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B65D9" w14:textId="77777777" w:rsidR="00C2767C" w:rsidRPr="00C76C7A" w:rsidRDefault="00C2767C" w:rsidP="00C2767C">
      <w:pPr>
        <w:spacing w:after="120" w:line="360" w:lineRule="auto"/>
        <w:jc w:val="both"/>
        <w:rPr>
          <w:rFonts w:ascii="Times New Roman" w:hAnsi="Times New Roman" w:cs="Times New Roman"/>
        </w:rPr>
      </w:pPr>
      <w:r w:rsidRPr="00C76C7A">
        <w:rPr>
          <w:rFonts w:ascii="Times New Roman" w:hAnsi="Times New Roman" w:cs="Times New Roman"/>
          <w:b/>
          <w:bCs/>
        </w:rPr>
        <w:t xml:space="preserve">Image 1: </w:t>
      </w:r>
      <w:r w:rsidRPr="00C76C7A">
        <w:rPr>
          <w:rFonts w:ascii="Times New Roman" w:hAnsi="Times New Roman" w:cs="Times New Roman"/>
        </w:rPr>
        <w:t>Site marking with the pencil</w:t>
      </w:r>
    </w:p>
    <w:p w14:paraId="4E6F14C4" w14:textId="77777777" w:rsidR="00C2767C" w:rsidRPr="00C76C7A" w:rsidRDefault="00C2767C" w:rsidP="00C2767C">
      <w:pPr>
        <w:spacing w:after="120" w:line="360" w:lineRule="auto"/>
        <w:jc w:val="both"/>
        <w:rPr>
          <w:rFonts w:ascii="Times New Roman" w:hAnsi="Times New Roman" w:cs="Times New Roman"/>
          <w:u w:val="single"/>
        </w:rPr>
      </w:pPr>
      <w:r w:rsidRPr="00E34487">
        <w:rPr>
          <w:rFonts w:ascii="Times New Roman" w:hAnsi="Times New Roman" w:cs="Times New Roman"/>
          <w:noProof/>
          <w:lang w:eastAsia="fr-FR"/>
        </w:rPr>
        <w:drawing>
          <wp:inline distT="0" distB="0" distL="0" distR="0" wp14:anchorId="56814D99" wp14:editId="21260B91">
            <wp:extent cx="4338320" cy="3253740"/>
            <wp:effectExtent l="0" t="0" r="5080" b="3810"/>
            <wp:docPr id="745039662" name="Image 27" descr="A person's belly with a purple do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039662" name="Image 27" descr="A person's belly with a purple do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8320" cy="3253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7C825D" w14:textId="77777777" w:rsidR="00C2767C" w:rsidRPr="00C76C7A" w:rsidRDefault="00C2767C" w:rsidP="00C2767C">
      <w:pPr>
        <w:spacing w:after="120" w:line="360" w:lineRule="auto"/>
        <w:jc w:val="both"/>
        <w:rPr>
          <w:rFonts w:ascii="Times New Roman" w:hAnsi="Times New Roman" w:cs="Times New Roman"/>
          <w:u w:val="single"/>
        </w:rPr>
      </w:pPr>
    </w:p>
    <w:p w14:paraId="41A1F77C" w14:textId="77777777" w:rsidR="00C2767C" w:rsidRPr="00C76C7A" w:rsidRDefault="00C2767C" w:rsidP="00C2767C">
      <w:pPr>
        <w:spacing w:after="120" w:line="360" w:lineRule="auto"/>
        <w:jc w:val="both"/>
        <w:rPr>
          <w:rFonts w:ascii="Times New Roman" w:hAnsi="Times New Roman" w:cs="Times New Roman"/>
          <w:b/>
          <w:bCs/>
        </w:rPr>
      </w:pPr>
      <w:r w:rsidRPr="00C76C7A">
        <w:rPr>
          <w:rFonts w:ascii="Times New Roman" w:hAnsi="Times New Roman" w:cs="Times New Roman"/>
          <w:b/>
          <w:bCs/>
        </w:rPr>
        <w:t xml:space="preserve">Image 2: </w:t>
      </w:r>
      <w:r w:rsidRPr="00C76C7A">
        <w:rPr>
          <w:rFonts w:ascii="Times New Roman" w:hAnsi="Times New Roman" w:cs="Times New Roman"/>
        </w:rPr>
        <w:t>Stomadhesive® dressing</w:t>
      </w:r>
    </w:p>
    <w:p w14:paraId="7DA037BF" w14:textId="77777777" w:rsidR="00C2767C" w:rsidRPr="00C76C7A" w:rsidRDefault="00C2767C" w:rsidP="00C2767C">
      <w:pPr>
        <w:spacing w:after="120" w:line="360" w:lineRule="auto"/>
        <w:jc w:val="both"/>
        <w:rPr>
          <w:rFonts w:ascii="Times New Roman" w:hAnsi="Times New Roman" w:cs="Times New Roman"/>
          <w:u w:val="single"/>
        </w:rPr>
      </w:pPr>
      <w:r w:rsidRPr="00E34487">
        <w:rPr>
          <w:rFonts w:ascii="Times New Roman" w:hAnsi="Times New Roman" w:cs="Times New Roman"/>
          <w:noProof/>
          <w:lang w:eastAsia="fr-FR"/>
        </w:rPr>
        <w:drawing>
          <wp:inline distT="0" distB="0" distL="0" distR="0" wp14:anchorId="1BB9D8C3" wp14:editId="4B9679E4">
            <wp:extent cx="4312920" cy="3234690"/>
            <wp:effectExtent l="0" t="0" r="0" b="3810"/>
            <wp:docPr id="403842649" name="Image 28" descr="A close-up of a stomach with a patch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842649" name="Image 28" descr="A close-up of a stomach with a patch on it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2920" cy="323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78337" w14:textId="77777777" w:rsidR="00C2767C" w:rsidRPr="00C76C7A" w:rsidRDefault="00C2767C" w:rsidP="00C2767C">
      <w:pPr>
        <w:spacing w:after="120" w:line="360" w:lineRule="auto"/>
        <w:jc w:val="both"/>
        <w:rPr>
          <w:rFonts w:ascii="Times New Roman" w:hAnsi="Times New Roman" w:cs="Times New Roman"/>
          <w:u w:val="single"/>
        </w:rPr>
      </w:pPr>
    </w:p>
    <w:p w14:paraId="17C18CF4" w14:textId="77777777" w:rsidR="00C2767C" w:rsidRPr="00C76C7A" w:rsidRDefault="00C2767C" w:rsidP="00C2767C">
      <w:pPr>
        <w:spacing w:after="120" w:line="360" w:lineRule="auto"/>
        <w:jc w:val="both"/>
        <w:rPr>
          <w:rFonts w:ascii="Times New Roman" w:hAnsi="Times New Roman" w:cs="Times New Roman"/>
          <w:u w:val="single"/>
        </w:rPr>
      </w:pPr>
    </w:p>
    <w:p w14:paraId="77493A6A" w14:textId="77777777" w:rsidR="00C2767C" w:rsidRPr="00C76C7A" w:rsidRDefault="00C2767C" w:rsidP="00C2767C">
      <w:pPr>
        <w:spacing w:after="120" w:line="360" w:lineRule="auto"/>
        <w:jc w:val="both"/>
        <w:rPr>
          <w:rFonts w:ascii="Times New Roman" w:hAnsi="Times New Roman" w:cs="Times New Roman"/>
          <w:u w:val="single"/>
        </w:rPr>
      </w:pPr>
    </w:p>
    <w:p w14:paraId="4F52E32D" w14:textId="77777777" w:rsidR="00C2767C" w:rsidRPr="00C76C7A" w:rsidRDefault="00C2767C" w:rsidP="00C2767C">
      <w:pPr>
        <w:spacing w:after="120" w:line="360" w:lineRule="auto"/>
        <w:jc w:val="both"/>
        <w:rPr>
          <w:rFonts w:ascii="Times New Roman" w:hAnsi="Times New Roman" w:cs="Times New Roman"/>
          <w:u w:val="single"/>
        </w:rPr>
      </w:pPr>
    </w:p>
    <w:p w14:paraId="39E21A20" w14:textId="77777777" w:rsidR="00C2767C" w:rsidRPr="00C76C7A" w:rsidRDefault="00C2767C" w:rsidP="00C2767C">
      <w:pPr>
        <w:spacing w:after="120" w:line="360" w:lineRule="auto"/>
        <w:jc w:val="both"/>
        <w:rPr>
          <w:rFonts w:ascii="Times New Roman" w:hAnsi="Times New Roman" w:cs="Times New Roman"/>
        </w:rPr>
      </w:pPr>
      <w:r w:rsidRPr="00C76C7A">
        <w:rPr>
          <w:rFonts w:ascii="Times New Roman" w:hAnsi="Times New Roman" w:cs="Times New Roman"/>
          <w:b/>
          <w:bCs/>
        </w:rPr>
        <w:lastRenderedPageBreak/>
        <w:t xml:space="preserve">Image 3: </w:t>
      </w:r>
      <w:r w:rsidRPr="00C76C7A">
        <w:rPr>
          <w:rFonts w:ascii="Times New Roman" w:hAnsi="Times New Roman" w:cs="Times New Roman"/>
        </w:rPr>
        <w:t>3D-printed device</w:t>
      </w:r>
    </w:p>
    <w:p w14:paraId="3211233B" w14:textId="77777777" w:rsidR="00C2767C" w:rsidRPr="007B57DC" w:rsidRDefault="00C2767C" w:rsidP="00C2767C">
      <w:pPr>
        <w:spacing w:after="120" w:line="360" w:lineRule="auto"/>
        <w:jc w:val="both"/>
        <w:rPr>
          <w:rFonts w:ascii="Times New Roman" w:hAnsi="Times New Roman" w:cs="Times New Roman"/>
          <w:u w:val="single"/>
        </w:rPr>
      </w:pPr>
      <w:r w:rsidRPr="00E34487">
        <w:rPr>
          <w:rFonts w:ascii="Times New Roman" w:hAnsi="Times New Roman" w:cs="Times New Roman"/>
          <w:noProof/>
          <w:lang w:eastAsia="fr-FR"/>
        </w:rPr>
        <w:drawing>
          <wp:inline distT="0" distB="0" distL="0" distR="0" wp14:anchorId="55031A7C" wp14:editId="66CEECDA">
            <wp:extent cx="4480560" cy="3360420"/>
            <wp:effectExtent l="0" t="0" r="0" b="0"/>
            <wp:docPr id="1766358662" name="Image 29" descr="A close-up of a w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6358662" name="Image 29" descr="A close-up of a wound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0560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F5C1D" w14:textId="77777777" w:rsidR="00865217" w:rsidRDefault="00865217"/>
    <w:sectPr w:rsidR="00865217" w:rsidSect="00C276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67C"/>
    <w:rsid w:val="002E281E"/>
    <w:rsid w:val="003201BB"/>
    <w:rsid w:val="007E5060"/>
    <w:rsid w:val="00865217"/>
    <w:rsid w:val="00C2767C"/>
    <w:rsid w:val="00C42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7097E5"/>
  <w15:chartTrackingRefBased/>
  <w15:docId w15:val="{E01DE042-7943-4C4A-9176-0D5D8D849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767C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767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767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767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767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767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767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767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767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767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76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76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76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76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76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76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76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76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76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76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276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767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276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767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276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767C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276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76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76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76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</Words>
  <Characters>93</Characters>
  <Application>Microsoft Office Word</Application>
  <DocSecurity>0</DocSecurity>
  <Lines>1</Lines>
  <Paragraphs>1</Paragraphs>
  <ScaleCrop>false</ScaleCrop>
  <Company>Springer Nature</Company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2025-07-01T08:37:00Z</dcterms:created>
  <dcterms:modified xsi:type="dcterms:W3CDTF">2025-07-01T08:37:00Z</dcterms:modified>
</cp:coreProperties>
</file>