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DA2069" w14:textId="6F903E16" w:rsidR="00F54AE0" w:rsidRPr="00893A56" w:rsidRDefault="00F54AE0" w:rsidP="00F54AE0">
      <w:pPr>
        <w:snapToGrid w:val="0"/>
        <w:spacing w:line="480" w:lineRule="auto"/>
        <w:jc w:val="center"/>
        <w:rPr>
          <w:i/>
          <w:iCs/>
          <w:color w:val="000000" w:themeColor="text1"/>
          <w:sz w:val="36"/>
          <w:szCs w:val="36"/>
          <w:lang w:val="en-GB"/>
        </w:rPr>
      </w:pPr>
      <w:bookmarkStart w:id="0" w:name="_Hlk22771201"/>
      <w:bookmarkEnd w:id="0"/>
      <w:r w:rsidRPr="00893A56">
        <w:rPr>
          <w:i/>
          <w:iCs/>
          <w:color w:val="000000" w:themeColor="text1"/>
          <w:sz w:val="36"/>
          <w:szCs w:val="36"/>
          <w:lang w:val="en-GB"/>
        </w:rPr>
        <w:t>Supplementary Information for</w:t>
      </w:r>
    </w:p>
    <w:p w14:paraId="75B7930A" w14:textId="11E84B99" w:rsidR="002F016A" w:rsidRPr="00A863E2" w:rsidRDefault="00A863E2" w:rsidP="002F016A">
      <w:pPr>
        <w:snapToGrid w:val="0"/>
        <w:spacing w:line="480" w:lineRule="auto"/>
        <w:jc w:val="center"/>
        <w:rPr>
          <w:b/>
          <w:bCs/>
          <w:color w:val="000000" w:themeColor="text1"/>
          <w:sz w:val="32"/>
          <w:szCs w:val="22"/>
          <w:lang w:val="en-GB"/>
        </w:rPr>
      </w:pPr>
      <w:r w:rsidRPr="00A863E2">
        <w:rPr>
          <w:b/>
          <w:bCs/>
          <w:color w:val="000000" w:themeColor="text1"/>
          <w:sz w:val="32"/>
          <w:szCs w:val="22"/>
        </w:rPr>
        <w:t>Low-voltage and fully flexible analogue/digital mixed-signal circuits based on carbon nanotubes for epidermal sensor applications</w:t>
      </w:r>
    </w:p>
    <w:p w14:paraId="41CC3DD3" w14:textId="77777777" w:rsidR="00490AE9" w:rsidRPr="00893A56" w:rsidRDefault="00490AE9" w:rsidP="00E52B4F">
      <w:pPr>
        <w:snapToGrid w:val="0"/>
        <w:spacing w:line="480" w:lineRule="auto"/>
        <w:jc w:val="center"/>
        <w:rPr>
          <w:color w:val="000000" w:themeColor="text1"/>
        </w:rPr>
      </w:pPr>
    </w:p>
    <w:p w14:paraId="08EF2572" w14:textId="77777777" w:rsidR="00A863E2" w:rsidRPr="00A863E2" w:rsidRDefault="00A863E2" w:rsidP="00A863E2">
      <w:pPr>
        <w:adjustRightInd w:val="0"/>
        <w:snapToGrid w:val="0"/>
        <w:spacing w:line="480" w:lineRule="auto"/>
        <w:jc w:val="left"/>
        <w:rPr>
          <w:snapToGrid w:val="0"/>
          <w:lang w:val="en-GB"/>
        </w:rPr>
      </w:pPr>
      <w:r w:rsidRPr="00A863E2">
        <w:rPr>
          <w:snapToGrid w:val="0"/>
          <w:lang w:val="en-GB"/>
        </w:rPr>
        <w:t>Taiga Kashima</w:t>
      </w:r>
      <w:r w:rsidRPr="00A863E2">
        <w:rPr>
          <w:snapToGrid w:val="0"/>
          <w:vertAlign w:val="superscript"/>
          <w:lang w:val="en-GB"/>
        </w:rPr>
        <w:t>1</w:t>
      </w:r>
      <w:r w:rsidRPr="00A863E2">
        <w:rPr>
          <w:snapToGrid w:val="0"/>
          <w:lang w:val="en-GB"/>
        </w:rPr>
        <w:t>, Shigeru Kishimoto</w:t>
      </w:r>
      <w:r w:rsidRPr="00A863E2">
        <w:rPr>
          <w:snapToGrid w:val="0"/>
          <w:vertAlign w:val="superscript"/>
          <w:lang w:val="en-GB"/>
        </w:rPr>
        <w:t>1</w:t>
      </w:r>
      <w:r w:rsidRPr="00A863E2">
        <w:rPr>
          <w:snapToGrid w:val="0"/>
          <w:lang w:val="en-GB"/>
        </w:rPr>
        <w:t>, Jun Hirotani</w:t>
      </w:r>
      <w:r w:rsidRPr="00A863E2">
        <w:rPr>
          <w:snapToGrid w:val="0"/>
          <w:vertAlign w:val="superscript"/>
          <w:lang w:val="en-GB"/>
        </w:rPr>
        <w:t>1</w:t>
      </w:r>
      <w:r w:rsidRPr="00A863E2">
        <w:rPr>
          <w:snapToGrid w:val="0"/>
          <w:lang w:val="en-GB"/>
        </w:rPr>
        <w:t xml:space="preserve">, </w:t>
      </w:r>
      <w:proofErr w:type="spellStart"/>
      <w:r w:rsidRPr="00A863E2">
        <w:rPr>
          <w:snapToGrid w:val="0"/>
          <w:lang w:val="en-GB"/>
        </w:rPr>
        <w:t>Hiromichi</w:t>
      </w:r>
      <w:proofErr w:type="spellEnd"/>
      <w:r w:rsidRPr="00A863E2">
        <w:rPr>
          <w:snapToGrid w:val="0"/>
          <w:lang w:val="en-GB"/>
        </w:rPr>
        <w:t xml:space="preserve"> Kataura</w:t>
      </w:r>
      <w:r w:rsidRPr="00A863E2">
        <w:rPr>
          <w:snapToGrid w:val="0"/>
          <w:vertAlign w:val="superscript"/>
          <w:lang w:val="en-GB"/>
        </w:rPr>
        <w:t>2</w:t>
      </w:r>
      <w:r w:rsidRPr="00A863E2">
        <w:rPr>
          <w:snapToGrid w:val="0"/>
          <w:lang w:val="en-GB"/>
        </w:rPr>
        <w:t>, and Yutaka Ohno</w:t>
      </w:r>
      <w:r w:rsidRPr="00A863E2">
        <w:rPr>
          <w:snapToGrid w:val="0"/>
          <w:vertAlign w:val="superscript"/>
          <w:lang w:val="en-GB"/>
        </w:rPr>
        <w:t>1,</w:t>
      </w:r>
      <w:proofErr w:type="gramStart"/>
      <w:r w:rsidRPr="00A863E2">
        <w:rPr>
          <w:snapToGrid w:val="0"/>
          <w:vertAlign w:val="superscript"/>
          <w:lang w:val="en-GB"/>
        </w:rPr>
        <w:t>3,*</w:t>
      </w:r>
      <w:proofErr w:type="gramEnd"/>
    </w:p>
    <w:p w14:paraId="597C3146" w14:textId="77777777" w:rsidR="00A863E2" w:rsidRPr="00A863E2" w:rsidRDefault="00A863E2" w:rsidP="00A863E2">
      <w:pPr>
        <w:adjustRightInd w:val="0"/>
        <w:snapToGrid w:val="0"/>
        <w:spacing w:line="480" w:lineRule="auto"/>
        <w:jc w:val="left"/>
        <w:rPr>
          <w:snapToGrid w:val="0"/>
          <w:lang w:val="en-GB"/>
        </w:rPr>
      </w:pPr>
      <w:r w:rsidRPr="00A863E2">
        <w:rPr>
          <w:snapToGrid w:val="0"/>
          <w:vertAlign w:val="superscript"/>
          <w:lang w:val="en-GB"/>
        </w:rPr>
        <w:t xml:space="preserve">1 </w:t>
      </w:r>
      <w:r w:rsidRPr="00A863E2">
        <w:rPr>
          <w:snapToGrid w:val="0"/>
          <w:lang w:val="en-GB"/>
        </w:rPr>
        <w:t xml:space="preserve">Department of Electronics, Nagoya University, </w:t>
      </w:r>
      <w:proofErr w:type="spellStart"/>
      <w:r w:rsidRPr="00A863E2">
        <w:rPr>
          <w:snapToGrid w:val="0"/>
          <w:lang w:val="en-GB"/>
        </w:rPr>
        <w:t>Furo-cho</w:t>
      </w:r>
      <w:proofErr w:type="spellEnd"/>
      <w:r w:rsidRPr="00A863E2">
        <w:rPr>
          <w:snapToGrid w:val="0"/>
          <w:lang w:val="en-GB"/>
        </w:rPr>
        <w:t>, Chikusa-</w:t>
      </w:r>
      <w:proofErr w:type="spellStart"/>
      <w:r w:rsidRPr="00A863E2">
        <w:rPr>
          <w:snapToGrid w:val="0"/>
          <w:lang w:val="en-GB"/>
        </w:rPr>
        <w:t>ku</w:t>
      </w:r>
      <w:proofErr w:type="spellEnd"/>
      <w:r w:rsidRPr="00A863E2">
        <w:rPr>
          <w:snapToGrid w:val="0"/>
          <w:lang w:val="en-GB"/>
        </w:rPr>
        <w:t>, Nagoya 464-8603, Japan</w:t>
      </w:r>
    </w:p>
    <w:p w14:paraId="0C7B2060" w14:textId="77777777" w:rsidR="00A863E2" w:rsidRPr="00A863E2" w:rsidRDefault="00A863E2" w:rsidP="00A863E2">
      <w:pPr>
        <w:adjustRightInd w:val="0"/>
        <w:snapToGrid w:val="0"/>
        <w:spacing w:line="480" w:lineRule="auto"/>
        <w:jc w:val="left"/>
        <w:rPr>
          <w:snapToGrid w:val="0"/>
          <w:lang w:val="en-GB"/>
        </w:rPr>
      </w:pPr>
      <w:r w:rsidRPr="00A863E2">
        <w:rPr>
          <w:snapToGrid w:val="0"/>
          <w:vertAlign w:val="superscript"/>
          <w:lang w:val="en-GB"/>
        </w:rPr>
        <w:t xml:space="preserve">2 </w:t>
      </w:r>
      <w:r w:rsidRPr="00A863E2">
        <w:rPr>
          <w:snapToGrid w:val="0"/>
          <w:lang w:val="en-GB"/>
        </w:rPr>
        <w:t>Nanomaterials Research Institute, National Institute of Advanced Industrial Science and Technology, Tsukuba, Ibaraki, 305-8565, Japan</w:t>
      </w:r>
    </w:p>
    <w:p w14:paraId="6A95C376" w14:textId="77777777" w:rsidR="00A863E2" w:rsidRPr="00A863E2" w:rsidRDefault="00A863E2" w:rsidP="00A863E2">
      <w:pPr>
        <w:adjustRightInd w:val="0"/>
        <w:snapToGrid w:val="0"/>
        <w:spacing w:line="480" w:lineRule="auto"/>
        <w:jc w:val="left"/>
        <w:rPr>
          <w:snapToGrid w:val="0"/>
          <w:lang w:val="en-GB"/>
        </w:rPr>
      </w:pPr>
      <w:r w:rsidRPr="00A863E2">
        <w:rPr>
          <w:snapToGrid w:val="0"/>
          <w:vertAlign w:val="superscript"/>
          <w:lang w:val="en-GB"/>
        </w:rPr>
        <w:t xml:space="preserve">3 </w:t>
      </w:r>
      <w:r w:rsidRPr="00A863E2">
        <w:rPr>
          <w:snapToGrid w:val="0"/>
          <w:lang w:val="en-GB"/>
        </w:rPr>
        <w:t xml:space="preserve">Institute of Materials and Systems for Sustainability, Nagoya University, </w:t>
      </w:r>
      <w:proofErr w:type="spellStart"/>
      <w:r w:rsidRPr="00A863E2">
        <w:rPr>
          <w:snapToGrid w:val="0"/>
          <w:lang w:val="en-GB"/>
        </w:rPr>
        <w:t>Furo-cho</w:t>
      </w:r>
      <w:proofErr w:type="spellEnd"/>
      <w:r w:rsidRPr="00A863E2">
        <w:rPr>
          <w:snapToGrid w:val="0"/>
          <w:lang w:val="en-GB"/>
        </w:rPr>
        <w:t>, Chikusa-</w:t>
      </w:r>
      <w:proofErr w:type="spellStart"/>
      <w:r w:rsidRPr="00A863E2">
        <w:rPr>
          <w:snapToGrid w:val="0"/>
          <w:lang w:val="en-GB"/>
        </w:rPr>
        <w:t>ku</w:t>
      </w:r>
      <w:proofErr w:type="spellEnd"/>
      <w:r w:rsidRPr="00A863E2">
        <w:rPr>
          <w:snapToGrid w:val="0"/>
          <w:lang w:val="en-GB"/>
        </w:rPr>
        <w:t>, Nagoya 464-8601, Japan</w:t>
      </w:r>
    </w:p>
    <w:p w14:paraId="0E7875BD" w14:textId="511F9DBF" w:rsidR="00A863E2" w:rsidRPr="00A863E2" w:rsidRDefault="00A863E2" w:rsidP="00A863E2">
      <w:pPr>
        <w:adjustRightInd w:val="0"/>
        <w:snapToGrid w:val="0"/>
        <w:spacing w:line="480" w:lineRule="auto"/>
        <w:jc w:val="left"/>
        <w:rPr>
          <w:snapToGrid w:val="0"/>
          <w:lang w:val="en-GB"/>
        </w:rPr>
      </w:pPr>
      <w:r w:rsidRPr="00A863E2">
        <w:rPr>
          <w:snapToGrid w:val="0"/>
          <w:vertAlign w:val="superscript"/>
          <w:lang w:val="en-GB"/>
        </w:rPr>
        <w:t xml:space="preserve">* </w:t>
      </w:r>
      <w:r w:rsidRPr="00A863E2">
        <w:rPr>
          <w:snapToGrid w:val="0"/>
          <w:lang w:val="en-GB"/>
        </w:rPr>
        <w:t>Corresponding author e-mail: yohno@nagoya-u.jp</w:t>
      </w:r>
    </w:p>
    <w:p w14:paraId="55B7E5D2" w14:textId="77777777" w:rsidR="0030156B" w:rsidRPr="00A863E2" w:rsidRDefault="0030156B" w:rsidP="0030156B">
      <w:pPr>
        <w:snapToGrid w:val="0"/>
        <w:spacing w:line="480" w:lineRule="auto"/>
        <w:rPr>
          <w:color w:val="000000" w:themeColor="text1"/>
          <w:lang w:val="en-GB"/>
        </w:rPr>
      </w:pPr>
    </w:p>
    <w:p w14:paraId="0AF8836E" w14:textId="77777777" w:rsidR="00B56E04" w:rsidRPr="00893A56" w:rsidRDefault="00B56E04" w:rsidP="00B56E04">
      <w:pPr>
        <w:snapToGrid w:val="0"/>
        <w:spacing w:line="480" w:lineRule="auto"/>
        <w:rPr>
          <w:b/>
          <w:bCs/>
          <w:color w:val="000000" w:themeColor="text1"/>
        </w:rPr>
      </w:pPr>
      <w:r w:rsidRPr="00893A56">
        <w:rPr>
          <w:b/>
          <w:bCs/>
          <w:color w:val="000000" w:themeColor="text1"/>
        </w:rPr>
        <w:t>Contents:</w:t>
      </w:r>
    </w:p>
    <w:p w14:paraId="305B78AB" w14:textId="090CABE8" w:rsidR="00424198" w:rsidRPr="00893A56" w:rsidRDefault="00A125B3" w:rsidP="00ED73A2">
      <w:pPr>
        <w:pStyle w:val="a5"/>
        <w:numPr>
          <w:ilvl w:val="0"/>
          <w:numId w:val="2"/>
        </w:numPr>
        <w:snapToGrid w:val="0"/>
        <w:spacing w:line="480" w:lineRule="auto"/>
        <w:ind w:leftChars="0"/>
        <w:rPr>
          <w:b/>
          <w:bCs/>
          <w:color w:val="000000" w:themeColor="text1"/>
        </w:rPr>
      </w:pPr>
      <w:r w:rsidRPr="00893A56">
        <w:rPr>
          <w:b/>
          <w:bCs/>
          <w:color w:val="000000" w:themeColor="text1"/>
        </w:rPr>
        <w:t>Modeling of CNT TFT</w:t>
      </w:r>
    </w:p>
    <w:p w14:paraId="2761462A" w14:textId="4881BB78" w:rsidR="0039055B" w:rsidRDefault="0039055B" w:rsidP="0039055B">
      <w:pPr>
        <w:pStyle w:val="a5"/>
        <w:numPr>
          <w:ilvl w:val="0"/>
          <w:numId w:val="2"/>
        </w:numPr>
        <w:snapToGrid w:val="0"/>
        <w:spacing w:line="480" w:lineRule="auto"/>
        <w:ind w:leftChars="0"/>
        <w:rPr>
          <w:b/>
          <w:bCs/>
          <w:color w:val="000000" w:themeColor="text1"/>
        </w:rPr>
      </w:pPr>
      <w:r>
        <w:rPr>
          <w:b/>
          <w:bCs/>
          <w:color w:val="000000" w:themeColor="text1"/>
        </w:rPr>
        <w:t>AC and DC gains of the proposed op-amp</w:t>
      </w:r>
    </w:p>
    <w:p w14:paraId="2F7F2D1D" w14:textId="77777777" w:rsidR="00E11BE8" w:rsidRPr="00EC7A17" w:rsidRDefault="00E11BE8" w:rsidP="00E11BE8">
      <w:pPr>
        <w:pStyle w:val="a5"/>
        <w:numPr>
          <w:ilvl w:val="0"/>
          <w:numId w:val="2"/>
        </w:numPr>
        <w:snapToGrid w:val="0"/>
        <w:spacing w:line="480" w:lineRule="auto"/>
        <w:ind w:leftChars="0"/>
        <w:rPr>
          <w:b/>
          <w:bCs/>
          <w:color w:val="000000" w:themeColor="text1"/>
        </w:rPr>
      </w:pPr>
      <w:r w:rsidRPr="00EC7A17">
        <w:rPr>
          <w:b/>
          <w:bCs/>
          <w:color w:val="000000" w:themeColor="text1"/>
        </w:rPr>
        <w:t>Supplemental descriptions on fabricated circuits.</w:t>
      </w:r>
    </w:p>
    <w:p w14:paraId="12E4C7E3" w14:textId="3B814304" w:rsidR="00E11BE8" w:rsidRPr="00446048" w:rsidRDefault="00E11BE8" w:rsidP="00E11BE8">
      <w:pPr>
        <w:pStyle w:val="a5"/>
        <w:numPr>
          <w:ilvl w:val="0"/>
          <w:numId w:val="2"/>
        </w:numPr>
        <w:snapToGrid w:val="0"/>
        <w:spacing w:line="480" w:lineRule="auto"/>
        <w:ind w:leftChars="0"/>
        <w:rPr>
          <w:b/>
          <w:bCs/>
          <w:color w:val="000000" w:themeColor="text1"/>
        </w:rPr>
      </w:pPr>
      <w:r w:rsidRPr="00893A56">
        <w:rPr>
          <w:b/>
          <w:bCs/>
          <w:color w:val="000000" w:themeColor="text1"/>
        </w:rPr>
        <w:t xml:space="preserve">Parameters of </w:t>
      </w:r>
      <w:r>
        <w:rPr>
          <w:b/>
          <w:bCs/>
          <w:color w:val="000000" w:themeColor="text1"/>
        </w:rPr>
        <w:t xml:space="preserve">CNT </w:t>
      </w:r>
      <w:r w:rsidRPr="00893A56">
        <w:rPr>
          <w:b/>
          <w:bCs/>
          <w:color w:val="000000" w:themeColor="text1"/>
        </w:rPr>
        <w:t xml:space="preserve">TFTs and passive elements </w:t>
      </w:r>
      <w:r>
        <w:rPr>
          <w:b/>
          <w:bCs/>
          <w:color w:val="000000" w:themeColor="text1"/>
        </w:rPr>
        <w:t>in</w:t>
      </w:r>
      <w:r w:rsidRPr="00893A56">
        <w:rPr>
          <w:b/>
          <w:bCs/>
          <w:color w:val="000000" w:themeColor="text1"/>
        </w:rPr>
        <w:t xml:space="preserve"> </w:t>
      </w:r>
      <w:r>
        <w:rPr>
          <w:b/>
          <w:bCs/>
          <w:color w:val="000000" w:themeColor="text1"/>
        </w:rPr>
        <w:t xml:space="preserve">each </w:t>
      </w:r>
      <w:r w:rsidRPr="00893A56">
        <w:rPr>
          <w:b/>
          <w:bCs/>
          <w:color w:val="000000" w:themeColor="text1"/>
        </w:rPr>
        <w:t>circuit</w:t>
      </w:r>
    </w:p>
    <w:p w14:paraId="7E17F70E" w14:textId="77777777" w:rsidR="00F50352" w:rsidRPr="00893A56" w:rsidRDefault="00F50352" w:rsidP="00F50352">
      <w:pPr>
        <w:pStyle w:val="a5"/>
        <w:numPr>
          <w:ilvl w:val="0"/>
          <w:numId w:val="2"/>
        </w:numPr>
        <w:snapToGrid w:val="0"/>
        <w:spacing w:line="480" w:lineRule="auto"/>
        <w:ind w:leftChars="0"/>
        <w:rPr>
          <w:b/>
          <w:bCs/>
          <w:color w:val="000000" w:themeColor="text1"/>
        </w:rPr>
      </w:pPr>
      <w:r w:rsidRPr="00893A56">
        <w:rPr>
          <w:b/>
          <w:bCs/>
          <w:color w:val="000000" w:themeColor="text1"/>
        </w:rPr>
        <w:t>Performance comparison of TFT-based differential amplifiers and op-amps</w:t>
      </w:r>
    </w:p>
    <w:p w14:paraId="5CF80361" w14:textId="10DCD53C" w:rsidR="008F424D" w:rsidRPr="00F50352" w:rsidRDefault="005567EC" w:rsidP="00F50352">
      <w:pPr>
        <w:pStyle w:val="a5"/>
        <w:numPr>
          <w:ilvl w:val="0"/>
          <w:numId w:val="2"/>
        </w:numPr>
        <w:snapToGrid w:val="0"/>
        <w:spacing w:line="480" w:lineRule="auto"/>
        <w:ind w:leftChars="0"/>
        <w:rPr>
          <w:b/>
          <w:bCs/>
          <w:color w:val="000000" w:themeColor="text1"/>
        </w:rPr>
      </w:pPr>
      <w:r w:rsidRPr="00F50352">
        <w:rPr>
          <w:b/>
          <w:bCs/>
          <w:color w:val="000000" w:themeColor="text1"/>
        </w:rPr>
        <w:t xml:space="preserve">Measurement of </w:t>
      </w:r>
      <w:r w:rsidR="00424198" w:rsidRPr="00F50352">
        <w:rPr>
          <w:b/>
          <w:bCs/>
          <w:color w:val="000000" w:themeColor="text1"/>
        </w:rPr>
        <w:t xml:space="preserve">CMRR of </w:t>
      </w:r>
      <w:r w:rsidR="00B15E2B" w:rsidRPr="00F50352">
        <w:rPr>
          <w:b/>
          <w:bCs/>
          <w:color w:val="000000" w:themeColor="text1"/>
        </w:rPr>
        <w:t>instrumentation</w:t>
      </w:r>
      <w:r w:rsidR="00424198" w:rsidRPr="00F50352">
        <w:rPr>
          <w:b/>
          <w:bCs/>
          <w:color w:val="000000" w:themeColor="text1"/>
        </w:rPr>
        <w:t xml:space="preserve"> amplifier</w:t>
      </w:r>
    </w:p>
    <w:p w14:paraId="6C37E906" w14:textId="28C46107" w:rsidR="00F50352" w:rsidRPr="00893A56" w:rsidRDefault="00F50352" w:rsidP="00ED73A2">
      <w:pPr>
        <w:pStyle w:val="a5"/>
        <w:numPr>
          <w:ilvl w:val="0"/>
          <w:numId w:val="2"/>
        </w:numPr>
        <w:snapToGrid w:val="0"/>
        <w:spacing w:line="480" w:lineRule="auto"/>
        <w:ind w:leftChars="0"/>
        <w:rPr>
          <w:b/>
          <w:bCs/>
          <w:color w:val="000000" w:themeColor="text1"/>
        </w:rPr>
      </w:pPr>
      <w:r>
        <w:rPr>
          <w:rFonts w:hint="eastAsia"/>
          <w:b/>
          <w:bCs/>
          <w:color w:val="000000" w:themeColor="text1"/>
        </w:rPr>
        <w:t>E</w:t>
      </w:r>
      <w:r>
        <w:rPr>
          <w:b/>
          <w:bCs/>
          <w:color w:val="000000" w:themeColor="text1"/>
        </w:rPr>
        <w:t>valuation of ENOB and energy efficiency</w:t>
      </w:r>
    </w:p>
    <w:p w14:paraId="53C6EBED" w14:textId="39401A72" w:rsidR="00372886" w:rsidRPr="00893A56" w:rsidRDefault="00372886" w:rsidP="00372886">
      <w:pPr>
        <w:pStyle w:val="a5"/>
        <w:numPr>
          <w:ilvl w:val="0"/>
          <w:numId w:val="2"/>
        </w:numPr>
        <w:snapToGrid w:val="0"/>
        <w:spacing w:line="480" w:lineRule="auto"/>
        <w:ind w:leftChars="0"/>
        <w:rPr>
          <w:b/>
          <w:bCs/>
          <w:color w:val="000000" w:themeColor="text1"/>
        </w:rPr>
      </w:pPr>
      <w:r w:rsidRPr="00893A56">
        <w:rPr>
          <w:b/>
          <w:bCs/>
          <w:color w:val="000000" w:themeColor="text1"/>
        </w:rPr>
        <w:t xml:space="preserve">Performance comparison of </w:t>
      </w:r>
      <w:r w:rsidR="00F50352">
        <w:rPr>
          <w:b/>
          <w:bCs/>
          <w:color w:val="000000" w:themeColor="text1"/>
        </w:rPr>
        <w:t>flexible</w:t>
      </w:r>
      <w:r w:rsidRPr="00893A56">
        <w:rPr>
          <w:b/>
          <w:bCs/>
          <w:color w:val="000000" w:themeColor="text1"/>
        </w:rPr>
        <w:t xml:space="preserve"> ADCs</w:t>
      </w:r>
    </w:p>
    <w:p w14:paraId="1F7B8659" w14:textId="087BDB08" w:rsidR="00B56E04" w:rsidRPr="00D67BC9" w:rsidRDefault="00F50352" w:rsidP="00446048">
      <w:pPr>
        <w:pStyle w:val="a5"/>
        <w:widowControl/>
        <w:numPr>
          <w:ilvl w:val="0"/>
          <w:numId w:val="2"/>
        </w:numPr>
        <w:snapToGrid w:val="0"/>
        <w:spacing w:line="480" w:lineRule="auto"/>
        <w:ind w:leftChars="0"/>
        <w:jc w:val="left"/>
        <w:rPr>
          <w:b/>
          <w:color w:val="000000" w:themeColor="text1"/>
        </w:rPr>
      </w:pPr>
      <w:r w:rsidRPr="00D67BC9">
        <w:rPr>
          <w:b/>
          <w:bCs/>
          <w:color w:val="000000" w:themeColor="text1"/>
        </w:rPr>
        <w:t>Continuous operation of AFE</w:t>
      </w:r>
      <w:r w:rsidR="00B56E04" w:rsidRPr="00D67BC9">
        <w:rPr>
          <w:b/>
          <w:color w:val="000000" w:themeColor="text1"/>
        </w:rPr>
        <w:br w:type="page"/>
      </w:r>
    </w:p>
    <w:p w14:paraId="274B1705" w14:textId="05C6EFAD" w:rsidR="00E371E8" w:rsidRPr="00893A56" w:rsidRDefault="00A125B3" w:rsidP="00ED73A2">
      <w:pPr>
        <w:pStyle w:val="a5"/>
        <w:numPr>
          <w:ilvl w:val="0"/>
          <w:numId w:val="3"/>
        </w:numPr>
        <w:snapToGrid w:val="0"/>
        <w:spacing w:line="480" w:lineRule="auto"/>
        <w:ind w:leftChars="0"/>
        <w:rPr>
          <w:b/>
          <w:bCs/>
          <w:color w:val="000000" w:themeColor="text1"/>
        </w:rPr>
      </w:pPr>
      <w:r w:rsidRPr="00893A56">
        <w:rPr>
          <w:b/>
          <w:bCs/>
          <w:color w:val="000000" w:themeColor="text1"/>
        </w:rPr>
        <w:lastRenderedPageBreak/>
        <w:t>Modeling of CNT TFT</w:t>
      </w:r>
    </w:p>
    <w:p w14:paraId="7201047E" w14:textId="25B2A0AF" w:rsidR="00AB2DC8" w:rsidRPr="00893A56" w:rsidRDefault="00A125B3" w:rsidP="008F1A62">
      <w:pPr>
        <w:snapToGrid w:val="0"/>
        <w:spacing w:line="480" w:lineRule="auto"/>
        <w:rPr>
          <w:color w:val="000000" w:themeColor="text1"/>
        </w:rPr>
      </w:pPr>
      <w:r w:rsidRPr="00893A56">
        <w:rPr>
          <w:color w:val="000000" w:themeColor="text1"/>
        </w:rPr>
        <w:t>The e</w:t>
      </w:r>
      <w:r w:rsidR="00141D67" w:rsidRPr="00893A56">
        <w:rPr>
          <w:color w:val="000000" w:themeColor="text1"/>
        </w:rPr>
        <w:t xml:space="preserve">quivalent circuit model </w:t>
      </w:r>
      <w:r w:rsidR="00203047" w:rsidRPr="00893A56">
        <w:rPr>
          <w:color w:val="000000" w:themeColor="text1"/>
        </w:rPr>
        <w:t xml:space="preserve">for </w:t>
      </w:r>
      <w:r w:rsidR="00EB120F" w:rsidRPr="00893A56">
        <w:rPr>
          <w:color w:val="000000" w:themeColor="text1"/>
        </w:rPr>
        <w:t xml:space="preserve">a </w:t>
      </w:r>
      <w:r w:rsidR="00203047" w:rsidRPr="00893A56">
        <w:rPr>
          <w:color w:val="000000" w:themeColor="text1"/>
        </w:rPr>
        <w:t xml:space="preserve">CNT TFT </w:t>
      </w:r>
      <w:r w:rsidR="00722A34" w:rsidRPr="00893A56">
        <w:rPr>
          <w:color w:val="000000" w:themeColor="text1"/>
        </w:rPr>
        <w:t xml:space="preserve">developed in this study </w:t>
      </w:r>
      <w:r w:rsidR="00141D67" w:rsidRPr="00893A56">
        <w:rPr>
          <w:color w:val="000000" w:themeColor="text1"/>
        </w:rPr>
        <w:t>is shown in Fig. S</w:t>
      </w:r>
      <w:r w:rsidR="0082303E" w:rsidRPr="00893A56">
        <w:rPr>
          <w:color w:val="000000" w:themeColor="text1"/>
        </w:rPr>
        <w:t>1</w:t>
      </w:r>
      <w:r w:rsidR="00141D67" w:rsidRPr="00893A56">
        <w:rPr>
          <w:color w:val="000000" w:themeColor="text1"/>
        </w:rPr>
        <w:t>.</w:t>
      </w:r>
      <w:r w:rsidR="00636241" w:rsidRPr="00893A56">
        <w:rPr>
          <w:color w:val="000000" w:themeColor="text1"/>
        </w:rPr>
        <w:t xml:space="preserve"> </w:t>
      </w:r>
      <w:r w:rsidR="00EB120F" w:rsidRPr="00893A56">
        <w:rPr>
          <w:color w:val="000000" w:themeColor="text1"/>
        </w:rPr>
        <w:t>The device model</w:t>
      </w:r>
      <w:r w:rsidR="00636241" w:rsidRPr="00893A56">
        <w:rPr>
          <w:color w:val="000000" w:themeColor="text1"/>
        </w:rPr>
        <w:t xml:space="preserve"> </w:t>
      </w:r>
      <w:r w:rsidR="00593A42" w:rsidRPr="00893A56">
        <w:rPr>
          <w:color w:val="000000" w:themeColor="text1"/>
        </w:rPr>
        <w:t>was</w:t>
      </w:r>
      <w:r w:rsidR="00636241" w:rsidRPr="00893A56">
        <w:rPr>
          <w:color w:val="000000" w:themeColor="text1"/>
        </w:rPr>
        <w:t xml:space="preserve"> </w:t>
      </w:r>
      <w:r w:rsidR="00EB120F" w:rsidRPr="00893A56">
        <w:rPr>
          <w:color w:val="000000" w:themeColor="text1"/>
        </w:rPr>
        <w:t xml:space="preserve">fundamentally </w:t>
      </w:r>
      <w:r w:rsidR="00636241" w:rsidRPr="00893A56">
        <w:rPr>
          <w:color w:val="000000" w:themeColor="text1"/>
        </w:rPr>
        <w:t xml:space="preserve">based on the previous </w:t>
      </w:r>
      <w:r w:rsidR="00C85BBD" w:rsidRPr="00893A56">
        <w:rPr>
          <w:color w:val="000000" w:themeColor="text1"/>
        </w:rPr>
        <w:t>study</w:t>
      </w:r>
      <w:r w:rsidR="00C30AE1" w:rsidRPr="00893A56">
        <w:rPr>
          <w:color w:val="000000" w:themeColor="text1"/>
        </w:rPr>
        <w:t>,</w:t>
      </w:r>
      <w:r w:rsidR="000C23FA" w:rsidRPr="000C23FA">
        <w:rPr>
          <w:color w:val="000000" w:themeColor="text1"/>
          <w:vertAlign w:val="superscript"/>
        </w:rPr>
        <w:t>S</w:t>
      </w:r>
      <w:r w:rsidR="0091139E" w:rsidRPr="00893A56">
        <w:rPr>
          <w:color w:val="000000" w:themeColor="text1"/>
        </w:rPr>
        <w:fldChar w:fldCharType="begin" w:fldLock="1"/>
      </w:r>
      <w:r w:rsidR="0091139E" w:rsidRPr="00893A56">
        <w:rPr>
          <w:color w:val="000000" w:themeColor="text1"/>
        </w:rPr>
        <w:instrText>ADDIN CSL_CITATION {"citationItems":[{"id":"ITEM-1","itemData":{"DOI":"10.1109/MDAT.2019.2899058","ISSN":"21682356","author":[{"dropping-particle":"","family":"Shao","given":"Leilai","non-dropping-particle":"","parse-names":false,"suffix":""},{"dropping-particle":"","family":"Lei","given":"Ting","non-dropping-particle":"","parse-names":false,"suffix":""},{"dropping-particle":"","family":"Huang","given":"Tsung Ching","non-dropping-particle":"","parse-names":false,"suffix":""},{"dropping-particle":"","family":"Li","given":"Sicheng","non-dropping-particle":"","parse-names":false,"suffix":""},{"dropping-particle":"","family":"Chu","given":"Ta ya","non-dropping-particle":"","parse-names":false,"suffix":""},{"dropping-particle":"","family":"Wong","given":"Man","non-dropping-particle":"","parse-names":false,"suffix":""},{"dropping-particle":"","family":"Beausoleil","given":"Raymond","non-dropping-particle":"","parse-names":false,"suffix":""},{"dropping-particle":"","family":"Bao","given":"Zhenan","non-dropping-particle":"","parse-names":false,"suffix":""},{"dropping-particle":"","family":"Cheng","given":"Kwang Ting","non-dropping-particle":"","parse-names":false,"suffix":""}],"container-title":"IEEE Design and Test","id":"ITEM-1","issued":{"date-parts":[["2019"]]},"title":"Compact Modeling of Thin Film Transistors for Flexible Hybrid IoT Design","type":"article-newspaper"},"uris":["http://www.mendeley.com/documents/?uuid=c53780b5-290e-4296-ada6-d85166cfb4be"]}],"mendeley":{"formattedCitation":"&lt;sup&gt;1&lt;/sup&gt;","plainTextFormattedCitation":"1","previouslyFormattedCitation":"&lt;sup&gt;1&lt;/sup&gt;"},"properties":{"noteIndex":0},"schema":"https://github.com/citation-style-language/schema/raw/master/csl-citation.json"}</w:instrText>
      </w:r>
      <w:r w:rsidR="0091139E" w:rsidRPr="00893A56">
        <w:rPr>
          <w:color w:val="000000" w:themeColor="text1"/>
        </w:rPr>
        <w:fldChar w:fldCharType="separate"/>
      </w:r>
      <w:r w:rsidR="0091139E" w:rsidRPr="00893A56">
        <w:rPr>
          <w:noProof/>
          <w:color w:val="000000" w:themeColor="text1"/>
          <w:vertAlign w:val="superscript"/>
        </w:rPr>
        <w:t>1</w:t>
      </w:r>
      <w:r w:rsidR="0091139E" w:rsidRPr="00893A56">
        <w:rPr>
          <w:color w:val="000000" w:themeColor="text1"/>
        </w:rPr>
        <w:fldChar w:fldCharType="end"/>
      </w:r>
      <w:r w:rsidR="00C85BBD" w:rsidRPr="00893A56">
        <w:rPr>
          <w:color w:val="000000" w:themeColor="text1"/>
        </w:rPr>
        <w:t xml:space="preserve"> </w:t>
      </w:r>
      <w:r w:rsidR="00BF17B9" w:rsidRPr="00893A56">
        <w:rPr>
          <w:color w:val="000000" w:themeColor="text1"/>
        </w:rPr>
        <w:t xml:space="preserve">which was modified </w:t>
      </w:r>
      <w:r w:rsidR="00EB2930" w:rsidRPr="00893A56">
        <w:rPr>
          <w:color w:val="000000" w:themeColor="text1"/>
        </w:rPr>
        <w:t>to exhibit ambipolar characteris</w:t>
      </w:r>
      <w:r w:rsidR="00964EFC" w:rsidRPr="00893A56">
        <w:rPr>
          <w:color w:val="000000" w:themeColor="text1"/>
        </w:rPr>
        <w:t xml:space="preserve">tics of CNT TFTs </w:t>
      </w:r>
      <w:r w:rsidR="00E6686C" w:rsidRPr="00893A56">
        <w:rPr>
          <w:color w:val="000000" w:themeColor="text1"/>
        </w:rPr>
        <w:t xml:space="preserve">to obtain more accurate frequency characteristics. </w:t>
      </w:r>
      <w:r w:rsidR="00F4418E" w:rsidRPr="00893A56">
        <w:rPr>
          <w:color w:val="000000" w:themeColor="text1"/>
        </w:rPr>
        <w:t>The equation</w:t>
      </w:r>
      <w:r w:rsidR="00B46C53" w:rsidRPr="00893A56">
        <w:rPr>
          <w:color w:val="000000" w:themeColor="text1"/>
        </w:rPr>
        <w:t>s</w:t>
      </w:r>
      <w:r w:rsidR="00F4418E" w:rsidRPr="00893A56">
        <w:rPr>
          <w:color w:val="000000" w:themeColor="text1"/>
        </w:rPr>
        <w:t xml:space="preserve"> </w:t>
      </w:r>
      <w:r w:rsidR="00B46C53" w:rsidRPr="00893A56">
        <w:rPr>
          <w:color w:val="000000" w:themeColor="text1"/>
        </w:rPr>
        <w:t xml:space="preserve">for </w:t>
      </w:r>
      <w:r w:rsidR="008F1A62">
        <w:rPr>
          <w:color w:val="000000" w:themeColor="text1"/>
        </w:rPr>
        <w:t xml:space="preserve">the current and </w:t>
      </w:r>
      <w:r w:rsidR="00B46C53" w:rsidRPr="00893A56">
        <w:rPr>
          <w:color w:val="000000" w:themeColor="text1"/>
        </w:rPr>
        <w:t>voltage</w:t>
      </w:r>
      <w:r w:rsidR="00EB6ECB" w:rsidRPr="00893A56">
        <w:rPr>
          <w:color w:val="000000" w:themeColor="text1"/>
        </w:rPr>
        <w:t xml:space="preserve"> are</w:t>
      </w:r>
      <w:r w:rsidR="00F4418E" w:rsidRPr="00893A56">
        <w:rPr>
          <w:color w:val="000000" w:themeColor="text1"/>
        </w:rPr>
        <w:t xml:space="preserve"> shown below</w:t>
      </w:r>
      <w:r w:rsidR="00AB2DC8" w:rsidRPr="00893A56">
        <w:rPr>
          <w:color w:val="000000" w:themeColor="text1"/>
        </w:rPr>
        <w:t>,</w:t>
      </w:r>
      <w:r w:rsidR="000C23FA" w:rsidRPr="000C23FA">
        <w:rPr>
          <w:color w:val="000000" w:themeColor="text1"/>
          <w:vertAlign w:val="superscript"/>
        </w:rPr>
        <w:t>S</w:t>
      </w:r>
      <w:r w:rsidR="008144AC" w:rsidRPr="00893A56">
        <w:rPr>
          <w:color w:val="000000" w:themeColor="text1"/>
        </w:rPr>
        <w:fldChar w:fldCharType="begin" w:fldLock="1"/>
      </w:r>
      <w:r w:rsidR="008144AC" w:rsidRPr="00893A56">
        <w:rPr>
          <w:color w:val="000000" w:themeColor="text1"/>
        </w:rPr>
        <w:instrText>ADDIN CSL_CITATION {"citationItems":[{"id":"ITEM-1","itemData":{"DOI":"10.1109/MDAT.2019.2899058","ISSN":"21682356","author":[{"dropping-particle":"","family":"Shao","given":"Leilai","non-dropping-particle":"","parse-names":false,"suffix":""},{"dropping-particle":"","family":"Lei","given":"Ting","non-dropping-particle":"","parse-names":false,"suffix":""},{"dropping-particle":"","family":"Huang","given":"Tsung Ching","non-dropping-particle":"","parse-names":false,"suffix":""},{"dropping-particle":"","family":"Li","given":"Sicheng","non-dropping-particle":"","parse-names":false,"suffix":""},{"dropping-particle":"","family":"Chu","given":"Ta ya","non-dropping-particle":"","parse-names":false,"suffix":""},{"dropping-particle":"","family":"Wong","given":"Man","non-dropping-particle":"","parse-names":false,"suffix":""},{"dropping-particle":"","family":"Beausoleil","given":"Raymond","non-dropping-particle":"","parse-names":false,"suffix":""},{"dropping-particle":"","family":"Bao","given":"Zhenan","non-dropping-particle":"","parse-names":false,"suffix":""},{"dropping-particle":"","family":"Cheng","given":"Kwang Ting","non-dropping-particle":"","parse-names":false,"suffix":""}],"container-title":"IEEE Design and Test","id":"ITEM-1","issued":{"date-parts":[["2019"]]},"title":"Compact Modeling of Thin Film Transistors for Flexible Hybrid IoT Design","type":"article-newspaper"},"uris":["http://www.mendeley.com/documents/?uuid=c53780b5-290e-4296-ada6-d85166cfb4be"]}],"mendeley":{"formattedCitation":"&lt;sup&gt;1&lt;/sup&gt;","plainTextFormattedCitation":"1","previouslyFormattedCitation":"&lt;sup&gt;1&lt;/sup&gt;"},"properties":{"noteIndex":0},"schema":"https://github.com/citation-style-language/schema/raw/master/csl-citation.json"}</w:instrText>
      </w:r>
      <w:r w:rsidR="008144AC" w:rsidRPr="00893A56">
        <w:rPr>
          <w:color w:val="000000" w:themeColor="text1"/>
        </w:rPr>
        <w:fldChar w:fldCharType="separate"/>
      </w:r>
      <w:r w:rsidR="008144AC" w:rsidRPr="00893A56">
        <w:rPr>
          <w:noProof/>
          <w:color w:val="000000" w:themeColor="text1"/>
          <w:vertAlign w:val="superscript"/>
        </w:rPr>
        <w:t>1</w:t>
      </w:r>
      <w:r w:rsidR="008144AC" w:rsidRPr="00893A56">
        <w:rPr>
          <w:color w:val="000000" w:themeColor="text1"/>
        </w:rPr>
        <w:fldChar w:fldCharType="end"/>
      </w:r>
    </w:p>
    <w:p w14:paraId="108938A4" w14:textId="0D533BF7" w:rsidR="008D7EAC" w:rsidRPr="00893A56" w:rsidRDefault="004D3822" w:rsidP="00404F77">
      <w:pPr>
        <w:snapToGrid w:val="0"/>
        <w:spacing w:line="480" w:lineRule="auto"/>
        <w:rPr>
          <w:iCs/>
          <w:color w:val="000000" w:themeColor="text1"/>
        </w:rPr>
      </w:pPr>
      <m:oMathPara>
        <m:oMath>
          <m:eqArr>
            <m:eqArrPr>
              <m:maxDist m:val="1"/>
              <m:ctrlPr>
                <w:rPr>
                  <w:rFonts w:ascii="Cambria Math" w:hAnsi="Cambria Math"/>
                  <w:i/>
                  <w:iCs/>
                  <w:color w:val="000000" w:themeColor="text1"/>
                </w:rPr>
              </m:ctrlPr>
            </m:eqArrPr>
            <m:e>
              <m:sSub>
                <m:sSubPr>
                  <m:ctrlPr>
                    <w:rPr>
                      <w:rFonts w:ascii="Cambria Math" w:hAnsi="Cambria Math"/>
                      <w:i/>
                      <w:iCs/>
                      <w:color w:val="000000" w:themeColor="text1"/>
                    </w:rPr>
                  </m:ctrlPr>
                </m:sSubPr>
                <m:e>
                  <m:r>
                    <w:rPr>
                      <w:rFonts w:ascii="Cambria Math" w:hAnsi="Cambria Math"/>
                      <w:color w:val="000000" w:themeColor="text1"/>
                    </w:rPr>
                    <m:t>I</m:t>
                  </m:r>
                </m:e>
                <m:sub>
                  <m:sSub>
                    <m:sSubPr>
                      <m:ctrlPr>
                        <w:rPr>
                          <w:rFonts w:ascii="Cambria Math" w:hAnsi="Cambria Math"/>
                          <w:iCs/>
                          <w:color w:val="000000" w:themeColor="text1"/>
                        </w:rPr>
                      </m:ctrlPr>
                    </m:sSubPr>
                    <m:e>
                      <m:r>
                        <m:rPr>
                          <m:sty m:val="p"/>
                        </m:rPr>
                        <w:rPr>
                          <w:rFonts w:ascii="Cambria Math" w:hAnsi="Cambria Math"/>
                          <w:color w:val="000000" w:themeColor="text1"/>
                        </w:rPr>
                        <m:t>DS</m:t>
                      </m:r>
                    </m:e>
                    <m:sub>
                      <m:r>
                        <m:rPr>
                          <m:sty m:val="p"/>
                        </m:rPr>
                        <w:rPr>
                          <w:rFonts w:ascii="Cambria Math" w:hAnsi="Cambria Math"/>
                          <w:color w:val="000000" w:themeColor="text1"/>
                        </w:rPr>
                        <m:t>p</m:t>
                      </m:r>
                    </m:sub>
                  </m:sSub>
                </m:sub>
              </m:sSub>
              <m:r>
                <w:rPr>
                  <w:rFonts w:ascii="Cambria Math" w:hAnsi="Cambria Math"/>
                  <w:color w:val="000000" w:themeColor="text1"/>
                </w:rPr>
                <m:t>=-</m:t>
              </m:r>
              <m:sSub>
                <m:sSubPr>
                  <m:ctrlPr>
                    <w:rPr>
                      <w:rFonts w:ascii="Cambria Math" w:hAnsi="Cambria Math"/>
                      <w:i/>
                      <w:iCs/>
                      <w:color w:val="000000" w:themeColor="text1"/>
                    </w:rPr>
                  </m:ctrlPr>
                </m:sSubPr>
                <m:e>
                  <m:r>
                    <w:rPr>
                      <w:rFonts w:ascii="Cambria Math" w:hAnsi="Cambria Math"/>
                      <w:color w:val="000000" w:themeColor="text1"/>
                    </w:rPr>
                    <m:t>μ</m:t>
                  </m:r>
                </m:e>
                <m:sub>
                  <m:r>
                    <w:rPr>
                      <w:rFonts w:ascii="Cambria Math" w:hAnsi="Cambria Math"/>
                      <w:color w:val="000000" w:themeColor="text1"/>
                    </w:rPr>
                    <m:t>p</m:t>
                  </m:r>
                </m:sub>
              </m:sSub>
              <m:sSub>
                <m:sSubPr>
                  <m:ctrlPr>
                    <w:rPr>
                      <w:rFonts w:ascii="Cambria Math" w:hAnsi="Cambria Math"/>
                      <w:i/>
                      <w:iCs/>
                      <w:color w:val="000000" w:themeColor="text1"/>
                    </w:rPr>
                  </m:ctrlPr>
                </m:sSubPr>
                <m:e>
                  <m:r>
                    <w:rPr>
                      <w:rFonts w:ascii="Cambria Math" w:hAnsi="Cambria Math"/>
                      <w:color w:val="000000" w:themeColor="text1"/>
                    </w:rPr>
                    <m:t>C</m:t>
                  </m:r>
                </m:e>
                <m:sub>
                  <m:r>
                    <w:rPr>
                      <w:rFonts w:ascii="Cambria Math" w:hAnsi="Cambria Math"/>
                      <w:color w:val="000000" w:themeColor="text1"/>
                    </w:rPr>
                    <m:t>ox</m:t>
                  </m:r>
                </m:sub>
              </m:sSub>
              <m:f>
                <m:fPr>
                  <m:ctrlPr>
                    <w:rPr>
                      <w:rFonts w:ascii="Cambria Math" w:hAnsi="Cambria Math"/>
                      <w:i/>
                      <w:iCs/>
                      <w:color w:val="000000" w:themeColor="text1"/>
                    </w:rPr>
                  </m:ctrlPr>
                </m:fPr>
                <m:num>
                  <m:r>
                    <w:rPr>
                      <w:rFonts w:ascii="Cambria Math" w:hAnsi="Cambria Math"/>
                      <w:color w:val="000000" w:themeColor="text1"/>
                    </w:rPr>
                    <m:t>W</m:t>
                  </m:r>
                </m:num>
                <m:den>
                  <m:r>
                    <w:rPr>
                      <w:rFonts w:ascii="Cambria Math" w:hAnsi="Cambria Math"/>
                      <w:color w:val="000000" w:themeColor="text1"/>
                    </w:rPr>
                    <m:t>L</m:t>
                  </m:r>
                </m:den>
              </m:f>
              <m:d>
                <m:dPr>
                  <m:ctrlPr>
                    <w:rPr>
                      <w:rFonts w:ascii="Cambria Math" w:hAnsi="Cambria Math"/>
                      <w:i/>
                      <w:iCs/>
                      <w:color w:val="000000" w:themeColor="text1"/>
                    </w:rPr>
                  </m:ctrlPr>
                </m:dPr>
                <m:e>
                  <m:f>
                    <m:fPr>
                      <m:ctrlPr>
                        <w:rPr>
                          <w:rFonts w:ascii="Cambria Math" w:hAnsi="Cambria Math"/>
                          <w:i/>
                          <w:iCs/>
                          <w:color w:val="000000" w:themeColor="text1"/>
                        </w:rPr>
                      </m:ctrlPr>
                    </m:fPr>
                    <m:num>
                      <m:sSup>
                        <m:sSupPr>
                          <m:ctrlPr>
                            <w:rPr>
                              <w:rFonts w:ascii="Cambria Math" w:hAnsi="Cambria Math"/>
                              <w:i/>
                              <w:iCs/>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p</m:t>
                              </m:r>
                            </m:sub>
                          </m:sSub>
                          <m:d>
                            <m:dPr>
                              <m:ctrlPr>
                                <w:rPr>
                                  <w:rFonts w:ascii="Cambria Math" w:hAnsi="Cambria Math"/>
                                  <w:i/>
                                  <w:color w:val="000000" w:themeColor="text1"/>
                                </w:rPr>
                              </m:ctrlPr>
                            </m:dPr>
                            <m:e>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G</m:t>
                                  </m:r>
                                </m:sub>
                              </m:sSub>
                              <m:r>
                                <w:rPr>
                                  <w:rFonts w:ascii="Cambria Math" w:hAnsi="Cambria Math"/>
                                  <w:color w:val="000000" w:themeColor="text1"/>
                                </w:rPr>
                                <m:t xml:space="preserve">, </m:t>
                              </m:r>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S</m:t>
                                  </m:r>
                                </m:sub>
                              </m:sSub>
                            </m:e>
                          </m:d>
                        </m:e>
                        <m:sup>
                          <m:r>
                            <w:rPr>
                              <w:rFonts w:ascii="Cambria Math" w:hAnsi="Cambria Math"/>
                              <w:color w:val="000000" w:themeColor="text1"/>
                            </w:rPr>
                            <m:t>γ+2</m:t>
                          </m:r>
                        </m:sup>
                      </m:sSup>
                      <m:r>
                        <w:rPr>
                          <w:rFonts w:ascii="Cambria Math" w:hAnsi="Cambria Math"/>
                          <w:color w:val="000000" w:themeColor="text1"/>
                        </w:rPr>
                        <m:t>-</m:t>
                      </m:r>
                      <m:sSup>
                        <m:sSupPr>
                          <m:ctrlPr>
                            <w:rPr>
                              <w:rFonts w:ascii="Cambria Math" w:hAnsi="Cambria Math"/>
                              <w:i/>
                              <w:iCs/>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p</m:t>
                              </m:r>
                            </m:sub>
                          </m:sSub>
                          <m:d>
                            <m:dPr>
                              <m:ctrlPr>
                                <w:rPr>
                                  <w:rFonts w:ascii="Cambria Math" w:hAnsi="Cambria Math"/>
                                  <w:i/>
                                  <w:color w:val="000000" w:themeColor="text1"/>
                                </w:rPr>
                              </m:ctrlPr>
                            </m:dPr>
                            <m:e>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G</m:t>
                                  </m:r>
                                </m:sub>
                              </m:sSub>
                              <m:r>
                                <w:rPr>
                                  <w:rFonts w:ascii="Cambria Math" w:hAnsi="Cambria Math"/>
                                  <w:color w:val="000000" w:themeColor="text1"/>
                                </w:rPr>
                                <m:t xml:space="preserve">, </m:t>
                              </m:r>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D</m:t>
                                  </m:r>
                                </m:sub>
                              </m:sSub>
                            </m:e>
                          </m:d>
                        </m:e>
                        <m:sup>
                          <m:r>
                            <w:rPr>
                              <w:rFonts w:ascii="Cambria Math" w:hAnsi="Cambria Math"/>
                              <w:color w:val="000000" w:themeColor="text1"/>
                            </w:rPr>
                            <m:t>γ+2</m:t>
                          </m:r>
                        </m:sup>
                      </m:sSup>
                    </m:num>
                    <m:den>
                      <m:r>
                        <w:rPr>
                          <w:rFonts w:ascii="Cambria Math" w:hAnsi="Cambria Math"/>
                          <w:color w:val="000000" w:themeColor="text1"/>
                        </w:rPr>
                        <m:t>γ+2</m:t>
                      </m:r>
                    </m:den>
                  </m:f>
                </m:e>
              </m:d>
              <m:d>
                <m:dPr>
                  <m:ctrlPr>
                    <w:rPr>
                      <w:rFonts w:ascii="Cambria Math" w:hAnsi="Cambria Math"/>
                      <w:i/>
                      <w:iCs/>
                      <w:color w:val="000000" w:themeColor="text1"/>
                    </w:rPr>
                  </m:ctrlPr>
                </m:dPr>
                <m:e>
                  <m:r>
                    <w:rPr>
                      <w:rFonts w:ascii="Cambria Math" w:hAnsi="Cambria Math"/>
                      <w:color w:val="000000" w:themeColor="text1"/>
                    </w:rPr>
                    <m:t>1+λ</m:t>
                  </m:r>
                  <m:d>
                    <m:dPr>
                      <m:begChr m:val="|"/>
                      <m:endChr m:val="|"/>
                      <m:ctrlPr>
                        <w:rPr>
                          <w:rFonts w:ascii="Cambria Math" w:hAnsi="Cambria Math"/>
                          <w:i/>
                          <w:iCs/>
                          <w:color w:val="000000" w:themeColor="text1"/>
                        </w:rPr>
                      </m:ctrlPr>
                    </m:dPr>
                    <m:e>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DS</m:t>
                          </m:r>
                        </m:sub>
                      </m:sSub>
                    </m:e>
                  </m:d>
                </m:e>
              </m:d>
              <m:r>
                <w:rPr>
                  <w:rFonts w:ascii="Cambria Math" w:hAnsi="Cambria Math"/>
                  <w:color w:val="000000" w:themeColor="text1"/>
                </w:rPr>
                <m:t>,#</m:t>
              </m:r>
              <m:d>
                <m:dPr>
                  <m:ctrlPr>
                    <w:rPr>
                      <w:rFonts w:ascii="Cambria Math" w:hAnsi="Cambria Math"/>
                      <w:i/>
                      <w:iCs/>
                      <w:color w:val="000000" w:themeColor="text1"/>
                    </w:rPr>
                  </m:ctrlPr>
                </m:dPr>
                <m:e>
                  <m:r>
                    <m:rPr>
                      <m:sty m:val="p"/>
                    </m:rPr>
                    <w:rPr>
                      <w:rFonts w:ascii="Cambria Math" w:hAnsi="Cambria Math"/>
                      <w:color w:val="000000" w:themeColor="text1"/>
                    </w:rPr>
                    <m:t>S</m:t>
                  </m:r>
                  <m:r>
                    <w:rPr>
                      <w:rFonts w:ascii="Cambria Math" w:hAnsi="Cambria Math"/>
                      <w:color w:val="000000" w:themeColor="text1"/>
                    </w:rPr>
                    <m:t>1</m:t>
                  </m:r>
                </m:e>
              </m:d>
            </m:e>
          </m:eqArr>
        </m:oMath>
      </m:oMathPara>
    </w:p>
    <w:p w14:paraId="5B42B07E" w14:textId="6631F2C3" w:rsidR="00F71FAA" w:rsidRPr="00037893" w:rsidRDefault="004D3822" w:rsidP="00404F77">
      <w:pPr>
        <w:snapToGrid w:val="0"/>
        <w:spacing w:line="480" w:lineRule="auto"/>
        <w:rPr>
          <w:iCs/>
          <w:color w:val="000000" w:themeColor="text1"/>
        </w:rPr>
      </w:pPr>
      <m:oMathPara>
        <m:oMath>
          <m:eqArr>
            <m:eqArrPr>
              <m:maxDist m:val="1"/>
              <m:ctrlPr>
                <w:rPr>
                  <w:rFonts w:ascii="Cambria Math" w:hAnsi="Cambria Math"/>
                  <w:i/>
                  <w:iCs/>
                  <w:color w:val="000000" w:themeColor="text1"/>
                </w:rPr>
              </m:ctrlPr>
            </m:eqArrPr>
            <m:e>
              <m:sSub>
                <m:sSubPr>
                  <m:ctrlPr>
                    <w:rPr>
                      <w:rFonts w:ascii="Cambria Math" w:hAnsi="Cambria Math"/>
                      <w:i/>
                      <w:iCs/>
                      <w:color w:val="000000" w:themeColor="text1"/>
                    </w:rPr>
                  </m:ctrlPr>
                </m:sSubPr>
                <m:e>
                  <m:r>
                    <w:rPr>
                      <w:rFonts w:ascii="Cambria Math" w:hAnsi="Cambria Math"/>
                      <w:color w:val="000000" w:themeColor="text1"/>
                    </w:rPr>
                    <m:t>I</m:t>
                  </m:r>
                </m:e>
                <m:sub>
                  <m:sSub>
                    <m:sSubPr>
                      <m:ctrlPr>
                        <w:rPr>
                          <w:rFonts w:ascii="Cambria Math" w:hAnsi="Cambria Math"/>
                          <w:iCs/>
                          <w:color w:val="000000" w:themeColor="text1"/>
                        </w:rPr>
                      </m:ctrlPr>
                    </m:sSubPr>
                    <m:e>
                      <m:r>
                        <m:rPr>
                          <m:sty m:val="p"/>
                        </m:rPr>
                        <w:rPr>
                          <w:rFonts w:ascii="Cambria Math" w:hAnsi="Cambria Math"/>
                          <w:color w:val="000000" w:themeColor="text1"/>
                        </w:rPr>
                        <m:t>DS</m:t>
                      </m:r>
                    </m:e>
                    <m:sub>
                      <m:r>
                        <w:rPr>
                          <w:rFonts w:ascii="Cambria Math" w:hAnsi="Cambria Math"/>
                          <w:color w:val="000000" w:themeColor="text1"/>
                        </w:rPr>
                        <m:t>n</m:t>
                      </m:r>
                    </m:sub>
                  </m:sSub>
                </m:sub>
              </m:sSub>
              <m:r>
                <w:rPr>
                  <w:rFonts w:ascii="Cambria Math" w:hAnsi="Cambria Math"/>
                  <w:color w:val="000000" w:themeColor="text1"/>
                </w:rPr>
                <m:t>=</m:t>
              </m:r>
              <m:sSub>
                <m:sSubPr>
                  <m:ctrlPr>
                    <w:rPr>
                      <w:rFonts w:ascii="Cambria Math" w:hAnsi="Cambria Math"/>
                      <w:i/>
                      <w:iCs/>
                      <w:color w:val="000000" w:themeColor="text1"/>
                    </w:rPr>
                  </m:ctrlPr>
                </m:sSubPr>
                <m:e>
                  <m:r>
                    <w:rPr>
                      <w:rFonts w:ascii="Cambria Math" w:hAnsi="Cambria Math"/>
                      <w:color w:val="000000" w:themeColor="text1"/>
                    </w:rPr>
                    <m:t>μ</m:t>
                  </m:r>
                </m:e>
                <m:sub>
                  <m:r>
                    <w:rPr>
                      <w:rFonts w:ascii="Cambria Math" w:hAnsi="Cambria Math"/>
                      <w:color w:val="000000" w:themeColor="text1"/>
                    </w:rPr>
                    <m:t>n</m:t>
                  </m:r>
                </m:sub>
              </m:sSub>
              <m:sSub>
                <m:sSubPr>
                  <m:ctrlPr>
                    <w:rPr>
                      <w:rFonts w:ascii="Cambria Math" w:hAnsi="Cambria Math"/>
                      <w:i/>
                      <w:iCs/>
                      <w:color w:val="000000" w:themeColor="text1"/>
                    </w:rPr>
                  </m:ctrlPr>
                </m:sSubPr>
                <m:e>
                  <m:r>
                    <w:rPr>
                      <w:rFonts w:ascii="Cambria Math" w:hAnsi="Cambria Math"/>
                      <w:color w:val="000000" w:themeColor="text1"/>
                    </w:rPr>
                    <m:t>C</m:t>
                  </m:r>
                </m:e>
                <m:sub>
                  <m:r>
                    <w:rPr>
                      <w:rFonts w:ascii="Cambria Math" w:hAnsi="Cambria Math"/>
                      <w:color w:val="000000" w:themeColor="text1"/>
                    </w:rPr>
                    <m:t>ox</m:t>
                  </m:r>
                </m:sub>
              </m:sSub>
              <m:f>
                <m:fPr>
                  <m:ctrlPr>
                    <w:rPr>
                      <w:rFonts w:ascii="Cambria Math" w:hAnsi="Cambria Math"/>
                      <w:i/>
                      <w:iCs/>
                      <w:color w:val="000000" w:themeColor="text1"/>
                    </w:rPr>
                  </m:ctrlPr>
                </m:fPr>
                <m:num>
                  <m:r>
                    <w:rPr>
                      <w:rFonts w:ascii="Cambria Math" w:hAnsi="Cambria Math"/>
                      <w:color w:val="000000" w:themeColor="text1"/>
                    </w:rPr>
                    <m:t>W</m:t>
                  </m:r>
                </m:num>
                <m:den>
                  <m:r>
                    <w:rPr>
                      <w:rFonts w:ascii="Cambria Math" w:hAnsi="Cambria Math"/>
                      <w:color w:val="000000" w:themeColor="text1"/>
                    </w:rPr>
                    <m:t>L</m:t>
                  </m:r>
                </m:den>
              </m:f>
              <m:d>
                <m:dPr>
                  <m:ctrlPr>
                    <w:rPr>
                      <w:rFonts w:ascii="Cambria Math" w:hAnsi="Cambria Math"/>
                      <w:i/>
                      <w:iCs/>
                      <w:color w:val="000000" w:themeColor="text1"/>
                    </w:rPr>
                  </m:ctrlPr>
                </m:dPr>
                <m:e>
                  <m:f>
                    <m:fPr>
                      <m:ctrlPr>
                        <w:rPr>
                          <w:rFonts w:ascii="Cambria Math" w:hAnsi="Cambria Math"/>
                          <w:i/>
                          <w:iCs/>
                          <w:color w:val="000000" w:themeColor="text1"/>
                        </w:rPr>
                      </m:ctrlPr>
                    </m:fPr>
                    <m:num>
                      <m:sSup>
                        <m:sSupPr>
                          <m:ctrlPr>
                            <w:rPr>
                              <w:rFonts w:ascii="Cambria Math" w:hAnsi="Cambria Math"/>
                              <w:i/>
                              <w:iCs/>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n</m:t>
                              </m:r>
                            </m:sub>
                          </m:sSub>
                          <m:d>
                            <m:dPr>
                              <m:ctrlPr>
                                <w:rPr>
                                  <w:rFonts w:ascii="Cambria Math" w:hAnsi="Cambria Math"/>
                                  <w:i/>
                                  <w:color w:val="000000" w:themeColor="text1"/>
                                </w:rPr>
                              </m:ctrlPr>
                            </m:dPr>
                            <m:e>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G</m:t>
                                  </m:r>
                                </m:sub>
                              </m:sSub>
                              <m:r>
                                <w:rPr>
                                  <w:rFonts w:ascii="Cambria Math" w:hAnsi="Cambria Math"/>
                                  <w:color w:val="000000" w:themeColor="text1"/>
                                </w:rPr>
                                <m:t>,</m:t>
                              </m:r>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D</m:t>
                                  </m:r>
                                </m:sub>
                              </m:sSub>
                            </m:e>
                          </m:d>
                        </m:e>
                        <m:sup>
                          <m:r>
                            <w:rPr>
                              <w:rFonts w:ascii="Cambria Math" w:hAnsi="Cambria Math"/>
                              <w:color w:val="000000" w:themeColor="text1"/>
                            </w:rPr>
                            <m:t>γ+2</m:t>
                          </m:r>
                        </m:sup>
                      </m:sSup>
                      <m:r>
                        <w:rPr>
                          <w:rFonts w:ascii="Cambria Math" w:hAnsi="Cambria Math"/>
                          <w:color w:val="000000" w:themeColor="text1"/>
                        </w:rPr>
                        <m:t>-</m:t>
                      </m:r>
                      <m:sSup>
                        <m:sSupPr>
                          <m:ctrlPr>
                            <w:rPr>
                              <w:rFonts w:ascii="Cambria Math" w:hAnsi="Cambria Math"/>
                              <w:i/>
                              <w:iCs/>
                              <w:color w:val="000000" w:themeColor="text1"/>
                            </w:rPr>
                          </m:ctrlPr>
                        </m:sSupPr>
                        <m:e>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n</m:t>
                              </m:r>
                            </m:sub>
                          </m:sSub>
                          <m:d>
                            <m:dPr>
                              <m:ctrlPr>
                                <w:rPr>
                                  <w:rFonts w:ascii="Cambria Math" w:hAnsi="Cambria Math"/>
                                  <w:i/>
                                  <w:color w:val="000000" w:themeColor="text1"/>
                                </w:rPr>
                              </m:ctrlPr>
                            </m:dPr>
                            <m:e>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G</m:t>
                                  </m:r>
                                </m:sub>
                              </m:sSub>
                              <m:r>
                                <w:rPr>
                                  <w:rFonts w:ascii="Cambria Math" w:hAnsi="Cambria Math"/>
                                  <w:color w:val="000000" w:themeColor="text1"/>
                                </w:rPr>
                                <m:t xml:space="preserve">, </m:t>
                              </m:r>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S</m:t>
                                  </m:r>
                                </m:sub>
                              </m:sSub>
                            </m:e>
                          </m:d>
                        </m:e>
                        <m:sup>
                          <m:r>
                            <w:rPr>
                              <w:rFonts w:ascii="Cambria Math" w:hAnsi="Cambria Math"/>
                              <w:color w:val="000000" w:themeColor="text1"/>
                            </w:rPr>
                            <m:t>γ+2</m:t>
                          </m:r>
                        </m:sup>
                      </m:sSup>
                    </m:num>
                    <m:den>
                      <m:r>
                        <w:rPr>
                          <w:rFonts w:ascii="Cambria Math" w:hAnsi="Cambria Math"/>
                          <w:color w:val="000000" w:themeColor="text1"/>
                        </w:rPr>
                        <m:t>γ+2</m:t>
                      </m:r>
                    </m:den>
                  </m:f>
                </m:e>
              </m:d>
              <m:d>
                <m:dPr>
                  <m:ctrlPr>
                    <w:rPr>
                      <w:rFonts w:ascii="Cambria Math" w:hAnsi="Cambria Math"/>
                      <w:i/>
                      <w:iCs/>
                      <w:color w:val="000000" w:themeColor="text1"/>
                    </w:rPr>
                  </m:ctrlPr>
                </m:dPr>
                <m:e>
                  <m:r>
                    <w:rPr>
                      <w:rFonts w:ascii="Cambria Math" w:hAnsi="Cambria Math"/>
                      <w:color w:val="000000" w:themeColor="text1"/>
                    </w:rPr>
                    <m:t>1+λ</m:t>
                  </m:r>
                  <m:d>
                    <m:dPr>
                      <m:begChr m:val="|"/>
                      <m:endChr m:val="|"/>
                      <m:ctrlPr>
                        <w:rPr>
                          <w:rFonts w:ascii="Cambria Math" w:hAnsi="Cambria Math"/>
                          <w:i/>
                          <w:iCs/>
                          <w:color w:val="000000" w:themeColor="text1"/>
                        </w:rPr>
                      </m:ctrlPr>
                    </m:dPr>
                    <m:e>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DS</m:t>
                          </m:r>
                        </m:sub>
                      </m:sSub>
                    </m:e>
                  </m:d>
                </m:e>
              </m:d>
              <m:r>
                <w:rPr>
                  <w:rFonts w:ascii="Cambria Math" w:hAnsi="Cambria Math"/>
                  <w:color w:val="000000" w:themeColor="text1"/>
                </w:rPr>
                <m:t>,#</m:t>
              </m:r>
              <m:d>
                <m:dPr>
                  <m:ctrlPr>
                    <w:rPr>
                      <w:rFonts w:ascii="Cambria Math" w:hAnsi="Cambria Math"/>
                      <w:i/>
                      <w:iCs/>
                      <w:color w:val="000000" w:themeColor="text1"/>
                    </w:rPr>
                  </m:ctrlPr>
                </m:dPr>
                <m:e>
                  <m:r>
                    <m:rPr>
                      <m:sty m:val="p"/>
                    </m:rPr>
                    <w:rPr>
                      <w:rFonts w:ascii="Cambria Math" w:hAnsi="Cambria Math"/>
                      <w:color w:val="000000" w:themeColor="text1"/>
                    </w:rPr>
                    <m:t>S</m:t>
                  </m:r>
                  <m:r>
                    <w:rPr>
                      <w:rFonts w:ascii="Cambria Math" w:hAnsi="Cambria Math"/>
                      <w:color w:val="000000" w:themeColor="text1"/>
                    </w:rPr>
                    <m:t>2</m:t>
                  </m:r>
                </m:e>
              </m:d>
            </m:e>
          </m:eqArr>
        </m:oMath>
      </m:oMathPara>
    </w:p>
    <w:p w14:paraId="3F3ECE6E" w14:textId="138F5C6C" w:rsidR="00037893" w:rsidRPr="00AE3CC5" w:rsidRDefault="004D3822" w:rsidP="00404F77">
      <w:pPr>
        <w:snapToGrid w:val="0"/>
        <w:spacing w:line="480" w:lineRule="auto"/>
        <w:rPr>
          <w:color w:val="000000" w:themeColor="text1"/>
        </w:rPr>
      </w:pPr>
      <m:oMathPara>
        <m:oMath>
          <m:eqArr>
            <m:eqArrPr>
              <m:maxDist m:val="1"/>
              <m:ctrlPr>
                <w:rPr>
                  <w:rFonts w:ascii="Cambria Math" w:hAnsi="Cambria Math"/>
                  <w:i/>
                  <w:iCs/>
                  <w:color w:val="000000" w:themeColor="text1"/>
                </w:rPr>
              </m:ctrlPr>
            </m:eqArrPr>
            <m:e>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p</m:t>
                  </m:r>
                </m:sub>
              </m:sSub>
              <m:d>
                <m:dPr>
                  <m:ctrlPr>
                    <w:rPr>
                      <w:rFonts w:ascii="Cambria Math" w:hAnsi="Cambria Math"/>
                      <w:i/>
                      <w:color w:val="000000" w:themeColor="text1"/>
                    </w:rPr>
                  </m:ctrlPr>
                </m:dPr>
                <m:e>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G</m:t>
                      </m:r>
                    </m:sub>
                  </m:sSub>
                  <m:r>
                    <w:rPr>
                      <w:rFonts w:ascii="Cambria Math" w:hAnsi="Cambria Math"/>
                      <w:color w:val="000000" w:themeColor="text1"/>
                    </w:rPr>
                    <m:t>, V</m:t>
                  </m:r>
                </m:e>
              </m:d>
              <m:r>
                <w:rPr>
                  <w:rFonts w:ascii="Cambria Math" w:hAnsi="Cambria Math"/>
                  <w:color w:val="000000" w:themeColor="text1"/>
                </w:rPr>
                <m:t>=</m:t>
              </m:r>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SS</m:t>
                  </m:r>
                </m:sub>
              </m:sSub>
              <m:r>
                <w:rPr>
                  <w:rFonts w:ascii="Cambria Math" w:hAnsi="Cambria Math"/>
                  <w:color w:val="000000" w:themeColor="text1"/>
                </w:rPr>
                <m:t>×</m:t>
              </m:r>
              <m:r>
                <m:rPr>
                  <m:sty m:val="p"/>
                </m:rPr>
                <w:rPr>
                  <w:rFonts w:ascii="Cambria Math" w:hAnsi="Cambria Math"/>
                  <w:color w:val="000000" w:themeColor="text1"/>
                </w:rPr>
                <m:t>ln</m:t>
              </m:r>
              <m:d>
                <m:dPr>
                  <m:begChr m:val="{"/>
                  <m:endChr m:val="}"/>
                  <m:ctrlPr>
                    <w:rPr>
                      <w:rFonts w:ascii="Cambria Math" w:hAnsi="Cambria Math"/>
                      <w:i/>
                      <w:iCs/>
                      <w:color w:val="000000" w:themeColor="text1"/>
                    </w:rPr>
                  </m:ctrlPr>
                </m:dPr>
                <m:e>
                  <m:r>
                    <m:rPr>
                      <m:sty m:val="p"/>
                    </m:rPr>
                    <w:rPr>
                      <w:rFonts w:ascii="Cambria Math" w:hAnsi="Cambria Math"/>
                      <w:color w:val="000000" w:themeColor="text1"/>
                    </w:rPr>
                    <m:t>1+exp</m:t>
                  </m:r>
                  <m:d>
                    <m:dPr>
                      <m:ctrlPr>
                        <w:rPr>
                          <w:rFonts w:ascii="Cambria Math" w:hAnsi="Cambria Math"/>
                          <w:i/>
                          <w:iCs/>
                          <w:color w:val="000000" w:themeColor="text1"/>
                        </w:rPr>
                      </m:ctrlPr>
                    </m:dPr>
                    <m:e>
                      <m:r>
                        <w:rPr>
                          <w:rFonts w:ascii="Cambria Math" w:hAnsi="Cambria Math"/>
                          <w:color w:val="000000" w:themeColor="text1"/>
                        </w:rPr>
                        <m:t>-</m:t>
                      </m:r>
                      <m:f>
                        <m:fPr>
                          <m:ctrlPr>
                            <w:rPr>
                              <w:rFonts w:ascii="Cambria Math" w:hAnsi="Cambria Math"/>
                              <w:i/>
                              <w:iCs/>
                              <w:color w:val="000000" w:themeColor="text1"/>
                            </w:rPr>
                          </m:ctrlPr>
                        </m:fPr>
                        <m:num>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G</m:t>
                              </m:r>
                            </m:sub>
                          </m:sSub>
                          <m:r>
                            <m:rPr>
                              <m:sty m:val="p"/>
                            </m:rPr>
                            <w:rPr>
                              <w:rFonts w:ascii="Cambria Math" w:hAnsi="Cambria Math"/>
                              <w:color w:val="000000" w:themeColor="text1"/>
                            </w:rPr>
                            <m:t>-</m:t>
                          </m:r>
                          <m:sSub>
                            <m:sSubPr>
                              <m:ctrlPr>
                                <w:rPr>
                                  <w:rFonts w:ascii="Cambria Math" w:hAnsi="Cambria Math"/>
                                  <w:i/>
                                  <w:iCs/>
                                  <w:color w:val="000000" w:themeColor="text1"/>
                                </w:rPr>
                              </m:ctrlPr>
                            </m:sSubPr>
                            <m:e>
                              <m:r>
                                <w:rPr>
                                  <w:rFonts w:ascii="Cambria Math" w:hAnsi="Cambria Math"/>
                                  <w:color w:val="000000" w:themeColor="text1"/>
                                </w:rPr>
                                <m:t>V</m:t>
                              </m:r>
                            </m:e>
                            <m:sub>
                              <m:sSub>
                                <m:sSubPr>
                                  <m:ctrlPr>
                                    <w:rPr>
                                      <w:rFonts w:ascii="Cambria Math" w:hAnsi="Cambria Math"/>
                                      <w:i/>
                                      <w:iCs/>
                                      <w:color w:val="000000" w:themeColor="text1"/>
                                    </w:rPr>
                                  </m:ctrlPr>
                                </m:sSubPr>
                                <m:e>
                                  <m:r>
                                    <m:rPr>
                                      <m:sty m:val="p"/>
                                    </m:rPr>
                                    <w:rPr>
                                      <w:rFonts w:ascii="Cambria Math" w:hAnsi="Cambria Math"/>
                                      <w:color w:val="000000" w:themeColor="text1"/>
                                    </w:rPr>
                                    <m:t>T</m:t>
                                  </m:r>
                                  <m:ctrlPr>
                                    <w:rPr>
                                      <w:rFonts w:ascii="Cambria Math" w:hAnsi="Cambria Math"/>
                                      <w:color w:val="000000" w:themeColor="text1"/>
                                    </w:rPr>
                                  </m:ctrlPr>
                                </m:e>
                                <m:sub>
                                  <m:r>
                                    <w:rPr>
                                      <w:rFonts w:ascii="Cambria Math" w:hAnsi="Cambria Math"/>
                                      <w:color w:val="000000" w:themeColor="text1"/>
                                    </w:rPr>
                                    <m:t>p</m:t>
                                  </m:r>
                                </m:sub>
                              </m:sSub>
                            </m:sub>
                          </m:sSub>
                          <m:r>
                            <m:rPr>
                              <m:sty m:val="p"/>
                            </m:rPr>
                            <w:rPr>
                              <w:rFonts w:ascii="Cambria Math" w:hAnsi="Cambria Math"/>
                              <w:color w:val="000000" w:themeColor="text1"/>
                            </w:rPr>
                            <m:t>-</m:t>
                          </m:r>
                          <m:r>
                            <w:rPr>
                              <w:rFonts w:ascii="Cambria Math" w:hAnsi="Cambria Math"/>
                              <w:color w:val="000000" w:themeColor="text1"/>
                            </w:rPr>
                            <m:t>V</m:t>
                          </m:r>
                        </m:num>
                        <m:den>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SS</m:t>
                              </m:r>
                            </m:sub>
                          </m:sSub>
                        </m:den>
                      </m:f>
                    </m:e>
                  </m:d>
                </m:e>
              </m:d>
              <m:r>
                <w:rPr>
                  <w:rFonts w:ascii="Cambria Math" w:hAnsi="Cambria Math"/>
                  <w:color w:val="000000" w:themeColor="text1"/>
                </w:rPr>
                <m:t>,#</m:t>
              </m:r>
              <m:d>
                <m:dPr>
                  <m:ctrlPr>
                    <w:rPr>
                      <w:rFonts w:ascii="Cambria Math" w:hAnsi="Cambria Math"/>
                      <w:color w:val="000000" w:themeColor="text1"/>
                    </w:rPr>
                  </m:ctrlPr>
                </m:dPr>
                <m:e>
                  <m:r>
                    <m:rPr>
                      <m:sty m:val="p"/>
                    </m:rPr>
                    <w:rPr>
                      <w:rFonts w:ascii="Cambria Math" w:hAnsi="Cambria Math"/>
                      <w:color w:val="000000" w:themeColor="text1"/>
                    </w:rPr>
                    <m:t>S3</m:t>
                  </m:r>
                </m:e>
              </m:d>
              <m:ctrlPr>
                <w:rPr>
                  <w:rFonts w:ascii="Cambria Math" w:hAnsi="Cambria Math"/>
                  <w:i/>
                  <w:color w:val="000000" w:themeColor="text1"/>
                </w:rPr>
              </m:ctrlPr>
            </m:e>
          </m:eqArr>
        </m:oMath>
      </m:oMathPara>
    </w:p>
    <w:p w14:paraId="5022C95F" w14:textId="55C314F8" w:rsidR="00E35985" w:rsidRPr="00AE3CC5" w:rsidRDefault="004D3822" w:rsidP="00E35985">
      <w:pPr>
        <w:snapToGrid w:val="0"/>
        <w:spacing w:line="480" w:lineRule="auto"/>
        <w:rPr>
          <w:color w:val="000000" w:themeColor="text1"/>
        </w:rPr>
      </w:pPr>
      <m:oMathPara>
        <m:oMath>
          <m:eqArr>
            <m:eqArrPr>
              <m:maxDist m:val="1"/>
              <m:ctrlPr>
                <w:rPr>
                  <w:rFonts w:ascii="Cambria Math" w:hAnsi="Cambria Math"/>
                  <w:i/>
                  <w:iCs/>
                  <w:color w:val="000000" w:themeColor="text1"/>
                </w:rPr>
              </m:ctrlPr>
            </m:eqArrPr>
            <m:e>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n</m:t>
                  </m:r>
                </m:sub>
              </m:sSub>
              <m:d>
                <m:dPr>
                  <m:ctrlPr>
                    <w:rPr>
                      <w:rFonts w:ascii="Cambria Math" w:hAnsi="Cambria Math"/>
                      <w:i/>
                      <w:color w:val="000000" w:themeColor="text1"/>
                    </w:rPr>
                  </m:ctrlPr>
                </m:dPr>
                <m:e>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G</m:t>
                      </m:r>
                    </m:sub>
                  </m:sSub>
                  <m:r>
                    <w:rPr>
                      <w:rFonts w:ascii="Cambria Math" w:hAnsi="Cambria Math"/>
                      <w:color w:val="000000" w:themeColor="text1"/>
                    </w:rPr>
                    <m:t>, V</m:t>
                  </m:r>
                </m:e>
              </m:d>
              <m:r>
                <w:rPr>
                  <w:rFonts w:ascii="Cambria Math" w:hAnsi="Cambria Math"/>
                  <w:color w:val="000000" w:themeColor="text1"/>
                </w:rPr>
                <m:t>=</m:t>
              </m:r>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SS</m:t>
                  </m:r>
                </m:sub>
              </m:sSub>
              <m:r>
                <w:rPr>
                  <w:rFonts w:ascii="Cambria Math" w:hAnsi="Cambria Math"/>
                  <w:color w:val="000000" w:themeColor="text1"/>
                </w:rPr>
                <m:t>×</m:t>
              </m:r>
              <m:r>
                <m:rPr>
                  <m:sty m:val="p"/>
                </m:rPr>
                <w:rPr>
                  <w:rFonts w:ascii="Cambria Math" w:hAnsi="Cambria Math"/>
                  <w:color w:val="000000" w:themeColor="text1"/>
                </w:rPr>
                <m:t>ln</m:t>
              </m:r>
              <m:d>
                <m:dPr>
                  <m:begChr m:val="{"/>
                  <m:endChr m:val="}"/>
                  <m:ctrlPr>
                    <w:rPr>
                      <w:rFonts w:ascii="Cambria Math" w:hAnsi="Cambria Math"/>
                      <w:i/>
                      <w:iCs/>
                      <w:color w:val="000000" w:themeColor="text1"/>
                    </w:rPr>
                  </m:ctrlPr>
                </m:dPr>
                <m:e>
                  <m:r>
                    <m:rPr>
                      <m:sty m:val="p"/>
                    </m:rPr>
                    <w:rPr>
                      <w:rFonts w:ascii="Cambria Math" w:hAnsi="Cambria Math"/>
                      <w:color w:val="000000" w:themeColor="text1"/>
                    </w:rPr>
                    <m:t>1+exp</m:t>
                  </m:r>
                  <m:d>
                    <m:dPr>
                      <m:ctrlPr>
                        <w:rPr>
                          <w:rFonts w:ascii="Cambria Math" w:hAnsi="Cambria Math"/>
                          <w:i/>
                          <w:iCs/>
                          <w:color w:val="000000" w:themeColor="text1"/>
                        </w:rPr>
                      </m:ctrlPr>
                    </m:dPr>
                    <m:e>
                      <m:f>
                        <m:fPr>
                          <m:ctrlPr>
                            <w:rPr>
                              <w:rFonts w:ascii="Cambria Math" w:hAnsi="Cambria Math"/>
                              <w:i/>
                              <w:iCs/>
                              <w:color w:val="000000" w:themeColor="text1"/>
                            </w:rPr>
                          </m:ctrlPr>
                        </m:fPr>
                        <m:num>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G</m:t>
                              </m:r>
                            </m:sub>
                          </m:sSub>
                          <m:r>
                            <m:rPr>
                              <m:sty m:val="p"/>
                            </m:rPr>
                            <w:rPr>
                              <w:rFonts w:ascii="Cambria Math" w:hAnsi="Cambria Math"/>
                              <w:color w:val="000000" w:themeColor="text1"/>
                            </w:rPr>
                            <m:t>-</m:t>
                          </m:r>
                          <m:sSub>
                            <m:sSubPr>
                              <m:ctrlPr>
                                <w:rPr>
                                  <w:rFonts w:ascii="Cambria Math" w:hAnsi="Cambria Math"/>
                                  <w:i/>
                                  <w:iCs/>
                                  <w:color w:val="000000" w:themeColor="text1"/>
                                </w:rPr>
                              </m:ctrlPr>
                            </m:sSubPr>
                            <m:e>
                              <m:r>
                                <w:rPr>
                                  <w:rFonts w:ascii="Cambria Math" w:hAnsi="Cambria Math"/>
                                  <w:color w:val="000000" w:themeColor="text1"/>
                                </w:rPr>
                                <m:t>V</m:t>
                              </m:r>
                            </m:e>
                            <m:sub>
                              <m:sSub>
                                <m:sSubPr>
                                  <m:ctrlPr>
                                    <w:rPr>
                                      <w:rFonts w:ascii="Cambria Math" w:hAnsi="Cambria Math"/>
                                      <w:i/>
                                      <w:iCs/>
                                      <w:color w:val="000000" w:themeColor="text1"/>
                                    </w:rPr>
                                  </m:ctrlPr>
                                </m:sSubPr>
                                <m:e>
                                  <m:r>
                                    <m:rPr>
                                      <m:sty m:val="p"/>
                                    </m:rPr>
                                    <w:rPr>
                                      <w:rFonts w:ascii="Cambria Math" w:hAnsi="Cambria Math"/>
                                      <w:color w:val="000000" w:themeColor="text1"/>
                                    </w:rPr>
                                    <m:t>T</m:t>
                                  </m:r>
                                  <m:ctrlPr>
                                    <w:rPr>
                                      <w:rFonts w:ascii="Cambria Math" w:hAnsi="Cambria Math"/>
                                      <w:color w:val="000000" w:themeColor="text1"/>
                                    </w:rPr>
                                  </m:ctrlPr>
                                </m:e>
                                <m:sub>
                                  <m:r>
                                    <w:rPr>
                                      <w:rFonts w:ascii="Cambria Math" w:hAnsi="Cambria Math"/>
                                      <w:color w:val="000000" w:themeColor="text1"/>
                                    </w:rPr>
                                    <m:t>n</m:t>
                                  </m:r>
                                </m:sub>
                              </m:sSub>
                            </m:sub>
                          </m:sSub>
                          <m:r>
                            <m:rPr>
                              <m:sty m:val="p"/>
                            </m:rPr>
                            <w:rPr>
                              <w:rFonts w:ascii="Cambria Math" w:hAnsi="Cambria Math"/>
                              <w:color w:val="000000" w:themeColor="text1"/>
                            </w:rPr>
                            <m:t>-</m:t>
                          </m:r>
                          <m:r>
                            <w:rPr>
                              <w:rFonts w:ascii="Cambria Math" w:hAnsi="Cambria Math"/>
                              <w:color w:val="000000" w:themeColor="text1"/>
                            </w:rPr>
                            <m:t>V</m:t>
                          </m:r>
                        </m:num>
                        <m:den>
                          <m:sSub>
                            <m:sSubPr>
                              <m:ctrlPr>
                                <w:rPr>
                                  <w:rFonts w:ascii="Cambria Math" w:hAnsi="Cambria Math"/>
                                  <w:i/>
                                  <w:iCs/>
                                  <w:color w:val="000000" w:themeColor="text1"/>
                                </w:rPr>
                              </m:ctrlPr>
                            </m:sSubPr>
                            <m:e>
                              <m:r>
                                <w:rPr>
                                  <w:rFonts w:ascii="Cambria Math" w:hAnsi="Cambria Math"/>
                                  <w:color w:val="000000" w:themeColor="text1"/>
                                </w:rPr>
                                <m:t>V</m:t>
                              </m:r>
                            </m:e>
                            <m:sub>
                              <m:r>
                                <m:rPr>
                                  <m:sty m:val="p"/>
                                </m:rPr>
                                <w:rPr>
                                  <w:rFonts w:ascii="Cambria Math" w:hAnsi="Cambria Math"/>
                                  <w:color w:val="000000" w:themeColor="text1"/>
                                </w:rPr>
                                <m:t>SS</m:t>
                              </m:r>
                            </m:sub>
                          </m:sSub>
                        </m:den>
                      </m:f>
                    </m:e>
                  </m:d>
                </m:e>
              </m:d>
              <m:r>
                <w:rPr>
                  <w:rFonts w:ascii="Cambria Math" w:hAnsi="Cambria Math"/>
                  <w:color w:val="000000" w:themeColor="text1"/>
                </w:rPr>
                <m:t>,#</m:t>
              </m:r>
              <m:d>
                <m:dPr>
                  <m:ctrlPr>
                    <w:rPr>
                      <w:rFonts w:ascii="Cambria Math" w:hAnsi="Cambria Math"/>
                      <w:color w:val="000000" w:themeColor="text1"/>
                    </w:rPr>
                  </m:ctrlPr>
                </m:dPr>
                <m:e>
                  <m:r>
                    <m:rPr>
                      <m:sty m:val="p"/>
                    </m:rPr>
                    <w:rPr>
                      <w:rFonts w:ascii="Cambria Math" w:hAnsi="Cambria Math"/>
                      <w:color w:val="000000" w:themeColor="text1"/>
                    </w:rPr>
                    <m:t>S4</m:t>
                  </m:r>
                </m:e>
              </m:d>
              <m:ctrlPr>
                <w:rPr>
                  <w:rFonts w:ascii="Cambria Math" w:hAnsi="Cambria Math"/>
                  <w:i/>
                  <w:color w:val="000000" w:themeColor="text1"/>
                </w:rPr>
              </m:ctrlPr>
            </m:e>
          </m:eqArr>
        </m:oMath>
      </m:oMathPara>
    </w:p>
    <w:p w14:paraId="617E50C3" w14:textId="0BAEAFD5" w:rsidR="008A1C4D" w:rsidRPr="00893A56" w:rsidRDefault="00345AE4" w:rsidP="008A1C4D">
      <w:pPr>
        <w:snapToGrid w:val="0"/>
        <w:spacing w:line="480" w:lineRule="auto"/>
        <w:rPr>
          <w:iCs/>
          <w:color w:val="000000" w:themeColor="text1"/>
        </w:rPr>
      </w:pPr>
      <w:r>
        <w:rPr>
          <w:color w:val="000000" w:themeColor="text1"/>
        </w:rPr>
        <w:t>w</w:t>
      </w:r>
      <w:r w:rsidR="002E4A4A" w:rsidRPr="00893A56">
        <w:rPr>
          <w:color w:val="000000" w:themeColor="text1"/>
        </w:rPr>
        <w:t>here</w:t>
      </w:r>
      <w:r w:rsidR="000A21DC">
        <w:rPr>
          <w:rFonts w:hint="eastAsia"/>
          <w:color w:val="000000" w:themeColor="text1"/>
        </w:rPr>
        <w:t xml:space="preserve"> </w:t>
      </w:r>
      <w:r w:rsidR="00737E46" w:rsidRPr="00737E46">
        <w:rPr>
          <w:i/>
          <w:iCs/>
          <w:color w:val="000000" w:themeColor="text1"/>
        </w:rPr>
        <w:t>V</w:t>
      </w:r>
      <w:r w:rsidR="00737E46" w:rsidRPr="00737E46">
        <w:rPr>
          <w:color w:val="000000" w:themeColor="text1"/>
          <w:vertAlign w:val="subscript"/>
        </w:rPr>
        <w:t>G</w:t>
      </w:r>
      <w:r w:rsidR="00737E46" w:rsidRPr="00737E46">
        <w:rPr>
          <w:color w:val="000000" w:themeColor="text1"/>
        </w:rPr>
        <w:t xml:space="preserve">, </w:t>
      </w:r>
      <w:r w:rsidR="00737E46" w:rsidRPr="00737E46">
        <w:rPr>
          <w:i/>
          <w:iCs/>
          <w:color w:val="000000" w:themeColor="text1"/>
        </w:rPr>
        <w:t>V</w:t>
      </w:r>
      <w:r w:rsidR="00737E46">
        <w:rPr>
          <w:color w:val="000000" w:themeColor="text1"/>
          <w:vertAlign w:val="subscript"/>
        </w:rPr>
        <w:t>S</w:t>
      </w:r>
      <w:r w:rsidR="00737E46" w:rsidRPr="00737E46">
        <w:rPr>
          <w:color w:val="000000" w:themeColor="text1"/>
        </w:rPr>
        <w:t xml:space="preserve">, and </w:t>
      </w:r>
      <w:r w:rsidR="00737E46" w:rsidRPr="00737E46">
        <w:rPr>
          <w:i/>
          <w:iCs/>
          <w:color w:val="000000" w:themeColor="text1"/>
        </w:rPr>
        <w:t>V</w:t>
      </w:r>
      <w:r w:rsidR="00737E46">
        <w:rPr>
          <w:color w:val="000000" w:themeColor="text1"/>
          <w:vertAlign w:val="subscript"/>
        </w:rPr>
        <w:t>D</w:t>
      </w:r>
      <w:r w:rsidR="00737E46" w:rsidRPr="00737E46">
        <w:rPr>
          <w:color w:val="000000" w:themeColor="text1"/>
        </w:rPr>
        <w:t xml:space="preserve"> are the gate, source, and drain potentials relative to ground, respectively.</w:t>
      </w:r>
      <w:r w:rsidR="002E4A4A" w:rsidRPr="00893A56">
        <w:rPr>
          <w:color w:val="000000" w:themeColor="text1"/>
        </w:rPr>
        <w:t xml:space="preserve"> </w:t>
      </w:r>
      <w:r w:rsidR="001844B7" w:rsidRPr="00737E46">
        <w:rPr>
          <w:i/>
          <w:iCs/>
          <w:color w:val="000000" w:themeColor="text1"/>
        </w:rPr>
        <w:t>V</w:t>
      </w:r>
      <w:r w:rsidR="001844B7">
        <w:rPr>
          <w:color w:val="000000" w:themeColor="text1"/>
          <w:vertAlign w:val="subscript"/>
        </w:rPr>
        <w:t>SS</w:t>
      </w:r>
      <w:r w:rsidR="00407851">
        <w:rPr>
          <w:color w:val="000000" w:themeColor="text1"/>
        </w:rPr>
        <w:t xml:space="preserve"> is </w:t>
      </w:r>
      <w:r w:rsidR="003931AA">
        <w:rPr>
          <w:color w:val="000000" w:themeColor="text1"/>
        </w:rPr>
        <w:t>subthreshold voltage</w:t>
      </w:r>
      <w:r w:rsidR="00FE430D">
        <w:rPr>
          <w:color w:val="000000" w:themeColor="text1"/>
        </w:rPr>
        <w:t xml:space="preserve"> </w:t>
      </w:r>
      <w:r w:rsidR="001844B7">
        <w:rPr>
          <w:color w:val="000000" w:themeColor="text1"/>
        </w:rPr>
        <w:t>that represents the steepness of SS</w:t>
      </w:r>
      <w:r w:rsidR="003931AA">
        <w:rPr>
          <w:color w:val="000000" w:themeColor="text1"/>
        </w:rPr>
        <w:t>.</w:t>
      </w:r>
      <w:r w:rsidR="003B6F00">
        <w:rPr>
          <w:color w:val="000000" w:themeColor="text1"/>
        </w:rPr>
        <w:t xml:space="preserve"> </w:t>
      </w:r>
      <w:r w:rsidR="002E7E3C">
        <w:rPr>
          <w:rFonts w:ascii="Symbol" w:hAnsi="Symbol"/>
          <w:color w:val="000000" w:themeColor="text1"/>
        </w:rPr>
        <w:t>m</w:t>
      </w:r>
      <w:r w:rsidR="003B6F00">
        <w:rPr>
          <w:color w:val="000000" w:themeColor="text1"/>
        </w:rPr>
        <w:t xml:space="preserve"> is</w:t>
      </w:r>
      <w:r w:rsidR="009A70E6" w:rsidRPr="009A70E6">
        <w:rPr>
          <w:color w:val="000000" w:themeColor="text1"/>
        </w:rPr>
        <w:t xml:space="preserve"> mobility, </w:t>
      </w:r>
      <w:r w:rsidR="009A70E6" w:rsidRPr="009A70E6">
        <w:rPr>
          <w:i/>
          <w:iCs/>
          <w:color w:val="000000" w:themeColor="text1"/>
        </w:rPr>
        <w:t>C</w:t>
      </w:r>
      <w:r w:rsidR="009A70E6" w:rsidRPr="009A70E6">
        <w:rPr>
          <w:color w:val="000000" w:themeColor="text1"/>
          <w:vertAlign w:val="subscript"/>
        </w:rPr>
        <w:t>OX</w:t>
      </w:r>
      <w:r w:rsidR="009A70E6" w:rsidRPr="009A70E6">
        <w:rPr>
          <w:color w:val="000000" w:themeColor="text1"/>
        </w:rPr>
        <w:t xml:space="preserve"> </w:t>
      </w:r>
      <w:r w:rsidR="009A70E6">
        <w:rPr>
          <w:color w:val="000000" w:themeColor="text1"/>
        </w:rPr>
        <w:t xml:space="preserve">is </w:t>
      </w:r>
      <w:r w:rsidR="009A70E6" w:rsidRPr="009A70E6">
        <w:rPr>
          <w:color w:val="000000" w:themeColor="text1"/>
        </w:rPr>
        <w:t xml:space="preserve">oxide capacitance per unit area, </w:t>
      </w:r>
      <w:r w:rsidR="009A70E6" w:rsidRPr="002E7E3C">
        <w:rPr>
          <w:i/>
          <w:iCs/>
          <w:color w:val="000000" w:themeColor="text1"/>
        </w:rPr>
        <w:t>W</w:t>
      </w:r>
      <w:r w:rsidR="009A70E6" w:rsidRPr="009A70E6">
        <w:rPr>
          <w:color w:val="000000" w:themeColor="text1"/>
        </w:rPr>
        <w:t xml:space="preserve"> </w:t>
      </w:r>
      <w:r w:rsidR="002E7E3C">
        <w:rPr>
          <w:color w:val="000000" w:themeColor="text1"/>
        </w:rPr>
        <w:t xml:space="preserve">is </w:t>
      </w:r>
      <w:r w:rsidR="009A70E6" w:rsidRPr="009A70E6">
        <w:rPr>
          <w:color w:val="000000" w:themeColor="text1"/>
        </w:rPr>
        <w:t>channel width,</w:t>
      </w:r>
      <w:r w:rsidR="009A70E6" w:rsidRPr="005A7CE1">
        <w:rPr>
          <w:i/>
          <w:iCs/>
          <w:color w:val="000000" w:themeColor="text1"/>
        </w:rPr>
        <w:t xml:space="preserve"> L</w:t>
      </w:r>
      <w:r w:rsidR="009A70E6" w:rsidRPr="009A70E6">
        <w:rPr>
          <w:color w:val="000000" w:themeColor="text1"/>
        </w:rPr>
        <w:t xml:space="preserve"> </w:t>
      </w:r>
      <w:r w:rsidR="002E7E3C">
        <w:rPr>
          <w:color w:val="000000" w:themeColor="text1"/>
        </w:rPr>
        <w:t xml:space="preserve">is </w:t>
      </w:r>
      <w:r w:rsidR="009A70E6" w:rsidRPr="009A70E6">
        <w:rPr>
          <w:color w:val="000000" w:themeColor="text1"/>
        </w:rPr>
        <w:t xml:space="preserve">channel length, </w:t>
      </w:r>
      <w:r w:rsidR="002E7E3C" w:rsidRPr="005A7CE1">
        <w:rPr>
          <w:rFonts w:ascii="Symbol" w:hAnsi="Symbol"/>
          <w:i/>
          <w:iCs/>
          <w:color w:val="000000" w:themeColor="text1"/>
        </w:rPr>
        <w:t>g</w:t>
      </w:r>
      <w:r w:rsidR="002E7E3C">
        <w:rPr>
          <w:color w:val="000000" w:themeColor="text1"/>
        </w:rPr>
        <w:t xml:space="preserve"> </w:t>
      </w:r>
      <w:r w:rsidR="005A7CE1">
        <w:rPr>
          <w:color w:val="000000" w:themeColor="text1"/>
        </w:rPr>
        <w:t>is</w:t>
      </w:r>
      <w:r w:rsidR="002E7E3C">
        <w:rPr>
          <w:color w:val="000000" w:themeColor="text1"/>
        </w:rPr>
        <w:t xml:space="preserve"> </w:t>
      </w:r>
      <w:r w:rsidR="009A70E6" w:rsidRPr="009A70E6">
        <w:rPr>
          <w:color w:val="000000" w:themeColor="text1"/>
        </w:rPr>
        <w:t>mobility enhancement factor</w:t>
      </w:r>
      <w:r w:rsidR="005A7CE1">
        <w:rPr>
          <w:color w:val="000000" w:themeColor="text1"/>
        </w:rPr>
        <w:t xml:space="preserve"> and </w:t>
      </w:r>
      <w:r w:rsidR="005A7CE1">
        <w:rPr>
          <w:rFonts w:ascii="Symbol" w:hAnsi="Symbol"/>
          <w:i/>
          <w:iCs/>
          <w:color w:val="000000" w:themeColor="text1"/>
        </w:rPr>
        <w:t>l</w:t>
      </w:r>
      <w:r w:rsidR="005A7CE1">
        <w:rPr>
          <w:color w:val="000000" w:themeColor="text1"/>
        </w:rPr>
        <w:t xml:space="preserve"> is </w:t>
      </w:r>
      <w:r w:rsidR="009A70E6" w:rsidRPr="009A70E6">
        <w:rPr>
          <w:color w:val="000000" w:themeColor="text1"/>
        </w:rPr>
        <w:t>channel length modulation</w:t>
      </w:r>
      <w:r w:rsidR="00D95F55">
        <w:rPr>
          <w:color w:val="000000" w:themeColor="text1"/>
        </w:rPr>
        <w:t xml:space="preserve"> factor</w:t>
      </w:r>
      <w:r w:rsidR="005A7CE1">
        <w:rPr>
          <w:color w:val="000000" w:themeColor="text1"/>
        </w:rPr>
        <w:t>.</w:t>
      </w:r>
    </w:p>
    <w:p w14:paraId="6D422C45" w14:textId="1BD55F7A" w:rsidR="009635C3" w:rsidRPr="00893A56" w:rsidRDefault="00C47A61" w:rsidP="008F1A62">
      <w:pPr>
        <w:snapToGrid w:val="0"/>
        <w:spacing w:line="480" w:lineRule="auto"/>
        <w:rPr>
          <w:color w:val="000000" w:themeColor="text1"/>
        </w:rPr>
      </w:pPr>
      <w:r w:rsidRPr="00893A56">
        <w:rPr>
          <w:iCs/>
          <w:color w:val="000000" w:themeColor="text1"/>
        </w:rPr>
        <w:t xml:space="preserve">Table S1 shows the </w:t>
      </w:r>
      <w:r w:rsidR="008A1C4D" w:rsidRPr="00893A56">
        <w:rPr>
          <w:iCs/>
          <w:color w:val="000000" w:themeColor="text1"/>
        </w:rPr>
        <w:t xml:space="preserve">mean value and standard deviation of </w:t>
      </w:r>
      <w:r w:rsidRPr="00893A56">
        <w:rPr>
          <w:iCs/>
          <w:color w:val="000000" w:themeColor="text1"/>
        </w:rPr>
        <w:t xml:space="preserve">parameters extracted by </w:t>
      </w:r>
      <w:r w:rsidR="00340FE1" w:rsidRPr="00893A56">
        <w:rPr>
          <w:iCs/>
          <w:color w:val="000000" w:themeColor="text1"/>
        </w:rPr>
        <w:t xml:space="preserve">fitting </w:t>
      </w:r>
      <w:r w:rsidR="001E5005" w:rsidRPr="00893A56">
        <w:rPr>
          <w:iCs/>
          <w:color w:val="000000" w:themeColor="text1"/>
        </w:rPr>
        <w:t>above</w:t>
      </w:r>
      <w:r w:rsidR="00340FE1" w:rsidRPr="00893A56">
        <w:rPr>
          <w:iCs/>
          <w:color w:val="000000" w:themeColor="text1"/>
        </w:rPr>
        <w:t xml:space="preserve"> equations to experimental</w:t>
      </w:r>
      <w:r w:rsidR="00A246AE" w:rsidRPr="00893A56">
        <w:rPr>
          <w:iCs/>
          <w:color w:val="000000" w:themeColor="text1"/>
        </w:rPr>
        <w:t>ly measured</w:t>
      </w:r>
      <w:r w:rsidR="00340FE1" w:rsidRPr="00893A56">
        <w:rPr>
          <w:iCs/>
          <w:color w:val="000000" w:themeColor="text1"/>
        </w:rPr>
        <w:t xml:space="preserve"> </w:t>
      </w:r>
      <w:r w:rsidR="00340FE1" w:rsidRPr="00893A56">
        <w:rPr>
          <w:i/>
          <w:color w:val="000000" w:themeColor="text1"/>
        </w:rPr>
        <w:t>I</w:t>
      </w:r>
      <w:r w:rsidR="00340FE1" w:rsidRPr="00893A56">
        <w:rPr>
          <w:iCs/>
          <w:color w:val="000000" w:themeColor="text1"/>
        </w:rPr>
        <w:t>-</w:t>
      </w:r>
      <w:r w:rsidR="00340FE1" w:rsidRPr="00893A56">
        <w:rPr>
          <w:i/>
          <w:color w:val="000000" w:themeColor="text1"/>
        </w:rPr>
        <w:t>V</w:t>
      </w:r>
      <w:r w:rsidR="00340FE1" w:rsidRPr="00893A56">
        <w:rPr>
          <w:iCs/>
          <w:color w:val="000000" w:themeColor="text1"/>
        </w:rPr>
        <w:t xml:space="preserve"> </w:t>
      </w:r>
      <w:r w:rsidR="001E5005" w:rsidRPr="00893A56">
        <w:rPr>
          <w:iCs/>
          <w:color w:val="000000" w:themeColor="text1"/>
        </w:rPr>
        <w:t xml:space="preserve">and </w:t>
      </w:r>
      <w:r w:rsidR="001E5005" w:rsidRPr="00893A56">
        <w:rPr>
          <w:i/>
          <w:color w:val="000000" w:themeColor="text1"/>
        </w:rPr>
        <w:t>C</w:t>
      </w:r>
      <w:r w:rsidR="001E5005" w:rsidRPr="00893A56">
        <w:rPr>
          <w:iCs/>
          <w:color w:val="000000" w:themeColor="text1"/>
        </w:rPr>
        <w:t>-</w:t>
      </w:r>
      <w:r w:rsidR="001E5005" w:rsidRPr="00893A56">
        <w:rPr>
          <w:i/>
          <w:color w:val="000000" w:themeColor="text1"/>
        </w:rPr>
        <w:t>V</w:t>
      </w:r>
      <w:r w:rsidR="001E5005" w:rsidRPr="00893A56">
        <w:rPr>
          <w:iCs/>
          <w:color w:val="000000" w:themeColor="text1"/>
        </w:rPr>
        <w:t xml:space="preserve"> </w:t>
      </w:r>
      <w:r w:rsidR="00BA0D77" w:rsidRPr="00893A56">
        <w:rPr>
          <w:iCs/>
          <w:color w:val="000000" w:themeColor="text1"/>
        </w:rPr>
        <w:t>characteristics</w:t>
      </w:r>
      <w:r w:rsidR="001E5005" w:rsidRPr="00893A56">
        <w:rPr>
          <w:iCs/>
          <w:color w:val="000000" w:themeColor="text1"/>
        </w:rPr>
        <w:t xml:space="preserve"> as following procedure,</w:t>
      </w:r>
      <w:r w:rsidR="008B336F" w:rsidRPr="00893A56">
        <w:rPr>
          <w:iCs/>
          <w:color w:val="000000" w:themeColor="text1"/>
        </w:rPr>
        <w:t xml:space="preserve"> </w:t>
      </w:r>
    </w:p>
    <w:p w14:paraId="29987BFB" w14:textId="0C9F6E08" w:rsidR="00FE2184" w:rsidRPr="00893A56" w:rsidRDefault="009635C3" w:rsidP="001E5005">
      <w:pPr>
        <w:pStyle w:val="a5"/>
        <w:numPr>
          <w:ilvl w:val="0"/>
          <w:numId w:val="5"/>
        </w:numPr>
        <w:snapToGrid w:val="0"/>
        <w:spacing w:line="480" w:lineRule="auto"/>
        <w:ind w:leftChars="0" w:left="567" w:hanging="567"/>
        <w:rPr>
          <w:color w:val="000000" w:themeColor="text1"/>
        </w:rPr>
      </w:pPr>
      <w:r w:rsidRPr="00893A56">
        <w:rPr>
          <w:iCs/>
          <w:color w:val="000000" w:themeColor="text1"/>
        </w:rPr>
        <w:t>E</w:t>
      </w:r>
      <w:r w:rsidR="00EE3D45" w:rsidRPr="00893A56">
        <w:rPr>
          <w:iCs/>
          <w:color w:val="000000" w:themeColor="text1"/>
        </w:rPr>
        <w:t>xtract</w:t>
      </w:r>
      <w:r w:rsidR="00E90369" w:rsidRPr="00893A56">
        <w:rPr>
          <w:iCs/>
          <w:color w:val="000000" w:themeColor="text1"/>
        </w:rPr>
        <w:t>ion</w:t>
      </w:r>
      <w:r w:rsidR="00EE3D45" w:rsidRPr="00893A56">
        <w:rPr>
          <w:iCs/>
          <w:color w:val="000000" w:themeColor="text1"/>
        </w:rPr>
        <w:t xml:space="preserve"> </w:t>
      </w:r>
      <w:r w:rsidR="001E5005" w:rsidRPr="00893A56">
        <w:rPr>
          <w:iCs/>
          <w:color w:val="000000" w:themeColor="text1"/>
        </w:rPr>
        <w:t xml:space="preserve">of </w:t>
      </w:r>
      <w:r w:rsidR="00D64972" w:rsidRPr="00893A56">
        <w:rPr>
          <w:rFonts w:ascii="Symbol" w:hAnsi="Symbol"/>
          <w:i/>
          <w:color w:val="000000" w:themeColor="text1"/>
        </w:rPr>
        <w:t>g</w:t>
      </w:r>
      <w:r w:rsidR="001E5005" w:rsidRPr="00893A56">
        <w:rPr>
          <w:iCs/>
          <w:color w:val="000000" w:themeColor="text1"/>
        </w:rPr>
        <w:t xml:space="preserve"> from measured</w:t>
      </w:r>
      <w:r w:rsidR="009F69DF" w:rsidRPr="00893A56">
        <w:rPr>
          <w:i/>
          <w:color w:val="000000" w:themeColor="text1"/>
        </w:rPr>
        <w:t xml:space="preserve"> I</w:t>
      </w:r>
      <w:r w:rsidR="009F69DF" w:rsidRPr="00893A56">
        <w:rPr>
          <w:iCs/>
          <w:color w:val="000000" w:themeColor="text1"/>
          <w:vertAlign w:val="subscript"/>
        </w:rPr>
        <w:t>D</w:t>
      </w:r>
      <w:r w:rsidR="009F69DF" w:rsidRPr="00893A56">
        <w:rPr>
          <w:iCs/>
          <w:color w:val="000000" w:themeColor="text1"/>
        </w:rPr>
        <w:t>-</w:t>
      </w:r>
      <w:r w:rsidR="009F69DF" w:rsidRPr="00893A56">
        <w:rPr>
          <w:i/>
          <w:color w:val="000000" w:themeColor="text1"/>
        </w:rPr>
        <w:t>V</w:t>
      </w:r>
      <w:r w:rsidR="009F69DF" w:rsidRPr="00893A56">
        <w:rPr>
          <w:iCs/>
          <w:color w:val="000000" w:themeColor="text1"/>
          <w:vertAlign w:val="subscript"/>
        </w:rPr>
        <w:t>GS</w:t>
      </w:r>
      <w:r w:rsidR="001E5005" w:rsidRPr="00893A56">
        <w:rPr>
          <w:iCs/>
          <w:color w:val="000000" w:themeColor="text1"/>
        </w:rPr>
        <w:t xml:space="preserve"> characteristics </w:t>
      </w:r>
      <w:r w:rsidR="00D64972" w:rsidRPr="00893A56">
        <w:rPr>
          <w:iCs/>
          <w:color w:val="000000" w:themeColor="text1"/>
        </w:rPr>
        <w:t xml:space="preserve">by </w:t>
      </w:r>
      <w:r w:rsidR="00EE3D45" w:rsidRPr="00893A56">
        <w:rPr>
          <w:iCs/>
          <w:color w:val="000000" w:themeColor="text1"/>
        </w:rPr>
        <w:t xml:space="preserve">using </w:t>
      </w:r>
      <w:r w:rsidR="00D64972" w:rsidRPr="00893A56">
        <w:rPr>
          <w:i/>
          <w:color w:val="000000" w:themeColor="text1"/>
        </w:rPr>
        <w:t>H</w:t>
      </w:r>
      <w:r w:rsidR="002C2BF1" w:rsidRPr="00893A56">
        <w:rPr>
          <w:iCs/>
          <w:color w:val="000000" w:themeColor="text1"/>
          <w:vertAlign w:val="subscript"/>
        </w:rPr>
        <w:t>VG</w:t>
      </w:r>
      <w:r w:rsidR="00D64972" w:rsidRPr="00893A56">
        <w:rPr>
          <w:iCs/>
          <w:color w:val="000000" w:themeColor="text1"/>
        </w:rPr>
        <w:t xml:space="preserve"> </w:t>
      </w:r>
      <w:r w:rsidR="00B255EA" w:rsidRPr="00893A56">
        <w:rPr>
          <w:iCs/>
          <w:color w:val="000000" w:themeColor="text1"/>
        </w:rPr>
        <w:t>function</w:t>
      </w:r>
      <w:r w:rsidR="001E5005" w:rsidRPr="00893A56">
        <w:rPr>
          <w:iCs/>
          <w:color w:val="000000" w:themeColor="text1"/>
        </w:rPr>
        <w:t>.</w:t>
      </w:r>
      <w:r w:rsidR="000C23FA" w:rsidRPr="000C23FA">
        <w:rPr>
          <w:iCs/>
          <w:color w:val="000000" w:themeColor="text1"/>
          <w:vertAlign w:val="superscript"/>
        </w:rPr>
        <w:t>S</w:t>
      </w:r>
      <w:r w:rsidR="007F1AF4" w:rsidRPr="00893A56">
        <w:rPr>
          <w:iCs/>
          <w:color w:val="000000" w:themeColor="text1"/>
        </w:rPr>
        <w:fldChar w:fldCharType="begin" w:fldLock="1"/>
      </w:r>
      <w:r w:rsidR="007F1AF4" w:rsidRPr="00893A56">
        <w:rPr>
          <w:iCs/>
          <w:color w:val="000000" w:themeColor="text1"/>
        </w:rPr>
        <w:instrText>ADDIN CSL_CITATION {"citationItems":[{"id":"ITEM-1","itemData":{"DOI":"10.1109/TED.2009.2033309","ISSN":"00189383","abstract":"A parameter extraction methodology and a verification of a generic analytical model and a thin-film transistor (TFT) compact dc model for the current-voltage characteristics of organic TFTs are presented. The verification shows that the proposed models meet the requirements for compact modeling and for computer circuit simulators. Themodels are fully symmetrical, and the TFT compact dc model is validated in all regimes of operation-linear and saturation above threshold, subthreshold, and reverse biasing. Suitable characterization techniques for parameter extraction of mobility, threshold voltage, and contact resistance are provided. Approaches are elaborated for the essential practical feature of upgradability and reducibility of the TFT compact dc model, allowing for easier implementation and modification, as well as separation of characterization techniques. © 2009 IEEE.","author":[{"dropping-particle":"","family":"Deen","given":"M. Jamal","non-dropping-particle":"","parse-names":false,"suffix":""},{"dropping-particle":"","family":"Marinov","given":"Ognian","non-dropping-particle":"","parse-names":false,"suffix":""},{"dropping-particle":"","family":"Zschieschang","given":"Ute","non-dropping-particle":"","parse-names":false,"suffix":""},{"dropping-particle":"","family":"Klauk","given":"Hagen","non-dropping-particle":"","parse-names":false,"suffix":""}],"container-title":"IEEE Transactions on Electron Devices","id":"ITEM-1","issue":"12","issued":{"date-parts":[["2009"]]},"page":"2962-2968","title":"Organic thin-film transistors: Part II-parameter extraction","type":"article-journal","volume":"56"},"uris":["http://www.mendeley.com/documents/?uuid=0d9f9944-e44c-4796-8b8b-a3d73d7e8244"]}],"mendeley":{"formattedCitation":"&lt;sup&gt;2&lt;/sup&gt;","plainTextFormattedCitation":"2","previouslyFormattedCitation":"&lt;sup&gt;2&lt;/sup&gt;"},"properties":{"noteIndex":0},"schema":"https://github.com/citation-style-language/schema/raw/master/csl-citation.json"}</w:instrText>
      </w:r>
      <w:r w:rsidR="007F1AF4" w:rsidRPr="00893A56">
        <w:rPr>
          <w:iCs/>
          <w:color w:val="000000" w:themeColor="text1"/>
        </w:rPr>
        <w:fldChar w:fldCharType="separate"/>
      </w:r>
      <w:r w:rsidR="007F1AF4" w:rsidRPr="00893A56">
        <w:rPr>
          <w:iCs/>
          <w:noProof/>
          <w:color w:val="000000" w:themeColor="text1"/>
          <w:vertAlign w:val="superscript"/>
        </w:rPr>
        <w:t>2</w:t>
      </w:r>
      <w:r w:rsidR="007F1AF4" w:rsidRPr="00893A56">
        <w:rPr>
          <w:iCs/>
          <w:color w:val="000000" w:themeColor="text1"/>
        </w:rPr>
        <w:fldChar w:fldCharType="end"/>
      </w:r>
    </w:p>
    <w:p w14:paraId="15DCD210" w14:textId="6F934B37" w:rsidR="001F1182" w:rsidRPr="00893A56" w:rsidRDefault="003F41DE" w:rsidP="001E5005">
      <w:pPr>
        <w:pStyle w:val="a5"/>
        <w:numPr>
          <w:ilvl w:val="0"/>
          <w:numId w:val="5"/>
        </w:numPr>
        <w:snapToGrid w:val="0"/>
        <w:spacing w:line="480" w:lineRule="auto"/>
        <w:ind w:leftChars="0" w:left="567" w:hanging="567"/>
        <w:rPr>
          <w:iCs/>
          <w:color w:val="000000" w:themeColor="text1"/>
        </w:rPr>
      </w:pPr>
      <w:r w:rsidRPr="00893A56">
        <w:rPr>
          <w:iCs/>
          <w:color w:val="000000" w:themeColor="text1"/>
        </w:rPr>
        <w:t>Extract</w:t>
      </w:r>
      <w:r w:rsidR="00E90369" w:rsidRPr="00893A56">
        <w:rPr>
          <w:iCs/>
          <w:color w:val="000000" w:themeColor="text1"/>
        </w:rPr>
        <w:t>ion</w:t>
      </w:r>
      <w:r w:rsidRPr="00893A56">
        <w:rPr>
          <w:iCs/>
          <w:color w:val="000000" w:themeColor="text1"/>
        </w:rPr>
        <w:t xml:space="preserve"> </w:t>
      </w:r>
      <w:r w:rsidR="001E5005" w:rsidRPr="00893A56">
        <w:rPr>
          <w:iCs/>
          <w:color w:val="000000" w:themeColor="text1"/>
        </w:rPr>
        <w:t xml:space="preserve">of </w:t>
      </w:r>
      <w:r w:rsidR="002F076C" w:rsidRPr="00893A56">
        <w:rPr>
          <w:rFonts w:ascii="Symbol" w:hAnsi="Symbol"/>
          <w:i/>
          <w:color w:val="000000" w:themeColor="text1"/>
        </w:rPr>
        <w:t>l</w:t>
      </w:r>
      <w:r w:rsidRPr="00893A56">
        <w:rPr>
          <w:iCs/>
          <w:color w:val="000000" w:themeColor="text1"/>
        </w:rPr>
        <w:t xml:space="preserve"> </w:t>
      </w:r>
      <w:r w:rsidR="001E5005" w:rsidRPr="00893A56">
        <w:rPr>
          <w:iCs/>
          <w:color w:val="000000" w:themeColor="text1"/>
        </w:rPr>
        <w:t>from</w:t>
      </w:r>
      <w:r w:rsidRPr="00893A56">
        <w:rPr>
          <w:iCs/>
          <w:color w:val="000000" w:themeColor="text1"/>
        </w:rPr>
        <w:t xml:space="preserve"> </w:t>
      </w:r>
      <w:r w:rsidR="001E5005" w:rsidRPr="00893A56">
        <w:rPr>
          <w:iCs/>
          <w:color w:val="000000" w:themeColor="text1"/>
        </w:rPr>
        <w:t xml:space="preserve">the </w:t>
      </w:r>
      <w:r w:rsidRPr="00893A56">
        <w:rPr>
          <w:iCs/>
          <w:color w:val="000000" w:themeColor="text1"/>
        </w:rPr>
        <w:t xml:space="preserve">saturation slope of </w:t>
      </w:r>
      <w:r w:rsidR="008F1A62">
        <w:rPr>
          <w:iCs/>
          <w:color w:val="000000" w:themeColor="text1"/>
        </w:rPr>
        <w:t xml:space="preserve">measured </w:t>
      </w:r>
      <w:r w:rsidR="007F1AF4" w:rsidRPr="00893A56">
        <w:rPr>
          <w:i/>
          <w:color w:val="000000" w:themeColor="text1"/>
        </w:rPr>
        <w:t>I</w:t>
      </w:r>
      <w:r w:rsidR="007F1AF4" w:rsidRPr="00893A56">
        <w:rPr>
          <w:iCs/>
          <w:color w:val="000000" w:themeColor="text1"/>
          <w:vertAlign w:val="subscript"/>
        </w:rPr>
        <w:t>D</w:t>
      </w:r>
      <w:r w:rsidR="007F1AF4" w:rsidRPr="00893A56">
        <w:rPr>
          <w:iCs/>
          <w:color w:val="000000" w:themeColor="text1"/>
        </w:rPr>
        <w:t>-</w:t>
      </w:r>
      <w:r w:rsidR="007F1AF4" w:rsidRPr="00893A56">
        <w:rPr>
          <w:i/>
          <w:color w:val="000000" w:themeColor="text1"/>
        </w:rPr>
        <w:t>V</w:t>
      </w:r>
      <w:r w:rsidR="007F1AF4" w:rsidRPr="00893A56">
        <w:rPr>
          <w:iCs/>
          <w:color w:val="000000" w:themeColor="text1"/>
          <w:vertAlign w:val="subscript"/>
        </w:rPr>
        <w:t>DS</w:t>
      </w:r>
      <w:r w:rsidR="001E5005" w:rsidRPr="00893A56">
        <w:rPr>
          <w:iCs/>
          <w:color w:val="000000" w:themeColor="text1"/>
        </w:rPr>
        <w:t xml:space="preserve"> characteristics.</w:t>
      </w:r>
    </w:p>
    <w:p w14:paraId="2DDBE795" w14:textId="53B378CE" w:rsidR="006F1E8C" w:rsidRPr="00893A56" w:rsidRDefault="006F1E8C" w:rsidP="001E5005">
      <w:pPr>
        <w:pStyle w:val="a5"/>
        <w:numPr>
          <w:ilvl w:val="0"/>
          <w:numId w:val="5"/>
        </w:numPr>
        <w:snapToGrid w:val="0"/>
        <w:spacing w:line="480" w:lineRule="auto"/>
        <w:ind w:leftChars="0" w:left="567" w:hanging="567"/>
        <w:rPr>
          <w:iCs/>
          <w:color w:val="000000" w:themeColor="text1"/>
        </w:rPr>
      </w:pPr>
      <w:r w:rsidRPr="00893A56">
        <w:rPr>
          <w:iCs/>
          <w:color w:val="000000" w:themeColor="text1"/>
        </w:rPr>
        <w:t>Extract</w:t>
      </w:r>
      <w:r w:rsidR="00E90369" w:rsidRPr="00893A56">
        <w:rPr>
          <w:iCs/>
          <w:color w:val="000000" w:themeColor="text1"/>
        </w:rPr>
        <w:t>ion</w:t>
      </w:r>
      <w:r w:rsidRPr="00893A56">
        <w:rPr>
          <w:iCs/>
          <w:color w:val="000000" w:themeColor="text1"/>
        </w:rPr>
        <w:t xml:space="preserve"> </w:t>
      </w:r>
      <w:r w:rsidR="001E5005" w:rsidRPr="00893A56">
        <w:rPr>
          <w:iCs/>
          <w:color w:val="000000" w:themeColor="text1"/>
        </w:rPr>
        <w:t xml:space="preserve">of </w:t>
      </w:r>
      <w:r w:rsidRPr="00893A56">
        <w:rPr>
          <w:i/>
          <w:iCs/>
          <w:color w:val="000000" w:themeColor="text1"/>
        </w:rPr>
        <w:t>R</w:t>
      </w:r>
      <w:r w:rsidRPr="00893A56">
        <w:rPr>
          <w:color w:val="000000" w:themeColor="text1"/>
          <w:vertAlign w:val="subscript"/>
        </w:rPr>
        <w:t>C</w:t>
      </w:r>
      <w:r w:rsidRPr="00893A56">
        <w:rPr>
          <w:iCs/>
          <w:color w:val="000000" w:themeColor="text1"/>
        </w:rPr>
        <w:t xml:space="preserve"> </w:t>
      </w:r>
      <w:r w:rsidR="001E5005" w:rsidRPr="00893A56">
        <w:rPr>
          <w:iCs/>
          <w:color w:val="000000" w:themeColor="text1"/>
        </w:rPr>
        <w:t xml:space="preserve">from </w:t>
      </w:r>
      <w:r w:rsidR="008F1A62">
        <w:rPr>
          <w:iCs/>
          <w:color w:val="000000" w:themeColor="text1"/>
        </w:rPr>
        <w:t xml:space="preserve">measured </w:t>
      </w:r>
      <w:r w:rsidR="009F69DF" w:rsidRPr="00893A56">
        <w:rPr>
          <w:i/>
          <w:color w:val="000000" w:themeColor="text1"/>
        </w:rPr>
        <w:t>I</w:t>
      </w:r>
      <w:r w:rsidR="009F69DF" w:rsidRPr="00893A56">
        <w:rPr>
          <w:iCs/>
          <w:color w:val="000000" w:themeColor="text1"/>
          <w:vertAlign w:val="subscript"/>
        </w:rPr>
        <w:t>D</w:t>
      </w:r>
      <w:r w:rsidR="009F69DF" w:rsidRPr="00893A56">
        <w:rPr>
          <w:iCs/>
          <w:color w:val="000000" w:themeColor="text1"/>
        </w:rPr>
        <w:t>-</w:t>
      </w:r>
      <w:r w:rsidR="009F69DF" w:rsidRPr="00893A56">
        <w:rPr>
          <w:i/>
          <w:color w:val="000000" w:themeColor="text1"/>
        </w:rPr>
        <w:t>V</w:t>
      </w:r>
      <w:r w:rsidR="009F69DF" w:rsidRPr="00893A56">
        <w:rPr>
          <w:iCs/>
          <w:color w:val="000000" w:themeColor="text1"/>
          <w:vertAlign w:val="subscript"/>
        </w:rPr>
        <w:t>GS</w:t>
      </w:r>
      <w:r w:rsidR="009F69DF" w:rsidRPr="00893A56">
        <w:rPr>
          <w:iCs/>
          <w:color w:val="000000" w:themeColor="text1"/>
        </w:rPr>
        <w:t xml:space="preserve"> </w:t>
      </w:r>
      <w:r w:rsidR="001E5005" w:rsidRPr="00893A56">
        <w:rPr>
          <w:iCs/>
          <w:color w:val="000000" w:themeColor="text1"/>
        </w:rPr>
        <w:t xml:space="preserve">characteristics </w:t>
      </w:r>
      <w:r w:rsidRPr="00893A56">
        <w:rPr>
          <w:iCs/>
          <w:color w:val="000000" w:themeColor="text1"/>
        </w:rPr>
        <w:t xml:space="preserve">using </w:t>
      </w:r>
      <w:r w:rsidRPr="00893A56">
        <w:rPr>
          <w:i/>
          <w:color w:val="000000" w:themeColor="text1"/>
        </w:rPr>
        <w:t>Y</w:t>
      </w:r>
      <w:r w:rsidRPr="00893A56">
        <w:rPr>
          <w:iCs/>
          <w:color w:val="000000" w:themeColor="text1"/>
        </w:rPr>
        <w:t>-function</w:t>
      </w:r>
      <w:r w:rsidR="001E5005" w:rsidRPr="00893A56">
        <w:rPr>
          <w:iCs/>
          <w:color w:val="000000" w:themeColor="text1"/>
        </w:rPr>
        <w:t xml:space="preserve"> method.</w:t>
      </w:r>
      <w:r w:rsidR="000C23FA" w:rsidRPr="000C23FA">
        <w:rPr>
          <w:iCs/>
          <w:color w:val="000000" w:themeColor="text1"/>
          <w:vertAlign w:val="superscript"/>
        </w:rPr>
        <w:t>S</w:t>
      </w:r>
      <w:r w:rsidR="007F1AF4" w:rsidRPr="00893A56">
        <w:rPr>
          <w:iCs/>
          <w:color w:val="000000" w:themeColor="text1"/>
        </w:rPr>
        <w:fldChar w:fldCharType="begin" w:fldLock="1"/>
      </w:r>
      <w:r w:rsidR="00FB497F" w:rsidRPr="00893A56">
        <w:rPr>
          <w:iCs/>
          <w:color w:val="000000" w:themeColor="text1"/>
        </w:rPr>
        <w:instrText>ADDIN CSL_CITATION {"citationItems":[{"id":"ITEM-1","itemData":{"DOI":"10.1016/j.sse.2013.03.007","ISSN":"00381101","abstract":"In this work, we extend the \"Y function\" method to the saturation regime of MOSFET operation. This allowed us for the first time to extract a low charge apparent mobility up to high drain voltage and consequently the saturation velocity without the need of source drain series resistance correction. The method has successfully been applied to silicon (Si) and germanium (Ge) bulk technologies and the nonconvergence of linear mobility and saturation velocity improvement is highlighted. © 2013 Elsevier Ltd. All rights reserved.","author":[{"dropping-particle":"","family":"Diouf","given":"C.","non-dropping-particle":"","parse-names":false,"suffix":""},{"dropping-particle":"","family":"Cros","given":"A.","non-dropping-particle":"","parse-names":false,"suffix":""},{"dropping-particle":"","family":"Monfray","given":"S.","non-dropping-particle":"","parse-names":false,"suffix":""},{"dropping-particle":"","family":"Mitard","given":"J.","non-dropping-particle":"","parse-names":false,"suffix":""},{"dropping-particle":"","family":"Rosa","given":"J.","non-dropping-particle":"","parse-names":false,"suffix":""},{"dropping-particle":"","family":"Gloria","given":"D.","non-dropping-particle":"","parse-names":false,"suffix":""},{"dropping-particle":"","family":"Ghibaudo","given":"G.","non-dropping-particle":"","parse-names":false,"suffix":""}],"container-title":"Solid-State Electronics","id":"ITEM-1","issued":{"date-parts":[["2013"]]},"page":"12-14","publisher":"Elsevier Ltd","title":"\"y function\" method applied to saturation regime: Apparent saturation mobility and saturation velocity extraction","type":"article-journal","volume":"85"},"uris":["http://www.mendeley.com/documents/?uuid=b3061620-ec7a-4ea1-ac3d-977c10026ef9"]}],"mendeley":{"formattedCitation":"&lt;sup&gt;3&lt;/sup&gt;","plainTextFormattedCitation":"3","previouslyFormattedCitation":"&lt;sup&gt;3&lt;/sup&gt;"},"properties":{"noteIndex":0},"schema":"https://github.com/citation-style-language/schema/raw/master/csl-citation.json"}</w:instrText>
      </w:r>
      <w:r w:rsidR="007F1AF4" w:rsidRPr="00893A56">
        <w:rPr>
          <w:iCs/>
          <w:color w:val="000000" w:themeColor="text1"/>
        </w:rPr>
        <w:fldChar w:fldCharType="separate"/>
      </w:r>
      <w:r w:rsidR="007F1AF4" w:rsidRPr="00893A56">
        <w:rPr>
          <w:iCs/>
          <w:noProof/>
          <w:color w:val="000000" w:themeColor="text1"/>
          <w:vertAlign w:val="superscript"/>
        </w:rPr>
        <w:t>3</w:t>
      </w:r>
      <w:r w:rsidR="007F1AF4" w:rsidRPr="00893A56">
        <w:rPr>
          <w:iCs/>
          <w:color w:val="000000" w:themeColor="text1"/>
        </w:rPr>
        <w:fldChar w:fldCharType="end"/>
      </w:r>
    </w:p>
    <w:p w14:paraId="49A94C4F" w14:textId="3DDA723C" w:rsidR="00283FF8" w:rsidRPr="00893A56" w:rsidRDefault="00283FF8" w:rsidP="001E5005">
      <w:pPr>
        <w:pStyle w:val="a5"/>
        <w:numPr>
          <w:ilvl w:val="0"/>
          <w:numId w:val="5"/>
        </w:numPr>
        <w:snapToGrid w:val="0"/>
        <w:spacing w:line="480" w:lineRule="auto"/>
        <w:ind w:leftChars="0" w:left="567" w:hanging="567"/>
        <w:rPr>
          <w:iCs/>
          <w:color w:val="000000" w:themeColor="text1"/>
        </w:rPr>
      </w:pPr>
      <w:r w:rsidRPr="00893A56">
        <w:rPr>
          <w:iCs/>
          <w:color w:val="000000" w:themeColor="text1"/>
        </w:rPr>
        <w:t>Extract</w:t>
      </w:r>
      <w:r w:rsidR="00E90369" w:rsidRPr="00893A56">
        <w:rPr>
          <w:iCs/>
          <w:color w:val="000000" w:themeColor="text1"/>
        </w:rPr>
        <w:t>ion</w:t>
      </w:r>
      <w:r w:rsidRPr="00893A56">
        <w:rPr>
          <w:iCs/>
          <w:color w:val="000000" w:themeColor="text1"/>
        </w:rPr>
        <w:t xml:space="preserve"> </w:t>
      </w:r>
      <w:r w:rsidR="001E5005" w:rsidRPr="00893A56">
        <w:rPr>
          <w:iCs/>
          <w:color w:val="000000" w:themeColor="text1"/>
        </w:rPr>
        <w:t xml:space="preserve">of </w:t>
      </w:r>
      <w:r w:rsidRPr="00893A56">
        <w:rPr>
          <w:i/>
          <w:iCs/>
          <w:color w:val="000000" w:themeColor="text1"/>
        </w:rPr>
        <w:t>V</w:t>
      </w:r>
      <w:r w:rsidRPr="00893A56">
        <w:rPr>
          <w:color w:val="000000" w:themeColor="text1"/>
          <w:vertAlign w:val="subscript"/>
        </w:rPr>
        <w:t>SS</w:t>
      </w:r>
      <w:r w:rsidR="001E5005" w:rsidRPr="00893A56">
        <w:rPr>
          <w:iCs/>
          <w:color w:val="000000" w:themeColor="text1"/>
        </w:rPr>
        <w:t xml:space="preserve"> from</w:t>
      </w:r>
      <w:r w:rsidRPr="00893A56">
        <w:rPr>
          <w:iCs/>
          <w:color w:val="000000" w:themeColor="text1"/>
        </w:rPr>
        <w:t xml:space="preserve"> </w:t>
      </w:r>
      <w:r w:rsidR="0078287E">
        <w:rPr>
          <w:iCs/>
          <w:color w:val="000000" w:themeColor="text1"/>
        </w:rPr>
        <w:t>l</w:t>
      </w:r>
      <w:r w:rsidR="0078287E" w:rsidRPr="0000250A">
        <w:rPr>
          <w:iCs/>
          <w:color w:val="000000" w:themeColor="text1"/>
        </w:rPr>
        <w:t>ogarithmic</w:t>
      </w:r>
      <w:r w:rsidR="0078287E" w:rsidRPr="00893A56">
        <w:rPr>
          <w:i/>
          <w:color w:val="000000" w:themeColor="text1"/>
        </w:rPr>
        <w:t xml:space="preserve"> </w:t>
      </w:r>
      <w:r w:rsidR="009C2FBF" w:rsidRPr="00893A56">
        <w:rPr>
          <w:iCs/>
          <w:color w:val="000000" w:themeColor="text1"/>
        </w:rPr>
        <w:t xml:space="preserve">subthreshold slope of </w:t>
      </w:r>
      <w:r w:rsidR="008F1A62">
        <w:rPr>
          <w:iCs/>
          <w:color w:val="000000" w:themeColor="text1"/>
        </w:rPr>
        <w:t xml:space="preserve">measured </w:t>
      </w:r>
      <w:r w:rsidR="00582BD8" w:rsidRPr="00893A56">
        <w:rPr>
          <w:i/>
          <w:color w:val="000000" w:themeColor="text1"/>
        </w:rPr>
        <w:t>I</w:t>
      </w:r>
      <w:r w:rsidR="007F1AF4" w:rsidRPr="00893A56">
        <w:rPr>
          <w:iCs/>
          <w:color w:val="000000" w:themeColor="text1"/>
          <w:vertAlign w:val="subscript"/>
        </w:rPr>
        <w:t>D</w:t>
      </w:r>
      <w:r w:rsidR="007F1AF4" w:rsidRPr="00893A56">
        <w:rPr>
          <w:iCs/>
          <w:color w:val="000000" w:themeColor="text1"/>
        </w:rPr>
        <w:t>-</w:t>
      </w:r>
      <w:r w:rsidR="007F1AF4" w:rsidRPr="00893A56">
        <w:rPr>
          <w:i/>
          <w:color w:val="000000" w:themeColor="text1"/>
        </w:rPr>
        <w:t>V</w:t>
      </w:r>
      <w:r w:rsidR="007F1AF4" w:rsidRPr="00893A56">
        <w:rPr>
          <w:iCs/>
          <w:color w:val="000000" w:themeColor="text1"/>
          <w:vertAlign w:val="subscript"/>
        </w:rPr>
        <w:t>GS</w:t>
      </w:r>
      <w:r w:rsidR="001E5005" w:rsidRPr="00893A56">
        <w:rPr>
          <w:iCs/>
          <w:color w:val="000000" w:themeColor="text1"/>
        </w:rPr>
        <w:t xml:space="preserve"> characteristics.</w:t>
      </w:r>
    </w:p>
    <w:p w14:paraId="758F7FC4" w14:textId="51770D07" w:rsidR="00263550" w:rsidRPr="00893A56" w:rsidRDefault="00D61E36" w:rsidP="001E5005">
      <w:pPr>
        <w:pStyle w:val="a5"/>
        <w:numPr>
          <w:ilvl w:val="0"/>
          <w:numId w:val="5"/>
        </w:numPr>
        <w:snapToGrid w:val="0"/>
        <w:spacing w:line="480" w:lineRule="auto"/>
        <w:ind w:leftChars="0" w:left="567" w:hanging="567"/>
        <w:rPr>
          <w:iCs/>
          <w:color w:val="000000" w:themeColor="text1"/>
        </w:rPr>
      </w:pPr>
      <w:r w:rsidRPr="00893A56">
        <w:rPr>
          <w:iCs/>
          <w:color w:val="000000" w:themeColor="text1"/>
        </w:rPr>
        <w:t xml:space="preserve">Extraction </w:t>
      </w:r>
      <w:r w:rsidR="001E5005" w:rsidRPr="00893A56">
        <w:rPr>
          <w:iCs/>
          <w:color w:val="000000" w:themeColor="text1"/>
        </w:rPr>
        <w:t xml:space="preserve">of </w:t>
      </w:r>
      <w:r w:rsidRPr="00893A56">
        <w:rPr>
          <w:i/>
          <w:color w:val="000000" w:themeColor="text1"/>
        </w:rPr>
        <w:t>C</w:t>
      </w:r>
      <w:r w:rsidRPr="00893A56">
        <w:rPr>
          <w:iCs/>
          <w:color w:val="000000" w:themeColor="text1"/>
          <w:vertAlign w:val="subscript"/>
        </w:rPr>
        <w:t>O</w:t>
      </w:r>
      <w:r w:rsidRPr="00F65F9E">
        <w:rPr>
          <w:iCs/>
          <w:color w:val="000000" w:themeColor="text1"/>
          <w:vertAlign w:val="subscript"/>
        </w:rPr>
        <w:t>X</w:t>
      </w:r>
      <w:r w:rsidRPr="00F65F9E">
        <w:rPr>
          <w:iCs/>
          <w:color w:val="000000" w:themeColor="text1"/>
        </w:rPr>
        <w:t xml:space="preserve"> and</w:t>
      </w:r>
      <w:r w:rsidR="001E5005" w:rsidRPr="00F65F9E">
        <w:rPr>
          <w:iCs/>
          <w:color w:val="000000" w:themeColor="text1"/>
        </w:rPr>
        <w:t xml:space="preserve"> overlap capacitance</w:t>
      </w:r>
      <w:r w:rsidR="004C5335" w:rsidRPr="00F65F9E">
        <w:rPr>
          <w:iCs/>
          <w:color w:val="000000" w:themeColor="text1"/>
        </w:rPr>
        <w:t xml:space="preserve"> per unit area</w:t>
      </w:r>
      <w:r w:rsidR="001E5005" w:rsidRPr="00F65F9E">
        <w:rPr>
          <w:iCs/>
          <w:color w:val="000000" w:themeColor="text1"/>
        </w:rPr>
        <w:t xml:space="preserve"> (</w:t>
      </w:r>
      <w:r w:rsidRPr="00F65F9E">
        <w:rPr>
          <w:i/>
          <w:color w:val="000000" w:themeColor="text1"/>
        </w:rPr>
        <w:t>C</w:t>
      </w:r>
      <w:r w:rsidRPr="00F65F9E">
        <w:rPr>
          <w:iCs/>
          <w:color w:val="000000" w:themeColor="text1"/>
          <w:vertAlign w:val="subscript"/>
        </w:rPr>
        <w:t>OV</w:t>
      </w:r>
      <w:r w:rsidR="001E5005" w:rsidRPr="00F65F9E">
        <w:rPr>
          <w:iCs/>
          <w:color w:val="000000" w:themeColor="text1"/>
        </w:rPr>
        <w:t xml:space="preserve">) </w:t>
      </w:r>
      <w:r w:rsidR="00FD7B0E" w:rsidRPr="00F65F9E">
        <w:rPr>
          <w:iCs/>
          <w:color w:val="000000" w:themeColor="text1"/>
        </w:rPr>
        <w:t>by using</w:t>
      </w:r>
      <w:r w:rsidR="00FD7B0E" w:rsidRPr="00893A56">
        <w:rPr>
          <w:iCs/>
          <w:color w:val="000000" w:themeColor="text1"/>
        </w:rPr>
        <w:t xml:space="preserve"> </w:t>
      </w:r>
      <w:r w:rsidR="001E5005" w:rsidRPr="00D95F55">
        <w:rPr>
          <w:i/>
          <w:color w:val="000000" w:themeColor="text1"/>
        </w:rPr>
        <w:t>L</w:t>
      </w:r>
      <w:r w:rsidR="001E5005" w:rsidRPr="00893A56">
        <w:rPr>
          <w:iCs/>
          <w:color w:val="000000" w:themeColor="text1"/>
        </w:rPr>
        <w:t xml:space="preserve"> dependence of </w:t>
      </w:r>
      <w:r w:rsidR="008F1A62">
        <w:rPr>
          <w:iCs/>
          <w:color w:val="000000" w:themeColor="text1"/>
        </w:rPr>
        <w:t xml:space="preserve">measured </w:t>
      </w:r>
      <w:r w:rsidR="001E5005" w:rsidRPr="00893A56">
        <w:rPr>
          <w:iCs/>
          <w:color w:val="000000" w:themeColor="text1"/>
        </w:rPr>
        <w:t xml:space="preserve">gate capacitance </w:t>
      </w:r>
      <w:r w:rsidR="004D0423" w:rsidRPr="00893A56">
        <w:rPr>
          <w:iCs/>
          <w:color w:val="000000" w:themeColor="text1"/>
        </w:rPr>
        <w:t>(</w:t>
      </w:r>
      <w:r w:rsidR="004D0423" w:rsidRPr="00893A56">
        <w:rPr>
          <w:i/>
          <w:color w:val="000000" w:themeColor="text1"/>
        </w:rPr>
        <w:t>C</w:t>
      </w:r>
      <w:r w:rsidR="004D0423" w:rsidRPr="00893A56">
        <w:rPr>
          <w:iCs/>
          <w:color w:val="000000" w:themeColor="text1"/>
          <w:vertAlign w:val="subscript"/>
        </w:rPr>
        <w:t>G</w:t>
      </w:r>
      <w:r w:rsidR="004D0423" w:rsidRPr="00893A56">
        <w:rPr>
          <w:iCs/>
          <w:color w:val="000000" w:themeColor="text1"/>
        </w:rPr>
        <w:t xml:space="preserve"> = </w:t>
      </w:r>
      <w:r w:rsidR="007931D8" w:rsidRPr="00893A56">
        <w:rPr>
          <w:i/>
          <w:color w:val="000000" w:themeColor="text1"/>
        </w:rPr>
        <w:t>C</w:t>
      </w:r>
      <w:r w:rsidR="007931D8" w:rsidRPr="00893A56">
        <w:rPr>
          <w:iCs/>
          <w:color w:val="000000" w:themeColor="text1"/>
          <w:vertAlign w:val="subscript"/>
        </w:rPr>
        <w:t>OX</w:t>
      </w:r>
      <w:r w:rsidR="00383F05" w:rsidRPr="00893A56">
        <w:rPr>
          <w:i/>
          <w:color w:val="000000" w:themeColor="text1"/>
        </w:rPr>
        <w:t>L</w:t>
      </w:r>
      <w:r w:rsidR="004C5335" w:rsidRPr="00893A56">
        <w:rPr>
          <w:i/>
          <w:color w:val="000000" w:themeColor="text1"/>
        </w:rPr>
        <w:t>W</w:t>
      </w:r>
      <w:r w:rsidR="00383F05" w:rsidRPr="00893A56">
        <w:rPr>
          <w:iCs/>
          <w:color w:val="000000" w:themeColor="text1"/>
        </w:rPr>
        <w:t xml:space="preserve"> +</w:t>
      </w:r>
      <w:r w:rsidR="004C5335" w:rsidRPr="00893A56">
        <w:rPr>
          <w:iCs/>
          <w:color w:val="000000" w:themeColor="text1"/>
        </w:rPr>
        <w:t xml:space="preserve"> </w:t>
      </w:r>
      <w:r w:rsidR="00383F05" w:rsidRPr="00893A56">
        <w:rPr>
          <w:iCs/>
          <w:color w:val="000000" w:themeColor="text1"/>
        </w:rPr>
        <w:t>2</w:t>
      </w:r>
      <w:r w:rsidR="007931D8" w:rsidRPr="00893A56">
        <w:rPr>
          <w:i/>
          <w:color w:val="000000" w:themeColor="text1"/>
        </w:rPr>
        <w:t>C</w:t>
      </w:r>
      <w:r w:rsidR="007931D8" w:rsidRPr="00893A56">
        <w:rPr>
          <w:iCs/>
          <w:color w:val="000000" w:themeColor="text1"/>
          <w:vertAlign w:val="subscript"/>
        </w:rPr>
        <w:t>OV</w:t>
      </w:r>
      <w:r w:rsidR="004C5335" w:rsidRPr="00893A56">
        <w:rPr>
          <w:i/>
          <w:color w:val="000000" w:themeColor="text1"/>
        </w:rPr>
        <w:t>W</w:t>
      </w:r>
      <w:r w:rsidR="004D0423" w:rsidRPr="00893A56">
        <w:rPr>
          <w:iCs/>
          <w:color w:val="000000" w:themeColor="text1"/>
        </w:rPr>
        <w:t>)</w:t>
      </w:r>
      <w:r w:rsidR="00FD7B0E" w:rsidRPr="00893A56">
        <w:rPr>
          <w:iCs/>
          <w:color w:val="000000" w:themeColor="text1"/>
        </w:rPr>
        <w:t>.</w:t>
      </w:r>
    </w:p>
    <w:p w14:paraId="3BC56C3A" w14:textId="11EC1A91" w:rsidR="00FE2184" w:rsidRPr="00893A56" w:rsidRDefault="00075819" w:rsidP="00ED73A2">
      <w:pPr>
        <w:pStyle w:val="a5"/>
        <w:numPr>
          <w:ilvl w:val="0"/>
          <w:numId w:val="5"/>
        </w:numPr>
        <w:snapToGrid w:val="0"/>
        <w:spacing w:line="480" w:lineRule="auto"/>
        <w:ind w:leftChars="0" w:left="567" w:hanging="567"/>
        <w:rPr>
          <w:iCs/>
          <w:color w:val="000000" w:themeColor="text1"/>
        </w:rPr>
      </w:pPr>
      <w:r w:rsidRPr="00893A56">
        <w:rPr>
          <w:iCs/>
          <w:color w:val="000000" w:themeColor="text1"/>
        </w:rPr>
        <w:t xml:space="preserve">Extraction </w:t>
      </w:r>
      <w:r w:rsidR="004C5335" w:rsidRPr="00893A56">
        <w:rPr>
          <w:iCs/>
          <w:color w:val="000000" w:themeColor="text1"/>
        </w:rPr>
        <w:t xml:space="preserve">of </w:t>
      </w:r>
      <w:r w:rsidRPr="00893A56">
        <w:rPr>
          <w:rFonts w:ascii="Symbol" w:hAnsi="Symbol"/>
          <w:iCs/>
          <w:color w:val="000000" w:themeColor="text1"/>
        </w:rPr>
        <w:t>m</w:t>
      </w:r>
      <w:r w:rsidRPr="00893A56">
        <w:rPr>
          <w:iCs/>
          <w:color w:val="000000" w:themeColor="text1"/>
          <w:vertAlign w:val="subscript"/>
        </w:rPr>
        <w:t>p</w:t>
      </w:r>
      <w:r w:rsidR="00B83F13">
        <w:rPr>
          <w:iCs/>
          <w:color w:val="000000" w:themeColor="text1"/>
          <w:vertAlign w:val="subscript"/>
        </w:rPr>
        <w:t>,</w:t>
      </w:r>
      <w:r w:rsidRPr="00893A56">
        <w:rPr>
          <w:iCs/>
          <w:color w:val="000000" w:themeColor="text1"/>
        </w:rPr>
        <w:t xml:space="preserve"> </w:t>
      </w:r>
      <w:r w:rsidRPr="00893A56">
        <w:rPr>
          <w:rFonts w:ascii="Symbol" w:hAnsi="Symbol"/>
          <w:iCs/>
          <w:color w:val="000000" w:themeColor="text1"/>
        </w:rPr>
        <w:t>m</w:t>
      </w:r>
      <w:r w:rsidR="00EE10A0" w:rsidRPr="00893A56">
        <w:rPr>
          <w:iCs/>
          <w:color w:val="000000" w:themeColor="text1"/>
          <w:vertAlign w:val="subscript"/>
        </w:rPr>
        <w:t>n</w:t>
      </w:r>
      <w:r w:rsidR="00B83F13">
        <w:rPr>
          <w:iCs/>
          <w:color w:val="000000" w:themeColor="text1"/>
        </w:rPr>
        <w:t xml:space="preserve">, </w:t>
      </w:r>
      <w:proofErr w:type="spellStart"/>
      <w:r w:rsidR="00B83F13" w:rsidRPr="00B83F13">
        <w:rPr>
          <w:i/>
          <w:color w:val="000000" w:themeColor="text1"/>
        </w:rPr>
        <w:t>V</w:t>
      </w:r>
      <w:r w:rsidR="00B83F13" w:rsidRPr="00B83F13">
        <w:rPr>
          <w:iCs/>
          <w:color w:val="000000" w:themeColor="text1"/>
          <w:vertAlign w:val="subscript"/>
        </w:rPr>
        <w:t>Tp</w:t>
      </w:r>
      <w:proofErr w:type="spellEnd"/>
      <w:r w:rsidR="00B83F13">
        <w:rPr>
          <w:iCs/>
          <w:color w:val="000000" w:themeColor="text1"/>
        </w:rPr>
        <w:t xml:space="preserve"> and </w:t>
      </w:r>
      <w:proofErr w:type="spellStart"/>
      <w:r w:rsidR="00B83F13" w:rsidRPr="00B83F13">
        <w:rPr>
          <w:i/>
          <w:color w:val="000000" w:themeColor="text1"/>
        </w:rPr>
        <w:t>V</w:t>
      </w:r>
      <w:r w:rsidR="00B83F13" w:rsidRPr="00B83F13">
        <w:rPr>
          <w:iCs/>
          <w:color w:val="000000" w:themeColor="text1"/>
          <w:vertAlign w:val="subscript"/>
        </w:rPr>
        <w:t>T</w:t>
      </w:r>
      <w:r w:rsidR="00B83F13">
        <w:rPr>
          <w:iCs/>
          <w:color w:val="000000" w:themeColor="text1"/>
          <w:vertAlign w:val="subscript"/>
        </w:rPr>
        <w:t>n</w:t>
      </w:r>
      <w:proofErr w:type="spellEnd"/>
      <w:r w:rsidR="00B83F13" w:rsidRPr="00893A56">
        <w:rPr>
          <w:iCs/>
          <w:color w:val="000000" w:themeColor="text1"/>
        </w:rPr>
        <w:t xml:space="preserve"> </w:t>
      </w:r>
      <w:r w:rsidR="004C5335" w:rsidRPr="00893A56">
        <w:rPr>
          <w:iCs/>
          <w:color w:val="000000" w:themeColor="text1"/>
        </w:rPr>
        <w:t xml:space="preserve">from </w:t>
      </w:r>
      <w:r w:rsidR="008F1A62">
        <w:rPr>
          <w:iCs/>
          <w:color w:val="000000" w:themeColor="text1"/>
        </w:rPr>
        <w:t xml:space="preserve">measured </w:t>
      </w:r>
      <w:r w:rsidR="00742F9B" w:rsidRPr="00893A56">
        <w:rPr>
          <w:i/>
          <w:color w:val="000000" w:themeColor="text1"/>
        </w:rPr>
        <w:t>I</w:t>
      </w:r>
      <w:r w:rsidR="00742F9B" w:rsidRPr="00893A56">
        <w:rPr>
          <w:iCs/>
          <w:color w:val="000000" w:themeColor="text1"/>
          <w:vertAlign w:val="subscript"/>
        </w:rPr>
        <w:t>D</w:t>
      </w:r>
      <w:r w:rsidR="00742F9B" w:rsidRPr="00893A56">
        <w:rPr>
          <w:iCs/>
          <w:color w:val="000000" w:themeColor="text1"/>
        </w:rPr>
        <w:t>-</w:t>
      </w:r>
      <w:r w:rsidR="00742F9B" w:rsidRPr="00893A56">
        <w:rPr>
          <w:i/>
          <w:color w:val="000000" w:themeColor="text1"/>
        </w:rPr>
        <w:t>V</w:t>
      </w:r>
      <w:r w:rsidR="00742F9B" w:rsidRPr="00893A56">
        <w:rPr>
          <w:iCs/>
          <w:color w:val="000000" w:themeColor="text1"/>
          <w:vertAlign w:val="subscript"/>
        </w:rPr>
        <w:t>GS</w:t>
      </w:r>
      <w:r w:rsidR="004C5335" w:rsidRPr="00893A56">
        <w:rPr>
          <w:iCs/>
          <w:color w:val="000000" w:themeColor="text1"/>
        </w:rPr>
        <w:t xml:space="preserve"> characteristics </w:t>
      </w:r>
      <w:r w:rsidR="00FF3ED8" w:rsidRPr="00893A56">
        <w:rPr>
          <w:iCs/>
          <w:color w:val="000000" w:themeColor="text1"/>
        </w:rPr>
        <w:t xml:space="preserve">by </w:t>
      </w:r>
      <w:r w:rsidR="008F1A62">
        <w:rPr>
          <w:iCs/>
          <w:color w:val="000000" w:themeColor="text1"/>
        </w:rPr>
        <w:t xml:space="preserve">fitting to </w:t>
      </w:r>
      <w:proofErr w:type="spellStart"/>
      <w:r w:rsidR="008F1A62">
        <w:rPr>
          <w:iCs/>
          <w:color w:val="000000" w:themeColor="text1"/>
        </w:rPr>
        <w:t>Eqs</w:t>
      </w:r>
      <w:proofErr w:type="spellEnd"/>
      <w:r w:rsidR="008F1A62">
        <w:rPr>
          <w:iCs/>
          <w:color w:val="000000" w:themeColor="text1"/>
        </w:rPr>
        <w:t xml:space="preserve">. S1 and </w:t>
      </w:r>
      <w:r w:rsidR="008F1A62">
        <w:rPr>
          <w:iCs/>
          <w:color w:val="000000" w:themeColor="text1"/>
        </w:rPr>
        <w:lastRenderedPageBreak/>
        <w:t>S2.</w:t>
      </w:r>
    </w:p>
    <w:p w14:paraId="3EC42549" w14:textId="77777777" w:rsidR="00F4418E" w:rsidRPr="00893A56" w:rsidRDefault="00F4418E" w:rsidP="00F4418E">
      <w:pPr>
        <w:snapToGrid w:val="0"/>
        <w:spacing w:line="480" w:lineRule="auto"/>
        <w:jc w:val="center"/>
        <w:rPr>
          <w:color w:val="000000" w:themeColor="text1"/>
        </w:rPr>
      </w:pPr>
      <w:r w:rsidRPr="00893A56">
        <w:rPr>
          <w:noProof/>
          <w:color w:val="000000" w:themeColor="text1"/>
        </w:rPr>
        <w:drawing>
          <wp:inline distT="0" distB="0" distL="0" distR="0" wp14:anchorId="2C0A55BC" wp14:editId="2387D9F3">
            <wp:extent cx="3095625" cy="1492203"/>
            <wp:effectExtent l="0" t="0" r="0" b="0"/>
            <wp:docPr id="6" name="図 6" descr="黒い背景と白い文字&#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黒い背景と白い文字&#10;&#10;自動的に生成された説明"/>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20988" cy="1504429"/>
                    </a:xfrm>
                    <a:prstGeom prst="rect">
                      <a:avLst/>
                    </a:prstGeom>
                    <a:noFill/>
                    <a:ln>
                      <a:noFill/>
                    </a:ln>
                  </pic:spPr>
                </pic:pic>
              </a:graphicData>
            </a:graphic>
          </wp:inline>
        </w:drawing>
      </w:r>
    </w:p>
    <w:p w14:paraId="05D7349E" w14:textId="69C15529" w:rsidR="00F4418E" w:rsidRPr="00893A56" w:rsidRDefault="00F4418E" w:rsidP="00F4418E">
      <w:pPr>
        <w:snapToGrid w:val="0"/>
        <w:spacing w:line="480" w:lineRule="auto"/>
        <w:jc w:val="center"/>
        <w:rPr>
          <w:color w:val="000000" w:themeColor="text1"/>
        </w:rPr>
      </w:pPr>
      <w:r w:rsidRPr="00893A56">
        <w:rPr>
          <w:b/>
          <w:bCs/>
          <w:color w:val="000000" w:themeColor="text1"/>
        </w:rPr>
        <w:t>Fig. S</w:t>
      </w:r>
      <w:r w:rsidR="00FD03CC" w:rsidRPr="00893A56">
        <w:rPr>
          <w:b/>
          <w:bCs/>
          <w:color w:val="000000" w:themeColor="text1"/>
        </w:rPr>
        <w:t>1</w:t>
      </w:r>
      <w:r w:rsidRPr="00893A56">
        <w:rPr>
          <w:color w:val="000000" w:themeColor="text1"/>
        </w:rPr>
        <w:t xml:space="preserve"> | Equivalent circuit of the CNT-TFT model.</w:t>
      </w:r>
    </w:p>
    <w:p w14:paraId="465E4B72" w14:textId="77777777" w:rsidR="00E371E8" w:rsidRPr="00893A56" w:rsidRDefault="00E371E8" w:rsidP="00ED73A2">
      <w:pPr>
        <w:snapToGrid w:val="0"/>
        <w:spacing w:line="480" w:lineRule="auto"/>
        <w:rPr>
          <w:iCs/>
          <w:color w:val="000000" w:themeColor="text1"/>
        </w:rPr>
      </w:pPr>
    </w:p>
    <w:p w14:paraId="28BBA014" w14:textId="06E6109C" w:rsidR="005D4831" w:rsidRPr="00893A56" w:rsidRDefault="005D4831" w:rsidP="00ED73A2">
      <w:pPr>
        <w:snapToGrid w:val="0"/>
        <w:spacing w:line="480" w:lineRule="auto"/>
        <w:jc w:val="center"/>
        <w:rPr>
          <w:color w:val="000000" w:themeColor="text1"/>
        </w:rPr>
      </w:pPr>
      <w:r w:rsidRPr="00893A56">
        <w:rPr>
          <w:b/>
          <w:bCs/>
          <w:color w:val="000000" w:themeColor="text1"/>
        </w:rPr>
        <w:t xml:space="preserve">Table </w:t>
      </w:r>
      <w:r w:rsidR="00585380" w:rsidRPr="00893A56">
        <w:rPr>
          <w:b/>
          <w:bCs/>
          <w:color w:val="000000" w:themeColor="text1"/>
        </w:rPr>
        <w:t>S1</w:t>
      </w:r>
      <w:r w:rsidR="00F4418E" w:rsidRPr="00893A56">
        <w:rPr>
          <w:color w:val="000000" w:themeColor="text1"/>
        </w:rPr>
        <w:t xml:space="preserve"> |</w:t>
      </w:r>
      <w:r w:rsidR="00C94A4B" w:rsidRPr="00893A56">
        <w:rPr>
          <w:color w:val="000000" w:themeColor="text1"/>
        </w:rPr>
        <w:t xml:space="preserve"> </w:t>
      </w:r>
      <w:r w:rsidR="00036070" w:rsidRPr="00893A56">
        <w:rPr>
          <w:color w:val="000000" w:themeColor="text1"/>
        </w:rPr>
        <w:t xml:space="preserve">Extracted </w:t>
      </w:r>
      <w:r w:rsidR="00773980" w:rsidRPr="00893A56">
        <w:rPr>
          <w:color w:val="000000" w:themeColor="text1"/>
        </w:rPr>
        <w:t>parameters</w:t>
      </w:r>
      <w:r w:rsidR="003F7CF3" w:rsidRPr="00893A56">
        <w:rPr>
          <w:color w:val="000000" w:themeColor="text1"/>
        </w:rPr>
        <w:t xml:space="preserve"> of</w:t>
      </w:r>
      <w:r w:rsidR="00D56492" w:rsidRPr="00893A56">
        <w:rPr>
          <w:color w:val="000000" w:themeColor="text1"/>
        </w:rPr>
        <w:t xml:space="preserve"> the fabricated</w:t>
      </w:r>
      <w:r w:rsidR="003F7CF3" w:rsidRPr="00893A56">
        <w:rPr>
          <w:color w:val="000000" w:themeColor="text1"/>
        </w:rPr>
        <w:t xml:space="preserve"> </w:t>
      </w:r>
      <w:r w:rsidR="00E8456B" w:rsidRPr="00893A56">
        <w:rPr>
          <w:color w:val="000000" w:themeColor="text1"/>
        </w:rPr>
        <w:t>CNT</w:t>
      </w:r>
      <w:r w:rsidR="00036070" w:rsidRPr="00893A56">
        <w:rPr>
          <w:color w:val="000000" w:themeColor="text1"/>
        </w:rPr>
        <w:t>-TFTs</w:t>
      </w:r>
      <w:r w:rsidR="00D56492" w:rsidRPr="00893A56">
        <w:rPr>
          <w:color w:val="000000" w:themeColor="text1"/>
        </w:rPr>
        <w:t>.</w:t>
      </w:r>
    </w:p>
    <w:p w14:paraId="2EF4EFF4" w14:textId="4F0AFAF4" w:rsidR="00F71FAA" w:rsidRPr="00893A56" w:rsidRDefault="0000456B" w:rsidP="00A62DEC">
      <w:pPr>
        <w:snapToGrid w:val="0"/>
        <w:spacing w:line="480" w:lineRule="auto"/>
        <w:jc w:val="center"/>
        <w:rPr>
          <w:color w:val="000000" w:themeColor="text1"/>
        </w:rPr>
      </w:pPr>
      <w:r w:rsidRPr="00893A56">
        <w:rPr>
          <w:noProof/>
          <w:color w:val="000000" w:themeColor="text1"/>
        </w:rPr>
        <w:drawing>
          <wp:inline distT="0" distB="0" distL="0" distR="0" wp14:anchorId="56AC6E96" wp14:editId="45D2FC8C">
            <wp:extent cx="6120000" cy="1149868"/>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000" cy="1149868"/>
                    </a:xfrm>
                    <a:prstGeom prst="rect">
                      <a:avLst/>
                    </a:prstGeom>
                    <a:noFill/>
                    <a:ln>
                      <a:noFill/>
                    </a:ln>
                  </pic:spPr>
                </pic:pic>
              </a:graphicData>
            </a:graphic>
          </wp:inline>
        </w:drawing>
      </w:r>
    </w:p>
    <w:p w14:paraId="6283B448" w14:textId="71A811CF" w:rsidR="00A62DEC" w:rsidRPr="00893A56" w:rsidRDefault="00A62DEC" w:rsidP="00404F77">
      <w:pPr>
        <w:snapToGrid w:val="0"/>
        <w:spacing w:line="480" w:lineRule="auto"/>
        <w:rPr>
          <w:color w:val="000000" w:themeColor="text1"/>
        </w:rPr>
      </w:pPr>
    </w:p>
    <w:p w14:paraId="225EE74A" w14:textId="0704F57F" w:rsidR="00672702" w:rsidRPr="00893A56" w:rsidRDefault="00C46FBC" w:rsidP="00ED73A2">
      <w:pPr>
        <w:pStyle w:val="a5"/>
        <w:numPr>
          <w:ilvl w:val="0"/>
          <w:numId w:val="3"/>
        </w:numPr>
        <w:snapToGrid w:val="0"/>
        <w:spacing w:line="480" w:lineRule="auto"/>
        <w:ind w:leftChars="0"/>
        <w:rPr>
          <w:b/>
          <w:bCs/>
          <w:color w:val="000000" w:themeColor="text1"/>
        </w:rPr>
      </w:pPr>
      <w:r>
        <w:rPr>
          <w:b/>
          <w:bCs/>
          <w:color w:val="000000" w:themeColor="text1"/>
        </w:rPr>
        <w:t>AC and DC gains of the proposed op-amp</w:t>
      </w:r>
    </w:p>
    <w:p w14:paraId="7340910C" w14:textId="355AF328" w:rsidR="00C46FBC" w:rsidRPr="00C46FBC" w:rsidRDefault="00C46FBC" w:rsidP="008F1A62">
      <w:pPr>
        <w:adjustRightInd w:val="0"/>
        <w:snapToGrid w:val="0"/>
        <w:spacing w:line="480" w:lineRule="auto"/>
        <w:rPr>
          <w:snapToGrid w:val="0"/>
          <w:lang w:val="en-GB"/>
        </w:rPr>
      </w:pPr>
      <w:r w:rsidRPr="00C46FBC">
        <w:rPr>
          <w:snapToGrid w:val="0"/>
          <w:lang w:val="en-GB"/>
        </w:rPr>
        <w:t xml:space="preserve">The </w:t>
      </w:r>
      <w:r w:rsidR="00D617A8">
        <w:rPr>
          <w:snapToGrid w:val="0"/>
          <w:lang w:val="en-GB"/>
        </w:rPr>
        <w:t xml:space="preserve">AC gain </w:t>
      </w:r>
      <w:r w:rsidRPr="00C46FBC">
        <w:rPr>
          <w:i/>
          <w:iCs/>
          <w:snapToGrid w:val="0"/>
          <w:lang w:val="en-GB"/>
        </w:rPr>
        <w:t>A</w:t>
      </w:r>
      <w:r w:rsidRPr="00C46FBC">
        <w:rPr>
          <w:snapToGrid w:val="0"/>
          <w:vertAlign w:val="subscript"/>
          <w:lang w:val="en-GB"/>
        </w:rPr>
        <w:t>AC</w:t>
      </w:r>
      <w:r w:rsidRPr="00C46FBC">
        <w:rPr>
          <w:snapToGrid w:val="0"/>
          <w:lang w:val="en-GB"/>
        </w:rPr>
        <w:t xml:space="preserve"> and </w:t>
      </w:r>
      <w:r w:rsidR="00D617A8">
        <w:rPr>
          <w:snapToGrid w:val="0"/>
          <w:lang w:val="en-GB"/>
        </w:rPr>
        <w:t xml:space="preserve">DC gain </w:t>
      </w:r>
      <w:r w:rsidRPr="00C46FBC">
        <w:rPr>
          <w:i/>
          <w:iCs/>
          <w:snapToGrid w:val="0"/>
          <w:lang w:val="en-GB"/>
        </w:rPr>
        <w:t>A</w:t>
      </w:r>
      <w:r w:rsidRPr="00C46FBC">
        <w:rPr>
          <w:snapToGrid w:val="0"/>
          <w:vertAlign w:val="subscript"/>
          <w:lang w:val="en-GB"/>
        </w:rPr>
        <w:t>DC</w:t>
      </w:r>
      <w:r w:rsidRPr="00C46FBC">
        <w:rPr>
          <w:snapToGrid w:val="0"/>
          <w:lang w:val="en-GB"/>
        </w:rPr>
        <w:t xml:space="preserve"> of the </w:t>
      </w:r>
      <w:r>
        <w:rPr>
          <w:snapToGrid w:val="0"/>
          <w:lang w:val="en-GB"/>
        </w:rPr>
        <w:t xml:space="preserve">proposed op-amp </w:t>
      </w:r>
      <w:r w:rsidRPr="00C46FBC">
        <w:rPr>
          <w:snapToGrid w:val="0"/>
          <w:lang w:val="en-GB"/>
        </w:rPr>
        <w:t>circuit are given by</w:t>
      </w:r>
    </w:p>
    <w:p w14:paraId="0F09803C" w14:textId="53FFAA49" w:rsidR="00C46FBC" w:rsidRPr="00C46FBC" w:rsidRDefault="004D3822" w:rsidP="008F1A62">
      <w:pPr>
        <w:tabs>
          <w:tab w:val="left" w:pos="9214"/>
        </w:tabs>
        <w:adjustRightInd w:val="0"/>
        <w:snapToGrid w:val="0"/>
        <w:spacing w:line="480" w:lineRule="auto"/>
        <w:rPr>
          <w:snapToGrid w:val="0"/>
          <w:color w:val="000000" w:themeColor="text1"/>
          <w:lang w:val="en-GB"/>
        </w:rPr>
      </w:pPr>
      <m:oMath>
        <m:sSub>
          <m:sSubPr>
            <m:ctrlPr>
              <w:rPr>
                <w:rFonts w:ascii="Cambria Math" w:hAnsi="Cambria Math"/>
                <w:snapToGrid w:val="0"/>
                <w:color w:val="000000" w:themeColor="text1"/>
                <w:lang w:val="en-GB"/>
              </w:rPr>
            </m:ctrlPr>
          </m:sSubPr>
          <m:e>
            <m:r>
              <w:rPr>
                <w:rFonts w:ascii="Cambria Math" w:hAnsi="Cambria Math" w:hint="eastAsia"/>
                <w:snapToGrid w:val="0"/>
                <w:color w:val="000000" w:themeColor="text1"/>
                <w:lang w:val="en-GB"/>
              </w:rPr>
              <m:t>A</m:t>
            </m:r>
          </m:e>
          <m:sub>
            <m:r>
              <m:rPr>
                <m:sty m:val="p"/>
              </m:rPr>
              <w:rPr>
                <w:rFonts w:ascii="Cambria Math" w:hAnsi="Cambria Math"/>
                <w:snapToGrid w:val="0"/>
                <w:color w:val="000000" w:themeColor="text1"/>
                <w:lang w:val="en-GB"/>
              </w:rPr>
              <m:t>AC</m:t>
            </m:r>
          </m:sub>
        </m:sSub>
        <m:r>
          <m:rPr>
            <m:sty m:val="p"/>
          </m:rPr>
          <w:rPr>
            <w:rFonts w:ascii="Cambria Math" w:hAnsi="Cambria Math"/>
            <w:snapToGrid w:val="0"/>
            <w:color w:val="000000" w:themeColor="text1"/>
            <w:lang w:val="en-GB"/>
          </w:rPr>
          <m:t>=</m:t>
        </m:r>
        <m:sSub>
          <m:sSubPr>
            <m:ctrlPr>
              <w:rPr>
                <w:rFonts w:ascii="Cambria Math" w:hAnsi="Cambria Math"/>
                <w:snapToGrid w:val="0"/>
                <w:color w:val="000000" w:themeColor="text1"/>
                <w:lang w:val="en-GB"/>
              </w:rPr>
            </m:ctrlPr>
          </m:sSubPr>
          <m:e>
            <m:r>
              <w:rPr>
                <w:rFonts w:ascii="Cambria Math" w:hAnsi="Cambria Math"/>
                <w:snapToGrid w:val="0"/>
                <w:color w:val="000000" w:themeColor="text1"/>
                <w:lang w:val="en-GB"/>
              </w:rPr>
              <m:t>gm</m:t>
            </m:r>
          </m:e>
          <m:sub>
            <m:r>
              <m:rPr>
                <m:sty m:val="p"/>
              </m:rPr>
              <w:rPr>
                <w:rFonts w:ascii="Cambria Math" w:hAnsi="Cambria Math"/>
                <w:snapToGrid w:val="0"/>
                <w:color w:val="000000" w:themeColor="text1"/>
                <w:lang w:val="en-GB"/>
              </w:rPr>
              <m:t>2</m:t>
            </m:r>
          </m:sub>
        </m:sSub>
        <m:sSup>
          <m:sSupPr>
            <m:ctrlPr>
              <w:rPr>
                <w:rFonts w:ascii="Cambria Math" w:hAnsi="Cambria Math"/>
                <w:snapToGrid w:val="0"/>
                <w:color w:val="000000" w:themeColor="text1"/>
                <w:lang w:val="en-GB"/>
              </w:rPr>
            </m:ctrlPr>
          </m:sSupPr>
          <m:e>
            <m:d>
              <m:dPr>
                <m:ctrlPr>
                  <w:rPr>
                    <w:rFonts w:ascii="Cambria Math" w:hAnsi="Cambria Math"/>
                    <w:snapToGrid w:val="0"/>
                    <w:color w:val="000000" w:themeColor="text1"/>
                    <w:lang w:val="en-GB"/>
                  </w:rPr>
                </m:ctrlPr>
              </m:dPr>
              <m:e>
                <m:f>
                  <m:fPr>
                    <m:ctrlPr>
                      <w:rPr>
                        <w:rFonts w:ascii="Cambria Math" w:hAnsi="Cambria Math"/>
                        <w:snapToGrid w:val="0"/>
                        <w:color w:val="000000" w:themeColor="text1"/>
                        <w:lang w:val="en-GB"/>
                      </w:rPr>
                    </m:ctrlPr>
                  </m:fPr>
                  <m:num>
                    <m:r>
                      <m:rPr>
                        <m:sty m:val="p"/>
                      </m:rPr>
                      <w:rPr>
                        <w:rFonts w:ascii="Cambria Math" w:hAnsi="Cambria Math"/>
                        <w:snapToGrid w:val="0"/>
                        <w:color w:val="000000" w:themeColor="text1"/>
                        <w:lang w:val="en-GB"/>
                      </w:rPr>
                      <m:t>1</m:t>
                    </m:r>
                  </m:num>
                  <m:den>
                    <m:sSub>
                      <m:sSubPr>
                        <m:ctrlPr>
                          <w:rPr>
                            <w:rFonts w:ascii="Cambria Math" w:hAnsi="Cambria Math"/>
                            <w:snapToGrid w:val="0"/>
                            <w:color w:val="000000" w:themeColor="text1"/>
                            <w:lang w:val="en-GB"/>
                          </w:rPr>
                        </m:ctrlPr>
                      </m:sSubPr>
                      <m:e>
                        <m:r>
                          <w:rPr>
                            <w:rFonts w:ascii="Cambria Math" w:hAnsi="Cambria Math"/>
                            <w:snapToGrid w:val="0"/>
                            <w:color w:val="000000" w:themeColor="text1"/>
                            <w:lang w:val="en-GB"/>
                          </w:rPr>
                          <m:t>ro</m:t>
                        </m:r>
                      </m:e>
                      <m:sub>
                        <m:r>
                          <m:rPr>
                            <m:sty m:val="p"/>
                          </m:rPr>
                          <w:rPr>
                            <w:rFonts w:ascii="Cambria Math" w:hAnsi="Cambria Math"/>
                            <w:snapToGrid w:val="0"/>
                            <w:color w:val="000000" w:themeColor="text1"/>
                            <w:lang w:val="en-GB"/>
                          </w:rPr>
                          <m:t>2</m:t>
                        </m:r>
                      </m:sub>
                    </m:sSub>
                  </m:den>
                </m:f>
                <m:r>
                  <m:rPr>
                    <m:sty m:val="p"/>
                  </m:rPr>
                  <w:rPr>
                    <w:rFonts w:ascii="Cambria Math" w:hAnsi="Cambria Math"/>
                    <w:snapToGrid w:val="0"/>
                    <w:color w:val="000000" w:themeColor="text1"/>
                    <w:lang w:val="en-GB"/>
                  </w:rPr>
                  <m:t>+</m:t>
                </m:r>
                <m:f>
                  <m:fPr>
                    <m:ctrlPr>
                      <w:rPr>
                        <w:rFonts w:ascii="Cambria Math" w:hAnsi="Cambria Math"/>
                        <w:snapToGrid w:val="0"/>
                        <w:color w:val="000000" w:themeColor="text1"/>
                        <w:lang w:val="en-GB"/>
                      </w:rPr>
                    </m:ctrlPr>
                  </m:fPr>
                  <m:num>
                    <m:r>
                      <m:rPr>
                        <m:sty m:val="p"/>
                      </m:rPr>
                      <w:rPr>
                        <w:rFonts w:ascii="Cambria Math" w:hAnsi="Cambria Math"/>
                        <w:snapToGrid w:val="0"/>
                        <w:color w:val="000000" w:themeColor="text1"/>
                        <w:lang w:val="en-GB"/>
                      </w:rPr>
                      <m:t>1</m:t>
                    </m:r>
                  </m:num>
                  <m:den>
                    <m:sSub>
                      <m:sSubPr>
                        <m:ctrlPr>
                          <w:rPr>
                            <w:rFonts w:ascii="Cambria Math" w:hAnsi="Cambria Math"/>
                            <w:snapToGrid w:val="0"/>
                            <w:color w:val="000000" w:themeColor="text1"/>
                            <w:lang w:val="en-GB"/>
                          </w:rPr>
                        </m:ctrlPr>
                      </m:sSubPr>
                      <m:e>
                        <m:r>
                          <w:rPr>
                            <w:rFonts w:ascii="Cambria Math" w:hAnsi="Cambria Math"/>
                            <w:snapToGrid w:val="0"/>
                            <w:color w:val="000000" w:themeColor="text1"/>
                            <w:lang w:val="en-GB"/>
                          </w:rPr>
                          <m:t>ro</m:t>
                        </m:r>
                      </m:e>
                      <m:sub>
                        <m:r>
                          <m:rPr>
                            <m:sty m:val="p"/>
                          </m:rPr>
                          <w:rPr>
                            <w:rFonts w:ascii="Cambria Math" w:hAnsi="Cambria Math"/>
                            <w:snapToGrid w:val="0"/>
                            <w:color w:val="000000" w:themeColor="text1"/>
                            <w:lang w:val="en-GB"/>
                          </w:rPr>
                          <m:t>4</m:t>
                        </m:r>
                      </m:sub>
                    </m:sSub>
                  </m:den>
                </m:f>
                <m:r>
                  <m:rPr>
                    <m:sty m:val="p"/>
                  </m:rPr>
                  <w:rPr>
                    <w:rFonts w:ascii="Cambria Math" w:hAnsi="Cambria Math"/>
                    <w:snapToGrid w:val="0"/>
                    <w:color w:val="000000" w:themeColor="text1"/>
                    <w:lang w:val="en-GB"/>
                  </w:rPr>
                  <m:t>+</m:t>
                </m:r>
                <m:f>
                  <m:fPr>
                    <m:ctrlPr>
                      <w:rPr>
                        <w:rFonts w:ascii="Cambria Math" w:hAnsi="Cambria Math"/>
                        <w:snapToGrid w:val="0"/>
                        <w:color w:val="000000" w:themeColor="text1"/>
                        <w:lang w:val="en-GB"/>
                      </w:rPr>
                    </m:ctrlPr>
                  </m:fPr>
                  <m:num>
                    <m:r>
                      <m:rPr>
                        <m:sty m:val="p"/>
                      </m:rPr>
                      <w:rPr>
                        <w:rFonts w:ascii="Cambria Math" w:hAnsi="Cambria Math"/>
                        <w:snapToGrid w:val="0"/>
                        <w:color w:val="000000" w:themeColor="text1"/>
                        <w:lang w:val="en-GB"/>
                      </w:rPr>
                      <m:t>1</m:t>
                    </m:r>
                  </m:num>
                  <m:den>
                    <m:sSub>
                      <m:sSubPr>
                        <m:ctrlPr>
                          <w:rPr>
                            <w:rFonts w:ascii="Cambria Math" w:hAnsi="Cambria Math"/>
                            <w:snapToGrid w:val="0"/>
                            <w:color w:val="000000" w:themeColor="text1"/>
                            <w:lang w:val="en-GB"/>
                          </w:rPr>
                        </m:ctrlPr>
                      </m:sSubPr>
                      <m:e>
                        <m:r>
                          <w:rPr>
                            <w:rFonts w:ascii="Cambria Math" w:hAnsi="Cambria Math"/>
                            <w:snapToGrid w:val="0"/>
                            <w:color w:val="000000" w:themeColor="text1"/>
                            <w:lang w:val="en-GB"/>
                          </w:rPr>
                          <m:t>ro</m:t>
                        </m:r>
                      </m:e>
                      <m:sub>
                        <m:r>
                          <m:rPr>
                            <m:sty m:val="p"/>
                          </m:rPr>
                          <w:rPr>
                            <w:rFonts w:ascii="Cambria Math" w:hAnsi="Cambria Math"/>
                            <w:snapToGrid w:val="0"/>
                            <w:color w:val="000000" w:themeColor="text1"/>
                            <w:lang w:val="en-GB"/>
                          </w:rPr>
                          <m:t>6</m:t>
                        </m:r>
                      </m:sub>
                    </m:sSub>
                  </m:den>
                </m:f>
              </m:e>
            </m:d>
          </m:e>
          <m:sup>
            <m:r>
              <m:rPr>
                <m:sty m:val="p"/>
              </m:rPr>
              <w:rPr>
                <w:rFonts w:ascii="Cambria Math" w:hAnsi="Cambria Math"/>
                <w:snapToGrid w:val="0"/>
                <w:color w:val="000000" w:themeColor="text1"/>
                <w:lang w:val="en-GB"/>
              </w:rPr>
              <m:t>-1</m:t>
            </m:r>
          </m:sup>
        </m:sSup>
        <m:sSub>
          <m:sSubPr>
            <m:ctrlPr>
              <w:rPr>
                <w:rFonts w:ascii="Cambria Math" w:hAnsi="Cambria Math"/>
                <w:snapToGrid w:val="0"/>
                <w:color w:val="000000" w:themeColor="text1"/>
                <w:lang w:val="en-GB"/>
              </w:rPr>
            </m:ctrlPr>
          </m:sSubPr>
          <m:e>
            <m:r>
              <w:rPr>
                <w:rFonts w:ascii="Cambria Math" w:hAnsi="Cambria Math"/>
                <w:snapToGrid w:val="0"/>
                <w:color w:val="000000" w:themeColor="text1"/>
                <w:lang w:val="en-GB"/>
              </w:rPr>
              <m:t>gm</m:t>
            </m:r>
          </m:e>
          <m:sub>
            <m:r>
              <m:rPr>
                <m:sty m:val="p"/>
              </m:rPr>
              <w:rPr>
                <w:rFonts w:ascii="Cambria Math" w:hAnsi="Cambria Math"/>
                <w:snapToGrid w:val="0"/>
                <w:color w:val="000000" w:themeColor="text1"/>
                <w:lang w:val="en-GB"/>
              </w:rPr>
              <m:t>7</m:t>
            </m:r>
          </m:sub>
        </m:sSub>
        <m:sSup>
          <m:sSupPr>
            <m:ctrlPr>
              <w:rPr>
                <w:rFonts w:ascii="Cambria Math" w:hAnsi="Cambria Math"/>
                <w:snapToGrid w:val="0"/>
                <w:color w:val="000000" w:themeColor="text1"/>
                <w:lang w:val="en-GB"/>
              </w:rPr>
            </m:ctrlPr>
          </m:sSupPr>
          <m:e>
            <m:d>
              <m:dPr>
                <m:ctrlPr>
                  <w:rPr>
                    <w:rFonts w:ascii="Cambria Math" w:hAnsi="Cambria Math"/>
                    <w:snapToGrid w:val="0"/>
                    <w:color w:val="000000" w:themeColor="text1"/>
                    <w:lang w:val="en-GB"/>
                  </w:rPr>
                </m:ctrlPr>
              </m:dPr>
              <m:e>
                <m:f>
                  <m:fPr>
                    <m:ctrlPr>
                      <w:rPr>
                        <w:rFonts w:ascii="Cambria Math" w:hAnsi="Cambria Math"/>
                        <w:snapToGrid w:val="0"/>
                        <w:color w:val="000000" w:themeColor="text1"/>
                        <w:lang w:val="en-GB"/>
                      </w:rPr>
                    </m:ctrlPr>
                  </m:fPr>
                  <m:num>
                    <m:r>
                      <m:rPr>
                        <m:sty m:val="p"/>
                      </m:rPr>
                      <w:rPr>
                        <w:rFonts w:ascii="Cambria Math" w:hAnsi="Cambria Math"/>
                        <w:snapToGrid w:val="0"/>
                        <w:color w:val="000000" w:themeColor="text1"/>
                        <w:lang w:val="en-GB"/>
                      </w:rPr>
                      <m:t>1</m:t>
                    </m:r>
                  </m:num>
                  <m:den>
                    <m:sSub>
                      <m:sSubPr>
                        <m:ctrlPr>
                          <w:rPr>
                            <w:rFonts w:ascii="Cambria Math" w:hAnsi="Cambria Math"/>
                            <w:snapToGrid w:val="0"/>
                            <w:color w:val="000000" w:themeColor="text1"/>
                            <w:lang w:val="en-GB"/>
                          </w:rPr>
                        </m:ctrlPr>
                      </m:sSubPr>
                      <m:e>
                        <m:r>
                          <w:rPr>
                            <w:rFonts w:ascii="Cambria Math" w:hAnsi="Cambria Math"/>
                            <w:snapToGrid w:val="0"/>
                            <w:color w:val="000000" w:themeColor="text1"/>
                            <w:lang w:val="en-GB"/>
                          </w:rPr>
                          <m:t>ro</m:t>
                        </m:r>
                      </m:e>
                      <m:sub>
                        <m:r>
                          <m:rPr>
                            <m:sty m:val="p"/>
                          </m:rPr>
                          <w:rPr>
                            <w:rFonts w:ascii="Cambria Math" w:hAnsi="Cambria Math"/>
                            <w:snapToGrid w:val="0"/>
                            <w:color w:val="000000" w:themeColor="text1"/>
                            <w:lang w:val="en-GB"/>
                          </w:rPr>
                          <m:t>7</m:t>
                        </m:r>
                      </m:sub>
                    </m:sSub>
                  </m:den>
                </m:f>
                <m:r>
                  <m:rPr>
                    <m:sty m:val="p"/>
                  </m:rPr>
                  <w:rPr>
                    <w:rFonts w:ascii="Cambria Math" w:hAnsi="Cambria Math"/>
                    <w:snapToGrid w:val="0"/>
                    <w:color w:val="000000" w:themeColor="text1"/>
                    <w:lang w:val="en-GB"/>
                  </w:rPr>
                  <m:t>+</m:t>
                </m:r>
                <m:f>
                  <m:fPr>
                    <m:ctrlPr>
                      <w:rPr>
                        <w:rFonts w:ascii="Cambria Math" w:hAnsi="Cambria Math"/>
                        <w:snapToGrid w:val="0"/>
                        <w:color w:val="000000" w:themeColor="text1"/>
                        <w:lang w:val="en-GB"/>
                      </w:rPr>
                    </m:ctrlPr>
                  </m:fPr>
                  <m:num>
                    <m:r>
                      <m:rPr>
                        <m:sty m:val="p"/>
                      </m:rPr>
                      <w:rPr>
                        <w:rFonts w:ascii="Cambria Math" w:hAnsi="Cambria Math"/>
                        <w:snapToGrid w:val="0"/>
                        <w:color w:val="000000" w:themeColor="text1"/>
                        <w:lang w:val="en-GB"/>
                      </w:rPr>
                      <m:t>1</m:t>
                    </m:r>
                  </m:num>
                  <m:den>
                    <m:sSub>
                      <m:sSubPr>
                        <m:ctrlPr>
                          <w:rPr>
                            <w:rFonts w:ascii="Cambria Math" w:hAnsi="Cambria Math"/>
                            <w:snapToGrid w:val="0"/>
                            <w:color w:val="000000" w:themeColor="text1"/>
                            <w:lang w:val="en-GB"/>
                          </w:rPr>
                        </m:ctrlPr>
                      </m:sSubPr>
                      <m:e>
                        <m:r>
                          <w:rPr>
                            <w:rFonts w:ascii="Cambria Math" w:hAnsi="Cambria Math"/>
                            <w:snapToGrid w:val="0"/>
                            <w:color w:val="000000" w:themeColor="text1"/>
                            <w:lang w:val="en-GB"/>
                          </w:rPr>
                          <m:t>ro</m:t>
                        </m:r>
                      </m:e>
                      <m:sub>
                        <m:r>
                          <m:rPr>
                            <m:sty m:val="p"/>
                          </m:rPr>
                          <w:rPr>
                            <w:rFonts w:ascii="Cambria Math" w:hAnsi="Cambria Math"/>
                            <w:snapToGrid w:val="0"/>
                            <w:color w:val="000000" w:themeColor="text1"/>
                            <w:lang w:val="en-GB"/>
                          </w:rPr>
                          <m:t>8</m:t>
                        </m:r>
                      </m:sub>
                    </m:sSub>
                  </m:den>
                </m:f>
              </m:e>
            </m:d>
          </m:e>
          <m:sup>
            <m:r>
              <m:rPr>
                <m:sty m:val="p"/>
              </m:rPr>
              <w:rPr>
                <w:rFonts w:ascii="Cambria Math" w:hAnsi="Cambria Math"/>
                <w:snapToGrid w:val="0"/>
                <w:color w:val="000000" w:themeColor="text1"/>
                <w:lang w:val="en-GB"/>
              </w:rPr>
              <m:t>-1</m:t>
            </m:r>
          </m:sup>
        </m:sSup>
      </m:oMath>
      <w:r w:rsidR="00C46FBC" w:rsidRPr="00C46FBC">
        <w:rPr>
          <w:snapToGrid w:val="0"/>
          <w:color w:val="000000" w:themeColor="text1"/>
          <w:lang w:val="en-GB"/>
        </w:rPr>
        <w:t>,</w:t>
      </w:r>
      <w:r w:rsidR="00C46FBC" w:rsidRPr="00C46FBC">
        <w:rPr>
          <w:snapToGrid w:val="0"/>
          <w:color w:val="000000" w:themeColor="text1"/>
          <w:lang w:val="en-GB"/>
        </w:rPr>
        <w:tab/>
        <w:t>(</w:t>
      </w:r>
      <w:r w:rsidR="008F1A62">
        <w:rPr>
          <w:snapToGrid w:val="0"/>
          <w:color w:val="000000" w:themeColor="text1"/>
          <w:lang w:val="en-GB"/>
        </w:rPr>
        <w:t>S5</w:t>
      </w:r>
      <w:r w:rsidR="00C46FBC" w:rsidRPr="00C46FBC">
        <w:rPr>
          <w:snapToGrid w:val="0"/>
          <w:color w:val="000000" w:themeColor="text1"/>
          <w:lang w:val="en-GB"/>
        </w:rPr>
        <w:t>)</w:t>
      </w:r>
    </w:p>
    <w:p w14:paraId="7A892F79" w14:textId="33F6C8FE" w:rsidR="00C46FBC" w:rsidRPr="00C46FBC" w:rsidRDefault="004D3822" w:rsidP="008F1A62">
      <w:pPr>
        <w:tabs>
          <w:tab w:val="left" w:pos="9214"/>
        </w:tabs>
        <w:adjustRightInd w:val="0"/>
        <w:snapToGrid w:val="0"/>
        <w:spacing w:line="480" w:lineRule="auto"/>
        <w:rPr>
          <w:snapToGrid w:val="0"/>
          <w:color w:val="000000" w:themeColor="text1"/>
          <w:lang w:val="en-GB"/>
        </w:rPr>
      </w:pPr>
      <m:oMath>
        <m:sSub>
          <m:sSubPr>
            <m:ctrlPr>
              <w:rPr>
                <w:rFonts w:ascii="Cambria Math" w:hAnsi="Cambria Math"/>
                <w:snapToGrid w:val="0"/>
                <w:color w:val="000000" w:themeColor="text1"/>
                <w:lang w:val="en-GB"/>
              </w:rPr>
            </m:ctrlPr>
          </m:sSubPr>
          <m:e>
            <m:r>
              <w:rPr>
                <w:rFonts w:ascii="Cambria Math" w:hAnsi="Cambria Math" w:hint="eastAsia"/>
                <w:snapToGrid w:val="0"/>
                <w:color w:val="000000" w:themeColor="text1"/>
                <w:lang w:val="en-GB"/>
              </w:rPr>
              <m:t>A</m:t>
            </m:r>
          </m:e>
          <m:sub>
            <m:r>
              <m:rPr>
                <m:sty m:val="p"/>
              </m:rPr>
              <w:rPr>
                <w:rFonts w:ascii="Cambria Math" w:hAnsi="Cambria Math"/>
                <w:snapToGrid w:val="0"/>
                <w:color w:val="000000" w:themeColor="text1"/>
                <w:lang w:val="en-GB"/>
              </w:rPr>
              <m:t>DC</m:t>
            </m:r>
          </m:sub>
        </m:sSub>
        <m:r>
          <m:rPr>
            <m:sty m:val="p"/>
          </m:rPr>
          <w:rPr>
            <w:rFonts w:ascii="Cambria Math" w:hAnsi="Cambria Math"/>
            <w:snapToGrid w:val="0"/>
            <w:color w:val="000000" w:themeColor="text1"/>
            <w:lang w:val="en-GB"/>
          </w:rPr>
          <m:t>=</m:t>
        </m:r>
        <m:sSub>
          <m:sSubPr>
            <m:ctrlPr>
              <w:rPr>
                <w:rFonts w:ascii="Cambria Math" w:hAnsi="Cambria Math"/>
                <w:snapToGrid w:val="0"/>
                <w:color w:val="000000" w:themeColor="text1"/>
                <w:lang w:val="en-GB"/>
              </w:rPr>
            </m:ctrlPr>
          </m:sSubPr>
          <m:e>
            <m:r>
              <w:rPr>
                <w:rFonts w:ascii="Cambria Math" w:hAnsi="Cambria Math"/>
                <w:snapToGrid w:val="0"/>
                <w:color w:val="000000" w:themeColor="text1"/>
                <w:lang w:val="en-GB"/>
              </w:rPr>
              <m:t>gm</m:t>
            </m:r>
          </m:e>
          <m:sub>
            <m:r>
              <m:rPr>
                <m:sty m:val="p"/>
              </m:rPr>
              <w:rPr>
                <w:rFonts w:ascii="Cambria Math" w:hAnsi="Cambria Math"/>
                <w:snapToGrid w:val="0"/>
                <w:color w:val="000000" w:themeColor="text1"/>
                <w:lang w:val="en-GB"/>
              </w:rPr>
              <m:t>2</m:t>
            </m:r>
          </m:sub>
        </m:sSub>
        <m:sSup>
          <m:sSupPr>
            <m:ctrlPr>
              <w:rPr>
                <w:rFonts w:ascii="Cambria Math" w:hAnsi="Cambria Math"/>
                <w:snapToGrid w:val="0"/>
                <w:color w:val="000000" w:themeColor="text1"/>
                <w:lang w:val="en-GB"/>
              </w:rPr>
            </m:ctrlPr>
          </m:sSupPr>
          <m:e>
            <m:d>
              <m:dPr>
                <m:ctrlPr>
                  <w:rPr>
                    <w:rFonts w:ascii="Cambria Math" w:hAnsi="Cambria Math"/>
                    <w:snapToGrid w:val="0"/>
                    <w:color w:val="000000" w:themeColor="text1"/>
                    <w:lang w:val="en-GB"/>
                  </w:rPr>
                </m:ctrlPr>
              </m:dPr>
              <m:e>
                <m:f>
                  <m:fPr>
                    <m:ctrlPr>
                      <w:rPr>
                        <w:rFonts w:ascii="Cambria Math" w:hAnsi="Cambria Math"/>
                        <w:snapToGrid w:val="0"/>
                        <w:color w:val="000000" w:themeColor="text1"/>
                        <w:lang w:val="en-GB"/>
                      </w:rPr>
                    </m:ctrlPr>
                  </m:fPr>
                  <m:num>
                    <m:r>
                      <m:rPr>
                        <m:sty m:val="p"/>
                      </m:rPr>
                      <w:rPr>
                        <w:rFonts w:ascii="Cambria Math" w:hAnsi="Cambria Math"/>
                        <w:snapToGrid w:val="0"/>
                        <w:color w:val="000000" w:themeColor="text1"/>
                        <w:lang w:val="en-GB"/>
                      </w:rPr>
                      <m:t>1</m:t>
                    </m:r>
                  </m:num>
                  <m:den>
                    <m:sSub>
                      <m:sSubPr>
                        <m:ctrlPr>
                          <w:rPr>
                            <w:rFonts w:ascii="Cambria Math" w:hAnsi="Cambria Math"/>
                            <w:snapToGrid w:val="0"/>
                            <w:color w:val="000000" w:themeColor="text1"/>
                            <w:lang w:val="en-GB"/>
                          </w:rPr>
                        </m:ctrlPr>
                      </m:sSubPr>
                      <m:e>
                        <m:r>
                          <w:rPr>
                            <w:rFonts w:ascii="Cambria Math" w:hAnsi="Cambria Math"/>
                            <w:snapToGrid w:val="0"/>
                            <w:color w:val="000000" w:themeColor="text1"/>
                            <w:lang w:val="en-GB"/>
                          </w:rPr>
                          <m:t>ro</m:t>
                        </m:r>
                      </m:e>
                      <m:sub>
                        <m:r>
                          <m:rPr>
                            <m:sty m:val="p"/>
                          </m:rPr>
                          <w:rPr>
                            <w:rFonts w:ascii="Cambria Math" w:hAnsi="Cambria Math"/>
                            <w:snapToGrid w:val="0"/>
                            <w:color w:val="000000" w:themeColor="text1"/>
                            <w:lang w:val="en-GB"/>
                          </w:rPr>
                          <m:t>2</m:t>
                        </m:r>
                      </m:sub>
                    </m:sSub>
                  </m:den>
                </m:f>
                <m:r>
                  <m:rPr>
                    <m:sty m:val="p"/>
                  </m:rPr>
                  <w:rPr>
                    <w:rFonts w:ascii="Cambria Math" w:hAnsi="Cambria Math"/>
                    <w:snapToGrid w:val="0"/>
                    <w:color w:val="000000" w:themeColor="text1"/>
                    <w:lang w:val="en-GB"/>
                  </w:rPr>
                  <m:t>+</m:t>
                </m:r>
                <m:sSub>
                  <m:sSubPr>
                    <m:ctrlPr>
                      <w:rPr>
                        <w:rFonts w:ascii="Cambria Math" w:hAnsi="Cambria Math"/>
                        <w:snapToGrid w:val="0"/>
                        <w:color w:val="000000" w:themeColor="text1"/>
                        <w:lang w:val="en-GB"/>
                      </w:rPr>
                    </m:ctrlPr>
                  </m:sSubPr>
                  <m:e>
                    <m:r>
                      <w:rPr>
                        <w:rFonts w:ascii="Cambria Math" w:hAnsi="Cambria Math"/>
                        <w:snapToGrid w:val="0"/>
                        <w:color w:val="000000" w:themeColor="text1"/>
                        <w:lang w:val="en-GB"/>
                      </w:rPr>
                      <m:t>gm</m:t>
                    </m:r>
                  </m:e>
                  <m:sub>
                    <m:r>
                      <m:rPr>
                        <m:sty m:val="p"/>
                      </m:rPr>
                      <w:rPr>
                        <w:rFonts w:ascii="Cambria Math" w:hAnsi="Cambria Math"/>
                        <w:snapToGrid w:val="0"/>
                        <w:color w:val="000000" w:themeColor="text1"/>
                        <w:lang w:val="en-GB"/>
                      </w:rPr>
                      <m:t>4</m:t>
                    </m:r>
                  </m:sub>
                </m:sSub>
                <m:r>
                  <m:rPr>
                    <m:sty m:val="p"/>
                  </m:rPr>
                  <w:rPr>
                    <w:rFonts w:ascii="Cambria Math" w:hAnsi="Cambria Math"/>
                    <w:snapToGrid w:val="0"/>
                    <w:color w:val="000000" w:themeColor="text1"/>
                    <w:lang w:val="en-GB"/>
                  </w:rPr>
                  <m:t>+</m:t>
                </m:r>
                <m:f>
                  <m:fPr>
                    <m:ctrlPr>
                      <w:rPr>
                        <w:rFonts w:ascii="Cambria Math" w:hAnsi="Cambria Math"/>
                        <w:snapToGrid w:val="0"/>
                        <w:color w:val="000000" w:themeColor="text1"/>
                        <w:lang w:val="en-GB"/>
                      </w:rPr>
                    </m:ctrlPr>
                  </m:fPr>
                  <m:num>
                    <m:r>
                      <m:rPr>
                        <m:sty m:val="p"/>
                      </m:rPr>
                      <w:rPr>
                        <w:rFonts w:ascii="Cambria Math" w:hAnsi="Cambria Math"/>
                        <w:snapToGrid w:val="0"/>
                        <w:color w:val="000000" w:themeColor="text1"/>
                        <w:lang w:val="en-GB"/>
                      </w:rPr>
                      <m:t>1</m:t>
                    </m:r>
                  </m:num>
                  <m:den>
                    <m:sSub>
                      <m:sSubPr>
                        <m:ctrlPr>
                          <w:rPr>
                            <w:rFonts w:ascii="Cambria Math" w:hAnsi="Cambria Math"/>
                            <w:snapToGrid w:val="0"/>
                            <w:color w:val="000000" w:themeColor="text1"/>
                            <w:lang w:val="en-GB"/>
                          </w:rPr>
                        </m:ctrlPr>
                      </m:sSubPr>
                      <m:e>
                        <m:r>
                          <w:rPr>
                            <w:rFonts w:ascii="Cambria Math" w:hAnsi="Cambria Math"/>
                            <w:snapToGrid w:val="0"/>
                            <w:color w:val="000000" w:themeColor="text1"/>
                            <w:lang w:val="en-GB"/>
                          </w:rPr>
                          <m:t>ro</m:t>
                        </m:r>
                      </m:e>
                      <m:sub>
                        <m:r>
                          <m:rPr>
                            <m:sty m:val="p"/>
                          </m:rPr>
                          <w:rPr>
                            <w:rFonts w:ascii="Cambria Math" w:hAnsi="Cambria Math"/>
                            <w:snapToGrid w:val="0"/>
                            <w:color w:val="000000" w:themeColor="text1"/>
                            <w:lang w:val="en-GB"/>
                          </w:rPr>
                          <m:t>6</m:t>
                        </m:r>
                      </m:sub>
                    </m:sSub>
                  </m:den>
                </m:f>
              </m:e>
            </m:d>
          </m:e>
          <m:sup>
            <m:r>
              <m:rPr>
                <m:sty m:val="p"/>
              </m:rPr>
              <w:rPr>
                <w:rFonts w:ascii="Cambria Math" w:hAnsi="Cambria Math"/>
                <w:snapToGrid w:val="0"/>
                <w:color w:val="000000" w:themeColor="text1"/>
                <w:lang w:val="en-GB"/>
              </w:rPr>
              <m:t>-1</m:t>
            </m:r>
          </m:sup>
        </m:sSup>
        <m:sSub>
          <m:sSubPr>
            <m:ctrlPr>
              <w:rPr>
                <w:rFonts w:ascii="Cambria Math" w:hAnsi="Cambria Math"/>
                <w:snapToGrid w:val="0"/>
                <w:color w:val="000000" w:themeColor="text1"/>
                <w:lang w:val="en-GB"/>
              </w:rPr>
            </m:ctrlPr>
          </m:sSubPr>
          <m:e>
            <m:r>
              <w:rPr>
                <w:rFonts w:ascii="Cambria Math" w:hAnsi="Cambria Math"/>
                <w:snapToGrid w:val="0"/>
                <w:color w:val="000000" w:themeColor="text1"/>
                <w:lang w:val="en-GB"/>
              </w:rPr>
              <m:t>gm</m:t>
            </m:r>
          </m:e>
          <m:sub>
            <m:r>
              <m:rPr>
                <m:sty m:val="p"/>
              </m:rPr>
              <w:rPr>
                <w:rFonts w:ascii="Cambria Math" w:hAnsi="Cambria Math"/>
                <w:snapToGrid w:val="0"/>
                <w:color w:val="000000" w:themeColor="text1"/>
                <w:lang w:val="en-GB"/>
              </w:rPr>
              <m:t>7</m:t>
            </m:r>
          </m:sub>
        </m:sSub>
        <m:sSup>
          <m:sSupPr>
            <m:ctrlPr>
              <w:rPr>
                <w:rFonts w:ascii="Cambria Math" w:hAnsi="Cambria Math"/>
                <w:snapToGrid w:val="0"/>
                <w:color w:val="000000" w:themeColor="text1"/>
                <w:lang w:val="en-GB"/>
              </w:rPr>
            </m:ctrlPr>
          </m:sSupPr>
          <m:e>
            <m:d>
              <m:dPr>
                <m:ctrlPr>
                  <w:rPr>
                    <w:rFonts w:ascii="Cambria Math" w:hAnsi="Cambria Math"/>
                    <w:snapToGrid w:val="0"/>
                    <w:color w:val="000000" w:themeColor="text1"/>
                    <w:lang w:val="en-GB"/>
                  </w:rPr>
                </m:ctrlPr>
              </m:dPr>
              <m:e>
                <m:f>
                  <m:fPr>
                    <m:ctrlPr>
                      <w:rPr>
                        <w:rFonts w:ascii="Cambria Math" w:hAnsi="Cambria Math"/>
                        <w:snapToGrid w:val="0"/>
                        <w:color w:val="000000" w:themeColor="text1"/>
                        <w:lang w:val="en-GB"/>
                      </w:rPr>
                    </m:ctrlPr>
                  </m:fPr>
                  <m:num>
                    <m:r>
                      <m:rPr>
                        <m:sty m:val="p"/>
                      </m:rPr>
                      <w:rPr>
                        <w:rFonts w:ascii="Cambria Math" w:hAnsi="Cambria Math"/>
                        <w:snapToGrid w:val="0"/>
                        <w:color w:val="000000" w:themeColor="text1"/>
                        <w:lang w:val="en-GB"/>
                      </w:rPr>
                      <m:t>1</m:t>
                    </m:r>
                  </m:num>
                  <m:den>
                    <m:sSub>
                      <m:sSubPr>
                        <m:ctrlPr>
                          <w:rPr>
                            <w:rFonts w:ascii="Cambria Math" w:hAnsi="Cambria Math"/>
                            <w:snapToGrid w:val="0"/>
                            <w:color w:val="000000" w:themeColor="text1"/>
                            <w:lang w:val="en-GB"/>
                          </w:rPr>
                        </m:ctrlPr>
                      </m:sSubPr>
                      <m:e>
                        <m:r>
                          <w:rPr>
                            <w:rFonts w:ascii="Cambria Math" w:hAnsi="Cambria Math"/>
                            <w:snapToGrid w:val="0"/>
                            <w:color w:val="000000" w:themeColor="text1"/>
                            <w:lang w:val="en-GB"/>
                          </w:rPr>
                          <m:t>ro</m:t>
                        </m:r>
                      </m:e>
                      <m:sub>
                        <m:r>
                          <m:rPr>
                            <m:sty m:val="p"/>
                          </m:rPr>
                          <w:rPr>
                            <w:rFonts w:ascii="Cambria Math" w:hAnsi="Cambria Math"/>
                            <w:snapToGrid w:val="0"/>
                            <w:color w:val="000000" w:themeColor="text1"/>
                            <w:lang w:val="en-GB"/>
                          </w:rPr>
                          <m:t>7</m:t>
                        </m:r>
                      </m:sub>
                    </m:sSub>
                  </m:den>
                </m:f>
                <m:r>
                  <m:rPr>
                    <m:sty m:val="p"/>
                  </m:rPr>
                  <w:rPr>
                    <w:rFonts w:ascii="Cambria Math" w:hAnsi="Cambria Math"/>
                    <w:snapToGrid w:val="0"/>
                    <w:color w:val="000000" w:themeColor="text1"/>
                    <w:lang w:val="en-GB"/>
                  </w:rPr>
                  <m:t>+</m:t>
                </m:r>
                <m:sSub>
                  <m:sSubPr>
                    <m:ctrlPr>
                      <w:rPr>
                        <w:rFonts w:ascii="Cambria Math" w:hAnsi="Cambria Math"/>
                        <w:snapToGrid w:val="0"/>
                        <w:color w:val="000000" w:themeColor="text1"/>
                        <w:lang w:val="en-GB"/>
                      </w:rPr>
                    </m:ctrlPr>
                  </m:sSubPr>
                  <m:e>
                    <m:r>
                      <w:rPr>
                        <w:rFonts w:ascii="Cambria Math" w:hAnsi="Cambria Math"/>
                        <w:snapToGrid w:val="0"/>
                        <w:color w:val="000000" w:themeColor="text1"/>
                        <w:lang w:val="en-GB"/>
                      </w:rPr>
                      <m:t>gm</m:t>
                    </m:r>
                  </m:e>
                  <m:sub>
                    <m:r>
                      <m:rPr>
                        <m:sty m:val="p"/>
                      </m:rPr>
                      <w:rPr>
                        <w:rFonts w:ascii="Cambria Math" w:hAnsi="Cambria Math"/>
                        <w:snapToGrid w:val="0"/>
                        <w:color w:val="000000" w:themeColor="text1"/>
                        <w:lang w:val="en-GB"/>
                      </w:rPr>
                      <m:t>8</m:t>
                    </m:r>
                  </m:sub>
                </m:sSub>
              </m:e>
            </m:d>
          </m:e>
          <m:sup>
            <m:r>
              <m:rPr>
                <m:sty m:val="p"/>
              </m:rPr>
              <w:rPr>
                <w:rFonts w:ascii="Cambria Math" w:hAnsi="Cambria Math"/>
                <w:snapToGrid w:val="0"/>
                <w:color w:val="000000" w:themeColor="text1"/>
                <w:lang w:val="en-GB"/>
              </w:rPr>
              <m:t>-1</m:t>
            </m:r>
          </m:sup>
        </m:sSup>
        <m:r>
          <w:rPr>
            <w:rFonts w:ascii="Cambria Math" w:hAnsi="Cambria Math"/>
            <w:snapToGrid w:val="0"/>
            <w:color w:val="000000" w:themeColor="text1"/>
            <w:lang w:val="en-GB"/>
          </w:rPr>
          <m:t>≤</m:t>
        </m:r>
        <m:f>
          <m:fPr>
            <m:ctrlPr>
              <w:rPr>
                <w:rFonts w:ascii="Cambria Math" w:hAnsi="Cambria Math"/>
                <w:i/>
                <w:snapToGrid w:val="0"/>
                <w:color w:val="000000" w:themeColor="text1"/>
                <w:lang w:val="en-GB"/>
              </w:rPr>
            </m:ctrlPr>
          </m:fPr>
          <m:num>
            <m:sSub>
              <m:sSubPr>
                <m:ctrlPr>
                  <w:rPr>
                    <w:rFonts w:ascii="Cambria Math" w:hAnsi="Cambria Math"/>
                    <w:i/>
                    <w:snapToGrid w:val="0"/>
                    <w:color w:val="000000" w:themeColor="text1"/>
                    <w:lang w:val="en-GB"/>
                  </w:rPr>
                </m:ctrlPr>
              </m:sSubPr>
              <m:e>
                <m:r>
                  <w:rPr>
                    <w:rFonts w:ascii="Cambria Math" w:hAnsi="Cambria Math"/>
                    <w:snapToGrid w:val="0"/>
                    <w:color w:val="000000" w:themeColor="text1"/>
                    <w:lang w:val="en-GB"/>
                  </w:rPr>
                  <m:t>gm</m:t>
                </m:r>
              </m:e>
              <m:sub>
                <m:r>
                  <w:rPr>
                    <w:rFonts w:ascii="Cambria Math" w:hAnsi="Cambria Math"/>
                    <w:snapToGrid w:val="0"/>
                    <w:color w:val="000000" w:themeColor="text1"/>
                    <w:lang w:val="en-GB"/>
                  </w:rPr>
                  <m:t>2</m:t>
                </m:r>
              </m:sub>
            </m:sSub>
          </m:num>
          <m:den>
            <m:sSub>
              <m:sSubPr>
                <m:ctrlPr>
                  <w:rPr>
                    <w:rFonts w:ascii="Cambria Math" w:hAnsi="Cambria Math"/>
                    <w:i/>
                    <w:snapToGrid w:val="0"/>
                    <w:color w:val="000000" w:themeColor="text1"/>
                    <w:lang w:val="en-GB"/>
                  </w:rPr>
                </m:ctrlPr>
              </m:sSubPr>
              <m:e>
                <m:r>
                  <w:rPr>
                    <w:rFonts w:ascii="Cambria Math" w:hAnsi="Cambria Math"/>
                    <w:snapToGrid w:val="0"/>
                    <w:color w:val="000000" w:themeColor="text1"/>
                    <w:lang w:val="en-GB"/>
                  </w:rPr>
                  <m:t>gm</m:t>
                </m:r>
              </m:e>
              <m:sub>
                <m:r>
                  <w:rPr>
                    <w:rFonts w:ascii="Cambria Math" w:hAnsi="Cambria Math"/>
                    <w:snapToGrid w:val="0"/>
                    <w:color w:val="000000" w:themeColor="text1"/>
                    <w:lang w:val="en-GB"/>
                  </w:rPr>
                  <m:t>4</m:t>
                </m:r>
              </m:sub>
            </m:sSub>
          </m:den>
        </m:f>
        <m:f>
          <m:fPr>
            <m:ctrlPr>
              <w:rPr>
                <w:rFonts w:ascii="Cambria Math" w:hAnsi="Cambria Math"/>
                <w:i/>
                <w:snapToGrid w:val="0"/>
                <w:color w:val="000000" w:themeColor="text1"/>
                <w:lang w:val="en-GB"/>
              </w:rPr>
            </m:ctrlPr>
          </m:fPr>
          <m:num>
            <m:sSub>
              <m:sSubPr>
                <m:ctrlPr>
                  <w:rPr>
                    <w:rFonts w:ascii="Cambria Math" w:hAnsi="Cambria Math"/>
                    <w:i/>
                    <w:snapToGrid w:val="0"/>
                    <w:color w:val="000000" w:themeColor="text1"/>
                    <w:lang w:val="en-GB"/>
                  </w:rPr>
                </m:ctrlPr>
              </m:sSubPr>
              <m:e>
                <m:r>
                  <w:rPr>
                    <w:rFonts w:ascii="Cambria Math" w:hAnsi="Cambria Math"/>
                    <w:snapToGrid w:val="0"/>
                    <w:color w:val="000000" w:themeColor="text1"/>
                    <w:lang w:val="en-GB"/>
                  </w:rPr>
                  <m:t>gm</m:t>
                </m:r>
              </m:e>
              <m:sub>
                <m:r>
                  <w:rPr>
                    <w:rFonts w:ascii="Cambria Math" w:hAnsi="Cambria Math"/>
                    <w:snapToGrid w:val="0"/>
                    <w:color w:val="000000" w:themeColor="text1"/>
                    <w:lang w:val="en-GB"/>
                  </w:rPr>
                  <m:t>7</m:t>
                </m:r>
              </m:sub>
            </m:sSub>
          </m:num>
          <m:den>
            <m:sSub>
              <m:sSubPr>
                <m:ctrlPr>
                  <w:rPr>
                    <w:rFonts w:ascii="Cambria Math" w:hAnsi="Cambria Math"/>
                    <w:i/>
                    <w:snapToGrid w:val="0"/>
                    <w:color w:val="000000" w:themeColor="text1"/>
                    <w:lang w:val="en-GB"/>
                  </w:rPr>
                </m:ctrlPr>
              </m:sSubPr>
              <m:e>
                <m:r>
                  <w:rPr>
                    <w:rFonts w:ascii="Cambria Math" w:hAnsi="Cambria Math"/>
                    <w:snapToGrid w:val="0"/>
                    <w:color w:val="000000" w:themeColor="text1"/>
                    <w:lang w:val="en-GB"/>
                  </w:rPr>
                  <m:t>gm</m:t>
                </m:r>
              </m:e>
              <m:sub>
                <m:r>
                  <w:rPr>
                    <w:rFonts w:ascii="Cambria Math" w:hAnsi="Cambria Math"/>
                    <w:snapToGrid w:val="0"/>
                    <w:color w:val="000000" w:themeColor="text1"/>
                    <w:lang w:val="en-GB"/>
                  </w:rPr>
                  <m:t>8</m:t>
                </m:r>
              </m:sub>
            </m:sSub>
          </m:den>
        </m:f>
        <m:r>
          <w:rPr>
            <w:rFonts w:ascii="Cambria Math" w:hAnsi="Cambria Math"/>
            <w:snapToGrid w:val="0"/>
            <w:color w:val="000000" w:themeColor="text1"/>
            <w:lang w:val="en-GB"/>
          </w:rPr>
          <m:t>=</m:t>
        </m:r>
        <m:rad>
          <m:radPr>
            <m:degHide m:val="1"/>
            <m:ctrlPr>
              <w:rPr>
                <w:rFonts w:ascii="Cambria Math" w:hAnsi="Cambria Math"/>
                <w:i/>
                <w:snapToGrid w:val="0"/>
                <w:color w:val="000000" w:themeColor="text1"/>
                <w:lang w:val="en-GB"/>
              </w:rPr>
            </m:ctrlPr>
          </m:radPr>
          <m:deg/>
          <m:e>
            <m:f>
              <m:fPr>
                <m:ctrlPr>
                  <w:rPr>
                    <w:rFonts w:ascii="Cambria Math" w:hAnsi="Cambria Math"/>
                    <w:i/>
                    <w:snapToGrid w:val="0"/>
                    <w:color w:val="000000" w:themeColor="text1"/>
                    <w:lang w:val="en-GB"/>
                  </w:rPr>
                </m:ctrlPr>
              </m:fPr>
              <m:num>
                <m:d>
                  <m:dPr>
                    <m:ctrlPr>
                      <w:rPr>
                        <w:rFonts w:ascii="Cambria Math" w:hAnsi="Cambria Math"/>
                        <w:i/>
                        <w:snapToGrid w:val="0"/>
                        <w:color w:val="000000" w:themeColor="text1"/>
                        <w:lang w:val="en-GB"/>
                      </w:rPr>
                    </m:ctrlPr>
                  </m:dPr>
                  <m:e>
                    <m:f>
                      <m:fPr>
                        <m:type m:val="lin"/>
                        <m:ctrlPr>
                          <w:rPr>
                            <w:rFonts w:ascii="Cambria Math" w:hAnsi="Cambria Math"/>
                            <w:i/>
                            <w:snapToGrid w:val="0"/>
                            <w:color w:val="000000" w:themeColor="text1"/>
                            <w:lang w:val="en-GB"/>
                          </w:rPr>
                        </m:ctrlPr>
                      </m:fPr>
                      <m:num>
                        <m:sSub>
                          <m:sSubPr>
                            <m:ctrlPr>
                              <w:rPr>
                                <w:rFonts w:ascii="Cambria Math" w:hAnsi="Cambria Math"/>
                                <w:i/>
                                <w:snapToGrid w:val="0"/>
                                <w:color w:val="000000" w:themeColor="text1"/>
                                <w:lang w:val="en-GB"/>
                              </w:rPr>
                            </m:ctrlPr>
                          </m:sSubPr>
                          <m:e>
                            <m:r>
                              <w:rPr>
                                <w:rFonts w:ascii="Cambria Math" w:hAnsi="Cambria Math"/>
                                <w:snapToGrid w:val="0"/>
                                <w:color w:val="000000" w:themeColor="text1"/>
                                <w:lang w:val="en-GB"/>
                              </w:rPr>
                              <m:t>W</m:t>
                            </m:r>
                          </m:e>
                          <m:sub>
                            <m:r>
                              <w:rPr>
                                <w:rFonts w:ascii="Cambria Math" w:hAnsi="Cambria Math"/>
                                <w:snapToGrid w:val="0"/>
                                <w:color w:val="000000" w:themeColor="text1"/>
                                <w:lang w:val="en-GB"/>
                              </w:rPr>
                              <m:t>2</m:t>
                            </m:r>
                          </m:sub>
                        </m:sSub>
                      </m:num>
                      <m:den>
                        <m:sSub>
                          <m:sSubPr>
                            <m:ctrlPr>
                              <w:rPr>
                                <w:rFonts w:ascii="Cambria Math" w:hAnsi="Cambria Math"/>
                                <w:i/>
                                <w:snapToGrid w:val="0"/>
                                <w:color w:val="000000" w:themeColor="text1"/>
                                <w:lang w:val="en-GB"/>
                              </w:rPr>
                            </m:ctrlPr>
                          </m:sSubPr>
                          <m:e>
                            <m:r>
                              <w:rPr>
                                <w:rFonts w:ascii="Cambria Math" w:hAnsi="Cambria Math"/>
                                <w:snapToGrid w:val="0"/>
                                <w:color w:val="000000" w:themeColor="text1"/>
                                <w:lang w:val="en-GB"/>
                              </w:rPr>
                              <m:t>L</m:t>
                            </m:r>
                          </m:e>
                          <m:sub>
                            <m:r>
                              <w:rPr>
                                <w:rFonts w:ascii="Cambria Math" w:hAnsi="Cambria Math"/>
                                <w:snapToGrid w:val="0"/>
                                <w:color w:val="000000" w:themeColor="text1"/>
                                <w:lang w:val="en-GB"/>
                              </w:rPr>
                              <m:t>2</m:t>
                            </m:r>
                          </m:sub>
                        </m:sSub>
                      </m:den>
                    </m:f>
                  </m:e>
                </m:d>
                <m:d>
                  <m:dPr>
                    <m:ctrlPr>
                      <w:rPr>
                        <w:rFonts w:ascii="Cambria Math" w:hAnsi="Cambria Math"/>
                        <w:i/>
                        <w:snapToGrid w:val="0"/>
                        <w:color w:val="000000" w:themeColor="text1"/>
                        <w:lang w:val="en-GB"/>
                      </w:rPr>
                    </m:ctrlPr>
                  </m:dPr>
                  <m:e>
                    <m:f>
                      <m:fPr>
                        <m:type m:val="lin"/>
                        <m:ctrlPr>
                          <w:rPr>
                            <w:rFonts w:ascii="Cambria Math" w:hAnsi="Cambria Math"/>
                            <w:i/>
                            <w:snapToGrid w:val="0"/>
                            <w:color w:val="000000" w:themeColor="text1"/>
                            <w:lang w:val="en-GB"/>
                          </w:rPr>
                        </m:ctrlPr>
                      </m:fPr>
                      <m:num>
                        <m:sSub>
                          <m:sSubPr>
                            <m:ctrlPr>
                              <w:rPr>
                                <w:rFonts w:ascii="Cambria Math" w:hAnsi="Cambria Math"/>
                                <w:i/>
                                <w:snapToGrid w:val="0"/>
                                <w:color w:val="000000" w:themeColor="text1"/>
                                <w:lang w:val="en-GB"/>
                              </w:rPr>
                            </m:ctrlPr>
                          </m:sSubPr>
                          <m:e>
                            <m:r>
                              <w:rPr>
                                <w:rFonts w:ascii="Cambria Math" w:hAnsi="Cambria Math"/>
                                <w:snapToGrid w:val="0"/>
                                <w:color w:val="000000" w:themeColor="text1"/>
                                <w:lang w:val="en-GB"/>
                              </w:rPr>
                              <m:t>W</m:t>
                            </m:r>
                          </m:e>
                          <m:sub>
                            <m:r>
                              <w:rPr>
                                <w:rFonts w:ascii="Cambria Math" w:hAnsi="Cambria Math"/>
                                <w:snapToGrid w:val="0"/>
                                <w:color w:val="000000" w:themeColor="text1"/>
                                <w:lang w:val="en-GB"/>
                              </w:rPr>
                              <m:t>7</m:t>
                            </m:r>
                          </m:sub>
                        </m:sSub>
                      </m:num>
                      <m:den>
                        <m:sSub>
                          <m:sSubPr>
                            <m:ctrlPr>
                              <w:rPr>
                                <w:rFonts w:ascii="Cambria Math" w:hAnsi="Cambria Math"/>
                                <w:i/>
                                <w:snapToGrid w:val="0"/>
                                <w:color w:val="000000" w:themeColor="text1"/>
                                <w:lang w:val="en-GB"/>
                              </w:rPr>
                            </m:ctrlPr>
                          </m:sSubPr>
                          <m:e>
                            <m:r>
                              <w:rPr>
                                <w:rFonts w:ascii="Cambria Math" w:hAnsi="Cambria Math"/>
                                <w:snapToGrid w:val="0"/>
                                <w:color w:val="000000" w:themeColor="text1"/>
                                <w:lang w:val="en-GB"/>
                              </w:rPr>
                              <m:t>L</m:t>
                            </m:r>
                          </m:e>
                          <m:sub>
                            <m:r>
                              <w:rPr>
                                <w:rFonts w:ascii="Cambria Math" w:hAnsi="Cambria Math"/>
                                <w:snapToGrid w:val="0"/>
                                <w:color w:val="000000" w:themeColor="text1"/>
                                <w:lang w:val="en-GB"/>
                              </w:rPr>
                              <m:t>7</m:t>
                            </m:r>
                          </m:sub>
                        </m:sSub>
                      </m:den>
                    </m:f>
                  </m:e>
                </m:d>
              </m:num>
              <m:den>
                <m:d>
                  <m:dPr>
                    <m:ctrlPr>
                      <w:rPr>
                        <w:rFonts w:ascii="Cambria Math" w:hAnsi="Cambria Math"/>
                        <w:i/>
                        <w:snapToGrid w:val="0"/>
                        <w:color w:val="000000" w:themeColor="text1"/>
                        <w:lang w:val="en-GB"/>
                      </w:rPr>
                    </m:ctrlPr>
                  </m:dPr>
                  <m:e>
                    <m:f>
                      <m:fPr>
                        <m:type m:val="lin"/>
                        <m:ctrlPr>
                          <w:rPr>
                            <w:rFonts w:ascii="Cambria Math" w:hAnsi="Cambria Math"/>
                            <w:i/>
                            <w:snapToGrid w:val="0"/>
                            <w:color w:val="000000" w:themeColor="text1"/>
                            <w:lang w:val="en-GB"/>
                          </w:rPr>
                        </m:ctrlPr>
                      </m:fPr>
                      <m:num>
                        <m:sSub>
                          <m:sSubPr>
                            <m:ctrlPr>
                              <w:rPr>
                                <w:rFonts w:ascii="Cambria Math" w:hAnsi="Cambria Math"/>
                                <w:i/>
                                <w:snapToGrid w:val="0"/>
                                <w:color w:val="000000" w:themeColor="text1"/>
                                <w:lang w:val="en-GB"/>
                              </w:rPr>
                            </m:ctrlPr>
                          </m:sSubPr>
                          <m:e>
                            <m:r>
                              <w:rPr>
                                <w:rFonts w:ascii="Cambria Math" w:hAnsi="Cambria Math"/>
                                <w:snapToGrid w:val="0"/>
                                <w:color w:val="000000" w:themeColor="text1"/>
                                <w:lang w:val="en-GB"/>
                              </w:rPr>
                              <m:t>W</m:t>
                            </m:r>
                          </m:e>
                          <m:sub>
                            <m:r>
                              <w:rPr>
                                <w:rFonts w:ascii="Cambria Math" w:hAnsi="Cambria Math"/>
                                <w:snapToGrid w:val="0"/>
                                <w:color w:val="000000" w:themeColor="text1"/>
                                <w:lang w:val="en-GB"/>
                              </w:rPr>
                              <m:t>4</m:t>
                            </m:r>
                          </m:sub>
                        </m:sSub>
                      </m:num>
                      <m:den>
                        <m:sSub>
                          <m:sSubPr>
                            <m:ctrlPr>
                              <w:rPr>
                                <w:rFonts w:ascii="Cambria Math" w:hAnsi="Cambria Math"/>
                                <w:i/>
                                <w:snapToGrid w:val="0"/>
                                <w:color w:val="000000" w:themeColor="text1"/>
                                <w:lang w:val="en-GB"/>
                              </w:rPr>
                            </m:ctrlPr>
                          </m:sSubPr>
                          <m:e>
                            <m:r>
                              <w:rPr>
                                <w:rFonts w:ascii="Cambria Math" w:hAnsi="Cambria Math"/>
                                <w:snapToGrid w:val="0"/>
                                <w:color w:val="000000" w:themeColor="text1"/>
                                <w:lang w:val="en-GB"/>
                              </w:rPr>
                              <m:t>L</m:t>
                            </m:r>
                          </m:e>
                          <m:sub>
                            <m:r>
                              <w:rPr>
                                <w:rFonts w:ascii="Cambria Math" w:hAnsi="Cambria Math"/>
                                <w:snapToGrid w:val="0"/>
                                <w:color w:val="000000" w:themeColor="text1"/>
                                <w:lang w:val="en-GB"/>
                              </w:rPr>
                              <m:t>4</m:t>
                            </m:r>
                          </m:sub>
                        </m:sSub>
                      </m:den>
                    </m:f>
                  </m:e>
                </m:d>
                <m:d>
                  <m:dPr>
                    <m:ctrlPr>
                      <w:rPr>
                        <w:rFonts w:ascii="Cambria Math" w:hAnsi="Cambria Math"/>
                        <w:i/>
                        <w:snapToGrid w:val="0"/>
                        <w:color w:val="000000" w:themeColor="text1"/>
                        <w:lang w:val="en-GB"/>
                      </w:rPr>
                    </m:ctrlPr>
                  </m:dPr>
                  <m:e>
                    <m:f>
                      <m:fPr>
                        <m:type m:val="lin"/>
                        <m:ctrlPr>
                          <w:rPr>
                            <w:rFonts w:ascii="Cambria Math" w:hAnsi="Cambria Math"/>
                            <w:i/>
                            <w:snapToGrid w:val="0"/>
                            <w:color w:val="000000" w:themeColor="text1"/>
                            <w:lang w:val="en-GB"/>
                          </w:rPr>
                        </m:ctrlPr>
                      </m:fPr>
                      <m:num>
                        <m:sSub>
                          <m:sSubPr>
                            <m:ctrlPr>
                              <w:rPr>
                                <w:rFonts w:ascii="Cambria Math" w:hAnsi="Cambria Math"/>
                                <w:i/>
                                <w:snapToGrid w:val="0"/>
                                <w:color w:val="000000" w:themeColor="text1"/>
                                <w:lang w:val="en-GB"/>
                              </w:rPr>
                            </m:ctrlPr>
                          </m:sSubPr>
                          <m:e>
                            <m:r>
                              <w:rPr>
                                <w:rFonts w:ascii="Cambria Math" w:hAnsi="Cambria Math"/>
                                <w:snapToGrid w:val="0"/>
                                <w:color w:val="000000" w:themeColor="text1"/>
                                <w:lang w:val="en-GB"/>
                              </w:rPr>
                              <m:t>W</m:t>
                            </m:r>
                          </m:e>
                          <m:sub>
                            <m:r>
                              <w:rPr>
                                <w:rFonts w:ascii="Cambria Math" w:hAnsi="Cambria Math"/>
                                <w:snapToGrid w:val="0"/>
                                <w:color w:val="000000" w:themeColor="text1"/>
                                <w:lang w:val="en-GB"/>
                              </w:rPr>
                              <m:t>8</m:t>
                            </m:r>
                          </m:sub>
                        </m:sSub>
                      </m:num>
                      <m:den>
                        <m:sSub>
                          <m:sSubPr>
                            <m:ctrlPr>
                              <w:rPr>
                                <w:rFonts w:ascii="Cambria Math" w:hAnsi="Cambria Math"/>
                                <w:i/>
                                <w:snapToGrid w:val="0"/>
                                <w:color w:val="000000" w:themeColor="text1"/>
                                <w:lang w:val="en-GB"/>
                              </w:rPr>
                            </m:ctrlPr>
                          </m:sSubPr>
                          <m:e>
                            <m:r>
                              <w:rPr>
                                <w:rFonts w:ascii="Cambria Math" w:hAnsi="Cambria Math"/>
                                <w:snapToGrid w:val="0"/>
                                <w:color w:val="000000" w:themeColor="text1"/>
                                <w:lang w:val="en-GB"/>
                              </w:rPr>
                              <m:t>L</m:t>
                            </m:r>
                          </m:e>
                          <m:sub>
                            <m:r>
                              <w:rPr>
                                <w:rFonts w:ascii="Cambria Math" w:hAnsi="Cambria Math"/>
                                <w:snapToGrid w:val="0"/>
                                <w:color w:val="000000" w:themeColor="text1"/>
                                <w:lang w:val="en-GB"/>
                              </w:rPr>
                              <m:t>8</m:t>
                            </m:r>
                          </m:sub>
                        </m:sSub>
                      </m:den>
                    </m:f>
                  </m:e>
                </m:d>
              </m:den>
            </m:f>
          </m:e>
        </m:rad>
      </m:oMath>
      <w:r w:rsidR="00C46FBC" w:rsidRPr="00C46FBC">
        <w:rPr>
          <w:snapToGrid w:val="0"/>
          <w:color w:val="000000" w:themeColor="text1"/>
          <w:lang w:val="en-GB"/>
        </w:rPr>
        <w:t>,</w:t>
      </w:r>
      <w:r w:rsidR="00C46FBC" w:rsidRPr="00C46FBC">
        <w:rPr>
          <w:snapToGrid w:val="0"/>
          <w:color w:val="000000" w:themeColor="text1"/>
          <w:lang w:val="en-GB"/>
        </w:rPr>
        <w:tab/>
        <w:t>(</w:t>
      </w:r>
      <w:r w:rsidR="008F1A62">
        <w:rPr>
          <w:snapToGrid w:val="0"/>
          <w:color w:val="000000" w:themeColor="text1"/>
          <w:lang w:val="en-GB"/>
        </w:rPr>
        <w:t>S6</w:t>
      </w:r>
      <w:r w:rsidR="00C46FBC" w:rsidRPr="00C46FBC">
        <w:rPr>
          <w:snapToGrid w:val="0"/>
          <w:color w:val="000000" w:themeColor="text1"/>
          <w:lang w:val="en-GB"/>
        </w:rPr>
        <w:t>)</w:t>
      </w:r>
    </w:p>
    <w:p w14:paraId="354FE588" w14:textId="77777777" w:rsidR="008F1A62" w:rsidRDefault="00C46FBC" w:rsidP="00C46FBC">
      <w:pPr>
        <w:adjustRightInd w:val="0"/>
        <w:snapToGrid w:val="0"/>
        <w:spacing w:line="480" w:lineRule="auto"/>
        <w:rPr>
          <w:snapToGrid w:val="0"/>
          <w:lang w:val="en-GB"/>
        </w:rPr>
      </w:pPr>
      <w:r w:rsidRPr="00C46FBC">
        <w:rPr>
          <w:snapToGrid w:val="0"/>
          <w:lang w:val="en-GB"/>
        </w:rPr>
        <w:t xml:space="preserve">where </w:t>
      </w:r>
      <w:r w:rsidRPr="00C46FBC">
        <w:rPr>
          <w:i/>
          <w:iCs/>
          <w:snapToGrid w:val="0"/>
          <w:lang w:val="en-GB"/>
        </w:rPr>
        <w:t>gm</w:t>
      </w:r>
      <w:r w:rsidRPr="00C46FBC">
        <w:rPr>
          <w:snapToGrid w:val="0"/>
          <w:lang w:val="en-GB"/>
        </w:rPr>
        <w:t xml:space="preserve"> and </w:t>
      </w:r>
      <w:r w:rsidRPr="00C46FBC">
        <w:rPr>
          <w:i/>
          <w:iCs/>
          <w:snapToGrid w:val="0"/>
          <w:lang w:val="en-GB"/>
        </w:rPr>
        <w:t>ro</w:t>
      </w:r>
      <w:r w:rsidRPr="00C46FBC">
        <w:rPr>
          <w:snapToGrid w:val="0"/>
          <w:lang w:val="en-GB"/>
        </w:rPr>
        <w:t xml:space="preserve"> are the transconductance and output resistance, respectively, of a transistor; </w:t>
      </w:r>
      <w:r w:rsidRPr="00C46FBC">
        <w:rPr>
          <w:i/>
          <w:iCs/>
          <w:snapToGrid w:val="0"/>
          <w:lang w:val="en-GB"/>
        </w:rPr>
        <w:t>W</w:t>
      </w:r>
      <w:r w:rsidRPr="00C46FBC">
        <w:rPr>
          <w:snapToGrid w:val="0"/>
          <w:lang w:val="en-GB"/>
        </w:rPr>
        <w:t xml:space="preserve"> and </w:t>
      </w:r>
      <w:r w:rsidRPr="00C46FBC">
        <w:rPr>
          <w:i/>
          <w:iCs/>
          <w:snapToGrid w:val="0"/>
          <w:lang w:val="en-GB"/>
        </w:rPr>
        <w:t>L</w:t>
      </w:r>
      <w:r w:rsidRPr="00C46FBC">
        <w:rPr>
          <w:snapToGrid w:val="0"/>
          <w:lang w:val="en-GB"/>
        </w:rPr>
        <w:t xml:space="preserve"> are the channel width and length, respectively, of a transistor; and the subscript indicates the number of the transistor.</w:t>
      </w:r>
    </w:p>
    <w:p w14:paraId="24518B15" w14:textId="2C9E6759" w:rsidR="008F1A62" w:rsidRDefault="00C46FBC" w:rsidP="00C46FBC">
      <w:pPr>
        <w:adjustRightInd w:val="0"/>
        <w:snapToGrid w:val="0"/>
        <w:spacing w:line="480" w:lineRule="auto"/>
        <w:rPr>
          <w:snapToGrid w:val="0"/>
          <w:lang w:val="en-GB"/>
        </w:rPr>
      </w:pPr>
      <w:r w:rsidRPr="00C46FBC">
        <w:rPr>
          <w:snapToGrid w:val="0"/>
          <w:lang w:val="en-GB"/>
        </w:rPr>
        <w:t xml:space="preserve">The proposed op-amp can achieve an </w:t>
      </w:r>
      <w:r w:rsidRPr="00C46FBC">
        <w:rPr>
          <w:i/>
          <w:iCs/>
          <w:snapToGrid w:val="0"/>
          <w:lang w:val="en-GB"/>
        </w:rPr>
        <w:t>A</w:t>
      </w:r>
      <w:r w:rsidRPr="00C46FBC">
        <w:rPr>
          <w:snapToGrid w:val="0"/>
          <w:vertAlign w:val="subscript"/>
          <w:lang w:val="en-GB"/>
        </w:rPr>
        <w:t>AC</w:t>
      </w:r>
      <w:r w:rsidRPr="00C46FBC">
        <w:rPr>
          <w:snapToGrid w:val="0"/>
          <w:lang w:val="en-GB"/>
        </w:rPr>
        <w:t xml:space="preserve"> comparable to that of the two-stage CMOS-based op-amp (</w:t>
      </w:r>
      <m:oMath>
        <m:sSub>
          <m:sSubPr>
            <m:ctrlPr>
              <w:rPr>
                <w:rFonts w:ascii="Cambria Math" w:hAnsi="Cambria Math"/>
                <w:i/>
                <w:snapToGrid w:val="0"/>
                <w:lang w:val="en-GB"/>
              </w:rPr>
            </m:ctrlPr>
          </m:sSubPr>
          <m:e>
            <m:r>
              <w:rPr>
                <w:rFonts w:ascii="Cambria Math" w:hAnsi="Cambria Math"/>
                <w:snapToGrid w:val="0"/>
                <w:lang w:val="en-GB"/>
              </w:rPr>
              <m:t>gm</m:t>
            </m:r>
          </m:e>
          <m:sub>
            <m:r>
              <w:rPr>
                <w:rFonts w:ascii="Cambria Math" w:hAnsi="Cambria Math"/>
                <w:snapToGrid w:val="0"/>
                <w:lang w:val="en-GB"/>
              </w:rPr>
              <m:t>2</m:t>
            </m:r>
          </m:sub>
        </m:sSub>
        <m:sSup>
          <m:sSupPr>
            <m:ctrlPr>
              <w:rPr>
                <w:rFonts w:ascii="Cambria Math" w:hAnsi="Cambria Math"/>
                <w:i/>
                <w:snapToGrid w:val="0"/>
                <w:lang w:val="en-GB"/>
              </w:rPr>
            </m:ctrlPr>
          </m:sSupPr>
          <m:e>
            <m:d>
              <m:dPr>
                <m:ctrlPr>
                  <w:rPr>
                    <w:rFonts w:ascii="Cambria Math" w:hAnsi="Cambria Math"/>
                    <w:i/>
                    <w:snapToGrid w:val="0"/>
                    <w:lang w:val="en-GB"/>
                  </w:rPr>
                </m:ctrlPr>
              </m:dPr>
              <m:e>
                <m:f>
                  <m:fPr>
                    <m:type m:val="lin"/>
                    <m:ctrlPr>
                      <w:rPr>
                        <w:rFonts w:ascii="Cambria Math" w:hAnsi="Cambria Math"/>
                        <w:i/>
                        <w:snapToGrid w:val="0"/>
                        <w:lang w:val="en-GB"/>
                      </w:rPr>
                    </m:ctrlPr>
                  </m:fPr>
                  <m:num>
                    <m:r>
                      <w:rPr>
                        <w:rFonts w:ascii="Cambria Math" w:hAnsi="Cambria Math"/>
                        <w:snapToGrid w:val="0"/>
                        <w:lang w:val="en-GB"/>
                      </w:rPr>
                      <m:t>1</m:t>
                    </m:r>
                  </m:num>
                  <m:den>
                    <m:sSub>
                      <m:sSubPr>
                        <m:ctrlPr>
                          <w:rPr>
                            <w:rFonts w:ascii="Cambria Math" w:hAnsi="Cambria Math"/>
                            <w:i/>
                            <w:snapToGrid w:val="0"/>
                            <w:lang w:val="en-GB"/>
                          </w:rPr>
                        </m:ctrlPr>
                      </m:sSubPr>
                      <m:e>
                        <m:r>
                          <w:rPr>
                            <w:rFonts w:ascii="Cambria Math" w:hAnsi="Cambria Math"/>
                            <w:snapToGrid w:val="0"/>
                            <w:lang w:val="en-GB"/>
                          </w:rPr>
                          <m:t>ro</m:t>
                        </m:r>
                      </m:e>
                      <m:sub>
                        <m:r>
                          <w:rPr>
                            <w:rFonts w:ascii="Cambria Math" w:hAnsi="Cambria Math"/>
                            <w:snapToGrid w:val="0"/>
                            <w:lang w:val="en-GB"/>
                          </w:rPr>
                          <m:t>2</m:t>
                        </m:r>
                      </m:sub>
                    </m:sSub>
                  </m:den>
                </m:f>
                <m:r>
                  <w:rPr>
                    <w:rFonts w:ascii="Cambria Math" w:hAnsi="Cambria Math"/>
                    <w:snapToGrid w:val="0"/>
                    <w:lang w:val="en-GB"/>
                  </w:rPr>
                  <m:t>+</m:t>
                </m:r>
                <m:f>
                  <m:fPr>
                    <m:type m:val="lin"/>
                    <m:ctrlPr>
                      <w:rPr>
                        <w:rFonts w:ascii="Cambria Math" w:hAnsi="Cambria Math"/>
                        <w:i/>
                        <w:snapToGrid w:val="0"/>
                        <w:lang w:val="en-GB"/>
                      </w:rPr>
                    </m:ctrlPr>
                  </m:fPr>
                  <m:num>
                    <m:r>
                      <w:rPr>
                        <w:rFonts w:ascii="Cambria Math" w:hAnsi="Cambria Math"/>
                        <w:snapToGrid w:val="0"/>
                        <w:lang w:val="en-GB"/>
                      </w:rPr>
                      <m:t>1</m:t>
                    </m:r>
                  </m:num>
                  <m:den>
                    <m:sSub>
                      <m:sSubPr>
                        <m:ctrlPr>
                          <w:rPr>
                            <w:rFonts w:ascii="Cambria Math" w:hAnsi="Cambria Math"/>
                            <w:i/>
                            <w:snapToGrid w:val="0"/>
                            <w:lang w:val="en-GB"/>
                          </w:rPr>
                        </m:ctrlPr>
                      </m:sSubPr>
                      <m:e>
                        <m:r>
                          <w:rPr>
                            <w:rFonts w:ascii="Cambria Math" w:hAnsi="Cambria Math"/>
                            <w:snapToGrid w:val="0"/>
                            <w:lang w:val="en-GB"/>
                          </w:rPr>
                          <m:t>ro</m:t>
                        </m:r>
                      </m:e>
                      <m:sub>
                        <m:r>
                          <w:rPr>
                            <w:rFonts w:ascii="Cambria Math" w:hAnsi="Cambria Math"/>
                            <w:snapToGrid w:val="0"/>
                            <w:lang w:val="en-GB"/>
                          </w:rPr>
                          <m:t>4</m:t>
                        </m:r>
                      </m:sub>
                    </m:sSub>
                  </m:den>
                </m:f>
              </m:e>
            </m:d>
          </m:e>
          <m:sup>
            <m:r>
              <w:rPr>
                <w:rFonts w:ascii="Cambria Math" w:hAnsi="Cambria Math"/>
                <w:snapToGrid w:val="0"/>
                <w:lang w:val="en-GB"/>
              </w:rPr>
              <m:t>-1</m:t>
            </m:r>
          </m:sup>
        </m:sSup>
        <m:sSub>
          <m:sSubPr>
            <m:ctrlPr>
              <w:rPr>
                <w:rFonts w:ascii="Cambria Math" w:hAnsi="Cambria Math"/>
                <w:i/>
                <w:snapToGrid w:val="0"/>
                <w:lang w:val="en-GB"/>
              </w:rPr>
            </m:ctrlPr>
          </m:sSubPr>
          <m:e>
            <m:r>
              <w:rPr>
                <w:rFonts w:ascii="Cambria Math" w:hAnsi="Cambria Math"/>
                <w:snapToGrid w:val="0"/>
                <w:lang w:val="en-GB"/>
              </w:rPr>
              <m:t>gm</m:t>
            </m:r>
          </m:e>
          <m:sub>
            <m:r>
              <w:rPr>
                <w:rFonts w:ascii="Cambria Math" w:hAnsi="Cambria Math"/>
                <w:snapToGrid w:val="0"/>
                <w:lang w:val="en-GB"/>
              </w:rPr>
              <m:t>6</m:t>
            </m:r>
          </m:sub>
        </m:sSub>
        <m:sSup>
          <m:sSupPr>
            <m:ctrlPr>
              <w:rPr>
                <w:rFonts w:ascii="Cambria Math" w:hAnsi="Cambria Math"/>
                <w:i/>
                <w:snapToGrid w:val="0"/>
                <w:lang w:val="en-GB"/>
              </w:rPr>
            </m:ctrlPr>
          </m:sSupPr>
          <m:e>
            <m:d>
              <m:dPr>
                <m:ctrlPr>
                  <w:rPr>
                    <w:rFonts w:ascii="Cambria Math" w:hAnsi="Cambria Math"/>
                    <w:i/>
                    <w:snapToGrid w:val="0"/>
                    <w:lang w:val="en-GB"/>
                  </w:rPr>
                </m:ctrlPr>
              </m:dPr>
              <m:e>
                <m:f>
                  <m:fPr>
                    <m:type m:val="lin"/>
                    <m:ctrlPr>
                      <w:rPr>
                        <w:rFonts w:ascii="Cambria Math" w:hAnsi="Cambria Math"/>
                        <w:i/>
                        <w:snapToGrid w:val="0"/>
                        <w:lang w:val="en-GB"/>
                      </w:rPr>
                    </m:ctrlPr>
                  </m:fPr>
                  <m:num>
                    <m:r>
                      <w:rPr>
                        <w:rFonts w:ascii="Cambria Math" w:hAnsi="Cambria Math"/>
                        <w:snapToGrid w:val="0"/>
                        <w:lang w:val="en-GB"/>
                      </w:rPr>
                      <m:t>1</m:t>
                    </m:r>
                  </m:num>
                  <m:den>
                    <m:sSub>
                      <m:sSubPr>
                        <m:ctrlPr>
                          <w:rPr>
                            <w:rFonts w:ascii="Cambria Math" w:hAnsi="Cambria Math"/>
                            <w:i/>
                            <w:snapToGrid w:val="0"/>
                            <w:lang w:val="en-GB"/>
                          </w:rPr>
                        </m:ctrlPr>
                      </m:sSubPr>
                      <m:e>
                        <m:r>
                          <w:rPr>
                            <w:rFonts w:ascii="Cambria Math" w:hAnsi="Cambria Math"/>
                            <w:snapToGrid w:val="0"/>
                            <w:lang w:val="en-GB"/>
                          </w:rPr>
                          <m:t>ro</m:t>
                        </m:r>
                      </m:e>
                      <m:sub>
                        <m:r>
                          <w:rPr>
                            <w:rFonts w:ascii="Cambria Math" w:hAnsi="Cambria Math"/>
                            <w:snapToGrid w:val="0"/>
                            <w:lang w:val="en-GB"/>
                          </w:rPr>
                          <m:t>5</m:t>
                        </m:r>
                      </m:sub>
                    </m:sSub>
                  </m:den>
                </m:f>
                <m:r>
                  <w:rPr>
                    <w:rFonts w:ascii="Cambria Math" w:hAnsi="Cambria Math"/>
                    <w:snapToGrid w:val="0"/>
                    <w:lang w:val="en-GB"/>
                  </w:rPr>
                  <m:t>+</m:t>
                </m:r>
                <m:f>
                  <m:fPr>
                    <m:type m:val="lin"/>
                    <m:ctrlPr>
                      <w:rPr>
                        <w:rFonts w:ascii="Cambria Math" w:hAnsi="Cambria Math"/>
                        <w:i/>
                        <w:snapToGrid w:val="0"/>
                        <w:lang w:val="en-GB"/>
                      </w:rPr>
                    </m:ctrlPr>
                  </m:fPr>
                  <m:num>
                    <m:r>
                      <w:rPr>
                        <w:rFonts w:ascii="Cambria Math" w:hAnsi="Cambria Math"/>
                        <w:snapToGrid w:val="0"/>
                        <w:lang w:val="en-GB"/>
                      </w:rPr>
                      <m:t>1</m:t>
                    </m:r>
                  </m:num>
                  <m:den>
                    <m:sSub>
                      <m:sSubPr>
                        <m:ctrlPr>
                          <w:rPr>
                            <w:rFonts w:ascii="Cambria Math" w:hAnsi="Cambria Math"/>
                            <w:i/>
                            <w:snapToGrid w:val="0"/>
                            <w:lang w:val="en-GB"/>
                          </w:rPr>
                        </m:ctrlPr>
                      </m:sSubPr>
                      <m:e>
                        <m:r>
                          <w:rPr>
                            <w:rFonts w:ascii="Cambria Math" w:hAnsi="Cambria Math"/>
                            <w:snapToGrid w:val="0"/>
                            <w:lang w:val="en-GB"/>
                          </w:rPr>
                          <m:t>ro</m:t>
                        </m:r>
                      </m:e>
                      <m:sub>
                        <m:r>
                          <w:rPr>
                            <w:rFonts w:ascii="Cambria Math" w:hAnsi="Cambria Math"/>
                            <w:snapToGrid w:val="0"/>
                            <w:lang w:val="en-GB"/>
                          </w:rPr>
                          <m:t>6</m:t>
                        </m:r>
                      </m:sub>
                    </m:sSub>
                  </m:den>
                </m:f>
              </m:e>
            </m:d>
          </m:e>
          <m:sup>
            <m:r>
              <w:rPr>
                <w:rFonts w:ascii="Cambria Math" w:hAnsi="Cambria Math"/>
                <w:snapToGrid w:val="0"/>
                <w:lang w:val="en-GB"/>
              </w:rPr>
              <m:t>-1</m:t>
            </m:r>
          </m:sup>
        </m:sSup>
      </m:oMath>
      <w:r w:rsidRPr="00C46FBC">
        <w:rPr>
          <w:snapToGrid w:val="0"/>
          <w:lang w:val="en-GB"/>
        </w:rPr>
        <w:t xml:space="preserve">), even though it comprises single-polarity transistors. In contrast, </w:t>
      </w:r>
      <w:r w:rsidRPr="00C46FBC">
        <w:rPr>
          <w:i/>
          <w:iCs/>
          <w:snapToGrid w:val="0"/>
          <w:lang w:val="en-GB"/>
        </w:rPr>
        <w:t>A</w:t>
      </w:r>
      <w:r w:rsidRPr="00C46FBC">
        <w:rPr>
          <w:snapToGrid w:val="0"/>
          <w:vertAlign w:val="subscript"/>
          <w:lang w:val="en-GB"/>
        </w:rPr>
        <w:t>DC</w:t>
      </w:r>
      <w:r w:rsidRPr="00C46FBC">
        <w:rPr>
          <w:snapToGrid w:val="0"/>
          <w:lang w:val="en-GB"/>
        </w:rPr>
        <w:t xml:space="preserve"> can be controlled to be less than unity by adjusting the </w:t>
      </w:r>
      <w:r w:rsidRPr="00C46FBC">
        <w:rPr>
          <w:i/>
          <w:iCs/>
          <w:snapToGrid w:val="0"/>
          <w:lang w:val="en-GB"/>
        </w:rPr>
        <w:t>W</w:t>
      </w:r>
      <w:r w:rsidRPr="00C46FBC">
        <w:rPr>
          <w:snapToGrid w:val="0"/>
          <w:lang w:val="en-GB"/>
        </w:rPr>
        <w:t>/</w:t>
      </w:r>
      <w:r w:rsidRPr="00C46FBC">
        <w:rPr>
          <w:i/>
          <w:iCs/>
          <w:snapToGrid w:val="0"/>
          <w:lang w:val="en-GB"/>
        </w:rPr>
        <w:t>L</w:t>
      </w:r>
      <w:r w:rsidRPr="00C46FBC">
        <w:rPr>
          <w:snapToGrid w:val="0"/>
          <w:lang w:val="en-GB"/>
        </w:rPr>
        <w:t xml:space="preserve"> ratio of the transistors. For instance, </w:t>
      </w:r>
      <w:r w:rsidRPr="00C46FBC">
        <w:rPr>
          <w:i/>
          <w:iCs/>
          <w:snapToGrid w:val="0"/>
          <w:lang w:val="en-GB"/>
        </w:rPr>
        <w:t>A</w:t>
      </w:r>
      <w:r w:rsidRPr="00C46FBC">
        <w:rPr>
          <w:snapToGrid w:val="0"/>
          <w:vertAlign w:val="subscript"/>
          <w:lang w:val="en-GB"/>
        </w:rPr>
        <w:t>DC</w:t>
      </w:r>
      <w:r w:rsidRPr="00C46FBC">
        <w:rPr>
          <w:snapToGrid w:val="0"/>
          <w:lang w:val="en-GB"/>
        </w:rPr>
        <w:t xml:space="preserve"> &lt; 0 dB can be achieved by setting </w:t>
      </w:r>
      <w:r w:rsidRPr="00C46FBC">
        <w:rPr>
          <w:i/>
          <w:iCs/>
          <w:snapToGrid w:val="0"/>
          <w:lang w:val="en-GB"/>
        </w:rPr>
        <w:t>W</w:t>
      </w:r>
      <w:r w:rsidRPr="00C46FBC">
        <w:rPr>
          <w:snapToGrid w:val="0"/>
          <w:vertAlign w:val="subscript"/>
          <w:lang w:val="en-GB"/>
        </w:rPr>
        <w:t>2</w:t>
      </w:r>
      <w:r w:rsidRPr="00C46FBC">
        <w:rPr>
          <w:snapToGrid w:val="0"/>
          <w:lang w:val="en-GB"/>
        </w:rPr>
        <w:t xml:space="preserve"> = </w:t>
      </w:r>
      <w:r w:rsidRPr="00C46FBC">
        <w:rPr>
          <w:i/>
          <w:iCs/>
          <w:snapToGrid w:val="0"/>
          <w:lang w:val="en-GB"/>
        </w:rPr>
        <w:t>W</w:t>
      </w:r>
      <w:r w:rsidRPr="00C46FBC">
        <w:rPr>
          <w:snapToGrid w:val="0"/>
          <w:vertAlign w:val="subscript"/>
          <w:lang w:val="en-GB"/>
        </w:rPr>
        <w:t>4</w:t>
      </w:r>
      <w:r w:rsidRPr="00C46FBC">
        <w:rPr>
          <w:snapToGrid w:val="0"/>
          <w:lang w:val="en-GB"/>
        </w:rPr>
        <w:t xml:space="preserve"> and </w:t>
      </w:r>
      <w:r w:rsidRPr="00C46FBC">
        <w:rPr>
          <w:i/>
          <w:iCs/>
          <w:snapToGrid w:val="0"/>
          <w:lang w:val="en-GB"/>
        </w:rPr>
        <w:t>W</w:t>
      </w:r>
      <w:r w:rsidRPr="00C46FBC">
        <w:rPr>
          <w:snapToGrid w:val="0"/>
          <w:vertAlign w:val="subscript"/>
          <w:lang w:val="en-GB"/>
        </w:rPr>
        <w:t>7</w:t>
      </w:r>
      <w:r w:rsidRPr="00C46FBC">
        <w:rPr>
          <w:snapToGrid w:val="0"/>
          <w:lang w:val="en-GB"/>
        </w:rPr>
        <w:t xml:space="preserve"> = </w:t>
      </w:r>
      <w:r w:rsidRPr="00C46FBC">
        <w:rPr>
          <w:i/>
          <w:iCs/>
          <w:snapToGrid w:val="0"/>
          <w:lang w:val="en-GB"/>
        </w:rPr>
        <w:t>W</w:t>
      </w:r>
      <w:r w:rsidRPr="00C46FBC">
        <w:rPr>
          <w:snapToGrid w:val="0"/>
          <w:vertAlign w:val="subscript"/>
          <w:lang w:val="en-GB"/>
        </w:rPr>
        <w:t>8</w:t>
      </w:r>
      <w:r w:rsidRPr="00C46FBC">
        <w:rPr>
          <w:snapToGrid w:val="0"/>
          <w:lang w:val="en-GB"/>
        </w:rPr>
        <w:t xml:space="preserve"> with a constant </w:t>
      </w:r>
      <w:r w:rsidRPr="00C46FBC">
        <w:rPr>
          <w:i/>
          <w:iCs/>
          <w:snapToGrid w:val="0"/>
          <w:lang w:val="en-GB"/>
        </w:rPr>
        <w:lastRenderedPageBreak/>
        <w:t>L</w:t>
      </w:r>
      <w:r w:rsidRPr="00C46FBC">
        <w:rPr>
          <w:snapToGrid w:val="0"/>
          <w:lang w:val="en-GB"/>
        </w:rPr>
        <w:t xml:space="preserve">. The transistors </w:t>
      </w:r>
      <w:r w:rsidRPr="00C46FBC">
        <w:rPr>
          <w:i/>
          <w:iCs/>
          <w:snapToGrid w:val="0"/>
          <w:lang w:val="en-GB"/>
        </w:rPr>
        <w:t>M</w:t>
      </w:r>
      <w:r w:rsidRPr="00C46FBC">
        <w:rPr>
          <w:snapToGrid w:val="0"/>
          <w:vertAlign w:val="subscript"/>
          <w:lang w:val="en-GB"/>
        </w:rPr>
        <w:t>3</w:t>
      </w:r>
      <w:r w:rsidRPr="00C46FBC">
        <w:rPr>
          <w:snapToGrid w:val="0"/>
          <w:lang w:val="en-GB"/>
        </w:rPr>
        <w:t xml:space="preserve">, </w:t>
      </w:r>
      <w:r w:rsidRPr="00C46FBC">
        <w:rPr>
          <w:i/>
          <w:iCs/>
          <w:snapToGrid w:val="0"/>
          <w:lang w:val="en-GB"/>
        </w:rPr>
        <w:t>M</w:t>
      </w:r>
      <w:r w:rsidRPr="00C46FBC">
        <w:rPr>
          <w:snapToGrid w:val="0"/>
          <w:vertAlign w:val="subscript"/>
          <w:lang w:val="en-GB"/>
        </w:rPr>
        <w:t>4</w:t>
      </w:r>
      <w:r w:rsidRPr="00C46FBC">
        <w:rPr>
          <w:snapToGrid w:val="0"/>
          <w:lang w:val="en-GB"/>
        </w:rPr>
        <w:t xml:space="preserve">, and </w:t>
      </w:r>
      <w:r w:rsidRPr="00C46FBC">
        <w:rPr>
          <w:i/>
          <w:iCs/>
          <w:snapToGrid w:val="0"/>
          <w:lang w:val="en-GB"/>
        </w:rPr>
        <w:t>M</w:t>
      </w:r>
      <w:r w:rsidRPr="00C46FBC">
        <w:rPr>
          <w:snapToGrid w:val="0"/>
          <w:vertAlign w:val="subscript"/>
          <w:lang w:val="en-GB"/>
        </w:rPr>
        <w:t>8</w:t>
      </w:r>
      <w:r w:rsidRPr="00C46FBC">
        <w:rPr>
          <w:snapToGrid w:val="0"/>
          <w:lang w:val="en-GB"/>
        </w:rPr>
        <w:t xml:space="preserve"> are biased under the condition </w:t>
      </w:r>
      <w:r w:rsidRPr="00C46FBC">
        <w:rPr>
          <w:i/>
          <w:iCs/>
          <w:snapToGrid w:val="0"/>
          <w:lang w:val="en-GB"/>
        </w:rPr>
        <w:t>V</w:t>
      </w:r>
      <w:r w:rsidRPr="00C46FBC">
        <w:rPr>
          <w:snapToGrid w:val="0"/>
          <w:vertAlign w:val="subscript"/>
          <w:lang w:val="en-GB"/>
        </w:rPr>
        <w:t>OUT</w:t>
      </w:r>
      <w:r w:rsidRPr="00C46FBC">
        <w:rPr>
          <w:snapToGrid w:val="0"/>
          <w:lang w:val="en-GB"/>
        </w:rPr>
        <w:t xml:space="preserve"> &lt; </w:t>
      </w:r>
      <w:r w:rsidRPr="00C46FBC">
        <w:rPr>
          <w:i/>
          <w:iCs/>
          <w:snapToGrid w:val="0"/>
          <w:lang w:val="en-GB"/>
        </w:rPr>
        <w:t>V</w:t>
      </w:r>
      <w:r w:rsidRPr="00C46FBC">
        <w:rPr>
          <w:snapToGrid w:val="0"/>
          <w:vertAlign w:val="subscript"/>
          <w:lang w:val="en-GB"/>
        </w:rPr>
        <w:t>B</w:t>
      </w:r>
      <w:r w:rsidRPr="00C46FBC">
        <w:rPr>
          <w:snapToGrid w:val="0"/>
          <w:lang w:val="en-GB"/>
        </w:rPr>
        <w:t xml:space="preserve"> &lt; </w:t>
      </w:r>
      <w:r w:rsidRPr="00C46FBC">
        <w:rPr>
          <w:i/>
          <w:iCs/>
          <w:snapToGrid w:val="0"/>
          <w:lang w:val="en-GB"/>
        </w:rPr>
        <w:t>V</w:t>
      </w:r>
      <w:r w:rsidRPr="00C46FBC">
        <w:rPr>
          <w:snapToGrid w:val="0"/>
          <w:vertAlign w:val="subscript"/>
          <w:lang w:val="en-GB"/>
        </w:rPr>
        <w:t>DD</w:t>
      </w:r>
      <w:r w:rsidRPr="00C46FBC">
        <w:rPr>
          <w:snapToGrid w:val="0"/>
          <w:lang w:val="en-GB"/>
        </w:rPr>
        <w:t xml:space="preserve"> </w:t>
      </w:r>
      <w:r w:rsidR="00E013D7">
        <w:rPr>
          <w:snapToGrid w:val="0"/>
          <w:lang w:val="en-GB"/>
        </w:rPr>
        <w:t xml:space="preserve">to </w:t>
      </w:r>
      <w:r w:rsidRPr="00C46FBC">
        <w:rPr>
          <w:snapToGrid w:val="0"/>
          <w:lang w:val="en-GB"/>
        </w:rPr>
        <w:t>operat</w:t>
      </w:r>
      <w:r w:rsidR="00E013D7">
        <w:rPr>
          <w:snapToGrid w:val="0"/>
          <w:lang w:val="en-GB"/>
        </w:rPr>
        <w:t>e</w:t>
      </w:r>
      <w:r w:rsidRPr="00C46FBC">
        <w:rPr>
          <w:snapToGrid w:val="0"/>
          <w:lang w:val="en-GB"/>
        </w:rPr>
        <w:t xml:space="preserve"> in the saturation region through </w:t>
      </w:r>
      <w:r w:rsidRPr="00C46FBC">
        <w:rPr>
          <w:i/>
          <w:iCs/>
          <w:snapToGrid w:val="0"/>
          <w:lang w:val="en-GB"/>
        </w:rPr>
        <w:t>R</w:t>
      </w:r>
      <w:r w:rsidRPr="00C46FBC">
        <w:rPr>
          <w:snapToGrid w:val="0"/>
          <w:vertAlign w:val="subscript"/>
          <w:lang w:val="en-GB"/>
        </w:rPr>
        <w:t>1</w:t>
      </w:r>
      <w:r w:rsidRPr="00C46FBC">
        <w:rPr>
          <w:snapToGrid w:val="0"/>
          <w:lang w:val="en-GB"/>
        </w:rPr>
        <w:t xml:space="preserve">, </w:t>
      </w:r>
      <w:r w:rsidRPr="00C46FBC">
        <w:rPr>
          <w:i/>
          <w:iCs/>
          <w:snapToGrid w:val="0"/>
          <w:lang w:val="en-GB"/>
        </w:rPr>
        <w:t>R</w:t>
      </w:r>
      <w:r w:rsidRPr="00C46FBC">
        <w:rPr>
          <w:snapToGrid w:val="0"/>
          <w:vertAlign w:val="subscript"/>
          <w:lang w:val="en-GB"/>
        </w:rPr>
        <w:t>2</w:t>
      </w:r>
      <w:r w:rsidRPr="00C46FBC">
        <w:rPr>
          <w:snapToGrid w:val="0"/>
          <w:lang w:val="en-GB"/>
        </w:rPr>
        <w:t xml:space="preserve">, and </w:t>
      </w:r>
      <w:r w:rsidRPr="00C46FBC">
        <w:rPr>
          <w:i/>
          <w:iCs/>
          <w:snapToGrid w:val="0"/>
          <w:lang w:val="en-GB"/>
        </w:rPr>
        <w:t>R</w:t>
      </w:r>
      <w:r w:rsidRPr="00C46FBC">
        <w:rPr>
          <w:snapToGrid w:val="0"/>
          <w:vertAlign w:val="subscript"/>
          <w:lang w:val="en-GB"/>
        </w:rPr>
        <w:t>3</w:t>
      </w:r>
      <w:r w:rsidRPr="00C46FBC">
        <w:rPr>
          <w:snapToGrid w:val="0"/>
          <w:lang w:val="en-GB"/>
        </w:rPr>
        <w:t xml:space="preserve">. Thus, their </w:t>
      </w:r>
      <w:r w:rsidRPr="00C46FBC">
        <w:rPr>
          <w:i/>
          <w:iCs/>
          <w:snapToGrid w:val="0"/>
          <w:lang w:val="en-GB"/>
        </w:rPr>
        <w:t>ro</w:t>
      </w:r>
      <w:r w:rsidRPr="00C46FBC">
        <w:rPr>
          <w:snapToGrid w:val="0"/>
          <w:lang w:val="en-GB"/>
        </w:rPr>
        <w:t xml:space="preserve"> values are sufficiently high to obtain a high </w:t>
      </w:r>
      <w:r w:rsidRPr="00C46FBC">
        <w:rPr>
          <w:i/>
          <w:iCs/>
          <w:snapToGrid w:val="0"/>
          <w:lang w:val="en-GB"/>
        </w:rPr>
        <w:t>A</w:t>
      </w:r>
      <w:r w:rsidRPr="00C46FBC">
        <w:rPr>
          <w:snapToGrid w:val="0"/>
          <w:vertAlign w:val="subscript"/>
          <w:lang w:val="en-GB"/>
        </w:rPr>
        <w:t>AC</w:t>
      </w:r>
      <w:r w:rsidRPr="00C46FBC">
        <w:rPr>
          <w:snapToGrid w:val="0"/>
          <w:lang w:val="en-GB"/>
        </w:rPr>
        <w:t>.</w:t>
      </w:r>
    </w:p>
    <w:p w14:paraId="7BEF1F34" w14:textId="14A8A1BD" w:rsidR="00C46FBC" w:rsidRPr="00C46FBC" w:rsidRDefault="00C46FBC" w:rsidP="00C46FBC">
      <w:pPr>
        <w:adjustRightInd w:val="0"/>
        <w:snapToGrid w:val="0"/>
        <w:spacing w:line="480" w:lineRule="auto"/>
        <w:rPr>
          <w:snapToGrid w:val="0"/>
          <w:lang w:val="en-GB"/>
        </w:rPr>
      </w:pPr>
      <w:r w:rsidRPr="00C46FBC">
        <w:rPr>
          <w:snapToGrid w:val="0"/>
          <w:lang w:val="en-GB"/>
        </w:rPr>
        <w:t xml:space="preserve">In the circuit simulation, the optimal </w:t>
      </w:r>
      <w:r w:rsidRPr="00C46FBC">
        <w:rPr>
          <w:i/>
          <w:iCs/>
          <w:snapToGrid w:val="0"/>
          <w:lang w:val="en-GB"/>
        </w:rPr>
        <w:t>V</w:t>
      </w:r>
      <w:r w:rsidRPr="00C46FBC">
        <w:rPr>
          <w:snapToGrid w:val="0"/>
          <w:vertAlign w:val="subscript"/>
          <w:lang w:val="en-GB"/>
        </w:rPr>
        <w:t>B</w:t>
      </w:r>
      <w:r w:rsidRPr="00C46FBC">
        <w:rPr>
          <w:snapToGrid w:val="0"/>
          <w:lang w:val="en-GB"/>
        </w:rPr>
        <w:t xml:space="preserve"> for maximising </w:t>
      </w:r>
      <w:r w:rsidRPr="00C46FBC">
        <w:rPr>
          <w:i/>
          <w:snapToGrid w:val="0"/>
          <w:lang w:val="en-GB"/>
        </w:rPr>
        <w:t>A</w:t>
      </w:r>
      <w:r w:rsidRPr="00C46FBC">
        <w:rPr>
          <w:snapToGrid w:val="0"/>
          <w:vertAlign w:val="subscript"/>
          <w:lang w:val="en-GB"/>
        </w:rPr>
        <w:t>AC</w:t>
      </w:r>
      <w:r w:rsidRPr="00C46FBC">
        <w:rPr>
          <w:snapToGrid w:val="0"/>
          <w:lang w:val="en-GB"/>
        </w:rPr>
        <w:t xml:space="preserve"> was derived at </w:t>
      </w:r>
      <w:r w:rsidRPr="00C46FBC">
        <w:rPr>
          <w:i/>
          <w:iCs/>
          <w:snapToGrid w:val="0"/>
          <w:lang w:val="en-GB"/>
        </w:rPr>
        <w:t>V</w:t>
      </w:r>
      <w:r w:rsidRPr="00C46FBC">
        <w:rPr>
          <w:snapToGrid w:val="0"/>
          <w:vertAlign w:val="subscript"/>
          <w:lang w:val="en-GB"/>
        </w:rPr>
        <w:t>B</w:t>
      </w:r>
      <w:r w:rsidRPr="00C46FBC">
        <w:rPr>
          <w:snapToGrid w:val="0"/>
          <w:lang w:val="en-GB"/>
        </w:rPr>
        <w:t>/</w:t>
      </w:r>
      <w:r w:rsidRPr="00C46FBC">
        <w:rPr>
          <w:i/>
          <w:iCs/>
          <w:snapToGrid w:val="0"/>
          <w:lang w:val="en-GB"/>
        </w:rPr>
        <w:t>V</w:t>
      </w:r>
      <w:r w:rsidRPr="00C46FBC">
        <w:rPr>
          <w:snapToGrid w:val="0"/>
          <w:vertAlign w:val="subscript"/>
          <w:lang w:val="en-GB"/>
        </w:rPr>
        <w:t>DD</w:t>
      </w:r>
      <w:r w:rsidRPr="00C46FBC">
        <w:rPr>
          <w:snapToGrid w:val="0"/>
          <w:lang w:val="en-GB"/>
        </w:rPr>
        <w:t xml:space="preserve"> = 0.7</w:t>
      </w:r>
      <w:r>
        <w:rPr>
          <w:snapToGrid w:val="0"/>
          <w:lang w:val="en-GB"/>
        </w:rPr>
        <w:t xml:space="preserve"> as can be seen in Fig. S2</w:t>
      </w:r>
      <w:r w:rsidRPr="00C46FBC">
        <w:rPr>
          <w:snapToGrid w:val="0"/>
          <w:lang w:val="en-GB"/>
        </w:rPr>
        <w:t xml:space="preserve">. The optimal </w:t>
      </w:r>
      <w:r w:rsidRPr="00C46FBC">
        <w:rPr>
          <w:i/>
          <w:iCs/>
          <w:snapToGrid w:val="0"/>
          <w:lang w:val="en-GB"/>
        </w:rPr>
        <w:t>V</w:t>
      </w:r>
      <w:r w:rsidRPr="00C46FBC">
        <w:rPr>
          <w:snapToGrid w:val="0"/>
          <w:vertAlign w:val="subscript"/>
          <w:lang w:val="en-GB"/>
        </w:rPr>
        <w:t>B</w:t>
      </w:r>
      <w:r w:rsidRPr="00C46FBC">
        <w:rPr>
          <w:snapToGrid w:val="0"/>
          <w:lang w:val="en-GB"/>
        </w:rPr>
        <w:t xml:space="preserve"> should realise a high </w:t>
      </w:r>
      <w:r w:rsidRPr="00C46FBC">
        <w:rPr>
          <w:i/>
          <w:iCs/>
          <w:snapToGrid w:val="0"/>
          <w:lang w:val="en-GB"/>
        </w:rPr>
        <w:t>A</w:t>
      </w:r>
      <w:r w:rsidRPr="00C46FBC">
        <w:rPr>
          <w:snapToGrid w:val="0"/>
          <w:vertAlign w:val="subscript"/>
          <w:lang w:val="en-GB"/>
        </w:rPr>
        <w:t>AC</w:t>
      </w:r>
      <w:r w:rsidRPr="00C46FBC">
        <w:rPr>
          <w:snapToGrid w:val="0"/>
          <w:lang w:val="en-GB"/>
        </w:rPr>
        <w:t xml:space="preserve"> = 48 dB and small </w:t>
      </w:r>
      <w:r w:rsidRPr="00C46FBC">
        <w:rPr>
          <w:i/>
          <w:iCs/>
          <w:snapToGrid w:val="0"/>
          <w:lang w:val="en-GB"/>
        </w:rPr>
        <w:t>A</w:t>
      </w:r>
      <w:r w:rsidRPr="00C46FBC">
        <w:rPr>
          <w:snapToGrid w:val="0"/>
          <w:vertAlign w:val="subscript"/>
          <w:lang w:val="en-GB"/>
        </w:rPr>
        <w:t>DC</w:t>
      </w:r>
      <w:r w:rsidRPr="00C46FBC">
        <w:rPr>
          <w:snapToGrid w:val="0"/>
          <w:lang w:val="en-GB"/>
        </w:rPr>
        <w:t xml:space="preserve"> = -</w:t>
      </w:r>
      <w:r>
        <w:rPr>
          <w:snapToGrid w:val="0"/>
          <w:lang w:val="en-GB"/>
        </w:rPr>
        <w:t>4.8</w:t>
      </w:r>
      <w:r w:rsidRPr="00C46FBC">
        <w:rPr>
          <w:snapToGrid w:val="0"/>
          <w:lang w:val="en-GB"/>
        </w:rPr>
        <w:t xml:space="preserve"> </w:t>
      </w:r>
      <w:proofErr w:type="spellStart"/>
      <w:r w:rsidRPr="00C46FBC">
        <w:rPr>
          <w:snapToGrid w:val="0"/>
          <w:lang w:val="en-GB"/>
        </w:rPr>
        <w:t>dB.</w:t>
      </w:r>
      <w:proofErr w:type="spellEnd"/>
    </w:p>
    <w:p w14:paraId="4D5D1185" w14:textId="4194E1C7" w:rsidR="008A1C4D" w:rsidRPr="00893A56" w:rsidRDefault="006A3E9B" w:rsidP="008A1C4D">
      <w:pPr>
        <w:snapToGrid w:val="0"/>
        <w:spacing w:line="480" w:lineRule="auto"/>
        <w:jc w:val="center"/>
        <w:rPr>
          <w:b/>
          <w:bCs/>
          <w:color w:val="000000" w:themeColor="text1"/>
        </w:rPr>
      </w:pPr>
      <w:r>
        <w:rPr>
          <w:b/>
          <w:bCs/>
          <w:noProof/>
          <w:color w:val="000000" w:themeColor="text1"/>
        </w:rPr>
        <w:drawing>
          <wp:inline distT="0" distB="0" distL="0" distR="0" wp14:anchorId="372BFC43" wp14:editId="470C556B">
            <wp:extent cx="2880000" cy="2787424"/>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80000" cy="2787424"/>
                    </a:xfrm>
                    <a:prstGeom prst="rect">
                      <a:avLst/>
                    </a:prstGeom>
                    <a:noFill/>
                    <a:ln>
                      <a:noFill/>
                    </a:ln>
                  </pic:spPr>
                </pic:pic>
              </a:graphicData>
            </a:graphic>
          </wp:inline>
        </w:drawing>
      </w:r>
    </w:p>
    <w:p w14:paraId="41F16C85" w14:textId="6F8EDB19" w:rsidR="00B747EF" w:rsidRPr="00893A56" w:rsidRDefault="00B747EF" w:rsidP="008A1C4D">
      <w:pPr>
        <w:snapToGrid w:val="0"/>
        <w:spacing w:line="480" w:lineRule="auto"/>
        <w:jc w:val="center"/>
        <w:rPr>
          <w:color w:val="000000" w:themeColor="text1"/>
        </w:rPr>
      </w:pPr>
      <w:r w:rsidRPr="00893A56">
        <w:rPr>
          <w:b/>
          <w:bCs/>
          <w:color w:val="000000" w:themeColor="text1"/>
        </w:rPr>
        <w:t>Fig</w:t>
      </w:r>
      <w:r w:rsidR="00F4418E" w:rsidRPr="00893A56">
        <w:rPr>
          <w:b/>
          <w:bCs/>
          <w:color w:val="000000" w:themeColor="text1"/>
        </w:rPr>
        <w:t>.</w:t>
      </w:r>
      <w:r w:rsidRPr="00893A56">
        <w:rPr>
          <w:b/>
          <w:bCs/>
          <w:color w:val="000000" w:themeColor="text1"/>
        </w:rPr>
        <w:t xml:space="preserve"> S</w:t>
      </w:r>
      <w:r w:rsidR="00FD03CC" w:rsidRPr="00893A56">
        <w:rPr>
          <w:b/>
          <w:bCs/>
          <w:color w:val="000000" w:themeColor="text1"/>
        </w:rPr>
        <w:t>2</w:t>
      </w:r>
      <w:r w:rsidR="00F4418E" w:rsidRPr="00893A56">
        <w:rPr>
          <w:b/>
          <w:bCs/>
          <w:color w:val="000000" w:themeColor="text1"/>
        </w:rPr>
        <w:t xml:space="preserve"> |</w:t>
      </w:r>
      <w:r w:rsidR="00036070" w:rsidRPr="00893A56">
        <w:rPr>
          <w:b/>
          <w:bCs/>
          <w:color w:val="000000" w:themeColor="text1"/>
        </w:rPr>
        <w:t xml:space="preserve"> </w:t>
      </w:r>
      <w:r w:rsidR="00F7156B" w:rsidRPr="00893A56">
        <w:rPr>
          <w:color w:val="000000" w:themeColor="text1"/>
        </w:rPr>
        <w:t>Simulated gain chara</w:t>
      </w:r>
      <w:r w:rsidR="004061F9" w:rsidRPr="00893A56">
        <w:rPr>
          <w:color w:val="000000" w:themeColor="text1"/>
        </w:rPr>
        <w:t xml:space="preserve">cteristics </w:t>
      </w:r>
      <w:r w:rsidR="0016064A" w:rsidRPr="00893A56">
        <w:rPr>
          <w:color w:val="000000" w:themeColor="text1"/>
        </w:rPr>
        <w:t xml:space="preserve">of the </w:t>
      </w:r>
      <w:r w:rsidR="008A1C4D" w:rsidRPr="00893A56">
        <w:rPr>
          <w:color w:val="000000" w:themeColor="text1"/>
        </w:rPr>
        <w:t xml:space="preserve">proposed op-amp </w:t>
      </w:r>
      <w:r w:rsidR="0016064A" w:rsidRPr="00893A56">
        <w:rPr>
          <w:color w:val="000000" w:themeColor="text1"/>
        </w:rPr>
        <w:t>circuit</w:t>
      </w:r>
      <w:r w:rsidR="008A1C4D" w:rsidRPr="00893A56">
        <w:rPr>
          <w:color w:val="000000" w:themeColor="text1"/>
        </w:rPr>
        <w:t xml:space="preserve"> as a function of </w:t>
      </w:r>
      <w:r w:rsidR="008A1C4D" w:rsidRPr="00893A56">
        <w:rPr>
          <w:i/>
          <w:iCs/>
          <w:color w:val="000000" w:themeColor="text1"/>
        </w:rPr>
        <w:t>V</w:t>
      </w:r>
      <w:r w:rsidR="008A1C4D" w:rsidRPr="00893A56">
        <w:rPr>
          <w:color w:val="000000" w:themeColor="text1"/>
          <w:vertAlign w:val="subscript"/>
        </w:rPr>
        <w:t>B</w:t>
      </w:r>
      <w:r w:rsidR="008A1C4D" w:rsidRPr="00893A56">
        <w:rPr>
          <w:color w:val="000000" w:themeColor="text1"/>
        </w:rPr>
        <w:t>/</w:t>
      </w:r>
      <w:r w:rsidR="008A1C4D" w:rsidRPr="00893A56">
        <w:rPr>
          <w:i/>
          <w:iCs/>
          <w:color w:val="000000" w:themeColor="text1"/>
        </w:rPr>
        <w:t>V</w:t>
      </w:r>
      <w:r w:rsidR="008A1C4D" w:rsidRPr="00893A56">
        <w:rPr>
          <w:color w:val="000000" w:themeColor="text1"/>
          <w:vertAlign w:val="subscript"/>
        </w:rPr>
        <w:t>DD</w:t>
      </w:r>
      <w:r w:rsidR="008A1C4D" w:rsidRPr="00893A56">
        <w:rPr>
          <w:color w:val="000000" w:themeColor="text1"/>
        </w:rPr>
        <w:t>.</w:t>
      </w:r>
    </w:p>
    <w:p w14:paraId="21B9B79B" w14:textId="7DC067A1" w:rsidR="00D8522C" w:rsidRDefault="00D8522C" w:rsidP="00B747EF">
      <w:pPr>
        <w:snapToGrid w:val="0"/>
        <w:spacing w:line="480" w:lineRule="auto"/>
        <w:rPr>
          <w:color w:val="000000" w:themeColor="text1"/>
        </w:rPr>
      </w:pPr>
    </w:p>
    <w:p w14:paraId="59549821" w14:textId="1F0815C4" w:rsidR="00EC7A17" w:rsidRPr="00EC7A17" w:rsidRDefault="00EC7A17" w:rsidP="00EC7A17">
      <w:pPr>
        <w:pStyle w:val="a5"/>
        <w:numPr>
          <w:ilvl w:val="0"/>
          <w:numId w:val="3"/>
        </w:numPr>
        <w:snapToGrid w:val="0"/>
        <w:spacing w:line="480" w:lineRule="auto"/>
        <w:ind w:leftChars="0"/>
        <w:rPr>
          <w:b/>
          <w:bCs/>
          <w:color w:val="000000" w:themeColor="text1"/>
        </w:rPr>
      </w:pPr>
      <w:r w:rsidRPr="00EC7A17">
        <w:rPr>
          <w:b/>
          <w:bCs/>
          <w:color w:val="000000" w:themeColor="text1"/>
        </w:rPr>
        <w:t>Supplemental descriptions on fabricated circuits</w:t>
      </w:r>
    </w:p>
    <w:p w14:paraId="3B69731C" w14:textId="77777777" w:rsidR="00EC7A17" w:rsidRPr="008D153B" w:rsidRDefault="00EC7A17" w:rsidP="00EC7A17">
      <w:pPr>
        <w:snapToGrid w:val="0"/>
        <w:spacing w:line="480" w:lineRule="auto"/>
        <w:rPr>
          <w:b/>
          <w:bCs/>
          <w:i/>
          <w:iCs/>
          <w:color w:val="000000" w:themeColor="text1"/>
        </w:rPr>
      </w:pPr>
      <w:r w:rsidRPr="008D153B">
        <w:rPr>
          <w:rFonts w:hint="eastAsia"/>
          <w:b/>
          <w:bCs/>
          <w:i/>
          <w:iCs/>
          <w:color w:val="000000" w:themeColor="text1"/>
        </w:rPr>
        <w:t>O</w:t>
      </w:r>
      <w:r w:rsidRPr="008D153B">
        <w:rPr>
          <w:b/>
          <w:bCs/>
          <w:i/>
          <w:iCs/>
          <w:color w:val="000000" w:themeColor="text1"/>
        </w:rPr>
        <w:t>p-amp circuit</w:t>
      </w:r>
    </w:p>
    <w:p w14:paraId="5771D1F6" w14:textId="3950E73C" w:rsidR="00EC7A17" w:rsidRDefault="00EC7A17" w:rsidP="00EC7A17">
      <w:pPr>
        <w:snapToGrid w:val="0"/>
        <w:spacing w:line="480" w:lineRule="auto"/>
      </w:pPr>
      <w:r w:rsidRPr="009E572A">
        <w:t>The AC-coupled load</w:t>
      </w:r>
      <w:r>
        <w:t xml:space="preserve"> comprised</w:t>
      </w:r>
      <w:r w:rsidRPr="009E572A">
        <w:t xml:space="preserve"> a CNT TFT and capacitor (</w:t>
      </w:r>
      <w:r>
        <w:t xml:space="preserve">e.g. </w:t>
      </w:r>
      <w:r w:rsidRPr="00D617A8">
        <w:rPr>
          <w:i/>
          <w:iCs/>
        </w:rPr>
        <w:t>M</w:t>
      </w:r>
      <w:r w:rsidRPr="00D617A8">
        <w:rPr>
          <w:vertAlign w:val="subscript"/>
        </w:rPr>
        <w:t>9</w:t>
      </w:r>
      <w:r w:rsidRPr="009E572A">
        <w:t xml:space="preserve"> and </w:t>
      </w:r>
      <w:r w:rsidRPr="00D617A8">
        <w:rPr>
          <w:i/>
          <w:iCs/>
        </w:rPr>
        <w:t>C</w:t>
      </w:r>
      <w:r w:rsidRPr="00D617A8">
        <w:rPr>
          <w:vertAlign w:val="subscript"/>
        </w:rPr>
        <w:t>1</w:t>
      </w:r>
      <w:r>
        <w:t xml:space="preserve"> in Fig. 3b in the main text</w:t>
      </w:r>
      <w:r w:rsidRPr="009E572A">
        <w:t>)</w:t>
      </w:r>
      <w:r>
        <w:t xml:space="preserve"> and</w:t>
      </w:r>
      <w:r w:rsidRPr="009E572A">
        <w:t xml:space="preserve"> the cut-off frequency was set </w:t>
      </w:r>
      <w:r>
        <w:t>as</w:t>
      </w:r>
      <w:r w:rsidRPr="009E572A">
        <w:t xml:space="preserve"> lower than 1 Hz by tuning </w:t>
      </w:r>
      <w:r w:rsidRPr="009E572A">
        <w:rPr>
          <w:i/>
        </w:rPr>
        <w:t>W</w:t>
      </w:r>
      <w:r w:rsidRPr="009E572A">
        <w:t>/</w:t>
      </w:r>
      <w:r w:rsidRPr="009E572A">
        <w:rPr>
          <w:i/>
        </w:rPr>
        <w:t>L</w:t>
      </w:r>
      <w:r w:rsidRPr="009E572A">
        <w:t xml:space="preserve"> of the TFT. The bias voltage </w:t>
      </w:r>
      <w:r w:rsidRPr="009E572A">
        <w:rPr>
          <w:i/>
        </w:rPr>
        <w:t>V</w:t>
      </w:r>
      <w:r w:rsidRPr="009E572A">
        <w:rPr>
          <w:vertAlign w:val="subscript"/>
        </w:rPr>
        <w:t>B</w:t>
      </w:r>
      <w:r>
        <w:t>, which</w:t>
      </w:r>
      <w:r w:rsidRPr="009E572A">
        <w:t xml:space="preserve"> was applied to the load TFTs </w:t>
      </w:r>
      <w:r w:rsidRPr="00D617A8">
        <w:t>(</w:t>
      </w:r>
      <w:r w:rsidRPr="00D617A8">
        <w:rPr>
          <w:i/>
          <w:iCs/>
        </w:rPr>
        <w:t>M</w:t>
      </w:r>
      <w:r w:rsidRPr="00D617A8">
        <w:rPr>
          <w:vertAlign w:val="subscript"/>
        </w:rPr>
        <w:t>9</w:t>
      </w:r>
      <w:r w:rsidRPr="009E572A">
        <w:t xml:space="preserve">, </w:t>
      </w:r>
      <w:r w:rsidRPr="00D617A8">
        <w:rPr>
          <w:i/>
          <w:iCs/>
        </w:rPr>
        <w:t>M</w:t>
      </w:r>
      <w:r w:rsidRPr="00D617A8">
        <w:rPr>
          <w:vertAlign w:val="subscript"/>
        </w:rPr>
        <w:t>10</w:t>
      </w:r>
      <w:r w:rsidRPr="009E572A">
        <w:t xml:space="preserve">, and </w:t>
      </w:r>
      <w:r w:rsidRPr="00D617A8">
        <w:rPr>
          <w:i/>
          <w:iCs/>
        </w:rPr>
        <w:t>M</w:t>
      </w:r>
      <w:r w:rsidRPr="00D617A8">
        <w:rPr>
          <w:vertAlign w:val="subscript"/>
        </w:rPr>
        <w:t>22</w:t>
      </w:r>
      <w:r w:rsidRPr="009E572A">
        <w:t>)</w:t>
      </w:r>
      <w:r>
        <w:t xml:space="preserve">, </w:t>
      </w:r>
      <w:r w:rsidRPr="009E572A">
        <w:t xml:space="preserve">was carefully </w:t>
      </w:r>
      <w:r>
        <w:t>determined</w:t>
      </w:r>
      <w:r w:rsidRPr="009E572A">
        <w:t xml:space="preserve"> by the five TFTs (</w:t>
      </w:r>
      <w:r w:rsidRPr="00D617A8">
        <w:rPr>
          <w:i/>
          <w:iCs/>
        </w:rPr>
        <w:t>M</w:t>
      </w:r>
      <w:r w:rsidRPr="00D617A8">
        <w:rPr>
          <w:vertAlign w:val="subscript"/>
        </w:rPr>
        <w:t>1</w:t>
      </w:r>
      <w:r>
        <w:t>–</w:t>
      </w:r>
      <w:r w:rsidRPr="00D617A8">
        <w:rPr>
          <w:i/>
          <w:iCs/>
        </w:rPr>
        <w:t>M</w:t>
      </w:r>
      <w:r w:rsidRPr="00D617A8">
        <w:rPr>
          <w:vertAlign w:val="subscript"/>
        </w:rPr>
        <w:t>5</w:t>
      </w:r>
      <w:r w:rsidRPr="009E572A">
        <w:t xml:space="preserve">) </w:t>
      </w:r>
      <w:r w:rsidR="00B151E1">
        <w:t xml:space="preserve">in the bias circuit </w:t>
      </w:r>
      <w:r w:rsidRPr="009E572A">
        <w:t xml:space="preserve">to </w:t>
      </w:r>
      <w:proofErr w:type="spellStart"/>
      <w:r>
        <w:t>realise</w:t>
      </w:r>
      <w:proofErr w:type="spellEnd"/>
      <w:r>
        <w:t xml:space="preserve"> the optimal condition</w:t>
      </w:r>
      <w:r w:rsidRPr="009E572A">
        <w:t xml:space="preserve"> </w:t>
      </w:r>
      <w:r w:rsidRPr="009E572A">
        <w:rPr>
          <w:i/>
          <w:iCs/>
        </w:rPr>
        <w:t>V</w:t>
      </w:r>
      <w:r w:rsidRPr="009E572A">
        <w:rPr>
          <w:vertAlign w:val="subscript"/>
        </w:rPr>
        <w:t>B</w:t>
      </w:r>
      <w:r w:rsidRPr="009E572A">
        <w:t>/</w:t>
      </w:r>
      <w:r w:rsidRPr="009E572A">
        <w:rPr>
          <w:i/>
          <w:iCs/>
        </w:rPr>
        <w:t>V</w:t>
      </w:r>
      <w:r w:rsidRPr="009E572A">
        <w:rPr>
          <w:vertAlign w:val="subscript"/>
        </w:rPr>
        <w:t>DD</w:t>
      </w:r>
      <w:r w:rsidRPr="009E572A">
        <w:t xml:space="preserve"> = 0.625. </w:t>
      </w:r>
      <w:r>
        <w:t>The source follower output stage was used to reduce t</w:t>
      </w:r>
      <w:r w:rsidRPr="009E572A">
        <w:t>he output impedance of the op-amp</w:t>
      </w:r>
      <w:r>
        <w:t xml:space="preserve"> </w:t>
      </w:r>
      <w:r w:rsidRPr="009E572A">
        <w:t xml:space="preserve">by a </w:t>
      </w:r>
      <w:r>
        <w:t>magnitude</w:t>
      </w:r>
      <w:r w:rsidRPr="009E572A">
        <w:t xml:space="preserve"> of ten to</w:t>
      </w:r>
      <w:r>
        <w:t xml:space="preserve"> </w:t>
      </w:r>
      <w:r w:rsidRPr="009E572A">
        <w:t xml:space="preserve">a few hundred </w:t>
      </w:r>
      <w:r>
        <w:t>kiloohms</w:t>
      </w:r>
      <w:r w:rsidRPr="009E572A">
        <w:t xml:space="preserve">. This reduction </w:t>
      </w:r>
      <w:r>
        <w:t>in the</w:t>
      </w:r>
      <w:r w:rsidRPr="009E572A">
        <w:t xml:space="preserve"> output impedance was essential to configure the negative</w:t>
      </w:r>
      <w:r>
        <w:t>-</w:t>
      </w:r>
      <w:r w:rsidRPr="009E572A">
        <w:t>feedback circuit</w:t>
      </w:r>
      <w:r>
        <w:t xml:space="preserve"> </w:t>
      </w:r>
      <w:r w:rsidRPr="009E572A">
        <w:t>with the op-amp</w:t>
      </w:r>
      <w:r>
        <w:rPr>
          <w:rFonts w:hint="eastAsia"/>
        </w:rPr>
        <w:t>.</w:t>
      </w:r>
      <w:r>
        <w:t xml:space="preserve"> The detailed circuit parameters are shown in Table S2</w:t>
      </w:r>
      <w:r w:rsidRPr="009E572A">
        <w:t>.</w:t>
      </w:r>
    </w:p>
    <w:p w14:paraId="02857C7D" w14:textId="77777777" w:rsidR="00EC7A17" w:rsidRDefault="00EC7A17" w:rsidP="00EC7A17">
      <w:pPr>
        <w:snapToGrid w:val="0"/>
        <w:spacing w:line="480" w:lineRule="auto"/>
      </w:pPr>
    </w:p>
    <w:p w14:paraId="222A99D6" w14:textId="77777777" w:rsidR="00EC7A17" w:rsidRPr="008D153B" w:rsidRDefault="00EC7A17" w:rsidP="00EC7A17">
      <w:pPr>
        <w:adjustRightInd w:val="0"/>
        <w:snapToGrid w:val="0"/>
        <w:spacing w:line="480" w:lineRule="auto"/>
        <w:rPr>
          <w:b/>
          <w:bCs/>
          <w:i/>
          <w:iCs/>
          <w:snapToGrid w:val="0"/>
          <w:lang w:val="en-GB"/>
        </w:rPr>
      </w:pPr>
      <w:r w:rsidRPr="008D153B">
        <w:rPr>
          <w:b/>
          <w:bCs/>
          <w:i/>
          <w:iCs/>
          <w:snapToGrid w:val="0"/>
          <w:lang w:val="en-GB"/>
        </w:rPr>
        <w:lastRenderedPageBreak/>
        <w:t>Non-inverting amplifier</w:t>
      </w:r>
    </w:p>
    <w:p w14:paraId="575C6528" w14:textId="4C5B2E87" w:rsidR="00EC7A17" w:rsidRDefault="00EC7A17" w:rsidP="00EC7A17">
      <w:pPr>
        <w:adjustRightInd w:val="0"/>
        <w:snapToGrid w:val="0"/>
        <w:spacing w:line="480" w:lineRule="auto"/>
        <w:rPr>
          <w:snapToGrid w:val="0"/>
          <w:lang w:val="en-GB"/>
        </w:rPr>
      </w:pPr>
      <w:r w:rsidRPr="00446048">
        <w:rPr>
          <w:snapToGrid w:val="0"/>
          <w:lang w:val="en-GB"/>
        </w:rPr>
        <w:t xml:space="preserve">A 20-nm-thick nichrome thin film was used for resistors </w:t>
      </w:r>
      <w:r w:rsidRPr="00446048">
        <w:rPr>
          <w:i/>
          <w:iCs/>
          <w:snapToGrid w:val="0"/>
          <w:lang w:val="en-GB"/>
        </w:rPr>
        <w:t>R</w:t>
      </w:r>
      <w:r w:rsidRPr="00446048">
        <w:rPr>
          <w:snapToGrid w:val="0"/>
          <w:vertAlign w:val="subscript"/>
          <w:lang w:val="en-GB"/>
        </w:rPr>
        <w:t>1</w:t>
      </w:r>
      <w:r w:rsidRPr="00446048">
        <w:rPr>
          <w:snapToGrid w:val="0"/>
          <w:lang w:val="en-GB"/>
        </w:rPr>
        <w:t xml:space="preserve"> and </w:t>
      </w:r>
      <w:r w:rsidRPr="00446048">
        <w:rPr>
          <w:i/>
          <w:iCs/>
          <w:snapToGrid w:val="0"/>
          <w:lang w:val="en-GB"/>
        </w:rPr>
        <w:t>R</w:t>
      </w:r>
      <w:r w:rsidRPr="00446048">
        <w:rPr>
          <w:snapToGrid w:val="0"/>
          <w:vertAlign w:val="subscript"/>
          <w:lang w:val="en-GB"/>
        </w:rPr>
        <w:t>2</w:t>
      </w:r>
      <w:r>
        <w:rPr>
          <w:snapToGrid w:val="0"/>
          <w:lang w:val="en-GB"/>
        </w:rPr>
        <w:t xml:space="preserve"> of the non-inverting amplifier.</w:t>
      </w:r>
      <w:r w:rsidRPr="00446048">
        <w:rPr>
          <w:snapToGrid w:val="0"/>
          <w:lang w:val="en-GB"/>
        </w:rPr>
        <w:t xml:space="preserve"> The dimensions of the resistors were designed to obtain </w:t>
      </w:r>
      <w:r w:rsidRPr="00446048">
        <w:rPr>
          <w:i/>
          <w:iCs/>
          <w:snapToGrid w:val="0"/>
          <w:lang w:val="en-GB"/>
        </w:rPr>
        <w:t>R</w:t>
      </w:r>
      <w:r w:rsidRPr="00446048">
        <w:rPr>
          <w:snapToGrid w:val="0"/>
          <w:vertAlign w:val="subscript"/>
          <w:lang w:val="en-GB"/>
        </w:rPr>
        <w:t>2</w:t>
      </w:r>
      <w:r w:rsidRPr="00446048">
        <w:rPr>
          <w:snapToGrid w:val="0"/>
          <w:lang w:val="en-GB"/>
        </w:rPr>
        <w:t>/</w:t>
      </w:r>
      <w:r w:rsidRPr="00446048">
        <w:rPr>
          <w:i/>
          <w:iCs/>
          <w:snapToGrid w:val="0"/>
          <w:lang w:val="en-GB"/>
        </w:rPr>
        <w:t>R</w:t>
      </w:r>
      <w:r w:rsidRPr="00446048">
        <w:rPr>
          <w:snapToGrid w:val="0"/>
          <w:vertAlign w:val="subscript"/>
          <w:lang w:val="en-GB"/>
        </w:rPr>
        <w:t>1</w:t>
      </w:r>
      <w:r w:rsidRPr="00446048">
        <w:rPr>
          <w:snapToGrid w:val="0"/>
          <w:lang w:val="en-GB"/>
        </w:rPr>
        <w:t xml:space="preserve"> = 8, which would achieve an ideal gain of 19.1 dB for the non-inverting amplifier. The resistors exhibited good ohmic </w:t>
      </w:r>
      <w:r w:rsidRPr="00446048">
        <w:rPr>
          <w:i/>
          <w:iCs/>
          <w:snapToGrid w:val="0"/>
          <w:lang w:val="en-GB"/>
        </w:rPr>
        <w:t>I–V</w:t>
      </w:r>
      <w:r w:rsidRPr="00446048">
        <w:rPr>
          <w:snapToGrid w:val="0"/>
          <w:lang w:val="en-GB"/>
        </w:rPr>
        <w:t xml:space="preserve"> characteristics and linear dependence on the length </w:t>
      </w:r>
      <w:r>
        <w:rPr>
          <w:snapToGrid w:val="0"/>
          <w:lang w:val="en-GB"/>
        </w:rPr>
        <w:t>as shown in Fig.</w:t>
      </w:r>
      <w:r w:rsidRPr="00446048">
        <w:rPr>
          <w:snapToGrid w:val="0"/>
          <w:lang w:val="en-GB"/>
        </w:rPr>
        <w:t xml:space="preserve"> S3.</w:t>
      </w:r>
    </w:p>
    <w:p w14:paraId="1B63EEC2" w14:textId="77777777" w:rsidR="00EC7A17" w:rsidRPr="00893A56" w:rsidRDefault="00EC7A17" w:rsidP="00EC7A17">
      <w:pPr>
        <w:snapToGrid w:val="0"/>
        <w:spacing w:line="480" w:lineRule="auto"/>
        <w:jc w:val="center"/>
        <w:rPr>
          <w:color w:val="000000" w:themeColor="text1"/>
        </w:rPr>
      </w:pPr>
      <w:r w:rsidRPr="00893A56">
        <w:rPr>
          <w:noProof/>
          <w:color w:val="000000" w:themeColor="text1"/>
        </w:rPr>
        <mc:AlternateContent>
          <mc:Choice Requires="wpg">
            <w:drawing>
              <wp:inline distT="0" distB="0" distL="0" distR="0" wp14:anchorId="4A695864" wp14:editId="4670CD0B">
                <wp:extent cx="5768975" cy="2761615"/>
                <wp:effectExtent l="0" t="0" r="0" b="0"/>
                <wp:docPr id="4" name="グループ化 4"/>
                <wp:cNvGraphicFramePr/>
                <a:graphic xmlns:a="http://schemas.openxmlformats.org/drawingml/2006/main">
                  <a:graphicData uri="http://schemas.microsoft.com/office/word/2010/wordprocessingGroup">
                    <wpg:wgp>
                      <wpg:cNvGrpSpPr/>
                      <wpg:grpSpPr>
                        <a:xfrm>
                          <a:off x="0" y="0"/>
                          <a:ext cx="5768975" cy="2761615"/>
                          <a:chOff x="0" y="0"/>
                          <a:chExt cx="5768975" cy="2761615"/>
                        </a:xfrm>
                      </wpg:grpSpPr>
                      <wps:wsp>
                        <wps:cNvPr id="5" name="テキスト ボックス 5"/>
                        <wps:cNvSpPr txBox="1"/>
                        <wps:spPr>
                          <a:xfrm>
                            <a:off x="0" y="0"/>
                            <a:ext cx="4067175" cy="352425"/>
                          </a:xfrm>
                          <a:prstGeom prst="rect">
                            <a:avLst/>
                          </a:prstGeom>
                          <a:noFill/>
                          <a:ln w="6350">
                            <a:noFill/>
                          </a:ln>
                        </wps:spPr>
                        <wps:txbx>
                          <w:txbxContent>
                            <w:p w14:paraId="774D5F89" w14:textId="77777777" w:rsidR="00B151E1" w:rsidRPr="00E660B8" w:rsidRDefault="00B151E1" w:rsidP="00EC7A17">
                              <w:pPr>
                                <w:rPr>
                                  <w:rFonts w:ascii="Arial" w:hAnsi="Arial" w:cs="Arial"/>
                                  <w:b/>
                                  <w:bCs/>
                                  <w:sz w:val="32"/>
                                  <w:szCs w:val="22"/>
                                </w:rPr>
                              </w:pPr>
                              <w:r w:rsidRPr="00E660B8">
                                <w:rPr>
                                  <w:rFonts w:ascii="Arial" w:hAnsi="Arial" w:cs="Arial"/>
                                  <w:b/>
                                  <w:bCs/>
                                  <w:sz w:val="32"/>
                                  <w:szCs w:val="22"/>
                                </w:rPr>
                                <w:t>a</w:t>
                              </w:r>
                              <w:r>
                                <w:rPr>
                                  <w:rFonts w:ascii="Arial" w:hAnsi="Arial" w:cs="Arial"/>
                                  <w:b/>
                                  <w:bCs/>
                                  <w:sz w:val="32"/>
                                  <w:szCs w:val="22"/>
                                </w:rPr>
                                <w:t xml:space="preserve">  </w:t>
                              </w:r>
                              <w:r w:rsidRPr="00E660B8">
                                <w:rPr>
                                  <w:rFonts w:ascii="Arial" w:hAnsi="Arial" w:cs="Arial"/>
                                  <w:b/>
                                  <w:bCs/>
                                  <w:sz w:val="32"/>
                                  <w:szCs w:val="22"/>
                                </w:rPr>
                                <w:t xml:space="preserve">                         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8" name="図 8"/>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9525" y="95250"/>
                            <a:ext cx="5759450" cy="2666365"/>
                          </a:xfrm>
                          <a:prstGeom prst="rect">
                            <a:avLst/>
                          </a:prstGeom>
                          <a:noFill/>
                          <a:ln>
                            <a:noFill/>
                          </a:ln>
                        </pic:spPr>
                      </pic:pic>
                    </wpg:wgp>
                  </a:graphicData>
                </a:graphic>
              </wp:inline>
            </w:drawing>
          </mc:Choice>
          <mc:Fallback>
            <w:pict>
              <v:group w14:anchorId="4A695864" id="グループ化 4" o:spid="_x0000_s1026" style="width:454.25pt;height:217.45pt;mso-position-horizontal-relative:char;mso-position-vertical-relative:line" coordsize="57689,2761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">
                <v:shapetype id="_x0000_t202" coordsize="21600,21600" o:spt="202" path="m,l,21600r21600,l21600,xe">
                  <v:stroke joinstyle="miter"/>
                  <v:path gradientshapeok="t" o:connecttype="rect"/>
                </v:shapetype>
                <v:shape id="テキスト ボックス 5" o:spid="_x0000_s1027" type="#_x0000_t202" style="position:absolute;width:40671;height:352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" filled="f" stroked="f" strokeweight=".5pt">
                  <v:textbox>
                    <w:txbxContent>
                      <w:p w14:paraId="774D5F89" w14:textId="77777777" w:rsidR="00B151E1" w:rsidRPr="00E660B8" w:rsidRDefault="00B151E1" w:rsidP="00EC7A17">
                        <w:pPr>
                          <w:rPr>
                            <w:rFonts w:ascii="Arial" w:hAnsi="Arial" w:cs="Arial"/>
                            <w:b/>
                            <w:bCs/>
                            <w:sz w:val="32"/>
                            <w:szCs w:val="22"/>
                          </w:rPr>
                        </w:pPr>
                        <w:r w:rsidRPr="00E660B8">
                          <w:rPr>
                            <w:rFonts w:ascii="Arial" w:hAnsi="Arial" w:cs="Arial"/>
                            <w:b/>
                            <w:bCs/>
                            <w:sz w:val="32"/>
                            <w:szCs w:val="22"/>
                          </w:rPr>
                          <w:t>a</w:t>
                        </w:r>
                        <w:r>
                          <w:rPr>
                            <w:rFonts w:ascii="Arial" w:hAnsi="Arial" w:cs="Arial"/>
                            <w:b/>
                            <w:bCs/>
                            <w:sz w:val="32"/>
                            <w:szCs w:val="22"/>
                          </w:rPr>
                          <w:t xml:space="preserve">  </w:t>
                        </w:r>
                        <w:r w:rsidRPr="00E660B8">
                          <w:rPr>
                            <w:rFonts w:ascii="Arial" w:hAnsi="Arial" w:cs="Arial"/>
                            <w:b/>
                            <w:bCs/>
                            <w:sz w:val="32"/>
                            <w:szCs w:val="22"/>
                          </w:rPr>
                          <w:t xml:space="preserve">                         b</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8" o:spid="_x0000_s1028" type="#_x0000_t75" style="position:absolute;left:95;top:952;width:57594;height:2666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">
                  <v:imagedata r:id="rId12" o:title=""/>
                </v:shape>
                <w10:anchorlock/>
              </v:group>
            </w:pict>
          </mc:Fallback>
        </mc:AlternateContent>
      </w:r>
    </w:p>
    <w:p w14:paraId="07184DB2" w14:textId="453FCE4D" w:rsidR="00EC7A17" w:rsidRPr="00893A56" w:rsidRDefault="00EC7A17" w:rsidP="00EC7A17">
      <w:pPr>
        <w:snapToGrid w:val="0"/>
        <w:spacing w:line="480" w:lineRule="auto"/>
        <w:rPr>
          <w:color w:val="000000" w:themeColor="text1"/>
        </w:rPr>
      </w:pPr>
      <w:r w:rsidRPr="00893A56">
        <w:rPr>
          <w:b/>
          <w:bCs/>
          <w:color w:val="000000" w:themeColor="text1"/>
        </w:rPr>
        <w:t>Fig. S3</w:t>
      </w:r>
      <w:r w:rsidRPr="00893A56">
        <w:rPr>
          <w:color w:val="000000" w:themeColor="text1"/>
        </w:rPr>
        <w:t xml:space="preserve"> | Electrical characteristics of nichrome thin film resistors. </w:t>
      </w:r>
      <w:r w:rsidRPr="00893A56">
        <w:rPr>
          <w:b/>
          <w:bCs/>
          <w:color w:val="000000" w:themeColor="text1"/>
        </w:rPr>
        <w:t>a</w:t>
      </w:r>
      <w:r w:rsidRPr="00893A56">
        <w:rPr>
          <w:color w:val="000000" w:themeColor="text1"/>
        </w:rPr>
        <w:t xml:space="preserve">, </w:t>
      </w:r>
      <w:r w:rsidRPr="00893A56">
        <w:rPr>
          <w:i/>
          <w:color w:val="000000" w:themeColor="text1"/>
        </w:rPr>
        <w:t>I</w:t>
      </w:r>
      <w:r w:rsidRPr="00893A56">
        <w:rPr>
          <w:color w:val="000000" w:themeColor="text1"/>
        </w:rPr>
        <w:t>-</w:t>
      </w:r>
      <w:r w:rsidRPr="00893A56">
        <w:rPr>
          <w:i/>
          <w:color w:val="000000" w:themeColor="text1"/>
        </w:rPr>
        <w:t>V</w:t>
      </w:r>
      <w:r w:rsidRPr="00893A56">
        <w:rPr>
          <w:color w:val="000000" w:themeColor="text1"/>
        </w:rPr>
        <w:t xml:space="preserve"> characteristics of nichrome resistance for various length of nichrome thin film resistors. Inset shows a micrograph of a resistor.</w:t>
      </w:r>
      <w:r w:rsidRPr="00893A56">
        <w:rPr>
          <w:b/>
          <w:bCs/>
          <w:color w:val="000000" w:themeColor="text1"/>
        </w:rPr>
        <w:t xml:space="preserve"> b</w:t>
      </w:r>
      <w:r w:rsidRPr="00893A56">
        <w:rPr>
          <w:color w:val="000000" w:themeColor="text1"/>
        </w:rPr>
        <w:t>, Resistance as a function of length of nichrome thin film resistor.</w:t>
      </w:r>
    </w:p>
    <w:p w14:paraId="6114D572" w14:textId="77777777" w:rsidR="00EC7A17" w:rsidRPr="00EC7A17" w:rsidRDefault="00EC7A17" w:rsidP="00EC7A17">
      <w:pPr>
        <w:adjustRightInd w:val="0"/>
        <w:snapToGrid w:val="0"/>
        <w:spacing w:line="480" w:lineRule="auto"/>
        <w:rPr>
          <w:snapToGrid w:val="0"/>
        </w:rPr>
      </w:pPr>
    </w:p>
    <w:p w14:paraId="0F247C4D" w14:textId="77777777" w:rsidR="00EC7A17" w:rsidRPr="008D153B" w:rsidRDefault="00EC7A17" w:rsidP="00EC7A17">
      <w:pPr>
        <w:adjustRightInd w:val="0"/>
        <w:snapToGrid w:val="0"/>
        <w:spacing w:line="480" w:lineRule="auto"/>
        <w:rPr>
          <w:b/>
          <w:bCs/>
          <w:i/>
          <w:iCs/>
          <w:snapToGrid w:val="0"/>
          <w:lang w:val="en-GB"/>
        </w:rPr>
      </w:pPr>
      <w:r w:rsidRPr="008D153B">
        <w:rPr>
          <w:b/>
          <w:bCs/>
          <w:i/>
          <w:iCs/>
          <w:snapToGrid w:val="0"/>
          <w:lang w:val="en-GB"/>
        </w:rPr>
        <w:t>Delta-sigma ADC</w:t>
      </w:r>
    </w:p>
    <w:p w14:paraId="05C1524B" w14:textId="560567A1" w:rsidR="00EC7A17" w:rsidRDefault="00EC7A17" w:rsidP="00EC7A17">
      <w:pPr>
        <w:adjustRightInd w:val="0"/>
        <w:snapToGrid w:val="0"/>
        <w:spacing w:line="480" w:lineRule="auto"/>
      </w:pPr>
      <w:r w:rsidRPr="00446048">
        <w:rPr>
          <w:snapToGrid w:val="0"/>
          <w:lang w:val="en-GB"/>
        </w:rPr>
        <w:t xml:space="preserve">The non-overlapping clock generator generates the clock phases </w:t>
      </w:r>
      <w:r w:rsidRPr="00446048">
        <w:rPr>
          <w:rFonts w:ascii="Symbol" w:hAnsi="Symbol"/>
          <w:i/>
          <w:iCs/>
          <w:snapToGrid w:val="0"/>
          <w:lang w:val="en-GB"/>
        </w:rPr>
        <w:t></w:t>
      </w:r>
      <w:r w:rsidRPr="00446048">
        <w:rPr>
          <w:snapToGrid w:val="0"/>
          <w:vertAlign w:val="subscript"/>
          <w:lang w:val="en-GB"/>
        </w:rPr>
        <w:t>1</w:t>
      </w:r>
      <w:r w:rsidRPr="00446048">
        <w:rPr>
          <w:snapToGrid w:val="0"/>
          <w:lang w:val="en-GB"/>
        </w:rPr>
        <w:t xml:space="preserve"> and </w:t>
      </w:r>
      <w:r w:rsidRPr="00446048">
        <w:rPr>
          <w:rFonts w:ascii="Symbol" w:hAnsi="Symbol"/>
          <w:i/>
          <w:iCs/>
          <w:snapToGrid w:val="0"/>
          <w:lang w:val="en-GB"/>
        </w:rPr>
        <w:t></w:t>
      </w:r>
      <w:r w:rsidRPr="00446048">
        <w:rPr>
          <w:snapToGrid w:val="0"/>
          <w:vertAlign w:val="subscript"/>
          <w:lang w:val="en-GB"/>
        </w:rPr>
        <w:t>2</w:t>
      </w:r>
      <w:r w:rsidRPr="00446048">
        <w:rPr>
          <w:snapToGrid w:val="0"/>
          <w:lang w:val="en-GB"/>
        </w:rPr>
        <w:t xml:space="preserve">, which are distributed to the SC </w:t>
      </w:r>
      <w:r w:rsidRPr="00446048">
        <w:rPr>
          <w:rFonts w:ascii="Symbol" w:hAnsi="Symbol"/>
          <w:snapToGrid w:val="0"/>
          <w:lang w:val="en-GB"/>
        </w:rPr>
        <w:t></w:t>
      </w:r>
      <w:r w:rsidRPr="00446048">
        <w:rPr>
          <w:rFonts w:ascii="Symbol" w:hAnsi="Symbol"/>
          <w:snapToGrid w:val="0"/>
          <w:lang w:val="en-GB"/>
        </w:rPr>
        <w:t></w:t>
      </w:r>
      <w:r w:rsidRPr="00446048">
        <w:rPr>
          <w:snapToGrid w:val="0"/>
          <w:lang w:val="en-GB"/>
        </w:rPr>
        <w:t xml:space="preserve"> ADC. The SC integrator consists of capacitors </w:t>
      </w:r>
      <w:r w:rsidRPr="00446048">
        <w:rPr>
          <w:i/>
          <w:iCs/>
          <w:snapToGrid w:val="0"/>
          <w:lang w:val="en-GB"/>
        </w:rPr>
        <w:t>C</w:t>
      </w:r>
      <w:r w:rsidRPr="00446048">
        <w:rPr>
          <w:snapToGrid w:val="0"/>
          <w:vertAlign w:val="subscript"/>
          <w:lang w:val="en-GB"/>
        </w:rPr>
        <w:t>1</w:t>
      </w:r>
      <w:r w:rsidRPr="00446048">
        <w:rPr>
          <w:snapToGrid w:val="0"/>
          <w:lang w:val="en-GB"/>
        </w:rPr>
        <w:t xml:space="preserve"> and </w:t>
      </w:r>
      <w:r w:rsidRPr="00446048">
        <w:rPr>
          <w:i/>
          <w:iCs/>
          <w:snapToGrid w:val="0"/>
          <w:lang w:val="en-GB"/>
        </w:rPr>
        <w:t>C</w:t>
      </w:r>
      <w:r w:rsidRPr="00446048">
        <w:rPr>
          <w:snapToGrid w:val="0"/>
          <w:vertAlign w:val="subscript"/>
          <w:lang w:val="en-GB"/>
        </w:rPr>
        <w:t>2</w:t>
      </w:r>
      <w:r w:rsidRPr="00446048">
        <w:rPr>
          <w:snapToGrid w:val="0"/>
          <w:lang w:val="en-GB"/>
        </w:rPr>
        <w:t xml:space="preserve"> and switches </w:t>
      </w:r>
      <w:r w:rsidRPr="00446048">
        <w:rPr>
          <w:i/>
          <w:iCs/>
          <w:snapToGrid w:val="0"/>
          <w:lang w:val="en-GB"/>
        </w:rPr>
        <w:t>M</w:t>
      </w:r>
      <w:r w:rsidRPr="00446048">
        <w:rPr>
          <w:snapToGrid w:val="0"/>
          <w:vertAlign w:val="subscript"/>
          <w:lang w:val="en-GB"/>
        </w:rPr>
        <w:t>1</w:t>
      </w:r>
      <w:r w:rsidRPr="00446048">
        <w:rPr>
          <w:snapToGrid w:val="0"/>
          <w:lang w:val="en-GB"/>
        </w:rPr>
        <w:t>–</w:t>
      </w:r>
      <w:r w:rsidRPr="00446048">
        <w:rPr>
          <w:i/>
          <w:iCs/>
          <w:snapToGrid w:val="0"/>
          <w:lang w:val="en-GB"/>
        </w:rPr>
        <w:t>M</w:t>
      </w:r>
      <w:r w:rsidRPr="00446048">
        <w:rPr>
          <w:snapToGrid w:val="0"/>
          <w:vertAlign w:val="subscript"/>
          <w:lang w:val="en-GB"/>
        </w:rPr>
        <w:t>4</w:t>
      </w:r>
      <w:r w:rsidRPr="00446048">
        <w:rPr>
          <w:snapToGrid w:val="0"/>
          <w:lang w:val="en-GB"/>
        </w:rPr>
        <w:t xml:space="preserve">. When </w:t>
      </w:r>
      <w:r w:rsidRPr="00446048">
        <w:rPr>
          <w:rFonts w:ascii="Symbol" w:hAnsi="Symbol"/>
          <w:i/>
          <w:iCs/>
          <w:snapToGrid w:val="0"/>
          <w:lang w:val="en-GB"/>
        </w:rPr>
        <w:t></w:t>
      </w:r>
      <w:r w:rsidRPr="00446048">
        <w:rPr>
          <w:snapToGrid w:val="0"/>
          <w:vertAlign w:val="subscript"/>
          <w:lang w:val="en-GB"/>
        </w:rPr>
        <w:t>1</w:t>
      </w:r>
      <w:r w:rsidRPr="00446048">
        <w:rPr>
          <w:snapToGrid w:val="0"/>
          <w:lang w:val="en-GB"/>
        </w:rPr>
        <w:t xml:space="preserve"> = </w:t>
      </w:r>
      <w:r w:rsidRPr="00446048">
        <w:rPr>
          <w:i/>
          <w:iCs/>
          <w:snapToGrid w:val="0"/>
          <w:lang w:val="en-GB"/>
        </w:rPr>
        <w:t>V</w:t>
      </w:r>
      <w:r w:rsidRPr="00446048">
        <w:rPr>
          <w:snapToGrid w:val="0"/>
          <w:vertAlign w:val="subscript"/>
          <w:lang w:val="en-GB"/>
        </w:rPr>
        <w:t>DD</w:t>
      </w:r>
      <w:r w:rsidRPr="00446048">
        <w:rPr>
          <w:snapToGrid w:val="0"/>
          <w:lang w:val="en-GB"/>
        </w:rPr>
        <w:t xml:space="preserve"> and </w:t>
      </w:r>
      <w:r w:rsidRPr="00446048">
        <w:rPr>
          <w:rFonts w:ascii="Symbol" w:hAnsi="Symbol"/>
          <w:i/>
          <w:iCs/>
          <w:snapToGrid w:val="0"/>
          <w:lang w:val="en-GB"/>
        </w:rPr>
        <w:t></w:t>
      </w:r>
      <w:r w:rsidRPr="00446048">
        <w:rPr>
          <w:snapToGrid w:val="0"/>
          <w:vertAlign w:val="subscript"/>
          <w:lang w:val="en-GB"/>
        </w:rPr>
        <w:t>2</w:t>
      </w:r>
      <w:r w:rsidRPr="00446048">
        <w:rPr>
          <w:snapToGrid w:val="0"/>
          <w:lang w:val="en-GB"/>
        </w:rPr>
        <w:t xml:space="preserve"> =</w:t>
      </w:r>
      <w:r w:rsidRPr="00446048">
        <w:rPr>
          <w:i/>
          <w:iCs/>
          <w:snapToGrid w:val="0"/>
          <w:lang w:val="en-GB"/>
        </w:rPr>
        <w:t>V</w:t>
      </w:r>
      <w:r w:rsidRPr="00446048">
        <w:rPr>
          <w:snapToGrid w:val="0"/>
          <w:vertAlign w:val="subscript"/>
          <w:lang w:val="en-GB"/>
        </w:rPr>
        <w:t>SS</w:t>
      </w:r>
      <w:r w:rsidRPr="00446048">
        <w:rPr>
          <w:snapToGrid w:val="0"/>
          <w:lang w:val="en-GB"/>
        </w:rPr>
        <w:t xml:space="preserve">, </w:t>
      </w:r>
      <w:r w:rsidRPr="00446048">
        <w:rPr>
          <w:i/>
          <w:iCs/>
          <w:snapToGrid w:val="0"/>
          <w:lang w:val="en-GB"/>
        </w:rPr>
        <w:t>M</w:t>
      </w:r>
      <w:r w:rsidRPr="00446048">
        <w:rPr>
          <w:snapToGrid w:val="0"/>
          <w:vertAlign w:val="subscript"/>
          <w:lang w:val="en-GB"/>
        </w:rPr>
        <w:t>1</w:t>
      </w:r>
      <w:r w:rsidRPr="00446048">
        <w:rPr>
          <w:snapToGrid w:val="0"/>
          <w:lang w:val="en-GB"/>
        </w:rPr>
        <w:t xml:space="preserve"> and </w:t>
      </w:r>
      <w:r w:rsidRPr="00446048">
        <w:rPr>
          <w:i/>
          <w:iCs/>
          <w:snapToGrid w:val="0"/>
          <w:lang w:val="en-GB"/>
        </w:rPr>
        <w:t>M</w:t>
      </w:r>
      <w:r w:rsidRPr="00446048">
        <w:rPr>
          <w:snapToGrid w:val="0"/>
          <w:vertAlign w:val="subscript"/>
          <w:lang w:val="en-GB"/>
        </w:rPr>
        <w:t>2</w:t>
      </w:r>
      <w:r w:rsidRPr="00446048">
        <w:rPr>
          <w:snapToGrid w:val="0"/>
          <w:lang w:val="en-GB"/>
        </w:rPr>
        <w:t xml:space="preserve"> are closed so that </w:t>
      </w:r>
      <w:r w:rsidRPr="00446048">
        <w:rPr>
          <w:i/>
          <w:iCs/>
          <w:snapToGrid w:val="0"/>
          <w:lang w:val="en-GB"/>
        </w:rPr>
        <w:t>C</w:t>
      </w:r>
      <w:r w:rsidRPr="00446048">
        <w:rPr>
          <w:snapToGrid w:val="0"/>
          <w:vertAlign w:val="subscript"/>
          <w:lang w:val="en-GB"/>
        </w:rPr>
        <w:t>1</w:t>
      </w:r>
      <w:r w:rsidRPr="00446048">
        <w:rPr>
          <w:snapToGrid w:val="0"/>
          <w:lang w:val="en-GB"/>
        </w:rPr>
        <w:t xml:space="preserve"> is charged by </w:t>
      </w:r>
      <w:r w:rsidRPr="00446048">
        <w:rPr>
          <w:i/>
          <w:iCs/>
          <w:snapToGrid w:val="0"/>
          <w:lang w:val="en-GB"/>
        </w:rPr>
        <w:t>C</w:t>
      </w:r>
      <w:r w:rsidRPr="00446048">
        <w:rPr>
          <w:snapToGrid w:val="0"/>
          <w:vertAlign w:val="subscript"/>
          <w:lang w:val="en-GB"/>
        </w:rPr>
        <w:t>1</w:t>
      </w:r>
      <w:r w:rsidRPr="00446048">
        <w:rPr>
          <w:i/>
          <w:iCs/>
          <w:snapToGrid w:val="0"/>
          <w:lang w:val="en-GB"/>
        </w:rPr>
        <w:t>V</w:t>
      </w:r>
      <w:r w:rsidRPr="00446048">
        <w:rPr>
          <w:snapToGrid w:val="0"/>
          <w:vertAlign w:val="subscript"/>
          <w:lang w:val="en-GB"/>
        </w:rPr>
        <w:t>IN</w:t>
      </w:r>
      <w:r w:rsidRPr="00446048">
        <w:rPr>
          <w:snapToGrid w:val="0"/>
          <w:lang w:val="en-GB"/>
        </w:rPr>
        <w:t xml:space="preserve">. After half a clock, </w:t>
      </w:r>
      <w:r w:rsidRPr="00446048">
        <w:rPr>
          <w:rFonts w:ascii="Symbol" w:hAnsi="Symbol"/>
          <w:i/>
          <w:iCs/>
          <w:snapToGrid w:val="0"/>
          <w:lang w:val="en-GB"/>
        </w:rPr>
        <w:t></w:t>
      </w:r>
      <w:r w:rsidRPr="00446048">
        <w:rPr>
          <w:rFonts w:ascii="Symbol" w:hAnsi="Symbol"/>
          <w:i/>
          <w:iCs/>
          <w:snapToGrid w:val="0"/>
          <w:lang w:val="en-GB"/>
        </w:rPr>
        <w:t></w:t>
      </w:r>
      <w:r w:rsidRPr="00446048">
        <w:rPr>
          <w:snapToGrid w:val="0"/>
          <w:vertAlign w:val="subscript"/>
          <w:lang w:val="en-GB"/>
        </w:rPr>
        <w:t>1</w:t>
      </w:r>
      <w:r w:rsidRPr="00446048">
        <w:rPr>
          <w:snapToGrid w:val="0"/>
          <w:lang w:val="en-GB"/>
        </w:rPr>
        <w:t xml:space="preserve"> (</w:t>
      </w:r>
      <w:r w:rsidRPr="00446048">
        <w:rPr>
          <w:rFonts w:ascii="Symbol" w:hAnsi="Symbol"/>
          <w:i/>
          <w:iCs/>
          <w:snapToGrid w:val="0"/>
          <w:lang w:val="en-GB"/>
        </w:rPr>
        <w:t></w:t>
      </w:r>
      <w:r w:rsidRPr="00446048">
        <w:rPr>
          <w:snapToGrid w:val="0"/>
          <w:vertAlign w:val="subscript"/>
          <w:lang w:val="en-GB"/>
        </w:rPr>
        <w:t>2</w:t>
      </w:r>
      <w:r w:rsidRPr="00446048">
        <w:rPr>
          <w:snapToGrid w:val="0"/>
          <w:lang w:val="en-GB"/>
        </w:rPr>
        <w:t xml:space="preserve">) turns to </w:t>
      </w:r>
      <w:r w:rsidRPr="00446048">
        <w:rPr>
          <w:i/>
          <w:iCs/>
          <w:snapToGrid w:val="0"/>
          <w:lang w:val="en-GB"/>
        </w:rPr>
        <w:t>V</w:t>
      </w:r>
      <w:r w:rsidRPr="00446048">
        <w:rPr>
          <w:snapToGrid w:val="0"/>
          <w:vertAlign w:val="subscript"/>
          <w:lang w:val="en-GB"/>
        </w:rPr>
        <w:t>SS</w:t>
      </w:r>
      <w:r w:rsidRPr="00446048">
        <w:rPr>
          <w:snapToGrid w:val="0"/>
          <w:lang w:val="en-GB"/>
        </w:rPr>
        <w:t xml:space="preserve"> (</w:t>
      </w:r>
      <w:r w:rsidRPr="00446048">
        <w:rPr>
          <w:i/>
          <w:iCs/>
          <w:snapToGrid w:val="0"/>
          <w:lang w:val="en-GB"/>
        </w:rPr>
        <w:t>V</w:t>
      </w:r>
      <w:r w:rsidRPr="00446048">
        <w:rPr>
          <w:snapToGrid w:val="0"/>
          <w:vertAlign w:val="subscript"/>
          <w:lang w:val="en-GB"/>
        </w:rPr>
        <w:t>DD</w:t>
      </w:r>
      <w:r w:rsidRPr="00446048">
        <w:rPr>
          <w:snapToGrid w:val="0"/>
          <w:lang w:val="en-GB"/>
        </w:rPr>
        <w:t xml:space="preserve">), and </w:t>
      </w:r>
      <w:r w:rsidRPr="00446048">
        <w:rPr>
          <w:i/>
          <w:iCs/>
          <w:snapToGrid w:val="0"/>
          <w:lang w:val="en-GB"/>
        </w:rPr>
        <w:t>M</w:t>
      </w:r>
      <w:r w:rsidRPr="00446048">
        <w:rPr>
          <w:snapToGrid w:val="0"/>
          <w:vertAlign w:val="subscript"/>
          <w:lang w:val="en-GB"/>
        </w:rPr>
        <w:t>3</w:t>
      </w:r>
      <w:r w:rsidRPr="00446048">
        <w:rPr>
          <w:snapToGrid w:val="0"/>
          <w:lang w:val="en-GB"/>
        </w:rPr>
        <w:t xml:space="preserve"> and </w:t>
      </w:r>
      <w:r w:rsidRPr="00446048">
        <w:rPr>
          <w:i/>
          <w:iCs/>
          <w:snapToGrid w:val="0"/>
          <w:lang w:val="en-GB"/>
        </w:rPr>
        <w:t>M</w:t>
      </w:r>
      <w:r w:rsidRPr="00446048">
        <w:rPr>
          <w:snapToGrid w:val="0"/>
          <w:vertAlign w:val="subscript"/>
          <w:lang w:val="en-GB"/>
        </w:rPr>
        <w:t>4</w:t>
      </w:r>
      <w:r w:rsidRPr="00446048">
        <w:rPr>
          <w:snapToGrid w:val="0"/>
          <w:lang w:val="en-GB"/>
        </w:rPr>
        <w:t xml:space="preserve"> are closed. Then, the charge of </w:t>
      </w:r>
      <w:r w:rsidRPr="00446048">
        <w:rPr>
          <w:i/>
          <w:iCs/>
          <w:snapToGrid w:val="0"/>
          <w:lang w:val="en-GB"/>
        </w:rPr>
        <w:t>C</w:t>
      </w:r>
      <w:r w:rsidRPr="00446048">
        <w:rPr>
          <w:snapToGrid w:val="0"/>
          <w:vertAlign w:val="subscript"/>
          <w:lang w:val="en-GB"/>
        </w:rPr>
        <w:t>1</w:t>
      </w:r>
      <w:r w:rsidRPr="00446048">
        <w:rPr>
          <w:i/>
          <w:iCs/>
          <w:snapToGrid w:val="0"/>
          <w:lang w:val="en-GB"/>
        </w:rPr>
        <w:t>V</w:t>
      </w:r>
      <w:r w:rsidRPr="00446048">
        <w:rPr>
          <w:snapToGrid w:val="0"/>
          <w:vertAlign w:val="subscript"/>
          <w:lang w:val="en-GB"/>
        </w:rPr>
        <w:t>IN</w:t>
      </w:r>
      <w:r w:rsidRPr="00446048">
        <w:rPr>
          <w:i/>
          <w:iCs/>
          <w:snapToGrid w:val="0"/>
          <w:lang w:val="en-GB"/>
        </w:rPr>
        <w:t xml:space="preserve"> </w:t>
      </w:r>
      <w:r w:rsidRPr="00446048">
        <w:rPr>
          <w:rFonts w:ascii="Symbol" w:hAnsi="Symbol"/>
          <w:i/>
          <w:iCs/>
          <w:snapToGrid w:val="0"/>
          <w:lang w:val="en-GB"/>
        </w:rPr>
        <w:t></w:t>
      </w:r>
      <w:r w:rsidRPr="00446048">
        <w:rPr>
          <w:i/>
          <w:iCs/>
          <w:snapToGrid w:val="0"/>
          <w:lang w:val="en-GB"/>
        </w:rPr>
        <w:t xml:space="preserve"> C</w:t>
      </w:r>
      <w:r w:rsidRPr="00446048">
        <w:rPr>
          <w:snapToGrid w:val="0"/>
          <w:vertAlign w:val="subscript"/>
          <w:lang w:val="en-GB"/>
        </w:rPr>
        <w:t>1</w:t>
      </w:r>
      <w:r w:rsidRPr="00446048">
        <w:rPr>
          <w:i/>
          <w:iCs/>
          <w:snapToGrid w:val="0"/>
          <w:lang w:val="en-GB"/>
        </w:rPr>
        <w:t>Q</w:t>
      </w:r>
      <w:r w:rsidRPr="00446048">
        <w:rPr>
          <w:snapToGrid w:val="0"/>
          <w:vertAlign w:val="subscript"/>
          <w:lang w:val="en-GB"/>
        </w:rPr>
        <w:t>2</w:t>
      </w:r>
      <w:r w:rsidRPr="00446048">
        <w:rPr>
          <w:snapToGrid w:val="0"/>
          <w:lang w:val="en-GB"/>
        </w:rPr>
        <w:t xml:space="preserve"> is integrated into </w:t>
      </w:r>
      <w:r w:rsidRPr="00446048">
        <w:rPr>
          <w:i/>
          <w:iCs/>
          <w:snapToGrid w:val="0"/>
          <w:lang w:val="en-GB"/>
        </w:rPr>
        <w:t>C</w:t>
      </w:r>
      <w:r w:rsidRPr="00446048">
        <w:rPr>
          <w:snapToGrid w:val="0"/>
          <w:vertAlign w:val="subscript"/>
          <w:lang w:val="en-GB"/>
        </w:rPr>
        <w:t>2</w:t>
      </w:r>
      <w:r w:rsidRPr="00446048">
        <w:rPr>
          <w:snapToGrid w:val="0"/>
          <w:lang w:val="en-GB"/>
        </w:rPr>
        <w:t xml:space="preserve">, where </w:t>
      </w:r>
      <w:r w:rsidRPr="00446048">
        <w:rPr>
          <w:i/>
          <w:iCs/>
          <w:snapToGrid w:val="0"/>
          <w:lang w:val="en-GB"/>
        </w:rPr>
        <w:t>Q</w:t>
      </w:r>
      <w:r w:rsidRPr="00446048">
        <w:rPr>
          <w:snapToGrid w:val="0"/>
          <w:vertAlign w:val="subscript"/>
          <w:lang w:val="en-GB"/>
        </w:rPr>
        <w:t>2</w:t>
      </w:r>
      <w:r w:rsidRPr="00446048">
        <w:rPr>
          <w:snapToGrid w:val="0"/>
          <w:lang w:val="en-GB"/>
        </w:rPr>
        <w:t xml:space="preserve"> is the output of the RS latch and equal to </w:t>
      </w:r>
      <w:r w:rsidRPr="00446048">
        <w:rPr>
          <w:i/>
          <w:iCs/>
          <w:snapToGrid w:val="0"/>
          <w:lang w:val="en-GB"/>
        </w:rPr>
        <w:t>V</w:t>
      </w:r>
      <w:r w:rsidRPr="00446048">
        <w:rPr>
          <w:snapToGrid w:val="0"/>
          <w:vertAlign w:val="subscript"/>
          <w:lang w:val="en-GB"/>
        </w:rPr>
        <w:t>DD</w:t>
      </w:r>
      <w:r w:rsidRPr="00446048">
        <w:rPr>
          <w:snapToGrid w:val="0"/>
          <w:lang w:val="en-GB"/>
        </w:rPr>
        <w:t xml:space="preserve"> or </w:t>
      </w:r>
      <w:r w:rsidRPr="00446048">
        <w:rPr>
          <w:i/>
          <w:iCs/>
          <w:snapToGrid w:val="0"/>
          <w:lang w:val="en-GB"/>
        </w:rPr>
        <w:t>V</w:t>
      </w:r>
      <w:r w:rsidRPr="00446048">
        <w:rPr>
          <w:snapToGrid w:val="0"/>
          <w:vertAlign w:val="subscript"/>
          <w:lang w:val="en-GB"/>
        </w:rPr>
        <w:t>SS</w:t>
      </w:r>
      <w:r w:rsidRPr="00446048">
        <w:rPr>
          <w:snapToGrid w:val="0"/>
          <w:lang w:val="en-GB"/>
        </w:rPr>
        <w:t xml:space="preserve">. The op-amp outputs the voltage gain of </w:t>
      </w:r>
      <w:r w:rsidRPr="00446048">
        <w:rPr>
          <w:i/>
          <w:iCs/>
          <w:snapToGrid w:val="0"/>
          <w:lang w:val="en-GB"/>
        </w:rPr>
        <w:t>C</w:t>
      </w:r>
      <w:r w:rsidRPr="00446048">
        <w:rPr>
          <w:snapToGrid w:val="0"/>
          <w:vertAlign w:val="subscript"/>
          <w:lang w:val="en-GB"/>
        </w:rPr>
        <w:t>1</w:t>
      </w:r>
      <w:r w:rsidRPr="00446048">
        <w:rPr>
          <w:snapToGrid w:val="0"/>
          <w:lang w:val="en-GB"/>
        </w:rPr>
        <w:t>/</w:t>
      </w:r>
      <w:r w:rsidRPr="00446048">
        <w:rPr>
          <w:i/>
          <w:iCs/>
          <w:snapToGrid w:val="0"/>
          <w:lang w:val="en-GB"/>
        </w:rPr>
        <w:t>C</w:t>
      </w:r>
      <w:r w:rsidRPr="00446048">
        <w:rPr>
          <w:snapToGrid w:val="0"/>
          <w:vertAlign w:val="subscript"/>
          <w:lang w:val="en-GB"/>
        </w:rPr>
        <w:t>2</w:t>
      </w:r>
      <w:r w:rsidRPr="00446048">
        <w:rPr>
          <w:snapToGrid w:val="0"/>
          <w:lang w:val="en-GB"/>
        </w:rPr>
        <w:t xml:space="preserve"> to the latched comparator. When </w:t>
      </w:r>
      <w:r w:rsidRPr="00446048">
        <w:rPr>
          <w:rFonts w:ascii="Symbol" w:hAnsi="Symbol"/>
          <w:i/>
          <w:iCs/>
          <w:snapToGrid w:val="0"/>
          <w:lang w:val="en-GB"/>
        </w:rPr>
        <w:t></w:t>
      </w:r>
      <w:r w:rsidRPr="00446048">
        <w:rPr>
          <w:snapToGrid w:val="0"/>
          <w:vertAlign w:val="subscript"/>
          <w:lang w:val="en-GB"/>
        </w:rPr>
        <w:t>1</w:t>
      </w:r>
      <w:r w:rsidRPr="00446048">
        <w:rPr>
          <w:snapToGrid w:val="0"/>
          <w:lang w:val="en-GB"/>
        </w:rPr>
        <w:t xml:space="preserve"> = </w:t>
      </w:r>
      <w:r w:rsidRPr="00446048">
        <w:rPr>
          <w:i/>
          <w:iCs/>
          <w:snapToGrid w:val="0"/>
          <w:lang w:val="en-GB"/>
        </w:rPr>
        <w:t>V</w:t>
      </w:r>
      <w:r w:rsidRPr="00446048">
        <w:rPr>
          <w:snapToGrid w:val="0"/>
          <w:vertAlign w:val="subscript"/>
          <w:lang w:val="en-GB"/>
        </w:rPr>
        <w:t>DD</w:t>
      </w:r>
      <w:r w:rsidRPr="00446048">
        <w:rPr>
          <w:snapToGrid w:val="0"/>
          <w:lang w:val="en-GB"/>
        </w:rPr>
        <w:t xml:space="preserve"> and </w:t>
      </w:r>
      <w:r w:rsidRPr="00446048">
        <w:rPr>
          <w:rFonts w:ascii="Symbol" w:hAnsi="Symbol"/>
          <w:i/>
          <w:iCs/>
          <w:snapToGrid w:val="0"/>
          <w:lang w:val="en-GB"/>
        </w:rPr>
        <w:t></w:t>
      </w:r>
      <w:r w:rsidRPr="00446048">
        <w:rPr>
          <w:snapToGrid w:val="0"/>
          <w:vertAlign w:val="subscript"/>
          <w:lang w:val="en-GB"/>
        </w:rPr>
        <w:t>2</w:t>
      </w:r>
      <w:r w:rsidRPr="00446048">
        <w:rPr>
          <w:snapToGrid w:val="0"/>
          <w:lang w:val="en-GB"/>
        </w:rPr>
        <w:t xml:space="preserve"> =</w:t>
      </w:r>
      <w:r w:rsidRPr="00446048">
        <w:rPr>
          <w:i/>
          <w:iCs/>
          <w:snapToGrid w:val="0"/>
          <w:lang w:val="en-GB"/>
        </w:rPr>
        <w:t>V</w:t>
      </w:r>
      <w:r w:rsidRPr="00446048">
        <w:rPr>
          <w:snapToGrid w:val="0"/>
          <w:vertAlign w:val="subscript"/>
          <w:lang w:val="en-GB"/>
        </w:rPr>
        <w:t>SS</w:t>
      </w:r>
      <w:r w:rsidRPr="00446048">
        <w:rPr>
          <w:snapToGrid w:val="0"/>
          <w:lang w:val="en-GB"/>
        </w:rPr>
        <w:t xml:space="preserve">, the output of the latched comparator </w:t>
      </w:r>
      <w:r w:rsidRPr="00446048">
        <w:rPr>
          <w:i/>
          <w:iCs/>
          <w:snapToGrid w:val="0"/>
          <w:lang w:val="en-GB"/>
        </w:rPr>
        <w:t>Q</w:t>
      </w:r>
      <w:r w:rsidRPr="00446048">
        <w:rPr>
          <w:snapToGrid w:val="0"/>
          <w:vertAlign w:val="subscript"/>
          <w:lang w:val="en-GB"/>
        </w:rPr>
        <w:t>1</w:t>
      </w:r>
      <w:r w:rsidRPr="00446048">
        <w:rPr>
          <w:snapToGrid w:val="0"/>
          <w:lang w:val="en-GB"/>
        </w:rPr>
        <w:t xml:space="preserve"> is determined by the relation between the input voltage </w:t>
      </w:r>
      <w:r w:rsidRPr="00446048">
        <w:rPr>
          <w:i/>
          <w:iCs/>
          <w:snapToGrid w:val="0"/>
          <w:lang w:val="en-GB"/>
        </w:rPr>
        <w:t>V</w:t>
      </w:r>
      <w:r w:rsidRPr="00446048">
        <w:rPr>
          <w:snapToGrid w:val="0"/>
          <w:vertAlign w:val="subscript"/>
          <w:lang w:val="en-GB"/>
        </w:rPr>
        <w:t>1</w:t>
      </w:r>
      <w:r w:rsidRPr="00446048">
        <w:rPr>
          <w:snapToGrid w:val="0"/>
          <w:lang w:val="en-GB"/>
        </w:rPr>
        <w:t xml:space="preserve"> and ground (GND). The latched comparator </w:t>
      </w:r>
      <w:r w:rsidRPr="00446048">
        <w:rPr>
          <w:snapToGrid w:val="0"/>
          <w:lang w:val="en-GB"/>
        </w:rPr>
        <w:lastRenderedPageBreak/>
        <w:t>is reset after half a clock (i.e. at</w:t>
      </w:r>
      <w:r w:rsidRPr="00446048">
        <w:rPr>
          <w:rFonts w:ascii="Symbol" w:hAnsi="Symbol"/>
          <w:i/>
          <w:iCs/>
          <w:snapToGrid w:val="0"/>
          <w:lang w:val="en-GB"/>
        </w:rPr>
        <w:t></w:t>
      </w:r>
      <w:r w:rsidRPr="00446048">
        <w:rPr>
          <w:rFonts w:ascii="Symbol" w:hAnsi="Symbol"/>
          <w:i/>
          <w:iCs/>
          <w:snapToGrid w:val="0"/>
          <w:lang w:val="en-GB"/>
        </w:rPr>
        <w:t></w:t>
      </w:r>
      <w:r w:rsidRPr="00446048">
        <w:rPr>
          <w:snapToGrid w:val="0"/>
          <w:vertAlign w:val="subscript"/>
          <w:lang w:val="en-GB"/>
        </w:rPr>
        <w:t>1</w:t>
      </w:r>
      <w:r w:rsidRPr="00446048">
        <w:rPr>
          <w:snapToGrid w:val="0"/>
          <w:lang w:val="en-GB"/>
        </w:rPr>
        <w:t xml:space="preserve"> = </w:t>
      </w:r>
      <w:r w:rsidRPr="00446048">
        <w:rPr>
          <w:i/>
          <w:iCs/>
          <w:snapToGrid w:val="0"/>
          <w:lang w:val="en-GB"/>
        </w:rPr>
        <w:t>V</w:t>
      </w:r>
      <w:r w:rsidRPr="00446048">
        <w:rPr>
          <w:snapToGrid w:val="0"/>
          <w:vertAlign w:val="subscript"/>
          <w:lang w:val="en-GB"/>
        </w:rPr>
        <w:t>SS</w:t>
      </w:r>
      <w:r w:rsidRPr="00446048">
        <w:rPr>
          <w:snapToGrid w:val="0"/>
          <w:lang w:val="en-GB"/>
        </w:rPr>
        <w:t xml:space="preserve"> and </w:t>
      </w:r>
      <w:r w:rsidRPr="00446048">
        <w:rPr>
          <w:rFonts w:ascii="Symbol" w:hAnsi="Symbol"/>
          <w:i/>
          <w:iCs/>
          <w:snapToGrid w:val="0"/>
          <w:lang w:val="en-GB"/>
        </w:rPr>
        <w:t></w:t>
      </w:r>
      <w:r w:rsidRPr="00446048">
        <w:rPr>
          <w:snapToGrid w:val="0"/>
          <w:vertAlign w:val="subscript"/>
          <w:lang w:val="en-GB"/>
        </w:rPr>
        <w:t>2</w:t>
      </w:r>
      <w:r w:rsidRPr="00446048">
        <w:rPr>
          <w:snapToGrid w:val="0"/>
          <w:lang w:val="en-GB"/>
        </w:rPr>
        <w:t xml:space="preserve"> =</w:t>
      </w:r>
      <w:r w:rsidRPr="00446048">
        <w:rPr>
          <w:i/>
          <w:iCs/>
          <w:snapToGrid w:val="0"/>
          <w:lang w:val="en-GB"/>
        </w:rPr>
        <w:t>V</w:t>
      </w:r>
      <w:r w:rsidRPr="00446048">
        <w:rPr>
          <w:snapToGrid w:val="0"/>
          <w:vertAlign w:val="subscript"/>
          <w:lang w:val="en-GB"/>
        </w:rPr>
        <w:t>DD</w:t>
      </w:r>
      <w:r w:rsidRPr="00446048">
        <w:rPr>
          <w:snapToGrid w:val="0"/>
          <w:lang w:val="en-GB"/>
        </w:rPr>
        <w:t>) (</w:t>
      </w:r>
      <w:r>
        <w:rPr>
          <w:snapToGrid w:val="0"/>
          <w:lang w:val="en-GB"/>
        </w:rPr>
        <w:t>The operation of the latched comparator is described below</w:t>
      </w:r>
      <w:r w:rsidRPr="00446048">
        <w:rPr>
          <w:snapToGrid w:val="0"/>
          <w:lang w:val="en-GB"/>
        </w:rPr>
        <w:t xml:space="preserve">). The following RS latch maintains the output </w:t>
      </w:r>
      <w:r w:rsidRPr="00446048">
        <w:rPr>
          <w:i/>
          <w:iCs/>
          <w:snapToGrid w:val="0"/>
          <w:lang w:val="en-GB"/>
        </w:rPr>
        <w:t>Q</w:t>
      </w:r>
      <w:r w:rsidRPr="00446048">
        <w:rPr>
          <w:snapToGrid w:val="0"/>
          <w:vertAlign w:val="subscript"/>
          <w:lang w:val="en-GB"/>
        </w:rPr>
        <w:t>1</w:t>
      </w:r>
      <w:r w:rsidRPr="00446048">
        <w:rPr>
          <w:snapToGrid w:val="0"/>
          <w:lang w:val="en-GB"/>
        </w:rPr>
        <w:t xml:space="preserve"> for one clock and then provides feedback to the SC integrator through </w:t>
      </w:r>
      <w:r w:rsidRPr="00446048">
        <w:rPr>
          <w:i/>
          <w:iCs/>
          <w:snapToGrid w:val="0"/>
          <w:lang w:val="en-GB"/>
        </w:rPr>
        <w:t>C</w:t>
      </w:r>
      <w:r w:rsidRPr="00446048">
        <w:rPr>
          <w:snapToGrid w:val="0"/>
          <w:vertAlign w:val="subscript"/>
          <w:lang w:val="en-GB"/>
        </w:rPr>
        <w:t>1</w:t>
      </w:r>
      <w:r w:rsidRPr="00446048">
        <w:rPr>
          <w:snapToGrid w:val="0"/>
          <w:lang w:val="en-GB"/>
        </w:rPr>
        <w:t>. Thus, the</w:t>
      </w:r>
      <w:r>
        <w:rPr>
          <w:snapToGrid w:val="0"/>
          <w:lang w:val="en-GB"/>
        </w:rPr>
        <w:t xml:space="preserve"> </w:t>
      </w:r>
      <w:r w:rsidRPr="00322B5B">
        <w:rPr>
          <w:rFonts w:ascii="Symbol" w:hAnsi="Symbol"/>
        </w:rPr>
        <w:t></w:t>
      </w:r>
      <w:r w:rsidRPr="00322B5B">
        <w:rPr>
          <w:rFonts w:ascii="Symbol" w:hAnsi="Symbol"/>
        </w:rPr>
        <w:t></w:t>
      </w:r>
      <w:r w:rsidRPr="009E572A">
        <w:t xml:space="preserve"> ADC outputs </w:t>
      </w:r>
      <w:r>
        <w:t xml:space="preserve">a </w:t>
      </w:r>
      <w:r w:rsidRPr="009E572A">
        <w:t>1-bit pulse density modulation signal</w:t>
      </w:r>
      <w:r>
        <w:t xml:space="preserve"> that depends</w:t>
      </w:r>
      <w:r w:rsidRPr="009E572A">
        <w:t xml:space="preserve"> on the input voltage.</w:t>
      </w:r>
    </w:p>
    <w:p w14:paraId="28656961" w14:textId="77777777" w:rsidR="00EC7A17" w:rsidRDefault="00EC7A17" w:rsidP="00EC7A17">
      <w:pPr>
        <w:adjustRightInd w:val="0"/>
        <w:snapToGrid w:val="0"/>
        <w:spacing w:line="480" w:lineRule="auto"/>
      </w:pPr>
    </w:p>
    <w:p w14:paraId="674B7AC5" w14:textId="77777777" w:rsidR="00EC7A17" w:rsidRPr="008D153B" w:rsidRDefault="00EC7A17" w:rsidP="00EC7A17">
      <w:pPr>
        <w:adjustRightInd w:val="0"/>
        <w:snapToGrid w:val="0"/>
        <w:spacing w:line="480" w:lineRule="auto"/>
        <w:rPr>
          <w:b/>
          <w:bCs/>
          <w:i/>
          <w:iCs/>
          <w:snapToGrid w:val="0"/>
          <w:lang w:val="en-GB"/>
        </w:rPr>
      </w:pPr>
      <w:r>
        <w:rPr>
          <w:b/>
          <w:bCs/>
          <w:i/>
          <w:iCs/>
          <w:snapToGrid w:val="0"/>
          <w:lang w:val="en-GB"/>
        </w:rPr>
        <w:t>Latched comparator</w:t>
      </w:r>
    </w:p>
    <w:p w14:paraId="55B1D046" w14:textId="77880E18" w:rsidR="00EC7A17" w:rsidRDefault="00EC7A17" w:rsidP="00EC7A17">
      <w:pPr>
        <w:snapToGrid w:val="0"/>
        <w:spacing w:line="480" w:lineRule="auto"/>
        <w:rPr>
          <w:color w:val="000000" w:themeColor="text1"/>
        </w:rPr>
      </w:pPr>
      <w:r w:rsidRPr="00893A56">
        <w:rPr>
          <w:color w:val="000000" w:themeColor="text1"/>
        </w:rPr>
        <w:t>A latched comparator operates in comparison mode and in reset mode during one clock cycle. The two pairs of pseudo-CMOS inverters, composed of four TFTs (</w:t>
      </w:r>
      <w:r w:rsidRPr="00893A56">
        <w:rPr>
          <w:i/>
          <w:iCs/>
          <w:color w:val="000000" w:themeColor="text1"/>
        </w:rPr>
        <w:t>M</w:t>
      </w:r>
      <w:r w:rsidRPr="00893A56">
        <w:rPr>
          <w:color w:val="000000" w:themeColor="text1"/>
          <w:vertAlign w:val="subscript"/>
        </w:rPr>
        <w:t>4</w:t>
      </w:r>
      <w:r w:rsidRPr="00893A56">
        <w:rPr>
          <w:color w:val="000000" w:themeColor="text1"/>
        </w:rPr>
        <w:t xml:space="preserve">, </w:t>
      </w:r>
      <w:r w:rsidRPr="00893A56">
        <w:rPr>
          <w:i/>
          <w:iCs/>
          <w:color w:val="000000" w:themeColor="text1"/>
        </w:rPr>
        <w:t>M</w:t>
      </w:r>
      <w:r w:rsidRPr="00893A56">
        <w:rPr>
          <w:color w:val="000000" w:themeColor="text1"/>
          <w:vertAlign w:val="subscript"/>
        </w:rPr>
        <w:t>6</w:t>
      </w:r>
      <w:r w:rsidRPr="00893A56">
        <w:rPr>
          <w:color w:val="000000" w:themeColor="text1"/>
        </w:rPr>
        <w:t xml:space="preserve">, </w:t>
      </w:r>
      <w:r w:rsidRPr="00893A56">
        <w:rPr>
          <w:i/>
          <w:iCs/>
          <w:color w:val="000000" w:themeColor="text1"/>
        </w:rPr>
        <w:t>M</w:t>
      </w:r>
      <w:r w:rsidRPr="00893A56">
        <w:rPr>
          <w:color w:val="000000" w:themeColor="text1"/>
          <w:vertAlign w:val="subscript"/>
        </w:rPr>
        <w:t>8</w:t>
      </w:r>
      <w:r w:rsidRPr="00893A56">
        <w:rPr>
          <w:color w:val="000000" w:themeColor="text1"/>
        </w:rPr>
        <w:t xml:space="preserve">, </w:t>
      </w:r>
      <w:r w:rsidRPr="00893A56">
        <w:rPr>
          <w:i/>
          <w:iCs/>
          <w:color w:val="000000" w:themeColor="text1"/>
        </w:rPr>
        <w:t>M</w:t>
      </w:r>
      <w:r w:rsidRPr="00893A56">
        <w:rPr>
          <w:color w:val="000000" w:themeColor="text1"/>
          <w:vertAlign w:val="subscript"/>
        </w:rPr>
        <w:t>10</w:t>
      </w:r>
      <w:r w:rsidRPr="00893A56">
        <w:rPr>
          <w:color w:val="000000" w:themeColor="text1"/>
        </w:rPr>
        <w:t xml:space="preserve">, or </w:t>
      </w:r>
      <w:r w:rsidRPr="00893A56">
        <w:rPr>
          <w:i/>
          <w:iCs/>
          <w:color w:val="000000" w:themeColor="text1"/>
        </w:rPr>
        <w:t>M</w:t>
      </w:r>
      <w:r w:rsidRPr="00893A56">
        <w:rPr>
          <w:color w:val="000000" w:themeColor="text1"/>
          <w:vertAlign w:val="subscript"/>
        </w:rPr>
        <w:t>5</w:t>
      </w:r>
      <w:r w:rsidRPr="00893A56">
        <w:rPr>
          <w:color w:val="000000" w:themeColor="text1"/>
        </w:rPr>
        <w:t xml:space="preserve">, </w:t>
      </w:r>
      <w:r w:rsidRPr="00893A56">
        <w:rPr>
          <w:i/>
          <w:iCs/>
          <w:color w:val="000000" w:themeColor="text1"/>
        </w:rPr>
        <w:t>M</w:t>
      </w:r>
      <w:r w:rsidRPr="00893A56">
        <w:rPr>
          <w:color w:val="000000" w:themeColor="text1"/>
          <w:vertAlign w:val="subscript"/>
        </w:rPr>
        <w:t>7</w:t>
      </w:r>
      <w:r w:rsidRPr="00893A56">
        <w:rPr>
          <w:color w:val="000000" w:themeColor="text1"/>
        </w:rPr>
        <w:t xml:space="preserve">, </w:t>
      </w:r>
      <w:r w:rsidRPr="00893A56">
        <w:rPr>
          <w:i/>
          <w:iCs/>
          <w:color w:val="000000" w:themeColor="text1"/>
        </w:rPr>
        <w:t>M</w:t>
      </w:r>
      <w:r w:rsidRPr="00893A56">
        <w:rPr>
          <w:color w:val="000000" w:themeColor="text1"/>
          <w:vertAlign w:val="subscript"/>
        </w:rPr>
        <w:t>9</w:t>
      </w:r>
      <w:r w:rsidRPr="00893A56">
        <w:rPr>
          <w:color w:val="000000" w:themeColor="text1"/>
        </w:rPr>
        <w:t xml:space="preserve">, </w:t>
      </w:r>
      <w:r w:rsidRPr="00893A56">
        <w:rPr>
          <w:i/>
          <w:iCs/>
          <w:color w:val="000000" w:themeColor="text1"/>
        </w:rPr>
        <w:t>M</w:t>
      </w:r>
      <w:r w:rsidRPr="00893A56">
        <w:rPr>
          <w:color w:val="000000" w:themeColor="text1"/>
          <w:vertAlign w:val="subscript"/>
        </w:rPr>
        <w:t>11</w:t>
      </w:r>
      <w:r w:rsidRPr="00893A56">
        <w:rPr>
          <w:color w:val="000000" w:themeColor="text1"/>
        </w:rPr>
        <w:t>) were used for the latch</w:t>
      </w:r>
      <w:r>
        <w:rPr>
          <w:color w:val="000000" w:themeColor="text1"/>
        </w:rPr>
        <w:t xml:space="preserve"> as shown in Fig. S4a</w:t>
      </w:r>
      <w:r w:rsidRPr="00893A56">
        <w:rPr>
          <w:color w:val="000000" w:themeColor="text1"/>
        </w:rPr>
        <w:t xml:space="preserve">. When </w:t>
      </w:r>
      <w:r w:rsidRPr="00893A56">
        <w:rPr>
          <w:rFonts w:ascii="Symbol" w:hAnsi="Symbol"/>
          <w:i/>
          <w:iCs/>
          <w:color w:val="000000" w:themeColor="text1"/>
        </w:rPr>
        <w:t>f</w:t>
      </w:r>
      <w:r w:rsidRPr="00893A56">
        <w:rPr>
          <w:color w:val="000000" w:themeColor="text1"/>
          <w:vertAlign w:val="subscript"/>
        </w:rPr>
        <w:t>1</w:t>
      </w:r>
      <w:r w:rsidRPr="00893A56">
        <w:rPr>
          <w:color w:val="000000" w:themeColor="text1"/>
        </w:rPr>
        <w:t xml:space="preserve"> = </w:t>
      </w:r>
      <w:r w:rsidRPr="00893A56">
        <w:rPr>
          <w:i/>
          <w:iCs/>
          <w:color w:val="000000" w:themeColor="text1"/>
        </w:rPr>
        <w:t>V</w:t>
      </w:r>
      <w:r w:rsidRPr="00893A56">
        <w:rPr>
          <w:color w:val="000000" w:themeColor="text1"/>
          <w:vertAlign w:val="subscript"/>
        </w:rPr>
        <w:t>SS</w:t>
      </w:r>
      <w:r w:rsidRPr="00893A56">
        <w:rPr>
          <w:color w:val="000000" w:themeColor="text1"/>
        </w:rPr>
        <w:t xml:space="preserve"> and </w:t>
      </w:r>
      <w:r w:rsidRPr="00893A56">
        <w:rPr>
          <w:rFonts w:ascii="Symbol" w:hAnsi="Symbol"/>
          <w:i/>
          <w:iCs/>
          <w:color w:val="000000" w:themeColor="text1"/>
        </w:rPr>
        <w:t>f</w:t>
      </w:r>
      <w:r w:rsidRPr="00893A56">
        <w:rPr>
          <w:color w:val="000000" w:themeColor="text1"/>
          <w:vertAlign w:val="subscript"/>
        </w:rPr>
        <w:t>2</w:t>
      </w:r>
      <w:r w:rsidRPr="00893A56">
        <w:rPr>
          <w:color w:val="000000" w:themeColor="text1"/>
        </w:rPr>
        <w:t xml:space="preserve"> = </w:t>
      </w:r>
      <w:r w:rsidRPr="00893A56">
        <w:rPr>
          <w:i/>
          <w:iCs/>
          <w:color w:val="000000" w:themeColor="text1"/>
        </w:rPr>
        <w:t>V</w:t>
      </w:r>
      <w:r w:rsidRPr="00893A56">
        <w:rPr>
          <w:color w:val="000000" w:themeColor="text1"/>
          <w:vertAlign w:val="subscript"/>
        </w:rPr>
        <w:t>DD</w:t>
      </w:r>
      <w:r w:rsidRPr="00893A56">
        <w:rPr>
          <w:color w:val="000000" w:themeColor="text1"/>
        </w:rPr>
        <w:t xml:space="preserve">, the circuit operates in the reset mode, where </w:t>
      </w:r>
      <w:r w:rsidRPr="00893A56">
        <w:rPr>
          <w:i/>
          <w:iCs/>
          <w:color w:val="000000" w:themeColor="text1"/>
        </w:rPr>
        <w:t>M</w:t>
      </w:r>
      <w:r w:rsidRPr="00893A56">
        <w:rPr>
          <w:color w:val="000000" w:themeColor="text1"/>
          <w:vertAlign w:val="subscript"/>
        </w:rPr>
        <w:t>12</w:t>
      </w:r>
      <w:r w:rsidRPr="00893A56">
        <w:rPr>
          <w:color w:val="000000" w:themeColor="text1"/>
        </w:rPr>
        <w:t xml:space="preserve"> and </w:t>
      </w:r>
      <w:r w:rsidRPr="00893A56">
        <w:rPr>
          <w:i/>
          <w:iCs/>
          <w:color w:val="000000" w:themeColor="text1"/>
        </w:rPr>
        <w:t>M</w:t>
      </w:r>
      <w:r w:rsidRPr="00893A56">
        <w:rPr>
          <w:color w:val="000000" w:themeColor="text1"/>
          <w:vertAlign w:val="subscript"/>
        </w:rPr>
        <w:t>13</w:t>
      </w:r>
      <w:r w:rsidRPr="00893A56">
        <w:rPr>
          <w:color w:val="000000" w:themeColor="text1"/>
        </w:rPr>
        <w:t xml:space="preserve"> are turned on to set the inverters’ input and output voltage to be </w:t>
      </w:r>
      <w:r w:rsidRPr="00893A56">
        <w:rPr>
          <w:i/>
          <w:iCs/>
          <w:color w:val="000000" w:themeColor="text1"/>
        </w:rPr>
        <w:t>V</w:t>
      </w:r>
      <w:r w:rsidRPr="00893A56">
        <w:rPr>
          <w:color w:val="000000" w:themeColor="text1"/>
          <w:vertAlign w:val="subscript"/>
        </w:rPr>
        <w:t>DD</w:t>
      </w:r>
      <w:r>
        <w:rPr>
          <w:color w:val="000000" w:themeColor="text1"/>
        </w:rPr>
        <w:t xml:space="preserve"> as can be seen in Fig. S4b.</w:t>
      </w:r>
      <w:r w:rsidRPr="00893A56">
        <w:rPr>
          <w:color w:val="000000" w:themeColor="text1"/>
        </w:rPr>
        <w:t xml:space="preserve"> After a half clock, </w:t>
      </w:r>
      <w:r w:rsidRPr="00893A56">
        <w:rPr>
          <w:rFonts w:ascii="Symbol" w:hAnsi="Symbol"/>
          <w:i/>
          <w:iCs/>
          <w:color w:val="000000" w:themeColor="text1"/>
        </w:rPr>
        <w:t>f</w:t>
      </w:r>
      <w:r w:rsidRPr="00893A56">
        <w:rPr>
          <w:color w:val="000000" w:themeColor="text1"/>
          <w:vertAlign w:val="subscript"/>
        </w:rPr>
        <w:t>1</w:t>
      </w:r>
      <w:r w:rsidRPr="00893A56">
        <w:rPr>
          <w:color w:val="000000" w:themeColor="text1"/>
        </w:rPr>
        <w:t xml:space="preserve"> and </w:t>
      </w:r>
      <w:r w:rsidRPr="00893A56">
        <w:rPr>
          <w:rFonts w:ascii="Symbol" w:hAnsi="Symbol"/>
          <w:i/>
          <w:iCs/>
          <w:color w:val="000000" w:themeColor="text1"/>
        </w:rPr>
        <w:t>f</w:t>
      </w:r>
      <w:r w:rsidRPr="00893A56">
        <w:rPr>
          <w:color w:val="000000" w:themeColor="text1"/>
          <w:vertAlign w:val="subscript"/>
        </w:rPr>
        <w:t>2</w:t>
      </w:r>
      <w:r w:rsidRPr="00893A56">
        <w:rPr>
          <w:color w:val="000000" w:themeColor="text1"/>
        </w:rPr>
        <w:t xml:space="preserve"> respectively turns to </w:t>
      </w:r>
      <w:r w:rsidRPr="00893A56">
        <w:rPr>
          <w:i/>
          <w:iCs/>
          <w:color w:val="000000" w:themeColor="text1"/>
        </w:rPr>
        <w:t>V</w:t>
      </w:r>
      <w:r w:rsidRPr="00893A56">
        <w:rPr>
          <w:color w:val="000000" w:themeColor="text1"/>
          <w:vertAlign w:val="subscript"/>
        </w:rPr>
        <w:t>DD</w:t>
      </w:r>
      <w:r w:rsidRPr="00893A56">
        <w:rPr>
          <w:color w:val="000000" w:themeColor="text1"/>
        </w:rPr>
        <w:t xml:space="preserve"> and </w:t>
      </w:r>
      <w:r w:rsidRPr="00893A56">
        <w:rPr>
          <w:i/>
          <w:iCs/>
          <w:color w:val="000000" w:themeColor="text1"/>
        </w:rPr>
        <w:t>V</w:t>
      </w:r>
      <w:r w:rsidRPr="00893A56">
        <w:rPr>
          <w:color w:val="000000" w:themeColor="text1"/>
          <w:vertAlign w:val="subscript"/>
        </w:rPr>
        <w:t>SS</w:t>
      </w:r>
      <w:r w:rsidRPr="00893A56">
        <w:rPr>
          <w:color w:val="000000" w:themeColor="text1"/>
        </w:rPr>
        <w:t xml:space="preserve">, and the circuit operates in the comparison mode. In this mode, </w:t>
      </w:r>
      <w:r w:rsidRPr="00893A56">
        <w:rPr>
          <w:i/>
          <w:iCs/>
          <w:color w:val="000000" w:themeColor="text1"/>
        </w:rPr>
        <w:t>M</w:t>
      </w:r>
      <w:r w:rsidRPr="00893A56">
        <w:rPr>
          <w:color w:val="000000" w:themeColor="text1"/>
          <w:vertAlign w:val="subscript"/>
        </w:rPr>
        <w:t>1</w:t>
      </w:r>
      <w:r w:rsidRPr="00893A56">
        <w:rPr>
          <w:color w:val="000000" w:themeColor="text1"/>
        </w:rPr>
        <w:t xml:space="preserve"> is turned on, so that, currents begin to flow through </w:t>
      </w:r>
      <w:r w:rsidRPr="00893A56">
        <w:rPr>
          <w:i/>
          <w:iCs/>
          <w:color w:val="000000" w:themeColor="text1"/>
        </w:rPr>
        <w:t>M</w:t>
      </w:r>
      <w:r w:rsidRPr="00893A56">
        <w:rPr>
          <w:color w:val="000000" w:themeColor="text1"/>
          <w:vertAlign w:val="subscript"/>
        </w:rPr>
        <w:t>2</w:t>
      </w:r>
      <w:r w:rsidRPr="00893A56">
        <w:rPr>
          <w:color w:val="000000" w:themeColor="text1"/>
        </w:rPr>
        <w:t xml:space="preserve"> and </w:t>
      </w:r>
      <w:r w:rsidRPr="00893A56">
        <w:rPr>
          <w:i/>
          <w:iCs/>
          <w:color w:val="000000" w:themeColor="text1"/>
        </w:rPr>
        <w:t>M</w:t>
      </w:r>
      <w:r w:rsidRPr="00893A56">
        <w:rPr>
          <w:color w:val="000000" w:themeColor="text1"/>
          <w:vertAlign w:val="subscript"/>
        </w:rPr>
        <w:t>3</w:t>
      </w:r>
      <w:r w:rsidRPr="00893A56">
        <w:rPr>
          <w:color w:val="000000" w:themeColor="text1"/>
        </w:rPr>
        <w:t xml:space="preserve">. Here, if </w:t>
      </w:r>
      <w:r w:rsidRPr="00893A56">
        <w:rPr>
          <w:i/>
          <w:iCs/>
          <w:color w:val="000000" w:themeColor="text1"/>
        </w:rPr>
        <w:t>V</w:t>
      </w:r>
      <w:r w:rsidRPr="00893A56">
        <w:rPr>
          <w:color w:val="000000" w:themeColor="text1"/>
          <w:vertAlign w:val="subscript"/>
        </w:rPr>
        <w:t>IN</w:t>
      </w:r>
      <w:r w:rsidRPr="00893A56">
        <w:rPr>
          <w:color w:val="000000" w:themeColor="text1"/>
        </w:rPr>
        <w:t xml:space="preserve"> &lt; GND, </w:t>
      </w:r>
      <w:r w:rsidRPr="00893A56">
        <w:rPr>
          <w:color w:val="000000" w:themeColor="text1"/>
        </w:rPr>
        <w:fldChar w:fldCharType="begin"/>
      </w:r>
      <w:r w:rsidRPr="00893A56">
        <w:rPr>
          <w:color w:val="000000" w:themeColor="text1"/>
        </w:rPr>
        <w:instrText xml:space="preserve"> eq \x \to(Q) </w:instrText>
      </w:r>
      <w:r w:rsidRPr="00893A56">
        <w:rPr>
          <w:color w:val="000000" w:themeColor="text1"/>
        </w:rPr>
        <w:fldChar w:fldCharType="end"/>
      </w:r>
      <w:r w:rsidRPr="00893A56">
        <w:rPr>
          <w:color w:val="000000" w:themeColor="text1"/>
        </w:rPr>
        <w:t xml:space="preserve">reaches </w:t>
      </w:r>
      <w:r w:rsidRPr="00893A56">
        <w:rPr>
          <w:i/>
          <w:iCs/>
          <w:color w:val="000000" w:themeColor="text1"/>
        </w:rPr>
        <w:t>V</w:t>
      </w:r>
      <w:r w:rsidRPr="00893A56">
        <w:rPr>
          <w:color w:val="000000" w:themeColor="text1"/>
          <w:vertAlign w:val="subscript"/>
        </w:rPr>
        <w:t>SS</w:t>
      </w:r>
      <w:r w:rsidRPr="00893A56">
        <w:rPr>
          <w:color w:val="000000" w:themeColor="text1"/>
        </w:rPr>
        <w:t xml:space="preserve"> faster than Q, and positive feedback will further accelerate the imbalance between Q and </w:t>
      </w:r>
      <w:r w:rsidRPr="00893A56">
        <w:rPr>
          <w:color w:val="000000" w:themeColor="text1"/>
        </w:rPr>
        <w:fldChar w:fldCharType="begin"/>
      </w:r>
      <w:r w:rsidRPr="00893A56">
        <w:rPr>
          <w:color w:val="000000" w:themeColor="text1"/>
        </w:rPr>
        <w:instrText xml:space="preserve"> eq \x \to(Q) </w:instrText>
      </w:r>
      <w:r w:rsidRPr="00893A56">
        <w:rPr>
          <w:color w:val="000000" w:themeColor="text1"/>
        </w:rPr>
        <w:fldChar w:fldCharType="end"/>
      </w:r>
      <w:r w:rsidRPr="00893A56">
        <w:rPr>
          <w:color w:val="000000" w:themeColor="text1"/>
        </w:rPr>
        <w:t>, so that, the output state Q</w:t>
      </w:r>
      <w:r>
        <w:rPr>
          <w:color w:val="000000" w:themeColor="text1"/>
        </w:rPr>
        <w:t xml:space="preserve"> </w:t>
      </w:r>
      <w:r w:rsidRPr="00893A56">
        <w:rPr>
          <w:color w:val="000000" w:themeColor="text1"/>
        </w:rPr>
        <w:t xml:space="preserve">= </w:t>
      </w:r>
      <w:r w:rsidRPr="00893A56">
        <w:rPr>
          <w:i/>
          <w:iCs/>
          <w:color w:val="000000" w:themeColor="text1"/>
        </w:rPr>
        <w:t>V</w:t>
      </w:r>
      <w:r>
        <w:rPr>
          <w:color w:val="000000" w:themeColor="text1"/>
          <w:vertAlign w:val="subscript"/>
        </w:rPr>
        <w:t>SS</w:t>
      </w:r>
      <w:r>
        <w:rPr>
          <w:color w:val="000000" w:themeColor="text1"/>
        </w:rPr>
        <w:t xml:space="preserve"> and </w:t>
      </w:r>
      <w:r w:rsidRPr="00893A56">
        <w:rPr>
          <w:color w:val="000000" w:themeColor="text1"/>
        </w:rPr>
        <w:fldChar w:fldCharType="begin"/>
      </w:r>
      <w:r w:rsidRPr="00893A56">
        <w:rPr>
          <w:color w:val="000000" w:themeColor="text1"/>
        </w:rPr>
        <w:instrText xml:space="preserve"> eq \x \to(Q) </w:instrText>
      </w:r>
      <w:r w:rsidRPr="00893A56">
        <w:rPr>
          <w:color w:val="000000" w:themeColor="text1"/>
        </w:rPr>
        <w:fldChar w:fldCharType="end"/>
      </w:r>
      <w:r w:rsidRPr="00893A56">
        <w:rPr>
          <w:color w:val="000000" w:themeColor="text1"/>
        </w:rPr>
        <w:t xml:space="preserve">= </w:t>
      </w:r>
      <w:r w:rsidRPr="00893A56">
        <w:rPr>
          <w:i/>
          <w:iCs/>
          <w:color w:val="000000" w:themeColor="text1"/>
        </w:rPr>
        <w:t>V</w:t>
      </w:r>
      <w:r w:rsidRPr="00893A56">
        <w:rPr>
          <w:color w:val="000000" w:themeColor="text1"/>
          <w:vertAlign w:val="subscript"/>
        </w:rPr>
        <w:t>DD</w:t>
      </w:r>
      <w:r w:rsidRPr="00893A56">
        <w:rPr>
          <w:color w:val="000000" w:themeColor="text1"/>
        </w:rPr>
        <w:t xml:space="preserve"> </w:t>
      </w:r>
      <w:r>
        <w:rPr>
          <w:color w:val="000000" w:themeColor="text1"/>
        </w:rPr>
        <w:t>are</w:t>
      </w:r>
      <w:r w:rsidRPr="00893A56">
        <w:rPr>
          <w:color w:val="000000" w:themeColor="text1"/>
        </w:rPr>
        <w:t xml:space="preserve"> determined.</w:t>
      </w:r>
    </w:p>
    <w:p w14:paraId="72A36718" w14:textId="75D27086" w:rsidR="00EC7A17" w:rsidRPr="00893A56" w:rsidRDefault="00EC7A17" w:rsidP="00EC7A17">
      <w:pPr>
        <w:snapToGrid w:val="0"/>
        <w:spacing w:line="480" w:lineRule="auto"/>
        <w:jc w:val="center"/>
        <w:rPr>
          <w:color w:val="000000" w:themeColor="text1"/>
        </w:rPr>
      </w:pPr>
      <w:r w:rsidRPr="00893A56">
        <w:rPr>
          <w:noProof/>
          <w:color w:val="000000" w:themeColor="text1"/>
        </w:rPr>
        <mc:AlternateContent>
          <mc:Choice Requires="wpg">
            <w:drawing>
              <wp:inline distT="0" distB="0" distL="0" distR="0" wp14:anchorId="01B6EE6C" wp14:editId="61E54B85">
                <wp:extent cx="6312535" cy="2426970"/>
                <wp:effectExtent l="0" t="0" r="0" b="0"/>
                <wp:docPr id="25" name="グループ化 25"/>
                <wp:cNvGraphicFramePr/>
                <a:graphic xmlns:a="http://schemas.openxmlformats.org/drawingml/2006/main">
                  <a:graphicData uri="http://schemas.microsoft.com/office/word/2010/wordprocessingGroup">
                    <wpg:wgp>
                      <wpg:cNvGrpSpPr/>
                      <wpg:grpSpPr>
                        <a:xfrm>
                          <a:off x="0" y="0"/>
                          <a:ext cx="6312535" cy="2426970"/>
                          <a:chOff x="-123825" y="619125"/>
                          <a:chExt cx="6312535" cy="2426970"/>
                        </a:xfrm>
                      </wpg:grpSpPr>
                      <wps:wsp>
                        <wps:cNvPr id="24" name="テキスト ボックス 24"/>
                        <wps:cNvSpPr txBox="1"/>
                        <wps:spPr>
                          <a:xfrm>
                            <a:off x="-123825" y="619125"/>
                            <a:ext cx="4067175" cy="352425"/>
                          </a:xfrm>
                          <a:prstGeom prst="rect">
                            <a:avLst/>
                          </a:prstGeom>
                          <a:noFill/>
                          <a:ln w="6350">
                            <a:noFill/>
                          </a:ln>
                        </wps:spPr>
                        <wps:txbx>
                          <w:txbxContent>
                            <w:p w14:paraId="3466BFFA" w14:textId="77777777" w:rsidR="00B151E1" w:rsidRPr="00E660B8" w:rsidRDefault="00B151E1" w:rsidP="00EC7A17">
                              <w:pPr>
                                <w:rPr>
                                  <w:rFonts w:ascii="Arial" w:hAnsi="Arial" w:cs="Arial"/>
                                  <w:b/>
                                  <w:bCs/>
                                  <w:sz w:val="32"/>
                                  <w:szCs w:val="22"/>
                                </w:rPr>
                              </w:pPr>
                              <w:r w:rsidRPr="00E660B8">
                                <w:rPr>
                                  <w:rFonts w:ascii="Arial" w:hAnsi="Arial" w:cs="Arial"/>
                                  <w:b/>
                                  <w:bCs/>
                                  <w:sz w:val="32"/>
                                  <w:szCs w:val="22"/>
                                </w:rPr>
                                <w:t>a</w:t>
                              </w:r>
                              <w:r>
                                <w:rPr>
                                  <w:rFonts w:ascii="Arial" w:hAnsi="Arial" w:cs="Arial"/>
                                  <w:b/>
                                  <w:bCs/>
                                  <w:sz w:val="32"/>
                                  <w:szCs w:val="22"/>
                                </w:rPr>
                                <w:t xml:space="preserve">  </w:t>
                              </w:r>
                              <w:r w:rsidRPr="00E660B8">
                                <w:rPr>
                                  <w:rFonts w:ascii="Arial" w:hAnsi="Arial" w:cs="Arial"/>
                                  <w:b/>
                                  <w:bCs/>
                                  <w:sz w:val="32"/>
                                  <w:szCs w:val="22"/>
                                </w:rPr>
                                <w:t xml:space="preserve">                    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7" name="図 6">
                            <a:extLst>
                              <a:ext uri="{FF2B5EF4-FFF2-40B4-BE49-F238E27FC236}">
                                <a16:creationId xmlns:a16="http://schemas.microsoft.com/office/drawing/2014/main" id="{67787381-591D-4297-A3B7-0096074E7AE2}"/>
                              </a:ext>
                            </a:extLst>
                          </pic:cNvPr>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723900"/>
                            <a:ext cx="6188710" cy="2322195"/>
                          </a:xfrm>
                          <a:prstGeom prst="rect">
                            <a:avLst/>
                          </a:prstGeom>
                        </pic:spPr>
                      </pic:pic>
                    </wpg:wgp>
                  </a:graphicData>
                </a:graphic>
              </wp:inline>
            </w:drawing>
          </mc:Choice>
          <mc:Fallback>
            <w:pict>
              <v:group w14:anchorId="01B6EE6C" id="グループ化 25" o:spid="_x0000_s1029" style="width:497.05pt;height:191.1pt;mso-position-horizontal-relative:char;mso-position-vertical-relative:line" coordorigin="-1238,6191" coordsize="63125,2426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">
                <v:shape id="テキスト ボックス 24" o:spid="_x0000_s1030" type="#_x0000_t202" style="position:absolute;left:-1238;top:6191;width:40671;height:352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" filled="f" stroked="f" strokeweight=".5pt">
                  <v:textbox>
                    <w:txbxContent>
                      <w:p w14:paraId="3466BFFA" w14:textId="77777777" w:rsidR="00B151E1" w:rsidRPr="00E660B8" w:rsidRDefault="00B151E1" w:rsidP="00EC7A17">
                        <w:pPr>
                          <w:rPr>
                            <w:rFonts w:ascii="Arial" w:hAnsi="Arial" w:cs="Arial"/>
                            <w:b/>
                            <w:bCs/>
                            <w:sz w:val="32"/>
                            <w:szCs w:val="22"/>
                          </w:rPr>
                        </w:pPr>
                        <w:r w:rsidRPr="00E660B8">
                          <w:rPr>
                            <w:rFonts w:ascii="Arial" w:hAnsi="Arial" w:cs="Arial"/>
                            <w:b/>
                            <w:bCs/>
                            <w:sz w:val="32"/>
                            <w:szCs w:val="22"/>
                          </w:rPr>
                          <w:t>a</w:t>
                        </w:r>
                        <w:r>
                          <w:rPr>
                            <w:rFonts w:ascii="Arial" w:hAnsi="Arial" w:cs="Arial"/>
                            <w:b/>
                            <w:bCs/>
                            <w:sz w:val="32"/>
                            <w:szCs w:val="22"/>
                          </w:rPr>
                          <w:t xml:space="preserve">  </w:t>
                        </w:r>
                        <w:r w:rsidRPr="00E660B8">
                          <w:rPr>
                            <w:rFonts w:ascii="Arial" w:hAnsi="Arial" w:cs="Arial"/>
                            <w:b/>
                            <w:bCs/>
                            <w:sz w:val="32"/>
                            <w:szCs w:val="22"/>
                          </w:rPr>
                          <w:t xml:space="preserve">                    b</w:t>
                        </w:r>
                      </w:p>
                    </w:txbxContent>
                  </v:textbox>
                </v:shape>
                <v:shape id="図 6" o:spid="_x0000_s1031" type="#_x0000_t75" style="position:absolute;top:7239;width:61887;height:2322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">
                  <v:imagedata r:id="rId14" o:title=""/>
                </v:shape>
                <w10:anchorlock/>
              </v:group>
            </w:pict>
          </mc:Fallback>
        </mc:AlternateContent>
      </w:r>
      <w:r w:rsidRPr="00893A56">
        <w:rPr>
          <w:b/>
          <w:bCs/>
          <w:color w:val="000000" w:themeColor="text1"/>
        </w:rPr>
        <w:t>Fig. S</w:t>
      </w:r>
      <w:r>
        <w:rPr>
          <w:b/>
          <w:bCs/>
          <w:color w:val="000000" w:themeColor="text1"/>
        </w:rPr>
        <w:t>4</w:t>
      </w:r>
      <w:r w:rsidRPr="00893A56">
        <w:rPr>
          <w:b/>
          <w:bCs/>
          <w:color w:val="000000" w:themeColor="text1"/>
        </w:rPr>
        <w:t xml:space="preserve"> </w:t>
      </w:r>
      <w:r w:rsidRPr="00893A56">
        <w:rPr>
          <w:color w:val="000000" w:themeColor="text1"/>
        </w:rPr>
        <w:t xml:space="preserve">| Operation of latched comparator. </w:t>
      </w:r>
      <w:r w:rsidRPr="00893A56">
        <w:rPr>
          <w:b/>
          <w:bCs/>
          <w:color w:val="000000" w:themeColor="text1"/>
        </w:rPr>
        <w:t>a,</w:t>
      </w:r>
      <w:r w:rsidRPr="00893A56">
        <w:rPr>
          <w:color w:val="000000" w:themeColor="text1"/>
        </w:rPr>
        <w:t xml:space="preserve"> Circuit diagram. </w:t>
      </w:r>
      <w:r w:rsidRPr="00893A56">
        <w:rPr>
          <w:b/>
          <w:bCs/>
          <w:color w:val="000000" w:themeColor="text1"/>
        </w:rPr>
        <w:t>b,</w:t>
      </w:r>
      <w:r w:rsidRPr="00893A56">
        <w:rPr>
          <w:color w:val="000000" w:themeColor="text1"/>
        </w:rPr>
        <w:t xml:space="preserve"> simulation result.</w:t>
      </w:r>
    </w:p>
    <w:p w14:paraId="72C6DC04" w14:textId="77777777" w:rsidR="00EC7A17" w:rsidRDefault="00EC7A17" w:rsidP="00EC7A17">
      <w:pPr>
        <w:adjustRightInd w:val="0"/>
        <w:snapToGrid w:val="0"/>
        <w:spacing w:line="480" w:lineRule="auto"/>
        <w:rPr>
          <w:color w:val="000000" w:themeColor="text1"/>
        </w:rPr>
      </w:pPr>
    </w:p>
    <w:p w14:paraId="6D38EE38" w14:textId="77777777" w:rsidR="00EC7A17" w:rsidRDefault="00EC7A17" w:rsidP="00EC7A17">
      <w:pPr>
        <w:adjustRightInd w:val="0"/>
        <w:snapToGrid w:val="0"/>
        <w:spacing w:line="480" w:lineRule="auto"/>
        <w:rPr>
          <w:b/>
          <w:bCs/>
          <w:i/>
          <w:iCs/>
        </w:rPr>
      </w:pPr>
    </w:p>
    <w:p w14:paraId="3CC8062C" w14:textId="55886935" w:rsidR="00EC7A17" w:rsidRPr="00EC7A17" w:rsidRDefault="00EC7A17" w:rsidP="00EC7A17">
      <w:pPr>
        <w:adjustRightInd w:val="0"/>
        <w:snapToGrid w:val="0"/>
        <w:spacing w:line="480" w:lineRule="auto"/>
        <w:rPr>
          <w:b/>
          <w:bCs/>
          <w:i/>
          <w:iCs/>
        </w:rPr>
      </w:pPr>
      <w:r w:rsidRPr="00EC7A17">
        <w:rPr>
          <w:rFonts w:hint="eastAsia"/>
          <w:b/>
          <w:bCs/>
          <w:i/>
          <w:iCs/>
        </w:rPr>
        <w:t>A</w:t>
      </w:r>
      <w:r w:rsidRPr="00EC7A17">
        <w:rPr>
          <w:b/>
          <w:bCs/>
          <w:i/>
          <w:iCs/>
        </w:rPr>
        <w:t>FE</w:t>
      </w:r>
    </w:p>
    <w:p w14:paraId="60A198A1" w14:textId="77777777" w:rsidR="00EC7A17" w:rsidRPr="00446048" w:rsidRDefault="00EC7A17" w:rsidP="00EC7A17">
      <w:pPr>
        <w:adjustRightInd w:val="0"/>
        <w:snapToGrid w:val="0"/>
        <w:spacing w:line="480" w:lineRule="auto"/>
        <w:rPr>
          <w:snapToGrid w:val="0"/>
          <w:lang w:val="en-GB"/>
        </w:rPr>
      </w:pPr>
      <w:r w:rsidRPr="009E572A">
        <w:t xml:space="preserve">The gains </w:t>
      </w:r>
      <w:r>
        <w:t>were</w:t>
      </w:r>
      <w:r w:rsidRPr="009E572A">
        <w:t xml:space="preserve"> designed to be 26.5 dB for the instrumentation amplifier, -6.1 dB for the </w:t>
      </w:r>
      <w:r>
        <w:t>bandpass</w:t>
      </w:r>
      <w:r w:rsidRPr="009E572A">
        <w:t xml:space="preserve"> filter, </w:t>
      </w:r>
      <w:r>
        <w:t xml:space="preserve">and </w:t>
      </w:r>
      <w:r w:rsidRPr="009E572A">
        <w:t>18.7 dB for the non-inversion amplifier</w:t>
      </w:r>
      <w:r>
        <w:t xml:space="preserve"> for an overall gain of</w:t>
      </w:r>
      <w:r w:rsidRPr="009E572A">
        <w:t xml:space="preserve"> 39.1 </w:t>
      </w:r>
      <w:proofErr w:type="spellStart"/>
      <w:r w:rsidRPr="009E572A">
        <w:t>dB</w:t>
      </w:r>
      <w:r>
        <w:t>.</w:t>
      </w:r>
      <w:proofErr w:type="spellEnd"/>
      <w:r>
        <w:t xml:space="preserve"> The detailed parameters are given in Table S2</w:t>
      </w:r>
      <w:r w:rsidRPr="009E572A">
        <w:t>. The</w:t>
      </w:r>
      <w:r>
        <w:t xml:space="preserve"> </w:t>
      </w:r>
      <w:r w:rsidRPr="009E572A">
        <w:t xml:space="preserve">AFE </w:t>
      </w:r>
      <w:r>
        <w:t xml:space="preserve">had a </w:t>
      </w:r>
      <w:r w:rsidRPr="009E572A">
        <w:t>circuit</w:t>
      </w:r>
      <w:r>
        <w:t xml:space="preserve"> area of </w:t>
      </w:r>
      <w:r w:rsidRPr="009E572A">
        <w:t>8.84 mm</w:t>
      </w:r>
      <w:r w:rsidRPr="009E572A">
        <w:rPr>
          <w:vertAlign w:val="superscript"/>
        </w:rPr>
        <w:t>2</w:t>
      </w:r>
      <w:r w:rsidRPr="009E572A">
        <w:t xml:space="preserve"> and </w:t>
      </w:r>
      <w:r>
        <w:t xml:space="preserve">used </w:t>
      </w:r>
      <w:r w:rsidRPr="009E572A">
        <w:t>187 transistors.</w:t>
      </w:r>
    </w:p>
    <w:p w14:paraId="0ABF1B0B" w14:textId="77777777" w:rsidR="00EC7A17" w:rsidRPr="00893A56" w:rsidRDefault="00EC7A17" w:rsidP="00B747EF">
      <w:pPr>
        <w:snapToGrid w:val="0"/>
        <w:spacing w:line="480" w:lineRule="auto"/>
        <w:rPr>
          <w:color w:val="000000" w:themeColor="text1"/>
        </w:rPr>
      </w:pPr>
    </w:p>
    <w:p w14:paraId="0FC86432" w14:textId="1437CB5C" w:rsidR="00446048" w:rsidRPr="00446048" w:rsidRDefault="00E70308" w:rsidP="00446048">
      <w:pPr>
        <w:pStyle w:val="a5"/>
        <w:numPr>
          <w:ilvl w:val="0"/>
          <w:numId w:val="3"/>
        </w:numPr>
        <w:snapToGrid w:val="0"/>
        <w:spacing w:line="480" w:lineRule="auto"/>
        <w:ind w:leftChars="0"/>
        <w:rPr>
          <w:b/>
          <w:bCs/>
          <w:color w:val="000000" w:themeColor="text1"/>
        </w:rPr>
      </w:pPr>
      <w:r w:rsidRPr="00893A56">
        <w:rPr>
          <w:b/>
          <w:bCs/>
          <w:color w:val="000000" w:themeColor="text1"/>
        </w:rPr>
        <w:t xml:space="preserve">Parameters of </w:t>
      </w:r>
      <w:r w:rsidR="0039055B">
        <w:rPr>
          <w:b/>
          <w:bCs/>
          <w:color w:val="000000" w:themeColor="text1"/>
        </w:rPr>
        <w:t xml:space="preserve">CNT </w:t>
      </w:r>
      <w:r w:rsidRPr="00893A56">
        <w:rPr>
          <w:b/>
          <w:bCs/>
          <w:color w:val="000000" w:themeColor="text1"/>
        </w:rPr>
        <w:t xml:space="preserve">TFTs and passive elements </w:t>
      </w:r>
      <w:r w:rsidR="0039055B">
        <w:rPr>
          <w:b/>
          <w:bCs/>
          <w:color w:val="000000" w:themeColor="text1"/>
        </w:rPr>
        <w:t>in</w:t>
      </w:r>
      <w:r w:rsidRPr="00893A56">
        <w:rPr>
          <w:b/>
          <w:bCs/>
          <w:color w:val="000000" w:themeColor="text1"/>
        </w:rPr>
        <w:t xml:space="preserve"> </w:t>
      </w:r>
      <w:r w:rsidR="00EC7A17">
        <w:rPr>
          <w:b/>
          <w:bCs/>
          <w:color w:val="000000" w:themeColor="text1"/>
        </w:rPr>
        <w:t>each</w:t>
      </w:r>
      <w:r w:rsidR="0039055B">
        <w:rPr>
          <w:b/>
          <w:bCs/>
          <w:color w:val="000000" w:themeColor="text1"/>
        </w:rPr>
        <w:t xml:space="preserve"> </w:t>
      </w:r>
      <w:r w:rsidRPr="00893A56">
        <w:rPr>
          <w:b/>
          <w:bCs/>
          <w:color w:val="000000" w:themeColor="text1"/>
        </w:rPr>
        <w:t>circuit</w:t>
      </w:r>
    </w:p>
    <w:p w14:paraId="1E9EEBC8" w14:textId="51C81911" w:rsidR="00F65F9E" w:rsidRPr="00893A56" w:rsidRDefault="00F65F9E" w:rsidP="00F65F9E">
      <w:pPr>
        <w:snapToGrid w:val="0"/>
        <w:spacing w:line="480" w:lineRule="auto"/>
        <w:rPr>
          <w:color w:val="000000" w:themeColor="text1"/>
        </w:rPr>
      </w:pPr>
      <w:r w:rsidRPr="00893A56">
        <w:rPr>
          <w:rFonts w:hint="eastAsia"/>
          <w:color w:val="000000" w:themeColor="text1"/>
        </w:rPr>
        <w:t>T</w:t>
      </w:r>
      <w:r w:rsidRPr="00893A56">
        <w:rPr>
          <w:color w:val="000000" w:themeColor="text1"/>
        </w:rPr>
        <w:t>he parameters of CNT TFTs and passive elements for each circuit simulated or fabricated in this work are summarized in Table S2.</w:t>
      </w:r>
    </w:p>
    <w:p w14:paraId="356DA5B5" w14:textId="77777777" w:rsidR="00E70308" w:rsidRPr="00893A56" w:rsidRDefault="00E70308" w:rsidP="005E0E57">
      <w:pPr>
        <w:snapToGrid w:val="0"/>
        <w:spacing w:line="480" w:lineRule="auto"/>
        <w:rPr>
          <w:color w:val="000000" w:themeColor="text1"/>
        </w:rPr>
      </w:pPr>
    </w:p>
    <w:p w14:paraId="5441F0A9" w14:textId="6637759A" w:rsidR="005E0E57" w:rsidRPr="00893A56" w:rsidRDefault="005E0E57" w:rsidP="0060131D">
      <w:pPr>
        <w:snapToGrid w:val="0"/>
        <w:spacing w:line="480" w:lineRule="auto"/>
        <w:ind w:left="960" w:hanging="960"/>
        <w:jc w:val="center"/>
        <w:rPr>
          <w:color w:val="000000" w:themeColor="text1"/>
        </w:rPr>
      </w:pPr>
      <w:r w:rsidRPr="00893A56">
        <w:rPr>
          <w:b/>
          <w:bCs/>
          <w:color w:val="000000" w:themeColor="text1"/>
        </w:rPr>
        <w:t>Table S</w:t>
      </w:r>
      <w:r w:rsidR="00F13653" w:rsidRPr="00893A56">
        <w:rPr>
          <w:b/>
          <w:bCs/>
          <w:color w:val="000000" w:themeColor="text1"/>
        </w:rPr>
        <w:t>2</w:t>
      </w:r>
      <w:r w:rsidR="0060131D" w:rsidRPr="00893A56">
        <w:rPr>
          <w:color w:val="000000" w:themeColor="text1"/>
        </w:rPr>
        <w:t xml:space="preserve"> |</w:t>
      </w:r>
      <w:r w:rsidRPr="00893A56">
        <w:rPr>
          <w:color w:val="000000" w:themeColor="text1"/>
        </w:rPr>
        <w:t xml:space="preserve"> Parameters of </w:t>
      </w:r>
      <w:r w:rsidR="008A1C4D" w:rsidRPr="00893A56">
        <w:rPr>
          <w:color w:val="000000" w:themeColor="text1"/>
        </w:rPr>
        <w:t xml:space="preserve">CNT </w:t>
      </w:r>
      <w:r w:rsidRPr="00893A56">
        <w:rPr>
          <w:color w:val="000000" w:themeColor="text1"/>
        </w:rPr>
        <w:t xml:space="preserve">TFTs and passive </w:t>
      </w:r>
      <w:r w:rsidR="008A1C4D" w:rsidRPr="00893A56">
        <w:rPr>
          <w:color w:val="000000" w:themeColor="text1"/>
        </w:rPr>
        <w:t>elements for</w:t>
      </w:r>
      <w:r w:rsidRPr="00893A56">
        <w:rPr>
          <w:color w:val="000000" w:themeColor="text1"/>
        </w:rPr>
        <w:t xml:space="preserve"> </w:t>
      </w:r>
      <w:r w:rsidR="00E70308" w:rsidRPr="00893A56">
        <w:rPr>
          <w:color w:val="000000" w:themeColor="text1"/>
        </w:rPr>
        <w:t xml:space="preserve">each </w:t>
      </w:r>
      <w:r w:rsidRPr="00893A56">
        <w:rPr>
          <w:color w:val="000000" w:themeColor="text1"/>
        </w:rPr>
        <w:t>circuit.</w:t>
      </w:r>
    </w:p>
    <w:p w14:paraId="00BA73A4" w14:textId="7CC3781E" w:rsidR="005E0E57" w:rsidRPr="00893A56" w:rsidRDefault="007019A4" w:rsidP="005E0E57">
      <w:pPr>
        <w:snapToGrid w:val="0"/>
        <w:spacing w:line="480" w:lineRule="auto"/>
        <w:rPr>
          <w:color w:val="000000" w:themeColor="text1"/>
        </w:rPr>
      </w:pPr>
      <w:r>
        <w:rPr>
          <w:noProof/>
          <w:color w:val="000000" w:themeColor="text1"/>
        </w:rPr>
        <w:drawing>
          <wp:inline distT="0" distB="0" distL="0" distR="0" wp14:anchorId="01EB77E9" wp14:editId="4163E46F">
            <wp:extent cx="6120000" cy="2668299"/>
            <wp:effectExtent l="0" t="0" r="0" b="0"/>
            <wp:docPr id="11" name="図 11" descr="黒い背景と白い文字&#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図 11" descr="黒い背景と白い文字&#10;&#10;自動的に生成された説明"/>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20000" cy="2668299"/>
                    </a:xfrm>
                    <a:prstGeom prst="rect">
                      <a:avLst/>
                    </a:prstGeom>
                    <a:noFill/>
                    <a:ln>
                      <a:noFill/>
                    </a:ln>
                  </pic:spPr>
                </pic:pic>
              </a:graphicData>
            </a:graphic>
          </wp:inline>
        </w:drawing>
      </w:r>
    </w:p>
    <w:p w14:paraId="7E092508" w14:textId="6AD8DF5B" w:rsidR="008D153B" w:rsidRDefault="008D153B" w:rsidP="00ED73A2">
      <w:pPr>
        <w:widowControl/>
        <w:snapToGrid w:val="0"/>
        <w:spacing w:line="480" w:lineRule="auto"/>
        <w:jc w:val="left"/>
        <w:rPr>
          <w:color w:val="000000" w:themeColor="text1"/>
        </w:rPr>
      </w:pPr>
    </w:p>
    <w:p w14:paraId="1CFD9E2C" w14:textId="77777777" w:rsidR="00F31B13" w:rsidRPr="0039055B" w:rsidRDefault="00F31B13" w:rsidP="00ED73A2">
      <w:pPr>
        <w:widowControl/>
        <w:snapToGrid w:val="0"/>
        <w:spacing w:line="480" w:lineRule="auto"/>
        <w:jc w:val="left"/>
        <w:rPr>
          <w:rFonts w:hint="eastAsia"/>
          <w:color w:val="000000" w:themeColor="text1"/>
        </w:rPr>
      </w:pPr>
    </w:p>
    <w:p w14:paraId="4EE70BA0" w14:textId="77777777" w:rsidR="00F13653" w:rsidRPr="00893A56" w:rsidRDefault="00F13653" w:rsidP="00F13653">
      <w:pPr>
        <w:pStyle w:val="a5"/>
        <w:numPr>
          <w:ilvl w:val="0"/>
          <w:numId w:val="3"/>
        </w:numPr>
        <w:snapToGrid w:val="0"/>
        <w:spacing w:line="480" w:lineRule="auto"/>
        <w:ind w:leftChars="0"/>
        <w:rPr>
          <w:b/>
          <w:bCs/>
          <w:color w:val="000000" w:themeColor="text1"/>
        </w:rPr>
      </w:pPr>
      <w:r w:rsidRPr="00893A56">
        <w:rPr>
          <w:b/>
          <w:bCs/>
          <w:color w:val="000000" w:themeColor="text1"/>
        </w:rPr>
        <w:t>Performance comparison of TFT-based differential amplifiers and op-amps</w:t>
      </w:r>
    </w:p>
    <w:p w14:paraId="10B5D9A3" w14:textId="1E944D0B" w:rsidR="00F13653" w:rsidRPr="00893A56" w:rsidRDefault="00E70308" w:rsidP="00E70308">
      <w:pPr>
        <w:snapToGrid w:val="0"/>
        <w:spacing w:line="480" w:lineRule="auto"/>
        <w:ind w:firstLine="360"/>
        <w:rPr>
          <w:color w:val="000000" w:themeColor="text1"/>
        </w:rPr>
      </w:pPr>
      <w:r w:rsidRPr="00893A56">
        <w:rPr>
          <w:rFonts w:hint="eastAsia"/>
          <w:color w:val="000000" w:themeColor="text1"/>
        </w:rPr>
        <w:t>T</w:t>
      </w:r>
      <w:r w:rsidRPr="00893A56">
        <w:rPr>
          <w:color w:val="000000" w:themeColor="text1"/>
        </w:rPr>
        <w:t>he detailed performance indices of TFT-based differential amplifiers and op-amps reported previously and that of op-amp fabricated in this work are summarized in Table S3.</w:t>
      </w:r>
    </w:p>
    <w:p w14:paraId="442DB4DD" w14:textId="77777777" w:rsidR="00E70308" w:rsidRPr="00893A56" w:rsidRDefault="00E70308" w:rsidP="00E70308">
      <w:pPr>
        <w:snapToGrid w:val="0"/>
        <w:spacing w:line="480" w:lineRule="auto"/>
        <w:ind w:left="360"/>
        <w:rPr>
          <w:color w:val="000000" w:themeColor="text1"/>
        </w:rPr>
      </w:pPr>
    </w:p>
    <w:p w14:paraId="2B6AF3E5" w14:textId="03E042B2" w:rsidR="00F13653" w:rsidRPr="00893A56" w:rsidRDefault="00F13653" w:rsidP="0060131D">
      <w:pPr>
        <w:snapToGrid w:val="0"/>
        <w:spacing w:line="480" w:lineRule="auto"/>
        <w:ind w:left="960" w:hanging="960"/>
        <w:jc w:val="center"/>
        <w:rPr>
          <w:color w:val="000000" w:themeColor="text1"/>
        </w:rPr>
      </w:pPr>
      <w:r w:rsidRPr="00893A56">
        <w:rPr>
          <w:b/>
          <w:bCs/>
          <w:color w:val="000000" w:themeColor="text1"/>
        </w:rPr>
        <w:lastRenderedPageBreak/>
        <w:t>Table S3</w:t>
      </w:r>
      <w:r w:rsidR="0060131D" w:rsidRPr="00893A56">
        <w:rPr>
          <w:color w:val="000000" w:themeColor="text1"/>
        </w:rPr>
        <w:t xml:space="preserve"> |</w:t>
      </w:r>
      <w:r w:rsidRPr="00893A56">
        <w:rPr>
          <w:color w:val="000000" w:themeColor="text1"/>
        </w:rPr>
        <w:t xml:space="preserve"> Performance comparison of TFT-based differential amplifiers.</w:t>
      </w:r>
    </w:p>
    <w:p w14:paraId="3CF1CB31" w14:textId="06BE0503" w:rsidR="00F13653" w:rsidRPr="00893A56" w:rsidRDefault="00B5361E" w:rsidP="00BA14F0">
      <w:pPr>
        <w:widowControl/>
        <w:snapToGrid w:val="0"/>
        <w:spacing w:line="480" w:lineRule="auto"/>
        <w:jc w:val="center"/>
        <w:rPr>
          <w:color w:val="000000" w:themeColor="text1"/>
        </w:rPr>
      </w:pPr>
      <w:r>
        <w:rPr>
          <w:noProof/>
          <w:color w:val="000000" w:themeColor="text1"/>
        </w:rPr>
        <w:drawing>
          <wp:inline distT="0" distB="0" distL="0" distR="0" wp14:anchorId="7DB7DFD6" wp14:editId="42D2FB16">
            <wp:extent cx="5040000" cy="7908468"/>
            <wp:effectExtent l="0" t="0" r="8255"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40000" cy="7908468"/>
                    </a:xfrm>
                    <a:prstGeom prst="rect">
                      <a:avLst/>
                    </a:prstGeom>
                    <a:noFill/>
                    <a:ln>
                      <a:noFill/>
                    </a:ln>
                  </pic:spPr>
                </pic:pic>
              </a:graphicData>
            </a:graphic>
          </wp:inline>
        </w:drawing>
      </w:r>
    </w:p>
    <w:p w14:paraId="0D6ECC80" w14:textId="77777777" w:rsidR="00695DB4" w:rsidRPr="00893A56" w:rsidRDefault="00695DB4" w:rsidP="00404F77">
      <w:pPr>
        <w:snapToGrid w:val="0"/>
        <w:spacing w:line="480" w:lineRule="auto"/>
        <w:rPr>
          <w:color w:val="000000" w:themeColor="text1"/>
        </w:rPr>
      </w:pPr>
    </w:p>
    <w:p w14:paraId="3FA8FD70" w14:textId="7E01B9E7" w:rsidR="00672702" w:rsidRPr="00893A56" w:rsidRDefault="00672702" w:rsidP="00ED73A2">
      <w:pPr>
        <w:pStyle w:val="a5"/>
        <w:numPr>
          <w:ilvl w:val="0"/>
          <w:numId w:val="3"/>
        </w:numPr>
        <w:snapToGrid w:val="0"/>
        <w:spacing w:line="480" w:lineRule="auto"/>
        <w:ind w:leftChars="0"/>
        <w:rPr>
          <w:b/>
          <w:bCs/>
          <w:color w:val="000000" w:themeColor="text1"/>
        </w:rPr>
      </w:pPr>
      <w:r w:rsidRPr="00893A56">
        <w:rPr>
          <w:b/>
          <w:bCs/>
          <w:color w:val="000000" w:themeColor="text1"/>
        </w:rPr>
        <w:lastRenderedPageBreak/>
        <w:t xml:space="preserve">Measurement of CMRR of </w:t>
      </w:r>
      <w:r w:rsidR="00B15E2B" w:rsidRPr="00893A56">
        <w:rPr>
          <w:b/>
          <w:bCs/>
          <w:color w:val="000000" w:themeColor="text1"/>
        </w:rPr>
        <w:t>instrumentation</w:t>
      </w:r>
      <w:r w:rsidRPr="00893A56">
        <w:rPr>
          <w:b/>
          <w:bCs/>
          <w:color w:val="000000" w:themeColor="text1"/>
        </w:rPr>
        <w:t xml:space="preserve"> amplifier</w:t>
      </w:r>
    </w:p>
    <w:p w14:paraId="294A8ECA" w14:textId="2F7DC153" w:rsidR="002F066A" w:rsidRPr="00893A56" w:rsidRDefault="00C52755" w:rsidP="00EC7A17">
      <w:pPr>
        <w:snapToGrid w:val="0"/>
        <w:spacing w:line="480" w:lineRule="auto"/>
        <w:rPr>
          <w:color w:val="000000" w:themeColor="text1"/>
        </w:rPr>
      </w:pPr>
      <w:r w:rsidRPr="00893A56">
        <w:rPr>
          <w:color w:val="000000" w:themeColor="text1"/>
        </w:rPr>
        <w:t xml:space="preserve">To </w:t>
      </w:r>
      <w:r w:rsidR="004438E8" w:rsidRPr="00893A56">
        <w:rPr>
          <w:color w:val="000000" w:themeColor="text1"/>
        </w:rPr>
        <w:t xml:space="preserve">evaluate </w:t>
      </w:r>
      <w:r w:rsidR="00B33796" w:rsidRPr="00893A56">
        <w:rPr>
          <w:color w:val="000000" w:themeColor="text1"/>
        </w:rPr>
        <w:t>co</w:t>
      </w:r>
      <w:r w:rsidR="00732B52" w:rsidRPr="00893A56">
        <w:rPr>
          <w:color w:val="000000" w:themeColor="text1"/>
        </w:rPr>
        <w:t>mmon-mode rejection ration (</w:t>
      </w:r>
      <w:r w:rsidR="00732B52" w:rsidRPr="00893A56">
        <w:rPr>
          <w:i/>
          <w:iCs/>
          <w:color w:val="000000" w:themeColor="text1"/>
        </w:rPr>
        <w:t>CMRR</w:t>
      </w:r>
      <w:r w:rsidR="00732B52" w:rsidRPr="00893A56">
        <w:rPr>
          <w:color w:val="000000" w:themeColor="text1"/>
        </w:rPr>
        <w:t xml:space="preserve">) of the </w:t>
      </w:r>
      <w:r w:rsidR="00EE6C72" w:rsidRPr="00893A56">
        <w:rPr>
          <w:color w:val="000000" w:themeColor="text1"/>
        </w:rPr>
        <w:t xml:space="preserve">instrumentation amplifier, </w:t>
      </w:r>
      <w:r w:rsidR="00613B75" w:rsidRPr="00893A56">
        <w:rPr>
          <w:color w:val="000000" w:themeColor="text1"/>
        </w:rPr>
        <w:t xml:space="preserve">we </w:t>
      </w:r>
      <w:r w:rsidR="006D5231" w:rsidRPr="00893A56">
        <w:rPr>
          <w:color w:val="000000" w:themeColor="text1"/>
        </w:rPr>
        <w:t>measure</w:t>
      </w:r>
      <w:r w:rsidR="00BA14F0" w:rsidRPr="00893A56">
        <w:rPr>
          <w:color w:val="000000" w:themeColor="text1"/>
        </w:rPr>
        <w:t>d</w:t>
      </w:r>
      <w:r w:rsidR="006D5231" w:rsidRPr="00893A56">
        <w:rPr>
          <w:color w:val="000000" w:themeColor="text1"/>
        </w:rPr>
        <w:t xml:space="preserve"> </w:t>
      </w:r>
      <w:r w:rsidR="00A877E0" w:rsidRPr="00893A56">
        <w:rPr>
          <w:color w:val="000000" w:themeColor="text1"/>
        </w:rPr>
        <w:t>both differential</w:t>
      </w:r>
      <w:r w:rsidR="00833C12" w:rsidRPr="00893A56">
        <w:rPr>
          <w:color w:val="000000" w:themeColor="text1"/>
        </w:rPr>
        <w:t xml:space="preserve">-mode </w:t>
      </w:r>
      <w:r w:rsidR="00A877E0" w:rsidRPr="00893A56">
        <w:rPr>
          <w:color w:val="000000" w:themeColor="text1"/>
        </w:rPr>
        <w:t>gain and common</w:t>
      </w:r>
      <w:r w:rsidR="00833C12" w:rsidRPr="00893A56">
        <w:rPr>
          <w:color w:val="000000" w:themeColor="text1"/>
        </w:rPr>
        <w:t xml:space="preserve">-mode gain </w:t>
      </w:r>
      <w:r w:rsidR="00AC59B6" w:rsidRPr="00893A56">
        <w:rPr>
          <w:color w:val="000000" w:themeColor="text1"/>
        </w:rPr>
        <w:t>of the circuit</w:t>
      </w:r>
      <w:r w:rsidR="00BA14F0" w:rsidRPr="00893A56">
        <w:rPr>
          <w:color w:val="000000" w:themeColor="text1"/>
        </w:rPr>
        <w:t xml:space="preserve"> as shown in Fig. S</w:t>
      </w:r>
      <w:r w:rsidR="00EC7A17">
        <w:rPr>
          <w:color w:val="000000" w:themeColor="text1"/>
        </w:rPr>
        <w:t>5</w:t>
      </w:r>
      <w:r w:rsidR="00AC59B6" w:rsidRPr="00893A56">
        <w:rPr>
          <w:color w:val="000000" w:themeColor="text1"/>
        </w:rPr>
        <w:t xml:space="preserve">. </w:t>
      </w:r>
      <w:r w:rsidR="002A6D42" w:rsidRPr="00893A56">
        <w:rPr>
          <w:color w:val="000000" w:themeColor="text1"/>
        </w:rPr>
        <w:t>For differential mode</w:t>
      </w:r>
      <w:r w:rsidR="00BA14F0" w:rsidRPr="00893A56">
        <w:rPr>
          <w:color w:val="000000" w:themeColor="text1"/>
        </w:rPr>
        <w:t xml:space="preserve"> gain</w:t>
      </w:r>
      <w:r w:rsidR="002A6D42" w:rsidRPr="00893A56">
        <w:rPr>
          <w:color w:val="000000" w:themeColor="text1"/>
        </w:rPr>
        <w:t xml:space="preserve">, </w:t>
      </w:r>
      <w:r w:rsidR="00BA14F0" w:rsidRPr="00893A56">
        <w:rPr>
          <w:color w:val="000000" w:themeColor="text1"/>
        </w:rPr>
        <w:t xml:space="preserve">a </w:t>
      </w:r>
      <w:r w:rsidR="00993A5B" w:rsidRPr="00893A56">
        <w:rPr>
          <w:color w:val="000000" w:themeColor="text1"/>
        </w:rPr>
        <w:t xml:space="preserve">sinusoidal </w:t>
      </w:r>
      <w:r w:rsidR="00F01729" w:rsidRPr="00893A56">
        <w:rPr>
          <w:color w:val="000000" w:themeColor="text1"/>
        </w:rPr>
        <w:t>voltage</w:t>
      </w:r>
      <w:r w:rsidR="00AA0FB9" w:rsidRPr="00893A56">
        <w:rPr>
          <w:color w:val="000000" w:themeColor="text1"/>
        </w:rPr>
        <w:t xml:space="preserve"> </w:t>
      </w:r>
      <w:r w:rsidR="00BA14F0" w:rsidRPr="00893A56">
        <w:rPr>
          <w:color w:val="000000" w:themeColor="text1"/>
        </w:rPr>
        <w:t>was</w:t>
      </w:r>
      <w:r w:rsidR="004D528B" w:rsidRPr="00893A56">
        <w:rPr>
          <w:color w:val="000000" w:themeColor="text1"/>
        </w:rPr>
        <w:t xml:space="preserve"> applied </w:t>
      </w:r>
      <w:r w:rsidR="00BA14F0" w:rsidRPr="00893A56">
        <w:rPr>
          <w:color w:val="000000" w:themeColor="text1"/>
        </w:rPr>
        <w:t>to</w:t>
      </w:r>
      <w:r w:rsidR="004D528B" w:rsidRPr="00893A56">
        <w:rPr>
          <w:color w:val="000000" w:themeColor="text1"/>
        </w:rPr>
        <w:t xml:space="preserve"> </w:t>
      </w:r>
      <w:r w:rsidR="00E27A28" w:rsidRPr="00893A56">
        <w:rPr>
          <w:color w:val="000000" w:themeColor="text1"/>
        </w:rPr>
        <w:t xml:space="preserve">the </w:t>
      </w:r>
      <w:r w:rsidR="00BA14F0" w:rsidRPr="00893A56">
        <w:rPr>
          <w:color w:val="000000" w:themeColor="text1"/>
        </w:rPr>
        <w:t>positive</w:t>
      </w:r>
      <w:r w:rsidR="00F01729" w:rsidRPr="00893A56">
        <w:rPr>
          <w:color w:val="000000" w:themeColor="text1"/>
        </w:rPr>
        <w:t xml:space="preserve"> input</w:t>
      </w:r>
      <w:r w:rsidR="00E27A28" w:rsidRPr="00893A56">
        <w:rPr>
          <w:color w:val="000000" w:themeColor="text1"/>
        </w:rPr>
        <w:t xml:space="preserve"> terminal</w:t>
      </w:r>
      <w:r w:rsidR="00BA14F0" w:rsidRPr="00893A56">
        <w:rPr>
          <w:color w:val="000000" w:themeColor="text1"/>
        </w:rPr>
        <w:t xml:space="preserve"> and</w:t>
      </w:r>
      <w:r w:rsidR="00E27A28" w:rsidRPr="00893A56">
        <w:rPr>
          <w:color w:val="000000" w:themeColor="text1"/>
        </w:rPr>
        <w:t xml:space="preserve"> </w:t>
      </w:r>
      <w:r w:rsidR="00BA14F0" w:rsidRPr="00893A56">
        <w:rPr>
          <w:color w:val="000000" w:themeColor="text1"/>
        </w:rPr>
        <w:t>the negative</w:t>
      </w:r>
      <w:r w:rsidR="000D2FC2" w:rsidRPr="00893A56">
        <w:rPr>
          <w:color w:val="000000" w:themeColor="text1"/>
        </w:rPr>
        <w:t xml:space="preserve"> terminal </w:t>
      </w:r>
      <w:r w:rsidR="00BA14F0" w:rsidRPr="00893A56">
        <w:rPr>
          <w:color w:val="000000" w:themeColor="text1"/>
        </w:rPr>
        <w:t>was</w:t>
      </w:r>
      <w:r w:rsidR="000D2FC2" w:rsidRPr="00893A56">
        <w:rPr>
          <w:color w:val="000000" w:themeColor="text1"/>
        </w:rPr>
        <w:t xml:space="preserve"> ground</w:t>
      </w:r>
      <w:r w:rsidR="00BA14F0" w:rsidRPr="00893A56">
        <w:rPr>
          <w:color w:val="000000" w:themeColor="text1"/>
        </w:rPr>
        <w:t>ed</w:t>
      </w:r>
      <w:r w:rsidR="000D2FC2" w:rsidRPr="00893A56">
        <w:rPr>
          <w:color w:val="000000" w:themeColor="text1"/>
        </w:rPr>
        <w:t xml:space="preserve">. </w:t>
      </w:r>
      <w:r w:rsidR="00BA14F0" w:rsidRPr="00893A56">
        <w:rPr>
          <w:color w:val="000000" w:themeColor="text1"/>
        </w:rPr>
        <w:t xml:space="preserve">The input and output voltage waveforms were measured by an oscilloscope. </w:t>
      </w:r>
      <w:r w:rsidR="0018733C" w:rsidRPr="00893A56">
        <w:rPr>
          <w:color w:val="000000" w:themeColor="text1"/>
        </w:rPr>
        <w:t xml:space="preserve">The </w:t>
      </w:r>
      <w:r w:rsidR="000862D6" w:rsidRPr="00893A56">
        <w:rPr>
          <w:color w:val="000000" w:themeColor="text1"/>
        </w:rPr>
        <w:t xml:space="preserve">differential gain </w:t>
      </w:r>
      <w:r w:rsidR="0094299C" w:rsidRPr="00893A56">
        <w:rPr>
          <w:i/>
          <w:iCs/>
          <w:color w:val="000000" w:themeColor="text1"/>
        </w:rPr>
        <w:t>A</w:t>
      </w:r>
      <w:r w:rsidR="0094299C" w:rsidRPr="00893A56">
        <w:rPr>
          <w:color w:val="000000" w:themeColor="text1"/>
          <w:vertAlign w:val="subscript"/>
        </w:rPr>
        <w:t>DM</w:t>
      </w:r>
      <w:r w:rsidR="0094299C" w:rsidRPr="00893A56">
        <w:rPr>
          <w:color w:val="000000" w:themeColor="text1"/>
        </w:rPr>
        <w:t xml:space="preserve"> </w:t>
      </w:r>
      <w:r w:rsidR="00BA14F0" w:rsidRPr="00893A56">
        <w:rPr>
          <w:color w:val="000000" w:themeColor="text1"/>
        </w:rPr>
        <w:t>was</w:t>
      </w:r>
      <w:r w:rsidR="0094299C" w:rsidRPr="00893A56">
        <w:rPr>
          <w:color w:val="000000" w:themeColor="text1"/>
        </w:rPr>
        <w:t xml:space="preserve"> </w:t>
      </w:r>
      <w:r w:rsidR="00BA14F0" w:rsidRPr="00893A56">
        <w:rPr>
          <w:color w:val="000000" w:themeColor="text1"/>
        </w:rPr>
        <w:t xml:space="preserve">measured to be </w:t>
      </w:r>
      <w:r w:rsidR="0091000F" w:rsidRPr="00893A56">
        <w:rPr>
          <w:color w:val="000000" w:themeColor="text1"/>
        </w:rPr>
        <w:t>28.6</w:t>
      </w:r>
      <w:r w:rsidR="00706D65" w:rsidRPr="00893A56">
        <w:rPr>
          <w:color w:val="000000" w:themeColor="text1"/>
        </w:rPr>
        <w:t xml:space="preserve"> dB</w:t>
      </w:r>
      <w:r w:rsidR="000C538E" w:rsidRPr="00893A56">
        <w:rPr>
          <w:color w:val="000000" w:themeColor="text1"/>
        </w:rPr>
        <w:t xml:space="preserve"> </w:t>
      </w:r>
      <w:r w:rsidR="00BA14F0" w:rsidRPr="00893A56">
        <w:rPr>
          <w:color w:val="000000" w:themeColor="text1"/>
        </w:rPr>
        <w:t>from the voltage waveforms. For</w:t>
      </w:r>
      <w:r w:rsidR="009C6AD7" w:rsidRPr="00893A56">
        <w:rPr>
          <w:color w:val="000000" w:themeColor="text1"/>
        </w:rPr>
        <w:t xml:space="preserve"> </w:t>
      </w:r>
      <w:r w:rsidR="00BA14F0" w:rsidRPr="00893A56">
        <w:rPr>
          <w:color w:val="000000" w:themeColor="text1"/>
        </w:rPr>
        <w:t xml:space="preserve">the </w:t>
      </w:r>
      <w:r w:rsidR="009C6AD7" w:rsidRPr="00893A56">
        <w:rPr>
          <w:color w:val="000000" w:themeColor="text1"/>
        </w:rPr>
        <w:t xml:space="preserve">common-monde gain, </w:t>
      </w:r>
      <w:r w:rsidR="00BA14F0" w:rsidRPr="00893A56">
        <w:rPr>
          <w:color w:val="000000" w:themeColor="text1"/>
        </w:rPr>
        <w:t>a</w:t>
      </w:r>
      <w:r w:rsidR="001E02E8" w:rsidRPr="00893A56">
        <w:rPr>
          <w:color w:val="000000" w:themeColor="text1"/>
        </w:rPr>
        <w:t xml:space="preserve"> si</w:t>
      </w:r>
      <w:r w:rsidR="000142DE" w:rsidRPr="00893A56">
        <w:rPr>
          <w:color w:val="000000" w:themeColor="text1"/>
        </w:rPr>
        <w:t>n</w:t>
      </w:r>
      <w:r w:rsidR="00F01729" w:rsidRPr="00893A56">
        <w:rPr>
          <w:color w:val="000000" w:themeColor="text1"/>
        </w:rPr>
        <w:t xml:space="preserve">usoidal voltage is applied to </w:t>
      </w:r>
      <w:r w:rsidR="007D6648" w:rsidRPr="00893A56">
        <w:rPr>
          <w:color w:val="000000" w:themeColor="text1"/>
        </w:rPr>
        <w:t xml:space="preserve">both </w:t>
      </w:r>
      <w:r w:rsidR="00BA14F0" w:rsidRPr="00893A56">
        <w:rPr>
          <w:color w:val="000000" w:themeColor="text1"/>
        </w:rPr>
        <w:t xml:space="preserve">positive and negative input </w:t>
      </w:r>
      <w:r w:rsidR="00F01729" w:rsidRPr="00893A56">
        <w:rPr>
          <w:color w:val="000000" w:themeColor="text1"/>
        </w:rPr>
        <w:t>terminal</w:t>
      </w:r>
      <w:r w:rsidR="00BA14F0" w:rsidRPr="00893A56">
        <w:rPr>
          <w:color w:val="000000" w:themeColor="text1"/>
        </w:rPr>
        <w:t>s</w:t>
      </w:r>
      <w:r w:rsidR="00F01729" w:rsidRPr="00893A56">
        <w:rPr>
          <w:color w:val="000000" w:themeColor="text1"/>
        </w:rPr>
        <w:t>.</w:t>
      </w:r>
      <w:r w:rsidR="001061C8" w:rsidRPr="00893A56">
        <w:rPr>
          <w:color w:val="000000" w:themeColor="text1"/>
        </w:rPr>
        <w:t xml:space="preserve"> </w:t>
      </w:r>
      <w:r w:rsidR="00BA14F0" w:rsidRPr="00893A56">
        <w:rPr>
          <w:color w:val="000000" w:themeColor="text1"/>
        </w:rPr>
        <w:t>The</w:t>
      </w:r>
      <w:r w:rsidR="00DB3092" w:rsidRPr="00893A56">
        <w:rPr>
          <w:color w:val="000000" w:themeColor="text1"/>
        </w:rPr>
        <w:t xml:space="preserve"> </w:t>
      </w:r>
      <w:r w:rsidR="004F1CEB" w:rsidRPr="00893A56">
        <w:rPr>
          <w:color w:val="000000" w:themeColor="text1"/>
        </w:rPr>
        <w:t>common-mode</w:t>
      </w:r>
      <w:r w:rsidR="00DB3092" w:rsidRPr="00893A56">
        <w:rPr>
          <w:color w:val="000000" w:themeColor="text1"/>
        </w:rPr>
        <w:t xml:space="preserve"> gain </w:t>
      </w:r>
      <w:r w:rsidR="00DB3092" w:rsidRPr="00893A56">
        <w:rPr>
          <w:i/>
          <w:iCs/>
          <w:color w:val="000000" w:themeColor="text1"/>
        </w:rPr>
        <w:t>A</w:t>
      </w:r>
      <w:r w:rsidR="004F1CEB" w:rsidRPr="00893A56">
        <w:rPr>
          <w:color w:val="000000" w:themeColor="text1"/>
          <w:vertAlign w:val="subscript"/>
        </w:rPr>
        <w:t>CM</w:t>
      </w:r>
      <w:r w:rsidR="00DB3092" w:rsidRPr="00893A56">
        <w:rPr>
          <w:color w:val="000000" w:themeColor="text1"/>
        </w:rPr>
        <w:t xml:space="preserve"> </w:t>
      </w:r>
      <w:r w:rsidR="00BA14F0" w:rsidRPr="00893A56">
        <w:rPr>
          <w:color w:val="000000" w:themeColor="text1"/>
        </w:rPr>
        <w:t>was measured to be</w:t>
      </w:r>
      <w:r w:rsidR="00DB3092" w:rsidRPr="00893A56">
        <w:rPr>
          <w:color w:val="000000" w:themeColor="text1"/>
        </w:rPr>
        <w:t xml:space="preserve"> </w:t>
      </w:r>
      <w:r w:rsidR="00E73B78" w:rsidRPr="00893A56">
        <w:rPr>
          <w:rFonts w:ascii="Symbol" w:hAnsi="Symbol"/>
          <w:color w:val="000000" w:themeColor="text1"/>
        </w:rPr>
        <w:t>-</w:t>
      </w:r>
      <w:r w:rsidR="00E73B78" w:rsidRPr="00893A56">
        <w:rPr>
          <w:color w:val="000000" w:themeColor="text1"/>
        </w:rPr>
        <w:t>18.1</w:t>
      </w:r>
      <w:r w:rsidR="00DB3092" w:rsidRPr="00893A56">
        <w:rPr>
          <w:color w:val="000000" w:themeColor="text1"/>
        </w:rPr>
        <w:t xml:space="preserve"> </w:t>
      </w:r>
      <w:proofErr w:type="spellStart"/>
      <w:r w:rsidR="00DB3092" w:rsidRPr="00893A56">
        <w:rPr>
          <w:color w:val="000000" w:themeColor="text1"/>
        </w:rPr>
        <w:t>dB.</w:t>
      </w:r>
      <w:proofErr w:type="spellEnd"/>
      <w:r w:rsidR="00350251" w:rsidRPr="00893A56">
        <w:rPr>
          <w:color w:val="000000" w:themeColor="text1"/>
        </w:rPr>
        <w:t xml:space="preserve"> </w:t>
      </w:r>
      <w:r w:rsidR="00BA14F0" w:rsidRPr="00893A56">
        <w:rPr>
          <w:color w:val="000000" w:themeColor="text1"/>
        </w:rPr>
        <w:t xml:space="preserve">Thus, </w:t>
      </w:r>
      <w:r w:rsidR="00D829EE" w:rsidRPr="00893A56">
        <w:rPr>
          <w:i/>
          <w:iCs/>
          <w:color w:val="000000" w:themeColor="text1"/>
        </w:rPr>
        <w:t>CMRR</w:t>
      </w:r>
      <w:r w:rsidR="00D829EE" w:rsidRPr="00893A56">
        <w:rPr>
          <w:color w:val="000000" w:themeColor="text1"/>
        </w:rPr>
        <w:t xml:space="preserve"> </w:t>
      </w:r>
      <w:r w:rsidR="00BA14F0" w:rsidRPr="00893A56">
        <w:rPr>
          <w:color w:val="000000" w:themeColor="text1"/>
        </w:rPr>
        <w:t>(</w:t>
      </w:r>
      <w:r w:rsidR="00C6339C" w:rsidRPr="00893A56">
        <w:rPr>
          <w:color w:val="000000" w:themeColor="text1"/>
        </w:rPr>
        <w:t xml:space="preserve">= </w:t>
      </w:r>
      <w:r w:rsidR="00C6339C" w:rsidRPr="00893A56">
        <w:rPr>
          <w:i/>
          <w:iCs/>
          <w:color w:val="000000" w:themeColor="text1"/>
        </w:rPr>
        <w:t>A</w:t>
      </w:r>
      <w:r w:rsidR="00C6339C" w:rsidRPr="00893A56">
        <w:rPr>
          <w:color w:val="000000" w:themeColor="text1"/>
          <w:vertAlign w:val="subscript"/>
        </w:rPr>
        <w:t>DM</w:t>
      </w:r>
      <w:r w:rsidR="00C6339C" w:rsidRPr="00893A56">
        <w:rPr>
          <w:color w:val="000000" w:themeColor="text1"/>
        </w:rPr>
        <w:t xml:space="preserve"> /</w:t>
      </w:r>
      <w:r w:rsidR="00C6339C" w:rsidRPr="00893A56">
        <w:rPr>
          <w:i/>
          <w:iCs/>
          <w:color w:val="000000" w:themeColor="text1"/>
        </w:rPr>
        <w:t xml:space="preserve"> A</w:t>
      </w:r>
      <w:r w:rsidR="00C6339C" w:rsidRPr="00893A56">
        <w:rPr>
          <w:color w:val="000000" w:themeColor="text1"/>
          <w:vertAlign w:val="subscript"/>
        </w:rPr>
        <w:t>CM</w:t>
      </w:r>
      <w:r w:rsidR="00BA14F0" w:rsidRPr="00893A56">
        <w:rPr>
          <w:color w:val="000000" w:themeColor="text1"/>
        </w:rPr>
        <w:t>) was</w:t>
      </w:r>
      <w:r w:rsidR="008A514F" w:rsidRPr="00893A56">
        <w:rPr>
          <w:color w:val="000000" w:themeColor="text1"/>
        </w:rPr>
        <w:t xml:space="preserve"> </w:t>
      </w:r>
      <w:r w:rsidR="00BA14F0" w:rsidRPr="00893A56">
        <w:rPr>
          <w:color w:val="000000" w:themeColor="text1"/>
        </w:rPr>
        <w:t xml:space="preserve">evaluated to be </w:t>
      </w:r>
      <w:r w:rsidR="00424770" w:rsidRPr="00893A56">
        <w:rPr>
          <w:color w:val="000000" w:themeColor="text1"/>
        </w:rPr>
        <w:t xml:space="preserve">46.7 </w:t>
      </w:r>
      <w:proofErr w:type="spellStart"/>
      <w:r w:rsidR="00424770" w:rsidRPr="00893A56">
        <w:rPr>
          <w:color w:val="000000" w:themeColor="text1"/>
        </w:rPr>
        <w:t>dB</w:t>
      </w:r>
      <w:r w:rsidR="0032230F" w:rsidRPr="00893A56">
        <w:rPr>
          <w:rFonts w:hint="eastAsia"/>
          <w:color w:val="000000" w:themeColor="text1"/>
        </w:rPr>
        <w:t>.</w:t>
      </w:r>
      <w:proofErr w:type="spellEnd"/>
    </w:p>
    <w:p w14:paraId="4D96E50C" w14:textId="0F43AEE5" w:rsidR="004565AD" w:rsidRPr="00893A56" w:rsidRDefault="00840C16" w:rsidP="007C536F">
      <w:pPr>
        <w:snapToGrid w:val="0"/>
        <w:spacing w:line="480" w:lineRule="auto"/>
        <w:jc w:val="center"/>
        <w:rPr>
          <w:noProof/>
          <w:color w:val="000000" w:themeColor="text1"/>
        </w:rPr>
      </w:pPr>
      <w:r w:rsidRPr="00893A56">
        <w:rPr>
          <w:noProof/>
          <w:color w:val="000000" w:themeColor="text1"/>
        </w:rPr>
        <mc:AlternateContent>
          <mc:Choice Requires="wpg">
            <w:drawing>
              <wp:inline distT="0" distB="0" distL="0" distR="0" wp14:anchorId="3299410A" wp14:editId="7C4F83AA">
                <wp:extent cx="6188710" cy="4630420"/>
                <wp:effectExtent l="0" t="0" r="0" b="0"/>
                <wp:docPr id="20" name="グループ化 20"/>
                <wp:cNvGraphicFramePr/>
                <a:graphic xmlns:a="http://schemas.openxmlformats.org/drawingml/2006/main">
                  <a:graphicData uri="http://schemas.microsoft.com/office/word/2010/wordprocessingGroup">
                    <wpg:wgp>
                      <wpg:cNvGrpSpPr/>
                      <wpg:grpSpPr>
                        <a:xfrm>
                          <a:off x="0" y="0"/>
                          <a:ext cx="6188710" cy="4630420"/>
                          <a:chOff x="0" y="-161925"/>
                          <a:chExt cx="6188710" cy="4630420"/>
                        </a:xfrm>
                      </wpg:grpSpPr>
                      <pic:pic xmlns:pic="http://schemas.openxmlformats.org/drawingml/2006/picture">
                        <pic:nvPicPr>
                          <pic:cNvPr id="19" name="図 14">
                            <a:extLst>
                              <a:ext uri="{FF2B5EF4-FFF2-40B4-BE49-F238E27FC236}">
                                <a16:creationId xmlns:a16="http://schemas.microsoft.com/office/drawing/2014/main" id="{0C7005BD-DC0A-4170-B607-1F49D8011840}"/>
                              </a:ext>
                            </a:extLst>
                          </pic:cNvPr>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6188710" cy="4468495"/>
                          </a:xfrm>
                          <a:prstGeom prst="rect">
                            <a:avLst/>
                          </a:prstGeom>
                        </pic:spPr>
                      </pic:pic>
                      <wps:wsp>
                        <wps:cNvPr id="22" name="テキスト ボックス 22"/>
                        <wps:cNvSpPr txBox="1"/>
                        <wps:spPr>
                          <a:xfrm>
                            <a:off x="142875" y="-161925"/>
                            <a:ext cx="4067175" cy="352425"/>
                          </a:xfrm>
                          <a:prstGeom prst="rect">
                            <a:avLst/>
                          </a:prstGeom>
                          <a:noFill/>
                          <a:ln w="6350">
                            <a:noFill/>
                          </a:ln>
                        </wps:spPr>
                        <wps:txbx>
                          <w:txbxContent>
                            <w:p w14:paraId="2B9BB38B" w14:textId="77777777" w:rsidR="00B151E1" w:rsidRPr="00E660B8" w:rsidRDefault="00B151E1" w:rsidP="00840C16">
                              <w:pPr>
                                <w:rPr>
                                  <w:rFonts w:ascii="Arial" w:hAnsi="Arial" w:cs="Arial"/>
                                  <w:b/>
                                  <w:bCs/>
                                  <w:sz w:val="32"/>
                                  <w:szCs w:val="22"/>
                                </w:rPr>
                              </w:pPr>
                              <w:r w:rsidRPr="00E660B8">
                                <w:rPr>
                                  <w:rFonts w:ascii="Arial" w:hAnsi="Arial" w:cs="Arial"/>
                                  <w:b/>
                                  <w:bCs/>
                                  <w:sz w:val="32"/>
                                  <w:szCs w:val="22"/>
                                </w:rPr>
                                <w:t>a</w:t>
                              </w:r>
                              <w:r>
                                <w:rPr>
                                  <w:rFonts w:ascii="Arial" w:hAnsi="Arial" w:cs="Arial"/>
                                  <w:b/>
                                  <w:bCs/>
                                  <w:sz w:val="32"/>
                                  <w:szCs w:val="22"/>
                                </w:rPr>
                                <w:t xml:space="preserve">  </w:t>
                              </w:r>
                              <w:r w:rsidRPr="00E660B8">
                                <w:rPr>
                                  <w:rFonts w:ascii="Arial" w:hAnsi="Arial" w:cs="Arial"/>
                                  <w:b/>
                                  <w:bCs/>
                                  <w:sz w:val="32"/>
                                  <w:szCs w:val="22"/>
                                </w:rPr>
                                <w:t xml:space="preserve">                           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3299410A" id="グループ化 20" o:spid="_x0000_s1032" style="width:487.3pt;height:364.6pt;mso-position-horizontal-relative:char;mso-position-vertical-relative:line" coordorigin=",-1619" coordsize="61887,4630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">
                <v:shape id="図 14" o:spid="_x0000_s1033" type="#_x0000_t75" style="position:absolute;width:61887;height:4468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">
                  <v:imagedata r:id="rId18" o:title=""/>
                </v:shape>
                <v:shape id="テキスト ボックス 22" o:spid="_x0000_s1034" type="#_x0000_t202" style="position:absolute;left:1428;top:-1619;width:40672;height:352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" filled="f" stroked="f" strokeweight=".5pt">
                  <v:textbox>
                    <w:txbxContent>
                      <w:p w14:paraId="2B9BB38B" w14:textId="77777777" w:rsidR="00B151E1" w:rsidRPr="00E660B8" w:rsidRDefault="00B151E1" w:rsidP="00840C16">
                        <w:pPr>
                          <w:rPr>
                            <w:rFonts w:ascii="Arial" w:hAnsi="Arial" w:cs="Arial"/>
                            <w:b/>
                            <w:bCs/>
                            <w:sz w:val="32"/>
                            <w:szCs w:val="22"/>
                          </w:rPr>
                        </w:pPr>
                        <w:r w:rsidRPr="00E660B8">
                          <w:rPr>
                            <w:rFonts w:ascii="Arial" w:hAnsi="Arial" w:cs="Arial"/>
                            <w:b/>
                            <w:bCs/>
                            <w:sz w:val="32"/>
                            <w:szCs w:val="22"/>
                          </w:rPr>
                          <w:t>a</w:t>
                        </w:r>
                        <w:r>
                          <w:rPr>
                            <w:rFonts w:ascii="Arial" w:hAnsi="Arial" w:cs="Arial"/>
                            <w:b/>
                            <w:bCs/>
                            <w:sz w:val="32"/>
                            <w:szCs w:val="22"/>
                          </w:rPr>
                          <w:t xml:space="preserve">  </w:t>
                        </w:r>
                        <w:r w:rsidRPr="00E660B8">
                          <w:rPr>
                            <w:rFonts w:ascii="Arial" w:hAnsi="Arial" w:cs="Arial"/>
                            <w:b/>
                            <w:bCs/>
                            <w:sz w:val="32"/>
                            <w:szCs w:val="22"/>
                          </w:rPr>
                          <w:t xml:space="preserve">                           b</w:t>
                        </w:r>
                      </w:p>
                    </w:txbxContent>
                  </v:textbox>
                </v:shape>
                <w10:anchorlock/>
              </v:group>
            </w:pict>
          </mc:Fallback>
        </mc:AlternateContent>
      </w:r>
    </w:p>
    <w:p w14:paraId="16760048" w14:textId="23C852BB" w:rsidR="00744A04" w:rsidRPr="00893A56" w:rsidRDefault="00744A04" w:rsidP="00744A04">
      <w:pPr>
        <w:snapToGrid w:val="0"/>
        <w:spacing w:line="480" w:lineRule="auto"/>
        <w:rPr>
          <w:b/>
          <w:color w:val="000000" w:themeColor="text1"/>
        </w:rPr>
      </w:pPr>
      <w:r w:rsidRPr="00893A56">
        <w:rPr>
          <w:b/>
          <w:bCs/>
          <w:color w:val="000000" w:themeColor="text1"/>
        </w:rPr>
        <w:t>Fig</w:t>
      </w:r>
      <w:r w:rsidR="00F4418E" w:rsidRPr="00893A56">
        <w:rPr>
          <w:b/>
          <w:bCs/>
          <w:color w:val="000000" w:themeColor="text1"/>
        </w:rPr>
        <w:t>.</w:t>
      </w:r>
      <w:r w:rsidRPr="00893A56">
        <w:rPr>
          <w:b/>
          <w:bCs/>
          <w:color w:val="000000" w:themeColor="text1"/>
        </w:rPr>
        <w:t xml:space="preserve"> S</w:t>
      </w:r>
      <w:r w:rsidR="00EC7A17">
        <w:rPr>
          <w:b/>
          <w:bCs/>
          <w:color w:val="000000" w:themeColor="text1"/>
        </w:rPr>
        <w:t>5</w:t>
      </w:r>
      <w:r w:rsidR="00F4418E" w:rsidRPr="00893A56">
        <w:rPr>
          <w:b/>
          <w:bCs/>
          <w:color w:val="000000" w:themeColor="text1"/>
        </w:rPr>
        <w:t xml:space="preserve"> |</w:t>
      </w:r>
      <w:r w:rsidR="00EF7B56" w:rsidRPr="00893A56">
        <w:rPr>
          <w:b/>
          <w:bCs/>
          <w:color w:val="000000" w:themeColor="text1"/>
        </w:rPr>
        <w:t xml:space="preserve"> </w:t>
      </w:r>
      <w:r w:rsidR="001D5D16" w:rsidRPr="00893A56">
        <w:rPr>
          <w:color w:val="000000" w:themeColor="text1"/>
        </w:rPr>
        <w:t>Measurement set</w:t>
      </w:r>
      <w:r w:rsidR="009D33B4" w:rsidRPr="00893A56">
        <w:rPr>
          <w:color w:val="000000" w:themeColor="text1"/>
        </w:rPr>
        <w:t>up</w:t>
      </w:r>
      <w:r w:rsidR="0060131D" w:rsidRPr="00893A56">
        <w:rPr>
          <w:color w:val="000000" w:themeColor="text1"/>
        </w:rPr>
        <w:t>s</w:t>
      </w:r>
      <w:r w:rsidR="00B477BA" w:rsidRPr="00893A56">
        <w:rPr>
          <w:color w:val="000000" w:themeColor="text1"/>
        </w:rPr>
        <w:t xml:space="preserve"> </w:t>
      </w:r>
      <w:r w:rsidR="0060131D" w:rsidRPr="00893A56">
        <w:rPr>
          <w:color w:val="000000" w:themeColor="text1"/>
        </w:rPr>
        <w:t xml:space="preserve">(upper) </w:t>
      </w:r>
      <w:r w:rsidR="00B477BA" w:rsidRPr="00893A56">
        <w:rPr>
          <w:color w:val="000000" w:themeColor="text1"/>
        </w:rPr>
        <w:t>and transient characteristics</w:t>
      </w:r>
      <w:r w:rsidR="0060131D" w:rsidRPr="00893A56">
        <w:rPr>
          <w:color w:val="000000" w:themeColor="text1"/>
        </w:rPr>
        <w:t xml:space="preserve"> (bottom)</w:t>
      </w:r>
      <w:r w:rsidR="009D33B4" w:rsidRPr="00893A56">
        <w:rPr>
          <w:color w:val="000000" w:themeColor="text1"/>
        </w:rPr>
        <w:t xml:space="preserve"> </w:t>
      </w:r>
      <w:r w:rsidR="0060131D" w:rsidRPr="00893A56">
        <w:rPr>
          <w:color w:val="000000" w:themeColor="text1"/>
        </w:rPr>
        <w:t>to measure</w:t>
      </w:r>
      <w:r w:rsidR="00231120" w:rsidRPr="00893A56">
        <w:rPr>
          <w:color w:val="000000" w:themeColor="text1"/>
        </w:rPr>
        <w:t xml:space="preserve"> (</w:t>
      </w:r>
      <w:r w:rsidR="00231120" w:rsidRPr="00893A56">
        <w:rPr>
          <w:b/>
          <w:bCs/>
          <w:color w:val="000000" w:themeColor="text1"/>
        </w:rPr>
        <w:t>a</w:t>
      </w:r>
      <w:r w:rsidR="00231120" w:rsidRPr="00893A56">
        <w:rPr>
          <w:color w:val="000000" w:themeColor="text1"/>
        </w:rPr>
        <w:t>) differential-mode</w:t>
      </w:r>
      <w:r w:rsidR="00F92296" w:rsidRPr="00893A56">
        <w:rPr>
          <w:color w:val="000000" w:themeColor="text1"/>
        </w:rPr>
        <w:t xml:space="preserve"> and (</w:t>
      </w:r>
      <w:r w:rsidR="00F92296" w:rsidRPr="00893A56">
        <w:rPr>
          <w:b/>
          <w:bCs/>
          <w:color w:val="000000" w:themeColor="text1"/>
        </w:rPr>
        <w:t>b</w:t>
      </w:r>
      <w:r w:rsidR="00F92296" w:rsidRPr="00893A56">
        <w:rPr>
          <w:color w:val="000000" w:themeColor="text1"/>
        </w:rPr>
        <w:t>) common-mode</w:t>
      </w:r>
      <w:r w:rsidR="00BA14F0" w:rsidRPr="00893A56">
        <w:rPr>
          <w:color w:val="000000" w:themeColor="text1"/>
        </w:rPr>
        <w:t xml:space="preserve"> gains</w:t>
      </w:r>
      <w:r w:rsidR="0060131D" w:rsidRPr="00893A56">
        <w:rPr>
          <w:color w:val="000000" w:themeColor="text1"/>
        </w:rPr>
        <w:t xml:space="preserve"> of an instrumentation amplifier.</w:t>
      </w:r>
    </w:p>
    <w:p w14:paraId="6541F847" w14:textId="7AE1CDF9" w:rsidR="002A3753" w:rsidRPr="00893A56" w:rsidRDefault="002A3753" w:rsidP="00404F77">
      <w:pPr>
        <w:snapToGrid w:val="0"/>
        <w:spacing w:line="480" w:lineRule="auto"/>
        <w:rPr>
          <w:noProof/>
          <w:color w:val="000000" w:themeColor="text1"/>
        </w:rPr>
      </w:pPr>
    </w:p>
    <w:p w14:paraId="7FE7010D" w14:textId="4B421251" w:rsidR="00A62DEC" w:rsidRPr="00893A56" w:rsidRDefault="00A62DEC" w:rsidP="00A62DEC">
      <w:pPr>
        <w:snapToGrid w:val="0"/>
        <w:spacing w:line="480" w:lineRule="auto"/>
        <w:rPr>
          <w:color w:val="000000" w:themeColor="text1"/>
        </w:rPr>
      </w:pPr>
    </w:p>
    <w:p w14:paraId="6C9A87B0" w14:textId="5D24866B" w:rsidR="00986AFA" w:rsidRPr="00893A56" w:rsidRDefault="00DE50E8" w:rsidP="00ED73A2">
      <w:pPr>
        <w:pStyle w:val="a5"/>
        <w:numPr>
          <w:ilvl w:val="0"/>
          <w:numId w:val="3"/>
        </w:numPr>
        <w:snapToGrid w:val="0"/>
        <w:spacing w:line="480" w:lineRule="auto"/>
        <w:ind w:leftChars="0"/>
        <w:rPr>
          <w:b/>
          <w:bCs/>
          <w:color w:val="000000" w:themeColor="text1"/>
        </w:rPr>
      </w:pPr>
      <w:r w:rsidRPr="00893A56">
        <w:rPr>
          <w:rFonts w:hint="eastAsia"/>
          <w:b/>
          <w:bCs/>
          <w:color w:val="000000" w:themeColor="text1"/>
        </w:rPr>
        <w:t>E</w:t>
      </w:r>
      <w:r w:rsidRPr="00893A56">
        <w:rPr>
          <w:b/>
          <w:bCs/>
          <w:color w:val="000000" w:themeColor="text1"/>
        </w:rPr>
        <w:t>valuation of ENOB</w:t>
      </w:r>
      <w:r w:rsidR="00F32FB0" w:rsidRPr="00893A56">
        <w:rPr>
          <w:rFonts w:hint="eastAsia"/>
          <w:b/>
          <w:bCs/>
          <w:color w:val="000000" w:themeColor="text1"/>
        </w:rPr>
        <w:t xml:space="preserve"> </w:t>
      </w:r>
      <w:r w:rsidR="00F32FB0" w:rsidRPr="00893A56">
        <w:rPr>
          <w:b/>
          <w:bCs/>
          <w:color w:val="000000" w:themeColor="text1"/>
        </w:rPr>
        <w:t xml:space="preserve">and </w:t>
      </w:r>
      <w:r w:rsidR="000139BB" w:rsidRPr="00893A56">
        <w:rPr>
          <w:b/>
          <w:bCs/>
          <w:color w:val="000000" w:themeColor="text1"/>
        </w:rPr>
        <w:t>energy efficiency</w:t>
      </w:r>
    </w:p>
    <w:p w14:paraId="3C5BB71C" w14:textId="4D9A5EC0" w:rsidR="00550BD0" w:rsidRPr="00893A56" w:rsidRDefault="00EC201D" w:rsidP="0039055B">
      <w:pPr>
        <w:snapToGrid w:val="0"/>
        <w:spacing w:line="480" w:lineRule="auto"/>
        <w:rPr>
          <w:color w:val="000000" w:themeColor="text1"/>
        </w:rPr>
      </w:pPr>
      <w:r w:rsidRPr="00893A56">
        <w:rPr>
          <w:color w:val="000000" w:themeColor="text1"/>
        </w:rPr>
        <w:t>ENOB was evaluated as,</w:t>
      </w:r>
    </w:p>
    <w:p w14:paraId="054172ED" w14:textId="7A84972E" w:rsidR="00565BFB" w:rsidRPr="00893A56" w:rsidRDefault="004D3822" w:rsidP="00624370">
      <w:pPr>
        <w:snapToGrid w:val="0"/>
        <w:spacing w:line="480" w:lineRule="auto"/>
        <w:rPr>
          <w:color w:val="000000" w:themeColor="text1"/>
        </w:rPr>
      </w:pPr>
      <m:oMathPara>
        <m:oMath>
          <m:eqArr>
            <m:eqArrPr>
              <m:maxDist m:val="1"/>
              <m:ctrlPr>
                <w:rPr>
                  <w:rFonts w:ascii="Cambria Math" w:hAnsi="Cambria Math"/>
                  <w:i/>
                  <w:color w:val="000000" w:themeColor="text1"/>
                </w:rPr>
              </m:ctrlPr>
            </m:eqArrPr>
            <m:e>
              <m:r>
                <w:rPr>
                  <w:rFonts w:ascii="Cambria Math" w:hAnsi="Cambria Math"/>
                  <w:color w:val="000000" w:themeColor="text1"/>
                </w:rPr>
                <m:t xml:space="preserve">ENOB </m:t>
              </m:r>
              <m:d>
                <m:dPr>
                  <m:begChr m:val="["/>
                  <m:endChr m:val="]"/>
                  <m:ctrlPr>
                    <w:rPr>
                      <w:rFonts w:ascii="Cambria Math" w:hAnsi="Cambria Math"/>
                      <w:i/>
                      <w:color w:val="000000" w:themeColor="text1"/>
                    </w:rPr>
                  </m:ctrlPr>
                </m:dPr>
                <m:e>
                  <m:r>
                    <m:rPr>
                      <m:sty m:val="p"/>
                    </m:rPr>
                    <w:rPr>
                      <w:rFonts w:ascii="Cambria Math" w:hAnsi="Cambria Math"/>
                      <w:color w:val="000000" w:themeColor="text1"/>
                    </w:rPr>
                    <m:t>bit</m:t>
                  </m:r>
                </m:e>
              </m:d>
              <m:r>
                <w:rPr>
                  <w:rFonts w:ascii="Cambria Math" w:hAnsi="Cambria Math"/>
                  <w:color w:val="000000" w:themeColor="text1"/>
                </w:rPr>
                <m:t xml:space="preserve">= </m:t>
              </m:r>
              <m:f>
                <m:fPr>
                  <m:ctrlPr>
                    <w:rPr>
                      <w:rFonts w:ascii="Cambria Math" w:hAnsi="Cambria Math"/>
                      <w:i/>
                      <w:color w:val="000000" w:themeColor="text1"/>
                    </w:rPr>
                  </m:ctrlPr>
                </m:fPr>
                <m:num>
                  <m:r>
                    <w:rPr>
                      <w:rFonts w:ascii="Cambria Math" w:hAnsi="Cambria Math"/>
                      <w:color w:val="000000" w:themeColor="text1"/>
                    </w:rPr>
                    <m:t xml:space="preserve">SNDR </m:t>
                  </m:r>
                  <m:d>
                    <m:dPr>
                      <m:begChr m:val="["/>
                      <m:endChr m:val="]"/>
                      <m:ctrlPr>
                        <w:rPr>
                          <w:rFonts w:ascii="Cambria Math" w:hAnsi="Cambria Math"/>
                          <w:i/>
                          <w:color w:val="000000" w:themeColor="text1"/>
                        </w:rPr>
                      </m:ctrlPr>
                    </m:dPr>
                    <m:e>
                      <m:r>
                        <m:rPr>
                          <m:sty m:val="p"/>
                        </m:rPr>
                        <w:rPr>
                          <w:rFonts w:ascii="Cambria Math" w:hAnsi="Cambria Math"/>
                          <w:color w:val="000000" w:themeColor="text1"/>
                        </w:rPr>
                        <m:t>dB</m:t>
                      </m:r>
                    </m:e>
                  </m:d>
                  <m:r>
                    <w:rPr>
                      <w:rFonts w:ascii="Cambria Math" w:hAnsi="Cambria Math"/>
                      <w:color w:val="000000" w:themeColor="text1"/>
                    </w:rPr>
                    <m:t>-1.76</m:t>
                  </m:r>
                </m:num>
                <m:den>
                  <m:r>
                    <w:rPr>
                      <w:rFonts w:ascii="Cambria Math" w:hAnsi="Cambria Math"/>
                      <w:color w:val="000000" w:themeColor="text1"/>
                    </w:rPr>
                    <m:t>6.02</m:t>
                  </m:r>
                </m:den>
              </m:f>
              <m:r>
                <w:rPr>
                  <w:rFonts w:ascii="Cambria Math" w:hAnsi="Cambria Math"/>
                  <w:color w:val="000000" w:themeColor="text1"/>
                </w:rPr>
                <m:t>#</m:t>
              </m:r>
              <m:d>
                <m:dPr>
                  <m:ctrlPr>
                    <w:rPr>
                      <w:rFonts w:ascii="Cambria Math" w:hAnsi="Cambria Math"/>
                      <w:i/>
                      <w:color w:val="000000" w:themeColor="text1"/>
                    </w:rPr>
                  </m:ctrlPr>
                </m:dPr>
                <m:e>
                  <m:r>
                    <w:rPr>
                      <w:rFonts w:ascii="Cambria Math" w:hAnsi="Cambria Math"/>
                      <w:color w:val="000000" w:themeColor="text1"/>
                    </w:rPr>
                    <m:t>S7</m:t>
                  </m:r>
                </m:e>
              </m:d>
            </m:e>
          </m:eqArr>
        </m:oMath>
      </m:oMathPara>
    </w:p>
    <w:p w14:paraId="416E6FC1" w14:textId="13300916" w:rsidR="004F0FBC" w:rsidRPr="00EC7A17" w:rsidRDefault="00070233" w:rsidP="0039055B">
      <w:pPr>
        <w:snapToGrid w:val="0"/>
        <w:spacing w:line="480" w:lineRule="auto"/>
      </w:pPr>
      <w:r w:rsidRPr="00EC7A17">
        <w:t>The Walden figure of merit</w:t>
      </w:r>
      <w:r w:rsidR="000C23FA" w:rsidRPr="000C23FA">
        <w:rPr>
          <w:vertAlign w:val="superscript"/>
        </w:rPr>
        <w:t>S</w:t>
      </w:r>
      <w:r w:rsidR="00320F46" w:rsidRPr="00EC7A17">
        <w:fldChar w:fldCharType="begin" w:fldLock="1"/>
      </w:r>
      <w:r w:rsidR="009F2F0E">
        <w:instrText>ADDIN CSL_CITATION {"citationItems":[{"id":"ITEM-1","itemData":{"DOI":"10.1109/49.761034","ISSN":"07338716","abstract":"Analog-to-digital converters (ADC's) are ubiquitous, critical components of software radio and other signal processing systems. This paper surveys the state-of-the-art of ADC's, including experimental converters and commercially available parts. The distribution of resolution versus sampling rate provides insight into ADC performance limitations. At sampling rates below 2 million samples per second (Ms/s), resolution appears to be limited by thermal noise. At sampling rates ranging from approx. 2 Ms/s to approx. 4 giga samples per second (Gs/s), resolution falls off by approx. 1 bit for every doubling of the sampling rate. This behavior may be attributed to uncertainty in the sampling instant due to aperture jitter. For ADC's operating at multi-Gs/s rates, the speed of the device technology is also a limiting factor due to comparator ambiguity. Many ADC architectures and integrated circuit technologies have been proposed and implemented to push back these limits. The recent trend toward single-chip ADC's brings lower power dissipation. However, technological progress as measured by the product of the ADC resolution (bits) times the sampling rate is slow. Average improvement is only approx. 1.5 bits for any given sampling frequency over the last six-eight years.","author":[{"dropping-particle":"","family":"Walden","given":"Robert H.","non-dropping-particle":"","parse-names":false,"suffix":""}],"container-title":"IEEE Journal on Selected Areas in Communications","id":"ITEM-1","issue":"4","issued":{"date-parts":[["1999"]]},"page":"539-550","title":"Analog-to-digital converter survey and analysis","type":"article-journal","volume":"17"},"uris":["http://www.mendeley.com/documents/?uuid=5527158c-9a86-4fbe-a648-dec0a3747e00"]}],"mendeley":{"formattedCitation":"&lt;sup&gt;4&lt;/sup&gt;","plainTextFormattedCitation":"4","previouslyFormattedCitation":"&lt;sup&gt;4&lt;/sup&gt;"},"properties":{"noteIndex":0},"schema":"https://github.com/citation-style-language/schema/raw/master/csl-citation.json"}</w:instrText>
      </w:r>
      <w:r w:rsidR="00320F46" w:rsidRPr="00EC7A17">
        <w:fldChar w:fldCharType="separate"/>
      </w:r>
      <w:r w:rsidR="00320F46" w:rsidRPr="00EC7A17">
        <w:rPr>
          <w:noProof/>
          <w:vertAlign w:val="superscript"/>
        </w:rPr>
        <w:t>4</w:t>
      </w:r>
      <w:r w:rsidR="00320F46" w:rsidRPr="00EC7A17">
        <w:fldChar w:fldCharType="end"/>
      </w:r>
      <w:r w:rsidRPr="00EC7A17">
        <w:t xml:space="preserve"> (</w:t>
      </w:r>
      <w:proofErr w:type="spellStart"/>
      <w:r w:rsidRPr="00EC7A17">
        <w:t>FoM</w:t>
      </w:r>
      <w:proofErr w:type="spellEnd"/>
      <w:r w:rsidRPr="00EC7A17">
        <w:t>)</w:t>
      </w:r>
      <w:r w:rsidR="003F162D" w:rsidRPr="00EC7A17">
        <w:t xml:space="preserve"> that commonly used to evaluate the energy effic</w:t>
      </w:r>
      <w:r w:rsidR="009C00AE" w:rsidRPr="00EC7A17">
        <w:t>iency of ADC is described as follows</w:t>
      </w:r>
      <w:r w:rsidR="00EC201D" w:rsidRPr="00EC7A17">
        <w:t>,</w:t>
      </w:r>
    </w:p>
    <w:p w14:paraId="6F04C1FF" w14:textId="666A160B" w:rsidR="00E253D6" w:rsidRPr="00893A56" w:rsidRDefault="004D3822" w:rsidP="00624370">
      <w:pPr>
        <w:snapToGrid w:val="0"/>
        <w:spacing w:line="480" w:lineRule="auto"/>
        <w:rPr>
          <w:color w:val="000000" w:themeColor="text1"/>
        </w:rPr>
      </w:pPr>
      <m:oMathPara>
        <m:oMath>
          <m:eqArr>
            <m:eqArrPr>
              <m:maxDist m:val="1"/>
              <m:ctrlPr>
                <w:rPr>
                  <w:rFonts w:ascii="Cambria Math" w:hAnsi="Cambria Math"/>
                  <w:i/>
                  <w:color w:val="000000" w:themeColor="text1"/>
                </w:rPr>
              </m:ctrlPr>
            </m:eqArrPr>
            <m:e>
              <m:r>
                <m:rPr>
                  <m:sty m:val="p"/>
                </m:rPr>
                <w:rPr>
                  <w:rFonts w:ascii="Cambria Math" w:hAnsi="Cambria Math" w:hint="eastAsia"/>
                  <w:color w:val="000000" w:themeColor="text1"/>
                </w:rPr>
                <m:t>FoM</m:t>
              </m:r>
              <m:r>
                <m:rPr>
                  <m:sty m:val="p"/>
                </m:rPr>
                <w:rPr>
                  <w:rFonts w:ascii="Cambria Math" w:hAnsi="Cambria Math"/>
                  <w:color w:val="000000" w:themeColor="text1"/>
                </w:rPr>
                <m:t xml:space="preserve"> </m:t>
              </m:r>
              <m:d>
                <m:dPr>
                  <m:begChr m:val="["/>
                  <m:endChr m:val="]"/>
                  <m:ctrlPr>
                    <w:rPr>
                      <w:rFonts w:ascii="Cambria Math" w:hAnsi="Cambria Math"/>
                      <w:i/>
                      <w:color w:val="000000" w:themeColor="text1"/>
                    </w:rPr>
                  </m:ctrlPr>
                </m:dPr>
                <m:e>
                  <m:f>
                    <m:fPr>
                      <m:ctrlPr>
                        <w:rPr>
                          <w:rFonts w:ascii="Cambria Math" w:hAnsi="Cambria Math"/>
                          <w:iCs/>
                          <w:color w:val="000000" w:themeColor="text1"/>
                        </w:rPr>
                      </m:ctrlPr>
                    </m:fPr>
                    <m:num>
                      <m:r>
                        <m:rPr>
                          <m:sty m:val="p"/>
                        </m:rPr>
                        <w:rPr>
                          <w:rFonts w:ascii="Cambria Math" w:hAnsi="Cambria Math"/>
                          <w:color w:val="000000" w:themeColor="text1"/>
                        </w:rPr>
                        <m:t>J</m:t>
                      </m:r>
                    </m:num>
                    <m:den>
                      <m:r>
                        <m:rPr>
                          <m:sty m:val="p"/>
                        </m:rPr>
                        <w:rPr>
                          <w:rFonts w:ascii="Cambria Math" w:hAnsi="Cambria Math"/>
                          <w:color w:val="000000" w:themeColor="text1"/>
                        </w:rPr>
                        <m:t>conv.step.</m:t>
                      </m:r>
                    </m:den>
                  </m:f>
                </m:e>
              </m:d>
              <m:r>
                <w:rPr>
                  <w:rFonts w:ascii="Cambria Math" w:hAnsi="Cambria Math"/>
                  <w:color w:val="000000" w:themeColor="text1"/>
                </w:rPr>
                <m:t>=</m:t>
              </m:r>
              <m:f>
                <m:fPr>
                  <m:ctrlPr>
                    <w:rPr>
                      <w:rFonts w:ascii="Cambria Math" w:hAnsi="Cambria Math"/>
                      <w:i/>
                      <w:color w:val="000000" w:themeColor="text1"/>
                    </w:rPr>
                  </m:ctrlPr>
                </m:fPr>
                <m:num>
                  <m:r>
                    <m:rPr>
                      <m:sty m:val="p"/>
                    </m:rPr>
                    <w:rPr>
                      <w:rFonts w:ascii="Cambria Math" w:hAnsi="Cambria Math"/>
                      <w:color w:val="000000" w:themeColor="text1"/>
                    </w:rPr>
                    <m:t>Power</m:t>
                  </m:r>
                  <m:r>
                    <w:rPr>
                      <w:rFonts w:ascii="Cambria Math" w:hAnsi="Cambria Math"/>
                      <w:color w:val="000000" w:themeColor="text1"/>
                    </w:rPr>
                    <m:t xml:space="preserve"> </m:t>
                  </m:r>
                  <m:d>
                    <m:dPr>
                      <m:begChr m:val="["/>
                      <m:endChr m:val="]"/>
                      <m:ctrlPr>
                        <w:rPr>
                          <w:rFonts w:ascii="Cambria Math" w:hAnsi="Cambria Math"/>
                          <w:i/>
                          <w:color w:val="000000" w:themeColor="text1"/>
                        </w:rPr>
                      </m:ctrlPr>
                    </m:dPr>
                    <m:e>
                      <m:r>
                        <m:rPr>
                          <m:sty m:val="p"/>
                        </m:rPr>
                        <w:rPr>
                          <w:rFonts w:ascii="Cambria Math" w:hAnsi="Cambria Math"/>
                          <w:color w:val="000000" w:themeColor="text1"/>
                        </w:rPr>
                        <m:t>W</m:t>
                      </m:r>
                    </m:e>
                  </m:d>
                </m:num>
                <m:den>
                  <m:sSup>
                    <m:sSupPr>
                      <m:ctrlPr>
                        <w:rPr>
                          <w:rFonts w:ascii="Cambria Math" w:hAnsi="Cambria Math"/>
                          <w:i/>
                          <w:color w:val="000000" w:themeColor="text1"/>
                        </w:rPr>
                      </m:ctrlPr>
                    </m:sSupPr>
                    <m:e>
                      <m:r>
                        <w:rPr>
                          <w:rFonts w:ascii="Cambria Math" w:hAnsi="Cambria Math"/>
                          <w:color w:val="000000" w:themeColor="text1"/>
                        </w:rPr>
                        <m:t>2</m:t>
                      </m:r>
                    </m:e>
                    <m:sup>
                      <m:r>
                        <w:rPr>
                          <w:rFonts w:ascii="Cambria Math" w:hAnsi="Cambria Math"/>
                          <w:color w:val="000000" w:themeColor="text1"/>
                        </w:rPr>
                        <m:t xml:space="preserve">ENOB </m:t>
                      </m:r>
                      <m:d>
                        <m:dPr>
                          <m:begChr m:val="["/>
                          <m:endChr m:val="]"/>
                          <m:ctrlPr>
                            <w:rPr>
                              <w:rFonts w:ascii="Cambria Math" w:hAnsi="Cambria Math"/>
                              <w:i/>
                              <w:color w:val="000000" w:themeColor="text1"/>
                            </w:rPr>
                          </m:ctrlPr>
                        </m:dPr>
                        <m:e>
                          <m:r>
                            <m:rPr>
                              <m:sty m:val="p"/>
                            </m:rPr>
                            <w:rPr>
                              <w:rFonts w:ascii="Cambria Math" w:hAnsi="Cambria Math"/>
                              <w:color w:val="000000" w:themeColor="text1"/>
                            </w:rPr>
                            <m:t>bit</m:t>
                          </m:r>
                        </m:e>
                      </m:d>
                    </m:sup>
                  </m:sSup>
                  <m:r>
                    <w:rPr>
                      <w:rFonts w:ascii="Cambria Math" w:hAnsi="Cambria Math"/>
                      <w:color w:val="000000" w:themeColor="text1"/>
                    </w:rPr>
                    <m:t>∙2∙</m:t>
                  </m:r>
                  <m:r>
                    <m:rPr>
                      <m:sty m:val="p"/>
                    </m:rPr>
                    <w:rPr>
                      <w:rFonts w:ascii="Cambria Math" w:hAnsi="Cambria Math"/>
                      <w:color w:val="000000" w:themeColor="text1"/>
                    </w:rPr>
                    <m:t>Bandwidth</m:t>
                  </m:r>
                  <m:r>
                    <w:rPr>
                      <w:rFonts w:ascii="Cambria Math" w:hAnsi="Cambria Math"/>
                      <w:color w:val="000000" w:themeColor="text1"/>
                    </w:rPr>
                    <m:t xml:space="preserve"> </m:t>
                  </m:r>
                  <m:d>
                    <m:dPr>
                      <m:begChr m:val="["/>
                      <m:endChr m:val="]"/>
                      <m:ctrlPr>
                        <w:rPr>
                          <w:rFonts w:ascii="Cambria Math" w:hAnsi="Cambria Math"/>
                          <w:i/>
                          <w:color w:val="000000" w:themeColor="text1"/>
                        </w:rPr>
                      </m:ctrlPr>
                    </m:dPr>
                    <m:e>
                      <m:r>
                        <m:rPr>
                          <m:sty m:val="p"/>
                        </m:rPr>
                        <w:rPr>
                          <w:rFonts w:ascii="Cambria Math" w:hAnsi="Cambria Math"/>
                          <w:color w:val="000000" w:themeColor="text1"/>
                        </w:rPr>
                        <m:t>Hz</m:t>
                      </m:r>
                    </m:e>
                  </m:d>
                </m:den>
              </m:f>
              <m:r>
                <w:rPr>
                  <w:rFonts w:ascii="Cambria Math" w:hAnsi="Cambria Math"/>
                  <w:color w:val="000000" w:themeColor="text1"/>
                </w:rPr>
                <m:t>#</m:t>
              </m:r>
              <m:d>
                <m:dPr>
                  <m:ctrlPr>
                    <w:rPr>
                      <w:rFonts w:ascii="Cambria Math" w:hAnsi="Cambria Math"/>
                      <w:i/>
                      <w:color w:val="000000" w:themeColor="text1"/>
                    </w:rPr>
                  </m:ctrlPr>
                </m:dPr>
                <m:e>
                  <m:r>
                    <w:rPr>
                      <w:rFonts w:ascii="Cambria Math" w:hAnsi="Cambria Math"/>
                      <w:color w:val="000000" w:themeColor="text1"/>
                    </w:rPr>
                    <m:t>S8</m:t>
                  </m:r>
                </m:e>
              </m:d>
            </m:e>
          </m:eqArr>
        </m:oMath>
      </m:oMathPara>
    </w:p>
    <w:p w14:paraId="614438FA" w14:textId="77777777" w:rsidR="006F49F6" w:rsidRPr="00893A56" w:rsidRDefault="006F49F6" w:rsidP="00624370">
      <w:pPr>
        <w:snapToGrid w:val="0"/>
        <w:spacing w:line="480" w:lineRule="auto"/>
        <w:rPr>
          <w:color w:val="000000" w:themeColor="text1"/>
        </w:rPr>
      </w:pPr>
    </w:p>
    <w:p w14:paraId="5AFFFFE3" w14:textId="2ECAA39E" w:rsidR="00CF71C0" w:rsidRPr="00893A56" w:rsidRDefault="00CF71C0" w:rsidP="00ED73A2">
      <w:pPr>
        <w:pStyle w:val="a5"/>
        <w:numPr>
          <w:ilvl w:val="0"/>
          <w:numId w:val="3"/>
        </w:numPr>
        <w:snapToGrid w:val="0"/>
        <w:spacing w:line="480" w:lineRule="auto"/>
        <w:ind w:leftChars="0"/>
        <w:rPr>
          <w:b/>
          <w:bCs/>
          <w:color w:val="000000" w:themeColor="text1"/>
        </w:rPr>
      </w:pPr>
      <w:r w:rsidRPr="00893A56">
        <w:rPr>
          <w:b/>
          <w:bCs/>
          <w:color w:val="000000" w:themeColor="text1"/>
        </w:rPr>
        <w:t xml:space="preserve">Performance comparison of </w:t>
      </w:r>
      <w:r w:rsidR="00F31628" w:rsidRPr="00893A56">
        <w:rPr>
          <w:b/>
          <w:bCs/>
          <w:color w:val="000000" w:themeColor="text1"/>
        </w:rPr>
        <w:t xml:space="preserve">flexible </w:t>
      </w:r>
      <w:r w:rsidRPr="00893A56">
        <w:rPr>
          <w:b/>
          <w:bCs/>
          <w:color w:val="000000" w:themeColor="text1"/>
        </w:rPr>
        <w:t>ADCs</w:t>
      </w:r>
    </w:p>
    <w:p w14:paraId="6E7F365B" w14:textId="2C5EC1D5" w:rsidR="00F31628" w:rsidRPr="00893A56" w:rsidRDefault="00F31628" w:rsidP="00F31628">
      <w:pPr>
        <w:snapToGrid w:val="0"/>
        <w:spacing w:line="480" w:lineRule="auto"/>
        <w:ind w:firstLine="360"/>
        <w:rPr>
          <w:color w:val="000000" w:themeColor="text1"/>
        </w:rPr>
      </w:pPr>
      <w:r w:rsidRPr="00893A56">
        <w:rPr>
          <w:rFonts w:hint="eastAsia"/>
          <w:color w:val="000000" w:themeColor="text1"/>
        </w:rPr>
        <w:t>T</w:t>
      </w:r>
      <w:r w:rsidRPr="00893A56">
        <w:rPr>
          <w:color w:val="000000" w:themeColor="text1"/>
        </w:rPr>
        <w:t>he detailed performance indices of flexible ADCs are summarized in Table S</w:t>
      </w:r>
      <w:r w:rsidR="002E4137">
        <w:rPr>
          <w:color w:val="000000" w:themeColor="text1"/>
        </w:rPr>
        <w:t>4</w:t>
      </w:r>
      <w:r w:rsidRPr="00893A56">
        <w:rPr>
          <w:color w:val="000000" w:themeColor="text1"/>
        </w:rPr>
        <w:t xml:space="preserve"> for comparison of the CNT-based </w:t>
      </w:r>
      <w:r w:rsidR="001936A8" w:rsidRPr="00893A56">
        <w:rPr>
          <w:color w:val="000000" w:themeColor="text1"/>
        </w:rPr>
        <w:t xml:space="preserve">flexible </w:t>
      </w:r>
      <w:r w:rsidRPr="00893A56">
        <w:rPr>
          <w:color w:val="000000" w:themeColor="text1"/>
        </w:rPr>
        <w:t xml:space="preserve">ADC realized in this work to </w:t>
      </w:r>
      <w:r w:rsidR="001936A8" w:rsidRPr="00893A56">
        <w:rPr>
          <w:color w:val="000000" w:themeColor="text1"/>
        </w:rPr>
        <w:t xml:space="preserve">those reported in </w:t>
      </w:r>
      <w:r w:rsidRPr="00893A56">
        <w:rPr>
          <w:color w:val="000000" w:themeColor="text1"/>
        </w:rPr>
        <w:t>previous works.</w:t>
      </w:r>
    </w:p>
    <w:p w14:paraId="2C6287C9" w14:textId="77777777" w:rsidR="00CF71C0" w:rsidRPr="00893A56" w:rsidRDefault="00CF71C0" w:rsidP="00ED73A2">
      <w:pPr>
        <w:snapToGrid w:val="0"/>
        <w:spacing w:line="480" w:lineRule="auto"/>
        <w:rPr>
          <w:color w:val="000000" w:themeColor="text1"/>
        </w:rPr>
      </w:pPr>
    </w:p>
    <w:p w14:paraId="4D9E9D29" w14:textId="0626B919" w:rsidR="00585380" w:rsidRPr="00893A56" w:rsidRDefault="00585380" w:rsidP="00EC201D">
      <w:pPr>
        <w:snapToGrid w:val="0"/>
        <w:spacing w:line="480" w:lineRule="auto"/>
        <w:jc w:val="center"/>
        <w:rPr>
          <w:color w:val="000000" w:themeColor="text1"/>
        </w:rPr>
      </w:pPr>
      <w:r w:rsidRPr="00893A56">
        <w:rPr>
          <w:b/>
          <w:bCs/>
          <w:color w:val="000000" w:themeColor="text1"/>
        </w:rPr>
        <w:t>Table S</w:t>
      </w:r>
      <w:r w:rsidR="00B3219E" w:rsidRPr="00893A56">
        <w:rPr>
          <w:b/>
          <w:bCs/>
          <w:color w:val="000000" w:themeColor="text1"/>
        </w:rPr>
        <w:t>4</w:t>
      </w:r>
      <w:r w:rsidR="001936A8" w:rsidRPr="00893A56">
        <w:rPr>
          <w:color w:val="000000" w:themeColor="text1"/>
        </w:rPr>
        <w:t xml:space="preserve"> |</w:t>
      </w:r>
      <w:r w:rsidRPr="00893A56">
        <w:rPr>
          <w:color w:val="000000" w:themeColor="text1"/>
        </w:rPr>
        <w:t xml:space="preserve"> </w:t>
      </w:r>
      <w:r w:rsidR="00B30F7B" w:rsidRPr="00893A56">
        <w:rPr>
          <w:color w:val="000000" w:themeColor="text1"/>
        </w:rPr>
        <w:t xml:space="preserve">Performance comparison of </w:t>
      </w:r>
      <w:r w:rsidR="009143B4" w:rsidRPr="00893A56">
        <w:rPr>
          <w:color w:val="000000" w:themeColor="text1"/>
        </w:rPr>
        <w:t>flexible</w:t>
      </w:r>
      <w:r w:rsidR="004B4BFD" w:rsidRPr="00893A56">
        <w:rPr>
          <w:color w:val="000000" w:themeColor="text1"/>
        </w:rPr>
        <w:t xml:space="preserve"> </w:t>
      </w:r>
      <w:r w:rsidR="00B30F7B" w:rsidRPr="00893A56">
        <w:rPr>
          <w:color w:val="000000" w:themeColor="text1"/>
        </w:rPr>
        <w:t>ADCs</w:t>
      </w:r>
      <w:r w:rsidR="001936A8" w:rsidRPr="00893A56">
        <w:rPr>
          <w:color w:val="000000" w:themeColor="text1"/>
        </w:rPr>
        <w:t>.</w:t>
      </w:r>
      <w:r w:rsidR="000C23FA" w:rsidRPr="000C23FA">
        <w:rPr>
          <w:color w:val="000000" w:themeColor="text1"/>
          <w:vertAlign w:val="superscript"/>
        </w:rPr>
        <w:t>S</w:t>
      </w:r>
      <w:r w:rsidR="00FB497F" w:rsidRPr="00893A56">
        <w:rPr>
          <w:color w:val="000000" w:themeColor="text1"/>
        </w:rPr>
        <w:fldChar w:fldCharType="begin" w:fldLock="1"/>
      </w:r>
      <w:r w:rsidR="009F2F0E">
        <w:rPr>
          <w:color w:val="000000" w:themeColor="text1"/>
        </w:rPr>
        <w:instrText>ADDIN CSL_CITATION {"citationItems":[{"id":"ITEM-1","itemData":{"DOI":"10.1109/JSSC.2010.2073230","ISBN":"0018-9200","ISSN":"0018-9200","abstract":"In this work we present a fully integrated first order continuous-time ΔΣ ADC made in a pentacene-based dual-gate organic thin-film transistor technology on flexible plastic foil. The ADC achieves a precision of 26.5 dB at a clock speed of 500 Hz and draws 100 μA from a 15 V power supply. As sub-blocks of the ADC, we also present a Vt -insensitive single-stage differential amplifier with 10 kHz GBW, a 3-stage operational amplifier, an integrator, a comparator and a level shifter. The circuits are designed following a strict Vt -insensitive design strategy and use high-pass filters for offset cancellation. The active area is 13 × 20 mm2.","author":[{"dropping-particle":"","family":"Marien","given":"Hagen","non-dropping-particle":"","parse-names":false,"suffix":""},{"dropping-particle":"","family":"Steyaert","given":"Michiel S. J.","non-dropping-particle":"","parse-names":false,"suffix":""},{"dropping-particle":"","family":"Veenendaal","given":"Erik","non-dropping-particle":"van","parse-names":false,"suffix":""},{"dropping-particle":"","family":"Heremans","given":"Paul","non-dropping-particle":"","parse-names":false,"suffix":""}],"container-title":"IEEE Journal of Solid-State Circuits","id":"ITEM-1","issue":"1","issued":{"date-parts":[["2011"]]},"page":"276-284","title":"A Fully Integrated &lt;formula formulatype=\"inline\"&gt; &lt;tex Notation=\"TeX\"&gt;$\\Delta \\Sigma$&lt;/tex&gt;&lt;/formula&gt; ADC in Organic Thin-Film Transistor Technology on Flexible Plastic Foil","type":"article-journal","volume":"46"},"uris":["http://www.mendeley.com/documents/?uuid=9480e5d2-4c84-4d1a-a69f-9693a8ca3691"]},{"id":"ITEM-2","itemData":{"DOI":"10.1109/ISSCC.2013.6487658","ISBN":"9781467345132","ISSN":"01936530","abstract":"Smart sensors embedded in packaging films for food or pharmaceuticals, and read out using RFID protocols, are an important future application of large-area organic electronics. The first steps towards flexible organic electronics were code generators for RFID tags [1]. To realize flexible smart sensors it is also essential to develop analog sensor interfaces and ADCs, which will enable the integration of sensors, data processing and RF communication (Fig. 6.6.1) on the same plastic foil [2]. This paper focuses on the design of an organic ADC for quasi-static signals, like the ones provided by chemical and temperature sensors. © 2013 IEEE.","author":[{"dropping-particle":"","family":"Raiteri","given":"Daniele","non-dropping-particle":"","parse-names":false,"suffix":""},{"dropping-particle":"Van","family":"Lieshout","given":"Pieter","non-dropping-particle":"","parse-names":false,"suffix":""},{"dropping-particle":"Van","family":"Roermund","given":"Arthur","non-dropping-particle":"","parse-names":false,"suffix":""},{"dropping-particle":"","family":"Cantatore","given":"Eugenio","non-dropping-particle":"","parse-names":false,"suffix":""}],"container-title":"Digest of Technical Papers - IEEE International Solid-State Circuits Conference","id":"ITEM-2","issued":{"date-parts":[["2013"]]},"page":"108-109","title":"An organic VCO-based ADC for quasi-static signals achieving 1LSB INL at 6b resolution","type":"article-journal","volume":"56"},"uris":["http://www.mendeley.com/documents/?uuid=66a98353-eda5-4e7c-bec6-9851d8840bd7"]},{"id":"ITEM-3","itemData":{"DOI":"10.1109/ISSCC.2017.7870360","ISBN":"9781509037575","ISSN":"01936530","abstract":"© 2017 IEEE. Amorphous IGZO (a-IGZO) TFTs fabricated on flexible large-area substrates provide better mobility than a-Si or organic counterparts and good uniformity. These features make a-IGZO TFTs an attractive technology for large-area sensing (e.g. strain, pressure, IR), low-cost RFIDs augmented with sensors and monitoring of biopotentials. In this context, it is crucial to accurately transform analogue sensor signals in a robust representation. The most common choice is a synchronous digital word, but a two-level PWM representation is another interesting possibility. Binary PWM can be transmitted on wire or via RF amplitude modulation with high immunity to noise and interferers.","author":[{"dropping-particle":"","family":"Garripoli","given":"Carmine","non-dropping-particle":"","parse-names":false,"suffix":""},{"dropping-particle":"","family":"Steen","given":"Jan Laurens P.J.","non-dropping-particle":"Van Der","parse-names":false,"suffix":""},{"dropping-particle":"","family":"Smits","given":"Edsger","non-dropping-particle":"","parse-names":false,"suffix":""},{"dropping-particle":"","family":"Gelinck","given":"Gerwin H.","non-dropping-particle":"","parse-names":false,"suffix":""},{"dropping-particle":"","family":"Roermund","given":"Arthur H.M.","non-dropping-particle":"Van","parse-names":false,"suffix":""},{"dropping-particle":"","family":"Cantatore","given":"Eugenio","non-dropping-particle":"","parse-names":false,"suffix":""}],"container-title":"Digest of Technical Papers - IEEE International Solid-State Circuits Conference","id":"ITEM-3","issued":{"date-parts":[["2017"]]},"page":"260-261","title":"An a-IGZO asynchronous delta-sigma modulator on foil achieving up to 43dB SNR and 40dB SNDR in 300Hz bandwidth","type":"article-journal","volume":"60"},"uris":["http://www.mendeley.com/documents/?uuid=c0984ad4-020c-45de-81f2-d0dad1da073c"]},{"id":"ITEM-4","itemData":{"DOI":"10.1109/CICC.2017.7993671","ISBN":"9781509051915","ISSN":"08865930","PMID":"7826369","abstract":"Locally activated renin angiotensin system plays an important role in the progression of the glomerular diseases. In order to understand the local effect of overexpressed angiotensin II in the glomerulus in situ, we introduced human genes for renin and angiotensinogen into the rat kidney by hemagglutinating virus of Japan-liposome procedure. Three days after transfection human renin was detected in the glomeruli by immunohistochemistry. Seven days after transfection, extracellular matrix was expanded in the glomeruli and alpha-smooth muscle actin was expressed in the mesangial cells. These results suggest that locally activated renin angiotensin system induces glomerular sclerosis and a phenotypic change in mesangial cells.","author":[{"dropping-particle":"","family":"Papadopoulos","given":"Nikolas","non-dropping-particle":"","parse-names":false,"suffix":""},{"dropping-particle":"","family":"Roose","given":"Florian","non-dropping-particle":"De","parse-names":false,"suffix":""},{"dropping-particle":"","family":"Lai","given":"Yi Cheng","non-dropping-particle":"","parse-names":false,"suffix":""},{"dropping-particle":"","family":"Steen","given":"Jan Laurens","non-dropping-particle":"Van Der","parse-names":false,"suffix":""},{"dropping-particle":"","family":"Ameys","given":"Marc","non-dropping-particle":"","parse-names":false,"suffix":""},{"dropping-particle":"","family":"Dehaene","given":"Wim","non-dropping-particle":"","parse-names":false,"suffix":""},{"dropping-particle":"","family":"Genoe","given":"Jan","non-dropping-particle":"","parse-names":false,"suffix":""},{"dropping-particle":"","family":"Myny","given":"Kris","non-dropping-particle":"","parse-names":false,"suffix":""}],"container-title":"Proceedings of the Custom Integrated Circuits Conference","id":"ITEM-4","issued":{"date-parts":[["2017"]]},"page":"7-10","title":"Flexible selfbiased 66.7nJ/c.s. 6bit 26S/s successive-approximation C-2C ADC with offset cancellation using unipolar Metal-Oxide TFTs","type":"article-journal","volume":"2017-April"},"uris":["http://www.mendeley.com/documents/?uuid=49ccefe2-12e5-49b7-9f77-0ab387fc758e"]},{"id":"ITEM-5","itemData":{"DOI":"10.1109/JSSC.2018.2831211","ISSN":"00189200","abstract":"The maturity of metal-oxide thin-film transistors (TFT) highlights opportunities to develop robust and low-cost electronics on flexible and stretchable substrates over large area in an industry-compatible technology. Internet-of-Everything applications with sensor nodes are driving the development of analog-to-digital converters (ADCs). In this paper, a self-biased and self-digital-controlled successive approximation ADC with integrated references and sensor read-in circuitry together with a printed negative temperature coefficient (NTC) sensor using unipolar dual-gate metal-oxide (InGaZnO) TFTs is demonstrated. The system is operated at a clock of up to 400 Hz and a total power dissipation of 245 mW (73 μW from analog) at a maximum power supply of 30 V is measured. The radio-frequency identification-ready ADC comprises of a total of 1394 indium-gallium-zinc oxide TFTs and 31 metal-insulator-metal capacitors. A figure of merit of 26 nJ/c.s. is achieved from the ADC driven from external microcontroller. The robustness of the various blocks of the chip is characterized and the yield is discussed.","author":[{"dropping-particle":"","family":"Papadopoulos","given":"Nikolas P.","non-dropping-particle":"","parse-names":false,"suffix":""},{"dropping-particle":"","family":"Roose","given":"Florian","non-dropping-particle":"De","parse-names":false,"suffix":""},{"dropping-particle":"","family":"Steen","given":"Jan Laurens P.J.","non-dropping-particle":"Van Der","parse-names":false,"suffix":""},{"dropping-particle":"","family":"Smits","given":"Edsger C.P.","non-dropping-particle":"","parse-names":false,"suffix":""},{"dropping-particle":"","family":"Ameys","given":"Marc","non-dropping-particle":"","parse-names":false,"suffix":""},{"dropping-particle":"","family":"Dehaene","given":"Wim","non-dropping-particle":"","parse-names":false,"suffix":""},{"dropping-particle":"","family":"Genoe","given":"Jan","non-dropping-particle":"","parse-names":false,"suffix":""},{"dropping-particle":"","family":"Myny","given":"Kris","non-dropping-particle":"","parse-names":false,"suffix":""}],"container-title":"IEEE Journal of Solid-State Circuits","id":"ITEM-5","issue":"8","issued":{"date-parts":[["2018"]]},"page":"2263-2272","title":"Toward temperature tracking with unipolar metal-oxide thin-film SAR C-2C ADC on Plastic","type":"article-journal","volume":"53"},"uris":["http://www.mendeley.com/documents/?uuid=3189acd4-5294-46fc-a67e-3e936cf80117"]}],"mendeley":{"formattedCitation":"&lt;sup&gt;5–9&lt;/sup&gt;","plainTextFormattedCitation":"5–9","previouslyFormattedCitation":"&lt;sup&gt;5–9&lt;/sup&gt;"},"properties":{"noteIndex":0},"schema":"https://github.com/citation-style-language/schema/raw/master/csl-citation.json"}</w:instrText>
      </w:r>
      <w:r w:rsidR="00FB497F" w:rsidRPr="00893A56">
        <w:rPr>
          <w:color w:val="000000" w:themeColor="text1"/>
        </w:rPr>
        <w:fldChar w:fldCharType="separate"/>
      </w:r>
      <w:r w:rsidR="00320F46" w:rsidRPr="00320F46">
        <w:rPr>
          <w:noProof/>
          <w:color w:val="000000" w:themeColor="text1"/>
          <w:vertAlign w:val="superscript"/>
        </w:rPr>
        <w:t>5–</w:t>
      </w:r>
      <w:r w:rsidR="000C23FA">
        <w:rPr>
          <w:noProof/>
          <w:color w:val="000000" w:themeColor="text1"/>
          <w:vertAlign w:val="superscript"/>
        </w:rPr>
        <w:t>S</w:t>
      </w:r>
      <w:r w:rsidR="00320F46" w:rsidRPr="00320F46">
        <w:rPr>
          <w:noProof/>
          <w:color w:val="000000" w:themeColor="text1"/>
          <w:vertAlign w:val="superscript"/>
        </w:rPr>
        <w:t>9</w:t>
      </w:r>
      <w:r w:rsidR="00FB497F" w:rsidRPr="00893A56">
        <w:rPr>
          <w:color w:val="000000" w:themeColor="text1"/>
        </w:rPr>
        <w:fldChar w:fldCharType="end"/>
      </w:r>
    </w:p>
    <w:p w14:paraId="6B4E1664" w14:textId="64D5952D" w:rsidR="00430CBA" w:rsidRPr="00893A56" w:rsidRDefault="007019A4" w:rsidP="00ED73A2">
      <w:pPr>
        <w:widowControl/>
        <w:snapToGrid w:val="0"/>
        <w:spacing w:line="480" w:lineRule="auto"/>
        <w:jc w:val="center"/>
        <w:rPr>
          <w:color w:val="000000" w:themeColor="text1"/>
        </w:rPr>
      </w:pPr>
      <w:r>
        <w:rPr>
          <w:noProof/>
          <w:color w:val="000000" w:themeColor="text1"/>
        </w:rPr>
        <w:drawing>
          <wp:inline distT="0" distB="0" distL="0" distR="0" wp14:anchorId="2BBDE391" wp14:editId="2ECFF3D7">
            <wp:extent cx="6120000" cy="3170376"/>
            <wp:effectExtent l="0" t="0" r="0" b="0"/>
            <wp:docPr id="12" name="図 12" descr="黒い背景と白い文字&#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2" descr="黒い背景と白い文字&#10;&#10;自動的に生成された説明"/>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20000" cy="3170376"/>
                    </a:xfrm>
                    <a:prstGeom prst="rect">
                      <a:avLst/>
                    </a:prstGeom>
                    <a:noFill/>
                    <a:ln>
                      <a:noFill/>
                    </a:ln>
                  </pic:spPr>
                </pic:pic>
              </a:graphicData>
            </a:graphic>
          </wp:inline>
        </w:drawing>
      </w:r>
    </w:p>
    <w:p w14:paraId="217B51F1" w14:textId="6620183F" w:rsidR="00572D7D" w:rsidRPr="00893A56" w:rsidRDefault="00572D7D" w:rsidP="00FB497F">
      <w:pPr>
        <w:widowControl/>
        <w:snapToGrid w:val="0"/>
        <w:spacing w:line="480" w:lineRule="auto"/>
        <w:rPr>
          <w:color w:val="000000" w:themeColor="text1"/>
        </w:rPr>
      </w:pPr>
    </w:p>
    <w:p w14:paraId="3FB7633B" w14:textId="77777777" w:rsidR="00572D7D" w:rsidRPr="00893A56" w:rsidRDefault="00572D7D" w:rsidP="00572D7D">
      <w:pPr>
        <w:snapToGrid w:val="0"/>
        <w:spacing w:line="480" w:lineRule="auto"/>
        <w:rPr>
          <w:b/>
          <w:bCs/>
          <w:color w:val="000000" w:themeColor="text1"/>
        </w:rPr>
      </w:pPr>
    </w:p>
    <w:p w14:paraId="79669649" w14:textId="2358F288" w:rsidR="00572D7D" w:rsidRPr="00893A56" w:rsidRDefault="00893A56" w:rsidP="00572D7D">
      <w:pPr>
        <w:pStyle w:val="a5"/>
        <w:numPr>
          <w:ilvl w:val="0"/>
          <w:numId w:val="3"/>
        </w:numPr>
        <w:snapToGrid w:val="0"/>
        <w:spacing w:line="480" w:lineRule="auto"/>
        <w:ind w:leftChars="0"/>
        <w:rPr>
          <w:b/>
          <w:bCs/>
          <w:color w:val="000000" w:themeColor="text1"/>
        </w:rPr>
      </w:pPr>
      <w:r w:rsidRPr="00893A56">
        <w:rPr>
          <w:b/>
          <w:bCs/>
          <w:color w:val="000000" w:themeColor="text1"/>
        </w:rPr>
        <w:lastRenderedPageBreak/>
        <w:t xml:space="preserve">Continuous operation </w:t>
      </w:r>
      <w:r w:rsidR="00572D7D" w:rsidRPr="00893A56">
        <w:rPr>
          <w:b/>
          <w:bCs/>
          <w:color w:val="000000" w:themeColor="text1"/>
        </w:rPr>
        <w:t>of AFE</w:t>
      </w:r>
    </w:p>
    <w:p w14:paraId="5F6F9457" w14:textId="7758135E" w:rsidR="001936A8" w:rsidRPr="00893A56" w:rsidRDefault="00893A56" w:rsidP="00893A56">
      <w:pPr>
        <w:snapToGrid w:val="0"/>
        <w:spacing w:line="480" w:lineRule="auto"/>
        <w:ind w:firstLineChars="177" w:firstLine="425"/>
        <w:rPr>
          <w:color w:val="000000" w:themeColor="text1"/>
        </w:rPr>
      </w:pPr>
      <w:r w:rsidRPr="00893A56">
        <w:rPr>
          <w:rFonts w:hint="eastAsia"/>
          <w:color w:val="000000" w:themeColor="text1"/>
        </w:rPr>
        <w:t>T</w:t>
      </w:r>
      <w:r w:rsidRPr="00893A56">
        <w:rPr>
          <w:color w:val="000000" w:themeColor="text1"/>
        </w:rPr>
        <w:t>o demonstrate the stability of the present AFE circuit, ECG was continuously measured through the AFE. The methods for the measurement and reconstruction of the digital data are same as described in the main text. Figure S6 shows the ECG waveforms reconstructed from the digital data in the beginning of the continuous measurement and after 1 h. The ECG was observable even after 1 h.</w:t>
      </w:r>
    </w:p>
    <w:p w14:paraId="79E11439" w14:textId="77777777" w:rsidR="00572D7D" w:rsidRPr="00893A56" w:rsidRDefault="00572D7D" w:rsidP="00572D7D">
      <w:pPr>
        <w:widowControl/>
        <w:snapToGrid w:val="0"/>
        <w:spacing w:line="480" w:lineRule="auto"/>
        <w:jc w:val="center"/>
        <w:rPr>
          <w:color w:val="000000" w:themeColor="text1"/>
        </w:rPr>
      </w:pPr>
      <w:r w:rsidRPr="00893A56">
        <w:rPr>
          <w:noProof/>
          <w:color w:val="000000" w:themeColor="text1"/>
        </w:rPr>
        <w:drawing>
          <wp:inline distT="0" distB="0" distL="0" distR="0" wp14:anchorId="6C5DA503" wp14:editId="5F90566E">
            <wp:extent cx="4465503" cy="3240000"/>
            <wp:effectExtent l="0" t="0" r="0" b="0"/>
            <wp:docPr id="55" name="図 55" descr="夜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図 55" descr="夜 が含まれている画像&#10;&#10;自動的に生成された説明"/>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65503" cy="3240000"/>
                    </a:xfrm>
                    <a:prstGeom prst="rect">
                      <a:avLst/>
                    </a:prstGeom>
                    <a:noFill/>
                    <a:ln>
                      <a:noFill/>
                    </a:ln>
                  </pic:spPr>
                </pic:pic>
              </a:graphicData>
            </a:graphic>
          </wp:inline>
        </w:drawing>
      </w:r>
    </w:p>
    <w:p w14:paraId="4AD1C41F" w14:textId="3F44285E" w:rsidR="00572D7D" w:rsidRPr="00893A56" w:rsidRDefault="00572D7D" w:rsidP="001936A8">
      <w:pPr>
        <w:snapToGrid w:val="0"/>
        <w:spacing w:line="480" w:lineRule="auto"/>
        <w:jc w:val="center"/>
        <w:rPr>
          <w:color w:val="000000" w:themeColor="text1"/>
        </w:rPr>
      </w:pPr>
      <w:r w:rsidRPr="00893A56">
        <w:rPr>
          <w:b/>
          <w:bCs/>
          <w:color w:val="000000" w:themeColor="text1"/>
        </w:rPr>
        <w:t>Fig. S</w:t>
      </w:r>
      <w:r w:rsidR="00A06200" w:rsidRPr="00893A56">
        <w:rPr>
          <w:b/>
          <w:bCs/>
          <w:color w:val="000000" w:themeColor="text1"/>
        </w:rPr>
        <w:t>6</w:t>
      </w:r>
      <w:r w:rsidRPr="00893A56">
        <w:rPr>
          <w:color w:val="000000" w:themeColor="text1"/>
        </w:rPr>
        <w:t xml:space="preserve"> | </w:t>
      </w:r>
      <w:r w:rsidR="001936A8" w:rsidRPr="00893A56">
        <w:rPr>
          <w:color w:val="000000" w:themeColor="text1"/>
        </w:rPr>
        <w:t xml:space="preserve">ECG waveforms at </w:t>
      </w:r>
      <w:r w:rsidR="00893A56" w:rsidRPr="00893A56">
        <w:rPr>
          <w:color w:val="000000" w:themeColor="text1"/>
        </w:rPr>
        <w:t>the beginning</w:t>
      </w:r>
      <w:r w:rsidR="001936A8" w:rsidRPr="00893A56">
        <w:rPr>
          <w:color w:val="000000" w:themeColor="text1"/>
        </w:rPr>
        <w:t xml:space="preserve"> </w:t>
      </w:r>
      <w:r w:rsidR="00893A56" w:rsidRPr="00893A56">
        <w:rPr>
          <w:color w:val="000000" w:themeColor="text1"/>
        </w:rPr>
        <w:t xml:space="preserve">(upper) </w:t>
      </w:r>
      <w:r w:rsidR="001936A8" w:rsidRPr="00893A56">
        <w:rPr>
          <w:color w:val="000000" w:themeColor="text1"/>
        </w:rPr>
        <w:t>after 1 h (bottom).</w:t>
      </w:r>
    </w:p>
    <w:p w14:paraId="265D1988" w14:textId="77777777" w:rsidR="00572D7D" w:rsidRPr="00893A56" w:rsidRDefault="00572D7D" w:rsidP="00572D7D">
      <w:pPr>
        <w:snapToGrid w:val="0"/>
        <w:spacing w:line="480" w:lineRule="auto"/>
        <w:rPr>
          <w:color w:val="000000" w:themeColor="text1"/>
        </w:rPr>
      </w:pPr>
    </w:p>
    <w:p w14:paraId="15CA5CC1" w14:textId="77777777" w:rsidR="00FC16E9" w:rsidRPr="00893A56" w:rsidRDefault="00FC16E9" w:rsidP="00FC16E9">
      <w:pPr>
        <w:snapToGrid w:val="0"/>
        <w:spacing w:line="480" w:lineRule="auto"/>
        <w:rPr>
          <w:b/>
          <w:color w:val="000000" w:themeColor="text1"/>
        </w:rPr>
      </w:pPr>
      <w:r w:rsidRPr="00893A56">
        <w:rPr>
          <w:b/>
          <w:color w:val="000000" w:themeColor="text1"/>
        </w:rPr>
        <w:t>References</w:t>
      </w:r>
    </w:p>
    <w:p w14:paraId="36122EC8" w14:textId="0D26C3EE" w:rsidR="009842AF" w:rsidRPr="005E2FE4" w:rsidRDefault="009842AF" w:rsidP="009842AF">
      <w:pPr>
        <w:autoSpaceDE w:val="0"/>
        <w:autoSpaceDN w:val="0"/>
        <w:adjustRightInd w:val="0"/>
        <w:spacing w:line="480" w:lineRule="auto"/>
        <w:ind w:left="640" w:hanging="640"/>
        <w:jc w:val="left"/>
        <w:rPr>
          <w:noProof/>
          <w:szCs w:val="24"/>
        </w:rPr>
      </w:pPr>
      <w:r>
        <w:rPr>
          <w:noProof/>
          <w:szCs w:val="24"/>
        </w:rPr>
        <w:t>S1.</w:t>
      </w:r>
      <w:r>
        <w:rPr>
          <w:noProof/>
          <w:szCs w:val="24"/>
        </w:rPr>
        <w:tab/>
      </w:r>
      <w:r w:rsidRPr="005E2FE4">
        <w:rPr>
          <w:noProof/>
          <w:szCs w:val="24"/>
        </w:rPr>
        <w:t xml:space="preserve">Shao, L. </w:t>
      </w:r>
      <w:r w:rsidRPr="005E2FE4">
        <w:rPr>
          <w:i/>
          <w:iCs/>
          <w:noProof/>
          <w:szCs w:val="24"/>
        </w:rPr>
        <w:t>et al.</w:t>
      </w:r>
      <w:r w:rsidRPr="005E2FE4">
        <w:rPr>
          <w:noProof/>
          <w:szCs w:val="24"/>
        </w:rPr>
        <w:t xml:space="preserve"> Compact </w:t>
      </w:r>
      <w:r>
        <w:rPr>
          <w:noProof/>
          <w:szCs w:val="24"/>
        </w:rPr>
        <w:t>m</w:t>
      </w:r>
      <w:r w:rsidRPr="005E2FE4">
        <w:rPr>
          <w:noProof/>
          <w:szCs w:val="24"/>
        </w:rPr>
        <w:t xml:space="preserve">odeling of </w:t>
      </w:r>
      <w:r>
        <w:rPr>
          <w:noProof/>
          <w:szCs w:val="24"/>
        </w:rPr>
        <w:t>t</w:t>
      </w:r>
      <w:r w:rsidRPr="005E2FE4">
        <w:rPr>
          <w:noProof/>
          <w:szCs w:val="24"/>
        </w:rPr>
        <w:t xml:space="preserve">hin </w:t>
      </w:r>
      <w:r>
        <w:rPr>
          <w:noProof/>
          <w:szCs w:val="24"/>
        </w:rPr>
        <w:t>f</w:t>
      </w:r>
      <w:r w:rsidRPr="005E2FE4">
        <w:rPr>
          <w:noProof/>
          <w:szCs w:val="24"/>
        </w:rPr>
        <w:t xml:space="preserve">ilm </w:t>
      </w:r>
      <w:r>
        <w:rPr>
          <w:noProof/>
          <w:szCs w:val="24"/>
        </w:rPr>
        <w:t>t</w:t>
      </w:r>
      <w:r w:rsidRPr="005E2FE4">
        <w:rPr>
          <w:noProof/>
          <w:szCs w:val="24"/>
        </w:rPr>
        <w:t xml:space="preserve">ransistors for </w:t>
      </w:r>
      <w:r>
        <w:rPr>
          <w:noProof/>
          <w:szCs w:val="24"/>
        </w:rPr>
        <w:t>f</w:t>
      </w:r>
      <w:r w:rsidRPr="005E2FE4">
        <w:rPr>
          <w:noProof/>
          <w:szCs w:val="24"/>
        </w:rPr>
        <w:t xml:space="preserve">lexible </w:t>
      </w:r>
      <w:r>
        <w:rPr>
          <w:noProof/>
          <w:szCs w:val="24"/>
        </w:rPr>
        <w:t>h</w:t>
      </w:r>
      <w:r w:rsidRPr="005E2FE4">
        <w:rPr>
          <w:noProof/>
          <w:szCs w:val="24"/>
        </w:rPr>
        <w:t xml:space="preserve">ybrid IoT </w:t>
      </w:r>
      <w:r>
        <w:rPr>
          <w:noProof/>
          <w:szCs w:val="24"/>
        </w:rPr>
        <w:t>d</w:t>
      </w:r>
      <w:r w:rsidRPr="005E2FE4">
        <w:rPr>
          <w:noProof/>
          <w:szCs w:val="24"/>
        </w:rPr>
        <w:t xml:space="preserve">esign. </w:t>
      </w:r>
      <w:r w:rsidRPr="005E2FE4">
        <w:rPr>
          <w:i/>
          <w:iCs/>
          <w:noProof/>
          <w:szCs w:val="24"/>
        </w:rPr>
        <w:t>IEEE Design and Test</w:t>
      </w:r>
      <w:r w:rsidRPr="005E2FE4">
        <w:rPr>
          <w:noProof/>
          <w:szCs w:val="24"/>
        </w:rPr>
        <w:t xml:space="preserve"> </w:t>
      </w:r>
      <w:r w:rsidRPr="00D161D7">
        <w:rPr>
          <w:b/>
          <w:bCs/>
          <w:noProof/>
          <w:szCs w:val="24"/>
        </w:rPr>
        <w:t>36</w:t>
      </w:r>
      <w:r>
        <w:rPr>
          <w:rFonts w:hint="eastAsia"/>
          <w:noProof/>
          <w:szCs w:val="24"/>
        </w:rPr>
        <w:t>,</w:t>
      </w:r>
      <w:r>
        <w:rPr>
          <w:noProof/>
          <w:szCs w:val="24"/>
        </w:rPr>
        <w:t xml:space="preserve"> </w:t>
      </w:r>
      <w:r w:rsidRPr="00D161D7">
        <w:rPr>
          <w:noProof/>
          <w:szCs w:val="24"/>
        </w:rPr>
        <w:t>6-14</w:t>
      </w:r>
      <w:r w:rsidRPr="00BE5BC3">
        <w:rPr>
          <w:noProof/>
          <w:szCs w:val="24"/>
        </w:rPr>
        <w:t xml:space="preserve"> </w:t>
      </w:r>
      <w:r w:rsidRPr="005E2FE4">
        <w:rPr>
          <w:noProof/>
          <w:szCs w:val="24"/>
        </w:rPr>
        <w:t xml:space="preserve">(2019). </w:t>
      </w:r>
    </w:p>
    <w:p w14:paraId="72997A08" w14:textId="2337389C" w:rsidR="009842AF" w:rsidRPr="005E2FE4" w:rsidRDefault="009842AF" w:rsidP="009842AF">
      <w:pPr>
        <w:autoSpaceDE w:val="0"/>
        <w:autoSpaceDN w:val="0"/>
        <w:adjustRightInd w:val="0"/>
        <w:spacing w:line="480" w:lineRule="auto"/>
        <w:ind w:left="640" w:hanging="640"/>
        <w:jc w:val="left"/>
        <w:rPr>
          <w:noProof/>
          <w:szCs w:val="24"/>
        </w:rPr>
      </w:pPr>
      <w:r>
        <w:rPr>
          <w:noProof/>
          <w:szCs w:val="24"/>
        </w:rPr>
        <w:t>S</w:t>
      </w:r>
      <w:r w:rsidRPr="005E2FE4">
        <w:rPr>
          <w:noProof/>
          <w:szCs w:val="24"/>
        </w:rPr>
        <w:t>2.</w:t>
      </w:r>
      <w:r w:rsidRPr="005E2FE4">
        <w:rPr>
          <w:noProof/>
          <w:szCs w:val="24"/>
        </w:rPr>
        <w:tab/>
        <w:t xml:space="preserve">Deen, M. J., Marinov, O., Zschieschang, U. &amp; Klauk, H. Organic thin-film transistors: Part II-parameter extraction. </w:t>
      </w:r>
      <w:r w:rsidRPr="005E2FE4">
        <w:rPr>
          <w:i/>
          <w:iCs/>
          <w:noProof/>
          <w:szCs w:val="24"/>
        </w:rPr>
        <w:t>IEEE Trans. Electron Devices</w:t>
      </w:r>
      <w:r w:rsidRPr="005E2FE4">
        <w:rPr>
          <w:noProof/>
          <w:szCs w:val="24"/>
        </w:rPr>
        <w:t xml:space="preserve"> </w:t>
      </w:r>
      <w:r w:rsidRPr="005E2FE4">
        <w:rPr>
          <w:b/>
          <w:bCs/>
          <w:noProof/>
          <w:szCs w:val="24"/>
        </w:rPr>
        <w:t>56</w:t>
      </w:r>
      <w:r w:rsidRPr="005E2FE4">
        <w:rPr>
          <w:noProof/>
          <w:szCs w:val="24"/>
        </w:rPr>
        <w:t>, 2962–2968 (2009).</w:t>
      </w:r>
    </w:p>
    <w:p w14:paraId="04EB7AC6" w14:textId="18838686" w:rsidR="009842AF" w:rsidRPr="005E2FE4" w:rsidRDefault="009842AF" w:rsidP="009842AF">
      <w:pPr>
        <w:autoSpaceDE w:val="0"/>
        <w:autoSpaceDN w:val="0"/>
        <w:adjustRightInd w:val="0"/>
        <w:spacing w:line="480" w:lineRule="auto"/>
        <w:ind w:left="640" w:hanging="640"/>
        <w:jc w:val="left"/>
        <w:rPr>
          <w:noProof/>
          <w:szCs w:val="24"/>
        </w:rPr>
      </w:pPr>
      <w:r>
        <w:rPr>
          <w:noProof/>
          <w:szCs w:val="24"/>
        </w:rPr>
        <w:t>S</w:t>
      </w:r>
      <w:r w:rsidRPr="005E2FE4">
        <w:rPr>
          <w:noProof/>
          <w:szCs w:val="24"/>
        </w:rPr>
        <w:t>3.</w:t>
      </w:r>
      <w:r w:rsidRPr="005E2FE4">
        <w:rPr>
          <w:noProof/>
          <w:szCs w:val="24"/>
        </w:rPr>
        <w:tab/>
        <w:t xml:space="preserve">Diouf, C. </w:t>
      </w:r>
      <w:r w:rsidRPr="005E2FE4">
        <w:rPr>
          <w:i/>
          <w:iCs/>
          <w:noProof/>
          <w:szCs w:val="24"/>
        </w:rPr>
        <w:t>et al.</w:t>
      </w:r>
      <w:r w:rsidRPr="005E2FE4">
        <w:rPr>
          <w:noProof/>
          <w:szCs w:val="24"/>
        </w:rPr>
        <w:t xml:space="preserve"> ‘y function’ method applied to saturation regime: Apparent saturation mobility and saturation velocity extraction. </w:t>
      </w:r>
      <w:r w:rsidRPr="005E2FE4">
        <w:rPr>
          <w:i/>
          <w:iCs/>
          <w:noProof/>
          <w:szCs w:val="24"/>
        </w:rPr>
        <w:t>Solid. State. Electron.</w:t>
      </w:r>
      <w:r w:rsidRPr="005E2FE4">
        <w:rPr>
          <w:noProof/>
          <w:szCs w:val="24"/>
        </w:rPr>
        <w:t xml:space="preserve"> </w:t>
      </w:r>
      <w:r w:rsidRPr="005E2FE4">
        <w:rPr>
          <w:b/>
          <w:bCs/>
          <w:noProof/>
          <w:szCs w:val="24"/>
        </w:rPr>
        <w:t>85</w:t>
      </w:r>
      <w:r w:rsidRPr="005E2FE4">
        <w:rPr>
          <w:noProof/>
          <w:szCs w:val="24"/>
        </w:rPr>
        <w:t>, 12–14 (2013).</w:t>
      </w:r>
    </w:p>
    <w:p w14:paraId="58D1A6C4" w14:textId="08CC91F5" w:rsidR="009842AF" w:rsidRPr="005E2FE4" w:rsidRDefault="009842AF" w:rsidP="009842AF">
      <w:pPr>
        <w:autoSpaceDE w:val="0"/>
        <w:autoSpaceDN w:val="0"/>
        <w:adjustRightInd w:val="0"/>
        <w:spacing w:line="480" w:lineRule="auto"/>
        <w:ind w:left="640" w:hanging="640"/>
        <w:jc w:val="left"/>
        <w:rPr>
          <w:noProof/>
          <w:szCs w:val="24"/>
        </w:rPr>
      </w:pPr>
      <w:r>
        <w:rPr>
          <w:noProof/>
          <w:szCs w:val="24"/>
        </w:rPr>
        <w:t>S</w:t>
      </w:r>
      <w:r w:rsidRPr="005E2FE4">
        <w:rPr>
          <w:noProof/>
          <w:szCs w:val="24"/>
        </w:rPr>
        <w:t>4.</w:t>
      </w:r>
      <w:r w:rsidRPr="005E2FE4">
        <w:rPr>
          <w:noProof/>
          <w:szCs w:val="24"/>
        </w:rPr>
        <w:tab/>
        <w:t xml:space="preserve">Walden, R. H. Analog-to-digital converter survey and analysis. </w:t>
      </w:r>
      <w:r w:rsidRPr="005E2FE4">
        <w:rPr>
          <w:i/>
          <w:iCs/>
          <w:noProof/>
          <w:szCs w:val="24"/>
        </w:rPr>
        <w:t>IEEE J. Sel. Areas Commun.</w:t>
      </w:r>
      <w:r w:rsidRPr="005E2FE4">
        <w:rPr>
          <w:noProof/>
          <w:szCs w:val="24"/>
        </w:rPr>
        <w:t xml:space="preserve"> </w:t>
      </w:r>
      <w:r w:rsidRPr="005E2FE4">
        <w:rPr>
          <w:b/>
          <w:bCs/>
          <w:noProof/>
          <w:szCs w:val="24"/>
        </w:rPr>
        <w:t>17</w:t>
      </w:r>
      <w:r w:rsidRPr="005E2FE4">
        <w:rPr>
          <w:noProof/>
          <w:szCs w:val="24"/>
        </w:rPr>
        <w:t>, 539–550 (1999).</w:t>
      </w:r>
    </w:p>
    <w:p w14:paraId="7DF786D0" w14:textId="2B081E3A" w:rsidR="009842AF" w:rsidRPr="005E2FE4" w:rsidRDefault="009842AF" w:rsidP="009842AF">
      <w:pPr>
        <w:autoSpaceDE w:val="0"/>
        <w:autoSpaceDN w:val="0"/>
        <w:adjustRightInd w:val="0"/>
        <w:spacing w:line="480" w:lineRule="auto"/>
        <w:ind w:left="640" w:hanging="640"/>
        <w:jc w:val="left"/>
        <w:rPr>
          <w:noProof/>
          <w:szCs w:val="24"/>
        </w:rPr>
      </w:pPr>
      <w:r>
        <w:rPr>
          <w:noProof/>
          <w:szCs w:val="24"/>
        </w:rPr>
        <w:lastRenderedPageBreak/>
        <w:t>S</w:t>
      </w:r>
      <w:r w:rsidRPr="005E2FE4">
        <w:rPr>
          <w:noProof/>
          <w:szCs w:val="24"/>
        </w:rPr>
        <w:t>5.</w:t>
      </w:r>
      <w:r w:rsidRPr="005E2FE4">
        <w:rPr>
          <w:noProof/>
          <w:szCs w:val="24"/>
        </w:rPr>
        <w:tab/>
        <w:t xml:space="preserve">Marien, H., Steyaert, M. S. J., van Veenendaal, E. &amp; Heremans, P. A </w:t>
      </w:r>
      <w:r>
        <w:rPr>
          <w:noProof/>
          <w:szCs w:val="24"/>
        </w:rPr>
        <w:t>f</w:t>
      </w:r>
      <w:r w:rsidRPr="005E2FE4">
        <w:rPr>
          <w:noProof/>
          <w:szCs w:val="24"/>
        </w:rPr>
        <w:t xml:space="preserve">ully </w:t>
      </w:r>
      <w:r>
        <w:rPr>
          <w:noProof/>
          <w:szCs w:val="24"/>
        </w:rPr>
        <w:t>i</w:t>
      </w:r>
      <w:r w:rsidRPr="005E2FE4">
        <w:rPr>
          <w:noProof/>
          <w:szCs w:val="24"/>
        </w:rPr>
        <w:t xml:space="preserve">ntegrated </w:t>
      </w:r>
      <w:r w:rsidRPr="009A52D1">
        <w:rPr>
          <w:rFonts w:ascii="Symbol" w:hAnsi="Symbol"/>
          <w:noProof/>
          <w:szCs w:val="24"/>
        </w:rPr>
        <w:t>DS</w:t>
      </w:r>
      <w:r w:rsidRPr="005E2FE4">
        <w:rPr>
          <w:noProof/>
          <w:szCs w:val="24"/>
        </w:rPr>
        <w:t xml:space="preserve"> ADC in </w:t>
      </w:r>
      <w:r>
        <w:rPr>
          <w:noProof/>
          <w:szCs w:val="24"/>
        </w:rPr>
        <w:t>o</w:t>
      </w:r>
      <w:r w:rsidRPr="005E2FE4">
        <w:rPr>
          <w:noProof/>
          <w:szCs w:val="24"/>
        </w:rPr>
        <w:t xml:space="preserve">rganic </w:t>
      </w:r>
      <w:r>
        <w:rPr>
          <w:noProof/>
          <w:szCs w:val="24"/>
        </w:rPr>
        <w:t>t</w:t>
      </w:r>
      <w:r w:rsidRPr="005E2FE4">
        <w:rPr>
          <w:noProof/>
          <w:szCs w:val="24"/>
        </w:rPr>
        <w:t>hin-</w:t>
      </w:r>
      <w:r>
        <w:rPr>
          <w:noProof/>
          <w:szCs w:val="24"/>
        </w:rPr>
        <w:t>f</w:t>
      </w:r>
      <w:r w:rsidRPr="005E2FE4">
        <w:rPr>
          <w:noProof/>
          <w:szCs w:val="24"/>
        </w:rPr>
        <w:t xml:space="preserve">ilm </w:t>
      </w:r>
      <w:r>
        <w:rPr>
          <w:noProof/>
          <w:szCs w:val="24"/>
        </w:rPr>
        <w:t>t</w:t>
      </w:r>
      <w:r w:rsidRPr="005E2FE4">
        <w:rPr>
          <w:noProof/>
          <w:szCs w:val="24"/>
        </w:rPr>
        <w:t xml:space="preserve">ransistor </w:t>
      </w:r>
      <w:r>
        <w:rPr>
          <w:noProof/>
          <w:szCs w:val="24"/>
        </w:rPr>
        <w:t>t</w:t>
      </w:r>
      <w:r w:rsidRPr="005E2FE4">
        <w:rPr>
          <w:noProof/>
          <w:szCs w:val="24"/>
        </w:rPr>
        <w:t xml:space="preserve">echnology on </w:t>
      </w:r>
      <w:r>
        <w:rPr>
          <w:noProof/>
          <w:szCs w:val="24"/>
        </w:rPr>
        <w:t>f</w:t>
      </w:r>
      <w:r w:rsidRPr="005E2FE4">
        <w:rPr>
          <w:noProof/>
          <w:szCs w:val="24"/>
        </w:rPr>
        <w:t xml:space="preserve">lexible </w:t>
      </w:r>
      <w:r>
        <w:rPr>
          <w:noProof/>
          <w:szCs w:val="24"/>
        </w:rPr>
        <w:t>p</w:t>
      </w:r>
      <w:r w:rsidRPr="005E2FE4">
        <w:rPr>
          <w:noProof/>
          <w:szCs w:val="24"/>
        </w:rPr>
        <w:t xml:space="preserve">lastic </w:t>
      </w:r>
      <w:r>
        <w:rPr>
          <w:noProof/>
          <w:szCs w:val="24"/>
        </w:rPr>
        <w:t>f</w:t>
      </w:r>
      <w:r w:rsidRPr="005E2FE4">
        <w:rPr>
          <w:noProof/>
          <w:szCs w:val="24"/>
        </w:rPr>
        <w:t xml:space="preserve">oil. </w:t>
      </w:r>
      <w:r w:rsidRPr="005E2FE4">
        <w:rPr>
          <w:i/>
          <w:iCs/>
          <w:noProof/>
          <w:szCs w:val="24"/>
        </w:rPr>
        <w:t>IEEE J. Solid-State Circuits</w:t>
      </w:r>
      <w:r w:rsidRPr="005E2FE4">
        <w:rPr>
          <w:noProof/>
          <w:szCs w:val="24"/>
        </w:rPr>
        <w:t xml:space="preserve"> </w:t>
      </w:r>
      <w:r w:rsidRPr="005E2FE4">
        <w:rPr>
          <w:b/>
          <w:bCs/>
          <w:noProof/>
          <w:szCs w:val="24"/>
        </w:rPr>
        <w:t>46</w:t>
      </w:r>
      <w:r w:rsidRPr="005E2FE4">
        <w:rPr>
          <w:noProof/>
          <w:szCs w:val="24"/>
        </w:rPr>
        <w:t>, 276–284 (2011).</w:t>
      </w:r>
    </w:p>
    <w:p w14:paraId="1BFBE30F" w14:textId="717C4FB7" w:rsidR="009842AF" w:rsidRPr="005E2FE4" w:rsidRDefault="009842AF" w:rsidP="009842AF">
      <w:pPr>
        <w:autoSpaceDE w:val="0"/>
        <w:autoSpaceDN w:val="0"/>
        <w:adjustRightInd w:val="0"/>
        <w:spacing w:line="480" w:lineRule="auto"/>
        <w:ind w:left="640" w:hanging="640"/>
        <w:jc w:val="left"/>
        <w:rPr>
          <w:noProof/>
          <w:szCs w:val="24"/>
        </w:rPr>
      </w:pPr>
      <w:r>
        <w:rPr>
          <w:noProof/>
          <w:szCs w:val="24"/>
        </w:rPr>
        <w:t>S</w:t>
      </w:r>
      <w:r w:rsidRPr="005E2FE4">
        <w:rPr>
          <w:noProof/>
          <w:szCs w:val="24"/>
        </w:rPr>
        <w:t>6.</w:t>
      </w:r>
      <w:r w:rsidRPr="005E2FE4">
        <w:rPr>
          <w:noProof/>
          <w:szCs w:val="24"/>
        </w:rPr>
        <w:tab/>
        <w:t xml:space="preserve">Raiteri, D., Lieshout, P. Van, Roermund, A. Van &amp; Cantatore, E. An organic VCO-based ADC for quasi-static signals achieving 1LSB INL at 6b resolution. </w:t>
      </w:r>
      <w:r w:rsidRPr="005E2FE4">
        <w:rPr>
          <w:i/>
          <w:iCs/>
          <w:noProof/>
          <w:szCs w:val="24"/>
        </w:rPr>
        <w:t>Dig. Tech. Pap. - IEEE Int. Solid-State Circuits Conf.</w:t>
      </w:r>
      <w:r w:rsidRPr="005E2FE4">
        <w:rPr>
          <w:noProof/>
          <w:szCs w:val="24"/>
        </w:rPr>
        <w:t xml:space="preserve"> </w:t>
      </w:r>
      <w:r w:rsidRPr="005E2FE4">
        <w:rPr>
          <w:b/>
          <w:bCs/>
          <w:noProof/>
          <w:szCs w:val="24"/>
        </w:rPr>
        <w:t>56</w:t>
      </w:r>
      <w:r w:rsidRPr="005E2FE4">
        <w:rPr>
          <w:noProof/>
          <w:szCs w:val="24"/>
        </w:rPr>
        <w:t>, 108–109 (2013).</w:t>
      </w:r>
    </w:p>
    <w:p w14:paraId="294275EA" w14:textId="490B059C" w:rsidR="009842AF" w:rsidRPr="005E2FE4" w:rsidRDefault="009842AF" w:rsidP="009842AF">
      <w:pPr>
        <w:autoSpaceDE w:val="0"/>
        <w:autoSpaceDN w:val="0"/>
        <w:adjustRightInd w:val="0"/>
        <w:spacing w:line="480" w:lineRule="auto"/>
        <w:ind w:left="640" w:hanging="640"/>
        <w:jc w:val="left"/>
        <w:rPr>
          <w:noProof/>
          <w:szCs w:val="24"/>
        </w:rPr>
      </w:pPr>
      <w:r>
        <w:rPr>
          <w:noProof/>
          <w:szCs w:val="24"/>
        </w:rPr>
        <w:t>S</w:t>
      </w:r>
      <w:r w:rsidRPr="005E2FE4">
        <w:rPr>
          <w:noProof/>
          <w:szCs w:val="24"/>
        </w:rPr>
        <w:t>7.</w:t>
      </w:r>
      <w:r w:rsidRPr="005E2FE4">
        <w:rPr>
          <w:noProof/>
          <w:szCs w:val="24"/>
        </w:rPr>
        <w:tab/>
        <w:t xml:space="preserve">Garripoli, C. </w:t>
      </w:r>
      <w:r w:rsidRPr="005E2FE4">
        <w:rPr>
          <w:i/>
          <w:iCs/>
          <w:noProof/>
          <w:szCs w:val="24"/>
        </w:rPr>
        <w:t>et al.</w:t>
      </w:r>
      <w:r w:rsidRPr="005E2FE4">
        <w:rPr>
          <w:noProof/>
          <w:szCs w:val="24"/>
        </w:rPr>
        <w:t xml:space="preserve"> An a-IGZO asynchronous delta-sigma modulator on foil achieving up to 43dB SNR and 40dB SNDR in 300Hz bandwidth. </w:t>
      </w:r>
      <w:r w:rsidRPr="005E2FE4">
        <w:rPr>
          <w:i/>
          <w:iCs/>
          <w:noProof/>
          <w:szCs w:val="24"/>
        </w:rPr>
        <w:t>Dig. Tech. Pap. - IEEE Int. Solid-State Circuits Conf.</w:t>
      </w:r>
      <w:r w:rsidRPr="005E2FE4">
        <w:rPr>
          <w:noProof/>
          <w:szCs w:val="24"/>
        </w:rPr>
        <w:t xml:space="preserve"> </w:t>
      </w:r>
      <w:r w:rsidRPr="005E2FE4">
        <w:rPr>
          <w:b/>
          <w:bCs/>
          <w:noProof/>
          <w:szCs w:val="24"/>
        </w:rPr>
        <w:t>60</w:t>
      </w:r>
      <w:r w:rsidRPr="005E2FE4">
        <w:rPr>
          <w:noProof/>
          <w:szCs w:val="24"/>
        </w:rPr>
        <w:t>, 260–261 (2017).</w:t>
      </w:r>
    </w:p>
    <w:p w14:paraId="75B26613" w14:textId="46E2FB54" w:rsidR="009842AF" w:rsidRPr="005E2FE4" w:rsidRDefault="009842AF" w:rsidP="009842AF">
      <w:pPr>
        <w:autoSpaceDE w:val="0"/>
        <w:autoSpaceDN w:val="0"/>
        <w:adjustRightInd w:val="0"/>
        <w:spacing w:line="480" w:lineRule="auto"/>
        <w:ind w:left="640" w:hanging="640"/>
        <w:jc w:val="left"/>
        <w:rPr>
          <w:noProof/>
          <w:szCs w:val="24"/>
        </w:rPr>
      </w:pPr>
      <w:r>
        <w:rPr>
          <w:noProof/>
          <w:szCs w:val="24"/>
        </w:rPr>
        <w:t>S</w:t>
      </w:r>
      <w:r w:rsidRPr="005E2FE4">
        <w:rPr>
          <w:noProof/>
          <w:szCs w:val="24"/>
        </w:rPr>
        <w:t>8.</w:t>
      </w:r>
      <w:r w:rsidRPr="005E2FE4">
        <w:rPr>
          <w:noProof/>
          <w:szCs w:val="24"/>
        </w:rPr>
        <w:tab/>
        <w:t xml:space="preserve">Papadopoulos, N. </w:t>
      </w:r>
      <w:r w:rsidRPr="005E2FE4">
        <w:rPr>
          <w:i/>
          <w:iCs/>
          <w:noProof/>
          <w:szCs w:val="24"/>
        </w:rPr>
        <w:t>et al.</w:t>
      </w:r>
      <w:r w:rsidRPr="005E2FE4">
        <w:rPr>
          <w:noProof/>
          <w:szCs w:val="24"/>
        </w:rPr>
        <w:t xml:space="preserve"> Flexible selfbiased 66.7nJ/c.s. 6bit 26S/s successive-approximation C-2C ADC with offset cancellation using unipolar Metal-Oxide TFTs. </w:t>
      </w:r>
      <w:r w:rsidRPr="005E2FE4">
        <w:rPr>
          <w:i/>
          <w:iCs/>
          <w:noProof/>
          <w:szCs w:val="24"/>
        </w:rPr>
        <w:t>Proc. Cust. Integr. Circuits Conf.</w:t>
      </w:r>
      <w:r w:rsidRPr="005E2FE4">
        <w:rPr>
          <w:noProof/>
          <w:szCs w:val="24"/>
        </w:rPr>
        <w:t>, 7–10 (2017).</w:t>
      </w:r>
    </w:p>
    <w:p w14:paraId="5802DF76" w14:textId="0CD08E33" w:rsidR="009842AF" w:rsidRPr="005E2FE4" w:rsidRDefault="009842AF" w:rsidP="009842AF">
      <w:pPr>
        <w:autoSpaceDE w:val="0"/>
        <w:autoSpaceDN w:val="0"/>
        <w:adjustRightInd w:val="0"/>
        <w:spacing w:line="480" w:lineRule="auto"/>
        <w:ind w:left="640" w:hanging="640"/>
        <w:jc w:val="left"/>
        <w:rPr>
          <w:noProof/>
        </w:rPr>
      </w:pPr>
      <w:r>
        <w:rPr>
          <w:noProof/>
          <w:szCs w:val="24"/>
        </w:rPr>
        <w:t>S</w:t>
      </w:r>
      <w:r w:rsidRPr="005E2FE4">
        <w:rPr>
          <w:noProof/>
          <w:szCs w:val="24"/>
        </w:rPr>
        <w:t>9.</w:t>
      </w:r>
      <w:r w:rsidRPr="005E2FE4">
        <w:rPr>
          <w:noProof/>
          <w:szCs w:val="24"/>
        </w:rPr>
        <w:tab/>
        <w:t xml:space="preserve">Papadopoulos, N. P. </w:t>
      </w:r>
      <w:r w:rsidRPr="005E2FE4">
        <w:rPr>
          <w:i/>
          <w:iCs/>
          <w:noProof/>
          <w:szCs w:val="24"/>
        </w:rPr>
        <w:t>et al.</w:t>
      </w:r>
      <w:r w:rsidRPr="005E2FE4">
        <w:rPr>
          <w:noProof/>
          <w:szCs w:val="24"/>
        </w:rPr>
        <w:t xml:space="preserve"> Toward temperature tracking with unipolar metal-oxide thin-film SAR C-2C ADC on Plastic. </w:t>
      </w:r>
      <w:r w:rsidRPr="005E2FE4">
        <w:rPr>
          <w:i/>
          <w:iCs/>
          <w:noProof/>
          <w:szCs w:val="24"/>
        </w:rPr>
        <w:t>IEEE J. Solid-State Circuits</w:t>
      </w:r>
      <w:r w:rsidRPr="005E2FE4">
        <w:rPr>
          <w:noProof/>
          <w:szCs w:val="24"/>
        </w:rPr>
        <w:t xml:space="preserve"> </w:t>
      </w:r>
      <w:r w:rsidRPr="005E2FE4">
        <w:rPr>
          <w:b/>
          <w:bCs/>
          <w:noProof/>
          <w:szCs w:val="24"/>
        </w:rPr>
        <w:t>53</w:t>
      </w:r>
      <w:r w:rsidRPr="005E2FE4">
        <w:rPr>
          <w:noProof/>
          <w:szCs w:val="24"/>
        </w:rPr>
        <w:t>, 2263–2272 (2018).</w:t>
      </w:r>
    </w:p>
    <w:p w14:paraId="20999457" w14:textId="377C493B" w:rsidR="00C5521D" w:rsidRPr="00893A56" w:rsidRDefault="00C5521D" w:rsidP="00C5521D">
      <w:pPr>
        <w:snapToGrid w:val="0"/>
        <w:spacing w:line="480" w:lineRule="auto"/>
        <w:rPr>
          <w:color w:val="000000" w:themeColor="text1"/>
        </w:rPr>
      </w:pPr>
    </w:p>
    <w:sectPr w:rsidR="00C5521D" w:rsidRPr="00893A56" w:rsidSect="0030156B">
      <w:footerReference w:type="even" r:id="rId21"/>
      <w:footerReference w:type="default" r:id="rId22"/>
      <w:pgSz w:w="11900" w:h="16840"/>
      <w:pgMar w:top="1440" w:right="1077" w:bottom="1440" w:left="1077"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8704F1" w14:textId="77777777" w:rsidR="004D3822" w:rsidRDefault="004D3822" w:rsidP="00E52B4F">
      <w:r>
        <w:separator/>
      </w:r>
    </w:p>
  </w:endnote>
  <w:endnote w:type="continuationSeparator" w:id="0">
    <w:p w14:paraId="00CD32C0" w14:textId="77777777" w:rsidR="004D3822" w:rsidRDefault="004D3822" w:rsidP="00E52B4F">
      <w:r>
        <w:continuationSeparator/>
      </w:r>
    </w:p>
  </w:endnote>
  <w:endnote w:type="continuationNotice" w:id="1">
    <w:p w14:paraId="0F2E0DB8" w14:textId="77777777" w:rsidR="004D3822" w:rsidRDefault="004D382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8"/>
      </w:rPr>
      <w:id w:val="28001966"/>
      <w:docPartObj>
        <w:docPartGallery w:val="Page Numbers (Bottom of Page)"/>
        <w:docPartUnique/>
      </w:docPartObj>
    </w:sdtPr>
    <w:sdtEndPr>
      <w:rPr>
        <w:rStyle w:val="a8"/>
      </w:rPr>
    </w:sdtEndPr>
    <w:sdtContent>
      <w:p w14:paraId="6A3AA832" w14:textId="77777777" w:rsidR="00B151E1" w:rsidRDefault="00B151E1" w:rsidP="00185ACC">
        <w:pPr>
          <w:pStyle w:val="a6"/>
          <w:framePr w:wrap="none" w:vAnchor="text" w:hAnchor="margin" w:xAlign="center" w:y="1"/>
          <w:rPr>
            <w:rStyle w:val="a8"/>
          </w:rPr>
        </w:pPr>
        <w:r>
          <w:rPr>
            <w:rStyle w:val="a8"/>
          </w:rPr>
          <w:fldChar w:fldCharType="begin"/>
        </w:r>
        <w:r>
          <w:rPr>
            <w:rStyle w:val="a8"/>
          </w:rPr>
          <w:instrText xml:space="preserve"> PAGE </w:instrText>
        </w:r>
        <w:r>
          <w:rPr>
            <w:rStyle w:val="a8"/>
          </w:rPr>
          <w:fldChar w:fldCharType="end"/>
        </w:r>
      </w:p>
    </w:sdtContent>
  </w:sdt>
  <w:p w14:paraId="67536BD7" w14:textId="77777777" w:rsidR="00B151E1" w:rsidRDefault="00B151E1">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8"/>
      </w:rPr>
      <w:id w:val="-529879043"/>
      <w:docPartObj>
        <w:docPartGallery w:val="Page Numbers (Bottom of Page)"/>
        <w:docPartUnique/>
      </w:docPartObj>
    </w:sdtPr>
    <w:sdtEndPr>
      <w:rPr>
        <w:rStyle w:val="a8"/>
      </w:rPr>
    </w:sdtEndPr>
    <w:sdtContent>
      <w:p w14:paraId="39600562" w14:textId="77777777" w:rsidR="00B151E1" w:rsidRDefault="00B151E1" w:rsidP="00185ACC">
        <w:pPr>
          <w:pStyle w:val="a6"/>
          <w:framePr w:wrap="none"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sdtContent>
  </w:sdt>
  <w:p w14:paraId="33BB63A8" w14:textId="77777777" w:rsidR="00B151E1" w:rsidRDefault="00B151E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054A83" w14:textId="77777777" w:rsidR="004D3822" w:rsidRDefault="004D3822" w:rsidP="00E52B4F">
      <w:r>
        <w:separator/>
      </w:r>
    </w:p>
  </w:footnote>
  <w:footnote w:type="continuationSeparator" w:id="0">
    <w:p w14:paraId="0700C1A1" w14:textId="77777777" w:rsidR="004D3822" w:rsidRDefault="004D3822" w:rsidP="00E52B4F">
      <w:r>
        <w:continuationSeparator/>
      </w:r>
    </w:p>
  </w:footnote>
  <w:footnote w:type="continuationNotice" w:id="1">
    <w:p w14:paraId="7CA85D83" w14:textId="77777777" w:rsidR="004D3822" w:rsidRDefault="004D382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444407"/>
    <w:multiLevelType w:val="hybridMultilevel"/>
    <w:tmpl w:val="61A0C4C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6BE66C4"/>
    <w:multiLevelType w:val="hybridMultilevel"/>
    <w:tmpl w:val="0F4E8846"/>
    <w:lvl w:ilvl="0" w:tplc="591E3AC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22823C7"/>
    <w:multiLevelType w:val="hybridMultilevel"/>
    <w:tmpl w:val="0F4E8846"/>
    <w:lvl w:ilvl="0" w:tplc="591E3AC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70C5A36"/>
    <w:multiLevelType w:val="hybridMultilevel"/>
    <w:tmpl w:val="0F4E8846"/>
    <w:lvl w:ilvl="0" w:tplc="591E3AC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E352918"/>
    <w:multiLevelType w:val="hybridMultilevel"/>
    <w:tmpl w:val="74C6469C"/>
    <w:lvl w:ilvl="0" w:tplc="DD26B00A">
      <w:start w:val="1"/>
      <w:numFmt w:val="decimal"/>
      <w:lvlText w:val="(%1)"/>
      <w:lvlJc w:val="left"/>
      <w:pPr>
        <w:ind w:left="1380" w:hanging="420"/>
      </w:pPr>
      <w:rPr>
        <w:rFonts w:hint="eastAsia"/>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6"/>
  <w:bordersDoNotSurroundHeader/>
  <w:bordersDoNotSurroundFooter/>
  <w:proofState w:spelling="clean" w:grammar="clean"/>
  <w:defaultTabStop w:val="960"/>
  <w:drawingGridHorizontalSpacing w:val="120"/>
  <w:drawingGridVerticalSpacing w:val="20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56B"/>
    <w:rsid w:val="00000A92"/>
    <w:rsid w:val="00000FF1"/>
    <w:rsid w:val="0000134F"/>
    <w:rsid w:val="00001B39"/>
    <w:rsid w:val="00001B89"/>
    <w:rsid w:val="0000250A"/>
    <w:rsid w:val="00002975"/>
    <w:rsid w:val="00002F30"/>
    <w:rsid w:val="000037A7"/>
    <w:rsid w:val="0000456B"/>
    <w:rsid w:val="00006E9D"/>
    <w:rsid w:val="00007648"/>
    <w:rsid w:val="00007D0A"/>
    <w:rsid w:val="00012AFB"/>
    <w:rsid w:val="000139BB"/>
    <w:rsid w:val="000142DE"/>
    <w:rsid w:val="00015756"/>
    <w:rsid w:val="00020D50"/>
    <w:rsid w:val="00020EBB"/>
    <w:rsid w:val="00032DA0"/>
    <w:rsid w:val="000333F0"/>
    <w:rsid w:val="00033527"/>
    <w:rsid w:val="0003464B"/>
    <w:rsid w:val="00036070"/>
    <w:rsid w:val="0003712F"/>
    <w:rsid w:val="00037893"/>
    <w:rsid w:val="00042A51"/>
    <w:rsid w:val="0004303D"/>
    <w:rsid w:val="00043BBE"/>
    <w:rsid w:val="0004422E"/>
    <w:rsid w:val="000451C1"/>
    <w:rsid w:val="00045B71"/>
    <w:rsid w:val="0005073A"/>
    <w:rsid w:val="00055F1A"/>
    <w:rsid w:val="00061892"/>
    <w:rsid w:val="00062F0C"/>
    <w:rsid w:val="00063354"/>
    <w:rsid w:val="000634DC"/>
    <w:rsid w:val="00066D11"/>
    <w:rsid w:val="0006704E"/>
    <w:rsid w:val="00070233"/>
    <w:rsid w:val="00072FDD"/>
    <w:rsid w:val="00074D2D"/>
    <w:rsid w:val="00075819"/>
    <w:rsid w:val="00076F18"/>
    <w:rsid w:val="00077880"/>
    <w:rsid w:val="0008196C"/>
    <w:rsid w:val="00082234"/>
    <w:rsid w:val="000862D6"/>
    <w:rsid w:val="000864A4"/>
    <w:rsid w:val="00093D0B"/>
    <w:rsid w:val="000947A4"/>
    <w:rsid w:val="00095BA7"/>
    <w:rsid w:val="0009780C"/>
    <w:rsid w:val="000A0156"/>
    <w:rsid w:val="000A1EEB"/>
    <w:rsid w:val="000A21DC"/>
    <w:rsid w:val="000A2984"/>
    <w:rsid w:val="000A2BB1"/>
    <w:rsid w:val="000A2E4A"/>
    <w:rsid w:val="000A3C78"/>
    <w:rsid w:val="000B02B7"/>
    <w:rsid w:val="000B0674"/>
    <w:rsid w:val="000B1049"/>
    <w:rsid w:val="000B28A4"/>
    <w:rsid w:val="000B46B3"/>
    <w:rsid w:val="000B4D5A"/>
    <w:rsid w:val="000B7290"/>
    <w:rsid w:val="000C07BE"/>
    <w:rsid w:val="000C23FA"/>
    <w:rsid w:val="000C245F"/>
    <w:rsid w:val="000C538E"/>
    <w:rsid w:val="000C59A1"/>
    <w:rsid w:val="000C6C7B"/>
    <w:rsid w:val="000D1440"/>
    <w:rsid w:val="000D25FA"/>
    <w:rsid w:val="000D2FC2"/>
    <w:rsid w:val="000E23F8"/>
    <w:rsid w:val="000E5E48"/>
    <w:rsid w:val="000F226F"/>
    <w:rsid w:val="000F7B3B"/>
    <w:rsid w:val="00100246"/>
    <w:rsid w:val="00100E8F"/>
    <w:rsid w:val="00101CF4"/>
    <w:rsid w:val="0010460C"/>
    <w:rsid w:val="00104E63"/>
    <w:rsid w:val="001061C8"/>
    <w:rsid w:val="001069FE"/>
    <w:rsid w:val="00106D63"/>
    <w:rsid w:val="001204E2"/>
    <w:rsid w:val="00120C76"/>
    <w:rsid w:val="001226F4"/>
    <w:rsid w:val="00123367"/>
    <w:rsid w:val="00124BD3"/>
    <w:rsid w:val="001258AD"/>
    <w:rsid w:val="00126AB3"/>
    <w:rsid w:val="00130232"/>
    <w:rsid w:val="0013039F"/>
    <w:rsid w:val="00130442"/>
    <w:rsid w:val="00134B76"/>
    <w:rsid w:val="00141D67"/>
    <w:rsid w:val="00141D85"/>
    <w:rsid w:val="00142637"/>
    <w:rsid w:val="001441A9"/>
    <w:rsid w:val="001471AA"/>
    <w:rsid w:val="001479A7"/>
    <w:rsid w:val="00151E28"/>
    <w:rsid w:val="00152576"/>
    <w:rsid w:val="00153465"/>
    <w:rsid w:val="00153B4B"/>
    <w:rsid w:val="00154858"/>
    <w:rsid w:val="00155464"/>
    <w:rsid w:val="001565DD"/>
    <w:rsid w:val="0016064A"/>
    <w:rsid w:val="00161D03"/>
    <w:rsid w:val="00161DCE"/>
    <w:rsid w:val="00162A1E"/>
    <w:rsid w:val="001675D7"/>
    <w:rsid w:val="00172DC5"/>
    <w:rsid w:val="00175E3A"/>
    <w:rsid w:val="0018096F"/>
    <w:rsid w:val="00180AB3"/>
    <w:rsid w:val="0018376A"/>
    <w:rsid w:val="001837D2"/>
    <w:rsid w:val="001844B7"/>
    <w:rsid w:val="0018494C"/>
    <w:rsid w:val="00184E8A"/>
    <w:rsid w:val="00185ACC"/>
    <w:rsid w:val="00186725"/>
    <w:rsid w:val="00186DDE"/>
    <w:rsid w:val="00186DEA"/>
    <w:rsid w:val="0018733C"/>
    <w:rsid w:val="00187B6F"/>
    <w:rsid w:val="0019076C"/>
    <w:rsid w:val="0019323F"/>
    <w:rsid w:val="001936A8"/>
    <w:rsid w:val="001953B6"/>
    <w:rsid w:val="00196543"/>
    <w:rsid w:val="001975FA"/>
    <w:rsid w:val="001A1DAB"/>
    <w:rsid w:val="001A21ED"/>
    <w:rsid w:val="001A4A7A"/>
    <w:rsid w:val="001A5E3E"/>
    <w:rsid w:val="001A7476"/>
    <w:rsid w:val="001B09A8"/>
    <w:rsid w:val="001B389D"/>
    <w:rsid w:val="001B6213"/>
    <w:rsid w:val="001C0C42"/>
    <w:rsid w:val="001C0ED1"/>
    <w:rsid w:val="001C1C7C"/>
    <w:rsid w:val="001C22D3"/>
    <w:rsid w:val="001C38B7"/>
    <w:rsid w:val="001C3C54"/>
    <w:rsid w:val="001C499A"/>
    <w:rsid w:val="001C5521"/>
    <w:rsid w:val="001C6908"/>
    <w:rsid w:val="001C76D2"/>
    <w:rsid w:val="001D12A7"/>
    <w:rsid w:val="001D2A59"/>
    <w:rsid w:val="001D2DB8"/>
    <w:rsid w:val="001D4FFD"/>
    <w:rsid w:val="001D5D16"/>
    <w:rsid w:val="001D70F0"/>
    <w:rsid w:val="001D7F71"/>
    <w:rsid w:val="001E02E8"/>
    <w:rsid w:val="001E396B"/>
    <w:rsid w:val="001E5005"/>
    <w:rsid w:val="001F07ED"/>
    <w:rsid w:val="001F1182"/>
    <w:rsid w:val="001F15B2"/>
    <w:rsid w:val="001F3B23"/>
    <w:rsid w:val="001F5A00"/>
    <w:rsid w:val="001F6BCB"/>
    <w:rsid w:val="001F6E5C"/>
    <w:rsid w:val="00203047"/>
    <w:rsid w:val="00207E11"/>
    <w:rsid w:val="00210D31"/>
    <w:rsid w:val="002113CA"/>
    <w:rsid w:val="002142F9"/>
    <w:rsid w:val="00217282"/>
    <w:rsid w:val="00220D0A"/>
    <w:rsid w:val="002210BF"/>
    <w:rsid w:val="00221D02"/>
    <w:rsid w:val="0022228F"/>
    <w:rsid w:val="002308F7"/>
    <w:rsid w:val="00231120"/>
    <w:rsid w:val="00232359"/>
    <w:rsid w:val="00235D61"/>
    <w:rsid w:val="002367BF"/>
    <w:rsid w:val="0023732C"/>
    <w:rsid w:val="002437D3"/>
    <w:rsid w:val="00244784"/>
    <w:rsid w:val="0024505C"/>
    <w:rsid w:val="002515C6"/>
    <w:rsid w:val="00252AF1"/>
    <w:rsid w:val="00253AB1"/>
    <w:rsid w:val="00256DED"/>
    <w:rsid w:val="0026285A"/>
    <w:rsid w:val="00263550"/>
    <w:rsid w:val="002648C9"/>
    <w:rsid w:val="00264B2A"/>
    <w:rsid w:val="0026637B"/>
    <w:rsid w:val="00267BB3"/>
    <w:rsid w:val="002706A2"/>
    <w:rsid w:val="002712A0"/>
    <w:rsid w:val="0027250F"/>
    <w:rsid w:val="002757DD"/>
    <w:rsid w:val="00276301"/>
    <w:rsid w:val="00277E32"/>
    <w:rsid w:val="00280C0D"/>
    <w:rsid w:val="00283FF8"/>
    <w:rsid w:val="00285E50"/>
    <w:rsid w:val="00291ABF"/>
    <w:rsid w:val="00291B1C"/>
    <w:rsid w:val="00291B3F"/>
    <w:rsid w:val="00293A98"/>
    <w:rsid w:val="00295D10"/>
    <w:rsid w:val="002976F4"/>
    <w:rsid w:val="002A1A81"/>
    <w:rsid w:val="002A1B76"/>
    <w:rsid w:val="002A3753"/>
    <w:rsid w:val="002A6D42"/>
    <w:rsid w:val="002B3003"/>
    <w:rsid w:val="002B6465"/>
    <w:rsid w:val="002B690B"/>
    <w:rsid w:val="002B7B1E"/>
    <w:rsid w:val="002C2BF1"/>
    <w:rsid w:val="002C7B28"/>
    <w:rsid w:val="002D0E66"/>
    <w:rsid w:val="002D61E2"/>
    <w:rsid w:val="002D620F"/>
    <w:rsid w:val="002D7E5D"/>
    <w:rsid w:val="002E0101"/>
    <w:rsid w:val="002E2B79"/>
    <w:rsid w:val="002E2ECD"/>
    <w:rsid w:val="002E3136"/>
    <w:rsid w:val="002E4137"/>
    <w:rsid w:val="002E487C"/>
    <w:rsid w:val="002E4A4A"/>
    <w:rsid w:val="002E58C5"/>
    <w:rsid w:val="002E6EAB"/>
    <w:rsid w:val="002E7E3C"/>
    <w:rsid w:val="002F016A"/>
    <w:rsid w:val="002F066A"/>
    <w:rsid w:val="002F076C"/>
    <w:rsid w:val="002F0E55"/>
    <w:rsid w:val="002F394B"/>
    <w:rsid w:val="002F62A9"/>
    <w:rsid w:val="002F6B2D"/>
    <w:rsid w:val="002F785A"/>
    <w:rsid w:val="0030156B"/>
    <w:rsid w:val="00303DC7"/>
    <w:rsid w:val="003066B4"/>
    <w:rsid w:val="003068FD"/>
    <w:rsid w:val="0030739D"/>
    <w:rsid w:val="0031189E"/>
    <w:rsid w:val="00311B9B"/>
    <w:rsid w:val="00312787"/>
    <w:rsid w:val="00313475"/>
    <w:rsid w:val="0031428D"/>
    <w:rsid w:val="00315EBF"/>
    <w:rsid w:val="00320F46"/>
    <w:rsid w:val="00321302"/>
    <w:rsid w:val="0032230F"/>
    <w:rsid w:val="00326C4D"/>
    <w:rsid w:val="00327274"/>
    <w:rsid w:val="0033551A"/>
    <w:rsid w:val="00337473"/>
    <w:rsid w:val="00337A41"/>
    <w:rsid w:val="00337E47"/>
    <w:rsid w:val="00340C66"/>
    <w:rsid w:val="00340FE1"/>
    <w:rsid w:val="003412F0"/>
    <w:rsid w:val="003417C7"/>
    <w:rsid w:val="0034395F"/>
    <w:rsid w:val="00345AE4"/>
    <w:rsid w:val="00350251"/>
    <w:rsid w:val="00353271"/>
    <w:rsid w:val="00355391"/>
    <w:rsid w:val="00356488"/>
    <w:rsid w:val="0035688A"/>
    <w:rsid w:val="0035784E"/>
    <w:rsid w:val="00360EC8"/>
    <w:rsid w:val="003627CE"/>
    <w:rsid w:val="00362D9E"/>
    <w:rsid w:val="00365ABA"/>
    <w:rsid w:val="00366FCB"/>
    <w:rsid w:val="00370090"/>
    <w:rsid w:val="00372695"/>
    <w:rsid w:val="00372886"/>
    <w:rsid w:val="00376AA6"/>
    <w:rsid w:val="003773D4"/>
    <w:rsid w:val="00377D3B"/>
    <w:rsid w:val="00383F05"/>
    <w:rsid w:val="0038535E"/>
    <w:rsid w:val="00385D14"/>
    <w:rsid w:val="0039055B"/>
    <w:rsid w:val="003931AA"/>
    <w:rsid w:val="00393359"/>
    <w:rsid w:val="00393D3C"/>
    <w:rsid w:val="003950EC"/>
    <w:rsid w:val="00396653"/>
    <w:rsid w:val="00396B53"/>
    <w:rsid w:val="00397369"/>
    <w:rsid w:val="003A19B0"/>
    <w:rsid w:val="003A2288"/>
    <w:rsid w:val="003A250D"/>
    <w:rsid w:val="003A32C1"/>
    <w:rsid w:val="003A4457"/>
    <w:rsid w:val="003A4668"/>
    <w:rsid w:val="003A5659"/>
    <w:rsid w:val="003B16B4"/>
    <w:rsid w:val="003B1C87"/>
    <w:rsid w:val="003B1DB0"/>
    <w:rsid w:val="003B5196"/>
    <w:rsid w:val="003B5BB1"/>
    <w:rsid w:val="003B61CB"/>
    <w:rsid w:val="003B6F00"/>
    <w:rsid w:val="003C1E0B"/>
    <w:rsid w:val="003C256B"/>
    <w:rsid w:val="003C2CB2"/>
    <w:rsid w:val="003C2D62"/>
    <w:rsid w:val="003C300D"/>
    <w:rsid w:val="003C641E"/>
    <w:rsid w:val="003C7441"/>
    <w:rsid w:val="003D046C"/>
    <w:rsid w:val="003D3910"/>
    <w:rsid w:val="003D58E1"/>
    <w:rsid w:val="003D682D"/>
    <w:rsid w:val="003D6C04"/>
    <w:rsid w:val="003E08A6"/>
    <w:rsid w:val="003E0988"/>
    <w:rsid w:val="003E368F"/>
    <w:rsid w:val="003E57F2"/>
    <w:rsid w:val="003E7D62"/>
    <w:rsid w:val="003F15AF"/>
    <w:rsid w:val="003F162D"/>
    <w:rsid w:val="003F41DE"/>
    <w:rsid w:val="003F5597"/>
    <w:rsid w:val="003F7CF3"/>
    <w:rsid w:val="00401281"/>
    <w:rsid w:val="00401FD1"/>
    <w:rsid w:val="00404044"/>
    <w:rsid w:val="00404F77"/>
    <w:rsid w:val="004061F9"/>
    <w:rsid w:val="00407851"/>
    <w:rsid w:val="00413476"/>
    <w:rsid w:val="00413879"/>
    <w:rsid w:val="00417216"/>
    <w:rsid w:val="00422C31"/>
    <w:rsid w:val="00422FF1"/>
    <w:rsid w:val="0042356F"/>
    <w:rsid w:val="00424198"/>
    <w:rsid w:val="00424770"/>
    <w:rsid w:val="004267DC"/>
    <w:rsid w:val="004301E7"/>
    <w:rsid w:val="00430CBA"/>
    <w:rsid w:val="00431257"/>
    <w:rsid w:val="00431533"/>
    <w:rsid w:val="00434C01"/>
    <w:rsid w:val="00436415"/>
    <w:rsid w:val="00441FC7"/>
    <w:rsid w:val="00443869"/>
    <w:rsid w:val="004438E8"/>
    <w:rsid w:val="0044556A"/>
    <w:rsid w:val="00446048"/>
    <w:rsid w:val="00450A70"/>
    <w:rsid w:val="004512F4"/>
    <w:rsid w:val="0045134F"/>
    <w:rsid w:val="00451513"/>
    <w:rsid w:val="00451720"/>
    <w:rsid w:val="00453F71"/>
    <w:rsid w:val="004541A3"/>
    <w:rsid w:val="00454257"/>
    <w:rsid w:val="00454ACC"/>
    <w:rsid w:val="004565AD"/>
    <w:rsid w:val="00456911"/>
    <w:rsid w:val="00464D2B"/>
    <w:rsid w:val="004657A4"/>
    <w:rsid w:val="00471455"/>
    <w:rsid w:val="004718A1"/>
    <w:rsid w:val="004721B6"/>
    <w:rsid w:val="00472A42"/>
    <w:rsid w:val="004730A9"/>
    <w:rsid w:val="00475822"/>
    <w:rsid w:val="00475F92"/>
    <w:rsid w:val="00477705"/>
    <w:rsid w:val="00481FB7"/>
    <w:rsid w:val="004820BA"/>
    <w:rsid w:val="0048735C"/>
    <w:rsid w:val="00490AE9"/>
    <w:rsid w:val="0049282A"/>
    <w:rsid w:val="00492835"/>
    <w:rsid w:val="004972CC"/>
    <w:rsid w:val="004A26F8"/>
    <w:rsid w:val="004A3FBE"/>
    <w:rsid w:val="004A5FC5"/>
    <w:rsid w:val="004A7D23"/>
    <w:rsid w:val="004B111F"/>
    <w:rsid w:val="004B20F7"/>
    <w:rsid w:val="004B2538"/>
    <w:rsid w:val="004B26AC"/>
    <w:rsid w:val="004B4BFD"/>
    <w:rsid w:val="004B4F8C"/>
    <w:rsid w:val="004B6121"/>
    <w:rsid w:val="004B70ED"/>
    <w:rsid w:val="004B7753"/>
    <w:rsid w:val="004C2EBC"/>
    <w:rsid w:val="004C5335"/>
    <w:rsid w:val="004C553E"/>
    <w:rsid w:val="004C6D2F"/>
    <w:rsid w:val="004C7028"/>
    <w:rsid w:val="004D0423"/>
    <w:rsid w:val="004D110C"/>
    <w:rsid w:val="004D344A"/>
    <w:rsid w:val="004D373B"/>
    <w:rsid w:val="004D3822"/>
    <w:rsid w:val="004D3B3F"/>
    <w:rsid w:val="004D3D77"/>
    <w:rsid w:val="004D5047"/>
    <w:rsid w:val="004D528B"/>
    <w:rsid w:val="004D5F14"/>
    <w:rsid w:val="004D7282"/>
    <w:rsid w:val="004D739F"/>
    <w:rsid w:val="004E0C7D"/>
    <w:rsid w:val="004E12AB"/>
    <w:rsid w:val="004E2864"/>
    <w:rsid w:val="004E4B0C"/>
    <w:rsid w:val="004E632F"/>
    <w:rsid w:val="004F0195"/>
    <w:rsid w:val="004F0FBC"/>
    <w:rsid w:val="004F1CEB"/>
    <w:rsid w:val="004F3AE8"/>
    <w:rsid w:val="004F44E0"/>
    <w:rsid w:val="00501D0D"/>
    <w:rsid w:val="005022E9"/>
    <w:rsid w:val="00502E95"/>
    <w:rsid w:val="00503130"/>
    <w:rsid w:val="005047A8"/>
    <w:rsid w:val="00504FE3"/>
    <w:rsid w:val="0050591E"/>
    <w:rsid w:val="0050633F"/>
    <w:rsid w:val="005079B0"/>
    <w:rsid w:val="005111AF"/>
    <w:rsid w:val="00512A40"/>
    <w:rsid w:val="0051388D"/>
    <w:rsid w:val="00513904"/>
    <w:rsid w:val="005219A9"/>
    <w:rsid w:val="0052354E"/>
    <w:rsid w:val="005246B2"/>
    <w:rsid w:val="0052685E"/>
    <w:rsid w:val="00527118"/>
    <w:rsid w:val="00535026"/>
    <w:rsid w:val="00541191"/>
    <w:rsid w:val="00541518"/>
    <w:rsid w:val="005476CC"/>
    <w:rsid w:val="00550BD0"/>
    <w:rsid w:val="00553DF9"/>
    <w:rsid w:val="005567EC"/>
    <w:rsid w:val="00561BCE"/>
    <w:rsid w:val="00562230"/>
    <w:rsid w:val="005642EA"/>
    <w:rsid w:val="00565BFB"/>
    <w:rsid w:val="005705CA"/>
    <w:rsid w:val="00572821"/>
    <w:rsid w:val="00572D7D"/>
    <w:rsid w:val="0057337D"/>
    <w:rsid w:val="00576BA5"/>
    <w:rsid w:val="00576E6B"/>
    <w:rsid w:val="005805B9"/>
    <w:rsid w:val="00580D2D"/>
    <w:rsid w:val="00582221"/>
    <w:rsid w:val="00582BD8"/>
    <w:rsid w:val="00585380"/>
    <w:rsid w:val="00587BAB"/>
    <w:rsid w:val="0059175C"/>
    <w:rsid w:val="00591C1B"/>
    <w:rsid w:val="00592BB6"/>
    <w:rsid w:val="00593A42"/>
    <w:rsid w:val="005A5320"/>
    <w:rsid w:val="005A53BF"/>
    <w:rsid w:val="005A693A"/>
    <w:rsid w:val="005A7CE1"/>
    <w:rsid w:val="005B0C10"/>
    <w:rsid w:val="005B0C19"/>
    <w:rsid w:val="005B4C1F"/>
    <w:rsid w:val="005B5619"/>
    <w:rsid w:val="005B63C2"/>
    <w:rsid w:val="005B70B6"/>
    <w:rsid w:val="005B7C5A"/>
    <w:rsid w:val="005C53A2"/>
    <w:rsid w:val="005D0702"/>
    <w:rsid w:val="005D1036"/>
    <w:rsid w:val="005D3D5D"/>
    <w:rsid w:val="005D41D2"/>
    <w:rsid w:val="005D4831"/>
    <w:rsid w:val="005E0E57"/>
    <w:rsid w:val="005E48E9"/>
    <w:rsid w:val="005F1BE0"/>
    <w:rsid w:val="005F35B0"/>
    <w:rsid w:val="005F361D"/>
    <w:rsid w:val="005F459B"/>
    <w:rsid w:val="005F58CB"/>
    <w:rsid w:val="005F7775"/>
    <w:rsid w:val="005F7F86"/>
    <w:rsid w:val="0060131D"/>
    <w:rsid w:val="006016B5"/>
    <w:rsid w:val="00601D13"/>
    <w:rsid w:val="00605B86"/>
    <w:rsid w:val="0060608F"/>
    <w:rsid w:val="00606356"/>
    <w:rsid w:val="00606815"/>
    <w:rsid w:val="00607045"/>
    <w:rsid w:val="00613B75"/>
    <w:rsid w:val="00614C47"/>
    <w:rsid w:val="0061644D"/>
    <w:rsid w:val="00617514"/>
    <w:rsid w:val="00621340"/>
    <w:rsid w:val="006222DD"/>
    <w:rsid w:val="00624370"/>
    <w:rsid w:val="00626EDE"/>
    <w:rsid w:val="00630215"/>
    <w:rsid w:val="00631EC2"/>
    <w:rsid w:val="0063263D"/>
    <w:rsid w:val="00634677"/>
    <w:rsid w:val="00635113"/>
    <w:rsid w:val="00635BA6"/>
    <w:rsid w:val="00635D49"/>
    <w:rsid w:val="00636241"/>
    <w:rsid w:val="00636D1B"/>
    <w:rsid w:val="00640026"/>
    <w:rsid w:val="006408F3"/>
    <w:rsid w:val="006415E2"/>
    <w:rsid w:val="00642880"/>
    <w:rsid w:val="00643387"/>
    <w:rsid w:val="006570FD"/>
    <w:rsid w:val="00657198"/>
    <w:rsid w:val="0066124F"/>
    <w:rsid w:val="00661437"/>
    <w:rsid w:val="00661DF8"/>
    <w:rsid w:val="006636EB"/>
    <w:rsid w:val="00663DC1"/>
    <w:rsid w:val="00664C49"/>
    <w:rsid w:val="0066581F"/>
    <w:rsid w:val="00666C15"/>
    <w:rsid w:val="00667B51"/>
    <w:rsid w:val="00670EDB"/>
    <w:rsid w:val="00671034"/>
    <w:rsid w:val="00672702"/>
    <w:rsid w:val="00672BCC"/>
    <w:rsid w:val="00681156"/>
    <w:rsid w:val="00687A97"/>
    <w:rsid w:val="00690E77"/>
    <w:rsid w:val="00695DB4"/>
    <w:rsid w:val="00696739"/>
    <w:rsid w:val="00696DD1"/>
    <w:rsid w:val="006A02EF"/>
    <w:rsid w:val="006A0799"/>
    <w:rsid w:val="006A15BD"/>
    <w:rsid w:val="006A1819"/>
    <w:rsid w:val="006A208D"/>
    <w:rsid w:val="006A3E9B"/>
    <w:rsid w:val="006A7EDF"/>
    <w:rsid w:val="006B1F63"/>
    <w:rsid w:val="006B4CD1"/>
    <w:rsid w:val="006B4EAC"/>
    <w:rsid w:val="006C00FB"/>
    <w:rsid w:val="006C409F"/>
    <w:rsid w:val="006C4424"/>
    <w:rsid w:val="006C477D"/>
    <w:rsid w:val="006C7283"/>
    <w:rsid w:val="006D2262"/>
    <w:rsid w:val="006D5231"/>
    <w:rsid w:val="006E213C"/>
    <w:rsid w:val="006E3616"/>
    <w:rsid w:val="006E5BF0"/>
    <w:rsid w:val="006E7530"/>
    <w:rsid w:val="006F1E8C"/>
    <w:rsid w:val="006F46B0"/>
    <w:rsid w:val="006F49F6"/>
    <w:rsid w:val="006F785A"/>
    <w:rsid w:val="00701622"/>
    <w:rsid w:val="007019A4"/>
    <w:rsid w:val="00704D52"/>
    <w:rsid w:val="00706D65"/>
    <w:rsid w:val="007071DA"/>
    <w:rsid w:val="00710A82"/>
    <w:rsid w:val="0071566F"/>
    <w:rsid w:val="007208F6"/>
    <w:rsid w:val="00722A34"/>
    <w:rsid w:val="0072377C"/>
    <w:rsid w:val="007238DB"/>
    <w:rsid w:val="00726ED0"/>
    <w:rsid w:val="00730088"/>
    <w:rsid w:val="007301FC"/>
    <w:rsid w:val="00730969"/>
    <w:rsid w:val="00732B52"/>
    <w:rsid w:val="00735E6B"/>
    <w:rsid w:val="00737E46"/>
    <w:rsid w:val="007401DF"/>
    <w:rsid w:val="00740CFE"/>
    <w:rsid w:val="00741538"/>
    <w:rsid w:val="00742BF3"/>
    <w:rsid w:val="00742F9B"/>
    <w:rsid w:val="00744A04"/>
    <w:rsid w:val="00747590"/>
    <w:rsid w:val="00752698"/>
    <w:rsid w:val="00752971"/>
    <w:rsid w:val="007538F7"/>
    <w:rsid w:val="00753C6B"/>
    <w:rsid w:val="00754913"/>
    <w:rsid w:val="00761822"/>
    <w:rsid w:val="007623C9"/>
    <w:rsid w:val="0076292C"/>
    <w:rsid w:val="0076395C"/>
    <w:rsid w:val="00765B7C"/>
    <w:rsid w:val="00771267"/>
    <w:rsid w:val="00773980"/>
    <w:rsid w:val="00776550"/>
    <w:rsid w:val="007767D9"/>
    <w:rsid w:val="00780E0B"/>
    <w:rsid w:val="0078287E"/>
    <w:rsid w:val="00792024"/>
    <w:rsid w:val="0079203A"/>
    <w:rsid w:val="00792602"/>
    <w:rsid w:val="00792AC7"/>
    <w:rsid w:val="007931D8"/>
    <w:rsid w:val="0079555B"/>
    <w:rsid w:val="00795AA6"/>
    <w:rsid w:val="007968FE"/>
    <w:rsid w:val="007A04B4"/>
    <w:rsid w:val="007A139F"/>
    <w:rsid w:val="007A2142"/>
    <w:rsid w:val="007B1210"/>
    <w:rsid w:val="007B5003"/>
    <w:rsid w:val="007B7BCF"/>
    <w:rsid w:val="007C171D"/>
    <w:rsid w:val="007C2499"/>
    <w:rsid w:val="007C3420"/>
    <w:rsid w:val="007C536F"/>
    <w:rsid w:val="007C7FF5"/>
    <w:rsid w:val="007D12C6"/>
    <w:rsid w:val="007D1D4B"/>
    <w:rsid w:val="007D3AE5"/>
    <w:rsid w:val="007D5B8B"/>
    <w:rsid w:val="007D65F3"/>
    <w:rsid w:val="007D6648"/>
    <w:rsid w:val="007D66A9"/>
    <w:rsid w:val="007D6C30"/>
    <w:rsid w:val="007D6E25"/>
    <w:rsid w:val="007E0409"/>
    <w:rsid w:val="007E2871"/>
    <w:rsid w:val="007E49C6"/>
    <w:rsid w:val="007E5143"/>
    <w:rsid w:val="007E518D"/>
    <w:rsid w:val="007E6623"/>
    <w:rsid w:val="007F0543"/>
    <w:rsid w:val="007F1AF4"/>
    <w:rsid w:val="007F515B"/>
    <w:rsid w:val="007F614E"/>
    <w:rsid w:val="008030B3"/>
    <w:rsid w:val="00804AFD"/>
    <w:rsid w:val="00806ADA"/>
    <w:rsid w:val="0081125E"/>
    <w:rsid w:val="008124FF"/>
    <w:rsid w:val="008144AC"/>
    <w:rsid w:val="00815467"/>
    <w:rsid w:val="00820A8F"/>
    <w:rsid w:val="0082303E"/>
    <w:rsid w:val="00827547"/>
    <w:rsid w:val="00827578"/>
    <w:rsid w:val="0082757F"/>
    <w:rsid w:val="008276E1"/>
    <w:rsid w:val="00831EAB"/>
    <w:rsid w:val="00833C12"/>
    <w:rsid w:val="008361CC"/>
    <w:rsid w:val="00836D0D"/>
    <w:rsid w:val="00840C16"/>
    <w:rsid w:val="0084264D"/>
    <w:rsid w:val="00842BB7"/>
    <w:rsid w:val="00843DCA"/>
    <w:rsid w:val="00844AAD"/>
    <w:rsid w:val="0084593F"/>
    <w:rsid w:val="00847C3E"/>
    <w:rsid w:val="008504C6"/>
    <w:rsid w:val="008531F3"/>
    <w:rsid w:val="008558DA"/>
    <w:rsid w:val="008562DB"/>
    <w:rsid w:val="0086324B"/>
    <w:rsid w:val="0086533C"/>
    <w:rsid w:val="00866A11"/>
    <w:rsid w:val="008670BD"/>
    <w:rsid w:val="00870D3E"/>
    <w:rsid w:val="008718B9"/>
    <w:rsid w:val="00871EEF"/>
    <w:rsid w:val="00873695"/>
    <w:rsid w:val="00873CAB"/>
    <w:rsid w:val="00874C2F"/>
    <w:rsid w:val="00875F61"/>
    <w:rsid w:val="0087673C"/>
    <w:rsid w:val="008767D5"/>
    <w:rsid w:val="00876FD6"/>
    <w:rsid w:val="008801AC"/>
    <w:rsid w:val="00891F44"/>
    <w:rsid w:val="008927EA"/>
    <w:rsid w:val="008932F7"/>
    <w:rsid w:val="00893A56"/>
    <w:rsid w:val="00894967"/>
    <w:rsid w:val="00894A66"/>
    <w:rsid w:val="00897154"/>
    <w:rsid w:val="0089731C"/>
    <w:rsid w:val="008A0B51"/>
    <w:rsid w:val="008A1C4D"/>
    <w:rsid w:val="008A22B8"/>
    <w:rsid w:val="008A2E65"/>
    <w:rsid w:val="008A3EAA"/>
    <w:rsid w:val="008A514F"/>
    <w:rsid w:val="008A56C9"/>
    <w:rsid w:val="008A6361"/>
    <w:rsid w:val="008A670E"/>
    <w:rsid w:val="008A7265"/>
    <w:rsid w:val="008A7BC7"/>
    <w:rsid w:val="008B0390"/>
    <w:rsid w:val="008B0A5B"/>
    <w:rsid w:val="008B336F"/>
    <w:rsid w:val="008B344B"/>
    <w:rsid w:val="008B6501"/>
    <w:rsid w:val="008B66B9"/>
    <w:rsid w:val="008B7779"/>
    <w:rsid w:val="008C0355"/>
    <w:rsid w:val="008C1408"/>
    <w:rsid w:val="008C15F1"/>
    <w:rsid w:val="008C1DC4"/>
    <w:rsid w:val="008C2A39"/>
    <w:rsid w:val="008C3CD6"/>
    <w:rsid w:val="008D153B"/>
    <w:rsid w:val="008D1C20"/>
    <w:rsid w:val="008D7EAC"/>
    <w:rsid w:val="008E1D71"/>
    <w:rsid w:val="008E2696"/>
    <w:rsid w:val="008E325B"/>
    <w:rsid w:val="008E53C2"/>
    <w:rsid w:val="008E5BDC"/>
    <w:rsid w:val="008E64D9"/>
    <w:rsid w:val="008F1A62"/>
    <w:rsid w:val="008F33A4"/>
    <w:rsid w:val="008F424D"/>
    <w:rsid w:val="008F59FD"/>
    <w:rsid w:val="008F6662"/>
    <w:rsid w:val="0090063A"/>
    <w:rsid w:val="00901141"/>
    <w:rsid w:val="009015DB"/>
    <w:rsid w:val="00901659"/>
    <w:rsid w:val="009025F2"/>
    <w:rsid w:val="00902C22"/>
    <w:rsid w:val="00902E0F"/>
    <w:rsid w:val="00903070"/>
    <w:rsid w:val="009037DB"/>
    <w:rsid w:val="0091000F"/>
    <w:rsid w:val="0091139E"/>
    <w:rsid w:val="0091385E"/>
    <w:rsid w:val="009143B4"/>
    <w:rsid w:val="00916E42"/>
    <w:rsid w:val="009222DF"/>
    <w:rsid w:val="009226C3"/>
    <w:rsid w:val="009250F5"/>
    <w:rsid w:val="0093020D"/>
    <w:rsid w:val="00932A49"/>
    <w:rsid w:val="00932F10"/>
    <w:rsid w:val="00933B33"/>
    <w:rsid w:val="00933BDD"/>
    <w:rsid w:val="0094299C"/>
    <w:rsid w:val="00944817"/>
    <w:rsid w:val="00946704"/>
    <w:rsid w:val="00946992"/>
    <w:rsid w:val="00946E1D"/>
    <w:rsid w:val="00951D32"/>
    <w:rsid w:val="009553A9"/>
    <w:rsid w:val="009562AE"/>
    <w:rsid w:val="00957F1A"/>
    <w:rsid w:val="009607B9"/>
    <w:rsid w:val="009635C3"/>
    <w:rsid w:val="00963BE9"/>
    <w:rsid w:val="00964EFC"/>
    <w:rsid w:val="00965850"/>
    <w:rsid w:val="0097429C"/>
    <w:rsid w:val="00975A0C"/>
    <w:rsid w:val="00976149"/>
    <w:rsid w:val="00980E6F"/>
    <w:rsid w:val="0098174F"/>
    <w:rsid w:val="00982352"/>
    <w:rsid w:val="00983893"/>
    <w:rsid w:val="009842AF"/>
    <w:rsid w:val="00985F53"/>
    <w:rsid w:val="00986AFA"/>
    <w:rsid w:val="00990236"/>
    <w:rsid w:val="00990D07"/>
    <w:rsid w:val="00992968"/>
    <w:rsid w:val="00992E3E"/>
    <w:rsid w:val="00993856"/>
    <w:rsid w:val="00993A5B"/>
    <w:rsid w:val="00994C1E"/>
    <w:rsid w:val="00995100"/>
    <w:rsid w:val="009973E4"/>
    <w:rsid w:val="009A2CD0"/>
    <w:rsid w:val="009A365B"/>
    <w:rsid w:val="009A4A64"/>
    <w:rsid w:val="009A70E6"/>
    <w:rsid w:val="009A7853"/>
    <w:rsid w:val="009B1780"/>
    <w:rsid w:val="009B1F7B"/>
    <w:rsid w:val="009B2487"/>
    <w:rsid w:val="009B48A5"/>
    <w:rsid w:val="009B4F8C"/>
    <w:rsid w:val="009B7FB8"/>
    <w:rsid w:val="009C00AE"/>
    <w:rsid w:val="009C2FBF"/>
    <w:rsid w:val="009C374D"/>
    <w:rsid w:val="009C6017"/>
    <w:rsid w:val="009C6AD7"/>
    <w:rsid w:val="009D0463"/>
    <w:rsid w:val="009D1757"/>
    <w:rsid w:val="009D33B4"/>
    <w:rsid w:val="009D5F1B"/>
    <w:rsid w:val="009D6539"/>
    <w:rsid w:val="009E2700"/>
    <w:rsid w:val="009E4B8B"/>
    <w:rsid w:val="009E7E03"/>
    <w:rsid w:val="009F1925"/>
    <w:rsid w:val="009F2F0E"/>
    <w:rsid w:val="009F39FA"/>
    <w:rsid w:val="009F4AFB"/>
    <w:rsid w:val="009F607A"/>
    <w:rsid w:val="009F69DF"/>
    <w:rsid w:val="009F788F"/>
    <w:rsid w:val="00A01506"/>
    <w:rsid w:val="00A056EF"/>
    <w:rsid w:val="00A05AD5"/>
    <w:rsid w:val="00A05BC0"/>
    <w:rsid w:val="00A06200"/>
    <w:rsid w:val="00A125B3"/>
    <w:rsid w:val="00A13B17"/>
    <w:rsid w:val="00A16347"/>
    <w:rsid w:val="00A21462"/>
    <w:rsid w:val="00A246AE"/>
    <w:rsid w:val="00A26D19"/>
    <w:rsid w:val="00A270D7"/>
    <w:rsid w:val="00A27569"/>
    <w:rsid w:val="00A32939"/>
    <w:rsid w:val="00A3336E"/>
    <w:rsid w:val="00A35D76"/>
    <w:rsid w:val="00A36170"/>
    <w:rsid w:val="00A4325E"/>
    <w:rsid w:val="00A44A7B"/>
    <w:rsid w:val="00A44F99"/>
    <w:rsid w:val="00A461F1"/>
    <w:rsid w:val="00A50559"/>
    <w:rsid w:val="00A537AD"/>
    <w:rsid w:val="00A5623D"/>
    <w:rsid w:val="00A60602"/>
    <w:rsid w:val="00A60AD7"/>
    <w:rsid w:val="00A61342"/>
    <w:rsid w:val="00A62DEC"/>
    <w:rsid w:val="00A63668"/>
    <w:rsid w:val="00A64129"/>
    <w:rsid w:val="00A64E82"/>
    <w:rsid w:val="00A65557"/>
    <w:rsid w:val="00A6661C"/>
    <w:rsid w:val="00A71780"/>
    <w:rsid w:val="00A72DE3"/>
    <w:rsid w:val="00A7322C"/>
    <w:rsid w:val="00A7597D"/>
    <w:rsid w:val="00A81BA9"/>
    <w:rsid w:val="00A831AA"/>
    <w:rsid w:val="00A8335E"/>
    <w:rsid w:val="00A85D33"/>
    <w:rsid w:val="00A863E2"/>
    <w:rsid w:val="00A86814"/>
    <w:rsid w:val="00A877E0"/>
    <w:rsid w:val="00A9032C"/>
    <w:rsid w:val="00A94C30"/>
    <w:rsid w:val="00AA0FB9"/>
    <w:rsid w:val="00AA2117"/>
    <w:rsid w:val="00AA2814"/>
    <w:rsid w:val="00AA2A42"/>
    <w:rsid w:val="00AA2AEF"/>
    <w:rsid w:val="00AA395F"/>
    <w:rsid w:val="00AB0754"/>
    <w:rsid w:val="00AB1CAA"/>
    <w:rsid w:val="00AB2DC8"/>
    <w:rsid w:val="00AC350B"/>
    <w:rsid w:val="00AC49E7"/>
    <w:rsid w:val="00AC4D6D"/>
    <w:rsid w:val="00AC59B6"/>
    <w:rsid w:val="00AC6075"/>
    <w:rsid w:val="00AD36B9"/>
    <w:rsid w:val="00AD6C8C"/>
    <w:rsid w:val="00AE3CC5"/>
    <w:rsid w:val="00AE4B5F"/>
    <w:rsid w:val="00AE4D3E"/>
    <w:rsid w:val="00AE6026"/>
    <w:rsid w:val="00AF2C40"/>
    <w:rsid w:val="00AF3DEF"/>
    <w:rsid w:val="00AF3E3D"/>
    <w:rsid w:val="00AF42E1"/>
    <w:rsid w:val="00AF74CD"/>
    <w:rsid w:val="00B02AE4"/>
    <w:rsid w:val="00B036E8"/>
    <w:rsid w:val="00B03712"/>
    <w:rsid w:val="00B05A57"/>
    <w:rsid w:val="00B06A89"/>
    <w:rsid w:val="00B06AC7"/>
    <w:rsid w:val="00B12199"/>
    <w:rsid w:val="00B12B2B"/>
    <w:rsid w:val="00B12D63"/>
    <w:rsid w:val="00B133C9"/>
    <w:rsid w:val="00B13633"/>
    <w:rsid w:val="00B13897"/>
    <w:rsid w:val="00B151E1"/>
    <w:rsid w:val="00B15E2B"/>
    <w:rsid w:val="00B20331"/>
    <w:rsid w:val="00B23BF7"/>
    <w:rsid w:val="00B250DF"/>
    <w:rsid w:val="00B255EA"/>
    <w:rsid w:val="00B27515"/>
    <w:rsid w:val="00B2784A"/>
    <w:rsid w:val="00B30266"/>
    <w:rsid w:val="00B30F7B"/>
    <w:rsid w:val="00B31F45"/>
    <w:rsid w:val="00B3219E"/>
    <w:rsid w:val="00B33796"/>
    <w:rsid w:val="00B3542D"/>
    <w:rsid w:val="00B362B3"/>
    <w:rsid w:val="00B4318E"/>
    <w:rsid w:val="00B435BE"/>
    <w:rsid w:val="00B438BE"/>
    <w:rsid w:val="00B46B7F"/>
    <w:rsid w:val="00B46C53"/>
    <w:rsid w:val="00B46E99"/>
    <w:rsid w:val="00B477BA"/>
    <w:rsid w:val="00B5361E"/>
    <w:rsid w:val="00B545E7"/>
    <w:rsid w:val="00B55D33"/>
    <w:rsid w:val="00B55DE8"/>
    <w:rsid w:val="00B56E04"/>
    <w:rsid w:val="00B57A6C"/>
    <w:rsid w:val="00B6278E"/>
    <w:rsid w:val="00B63ADA"/>
    <w:rsid w:val="00B66DF7"/>
    <w:rsid w:val="00B71D59"/>
    <w:rsid w:val="00B73299"/>
    <w:rsid w:val="00B74018"/>
    <w:rsid w:val="00B747EF"/>
    <w:rsid w:val="00B752D9"/>
    <w:rsid w:val="00B75964"/>
    <w:rsid w:val="00B762EC"/>
    <w:rsid w:val="00B76B85"/>
    <w:rsid w:val="00B804C0"/>
    <w:rsid w:val="00B82079"/>
    <w:rsid w:val="00B82202"/>
    <w:rsid w:val="00B83F13"/>
    <w:rsid w:val="00B903E7"/>
    <w:rsid w:val="00B91711"/>
    <w:rsid w:val="00B93519"/>
    <w:rsid w:val="00B93C49"/>
    <w:rsid w:val="00B94EFB"/>
    <w:rsid w:val="00B97E6E"/>
    <w:rsid w:val="00BA0631"/>
    <w:rsid w:val="00BA0C79"/>
    <w:rsid w:val="00BA0D77"/>
    <w:rsid w:val="00BA14F0"/>
    <w:rsid w:val="00BA2259"/>
    <w:rsid w:val="00BA2D3F"/>
    <w:rsid w:val="00BA410E"/>
    <w:rsid w:val="00BA77FF"/>
    <w:rsid w:val="00BA788C"/>
    <w:rsid w:val="00BB53EE"/>
    <w:rsid w:val="00BB6CE4"/>
    <w:rsid w:val="00BC111B"/>
    <w:rsid w:val="00BC3021"/>
    <w:rsid w:val="00BC369E"/>
    <w:rsid w:val="00BD240C"/>
    <w:rsid w:val="00BD47DA"/>
    <w:rsid w:val="00BD4B74"/>
    <w:rsid w:val="00BE13A8"/>
    <w:rsid w:val="00BE574C"/>
    <w:rsid w:val="00BE68F3"/>
    <w:rsid w:val="00BE7802"/>
    <w:rsid w:val="00BF03E1"/>
    <w:rsid w:val="00BF111A"/>
    <w:rsid w:val="00BF17B9"/>
    <w:rsid w:val="00BF1B2A"/>
    <w:rsid w:val="00BF3DD6"/>
    <w:rsid w:val="00BF4636"/>
    <w:rsid w:val="00BF4B52"/>
    <w:rsid w:val="00C019A2"/>
    <w:rsid w:val="00C0221B"/>
    <w:rsid w:val="00C04145"/>
    <w:rsid w:val="00C05D58"/>
    <w:rsid w:val="00C07697"/>
    <w:rsid w:val="00C101E6"/>
    <w:rsid w:val="00C10C69"/>
    <w:rsid w:val="00C116CB"/>
    <w:rsid w:val="00C120C9"/>
    <w:rsid w:val="00C12EC1"/>
    <w:rsid w:val="00C145AA"/>
    <w:rsid w:val="00C1514B"/>
    <w:rsid w:val="00C15D25"/>
    <w:rsid w:val="00C20203"/>
    <w:rsid w:val="00C22521"/>
    <w:rsid w:val="00C236E0"/>
    <w:rsid w:val="00C2672F"/>
    <w:rsid w:val="00C26BE6"/>
    <w:rsid w:val="00C3004B"/>
    <w:rsid w:val="00C30AE1"/>
    <w:rsid w:val="00C3621B"/>
    <w:rsid w:val="00C403AB"/>
    <w:rsid w:val="00C40E0E"/>
    <w:rsid w:val="00C40EB4"/>
    <w:rsid w:val="00C412E5"/>
    <w:rsid w:val="00C45F28"/>
    <w:rsid w:val="00C46A6C"/>
    <w:rsid w:val="00C46FBC"/>
    <w:rsid w:val="00C47A61"/>
    <w:rsid w:val="00C50F1E"/>
    <w:rsid w:val="00C52457"/>
    <w:rsid w:val="00C52639"/>
    <w:rsid w:val="00C52755"/>
    <w:rsid w:val="00C528DA"/>
    <w:rsid w:val="00C5521D"/>
    <w:rsid w:val="00C62119"/>
    <w:rsid w:val="00C62B36"/>
    <w:rsid w:val="00C6339C"/>
    <w:rsid w:val="00C63722"/>
    <w:rsid w:val="00C665E1"/>
    <w:rsid w:val="00C665E3"/>
    <w:rsid w:val="00C668FB"/>
    <w:rsid w:val="00C7781E"/>
    <w:rsid w:val="00C77821"/>
    <w:rsid w:val="00C81EFC"/>
    <w:rsid w:val="00C84205"/>
    <w:rsid w:val="00C85700"/>
    <w:rsid w:val="00C85BBD"/>
    <w:rsid w:val="00C868D9"/>
    <w:rsid w:val="00C87BDC"/>
    <w:rsid w:val="00C87DC5"/>
    <w:rsid w:val="00C90C76"/>
    <w:rsid w:val="00C94107"/>
    <w:rsid w:val="00C94A4B"/>
    <w:rsid w:val="00C94E78"/>
    <w:rsid w:val="00C9688F"/>
    <w:rsid w:val="00C97193"/>
    <w:rsid w:val="00CA0815"/>
    <w:rsid w:val="00CA3B03"/>
    <w:rsid w:val="00CA465D"/>
    <w:rsid w:val="00CA70E1"/>
    <w:rsid w:val="00CB051C"/>
    <w:rsid w:val="00CB1695"/>
    <w:rsid w:val="00CB57A4"/>
    <w:rsid w:val="00CC0101"/>
    <w:rsid w:val="00CC0F67"/>
    <w:rsid w:val="00CC487E"/>
    <w:rsid w:val="00CC70C6"/>
    <w:rsid w:val="00CD0252"/>
    <w:rsid w:val="00CD3B38"/>
    <w:rsid w:val="00CD3CE7"/>
    <w:rsid w:val="00CD422F"/>
    <w:rsid w:val="00CD5EC6"/>
    <w:rsid w:val="00CD6390"/>
    <w:rsid w:val="00CD65A8"/>
    <w:rsid w:val="00CD6E69"/>
    <w:rsid w:val="00CE0407"/>
    <w:rsid w:val="00CE0CB1"/>
    <w:rsid w:val="00CE64D1"/>
    <w:rsid w:val="00CE6CE7"/>
    <w:rsid w:val="00CF157F"/>
    <w:rsid w:val="00CF2222"/>
    <w:rsid w:val="00CF2CED"/>
    <w:rsid w:val="00CF32F5"/>
    <w:rsid w:val="00CF5037"/>
    <w:rsid w:val="00CF508A"/>
    <w:rsid w:val="00CF71C0"/>
    <w:rsid w:val="00D02280"/>
    <w:rsid w:val="00D05BF3"/>
    <w:rsid w:val="00D06FBF"/>
    <w:rsid w:val="00D10F07"/>
    <w:rsid w:val="00D10F0D"/>
    <w:rsid w:val="00D12691"/>
    <w:rsid w:val="00D12F0E"/>
    <w:rsid w:val="00D13A4F"/>
    <w:rsid w:val="00D13D07"/>
    <w:rsid w:val="00D16930"/>
    <w:rsid w:val="00D207F3"/>
    <w:rsid w:val="00D2145F"/>
    <w:rsid w:val="00D23232"/>
    <w:rsid w:val="00D244DD"/>
    <w:rsid w:val="00D25078"/>
    <w:rsid w:val="00D25E1E"/>
    <w:rsid w:val="00D319FC"/>
    <w:rsid w:val="00D3799F"/>
    <w:rsid w:val="00D37C69"/>
    <w:rsid w:val="00D40323"/>
    <w:rsid w:val="00D41C16"/>
    <w:rsid w:val="00D43360"/>
    <w:rsid w:val="00D51F13"/>
    <w:rsid w:val="00D52B09"/>
    <w:rsid w:val="00D543F9"/>
    <w:rsid w:val="00D55E3D"/>
    <w:rsid w:val="00D56492"/>
    <w:rsid w:val="00D5722F"/>
    <w:rsid w:val="00D573C0"/>
    <w:rsid w:val="00D57C95"/>
    <w:rsid w:val="00D60C62"/>
    <w:rsid w:val="00D617A8"/>
    <w:rsid w:val="00D61E36"/>
    <w:rsid w:val="00D62665"/>
    <w:rsid w:val="00D64551"/>
    <w:rsid w:val="00D64972"/>
    <w:rsid w:val="00D667DF"/>
    <w:rsid w:val="00D67184"/>
    <w:rsid w:val="00D67BC9"/>
    <w:rsid w:val="00D74111"/>
    <w:rsid w:val="00D75AE9"/>
    <w:rsid w:val="00D75E23"/>
    <w:rsid w:val="00D773F2"/>
    <w:rsid w:val="00D801A0"/>
    <w:rsid w:val="00D81D85"/>
    <w:rsid w:val="00D829EE"/>
    <w:rsid w:val="00D84008"/>
    <w:rsid w:val="00D84B75"/>
    <w:rsid w:val="00D8522C"/>
    <w:rsid w:val="00D85F66"/>
    <w:rsid w:val="00D872CF"/>
    <w:rsid w:val="00D91475"/>
    <w:rsid w:val="00D917F4"/>
    <w:rsid w:val="00D92A6F"/>
    <w:rsid w:val="00D95F55"/>
    <w:rsid w:val="00D97ACA"/>
    <w:rsid w:val="00DA19B8"/>
    <w:rsid w:val="00DA3F2C"/>
    <w:rsid w:val="00DA5466"/>
    <w:rsid w:val="00DA723F"/>
    <w:rsid w:val="00DB0344"/>
    <w:rsid w:val="00DB0B1E"/>
    <w:rsid w:val="00DB3092"/>
    <w:rsid w:val="00DB5A7F"/>
    <w:rsid w:val="00DB621C"/>
    <w:rsid w:val="00DB7741"/>
    <w:rsid w:val="00DB798C"/>
    <w:rsid w:val="00DC1F6C"/>
    <w:rsid w:val="00DC1FB6"/>
    <w:rsid w:val="00DC37E0"/>
    <w:rsid w:val="00DC3B77"/>
    <w:rsid w:val="00DC67FF"/>
    <w:rsid w:val="00DC6AFE"/>
    <w:rsid w:val="00DC766B"/>
    <w:rsid w:val="00DC778C"/>
    <w:rsid w:val="00DD5495"/>
    <w:rsid w:val="00DD6B9B"/>
    <w:rsid w:val="00DD791C"/>
    <w:rsid w:val="00DD79DB"/>
    <w:rsid w:val="00DE35E0"/>
    <w:rsid w:val="00DE50E8"/>
    <w:rsid w:val="00DE578F"/>
    <w:rsid w:val="00DE7257"/>
    <w:rsid w:val="00DF0575"/>
    <w:rsid w:val="00DF0F49"/>
    <w:rsid w:val="00DF4994"/>
    <w:rsid w:val="00DF65E8"/>
    <w:rsid w:val="00E012F3"/>
    <w:rsid w:val="00E013D7"/>
    <w:rsid w:val="00E014FF"/>
    <w:rsid w:val="00E03896"/>
    <w:rsid w:val="00E06F3C"/>
    <w:rsid w:val="00E10B07"/>
    <w:rsid w:val="00E1146D"/>
    <w:rsid w:val="00E11BE8"/>
    <w:rsid w:val="00E14233"/>
    <w:rsid w:val="00E16EF8"/>
    <w:rsid w:val="00E20250"/>
    <w:rsid w:val="00E20255"/>
    <w:rsid w:val="00E22318"/>
    <w:rsid w:val="00E223A5"/>
    <w:rsid w:val="00E2393E"/>
    <w:rsid w:val="00E24AC9"/>
    <w:rsid w:val="00E253D6"/>
    <w:rsid w:val="00E2551F"/>
    <w:rsid w:val="00E25569"/>
    <w:rsid w:val="00E26114"/>
    <w:rsid w:val="00E26CFA"/>
    <w:rsid w:val="00E2787C"/>
    <w:rsid w:val="00E27A28"/>
    <w:rsid w:val="00E30387"/>
    <w:rsid w:val="00E30487"/>
    <w:rsid w:val="00E315F7"/>
    <w:rsid w:val="00E34C92"/>
    <w:rsid w:val="00E35985"/>
    <w:rsid w:val="00E371E8"/>
    <w:rsid w:val="00E42067"/>
    <w:rsid w:val="00E42113"/>
    <w:rsid w:val="00E45EA1"/>
    <w:rsid w:val="00E51053"/>
    <w:rsid w:val="00E52B4F"/>
    <w:rsid w:val="00E53ECE"/>
    <w:rsid w:val="00E5657A"/>
    <w:rsid w:val="00E57BEA"/>
    <w:rsid w:val="00E63411"/>
    <w:rsid w:val="00E660B8"/>
    <w:rsid w:val="00E6686C"/>
    <w:rsid w:val="00E669B0"/>
    <w:rsid w:val="00E70308"/>
    <w:rsid w:val="00E70894"/>
    <w:rsid w:val="00E708C4"/>
    <w:rsid w:val="00E70CB2"/>
    <w:rsid w:val="00E71B8D"/>
    <w:rsid w:val="00E72024"/>
    <w:rsid w:val="00E73337"/>
    <w:rsid w:val="00E73B78"/>
    <w:rsid w:val="00E755B2"/>
    <w:rsid w:val="00E80125"/>
    <w:rsid w:val="00E803E1"/>
    <w:rsid w:val="00E80FD2"/>
    <w:rsid w:val="00E835F8"/>
    <w:rsid w:val="00E8456B"/>
    <w:rsid w:val="00E877B6"/>
    <w:rsid w:val="00E90369"/>
    <w:rsid w:val="00E90B5E"/>
    <w:rsid w:val="00E9520F"/>
    <w:rsid w:val="00E95924"/>
    <w:rsid w:val="00E96080"/>
    <w:rsid w:val="00E962B2"/>
    <w:rsid w:val="00E966C1"/>
    <w:rsid w:val="00E97A39"/>
    <w:rsid w:val="00EA0B87"/>
    <w:rsid w:val="00EA1F00"/>
    <w:rsid w:val="00EA367F"/>
    <w:rsid w:val="00EA38D9"/>
    <w:rsid w:val="00EA3A65"/>
    <w:rsid w:val="00EA4529"/>
    <w:rsid w:val="00EA5A49"/>
    <w:rsid w:val="00EA5F69"/>
    <w:rsid w:val="00EB120F"/>
    <w:rsid w:val="00EB2930"/>
    <w:rsid w:val="00EB4A83"/>
    <w:rsid w:val="00EB58E4"/>
    <w:rsid w:val="00EB61B8"/>
    <w:rsid w:val="00EB6ECB"/>
    <w:rsid w:val="00EC1C47"/>
    <w:rsid w:val="00EC1FB1"/>
    <w:rsid w:val="00EC201D"/>
    <w:rsid w:val="00EC3376"/>
    <w:rsid w:val="00EC4B54"/>
    <w:rsid w:val="00EC6B07"/>
    <w:rsid w:val="00EC7258"/>
    <w:rsid w:val="00EC7A17"/>
    <w:rsid w:val="00ED2C9E"/>
    <w:rsid w:val="00ED4084"/>
    <w:rsid w:val="00ED5F74"/>
    <w:rsid w:val="00ED672E"/>
    <w:rsid w:val="00ED73A2"/>
    <w:rsid w:val="00EE03C1"/>
    <w:rsid w:val="00EE0FE6"/>
    <w:rsid w:val="00EE10A0"/>
    <w:rsid w:val="00EE1665"/>
    <w:rsid w:val="00EE3D45"/>
    <w:rsid w:val="00EE510B"/>
    <w:rsid w:val="00EE6C72"/>
    <w:rsid w:val="00EE6F8E"/>
    <w:rsid w:val="00EE7FB2"/>
    <w:rsid w:val="00EF0652"/>
    <w:rsid w:val="00EF2C3B"/>
    <w:rsid w:val="00EF34E3"/>
    <w:rsid w:val="00EF7B56"/>
    <w:rsid w:val="00F00A38"/>
    <w:rsid w:val="00F01729"/>
    <w:rsid w:val="00F0311C"/>
    <w:rsid w:val="00F0389F"/>
    <w:rsid w:val="00F03B1E"/>
    <w:rsid w:val="00F04984"/>
    <w:rsid w:val="00F04DCD"/>
    <w:rsid w:val="00F05AAE"/>
    <w:rsid w:val="00F13653"/>
    <w:rsid w:val="00F16979"/>
    <w:rsid w:val="00F16C35"/>
    <w:rsid w:val="00F17BC6"/>
    <w:rsid w:val="00F25B56"/>
    <w:rsid w:val="00F26673"/>
    <w:rsid w:val="00F270D1"/>
    <w:rsid w:val="00F31628"/>
    <w:rsid w:val="00F31B13"/>
    <w:rsid w:val="00F31DE9"/>
    <w:rsid w:val="00F32713"/>
    <w:rsid w:val="00F32FB0"/>
    <w:rsid w:val="00F335E9"/>
    <w:rsid w:val="00F35B97"/>
    <w:rsid w:val="00F35E5D"/>
    <w:rsid w:val="00F36061"/>
    <w:rsid w:val="00F360DB"/>
    <w:rsid w:val="00F36154"/>
    <w:rsid w:val="00F36546"/>
    <w:rsid w:val="00F37251"/>
    <w:rsid w:val="00F428BB"/>
    <w:rsid w:val="00F4418E"/>
    <w:rsid w:val="00F44CDE"/>
    <w:rsid w:val="00F50352"/>
    <w:rsid w:val="00F51981"/>
    <w:rsid w:val="00F52FA4"/>
    <w:rsid w:val="00F53BF9"/>
    <w:rsid w:val="00F54AE0"/>
    <w:rsid w:val="00F61329"/>
    <w:rsid w:val="00F63454"/>
    <w:rsid w:val="00F6350F"/>
    <w:rsid w:val="00F65F9E"/>
    <w:rsid w:val="00F7039F"/>
    <w:rsid w:val="00F7156B"/>
    <w:rsid w:val="00F71FAA"/>
    <w:rsid w:val="00F72AB7"/>
    <w:rsid w:val="00F7567C"/>
    <w:rsid w:val="00F7693F"/>
    <w:rsid w:val="00F80EE1"/>
    <w:rsid w:val="00F823D8"/>
    <w:rsid w:val="00F82898"/>
    <w:rsid w:val="00F845D5"/>
    <w:rsid w:val="00F85E2F"/>
    <w:rsid w:val="00F902F9"/>
    <w:rsid w:val="00F9042F"/>
    <w:rsid w:val="00F90E19"/>
    <w:rsid w:val="00F92296"/>
    <w:rsid w:val="00F94304"/>
    <w:rsid w:val="00F9583F"/>
    <w:rsid w:val="00F97DA1"/>
    <w:rsid w:val="00FA0DE7"/>
    <w:rsid w:val="00FA1DAA"/>
    <w:rsid w:val="00FA5038"/>
    <w:rsid w:val="00FA7206"/>
    <w:rsid w:val="00FB089C"/>
    <w:rsid w:val="00FB098C"/>
    <w:rsid w:val="00FB1472"/>
    <w:rsid w:val="00FB3790"/>
    <w:rsid w:val="00FB3DBE"/>
    <w:rsid w:val="00FB497F"/>
    <w:rsid w:val="00FB555F"/>
    <w:rsid w:val="00FB6502"/>
    <w:rsid w:val="00FB7100"/>
    <w:rsid w:val="00FB7554"/>
    <w:rsid w:val="00FC09F1"/>
    <w:rsid w:val="00FC16E9"/>
    <w:rsid w:val="00FC2939"/>
    <w:rsid w:val="00FC4A5B"/>
    <w:rsid w:val="00FC5FFE"/>
    <w:rsid w:val="00FD03CC"/>
    <w:rsid w:val="00FD1635"/>
    <w:rsid w:val="00FD1AEC"/>
    <w:rsid w:val="00FD452D"/>
    <w:rsid w:val="00FD4545"/>
    <w:rsid w:val="00FD6000"/>
    <w:rsid w:val="00FD769A"/>
    <w:rsid w:val="00FD7B0E"/>
    <w:rsid w:val="00FD7DF8"/>
    <w:rsid w:val="00FE2184"/>
    <w:rsid w:val="00FE2717"/>
    <w:rsid w:val="00FE430D"/>
    <w:rsid w:val="00FF00E5"/>
    <w:rsid w:val="00FF0599"/>
    <w:rsid w:val="00FF1B65"/>
    <w:rsid w:val="00FF22DE"/>
    <w:rsid w:val="00FF3ED8"/>
    <w:rsid w:val="00FF56D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B94166B"/>
  <w14:defaultImageDpi w14:val="32767"/>
  <w15:chartTrackingRefBased/>
  <w15:docId w15:val="{491A7BD9-AAB8-4F75-832D-C26D2745A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ＭＳ 明朝" w:hAnsi="Times New Roman" w:cs="Times New Roman"/>
        <w:sz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0156B"/>
    <w:rPr>
      <w:color w:val="0563C1" w:themeColor="hyperlink"/>
      <w:u w:val="single"/>
    </w:rPr>
  </w:style>
  <w:style w:type="character" w:styleId="a4">
    <w:name w:val="Unresolved Mention"/>
    <w:basedOn w:val="a0"/>
    <w:uiPriority w:val="99"/>
    <w:rsid w:val="0030156B"/>
    <w:rPr>
      <w:color w:val="605E5C"/>
      <w:shd w:val="clear" w:color="auto" w:fill="E1DFDD"/>
    </w:rPr>
  </w:style>
  <w:style w:type="paragraph" w:styleId="a5">
    <w:name w:val="List Paragraph"/>
    <w:basedOn w:val="a"/>
    <w:uiPriority w:val="34"/>
    <w:qFormat/>
    <w:rsid w:val="0030156B"/>
    <w:pPr>
      <w:ind w:leftChars="400" w:left="960"/>
    </w:pPr>
  </w:style>
  <w:style w:type="paragraph" w:styleId="a6">
    <w:name w:val="footer"/>
    <w:basedOn w:val="a"/>
    <w:link w:val="a7"/>
    <w:uiPriority w:val="99"/>
    <w:unhideWhenUsed/>
    <w:rsid w:val="00E52B4F"/>
    <w:pPr>
      <w:tabs>
        <w:tab w:val="center" w:pos="4252"/>
        <w:tab w:val="right" w:pos="8504"/>
      </w:tabs>
      <w:snapToGrid w:val="0"/>
    </w:pPr>
  </w:style>
  <w:style w:type="character" w:customStyle="1" w:styleId="a7">
    <w:name w:val="フッター (文字)"/>
    <w:basedOn w:val="a0"/>
    <w:link w:val="a6"/>
    <w:uiPriority w:val="99"/>
    <w:rsid w:val="00E52B4F"/>
  </w:style>
  <w:style w:type="character" w:styleId="a8">
    <w:name w:val="page number"/>
    <w:basedOn w:val="a0"/>
    <w:uiPriority w:val="99"/>
    <w:semiHidden/>
    <w:unhideWhenUsed/>
    <w:rsid w:val="00E52B4F"/>
  </w:style>
  <w:style w:type="paragraph" w:styleId="a9">
    <w:name w:val="Balloon Text"/>
    <w:basedOn w:val="a"/>
    <w:link w:val="aa"/>
    <w:uiPriority w:val="99"/>
    <w:semiHidden/>
    <w:unhideWhenUsed/>
    <w:rsid w:val="008B66B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8B66B9"/>
    <w:rPr>
      <w:rFonts w:asciiTheme="majorHAnsi" w:eastAsiaTheme="majorEastAsia" w:hAnsiTheme="majorHAnsi" w:cstheme="majorBidi"/>
      <w:sz w:val="18"/>
      <w:szCs w:val="18"/>
    </w:rPr>
  </w:style>
  <w:style w:type="table" w:styleId="ab">
    <w:name w:val="Table Grid"/>
    <w:basedOn w:val="a1"/>
    <w:uiPriority w:val="39"/>
    <w:rsid w:val="006302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6E213C"/>
    <w:pPr>
      <w:tabs>
        <w:tab w:val="center" w:pos="4252"/>
        <w:tab w:val="right" w:pos="8504"/>
      </w:tabs>
      <w:snapToGrid w:val="0"/>
    </w:pPr>
  </w:style>
  <w:style w:type="character" w:customStyle="1" w:styleId="ad">
    <w:name w:val="ヘッダー (文字)"/>
    <w:basedOn w:val="a0"/>
    <w:link w:val="ac"/>
    <w:uiPriority w:val="99"/>
    <w:rsid w:val="006E213C"/>
  </w:style>
  <w:style w:type="character" w:styleId="ae">
    <w:name w:val="annotation reference"/>
    <w:basedOn w:val="a0"/>
    <w:uiPriority w:val="99"/>
    <w:semiHidden/>
    <w:unhideWhenUsed/>
    <w:rsid w:val="00F9042F"/>
    <w:rPr>
      <w:sz w:val="18"/>
      <w:szCs w:val="18"/>
    </w:rPr>
  </w:style>
  <w:style w:type="paragraph" w:styleId="af">
    <w:name w:val="annotation text"/>
    <w:basedOn w:val="a"/>
    <w:link w:val="af0"/>
    <w:uiPriority w:val="99"/>
    <w:unhideWhenUsed/>
    <w:rsid w:val="00F9042F"/>
    <w:pPr>
      <w:jc w:val="left"/>
    </w:pPr>
  </w:style>
  <w:style w:type="character" w:customStyle="1" w:styleId="af0">
    <w:name w:val="コメント文字列 (文字)"/>
    <w:basedOn w:val="a0"/>
    <w:link w:val="af"/>
    <w:uiPriority w:val="99"/>
    <w:rsid w:val="00F9042F"/>
  </w:style>
  <w:style w:type="paragraph" w:styleId="af1">
    <w:name w:val="annotation subject"/>
    <w:basedOn w:val="af"/>
    <w:next w:val="af"/>
    <w:link w:val="af2"/>
    <w:uiPriority w:val="99"/>
    <w:semiHidden/>
    <w:unhideWhenUsed/>
    <w:rsid w:val="00F9042F"/>
    <w:rPr>
      <w:b/>
      <w:bCs/>
    </w:rPr>
  </w:style>
  <w:style w:type="character" w:customStyle="1" w:styleId="af2">
    <w:name w:val="コメント内容 (文字)"/>
    <w:basedOn w:val="af0"/>
    <w:link w:val="af1"/>
    <w:uiPriority w:val="99"/>
    <w:semiHidden/>
    <w:rsid w:val="00F9042F"/>
    <w:rPr>
      <w:b/>
      <w:bCs/>
    </w:rPr>
  </w:style>
  <w:style w:type="character" w:styleId="af3">
    <w:name w:val="Placeholder Text"/>
    <w:basedOn w:val="a0"/>
    <w:uiPriority w:val="99"/>
    <w:semiHidden/>
    <w:rsid w:val="00B250D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4823562">
      <w:bodyDiv w:val="1"/>
      <w:marLeft w:val="0"/>
      <w:marRight w:val="0"/>
      <w:marTop w:val="0"/>
      <w:marBottom w:val="0"/>
      <w:divBdr>
        <w:top w:val="none" w:sz="0" w:space="0" w:color="auto"/>
        <w:left w:val="none" w:sz="0" w:space="0" w:color="auto"/>
        <w:bottom w:val="none" w:sz="0" w:space="0" w:color="auto"/>
        <w:right w:val="none" w:sz="0" w:space="0" w:color="auto"/>
      </w:divBdr>
    </w:div>
    <w:div w:id="555750382">
      <w:bodyDiv w:val="1"/>
      <w:marLeft w:val="0"/>
      <w:marRight w:val="0"/>
      <w:marTop w:val="0"/>
      <w:marBottom w:val="0"/>
      <w:divBdr>
        <w:top w:val="none" w:sz="0" w:space="0" w:color="auto"/>
        <w:left w:val="none" w:sz="0" w:space="0" w:color="auto"/>
        <w:bottom w:val="none" w:sz="0" w:space="0" w:color="auto"/>
        <w:right w:val="none" w:sz="0" w:space="0" w:color="auto"/>
      </w:divBdr>
    </w:div>
    <w:div w:id="756823512">
      <w:bodyDiv w:val="1"/>
      <w:marLeft w:val="0"/>
      <w:marRight w:val="0"/>
      <w:marTop w:val="0"/>
      <w:marBottom w:val="0"/>
      <w:divBdr>
        <w:top w:val="none" w:sz="0" w:space="0" w:color="auto"/>
        <w:left w:val="none" w:sz="0" w:space="0" w:color="auto"/>
        <w:bottom w:val="none" w:sz="0" w:space="0" w:color="auto"/>
        <w:right w:val="none" w:sz="0" w:space="0" w:color="auto"/>
      </w:divBdr>
    </w:div>
    <w:div w:id="954481705">
      <w:bodyDiv w:val="1"/>
      <w:marLeft w:val="0"/>
      <w:marRight w:val="0"/>
      <w:marTop w:val="0"/>
      <w:marBottom w:val="0"/>
      <w:divBdr>
        <w:top w:val="none" w:sz="0" w:space="0" w:color="auto"/>
        <w:left w:val="none" w:sz="0" w:space="0" w:color="auto"/>
        <w:bottom w:val="none" w:sz="0" w:space="0" w:color="auto"/>
        <w:right w:val="none" w:sz="0" w:space="0" w:color="auto"/>
      </w:divBdr>
    </w:div>
    <w:div w:id="1063138179">
      <w:bodyDiv w:val="1"/>
      <w:marLeft w:val="0"/>
      <w:marRight w:val="0"/>
      <w:marTop w:val="0"/>
      <w:marBottom w:val="0"/>
      <w:divBdr>
        <w:top w:val="none" w:sz="0" w:space="0" w:color="auto"/>
        <w:left w:val="none" w:sz="0" w:space="0" w:color="auto"/>
        <w:bottom w:val="none" w:sz="0" w:space="0" w:color="auto"/>
        <w:right w:val="none" w:sz="0" w:space="0" w:color="auto"/>
      </w:divBdr>
    </w:div>
    <w:div w:id="1147436857">
      <w:bodyDiv w:val="1"/>
      <w:marLeft w:val="0"/>
      <w:marRight w:val="0"/>
      <w:marTop w:val="0"/>
      <w:marBottom w:val="0"/>
      <w:divBdr>
        <w:top w:val="none" w:sz="0" w:space="0" w:color="auto"/>
        <w:left w:val="none" w:sz="0" w:space="0" w:color="auto"/>
        <w:bottom w:val="none" w:sz="0" w:space="0" w:color="auto"/>
        <w:right w:val="none" w:sz="0" w:space="0" w:color="auto"/>
      </w:divBdr>
    </w:div>
    <w:div w:id="1265845245">
      <w:bodyDiv w:val="1"/>
      <w:marLeft w:val="0"/>
      <w:marRight w:val="0"/>
      <w:marTop w:val="0"/>
      <w:marBottom w:val="0"/>
      <w:divBdr>
        <w:top w:val="none" w:sz="0" w:space="0" w:color="auto"/>
        <w:left w:val="none" w:sz="0" w:space="0" w:color="auto"/>
        <w:bottom w:val="none" w:sz="0" w:space="0" w:color="auto"/>
        <w:right w:val="none" w:sz="0" w:space="0" w:color="auto"/>
      </w:divBdr>
    </w:div>
    <w:div w:id="1279876525">
      <w:bodyDiv w:val="1"/>
      <w:marLeft w:val="0"/>
      <w:marRight w:val="0"/>
      <w:marTop w:val="0"/>
      <w:marBottom w:val="0"/>
      <w:divBdr>
        <w:top w:val="none" w:sz="0" w:space="0" w:color="auto"/>
        <w:left w:val="none" w:sz="0" w:space="0" w:color="auto"/>
        <w:bottom w:val="none" w:sz="0" w:space="0" w:color="auto"/>
        <w:right w:val="none" w:sz="0" w:space="0" w:color="auto"/>
      </w:divBdr>
    </w:div>
    <w:div w:id="1626277220">
      <w:bodyDiv w:val="1"/>
      <w:marLeft w:val="0"/>
      <w:marRight w:val="0"/>
      <w:marTop w:val="0"/>
      <w:marBottom w:val="0"/>
      <w:divBdr>
        <w:top w:val="none" w:sz="0" w:space="0" w:color="auto"/>
        <w:left w:val="none" w:sz="0" w:space="0" w:color="auto"/>
        <w:bottom w:val="none" w:sz="0" w:space="0" w:color="auto"/>
        <w:right w:val="none" w:sz="0" w:space="0" w:color="auto"/>
      </w:divBdr>
    </w:div>
    <w:div w:id="1826772895">
      <w:bodyDiv w:val="1"/>
      <w:marLeft w:val="0"/>
      <w:marRight w:val="0"/>
      <w:marTop w:val="0"/>
      <w:marBottom w:val="0"/>
      <w:divBdr>
        <w:top w:val="none" w:sz="0" w:space="0" w:color="auto"/>
        <w:left w:val="none" w:sz="0" w:space="0" w:color="auto"/>
        <w:bottom w:val="none" w:sz="0" w:space="0" w:color="auto"/>
        <w:right w:val="none" w:sz="0" w:space="0" w:color="auto"/>
      </w:divBdr>
    </w:div>
    <w:div w:id="1928031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2.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E95B34-F5B0-0045-8779-010EA39E7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Pages>
  <Words>4892</Words>
  <Characters>27886</Characters>
  <Application>Microsoft Office Word</Application>
  <DocSecurity>0</DocSecurity>
  <Lines>232</Lines>
  <Paragraphs>65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 Y</dc:creator>
  <cp:keywords/>
  <dc:description/>
  <cp:lastModifiedBy>Microsoft Office User</cp:lastModifiedBy>
  <cp:revision>5</cp:revision>
  <dcterms:created xsi:type="dcterms:W3CDTF">2020-08-30T06:04:00Z</dcterms:created>
  <dcterms:modified xsi:type="dcterms:W3CDTF">2020-08-30T07:02:00Z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http://csl.mendeley.com/styles/522857551/nature</vt:lpwstr>
  </property>
  <property fmtid="{D5CDD505-2E9C-101B-9397-08002B2CF9AE}" pid="21" name="Mendeley Recent Style Name 9_1">
    <vt:lpwstr>Nature - Taiga Kashima</vt:lpwstr>
  </property>
  <property fmtid="{D5CDD505-2E9C-101B-9397-08002B2CF9AE}" pid="22" name="Mendeley Document_1">
    <vt:lpwstr>True</vt:lpwstr>
  </property>
  <property fmtid="{D5CDD505-2E9C-101B-9397-08002B2CF9AE}" pid="23" name="Mendeley Unique User Id_1">
    <vt:lpwstr>243b8a9c-ef7b-3322-a487-42536dafc78a</vt:lpwstr>
  </property>
  <property fmtid="{D5CDD505-2E9C-101B-9397-08002B2CF9AE}" pid="24" name="Mendeley Citation Style_1">
    <vt:lpwstr>http://www.zotero.org/styles/nature</vt:lpwstr>
  </property>
</Properties>
</file>