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0513" w14:textId="623DD706" w:rsidR="004009F0" w:rsidRPr="004009F0" w:rsidRDefault="004009F0" w:rsidP="009E3701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  <w:bookmarkStart w:id="0" w:name="_Hlk175400821"/>
      <w:r w:rsidRPr="004009F0"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Pr="004009F0">
        <w:rPr>
          <w:rFonts w:ascii="Times New Roman" w:eastAsia="宋体" w:hAnsi="Times New Roman" w:cs="Times New Roman" w:hint="eastAsia"/>
          <w:b/>
          <w:bCs/>
          <w:szCs w:val="21"/>
        </w:rPr>
        <w:t>1. Chinese Food Guide Pagoda</w:t>
      </w:r>
      <w:r w:rsidRPr="004009F0">
        <w:rPr>
          <w:rFonts w:ascii="Times New Roman" w:eastAsia="宋体" w:hAnsi="Times New Roman" w:cs="Times New Roman"/>
          <w:b/>
          <w:bCs/>
          <w:szCs w:val="21"/>
        </w:rPr>
        <w:t xml:space="preserve"> 2016 components and scores in the BCCS-CW</w:t>
      </w:r>
    </w:p>
    <w:tbl>
      <w:tblPr>
        <w:tblStyle w:val="af"/>
        <w:tblW w:w="10312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1553"/>
        <w:gridCol w:w="1554"/>
        <w:gridCol w:w="1149"/>
        <w:gridCol w:w="1273"/>
        <w:gridCol w:w="1184"/>
        <w:gridCol w:w="1459"/>
        <w:gridCol w:w="1362"/>
        <w:gridCol w:w="778"/>
      </w:tblGrid>
      <w:tr w:rsidR="004009F0" w:rsidRPr="00C30787" w14:paraId="0BF904C2" w14:textId="77777777" w:rsidTr="00400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tcW w:w="1553" w:type="dxa"/>
            <w:tcBorders>
              <w:bottom w:val="nil"/>
            </w:tcBorders>
          </w:tcPr>
          <w:p w14:paraId="1787707D" w14:textId="77777777" w:rsidR="004009F0" w:rsidRPr="00C30787" w:rsidRDefault="004009F0" w:rsidP="00DF1958">
            <w:pPr>
              <w:ind w:firstLine="400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nil"/>
            </w:tcBorders>
          </w:tcPr>
          <w:p w14:paraId="41F322EF" w14:textId="77777777" w:rsidR="004009F0" w:rsidRPr="00C30787" w:rsidRDefault="004009F0" w:rsidP="00DF1958">
            <w:pPr>
              <w:ind w:firstLine="400"/>
              <w:rPr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bottom w:val="single" w:sz="8" w:space="0" w:color="auto"/>
            </w:tcBorders>
          </w:tcPr>
          <w:p w14:paraId="278FF528" w14:textId="77777777" w:rsidR="004009F0" w:rsidRPr="00C30787" w:rsidRDefault="004009F0" w:rsidP="004009F0">
            <w:pPr>
              <w:ind w:firstLine="400"/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Standard for</w:t>
            </w:r>
          </w:p>
        </w:tc>
        <w:tc>
          <w:tcPr>
            <w:tcW w:w="1184" w:type="dxa"/>
            <w:tcBorders>
              <w:bottom w:val="nil"/>
            </w:tcBorders>
          </w:tcPr>
          <w:p w14:paraId="58BCBA33" w14:textId="77777777" w:rsidR="004009F0" w:rsidRPr="00C30787" w:rsidRDefault="004009F0" w:rsidP="00DF1958">
            <w:pPr>
              <w:ind w:firstLine="40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bottom w:val="nil"/>
            </w:tcBorders>
          </w:tcPr>
          <w:p w14:paraId="5B4018FB" w14:textId="77777777" w:rsidR="004009F0" w:rsidRPr="00C30787" w:rsidRDefault="004009F0" w:rsidP="00DF1958">
            <w:pPr>
              <w:ind w:firstLine="400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nil"/>
            </w:tcBorders>
          </w:tcPr>
          <w:p w14:paraId="450B48F3" w14:textId="77777777" w:rsidR="004009F0" w:rsidRPr="00C30787" w:rsidRDefault="004009F0" w:rsidP="00DF1958">
            <w:pPr>
              <w:ind w:firstLine="400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nil"/>
            </w:tcBorders>
          </w:tcPr>
          <w:p w14:paraId="5CFA5E1A" w14:textId="77777777" w:rsidR="004009F0" w:rsidRPr="00C30787" w:rsidRDefault="004009F0" w:rsidP="00DF1958">
            <w:pPr>
              <w:ind w:firstLine="400"/>
              <w:rPr>
                <w:sz w:val="18"/>
                <w:szCs w:val="18"/>
              </w:rPr>
            </w:pPr>
          </w:p>
        </w:tc>
      </w:tr>
      <w:tr w:rsidR="004009F0" w:rsidRPr="00C30787" w14:paraId="305CD926" w14:textId="77777777" w:rsidTr="004009F0">
        <w:trPr>
          <w:trHeight w:hRule="exact" w:val="383"/>
        </w:trPr>
        <w:tc>
          <w:tcPr>
            <w:tcW w:w="1553" w:type="dxa"/>
            <w:tcBorders>
              <w:top w:val="nil"/>
              <w:bottom w:val="single" w:sz="8" w:space="0" w:color="auto"/>
            </w:tcBorders>
          </w:tcPr>
          <w:p w14:paraId="6B383CDF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 xml:space="preserve">Components </w:t>
            </w:r>
            <w:r w:rsidRPr="00C30787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4" w:type="dxa"/>
            <w:tcBorders>
              <w:top w:val="nil"/>
              <w:bottom w:val="single" w:sz="8" w:space="0" w:color="auto"/>
            </w:tcBorders>
          </w:tcPr>
          <w:p w14:paraId="67843244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Recommended</w:t>
            </w:r>
            <w:r w:rsidRPr="00C30787">
              <w:rPr>
                <w:rFonts w:hint="eastAsia"/>
                <w:sz w:val="18"/>
                <w:szCs w:val="18"/>
              </w:rPr>
              <w:t xml:space="preserve"> </w:t>
            </w:r>
            <w:r w:rsidRPr="00C30787">
              <w:rPr>
                <w:sz w:val="18"/>
                <w:szCs w:val="18"/>
              </w:rPr>
              <w:t>intake</w:t>
            </w: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14:paraId="5589534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rFonts w:hint="eastAsia"/>
                <w:sz w:val="18"/>
                <w:szCs w:val="18"/>
              </w:rPr>
              <w:t>M</w:t>
            </w:r>
            <w:r w:rsidRPr="00C30787">
              <w:rPr>
                <w:sz w:val="18"/>
                <w:szCs w:val="18"/>
              </w:rPr>
              <w:t>aximum</w:t>
            </w:r>
          </w:p>
        </w:tc>
        <w:tc>
          <w:tcPr>
            <w:tcW w:w="1273" w:type="dxa"/>
            <w:tcBorders>
              <w:top w:val="single" w:sz="8" w:space="0" w:color="auto"/>
              <w:bottom w:val="single" w:sz="8" w:space="0" w:color="auto"/>
            </w:tcBorders>
          </w:tcPr>
          <w:p w14:paraId="104C1526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rFonts w:hint="eastAsia"/>
                <w:sz w:val="18"/>
                <w:szCs w:val="18"/>
              </w:rPr>
              <w:t>M</w:t>
            </w:r>
            <w:r w:rsidRPr="00C30787">
              <w:rPr>
                <w:sz w:val="18"/>
                <w:szCs w:val="18"/>
              </w:rPr>
              <w:t>inimum</w:t>
            </w:r>
          </w:p>
        </w:tc>
        <w:tc>
          <w:tcPr>
            <w:tcW w:w="1184" w:type="dxa"/>
            <w:tcBorders>
              <w:top w:val="nil"/>
              <w:bottom w:val="single" w:sz="8" w:space="0" w:color="auto"/>
            </w:tcBorders>
          </w:tcPr>
          <w:p w14:paraId="51D4042F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Maximum</w:t>
            </w:r>
            <w:r w:rsidRPr="00C30787">
              <w:rPr>
                <w:rFonts w:hint="eastAsia"/>
                <w:sz w:val="18"/>
                <w:szCs w:val="18"/>
              </w:rPr>
              <w:t xml:space="preserve"> </w:t>
            </w:r>
            <w:r w:rsidRPr="00C30787">
              <w:rPr>
                <w:sz w:val="18"/>
                <w:szCs w:val="18"/>
              </w:rPr>
              <w:t>point</w:t>
            </w:r>
          </w:p>
        </w:tc>
        <w:tc>
          <w:tcPr>
            <w:tcW w:w="1459" w:type="dxa"/>
            <w:tcBorders>
              <w:top w:val="nil"/>
              <w:bottom w:val="single" w:sz="8" w:space="0" w:color="auto"/>
            </w:tcBorders>
          </w:tcPr>
          <w:p w14:paraId="4DB14D7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 xml:space="preserve">CHEP-2016 score </w:t>
            </w:r>
            <w:r w:rsidRPr="00C30787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62" w:type="dxa"/>
            <w:tcBorders>
              <w:top w:val="nil"/>
              <w:bottom w:val="single" w:sz="8" w:space="0" w:color="auto"/>
            </w:tcBorders>
          </w:tcPr>
          <w:p w14:paraId="25F50E78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 xml:space="preserve">OR (95%CI) </w:t>
            </w:r>
            <w:r w:rsidRPr="00C30787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778" w:type="dxa"/>
            <w:tcBorders>
              <w:top w:val="nil"/>
              <w:bottom w:val="single" w:sz="8" w:space="0" w:color="auto"/>
            </w:tcBorders>
          </w:tcPr>
          <w:p w14:paraId="4538D554" w14:textId="77777777" w:rsidR="004009F0" w:rsidRPr="00C30787" w:rsidRDefault="004009F0" w:rsidP="004009F0">
            <w:pPr>
              <w:jc w:val="center"/>
              <w:rPr>
                <w:i/>
                <w:iCs/>
                <w:sz w:val="18"/>
                <w:szCs w:val="18"/>
              </w:rPr>
            </w:pPr>
            <w:r w:rsidRPr="00C30787">
              <w:rPr>
                <w:i/>
                <w:iCs/>
                <w:sz w:val="18"/>
                <w:szCs w:val="18"/>
              </w:rPr>
              <w:t>P</w:t>
            </w:r>
          </w:p>
        </w:tc>
      </w:tr>
      <w:tr w:rsidR="004009F0" w:rsidRPr="00C30787" w14:paraId="3A4767B5" w14:textId="77777777" w:rsidTr="004009F0">
        <w:trPr>
          <w:trHeight w:hRule="exact" w:val="383"/>
        </w:trPr>
        <w:tc>
          <w:tcPr>
            <w:tcW w:w="1553" w:type="dxa"/>
            <w:tcBorders>
              <w:top w:val="single" w:sz="8" w:space="0" w:color="auto"/>
            </w:tcBorders>
          </w:tcPr>
          <w:p w14:paraId="75035447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Dairy products</w:t>
            </w:r>
          </w:p>
        </w:tc>
        <w:tc>
          <w:tcPr>
            <w:tcW w:w="1554" w:type="dxa"/>
            <w:tcBorders>
              <w:top w:val="single" w:sz="8" w:space="0" w:color="auto"/>
            </w:tcBorders>
          </w:tcPr>
          <w:p w14:paraId="1BC520F4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&gt;300 g/d</w:t>
            </w:r>
          </w:p>
        </w:tc>
        <w:tc>
          <w:tcPr>
            <w:tcW w:w="1149" w:type="dxa"/>
            <w:tcBorders>
              <w:top w:val="single" w:sz="8" w:space="0" w:color="auto"/>
            </w:tcBorders>
          </w:tcPr>
          <w:p w14:paraId="748DFF8A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&gt;300 g/d</w:t>
            </w:r>
          </w:p>
        </w:tc>
        <w:tc>
          <w:tcPr>
            <w:tcW w:w="1273" w:type="dxa"/>
            <w:tcBorders>
              <w:top w:val="single" w:sz="8" w:space="0" w:color="auto"/>
            </w:tcBorders>
          </w:tcPr>
          <w:p w14:paraId="0691353E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 g/d</w:t>
            </w:r>
          </w:p>
        </w:tc>
        <w:tc>
          <w:tcPr>
            <w:tcW w:w="1184" w:type="dxa"/>
            <w:tcBorders>
              <w:top w:val="single" w:sz="8" w:space="0" w:color="auto"/>
            </w:tcBorders>
          </w:tcPr>
          <w:p w14:paraId="0BB4326A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5</w:t>
            </w:r>
          </w:p>
        </w:tc>
        <w:tc>
          <w:tcPr>
            <w:tcW w:w="1459" w:type="dxa"/>
            <w:tcBorders>
              <w:top w:val="single" w:sz="8" w:space="0" w:color="auto"/>
            </w:tcBorders>
          </w:tcPr>
          <w:p w14:paraId="1AFECA67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0.68±1.24</w:t>
            </w:r>
          </w:p>
        </w:tc>
        <w:tc>
          <w:tcPr>
            <w:tcW w:w="1362" w:type="dxa"/>
            <w:tcBorders>
              <w:top w:val="single" w:sz="8" w:space="0" w:color="auto"/>
            </w:tcBorders>
          </w:tcPr>
          <w:p w14:paraId="3BA7863E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1.20(1.03-1.40)</w:t>
            </w:r>
          </w:p>
        </w:tc>
        <w:tc>
          <w:tcPr>
            <w:tcW w:w="778" w:type="dxa"/>
            <w:tcBorders>
              <w:top w:val="single" w:sz="8" w:space="0" w:color="auto"/>
            </w:tcBorders>
          </w:tcPr>
          <w:p w14:paraId="24D5D48A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0.02</w:t>
            </w:r>
          </w:p>
        </w:tc>
      </w:tr>
      <w:tr w:rsidR="004009F0" w:rsidRPr="00C30787" w14:paraId="420DEF29" w14:textId="77777777" w:rsidTr="004009F0">
        <w:trPr>
          <w:trHeight w:hRule="exact" w:val="383"/>
        </w:trPr>
        <w:tc>
          <w:tcPr>
            <w:tcW w:w="1553" w:type="dxa"/>
          </w:tcPr>
          <w:p w14:paraId="60625FB9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Beans</w:t>
            </w:r>
          </w:p>
        </w:tc>
        <w:tc>
          <w:tcPr>
            <w:tcW w:w="1554" w:type="dxa"/>
          </w:tcPr>
          <w:p w14:paraId="38FF154C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25-35 g/d</w:t>
            </w:r>
          </w:p>
        </w:tc>
        <w:tc>
          <w:tcPr>
            <w:tcW w:w="1149" w:type="dxa"/>
          </w:tcPr>
          <w:p w14:paraId="2CE0DD5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&gt;35 g/d</w:t>
            </w:r>
          </w:p>
        </w:tc>
        <w:tc>
          <w:tcPr>
            <w:tcW w:w="1273" w:type="dxa"/>
          </w:tcPr>
          <w:p w14:paraId="49979564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 g/d</w:t>
            </w:r>
          </w:p>
        </w:tc>
        <w:tc>
          <w:tcPr>
            <w:tcW w:w="1184" w:type="dxa"/>
          </w:tcPr>
          <w:p w14:paraId="574AE7CE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5</w:t>
            </w:r>
          </w:p>
        </w:tc>
        <w:tc>
          <w:tcPr>
            <w:tcW w:w="1459" w:type="dxa"/>
          </w:tcPr>
          <w:p w14:paraId="6FABB8CD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0.05±0.09</w:t>
            </w:r>
          </w:p>
        </w:tc>
        <w:tc>
          <w:tcPr>
            <w:tcW w:w="1362" w:type="dxa"/>
          </w:tcPr>
          <w:p w14:paraId="29DD910D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0.48(0.05-5.00)</w:t>
            </w:r>
          </w:p>
        </w:tc>
        <w:tc>
          <w:tcPr>
            <w:tcW w:w="778" w:type="dxa"/>
          </w:tcPr>
          <w:p w14:paraId="34126DE0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0.54</w:t>
            </w:r>
          </w:p>
        </w:tc>
      </w:tr>
      <w:tr w:rsidR="004009F0" w:rsidRPr="00C30787" w14:paraId="705A87EE" w14:textId="77777777" w:rsidTr="004009F0">
        <w:trPr>
          <w:trHeight w:hRule="exact" w:val="383"/>
        </w:trPr>
        <w:tc>
          <w:tcPr>
            <w:tcW w:w="1553" w:type="dxa"/>
          </w:tcPr>
          <w:p w14:paraId="2B9CC7FF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Meat poultry</w:t>
            </w:r>
          </w:p>
        </w:tc>
        <w:tc>
          <w:tcPr>
            <w:tcW w:w="1554" w:type="dxa"/>
          </w:tcPr>
          <w:p w14:paraId="38B13BC8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40-75 g/d</w:t>
            </w:r>
          </w:p>
        </w:tc>
        <w:tc>
          <w:tcPr>
            <w:tcW w:w="1149" w:type="dxa"/>
          </w:tcPr>
          <w:p w14:paraId="024F3FB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&lt;75 g/d</w:t>
            </w:r>
          </w:p>
        </w:tc>
        <w:tc>
          <w:tcPr>
            <w:tcW w:w="1273" w:type="dxa"/>
          </w:tcPr>
          <w:p w14:paraId="354B79EA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&gt;112.5 g/d</w:t>
            </w:r>
          </w:p>
        </w:tc>
        <w:tc>
          <w:tcPr>
            <w:tcW w:w="1184" w:type="dxa"/>
          </w:tcPr>
          <w:p w14:paraId="2B90CF37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4</w:t>
            </w:r>
          </w:p>
        </w:tc>
        <w:tc>
          <w:tcPr>
            <w:tcW w:w="1459" w:type="dxa"/>
          </w:tcPr>
          <w:p w14:paraId="6D6A4D37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3.25±1.46</w:t>
            </w:r>
          </w:p>
        </w:tc>
        <w:tc>
          <w:tcPr>
            <w:tcW w:w="1362" w:type="dxa"/>
          </w:tcPr>
          <w:p w14:paraId="222127D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0.58(0.19-1.74)</w:t>
            </w:r>
          </w:p>
        </w:tc>
        <w:tc>
          <w:tcPr>
            <w:tcW w:w="778" w:type="dxa"/>
          </w:tcPr>
          <w:p w14:paraId="6D019268" w14:textId="77777777" w:rsidR="004009F0" w:rsidRPr="00C30787" w:rsidRDefault="004009F0" w:rsidP="004009F0">
            <w:pPr>
              <w:widowControl/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0.33</w:t>
            </w:r>
          </w:p>
        </w:tc>
      </w:tr>
      <w:tr w:rsidR="004009F0" w:rsidRPr="00C30787" w14:paraId="56711656" w14:textId="77777777" w:rsidTr="004009F0">
        <w:trPr>
          <w:trHeight w:hRule="exact" w:val="383"/>
        </w:trPr>
        <w:tc>
          <w:tcPr>
            <w:tcW w:w="1553" w:type="dxa"/>
          </w:tcPr>
          <w:p w14:paraId="5C1DA1E1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Egg</w:t>
            </w:r>
          </w:p>
        </w:tc>
        <w:tc>
          <w:tcPr>
            <w:tcW w:w="1554" w:type="dxa"/>
          </w:tcPr>
          <w:p w14:paraId="77D82EA5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40-50 g/d</w:t>
            </w:r>
          </w:p>
        </w:tc>
        <w:tc>
          <w:tcPr>
            <w:tcW w:w="1149" w:type="dxa"/>
          </w:tcPr>
          <w:p w14:paraId="3B825E16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&lt;50 g/d</w:t>
            </w:r>
          </w:p>
        </w:tc>
        <w:tc>
          <w:tcPr>
            <w:tcW w:w="1273" w:type="dxa"/>
          </w:tcPr>
          <w:p w14:paraId="13604C6F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&gt;75 g/d</w:t>
            </w:r>
          </w:p>
        </w:tc>
        <w:tc>
          <w:tcPr>
            <w:tcW w:w="1184" w:type="dxa"/>
          </w:tcPr>
          <w:p w14:paraId="7060FB0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</w:tcPr>
          <w:p w14:paraId="538AA73D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2.45±0.80</w:t>
            </w:r>
          </w:p>
        </w:tc>
        <w:tc>
          <w:tcPr>
            <w:tcW w:w="1362" w:type="dxa"/>
          </w:tcPr>
          <w:p w14:paraId="093EA076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0.88(0.70-1.19)</w:t>
            </w:r>
          </w:p>
        </w:tc>
        <w:tc>
          <w:tcPr>
            <w:tcW w:w="778" w:type="dxa"/>
          </w:tcPr>
          <w:p w14:paraId="429E856A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0.31</w:t>
            </w:r>
          </w:p>
        </w:tc>
      </w:tr>
      <w:tr w:rsidR="004009F0" w:rsidRPr="00C30787" w14:paraId="3F722AAA" w14:textId="77777777" w:rsidTr="004009F0">
        <w:trPr>
          <w:trHeight w:hRule="exact" w:val="383"/>
        </w:trPr>
        <w:tc>
          <w:tcPr>
            <w:tcW w:w="1553" w:type="dxa"/>
          </w:tcPr>
          <w:p w14:paraId="4B72D17C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Fish</w:t>
            </w:r>
          </w:p>
        </w:tc>
        <w:tc>
          <w:tcPr>
            <w:tcW w:w="1554" w:type="dxa"/>
          </w:tcPr>
          <w:p w14:paraId="0EDB5FA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127821B" wp14:editId="13B73920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126365</wp:posOffset>
                      </wp:positionV>
                      <wp:extent cx="635" cy="635"/>
                      <wp:effectExtent l="38100" t="38100" r="38100" b="38100"/>
                      <wp:wrapNone/>
                      <wp:docPr id="260357057" name="墨迹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99A3C0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11" o:spid="_x0000_s1026" type="#_x0000_t75" style="position:absolute;margin-left:30.65pt;margin-top:9.45pt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">
                      <v:imagedata r:id="rId8" o:title=""/>
                    </v:shape>
                  </w:pict>
                </mc:Fallback>
              </mc:AlternateContent>
            </w:r>
            <w:r w:rsidRPr="00C30787">
              <w:rPr>
                <w:sz w:val="18"/>
                <w:szCs w:val="18"/>
              </w:rPr>
              <w:t>40-75 g/d</w:t>
            </w:r>
          </w:p>
        </w:tc>
        <w:tc>
          <w:tcPr>
            <w:tcW w:w="1149" w:type="dxa"/>
          </w:tcPr>
          <w:p w14:paraId="10F09EAC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&gt;75 g/d</w:t>
            </w:r>
          </w:p>
        </w:tc>
        <w:tc>
          <w:tcPr>
            <w:tcW w:w="1273" w:type="dxa"/>
          </w:tcPr>
          <w:p w14:paraId="7A03F7A2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 g/d</w:t>
            </w:r>
          </w:p>
        </w:tc>
        <w:tc>
          <w:tcPr>
            <w:tcW w:w="1184" w:type="dxa"/>
          </w:tcPr>
          <w:p w14:paraId="0540092D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</w:tcPr>
          <w:p w14:paraId="04ACB8A0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0.42±0.68</w:t>
            </w:r>
          </w:p>
        </w:tc>
        <w:tc>
          <w:tcPr>
            <w:tcW w:w="1362" w:type="dxa"/>
          </w:tcPr>
          <w:p w14:paraId="71338B38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0.90(0.63-1.28)</w:t>
            </w:r>
          </w:p>
        </w:tc>
        <w:tc>
          <w:tcPr>
            <w:tcW w:w="778" w:type="dxa"/>
          </w:tcPr>
          <w:p w14:paraId="6170CCEA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0.56</w:t>
            </w:r>
          </w:p>
        </w:tc>
      </w:tr>
      <w:tr w:rsidR="004009F0" w:rsidRPr="00C30787" w14:paraId="10574FE2" w14:textId="77777777" w:rsidTr="004009F0">
        <w:trPr>
          <w:trHeight w:hRule="exact" w:val="383"/>
        </w:trPr>
        <w:tc>
          <w:tcPr>
            <w:tcW w:w="1553" w:type="dxa"/>
          </w:tcPr>
          <w:p w14:paraId="19DB86B0" w14:textId="58EA10B2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Vegetables</w:t>
            </w:r>
          </w:p>
        </w:tc>
        <w:tc>
          <w:tcPr>
            <w:tcW w:w="1554" w:type="dxa"/>
          </w:tcPr>
          <w:p w14:paraId="15CAD9FE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300-500 g/d</w:t>
            </w:r>
          </w:p>
        </w:tc>
        <w:tc>
          <w:tcPr>
            <w:tcW w:w="1149" w:type="dxa"/>
          </w:tcPr>
          <w:p w14:paraId="2219A6C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&gt;500 g/d</w:t>
            </w:r>
          </w:p>
        </w:tc>
        <w:tc>
          <w:tcPr>
            <w:tcW w:w="1273" w:type="dxa"/>
          </w:tcPr>
          <w:p w14:paraId="4D1F573D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 g/d</w:t>
            </w:r>
          </w:p>
        </w:tc>
        <w:tc>
          <w:tcPr>
            <w:tcW w:w="1184" w:type="dxa"/>
          </w:tcPr>
          <w:p w14:paraId="4662952E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5</w:t>
            </w:r>
          </w:p>
        </w:tc>
        <w:tc>
          <w:tcPr>
            <w:tcW w:w="1459" w:type="dxa"/>
          </w:tcPr>
          <w:p w14:paraId="4F01CD44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2.31±1.42</w:t>
            </w:r>
          </w:p>
        </w:tc>
        <w:tc>
          <w:tcPr>
            <w:tcW w:w="1362" w:type="dxa"/>
          </w:tcPr>
          <w:p w14:paraId="132C9574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0.90(0.77-1.06)</w:t>
            </w:r>
          </w:p>
        </w:tc>
        <w:tc>
          <w:tcPr>
            <w:tcW w:w="778" w:type="dxa"/>
          </w:tcPr>
          <w:p w14:paraId="306E3E4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0.20</w:t>
            </w:r>
          </w:p>
        </w:tc>
      </w:tr>
      <w:tr w:rsidR="004009F0" w:rsidRPr="00C30787" w14:paraId="00EF4875" w14:textId="77777777" w:rsidTr="004009F0">
        <w:trPr>
          <w:trHeight w:hRule="exact" w:val="383"/>
        </w:trPr>
        <w:tc>
          <w:tcPr>
            <w:tcW w:w="1553" w:type="dxa"/>
          </w:tcPr>
          <w:p w14:paraId="00A045C8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Fruits</w:t>
            </w:r>
          </w:p>
        </w:tc>
        <w:tc>
          <w:tcPr>
            <w:tcW w:w="1554" w:type="dxa"/>
          </w:tcPr>
          <w:p w14:paraId="1FA1B15F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200-400 g/d</w:t>
            </w:r>
          </w:p>
        </w:tc>
        <w:tc>
          <w:tcPr>
            <w:tcW w:w="1149" w:type="dxa"/>
          </w:tcPr>
          <w:p w14:paraId="191E4755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&gt;350 g/d</w:t>
            </w:r>
          </w:p>
        </w:tc>
        <w:tc>
          <w:tcPr>
            <w:tcW w:w="1273" w:type="dxa"/>
          </w:tcPr>
          <w:p w14:paraId="39A3413D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 g/d</w:t>
            </w:r>
          </w:p>
        </w:tc>
        <w:tc>
          <w:tcPr>
            <w:tcW w:w="1184" w:type="dxa"/>
          </w:tcPr>
          <w:p w14:paraId="470A8994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5</w:t>
            </w:r>
          </w:p>
        </w:tc>
        <w:tc>
          <w:tcPr>
            <w:tcW w:w="1459" w:type="dxa"/>
          </w:tcPr>
          <w:p w14:paraId="7A4CCEC6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2.57±1.66</w:t>
            </w:r>
          </w:p>
        </w:tc>
        <w:tc>
          <w:tcPr>
            <w:tcW w:w="1362" w:type="dxa"/>
          </w:tcPr>
          <w:p w14:paraId="6FA5843A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0.77(0.67-0.90)</w:t>
            </w:r>
          </w:p>
        </w:tc>
        <w:tc>
          <w:tcPr>
            <w:tcW w:w="778" w:type="dxa"/>
          </w:tcPr>
          <w:p w14:paraId="3BCEA07A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&lt;0.001</w:t>
            </w:r>
          </w:p>
        </w:tc>
      </w:tr>
      <w:tr w:rsidR="004009F0" w:rsidRPr="00C30787" w14:paraId="136C6A93" w14:textId="77777777" w:rsidTr="004009F0">
        <w:trPr>
          <w:trHeight w:hRule="exact" w:val="383"/>
        </w:trPr>
        <w:tc>
          <w:tcPr>
            <w:tcW w:w="1553" w:type="dxa"/>
          </w:tcPr>
          <w:p w14:paraId="76BB65B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Grains</w:t>
            </w:r>
          </w:p>
        </w:tc>
        <w:tc>
          <w:tcPr>
            <w:tcW w:w="1554" w:type="dxa"/>
          </w:tcPr>
          <w:p w14:paraId="0E3982E3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250-400 g/d</w:t>
            </w:r>
          </w:p>
        </w:tc>
        <w:tc>
          <w:tcPr>
            <w:tcW w:w="1149" w:type="dxa"/>
          </w:tcPr>
          <w:p w14:paraId="4F5EEB0C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&gt;400 g/d</w:t>
            </w:r>
          </w:p>
        </w:tc>
        <w:tc>
          <w:tcPr>
            <w:tcW w:w="1273" w:type="dxa"/>
          </w:tcPr>
          <w:p w14:paraId="076C0820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 g/d</w:t>
            </w:r>
          </w:p>
        </w:tc>
        <w:tc>
          <w:tcPr>
            <w:tcW w:w="1184" w:type="dxa"/>
          </w:tcPr>
          <w:p w14:paraId="56806228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5</w:t>
            </w:r>
          </w:p>
        </w:tc>
        <w:tc>
          <w:tcPr>
            <w:tcW w:w="1459" w:type="dxa"/>
          </w:tcPr>
          <w:p w14:paraId="16426AA8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3.35±1.45</w:t>
            </w:r>
          </w:p>
        </w:tc>
        <w:tc>
          <w:tcPr>
            <w:tcW w:w="1362" w:type="dxa"/>
          </w:tcPr>
          <w:p w14:paraId="0D026582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0.75(0.64-0.89)</w:t>
            </w:r>
          </w:p>
        </w:tc>
        <w:tc>
          <w:tcPr>
            <w:tcW w:w="778" w:type="dxa"/>
          </w:tcPr>
          <w:p w14:paraId="2FFCE1BA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&lt;0.001</w:t>
            </w:r>
          </w:p>
        </w:tc>
      </w:tr>
      <w:tr w:rsidR="004009F0" w:rsidRPr="00C30787" w14:paraId="28F77BCC" w14:textId="77777777" w:rsidTr="004009F0">
        <w:trPr>
          <w:trHeight w:hRule="exact" w:val="383"/>
        </w:trPr>
        <w:tc>
          <w:tcPr>
            <w:tcW w:w="1553" w:type="dxa"/>
          </w:tcPr>
          <w:p w14:paraId="41414040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Alcohol</w:t>
            </w:r>
          </w:p>
        </w:tc>
        <w:tc>
          <w:tcPr>
            <w:tcW w:w="1554" w:type="dxa"/>
          </w:tcPr>
          <w:p w14:paraId="7F4AAF96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&lt;15 g/d</w:t>
            </w:r>
          </w:p>
        </w:tc>
        <w:tc>
          <w:tcPr>
            <w:tcW w:w="1149" w:type="dxa"/>
          </w:tcPr>
          <w:p w14:paraId="6F3F139C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&lt;15 g/d</w:t>
            </w:r>
          </w:p>
        </w:tc>
        <w:tc>
          <w:tcPr>
            <w:tcW w:w="1273" w:type="dxa"/>
          </w:tcPr>
          <w:p w14:paraId="61E04D44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&gt;22.5 g/d</w:t>
            </w:r>
          </w:p>
        </w:tc>
        <w:tc>
          <w:tcPr>
            <w:tcW w:w="1184" w:type="dxa"/>
          </w:tcPr>
          <w:p w14:paraId="750124CF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5</w:t>
            </w:r>
          </w:p>
        </w:tc>
        <w:tc>
          <w:tcPr>
            <w:tcW w:w="1459" w:type="dxa"/>
          </w:tcPr>
          <w:p w14:paraId="47EE03BF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4.99±0.26</w:t>
            </w:r>
          </w:p>
        </w:tc>
        <w:tc>
          <w:tcPr>
            <w:tcW w:w="1362" w:type="dxa"/>
          </w:tcPr>
          <w:p w14:paraId="11129B9E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0.69(0.38-0.26)</w:t>
            </w:r>
          </w:p>
        </w:tc>
        <w:tc>
          <w:tcPr>
            <w:tcW w:w="778" w:type="dxa"/>
          </w:tcPr>
          <w:p w14:paraId="11E8BF16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0.23</w:t>
            </w:r>
          </w:p>
        </w:tc>
      </w:tr>
      <w:tr w:rsidR="004009F0" w:rsidRPr="00C30787" w14:paraId="2505EBB9" w14:textId="77777777" w:rsidTr="004009F0">
        <w:trPr>
          <w:trHeight w:hRule="exact" w:val="383"/>
        </w:trPr>
        <w:tc>
          <w:tcPr>
            <w:tcW w:w="1553" w:type="dxa"/>
          </w:tcPr>
          <w:p w14:paraId="3954FB8E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Total c</w:t>
            </w:r>
          </w:p>
        </w:tc>
        <w:tc>
          <w:tcPr>
            <w:tcW w:w="1554" w:type="dxa"/>
          </w:tcPr>
          <w:p w14:paraId="0C434424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B99CC7C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6465564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73469479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40</w:t>
            </w:r>
          </w:p>
        </w:tc>
        <w:tc>
          <w:tcPr>
            <w:tcW w:w="1459" w:type="dxa"/>
          </w:tcPr>
          <w:p w14:paraId="75BADA2B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20.07±4.13</w:t>
            </w:r>
          </w:p>
        </w:tc>
        <w:tc>
          <w:tcPr>
            <w:tcW w:w="1362" w:type="dxa"/>
          </w:tcPr>
          <w:p w14:paraId="1C509956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0.93(0.88-0.98)</w:t>
            </w:r>
          </w:p>
        </w:tc>
        <w:tc>
          <w:tcPr>
            <w:tcW w:w="778" w:type="dxa"/>
          </w:tcPr>
          <w:p w14:paraId="5B173981" w14:textId="77777777" w:rsidR="004009F0" w:rsidRPr="00C30787" w:rsidRDefault="004009F0" w:rsidP="004009F0">
            <w:pPr>
              <w:jc w:val="center"/>
              <w:rPr>
                <w:sz w:val="18"/>
                <w:szCs w:val="18"/>
              </w:rPr>
            </w:pPr>
            <w:r w:rsidRPr="00C30787">
              <w:rPr>
                <w:sz w:val="18"/>
                <w:szCs w:val="18"/>
              </w:rPr>
              <w:t>0.01</w:t>
            </w:r>
          </w:p>
        </w:tc>
      </w:tr>
    </w:tbl>
    <w:p w14:paraId="72AD849D" w14:textId="77777777" w:rsidR="00E02A00" w:rsidRPr="00E02A00" w:rsidRDefault="004009F0" w:rsidP="00E02A00">
      <w:pPr>
        <w:rPr>
          <w:rFonts w:ascii="Times New Roman" w:eastAsia="宋体" w:hAnsi="Times New Roman" w:cs="Times New Roman"/>
          <w:szCs w:val="21"/>
        </w:rPr>
      </w:pPr>
      <w:bookmarkStart w:id="1" w:name="_Hlk171330927"/>
      <w:r w:rsidRPr="007606E0">
        <w:rPr>
          <w:rFonts w:ascii="Times New Roman" w:eastAsia="宋体" w:hAnsi="Times New Roman" w:cs="Times New Roman" w:hint="eastAsia"/>
          <w:szCs w:val="21"/>
        </w:rPr>
        <w:t>A</w:t>
      </w:r>
      <w:r w:rsidRPr="007606E0">
        <w:rPr>
          <w:rFonts w:ascii="Times New Roman" w:eastAsia="宋体" w:hAnsi="Times New Roman" w:cs="Times New Roman"/>
          <w:szCs w:val="21"/>
        </w:rPr>
        <w:t>bbreviations: BC, breast cancer</w:t>
      </w:r>
      <w:r w:rsidRPr="007606E0">
        <w:rPr>
          <w:rFonts w:ascii="Times New Roman" w:eastAsia="宋体" w:hAnsi="Times New Roman" w:cs="Times New Roman" w:hint="eastAsia"/>
          <w:szCs w:val="21"/>
        </w:rPr>
        <w:t xml:space="preserve">: </w:t>
      </w:r>
      <w:r w:rsidRPr="007606E0">
        <w:rPr>
          <w:rFonts w:ascii="Times New Roman" w:eastAsia="宋体" w:hAnsi="Times New Roman" w:cs="Times New Roman"/>
          <w:szCs w:val="21"/>
        </w:rPr>
        <w:t xml:space="preserve">CHFP-2016, </w:t>
      </w:r>
      <w:r w:rsidRPr="007606E0">
        <w:rPr>
          <w:rFonts w:ascii="Times New Roman" w:eastAsia="宋体" w:hAnsi="Times New Roman" w:cs="Times New Roman" w:hint="eastAsia"/>
          <w:szCs w:val="21"/>
        </w:rPr>
        <w:t>Chinese Food Guide Pagoda</w:t>
      </w:r>
      <w:r w:rsidRPr="007606E0">
        <w:rPr>
          <w:rFonts w:ascii="Times New Roman" w:eastAsia="宋体" w:hAnsi="Times New Roman" w:cs="Times New Roman"/>
          <w:szCs w:val="21"/>
        </w:rPr>
        <w:t xml:space="preserve"> 2016; </w:t>
      </w:r>
      <w:r w:rsidR="00E02A00" w:rsidRPr="00E02A00">
        <w:rPr>
          <w:rFonts w:ascii="Times New Roman" w:eastAsia="宋体" w:hAnsi="Times New Roman" w:cs="Times New Roman"/>
          <w:szCs w:val="21"/>
        </w:rPr>
        <w:t>OR, Odds Ratio; CI, Confidence Interval; SD, Standard Deviation.</w:t>
      </w:r>
    </w:p>
    <w:p w14:paraId="3F4A7B81" w14:textId="05C564D6" w:rsidR="004009F0" w:rsidRPr="00363C35" w:rsidRDefault="004009F0" w:rsidP="004009F0">
      <w:pPr>
        <w:rPr>
          <w:rFonts w:ascii="Times New Roman" w:eastAsia="宋体" w:hAnsi="Times New Roman" w:cs="Times New Roman"/>
          <w:sz w:val="18"/>
          <w:szCs w:val="18"/>
        </w:rPr>
      </w:pPr>
      <w:r w:rsidRPr="00363C35">
        <w:rPr>
          <w:rFonts w:ascii="Times New Roman" w:eastAsia="宋体" w:hAnsi="Times New Roman" w:cs="Times New Roman"/>
          <w:sz w:val="18"/>
          <w:szCs w:val="18"/>
          <w:vertAlign w:val="superscript"/>
        </w:rPr>
        <w:t>a</w:t>
      </w:r>
      <w:r w:rsidRPr="00363C35">
        <w:rPr>
          <w:rFonts w:ascii="Times New Roman" w:eastAsia="宋体" w:hAnsi="Times New Roman" w:cs="Times New Roman"/>
          <w:sz w:val="18"/>
          <w:szCs w:val="18"/>
        </w:rPr>
        <w:t xml:space="preserve"> Components, maximum/minimum points and standards were based on Chinese Food Pagoda 2016(CHFP-2016). nine items were included in this study, except daily intake of water oil </w:t>
      </w:r>
      <w:r w:rsidRPr="00363C35">
        <w:rPr>
          <w:rFonts w:ascii="Times New Roman" w:eastAsia="宋体" w:hAnsi="Times New Roman" w:cs="Times New Roman"/>
          <w:sz w:val="18"/>
          <w:szCs w:val="18"/>
        </w:rPr>
        <w:t>、</w:t>
      </w:r>
      <w:r w:rsidRPr="00363C35">
        <w:rPr>
          <w:rFonts w:ascii="Times New Roman" w:eastAsia="宋体" w:hAnsi="Times New Roman" w:cs="Times New Roman"/>
          <w:sz w:val="18"/>
          <w:szCs w:val="18"/>
        </w:rPr>
        <w:t>salt and sugar, due to the lack of data.</w:t>
      </w:r>
    </w:p>
    <w:p w14:paraId="2770D3D0" w14:textId="77777777" w:rsidR="004009F0" w:rsidRPr="00363C35" w:rsidRDefault="004009F0" w:rsidP="004009F0">
      <w:pPr>
        <w:rPr>
          <w:rFonts w:ascii="Times New Roman" w:eastAsia="宋体" w:hAnsi="Times New Roman" w:cs="Times New Roman"/>
          <w:sz w:val="18"/>
          <w:szCs w:val="18"/>
        </w:rPr>
      </w:pPr>
      <w:r w:rsidRPr="00363C35">
        <w:rPr>
          <w:rFonts w:ascii="Times New Roman" w:eastAsia="宋体" w:hAnsi="Times New Roman" w:cs="Times New Roman"/>
          <w:sz w:val="18"/>
          <w:szCs w:val="18"/>
          <w:vertAlign w:val="superscript"/>
        </w:rPr>
        <w:t>b</w:t>
      </w:r>
      <w:r w:rsidRPr="00363C35">
        <w:rPr>
          <w:rFonts w:ascii="Times New Roman" w:eastAsia="宋体" w:hAnsi="Times New Roman" w:cs="Times New Roman"/>
          <w:sz w:val="18"/>
          <w:szCs w:val="18"/>
        </w:rPr>
        <w:t xml:space="preserve"> Intakes between minimum and maximum levels were scored proportionately following the formulas: (actual intake amount / intake amount for maximum point) × maximum point, for components with recommendation of lower limit of intake amount; (intake amount for minimum point - actual intake amount) / (intake amount for minimum point - intake amount for maximum point) × maximum point, for components with recommendation of upper limit of intake amount. Data were shown as mean</w:t>
      </w:r>
      <w:r w:rsidRPr="00363C35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363C35">
        <w:rPr>
          <w:rFonts w:ascii="Times New Roman" w:eastAsia="宋体" w:hAnsi="Times New Roman" w:cs="Times New Roman"/>
          <w:sz w:val="18"/>
          <w:szCs w:val="18"/>
        </w:rPr>
        <w:t>±</w:t>
      </w:r>
      <w:r w:rsidRPr="00363C35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363C35">
        <w:rPr>
          <w:rFonts w:ascii="Times New Roman" w:eastAsia="宋体" w:hAnsi="Times New Roman" w:cs="Times New Roman"/>
          <w:sz w:val="18"/>
          <w:szCs w:val="18"/>
        </w:rPr>
        <w:t>SD.</w:t>
      </w:r>
    </w:p>
    <w:p w14:paraId="2E7AA523" w14:textId="77777777" w:rsidR="004009F0" w:rsidRPr="00363C35" w:rsidRDefault="004009F0" w:rsidP="004009F0">
      <w:pPr>
        <w:rPr>
          <w:rFonts w:ascii="Times New Roman" w:eastAsia="宋体" w:hAnsi="Times New Roman" w:cs="Times New Roman"/>
          <w:color w:val="000000"/>
          <w:sz w:val="18"/>
          <w:szCs w:val="18"/>
          <w:shd w:val="clear" w:color="auto" w:fill="FFFFFF"/>
        </w:rPr>
      </w:pPr>
      <w:r w:rsidRPr="00363C35">
        <w:rPr>
          <w:rFonts w:ascii="Times New Roman" w:eastAsia="宋体" w:hAnsi="Times New Roman" w:cs="Times New Roman"/>
          <w:sz w:val="18"/>
          <w:szCs w:val="18"/>
          <w:vertAlign w:val="superscript"/>
        </w:rPr>
        <w:t>c</w:t>
      </w:r>
      <w:r w:rsidRPr="00363C35">
        <w:rPr>
          <w:rFonts w:ascii="Times New Roman" w:eastAsia="宋体" w:hAnsi="Times New Roman" w:cs="Times New Roman"/>
          <w:sz w:val="18"/>
          <w:szCs w:val="18"/>
        </w:rPr>
        <w:t xml:space="preserve"> Conditional logistic regression model was additionally adjusted for age at survey, whether stopped menstruating for over a year, BMI, marital status, education level, income level, </w:t>
      </w:r>
      <w:r>
        <w:rPr>
          <w:rFonts w:ascii="Times New Roman" w:eastAsia="宋体" w:hAnsi="Times New Roman" w:cs="Times New Roman" w:hint="eastAsia"/>
          <w:sz w:val="18"/>
          <w:szCs w:val="18"/>
        </w:rPr>
        <w:t>f</w:t>
      </w:r>
      <w:r w:rsidRPr="00363C35">
        <w:rPr>
          <w:rFonts w:ascii="Times New Roman" w:eastAsia="宋体" w:hAnsi="Times New Roman" w:cs="Times New Roman"/>
          <w:sz w:val="18"/>
          <w:szCs w:val="18"/>
        </w:rPr>
        <w:t>amily history of cancer</w:t>
      </w:r>
      <w:r w:rsidRPr="00363C35">
        <w:rPr>
          <w:rFonts w:ascii="Times New Roman" w:eastAsia="宋体" w:hAnsi="Times New Roman" w:cs="Times New Roman"/>
          <w:sz w:val="18"/>
          <w:szCs w:val="18"/>
        </w:rPr>
        <w:t>，</w:t>
      </w:r>
      <w:r w:rsidRPr="00363C35">
        <w:rPr>
          <w:rFonts w:ascii="Times New Roman" w:eastAsia="宋体" w:hAnsi="Times New Roman" w:cs="Times New Roman"/>
          <w:sz w:val="18"/>
          <w:szCs w:val="18"/>
        </w:rPr>
        <w:t xml:space="preserve">whether </w:t>
      </w:r>
      <w:r w:rsidRPr="00363C35">
        <w:rPr>
          <w:rFonts w:ascii="Times New Roman" w:eastAsia="宋体" w:hAnsi="Times New Roman" w:cs="Times New Roman"/>
          <w:color w:val="000000"/>
          <w:sz w:val="18"/>
          <w:szCs w:val="18"/>
          <w:shd w:val="clear" w:color="auto" w:fill="FFFFFF"/>
        </w:rPr>
        <w:t>have taken hormones, progesterone, or other female hormones.</w:t>
      </w:r>
      <w:bookmarkEnd w:id="1"/>
    </w:p>
    <w:p w14:paraId="321DE9A3" w14:textId="61648E09" w:rsidR="004009F0" w:rsidRPr="004009F0" w:rsidRDefault="00DF1958" w:rsidP="009E3701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br w:type="column"/>
      </w:r>
      <w:r w:rsidR="004009F0" w:rsidRPr="004009F0">
        <w:rPr>
          <w:rFonts w:ascii="Times New Roman" w:eastAsia="宋体" w:hAnsi="Times New Roman" w:cs="Times New Roman"/>
          <w:b/>
          <w:bCs/>
          <w:szCs w:val="21"/>
        </w:rPr>
        <w:lastRenderedPageBreak/>
        <w:t>Supplementary Table</w:t>
      </w:r>
      <w:r w:rsidR="004009F0" w:rsidRPr="004009F0">
        <w:rPr>
          <w:rFonts w:ascii="Times New Roman" w:eastAsia="宋体" w:hAnsi="Times New Roman" w:cs="Times New Roman" w:hint="eastAsia"/>
          <w:b/>
          <w:bCs/>
          <w:szCs w:val="21"/>
        </w:rPr>
        <w:t xml:space="preserve"> 2.</w:t>
      </w:r>
      <w:r w:rsidR="004009F0" w:rsidRPr="004009F0">
        <w:rPr>
          <w:rFonts w:ascii="Times New Roman" w:eastAsia="宋体" w:hAnsi="Times New Roman" w:cs="Times New Roman"/>
          <w:b/>
          <w:bCs/>
          <w:szCs w:val="21"/>
        </w:rPr>
        <w:t xml:space="preserve"> Chinese Food Guide Pagoda 2016 components and scores in participants from the National Health and Nutrition Examination Survey (NHANES)2005-2016.</w:t>
      </w:r>
      <w:r w:rsidR="004009F0" w:rsidRPr="004009F0">
        <w:rPr>
          <w:rFonts w:ascii="Times New Roman" w:eastAsia="宋体" w:hAnsi="Times New Roman" w:cs="Times New Roman"/>
          <w:b/>
          <w:bCs/>
          <w:szCs w:val="21"/>
          <w:vertAlign w:val="superscript"/>
        </w:rPr>
        <w:t>a</w:t>
      </w:r>
    </w:p>
    <w:tbl>
      <w:tblPr>
        <w:tblStyle w:val="af"/>
        <w:tblW w:w="10091" w:type="dxa"/>
        <w:tblInd w:w="18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1664"/>
        <w:gridCol w:w="1234"/>
        <w:gridCol w:w="1196"/>
        <w:gridCol w:w="1234"/>
        <w:gridCol w:w="1127"/>
        <w:gridCol w:w="1410"/>
        <w:gridCol w:w="782"/>
      </w:tblGrid>
      <w:tr w:rsidR="004009F0" w:rsidRPr="008E31B6" w14:paraId="44C630DB" w14:textId="77777777" w:rsidTr="00DF1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1444" w:type="dxa"/>
            <w:vAlign w:val="bottom"/>
          </w:tcPr>
          <w:p w14:paraId="4098D55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Align w:val="bottom"/>
          </w:tcPr>
          <w:p w14:paraId="423DADF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</w:tcPr>
          <w:p w14:paraId="5346E4FF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Standard for</w:t>
            </w:r>
          </w:p>
        </w:tc>
        <w:tc>
          <w:tcPr>
            <w:tcW w:w="1234" w:type="dxa"/>
          </w:tcPr>
          <w:p w14:paraId="61CBDA6F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87BF5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46C39550" w14:textId="77777777" w:rsidR="004009F0" w:rsidRPr="008E31B6" w:rsidRDefault="004009F0" w:rsidP="004009F0">
            <w:pPr>
              <w:ind w:firstLine="480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14:paraId="584406D0" w14:textId="77777777" w:rsidR="004009F0" w:rsidRPr="008E31B6" w:rsidRDefault="004009F0" w:rsidP="004009F0">
            <w:pPr>
              <w:ind w:firstLine="48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4009F0" w:rsidRPr="008E31B6" w14:paraId="35D4FA49" w14:textId="77777777" w:rsidTr="00DF1958">
        <w:trPr>
          <w:trHeight w:hRule="exact" w:val="350"/>
        </w:trPr>
        <w:tc>
          <w:tcPr>
            <w:tcW w:w="1444" w:type="dxa"/>
            <w:tcBorders>
              <w:bottom w:val="single" w:sz="8" w:space="0" w:color="auto"/>
            </w:tcBorders>
            <w:vAlign w:val="bottom"/>
          </w:tcPr>
          <w:p w14:paraId="024D0C7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Components</w:t>
            </w:r>
            <w:r w:rsidRPr="008E31B6">
              <w:rPr>
                <w:rFonts w:hint="eastAsia"/>
                <w:sz w:val="18"/>
                <w:szCs w:val="18"/>
              </w:rPr>
              <w:t xml:space="preserve"> </w:t>
            </w:r>
            <w:r w:rsidRPr="008E31B6">
              <w:rPr>
                <w:rFonts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vAlign w:val="bottom"/>
          </w:tcPr>
          <w:p w14:paraId="60E4E37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Recommended</w:t>
            </w:r>
            <w:r w:rsidRPr="008E31B6">
              <w:rPr>
                <w:rFonts w:hint="eastAsia"/>
                <w:sz w:val="18"/>
                <w:szCs w:val="18"/>
              </w:rPr>
              <w:t xml:space="preserve"> </w:t>
            </w:r>
            <w:r w:rsidRPr="008E31B6">
              <w:rPr>
                <w:sz w:val="18"/>
                <w:szCs w:val="18"/>
              </w:rPr>
              <w:t>intake</w:t>
            </w:r>
          </w:p>
        </w:tc>
        <w:tc>
          <w:tcPr>
            <w:tcW w:w="1234" w:type="dxa"/>
            <w:tcBorders>
              <w:top w:val="single" w:sz="8" w:space="0" w:color="auto"/>
              <w:bottom w:val="single" w:sz="8" w:space="0" w:color="auto"/>
            </w:tcBorders>
          </w:tcPr>
          <w:p w14:paraId="47F70DB8" w14:textId="268F6FAE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uto"/>
              <w:bottom w:val="single" w:sz="8" w:space="0" w:color="auto"/>
            </w:tcBorders>
          </w:tcPr>
          <w:p w14:paraId="6BD6333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Minimum</w:t>
            </w:r>
          </w:p>
        </w:tc>
        <w:tc>
          <w:tcPr>
            <w:tcW w:w="1234" w:type="dxa"/>
            <w:tcBorders>
              <w:bottom w:val="single" w:sz="8" w:space="0" w:color="auto"/>
            </w:tcBorders>
          </w:tcPr>
          <w:p w14:paraId="1378C4D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Maximum</w:t>
            </w:r>
            <w:r w:rsidRPr="008E31B6">
              <w:rPr>
                <w:rFonts w:hint="eastAsia"/>
                <w:sz w:val="18"/>
                <w:szCs w:val="18"/>
              </w:rPr>
              <w:t xml:space="preserve"> </w:t>
            </w:r>
            <w:r w:rsidRPr="008E31B6">
              <w:rPr>
                <w:sz w:val="18"/>
                <w:szCs w:val="18"/>
              </w:rPr>
              <w:t>point</w:t>
            </w:r>
          </w:p>
        </w:tc>
        <w:tc>
          <w:tcPr>
            <w:tcW w:w="1127" w:type="dxa"/>
            <w:tcBorders>
              <w:bottom w:val="single" w:sz="8" w:space="0" w:color="auto"/>
            </w:tcBorders>
          </w:tcPr>
          <w:p w14:paraId="1B24349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 xml:space="preserve">CHEP-2022 score </w:t>
            </w:r>
            <w:r w:rsidRPr="008E31B6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0" w:type="dxa"/>
            <w:tcBorders>
              <w:bottom w:val="single" w:sz="8" w:space="0" w:color="auto"/>
            </w:tcBorders>
          </w:tcPr>
          <w:p w14:paraId="5701449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OR (95%CI)</w:t>
            </w:r>
            <w:r w:rsidRPr="008E31B6">
              <w:rPr>
                <w:rFonts w:hint="eastAsia"/>
                <w:sz w:val="18"/>
                <w:szCs w:val="18"/>
              </w:rPr>
              <w:t xml:space="preserve"> </w:t>
            </w:r>
            <w:r w:rsidRPr="008E31B6">
              <w:rPr>
                <w:rFonts w:hint="eastAsia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782" w:type="dxa"/>
            <w:tcBorders>
              <w:bottom w:val="single" w:sz="8" w:space="0" w:color="auto"/>
            </w:tcBorders>
          </w:tcPr>
          <w:p w14:paraId="66B12B3F" w14:textId="77777777" w:rsidR="004009F0" w:rsidRPr="008E31B6" w:rsidRDefault="004009F0" w:rsidP="004009F0">
            <w:pPr>
              <w:jc w:val="center"/>
              <w:rPr>
                <w:i/>
                <w:iCs/>
                <w:sz w:val="18"/>
                <w:szCs w:val="18"/>
              </w:rPr>
            </w:pPr>
            <w:r w:rsidRPr="008E31B6">
              <w:rPr>
                <w:i/>
                <w:iCs/>
                <w:sz w:val="18"/>
                <w:szCs w:val="18"/>
              </w:rPr>
              <w:t>P</w:t>
            </w:r>
          </w:p>
        </w:tc>
      </w:tr>
      <w:tr w:rsidR="004009F0" w:rsidRPr="008E31B6" w14:paraId="17264898" w14:textId="77777777" w:rsidTr="00DF1958">
        <w:trPr>
          <w:trHeight w:hRule="exact" w:val="350"/>
        </w:trPr>
        <w:tc>
          <w:tcPr>
            <w:tcW w:w="1444" w:type="dxa"/>
            <w:tcBorders>
              <w:top w:val="single" w:sz="8" w:space="0" w:color="auto"/>
            </w:tcBorders>
          </w:tcPr>
          <w:p w14:paraId="469299A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Dairy products</w:t>
            </w:r>
          </w:p>
        </w:tc>
        <w:tc>
          <w:tcPr>
            <w:tcW w:w="1664" w:type="dxa"/>
            <w:tcBorders>
              <w:top w:val="single" w:sz="8" w:space="0" w:color="auto"/>
            </w:tcBorders>
          </w:tcPr>
          <w:p w14:paraId="011DCBC1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300-500 g/d</w:t>
            </w:r>
          </w:p>
        </w:tc>
        <w:tc>
          <w:tcPr>
            <w:tcW w:w="1234" w:type="dxa"/>
            <w:tcBorders>
              <w:top w:val="single" w:sz="8" w:space="0" w:color="auto"/>
            </w:tcBorders>
          </w:tcPr>
          <w:p w14:paraId="6F1E590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&gt;500 g/d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14:paraId="7A4AE218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234" w:type="dxa"/>
            <w:tcBorders>
              <w:top w:val="single" w:sz="8" w:space="0" w:color="auto"/>
            </w:tcBorders>
          </w:tcPr>
          <w:p w14:paraId="25D0BC1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</w:t>
            </w:r>
          </w:p>
        </w:tc>
        <w:tc>
          <w:tcPr>
            <w:tcW w:w="1127" w:type="dxa"/>
            <w:tcBorders>
              <w:top w:val="single" w:sz="8" w:space="0" w:color="auto"/>
            </w:tcBorders>
          </w:tcPr>
          <w:p w14:paraId="53CB89B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3.53±0.03</w:t>
            </w:r>
          </w:p>
        </w:tc>
        <w:tc>
          <w:tcPr>
            <w:tcW w:w="1410" w:type="dxa"/>
            <w:tcBorders>
              <w:top w:val="single" w:sz="8" w:space="0" w:color="auto"/>
            </w:tcBorders>
          </w:tcPr>
          <w:p w14:paraId="426E9AB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0.78(</w:t>
            </w:r>
            <w:bookmarkStart w:id="2" w:name="_Hlk199397852"/>
            <w:r w:rsidRPr="008E31B6">
              <w:rPr>
                <w:rFonts w:hint="eastAsia"/>
                <w:sz w:val="18"/>
                <w:szCs w:val="18"/>
              </w:rPr>
              <w:t>0.62, 0.98</w:t>
            </w:r>
            <w:bookmarkEnd w:id="2"/>
            <w:r w:rsidRPr="008E31B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82" w:type="dxa"/>
            <w:tcBorders>
              <w:top w:val="single" w:sz="8" w:space="0" w:color="auto"/>
            </w:tcBorders>
          </w:tcPr>
          <w:p w14:paraId="2831BCD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0.03</w:t>
            </w:r>
          </w:p>
        </w:tc>
      </w:tr>
      <w:tr w:rsidR="004009F0" w:rsidRPr="008E31B6" w14:paraId="3C21908D" w14:textId="77777777" w:rsidTr="00DF1958">
        <w:trPr>
          <w:trHeight w:hRule="exact" w:val="350"/>
        </w:trPr>
        <w:tc>
          <w:tcPr>
            <w:tcW w:w="1444" w:type="dxa"/>
          </w:tcPr>
          <w:p w14:paraId="32BBA37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Beans</w:t>
            </w:r>
          </w:p>
        </w:tc>
        <w:tc>
          <w:tcPr>
            <w:tcW w:w="1664" w:type="dxa"/>
          </w:tcPr>
          <w:p w14:paraId="637A170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25-35 g/d</w:t>
            </w:r>
          </w:p>
        </w:tc>
        <w:tc>
          <w:tcPr>
            <w:tcW w:w="1234" w:type="dxa"/>
          </w:tcPr>
          <w:p w14:paraId="5DD2D78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&gt;35 g/d</w:t>
            </w:r>
          </w:p>
        </w:tc>
        <w:tc>
          <w:tcPr>
            <w:tcW w:w="1196" w:type="dxa"/>
          </w:tcPr>
          <w:p w14:paraId="7CA39B1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234" w:type="dxa"/>
          </w:tcPr>
          <w:p w14:paraId="2B8229B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</w:t>
            </w:r>
          </w:p>
        </w:tc>
        <w:tc>
          <w:tcPr>
            <w:tcW w:w="1127" w:type="dxa"/>
          </w:tcPr>
          <w:p w14:paraId="3B86E8EF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3.99±0.02</w:t>
            </w:r>
          </w:p>
        </w:tc>
        <w:tc>
          <w:tcPr>
            <w:tcW w:w="1410" w:type="dxa"/>
          </w:tcPr>
          <w:p w14:paraId="41A2ED0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1.25(0.93, 1.68)</w:t>
            </w:r>
          </w:p>
        </w:tc>
        <w:tc>
          <w:tcPr>
            <w:tcW w:w="782" w:type="dxa"/>
          </w:tcPr>
          <w:p w14:paraId="226C9F2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0.13</w:t>
            </w:r>
          </w:p>
        </w:tc>
      </w:tr>
      <w:tr w:rsidR="004009F0" w:rsidRPr="008E31B6" w14:paraId="752EF42D" w14:textId="77777777" w:rsidTr="00DF1958">
        <w:trPr>
          <w:trHeight w:hRule="exact" w:val="350"/>
        </w:trPr>
        <w:tc>
          <w:tcPr>
            <w:tcW w:w="1444" w:type="dxa"/>
          </w:tcPr>
          <w:p w14:paraId="6EB349B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Meat poultry</w:t>
            </w:r>
          </w:p>
        </w:tc>
        <w:tc>
          <w:tcPr>
            <w:tcW w:w="1664" w:type="dxa"/>
          </w:tcPr>
          <w:p w14:paraId="6F1FB8CF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40-75g/d</w:t>
            </w:r>
          </w:p>
        </w:tc>
        <w:tc>
          <w:tcPr>
            <w:tcW w:w="1234" w:type="dxa"/>
          </w:tcPr>
          <w:p w14:paraId="2F01DA68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&lt;75 g/d</w:t>
            </w:r>
          </w:p>
        </w:tc>
        <w:tc>
          <w:tcPr>
            <w:tcW w:w="1196" w:type="dxa"/>
          </w:tcPr>
          <w:p w14:paraId="75248F5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&gt;112.5 g/d</w:t>
            </w:r>
          </w:p>
        </w:tc>
        <w:tc>
          <w:tcPr>
            <w:tcW w:w="1234" w:type="dxa"/>
          </w:tcPr>
          <w:p w14:paraId="169BC1F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4</w:t>
            </w:r>
          </w:p>
        </w:tc>
        <w:tc>
          <w:tcPr>
            <w:tcW w:w="1127" w:type="dxa"/>
          </w:tcPr>
          <w:p w14:paraId="706DE88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2.80±0.03</w:t>
            </w:r>
          </w:p>
        </w:tc>
        <w:tc>
          <w:tcPr>
            <w:tcW w:w="1410" w:type="dxa"/>
          </w:tcPr>
          <w:p w14:paraId="437EE9F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0.85(0.66, 1.08)</w:t>
            </w:r>
          </w:p>
        </w:tc>
        <w:tc>
          <w:tcPr>
            <w:tcW w:w="782" w:type="dxa"/>
          </w:tcPr>
          <w:p w14:paraId="76E2C86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0.18</w:t>
            </w:r>
          </w:p>
        </w:tc>
      </w:tr>
      <w:tr w:rsidR="004009F0" w:rsidRPr="008E31B6" w14:paraId="38E4F0F7" w14:textId="77777777" w:rsidTr="00DF1958">
        <w:trPr>
          <w:trHeight w:hRule="exact" w:val="350"/>
        </w:trPr>
        <w:tc>
          <w:tcPr>
            <w:tcW w:w="1444" w:type="dxa"/>
          </w:tcPr>
          <w:p w14:paraId="255A5DC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Aquatic products</w:t>
            </w:r>
          </w:p>
        </w:tc>
        <w:tc>
          <w:tcPr>
            <w:tcW w:w="1664" w:type="dxa"/>
          </w:tcPr>
          <w:p w14:paraId="16CB954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7174914" wp14:editId="535B76E8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126365</wp:posOffset>
                      </wp:positionV>
                      <wp:extent cx="635" cy="635"/>
                      <wp:effectExtent l="38100" t="38100" r="38100" b="38100"/>
                      <wp:wrapNone/>
                      <wp:docPr id="938928279" name="墨迹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596C84" id="墨迹 11" o:spid="_x0000_s1026" type="#_x0000_t75" style="position:absolute;margin-left:30.65pt;margin-top:9.45pt;width: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">
                      <v:imagedata r:id="rId8" o:title=""/>
                    </v:shape>
                  </w:pict>
                </mc:Fallback>
              </mc:AlternateContent>
            </w:r>
            <w:r w:rsidRPr="008E31B6">
              <w:rPr>
                <w:sz w:val="18"/>
                <w:szCs w:val="18"/>
              </w:rPr>
              <w:t>40-75 g/d</w:t>
            </w:r>
          </w:p>
        </w:tc>
        <w:tc>
          <w:tcPr>
            <w:tcW w:w="1234" w:type="dxa"/>
          </w:tcPr>
          <w:p w14:paraId="1B296D7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&gt;75 g/d</w:t>
            </w:r>
          </w:p>
        </w:tc>
        <w:tc>
          <w:tcPr>
            <w:tcW w:w="1196" w:type="dxa"/>
          </w:tcPr>
          <w:p w14:paraId="1F58AD45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234" w:type="dxa"/>
          </w:tcPr>
          <w:p w14:paraId="27FBF76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14:paraId="084EDAE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0.65±0.04</w:t>
            </w:r>
          </w:p>
        </w:tc>
        <w:tc>
          <w:tcPr>
            <w:tcW w:w="1410" w:type="dxa"/>
          </w:tcPr>
          <w:p w14:paraId="5430710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1.00(0.78, 1.27)</w:t>
            </w:r>
          </w:p>
        </w:tc>
        <w:tc>
          <w:tcPr>
            <w:tcW w:w="782" w:type="dxa"/>
          </w:tcPr>
          <w:p w14:paraId="616D4B0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0.99</w:t>
            </w:r>
          </w:p>
        </w:tc>
      </w:tr>
      <w:tr w:rsidR="004009F0" w:rsidRPr="008E31B6" w14:paraId="7635ED37" w14:textId="77777777" w:rsidTr="00DF1958">
        <w:trPr>
          <w:trHeight w:hRule="exact" w:val="350"/>
        </w:trPr>
        <w:tc>
          <w:tcPr>
            <w:tcW w:w="1444" w:type="dxa"/>
          </w:tcPr>
          <w:p w14:paraId="41FCF2E5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Egg</w:t>
            </w:r>
          </w:p>
        </w:tc>
        <w:tc>
          <w:tcPr>
            <w:tcW w:w="1664" w:type="dxa"/>
          </w:tcPr>
          <w:p w14:paraId="1FFF19C1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300-350 g/w</w:t>
            </w:r>
          </w:p>
        </w:tc>
        <w:tc>
          <w:tcPr>
            <w:tcW w:w="1234" w:type="dxa"/>
          </w:tcPr>
          <w:p w14:paraId="188BBD6F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&lt;350 g/w</w:t>
            </w:r>
          </w:p>
        </w:tc>
        <w:tc>
          <w:tcPr>
            <w:tcW w:w="1196" w:type="dxa"/>
          </w:tcPr>
          <w:p w14:paraId="43EF074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&gt;525 g/w</w:t>
            </w:r>
          </w:p>
        </w:tc>
        <w:tc>
          <w:tcPr>
            <w:tcW w:w="1234" w:type="dxa"/>
          </w:tcPr>
          <w:p w14:paraId="43F6A188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14:paraId="679FB27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2.85±0.01</w:t>
            </w:r>
          </w:p>
        </w:tc>
        <w:tc>
          <w:tcPr>
            <w:tcW w:w="1410" w:type="dxa"/>
          </w:tcPr>
          <w:p w14:paraId="748EC48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1.26(0.55, 2.92)</w:t>
            </w:r>
          </w:p>
        </w:tc>
        <w:tc>
          <w:tcPr>
            <w:tcW w:w="782" w:type="dxa"/>
          </w:tcPr>
          <w:p w14:paraId="2415DFC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0.58</w:t>
            </w:r>
          </w:p>
        </w:tc>
      </w:tr>
      <w:tr w:rsidR="004009F0" w:rsidRPr="008E31B6" w14:paraId="6B7D26A1" w14:textId="77777777" w:rsidTr="00DF1958">
        <w:trPr>
          <w:trHeight w:hRule="exact" w:val="350"/>
        </w:trPr>
        <w:tc>
          <w:tcPr>
            <w:tcW w:w="1444" w:type="dxa"/>
          </w:tcPr>
          <w:p w14:paraId="0DDA4BB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Vegetables</w:t>
            </w:r>
          </w:p>
        </w:tc>
        <w:tc>
          <w:tcPr>
            <w:tcW w:w="1664" w:type="dxa"/>
          </w:tcPr>
          <w:p w14:paraId="0A97ABB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300-500 g/d</w:t>
            </w:r>
          </w:p>
        </w:tc>
        <w:tc>
          <w:tcPr>
            <w:tcW w:w="1234" w:type="dxa"/>
          </w:tcPr>
          <w:p w14:paraId="77A22A3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&gt;500 g/d</w:t>
            </w:r>
          </w:p>
        </w:tc>
        <w:tc>
          <w:tcPr>
            <w:tcW w:w="1196" w:type="dxa"/>
          </w:tcPr>
          <w:p w14:paraId="233B8C4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234" w:type="dxa"/>
          </w:tcPr>
          <w:p w14:paraId="3E814E18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27" w:type="dxa"/>
          </w:tcPr>
          <w:p w14:paraId="019DC17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2.93±0.03</w:t>
            </w:r>
          </w:p>
        </w:tc>
        <w:tc>
          <w:tcPr>
            <w:tcW w:w="1410" w:type="dxa"/>
          </w:tcPr>
          <w:p w14:paraId="1C12D3E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0.85(0.68, 1.07)</w:t>
            </w:r>
          </w:p>
        </w:tc>
        <w:tc>
          <w:tcPr>
            <w:tcW w:w="782" w:type="dxa"/>
          </w:tcPr>
          <w:p w14:paraId="19584C8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0.16</w:t>
            </w:r>
          </w:p>
        </w:tc>
      </w:tr>
      <w:tr w:rsidR="004009F0" w:rsidRPr="008E31B6" w14:paraId="0D8A6EAD" w14:textId="77777777" w:rsidTr="00DF1958">
        <w:trPr>
          <w:trHeight w:hRule="exact" w:val="350"/>
        </w:trPr>
        <w:tc>
          <w:tcPr>
            <w:tcW w:w="1444" w:type="dxa"/>
          </w:tcPr>
          <w:p w14:paraId="3B3FE48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Fruits</w:t>
            </w:r>
          </w:p>
        </w:tc>
        <w:tc>
          <w:tcPr>
            <w:tcW w:w="1664" w:type="dxa"/>
          </w:tcPr>
          <w:p w14:paraId="1D2F4F8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200-350 g/d</w:t>
            </w:r>
          </w:p>
        </w:tc>
        <w:tc>
          <w:tcPr>
            <w:tcW w:w="1234" w:type="dxa"/>
          </w:tcPr>
          <w:p w14:paraId="3B0B069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&gt;300 g/d</w:t>
            </w:r>
          </w:p>
        </w:tc>
        <w:tc>
          <w:tcPr>
            <w:tcW w:w="1196" w:type="dxa"/>
          </w:tcPr>
          <w:p w14:paraId="3108EE8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234" w:type="dxa"/>
          </w:tcPr>
          <w:p w14:paraId="3EB38DC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27" w:type="dxa"/>
          </w:tcPr>
          <w:p w14:paraId="0953ECB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1.82±0.04</w:t>
            </w:r>
          </w:p>
        </w:tc>
        <w:tc>
          <w:tcPr>
            <w:tcW w:w="1410" w:type="dxa"/>
          </w:tcPr>
          <w:p w14:paraId="73AD940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0.92(0.78, 1.09)</w:t>
            </w:r>
          </w:p>
        </w:tc>
        <w:tc>
          <w:tcPr>
            <w:tcW w:w="782" w:type="dxa"/>
          </w:tcPr>
          <w:p w14:paraId="6515B9E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0.36</w:t>
            </w:r>
          </w:p>
        </w:tc>
      </w:tr>
      <w:tr w:rsidR="004009F0" w:rsidRPr="008E31B6" w14:paraId="416BB501" w14:textId="77777777" w:rsidTr="00DF1958">
        <w:trPr>
          <w:trHeight w:hRule="exact" w:val="350"/>
        </w:trPr>
        <w:tc>
          <w:tcPr>
            <w:tcW w:w="1444" w:type="dxa"/>
          </w:tcPr>
          <w:p w14:paraId="12C49175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Grains</w:t>
            </w:r>
          </w:p>
        </w:tc>
        <w:tc>
          <w:tcPr>
            <w:tcW w:w="1664" w:type="dxa"/>
          </w:tcPr>
          <w:p w14:paraId="1A0CE83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250-400 g/d</w:t>
            </w:r>
          </w:p>
        </w:tc>
        <w:tc>
          <w:tcPr>
            <w:tcW w:w="1234" w:type="dxa"/>
          </w:tcPr>
          <w:p w14:paraId="7C35F825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&gt;400 g/d</w:t>
            </w:r>
          </w:p>
        </w:tc>
        <w:tc>
          <w:tcPr>
            <w:tcW w:w="1196" w:type="dxa"/>
          </w:tcPr>
          <w:p w14:paraId="3D7DA60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234" w:type="dxa"/>
          </w:tcPr>
          <w:p w14:paraId="1857BE8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27" w:type="dxa"/>
          </w:tcPr>
          <w:p w14:paraId="7935F6C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1.93±0.02</w:t>
            </w:r>
          </w:p>
        </w:tc>
        <w:tc>
          <w:tcPr>
            <w:tcW w:w="1410" w:type="dxa"/>
          </w:tcPr>
          <w:p w14:paraId="2649C63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0.67(0.38, 1.17)</w:t>
            </w:r>
          </w:p>
        </w:tc>
        <w:tc>
          <w:tcPr>
            <w:tcW w:w="782" w:type="dxa"/>
          </w:tcPr>
          <w:p w14:paraId="7745877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0.16</w:t>
            </w:r>
          </w:p>
        </w:tc>
      </w:tr>
      <w:tr w:rsidR="004009F0" w:rsidRPr="008E31B6" w14:paraId="02F58745" w14:textId="77777777" w:rsidTr="00DF1958">
        <w:trPr>
          <w:trHeight w:hRule="exact" w:val="350"/>
        </w:trPr>
        <w:tc>
          <w:tcPr>
            <w:tcW w:w="1444" w:type="dxa"/>
          </w:tcPr>
          <w:p w14:paraId="5C0BC51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Alcohol</w:t>
            </w:r>
          </w:p>
        </w:tc>
        <w:tc>
          <w:tcPr>
            <w:tcW w:w="1664" w:type="dxa"/>
          </w:tcPr>
          <w:p w14:paraId="4A9532D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&lt;15 g/d</w:t>
            </w:r>
          </w:p>
        </w:tc>
        <w:tc>
          <w:tcPr>
            <w:tcW w:w="1234" w:type="dxa"/>
          </w:tcPr>
          <w:p w14:paraId="58CC250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&lt;15 g/d</w:t>
            </w:r>
          </w:p>
        </w:tc>
        <w:tc>
          <w:tcPr>
            <w:tcW w:w="1196" w:type="dxa"/>
          </w:tcPr>
          <w:p w14:paraId="2AB4EC2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&gt;22.5 g/d</w:t>
            </w:r>
          </w:p>
        </w:tc>
        <w:tc>
          <w:tcPr>
            <w:tcW w:w="1234" w:type="dxa"/>
          </w:tcPr>
          <w:p w14:paraId="79D4B55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27" w:type="dxa"/>
          </w:tcPr>
          <w:p w14:paraId="703D994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4.34±0.03</w:t>
            </w:r>
          </w:p>
        </w:tc>
        <w:tc>
          <w:tcPr>
            <w:tcW w:w="1410" w:type="dxa"/>
          </w:tcPr>
          <w:p w14:paraId="062E2E8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1.02(0.77, 1.34)</w:t>
            </w:r>
          </w:p>
        </w:tc>
        <w:tc>
          <w:tcPr>
            <w:tcW w:w="782" w:type="dxa"/>
          </w:tcPr>
          <w:p w14:paraId="34BAF27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0.91</w:t>
            </w:r>
          </w:p>
        </w:tc>
      </w:tr>
      <w:tr w:rsidR="004009F0" w:rsidRPr="008E31B6" w14:paraId="28B01488" w14:textId="77777777" w:rsidTr="00DF1958">
        <w:trPr>
          <w:trHeight w:hRule="exact" w:val="350"/>
        </w:trPr>
        <w:tc>
          <w:tcPr>
            <w:tcW w:w="1444" w:type="dxa"/>
          </w:tcPr>
          <w:p w14:paraId="20531E1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Sugar</w:t>
            </w:r>
          </w:p>
        </w:tc>
        <w:tc>
          <w:tcPr>
            <w:tcW w:w="1664" w:type="dxa"/>
          </w:tcPr>
          <w:p w14:paraId="2FB5F86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25-50</w:t>
            </w:r>
            <w:r w:rsidRPr="008E31B6">
              <w:rPr>
                <w:sz w:val="18"/>
                <w:szCs w:val="18"/>
              </w:rPr>
              <w:t xml:space="preserve"> g/d</w:t>
            </w:r>
          </w:p>
        </w:tc>
        <w:tc>
          <w:tcPr>
            <w:tcW w:w="1234" w:type="dxa"/>
          </w:tcPr>
          <w:p w14:paraId="7308548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&lt;25g/d</w:t>
            </w:r>
          </w:p>
        </w:tc>
        <w:tc>
          <w:tcPr>
            <w:tcW w:w="1196" w:type="dxa"/>
          </w:tcPr>
          <w:p w14:paraId="21A06EB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</w:t>
            </w:r>
            <w:r w:rsidRPr="008E31B6">
              <w:rPr>
                <w:rFonts w:hint="eastAsia"/>
                <w:sz w:val="18"/>
                <w:szCs w:val="18"/>
              </w:rPr>
              <w:t>75</w:t>
            </w:r>
            <w:r w:rsidRPr="008E31B6">
              <w:rPr>
                <w:sz w:val="18"/>
                <w:szCs w:val="18"/>
              </w:rPr>
              <w:t>g/d</w:t>
            </w:r>
          </w:p>
        </w:tc>
        <w:tc>
          <w:tcPr>
            <w:tcW w:w="1234" w:type="dxa"/>
          </w:tcPr>
          <w:p w14:paraId="22C4B6C1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27" w:type="dxa"/>
          </w:tcPr>
          <w:p w14:paraId="6FA3D42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2.54±0.03</w:t>
            </w:r>
          </w:p>
        </w:tc>
        <w:tc>
          <w:tcPr>
            <w:tcW w:w="1410" w:type="dxa"/>
          </w:tcPr>
          <w:p w14:paraId="7B0E549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0.96(0.72, 1.29)</w:t>
            </w:r>
          </w:p>
        </w:tc>
        <w:tc>
          <w:tcPr>
            <w:tcW w:w="782" w:type="dxa"/>
          </w:tcPr>
          <w:p w14:paraId="6FD06498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0.79</w:t>
            </w:r>
          </w:p>
        </w:tc>
      </w:tr>
      <w:tr w:rsidR="004009F0" w:rsidRPr="008E31B6" w14:paraId="78F41640" w14:textId="77777777" w:rsidTr="00DF1958">
        <w:trPr>
          <w:trHeight w:hRule="exact" w:val="350"/>
        </w:trPr>
        <w:tc>
          <w:tcPr>
            <w:tcW w:w="1444" w:type="dxa"/>
          </w:tcPr>
          <w:p w14:paraId="06105BE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Oil</w:t>
            </w:r>
          </w:p>
        </w:tc>
        <w:tc>
          <w:tcPr>
            <w:tcW w:w="1664" w:type="dxa"/>
          </w:tcPr>
          <w:p w14:paraId="3CA1A29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25-30 g/d</w:t>
            </w:r>
          </w:p>
        </w:tc>
        <w:tc>
          <w:tcPr>
            <w:tcW w:w="1234" w:type="dxa"/>
          </w:tcPr>
          <w:p w14:paraId="1FE7BBF3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</w:t>
            </w:r>
            <w:r w:rsidRPr="008E31B6">
              <w:rPr>
                <w:rFonts w:hint="eastAsia"/>
                <w:sz w:val="18"/>
                <w:szCs w:val="18"/>
              </w:rPr>
              <w:t>30</w:t>
            </w:r>
            <w:r w:rsidRPr="008E31B6">
              <w:rPr>
                <w:sz w:val="18"/>
                <w:szCs w:val="18"/>
              </w:rPr>
              <w:t xml:space="preserve"> g/d</w:t>
            </w:r>
          </w:p>
        </w:tc>
        <w:tc>
          <w:tcPr>
            <w:tcW w:w="1196" w:type="dxa"/>
          </w:tcPr>
          <w:p w14:paraId="18221021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&gt;45 g/d</w:t>
            </w:r>
          </w:p>
        </w:tc>
        <w:tc>
          <w:tcPr>
            <w:tcW w:w="1234" w:type="dxa"/>
          </w:tcPr>
          <w:p w14:paraId="6DD173F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27" w:type="dxa"/>
          </w:tcPr>
          <w:p w14:paraId="175AAA7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4.22±0.03</w:t>
            </w:r>
          </w:p>
        </w:tc>
        <w:tc>
          <w:tcPr>
            <w:tcW w:w="1410" w:type="dxa"/>
          </w:tcPr>
          <w:p w14:paraId="0C4B5CA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0.98(0.72, 1.35)</w:t>
            </w:r>
          </w:p>
        </w:tc>
        <w:tc>
          <w:tcPr>
            <w:tcW w:w="782" w:type="dxa"/>
          </w:tcPr>
          <w:p w14:paraId="422DFA9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0.91</w:t>
            </w:r>
          </w:p>
        </w:tc>
      </w:tr>
      <w:tr w:rsidR="004009F0" w:rsidRPr="008E31B6" w14:paraId="77D5E5CF" w14:textId="77777777" w:rsidTr="00DF1958">
        <w:trPr>
          <w:trHeight w:hRule="exact" w:val="350"/>
        </w:trPr>
        <w:tc>
          <w:tcPr>
            <w:tcW w:w="1444" w:type="dxa"/>
            <w:tcBorders>
              <w:bottom w:val="single" w:sz="12" w:space="0" w:color="auto"/>
            </w:tcBorders>
          </w:tcPr>
          <w:p w14:paraId="47067E73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Total</w:t>
            </w:r>
          </w:p>
        </w:tc>
        <w:tc>
          <w:tcPr>
            <w:tcW w:w="1664" w:type="dxa"/>
            <w:tcBorders>
              <w:bottom w:val="single" w:sz="12" w:space="0" w:color="auto"/>
            </w:tcBorders>
          </w:tcPr>
          <w:p w14:paraId="5F2DDC84" w14:textId="77777777" w:rsidR="004009F0" w:rsidRPr="008E31B6" w:rsidRDefault="004009F0" w:rsidP="004009F0">
            <w:pPr>
              <w:ind w:firstLine="48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12" w:space="0" w:color="auto"/>
            </w:tcBorders>
          </w:tcPr>
          <w:p w14:paraId="7D718C84" w14:textId="77777777" w:rsidR="004009F0" w:rsidRPr="008E31B6" w:rsidRDefault="004009F0" w:rsidP="004009F0">
            <w:pPr>
              <w:ind w:firstLine="480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12" w:space="0" w:color="auto"/>
            </w:tcBorders>
          </w:tcPr>
          <w:p w14:paraId="0828989F" w14:textId="77777777" w:rsidR="004009F0" w:rsidRPr="008E31B6" w:rsidRDefault="004009F0" w:rsidP="004009F0">
            <w:pPr>
              <w:ind w:firstLine="48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12" w:space="0" w:color="auto"/>
            </w:tcBorders>
          </w:tcPr>
          <w:p w14:paraId="1873B83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14:paraId="2A6E24F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31.07±0.10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14:paraId="5E8DDB0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0.90(0.85, 0.96)</w:t>
            </w: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14:paraId="03192CB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rFonts w:hint="eastAsia"/>
                <w:sz w:val="18"/>
                <w:szCs w:val="18"/>
              </w:rPr>
              <w:t>0.001</w:t>
            </w:r>
          </w:p>
        </w:tc>
      </w:tr>
    </w:tbl>
    <w:p w14:paraId="1032E739" w14:textId="77777777" w:rsidR="00E02A00" w:rsidRPr="00E02A00" w:rsidRDefault="004009F0" w:rsidP="00E02A00">
      <w:pPr>
        <w:rPr>
          <w:rFonts w:ascii="Times New Roman" w:eastAsia="宋体" w:hAnsi="Times New Roman" w:cs="Times New Roman"/>
          <w:szCs w:val="21"/>
        </w:rPr>
      </w:pPr>
      <w:r w:rsidRPr="008E31B6">
        <w:rPr>
          <w:rFonts w:ascii="Times New Roman" w:eastAsia="宋体" w:hAnsi="Times New Roman" w:cs="Times New Roman"/>
          <w:szCs w:val="21"/>
        </w:rPr>
        <w:t>Abbreviations: BC, breast cancer</w:t>
      </w:r>
      <w:r w:rsidRPr="008E31B6">
        <w:rPr>
          <w:rFonts w:ascii="Times New Roman" w:eastAsia="宋体" w:hAnsi="Times New Roman" w:cs="Times New Roman"/>
          <w:szCs w:val="21"/>
        </w:rPr>
        <w:t>；</w:t>
      </w:r>
      <w:r w:rsidRPr="008E31B6">
        <w:rPr>
          <w:rFonts w:ascii="Times New Roman" w:eastAsia="宋体" w:hAnsi="Times New Roman" w:cs="Times New Roman"/>
          <w:szCs w:val="21"/>
        </w:rPr>
        <w:t xml:space="preserve"> CHFP-2016, Chinese Food Guide Pagoda 2016; </w:t>
      </w:r>
      <w:r w:rsidR="00E02A00" w:rsidRPr="00E02A00">
        <w:rPr>
          <w:rFonts w:ascii="Times New Roman" w:eastAsia="宋体" w:hAnsi="Times New Roman" w:cs="Times New Roman"/>
          <w:szCs w:val="21"/>
        </w:rPr>
        <w:t>OR, Odds Ratio; CI, Confidence Interval; SD, Standard Deviation.</w:t>
      </w:r>
    </w:p>
    <w:p w14:paraId="5F94CDC3" w14:textId="0BDD37A6" w:rsidR="004009F0" w:rsidRPr="00363C35" w:rsidRDefault="004009F0" w:rsidP="004009F0">
      <w:pPr>
        <w:rPr>
          <w:rFonts w:ascii="Times New Roman" w:eastAsia="宋体" w:hAnsi="Times New Roman" w:cs="Times New Roman"/>
          <w:sz w:val="18"/>
          <w:szCs w:val="18"/>
        </w:rPr>
      </w:pPr>
      <w:r w:rsidRPr="00363C35">
        <w:rPr>
          <w:rFonts w:ascii="Times New Roman" w:eastAsia="宋体" w:hAnsi="Times New Roman" w:cs="Times New Roman"/>
          <w:sz w:val="18"/>
          <w:szCs w:val="18"/>
        </w:rPr>
        <w:t>a Components, maximum/minimum points and standards were based on Chinese Food Guide Pagoda 2016(CHFP-2016). eleven items were included in this study, except daily intake of water and salt, due to the lack of data.</w:t>
      </w:r>
    </w:p>
    <w:p w14:paraId="6AA689CE" w14:textId="77777777" w:rsidR="004009F0" w:rsidRPr="00363C35" w:rsidRDefault="004009F0" w:rsidP="004009F0">
      <w:pPr>
        <w:rPr>
          <w:rFonts w:ascii="Times New Roman" w:eastAsia="宋体" w:hAnsi="Times New Roman" w:cs="Times New Roman"/>
          <w:sz w:val="18"/>
          <w:szCs w:val="18"/>
        </w:rPr>
      </w:pPr>
      <w:r w:rsidRPr="00363C35">
        <w:rPr>
          <w:rFonts w:ascii="Times New Roman" w:eastAsia="宋体" w:hAnsi="Times New Roman" w:cs="Times New Roman"/>
          <w:sz w:val="18"/>
          <w:szCs w:val="18"/>
        </w:rPr>
        <w:t>b Intakes between minimum and maximum levels were scored proportionately following the formulas: (actual intake amount / intake amount for maximum point) × maximum point, for components with recommendation of lower limit of intake amount; (intake amount for minimum point - actual intake amount) / (intake amount for minimum point - intake amount for maximum point) × maximum point, for components with recommendation of upper limit of intake amount. Data were shown as mean</w:t>
      </w:r>
      <w:r w:rsidRPr="00363C35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363C35">
        <w:rPr>
          <w:rFonts w:ascii="Times New Roman" w:eastAsia="宋体" w:hAnsi="Times New Roman" w:cs="Times New Roman"/>
          <w:sz w:val="18"/>
          <w:szCs w:val="18"/>
        </w:rPr>
        <w:t>±</w:t>
      </w:r>
      <w:r w:rsidRPr="00363C35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363C35">
        <w:rPr>
          <w:rFonts w:ascii="Times New Roman" w:eastAsia="宋体" w:hAnsi="Times New Roman" w:cs="Times New Roman"/>
          <w:sz w:val="18"/>
          <w:szCs w:val="18"/>
        </w:rPr>
        <w:t>SD.</w:t>
      </w:r>
    </w:p>
    <w:p w14:paraId="1201871E" w14:textId="77777777" w:rsidR="004009F0" w:rsidRPr="00363C35" w:rsidRDefault="004009F0" w:rsidP="004009F0">
      <w:pPr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363C35">
        <w:rPr>
          <w:rFonts w:ascii="Times New Roman" w:eastAsia="宋体" w:hAnsi="Times New Roman" w:cs="Times New Roman"/>
          <w:sz w:val="18"/>
          <w:szCs w:val="18"/>
        </w:rPr>
        <w:t xml:space="preserve">c </w:t>
      </w:r>
      <w:r w:rsidRPr="00363C35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Logistic regression model was additionally adjusted for age at survey, whether stopped menstruating for over a year, energy, BMI,</w:t>
      </w:r>
      <w:r w:rsidRPr="00363C35">
        <w:rPr>
          <w:rFonts w:ascii="Times New Roman" w:eastAsia="宋体" w:hAnsi="Times New Roman" w:cs="Times New Roman"/>
          <w:sz w:val="18"/>
          <w:szCs w:val="18"/>
        </w:rPr>
        <w:t xml:space="preserve"> ethnic,</w:t>
      </w:r>
      <w:r w:rsidRPr="00363C35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marital status, education level, income level, </w:t>
      </w:r>
      <w:r w:rsidRPr="00363C35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diabetes</w:t>
      </w:r>
      <w:r w:rsidRPr="00363C35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r w:rsidRPr="00363C35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cardiovascular disease</w:t>
      </w:r>
      <w:r w:rsidRPr="00363C35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r w:rsidRPr="00363C35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dyslipidemia</w:t>
      </w:r>
      <w:r w:rsidRPr="00363C35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 MET</w:t>
      </w:r>
      <w:r w:rsidRPr="00363C35">
        <w:rPr>
          <w:rFonts w:ascii="Times New Roman" w:eastAsia="宋体" w:hAnsi="Times New Roman" w:cs="Times New Roman" w:hint="eastAsia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</w:t>
      </w:r>
      <w:r w:rsidRPr="00363C35">
        <w:rPr>
          <w:rFonts w:hint="eastAsia"/>
          <w:sz w:val="18"/>
          <w:szCs w:val="18"/>
        </w:rPr>
        <w:t xml:space="preserve"> </w:t>
      </w:r>
      <w:r w:rsidRPr="00363C35">
        <w:rPr>
          <w:rFonts w:ascii="Times New Roman" w:eastAsia="宋体" w:hAnsi="Times New Roman" w:cs="Times New Roman" w:hint="eastAsia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whether have taken hormones, progesterone, or other female hormones</w:t>
      </w:r>
      <w:r w:rsidRPr="00363C35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.</w:t>
      </w:r>
    </w:p>
    <w:p w14:paraId="5FA95739" w14:textId="69A9D4B8" w:rsidR="004009F0" w:rsidRPr="004009F0" w:rsidRDefault="00DF1958" w:rsidP="009E3701">
      <w:pPr>
        <w:jc w:val="center"/>
        <w:rPr>
          <w:rFonts w:ascii="Times New Roman" w:eastAsia="宋体" w:hAnsi="Times New Roman" w:cs="Times New Roman"/>
          <w:b/>
          <w:bCs/>
          <w:szCs w:val="21"/>
          <w:vertAlign w:val="superscript"/>
        </w:rPr>
      </w:pPr>
      <w:r>
        <w:rPr>
          <w:rFonts w:ascii="Times New Roman" w:eastAsia="宋体" w:hAnsi="Times New Roman" w:cs="Times New Roman"/>
          <w:b/>
          <w:bCs/>
          <w:szCs w:val="21"/>
        </w:rPr>
        <w:br w:type="column"/>
      </w:r>
      <w:r w:rsidR="004009F0" w:rsidRPr="004009F0">
        <w:rPr>
          <w:rFonts w:ascii="Times New Roman" w:eastAsia="宋体" w:hAnsi="Times New Roman" w:cs="Times New Roman"/>
          <w:b/>
          <w:bCs/>
          <w:szCs w:val="21"/>
        </w:rPr>
        <w:lastRenderedPageBreak/>
        <w:t>Supplementary Table</w:t>
      </w:r>
      <w:r w:rsidR="004009F0" w:rsidRPr="004009F0">
        <w:rPr>
          <w:rFonts w:ascii="Times New Roman" w:eastAsia="宋体" w:hAnsi="Times New Roman" w:cs="Times New Roman" w:hint="eastAsia"/>
          <w:b/>
          <w:bCs/>
          <w:szCs w:val="21"/>
        </w:rPr>
        <w:t xml:space="preserve"> 3. </w:t>
      </w:r>
      <w:r w:rsidR="004009F0" w:rsidRPr="004009F0">
        <w:rPr>
          <w:rFonts w:ascii="Times New Roman" w:eastAsia="宋体" w:hAnsi="Times New Roman" w:cs="Times New Roman"/>
          <w:b/>
          <w:bCs/>
          <w:szCs w:val="21"/>
        </w:rPr>
        <w:t>Chinese Food Guide Pagoda 2022 components and scores in participants from the National Health and Nutrition Examination Survey (NHANES)2005-2016.</w:t>
      </w:r>
      <w:r w:rsidR="004009F0" w:rsidRPr="004009F0">
        <w:rPr>
          <w:rFonts w:ascii="Times New Roman" w:eastAsia="宋体" w:hAnsi="Times New Roman" w:cs="Times New Roman"/>
          <w:b/>
          <w:bCs/>
          <w:szCs w:val="21"/>
          <w:vertAlign w:val="superscript"/>
        </w:rPr>
        <w:t>a</w:t>
      </w:r>
    </w:p>
    <w:tbl>
      <w:tblPr>
        <w:tblStyle w:val="af"/>
        <w:tblW w:w="11187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1597"/>
        <w:gridCol w:w="1781"/>
        <w:gridCol w:w="1062"/>
        <w:gridCol w:w="1048"/>
        <w:gridCol w:w="1396"/>
        <w:gridCol w:w="1763"/>
        <w:gridCol w:w="1559"/>
        <w:gridCol w:w="981"/>
      </w:tblGrid>
      <w:tr w:rsidR="004009F0" w:rsidRPr="008E31B6" w14:paraId="463A3445" w14:textId="77777777" w:rsidTr="00DF1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tcW w:w="1597" w:type="dxa"/>
            <w:tcBorders>
              <w:bottom w:val="nil"/>
            </w:tcBorders>
            <w:vAlign w:val="center"/>
          </w:tcPr>
          <w:p w14:paraId="7E8410ED" w14:textId="77777777" w:rsidR="004009F0" w:rsidRPr="008E31B6" w:rsidRDefault="004009F0" w:rsidP="00DF1958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bottom w:val="nil"/>
            </w:tcBorders>
            <w:vAlign w:val="center"/>
          </w:tcPr>
          <w:p w14:paraId="2B8A5187" w14:textId="77777777" w:rsidR="004009F0" w:rsidRPr="008E31B6" w:rsidRDefault="004009F0" w:rsidP="00DF1958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bottom w:val="nil"/>
            </w:tcBorders>
            <w:vAlign w:val="center"/>
          </w:tcPr>
          <w:p w14:paraId="74668494" w14:textId="77777777" w:rsidR="004009F0" w:rsidRPr="008E31B6" w:rsidRDefault="004009F0" w:rsidP="00DF1958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Standard fo</w:t>
            </w:r>
            <w:r w:rsidRPr="008E31B6"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14:paraId="1BF9081F" w14:textId="77777777" w:rsidR="004009F0" w:rsidRPr="008E31B6" w:rsidRDefault="004009F0" w:rsidP="00DF1958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bottom w:val="nil"/>
            </w:tcBorders>
            <w:vAlign w:val="center"/>
          </w:tcPr>
          <w:p w14:paraId="3BB94589" w14:textId="77777777" w:rsidR="004009F0" w:rsidRPr="008E31B6" w:rsidRDefault="004009F0" w:rsidP="00DF19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AD5C0E" w14:textId="77777777" w:rsidR="004009F0" w:rsidRPr="008E31B6" w:rsidRDefault="004009F0" w:rsidP="00DF195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14:paraId="0EB16346" w14:textId="77777777" w:rsidR="004009F0" w:rsidRPr="008E31B6" w:rsidRDefault="004009F0" w:rsidP="00DF1958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009F0" w:rsidRPr="008E31B6" w14:paraId="69D85B66" w14:textId="77777777" w:rsidTr="00DF1958">
        <w:trPr>
          <w:trHeight w:val="349"/>
        </w:trPr>
        <w:tc>
          <w:tcPr>
            <w:tcW w:w="1597" w:type="dxa"/>
            <w:tcBorders>
              <w:top w:val="nil"/>
              <w:bottom w:val="single" w:sz="8" w:space="0" w:color="auto"/>
            </w:tcBorders>
            <w:vAlign w:val="center"/>
          </w:tcPr>
          <w:p w14:paraId="41F40B9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 xml:space="preserve">Components </w:t>
            </w:r>
            <w:r w:rsidRPr="008E31B6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81" w:type="dxa"/>
            <w:tcBorders>
              <w:top w:val="nil"/>
              <w:bottom w:val="single" w:sz="8" w:space="0" w:color="auto"/>
            </w:tcBorders>
            <w:vAlign w:val="center"/>
          </w:tcPr>
          <w:p w14:paraId="4A6E69F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Recommended</w:t>
            </w:r>
            <w:r w:rsidRPr="008E31B6">
              <w:rPr>
                <w:rFonts w:hint="eastAsia"/>
                <w:sz w:val="18"/>
                <w:szCs w:val="18"/>
              </w:rPr>
              <w:t xml:space="preserve"> </w:t>
            </w:r>
            <w:r w:rsidRPr="008E31B6">
              <w:rPr>
                <w:sz w:val="18"/>
                <w:szCs w:val="18"/>
              </w:rPr>
              <w:t>intake</w:t>
            </w:r>
          </w:p>
        </w:tc>
        <w:tc>
          <w:tcPr>
            <w:tcW w:w="1062" w:type="dxa"/>
            <w:tcBorders>
              <w:top w:val="nil"/>
              <w:bottom w:val="single" w:sz="8" w:space="0" w:color="auto"/>
            </w:tcBorders>
            <w:vAlign w:val="center"/>
          </w:tcPr>
          <w:p w14:paraId="08E4F497" w14:textId="77777777" w:rsidR="004009F0" w:rsidRPr="008E31B6" w:rsidRDefault="004009F0" w:rsidP="004009F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Maximum</w:t>
            </w:r>
          </w:p>
        </w:tc>
        <w:tc>
          <w:tcPr>
            <w:tcW w:w="1048" w:type="dxa"/>
            <w:tcBorders>
              <w:top w:val="nil"/>
              <w:bottom w:val="single" w:sz="8" w:space="0" w:color="auto"/>
            </w:tcBorders>
            <w:vAlign w:val="center"/>
          </w:tcPr>
          <w:p w14:paraId="52880AFD" w14:textId="77777777" w:rsidR="004009F0" w:rsidRPr="008E31B6" w:rsidRDefault="004009F0" w:rsidP="004009F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Minimum</w:t>
            </w:r>
          </w:p>
        </w:tc>
        <w:tc>
          <w:tcPr>
            <w:tcW w:w="1396" w:type="dxa"/>
            <w:tcBorders>
              <w:top w:val="nil"/>
              <w:bottom w:val="single" w:sz="8" w:space="0" w:color="auto"/>
            </w:tcBorders>
            <w:vAlign w:val="center"/>
          </w:tcPr>
          <w:p w14:paraId="481A665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Maximum</w:t>
            </w:r>
            <w:r w:rsidRPr="008E31B6">
              <w:rPr>
                <w:rFonts w:hint="eastAsia"/>
                <w:sz w:val="18"/>
                <w:szCs w:val="18"/>
              </w:rPr>
              <w:t xml:space="preserve"> </w:t>
            </w:r>
            <w:r w:rsidRPr="008E31B6">
              <w:rPr>
                <w:sz w:val="18"/>
                <w:szCs w:val="18"/>
              </w:rPr>
              <w:t>point</w:t>
            </w:r>
          </w:p>
        </w:tc>
        <w:tc>
          <w:tcPr>
            <w:tcW w:w="1763" w:type="dxa"/>
            <w:tcBorders>
              <w:top w:val="nil"/>
              <w:bottom w:val="single" w:sz="8" w:space="0" w:color="auto"/>
            </w:tcBorders>
            <w:vAlign w:val="center"/>
          </w:tcPr>
          <w:p w14:paraId="37D54763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 xml:space="preserve">CHEP-2022 score </w:t>
            </w:r>
            <w:r w:rsidRPr="008E31B6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vAlign w:val="center"/>
          </w:tcPr>
          <w:p w14:paraId="0C207FC1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 xml:space="preserve">OR (95%CI) </w:t>
            </w:r>
            <w:r w:rsidRPr="008E31B6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81" w:type="dxa"/>
            <w:tcBorders>
              <w:top w:val="nil"/>
              <w:bottom w:val="single" w:sz="8" w:space="0" w:color="auto"/>
            </w:tcBorders>
            <w:vAlign w:val="center"/>
          </w:tcPr>
          <w:p w14:paraId="55D1B9F9" w14:textId="77777777" w:rsidR="004009F0" w:rsidRPr="008E31B6" w:rsidRDefault="004009F0" w:rsidP="004009F0">
            <w:pPr>
              <w:jc w:val="center"/>
              <w:rPr>
                <w:i/>
                <w:iCs/>
                <w:sz w:val="18"/>
                <w:szCs w:val="18"/>
              </w:rPr>
            </w:pPr>
            <w:r w:rsidRPr="008E31B6">
              <w:rPr>
                <w:i/>
                <w:iCs/>
                <w:sz w:val="18"/>
                <w:szCs w:val="18"/>
              </w:rPr>
              <w:t>P</w:t>
            </w:r>
          </w:p>
        </w:tc>
      </w:tr>
      <w:tr w:rsidR="004009F0" w:rsidRPr="008E31B6" w14:paraId="10911479" w14:textId="77777777" w:rsidTr="00DF1958">
        <w:trPr>
          <w:trHeight w:hRule="exact" w:val="292"/>
        </w:trPr>
        <w:tc>
          <w:tcPr>
            <w:tcW w:w="1597" w:type="dxa"/>
            <w:tcBorders>
              <w:top w:val="single" w:sz="8" w:space="0" w:color="auto"/>
            </w:tcBorders>
            <w:vAlign w:val="center"/>
          </w:tcPr>
          <w:p w14:paraId="2C373F0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Dairy products</w:t>
            </w:r>
          </w:p>
        </w:tc>
        <w:tc>
          <w:tcPr>
            <w:tcW w:w="1781" w:type="dxa"/>
            <w:tcBorders>
              <w:top w:val="single" w:sz="8" w:space="0" w:color="auto"/>
            </w:tcBorders>
            <w:vAlign w:val="center"/>
          </w:tcPr>
          <w:p w14:paraId="5E78F93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300-500 g/d</w:t>
            </w:r>
          </w:p>
        </w:tc>
        <w:tc>
          <w:tcPr>
            <w:tcW w:w="1062" w:type="dxa"/>
            <w:tcBorders>
              <w:top w:val="single" w:sz="8" w:space="0" w:color="auto"/>
            </w:tcBorders>
            <w:vAlign w:val="center"/>
          </w:tcPr>
          <w:p w14:paraId="61FE2D8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&gt;500 g/d</w:t>
            </w:r>
          </w:p>
        </w:tc>
        <w:tc>
          <w:tcPr>
            <w:tcW w:w="1048" w:type="dxa"/>
            <w:tcBorders>
              <w:top w:val="single" w:sz="8" w:space="0" w:color="auto"/>
            </w:tcBorders>
            <w:vAlign w:val="center"/>
          </w:tcPr>
          <w:p w14:paraId="6F25F08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396" w:type="dxa"/>
            <w:tcBorders>
              <w:top w:val="single" w:sz="8" w:space="0" w:color="auto"/>
            </w:tcBorders>
            <w:vAlign w:val="center"/>
          </w:tcPr>
          <w:p w14:paraId="1D8A673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</w:t>
            </w:r>
          </w:p>
        </w:tc>
        <w:tc>
          <w:tcPr>
            <w:tcW w:w="1763" w:type="dxa"/>
            <w:tcBorders>
              <w:top w:val="single" w:sz="8" w:space="0" w:color="auto"/>
            </w:tcBorders>
            <w:vAlign w:val="center"/>
          </w:tcPr>
          <w:p w14:paraId="61A70EC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2.79±0.03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60EF1261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0.77(0.59, 1.01)</w:t>
            </w:r>
          </w:p>
        </w:tc>
        <w:tc>
          <w:tcPr>
            <w:tcW w:w="981" w:type="dxa"/>
            <w:tcBorders>
              <w:top w:val="single" w:sz="8" w:space="0" w:color="auto"/>
            </w:tcBorders>
            <w:vAlign w:val="center"/>
          </w:tcPr>
          <w:p w14:paraId="4EA0F98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0.06</w:t>
            </w:r>
          </w:p>
        </w:tc>
      </w:tr>
      <w:tr w:rsidR="004009F0" w:rsidRPr="008E31B6" w14:paraId="78FDB427" w14:textId="77777777" w:rsidTr="00DF1958">
        <w:trPr>
          <w:trHeight w:hRule="exact" w:val="292"/>
        </w:trPr>
        <w:tc>
          <w:tcPr>
            <w:tcW w:w="1597" w:type="dxa"/>
            <w:vAlign w:val="center"/>
          </w:tcPr>
          <w:p w14:paraId="28CB1F6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Beans</w:t>
            </w:r>
          </w:p>
        </w:tc>
        <w:tc>
          <w:tcPr>
            <w:tcW w:w="1781" w:type="dxa"/>
            <w:vAlign w:val="center"/>
          </w:tcPr>
          <w:p w14:paraId="13817EA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25-35 g/d</w:t>
            </w:r>
          </w:p>
        </w:tc>
        <w:tc>
          <w:tcPr>
            <w:tcW w:w="1062" w:type="dxa"/>
            <w:vAlign w:val="center"/>
          </w:tcPr>
          <w:p w14:paraId="69E48F4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&gt;35 g/d</w:t>
            </w:r>
          </w:p>
        </w:tc>
        <w:tc>
          <w:tcPr>
            <w:tcW w:w="1048" w:type="dxa"/>
            <w:vAlign w:val="center"/>
          </w:tcPr>
          <w:p w14:paraId="005982F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396" w:type="dxa"/>
            <w:vAlign w:val="center"/>
          </w:tcPr>
          <w:p w14:paraId="050308D8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</w:t>
            </w:r>
          </w:p>
        </w:tc>
        <w:tc>
          <w:tcPr>
            <w:tcW w:w="1763" w:type="dxa"/>
            <w:vAlign w:val="center"/>
          </w:tcPr>
          <w:p w14:paraId="6076ED48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3.99±0.02</w:t>
            </w:r>
          </w:p>
        </w:tc>
        <w:tc>
          <w:tcPr>
            <w:tcW w:w="1559" w:type="dxa"/>
            <w:vAlign w:val="center"/>
          </w:tcPr>
          <w:p w14:paraId="4D79CED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1.25(0.93, 1.68)</w:t>
            </w:r>
          </w:p>
        </w:tc>
        <w:tc>
          <w:tcPr>
            <w:tcW w:w="981" w:type="dxa"/>
            <w:vAlign w:val="center"/>
          </w:tcPr>
          <w:p w14:paraId="54FFEB9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0.13</w:t>
            </w:r>
          </w:p>
        </w:tc>
      </w:tr>
      <w:tr w:rsidR="004009F0" w:rsidRPr="008E31B6" w14:paraId="5B61D355" w14:textId="77777777" w:rsidTr="00DF1958">
        <w:trPr>
          <w:trHeight w:hRule="exact" w:val="292"/>
        </w:trPr>
        <w:tc>
          <w:tcPr>
            <w:tcW w:w="1597" w:type="dxa"/>
            <w:vAlign w:val="center"/>
          </w:tcPr>
          <w:p w14:paraId="37F53421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Meat poultry</w:t>
            </w:r>
          </w:p>
        </w:tc>
        <w:tc>
          <w:tcPr>
            <w:tcW w:w="1781" w:type="dxa"/>
            <w:vAlign w:val="center"/>
          </w:tcPr>
          <w:p w14:paraId="54DDA87C" w14:textId="7F3F8966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40-75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E31B6">
              <w:rPr>
                <w:sz w:val="18"/>
                <w:szCs w:val="18"/>
              </w:rPr>
              <w:t>g/d</w:t>
            </w:r>
          </w:p>
        </w:tc>
        <w:tc>
          <w:tcPr>
            <w:tcW w:w="1062" w:type="dxa"/>
            <w:vAlign w:val="center"/>
          </w:tcPr>
          <w:p w14:paraId="5695765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&lt;75 g/d</w:t>
            </w:r>
          </w:p>
        </w:tc>
        <w:tc>
          <w:tcPr>
            <w:tcW w:w="1048" w:type="dxa"/>
            <w:vAlign w:val="center"/>
          </w:tcPr>
          <w:p w14:paraId="3EEA950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&gt;112.5 g/d</w:t>
            </w:r>
          </w:p>
        </w:tc>
        <w:tc>
          <w:tcPr>
            <w:tcW w:w="1396" w:type="dxa"/>
            <w:vAlign w:val="center"/>
          </w:tcPr>
          <w:p w14:paraId="486496DF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4</w:t>
            </w:r>
          </w:p>
        </w:tc>
        <w:tc>
          <w:tcPr>
            <w:tcW w:w="1763" w:type="dxa"/>
            <w:vAlign w:val="center"/>
          </w:tcPr>
          <w:p w14:paraId="55FCB49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2.80±0.03</w:t>
            </w:r>
          </w:p>
        </w:tc>
        <w:tc>
          <w:tcPr>
            <w:tcW w:w="1559" w:type="dxa"/>
            <w:vAlign w:val="center"/>
          </w:tcPr>
          <w:p w14:paraId="5AA9CF7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0.85(0.66, 1.08)</w:t>
            </w:r>
          </w:p>
        </w:tc>
        <w:tc>
          <w:tcPr>
            <w:tcW w:w="981" w:type="dxa"/>
            <w:vAlign w:val="center"/>
          </w:tcPr>
          <w:p w14:paraId="3F87E4D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0.18</w:t>
            </w:r>
          </w:p>
        </w:tc>
      </w:tr>
      <w:tr w:rsidR="004009F0" w:rsidRPr="008E31B6" w14:paraId="611BF19C" w14:textId="77777777" w:rsidTr="00DF1958">
        <w:trPr>
          <w:trHeight w:hRule="exact" w:val="349"/>
        </w:trPr>
        <w:tc>
          <w:tcPr>
            <w:tcW w:w="1597" w:type="dxa"/>
            <w:vAlign w:val="center"/>
          </w:tcPr>
          <w:p w14:paraId="52F5409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Aquatic products</w:t>
            </w:r>
          </w:p>
        </w:tc>
        <w:tc>
          <w:tcPr>
            <w:tcW w:w="1781" w:type="dxa"/>
            <w:vAlign w:val="center"/>
          </w:tcPr>
          <w:p w14:paraId="25BAC89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6ED78D2" wp14:editId="0F4108A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126365</wp:posOffset>
                      </wp:positionV>
                      <wp:extent cx="635" cy="635"/>
                      <wp:effectExtent l="38100" t="38100" r="38100" b="38100"/>
                      <wp:wrapNone/>
                      <wp:docPr id="2017934670" name="墨迹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0C5518" id="墨迹 11" o:spid="_x0000_s1026" type="#_x0000_t75" style="position:absolute;margin-left:30.65pt;margin-top:9.45pt;width:1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">
                      <v:imagedata r:id="rId8" o:title=""/>
                    </v:shape>
                  </w:pict>
                </mc:Fallback>
              </mc:AlternateContent>
            </w:r>
            <w:r w:rsidRPr="008E31B6">
              <w:rPr>
                <w:sz w:val="18"/>
                <w:szCs w:val="18"/>
              </w:rPr>
              <w:t>40-75 g/d</w:t>
            </w:r>
          </w:p>
        </w:tc>
        <w:tc>
          <w:tcPr>
            <w:tcW w:w="1062" w:type="dxa"/>
            <w:vAlign w:val="center"/>
          </w:tcPr>
          <w:p w14:paraId="09AE9231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&gt;75 g/d</w:t>
            </w:r>
          </w:p>
        </w:tc>
        <w:tc>
          <w:tcPr>
            <w:tcW w:w="1048" w:type="dxa"/>
            <w:vAlign w:val="center"/>
          </w:tcPr>
          <w:p w14:paraId="092B17E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396" w:type="dxa"/>
            <w:vAlign w:val="center"/>
          </w:tcPr>
          <w:p w14:paraId="5540B1F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</w:t>
            </w:r>
          </w:p>
        </w:tc>
        <w:tc>
          <w:tcPr>
            <w:tcW w:w="1763" w:type="dxa"/>
            <w:vAlign w:val="center"/>
          </w:tcPr>
          <w:p w14:paraId="2DF726C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0.65±0.04</w:t>
            </w:r>
          </w:p>
        </w:tc>
        <w:tc>
          <w:tcPr>
            <w:tcW w:w="1559" w:type="dxa"/>
            <w:vAlign w:val="center"/>
          </w:tcPr>
          <w:p w14:paraId="7D981515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1.00(0.78, 1.27)</w:t>
            </w:r>
          </w:p>
        </w:tc>
        <w:tc>
          <w:tcPr>
            <w:tcW w:w="981" w:type="dxa"/>
            <w:vAlign w:val="center"/>
          </w:tcPr>
          <w:p w14:paraId="4E6DB09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0.99</w:t>
            </w:r>
          </w:p>
        </w:tc>
      </w:tr>
      <w:tr w:rsidR="004009F0" w:rsidRPr="008E31B6" w14:paraId="5A035D53" w14:textId="77777777" w:rsidTr="00DF1958">
        <w:trPr>
          <w:trHeight w:hRule="exact" w:val="349"/>
        </w:trPr>
        <w:tc>
          <w:tcPr>
            <w:tcW w:w="1597" w:type="dxa"/>
            <w:vAlign w:val="center"/>
          </w:tcPr>
          <w:p w14:paraId="0810D155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Egg</w:t>
            </w:r>
          </w:p>
        </w:tc>
        <w:tc>
          <w:tcPr>
            <w:tcW w:w="1781" w:type="dxa"/>
            <w:vAlign w:val="center"/>
          </w:tcPr>
          <w:p w14:paraId="083B4D53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300-350 g/w</w:t>
            </w:r>
          </w:p>
        </w:tc>
        <w:tc>
          <w:tcPr>
            <w:tcW w:w="1062" w:type="dxa"/>
            <w:vAlign w:val="center"/>
          </w:tcPr>
          <w:p w14:paraId="6612196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&lt;350 g/w</w:t>
            </w:r>
          </w:p>
        </w:tc>
        <w:tc>
          <w:tcPr>
            <w:tcW w:w="1048" w:type="dxa"/>
            <w:vAlign w:val="center"/>
          </w:tcPr>
          <w:p w14:paraId="5F6583B8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&gt;525 g/w</w:t>
            </w:r>
          </w:p>
        </w:tc>
        <w:tc>
          <w:tcPr>
            <w:tcW w:w="1396" w:type="dxa"/>
            <w:vAlign w:val="center"/>
          </w:tcPr>
          <w:p w14:paraId="547B1AF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</w:t>
            </w:r>
          </w:p>
        </w:tc>
        <w:tc>
          <w:tcPr>
            <w:tcW w:w="1763" w:type="dxa"/>
            <w:vAlign w:val="center"/>
          </w:tcPr>
          <w:p w14:paraId="11C71A0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2.85±0.01</w:t>
            </w:r>
          </w:p>
        </w:tc>
        <w:tc>
          <w:tcPr>
            <w:tcW w:w="1559" w:type="dxa"/>
            <w:vAlign w:val="center"/>
          </w:tcPr>
          <w:p w14:paraId="1E3E484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1.25(0.55, 2.85)</w:t>
            </w:r>
          </w:p>
        </w:tc>
        <w:tc>
          <w:tcPr>
            <w:tcW w:w="981" w:type="dxa"/>
            <w:vAlign w:val="center"/>
          </w:tcPr>
          <w:p w14:paraId="5667751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0.59</w:t>
            </w:r>
          </w:p>
        </w:tc>
      </w:tr>
      <w:tr w:rsidR="004009F0" w:rsidRPr="008E31B6" w14:paraId="0D286E66" w14:textId="77777777" w:rsidTr="00DF1958">
        <w:trPr>
          <w:trHeight w:hRule="exact" w:val="349"/>
        </w:trPr>
        <w:tc>
          <w:tcPr>
            <w:tcW w:w="1597" w:type="dxa"/>
            <w:vAlign w:val="center"/>
          </w:tcPr>
          <w:p w14:paraId="4E2029E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Vegetables</w:t>
            </w:r>
          </w:p>
        </w:tc>
        <w:tc>
          <w:tcPr>
            <w:tcW w:w="1781" w:type="dxa"/>
            <w:vAlign w:val="center"/>
          </w:tcPr>
          <w:p w14:paraId="42F5045F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300-500 g/d</w:t>
            </w:r>
          </w:p>
        </w:tc>
        <w:tc>
          <w:tcPr>
            <w:tcW w:w="1062" w:type="dxa"/>
            <w:vAlign w:val="center"/>
          </w:tcPr>
          <w:p w14:paraId="4CB58ED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&gt;500 g/d</w:t>
            </w:r>
          </w:p>
        </w:tc>
        <w:tc>
          <w:tcPr>
            <w:tcW w:w="1048" w:type="dxa"/>
            <w:vAlign w:val="center"/>
          </w:tcPr>
          <w:p w14:paraId="6C35E89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396" w:type="dxa"/>
            <w:vAlign w:val="center"/>
          </w:tcPr>
          <w:p w14:paraId="6B2970F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</w:t>
            </w:r>
          </w:p>
        </w:tc>
        <w:tc>
          <w:tcPr>
            <w:tcW w:w="1763" w:type="dxa"/>
            <w:vAlign w:val="center"/>
          </w:tcPr>
          <w:p w14:paraId="2FE00B9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2.93±0.03</w:t>
            </w:r>
          </w:p>
        </w:tc>
        <w:tc>
          <w:tcPr>
            <w:tcW w:w="1559" w:type="dxa"/>
            <w:vAlign w:val="center"/>
          </w:tcPr>
          <w:p w14:paraId="4129D243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0.85(0.68, 1.07)</w:t>
            </w:r>
          </w:p>
        </w:tc>
        <w:tc>
          <w:tcPr>
            <w:tcW w:w="981" w:type="dxa"/>
            <w:vAlign w:val="center"/>
          </w:tcPr>
          <w:p w14:paraId="7C741A78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0.16</w:t>
            </w:r>
          </w:p>
        </w:tc>
      </w:tr>
      <w:tr w:rsidR="004009F0" w:rsidRPr="008E31B6" w14:paraId="2C992EAB" w14:textId="77777777" w:rsidTr="00DF1958">
        <w:trPr>
          <w:trHeight w:hRule="exact" w:val="349"/>
        </w:trPr>
        <w:tc>
          <w:tcPr>
            <w:tcW w:w="1597" w:type="dxa"/>
            <w:vAlign w:val="center"/>
          </w:tcPr>
          <w:p w14:paraId="631FFBD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Fruits</w:t>
            </w:r>
          </w:p>
        </w:tc>
        <w:tc>
          <w:tcPr>
            <w:tcW w:w="1781" w:type="dxa"/>
            <w:vAlign w:val="center"/>
          </w:tcPr>
          <w:p w14:paraId="5D0C8D0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200-350 g/d</w:t>
            </w:r>
          </w:p>
        </w:tc>
        <w:tc>
          <w:tcPr>
            <w:tcW w:w="1062" w:type="dxa"/>
            <w:vAlign w:val="center"/>
          </w:tcPr>
          <w:p w14:paraId="458BAC1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&gt;300 g/d</w:t>
            </w:r>
          </w:p>
        </w:tc>
        <w:tc>
          <w:tcPr>
            <w:tcW w:w="1048" w:type="dxa"/>
            <w:vAlign w:val="center"/>
          </w:tcPr>
          <w:p w14:paraId="1A56116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396" w:type="dxa"/>
            <w:vAlign w:val="center"/>
          </w:tcPr>
          <w:p w14:paraId="72E6597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</w:t>
            </w:r>
          </w:p>
        </w:tc>
        <w:tc>
          <w:tcPr>
            <w:tcW w:w="1763" w:type="dxa"/>
            <w:vAlign w:val="center"/>
          </w:tcPr>
          <w:p w14:paraId="0A03C55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1.96±0.04</w:t>
            </w:r>
          </w:p>
        </w:tc>
        <w:tc>
          <w:tcPr>
            <w:tcW w:w="1559" w:type="dxa"/>
            <w:vAlign w:val="center"/>
          </w:tcPr>
          <w:p w14:paraId="4DB54AD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0.94(0.79, 1.11)</w:t>
            </w:r>
          </w:p>
        </w:tc>
        <w:tc>
          <w:tcPr>
            <w:tcW w:w="981" w:type="dxa"/>
            <w:vAlign w:val="center"/>
          </w:tcPr>
          <w:p w14:paraId="3F048CC5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0.44</w:t>
            </w:r>
          </w:p>
        </w:tc>
      </w:tr>
      <w:tr w:rsidR="004009F0" w:rsidRPr="008E31B6" w14:paraId="63B84DA3" w14:textId="77777777" w:rsidTr="00DF1958">
        <w:trPr>
          <w:trHeight w:hRule="exact" w:val="349"/>
        </w:trPr>
        <w:tc>
          <w:tcPr>
            <w:tcW w:w="1597" w:type="dxa"/>
            <w:vAlign w:val="center"/>
          </w:tcPr>
          <w:p w14:paraId="0BA02C71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Grains</w:t>
            </w:r>
          </w:p>
        </w:tc>
        <w:tc>
          <w:tcPr>
            <w:tcW w:w="1781" w:type="dxa"/>
            <w:vAlign w:val="center"/>
          </w:tcPr>
          <w:p w14:paraId="1AD5A81F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250-400 g/d</w:t>
            </w:r>
          </w:p>
        </w:tc>
        <w:tc>
          <w:tcPr>
            <w:tcW w:w="1062" w:type="dxa"/>
            <w:vAlign w:val="center"/>
          </w:tcPr>
          <w:p w14:paraId="119F622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&gt;400 g/d</w:t>
            </w:r>
          </w:p>
        </w:tc>
        <w:tc>
          <w:tcPr>
            <w:tcW w:w="1048" w:type="dxa"/>
            <w:vAlign w:val="center"/>
          </w:tcPr>
          <w:p w14:paraId="2A85A1E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 g/d</w:t>
            </w:r>
          </w:p>
        </w:tc>
        <w:tc>
          <w:tcPr>
            <w:tcW w:w="1396" w:type="dxa"/>
            <w:vAlign w:val="center"/>
          </w:tcPr>
          <w:p w14:paraId="639FE63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</w:t>
            </w:r>
          </w:p>
        </w:tc>
        <w:tc>
          <w:tcPr>
            <w:tcW w:w="1763" w:type="dxa"/>
            <w:vAlign w:val="center"/>
          </w:tcPr>
          <w:p w14:paraId="084EBB2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1.93±0.02</w:t>
            </w:r>
          </w:p>
        </w:tc>
        <w:tc>
          <w:tcPr>
            <w:tcW w:w="1559" w:type="dxa"/>
            <w:vAlign w:val="center"/>
          </w:tcPr>
          <w:p w14:paraId="4F6E500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0.67(0.38, 1.17)</w:t>
            </w:r>
          </w:p>
        </w:tc>
        <w:tc>
          <w:tcPr>
            <w:tcW w:w="981" w:type="dxa"/>
            <w:vAlign w:val="center"/>
          </w:tcPr>
          <w:p w14:paraId="56004733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0.16</w:t>
            </w:r>
          </w:p>
        </w:tc>
      </w:tr>
      <w:tr w:rsidR="004009F0" w:rsidRPr="008E31B6" w14:paraId="62247EAC" w14:textId="77777777" w:rsidTr="00DF1958">
        <w:trPr>
          <w:trHeight w:hRule="exact" w:val="349"/>
        </w:trPr>
        <w:tc>
          <w:tcPr>
            <w:tcW w:w="1597" w:type="dxa"/>
            <w:vAlign w:val="center"/>
          </w:tcPr>
          <w:p w14:paraId="30874573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Alcohol</w:t>
            </w:r>
          </w:p>
        </w:tc>
        <w:tc>
          <w:tcPr>
            <w:tcW w:w="1781" w:type="dxa"/>
            <w:vAlign w:val="center"/>
          </w:tcPr>
          <w:p w14:paraId="5080217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&lt;15 g/d</w:t>
            </w:r>
          </w:p>
        </w:tc>
        <w:tc>
          <w:tcPr>
            <w:tcW w:w="1062" w:type="dxa"/>
            <w:vAlign w:val="center"/>
          </w:tcPr>
          <w:p w14:paraId="5E8FF5F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&lt;15 g/d</w:t>
            </w:r>
          </w:p>
        </w:tc>
        <w:tc>
          <w:tcPr>
            <w:tcW w:w="1048" w:type="dxa"/>
            <w:vAlign w:val="center"/>
          </w:tcPr>
          <w:p w14:paraId="53DCFA79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&gt;22.5 g/d</w:t>
            </w:r>
          </w:p>
        </w:tc>
        <w:tc>
          <w:tcPr>
            <w:tcW w:w="1396" w:type="dxa"/>
            <w:vAlign w:val="center"/>
          </w:tcPr>
          <w:p w14:paraId="5F81CEB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</w:t>
            </w:r>
          </w:p>
        </w:tc>
        <w:tc>
          <w:tcPr>
            <w:tcW w:w="1763" w:type="dxa"/>
            <w:vAlign w:val="center"/>
          </w:tcPr>
          <w:p w14:paraId="11E35B3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4.34±0.03</w:t>
            </w:r>
          </w:p>
        </w:tc>
        <w:tc>
          <w:tcPr>
            <w:tcW w:w="1559" w:type="dxa"/>
            <w:vAlign w:val="center"/>
          </w:tcPr>
          <w:p w14:paraId="5A2FB4B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1.02(0.77, 1.34)</w:t>
            </w:r>
          </w:p>
        </w:tc>
        <w:tc>
          <w:tcPr>
            <w:tcW w:w="981" w:type="dxa"/>
            <w:vAlign w:val="center"/>
          </w:tcPr>
          <w:p w14:paraId="7335630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0.91</w:t>
            </w:r>
          </w:p>
        </w:tc>
      </w:tr>
      <w:tr w:rsidR="004009F0" w:rsidRPr="008E31B6" w14:paraId="6AAE3A9B" w14:textId="77777777" w:rsidTr="00DF1958">
        <w:trPr>
          <w:trHeight w:hRule="exact" w:val="349"/>
        </w:trPr>
        <w:tc>
          <w:tcPr>
            <w:tcW w:w="1597" w:type="dxa"/>
            <w:vAlign w:val="center"/>
          </w:tcPr>
          <w:p w14:paraId="2D1C6DD1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Sugar</w:t>
            </w:r>
          </w:p>
        </w:tc>
        <w:tc>
          <w:tcPr>
            <w:tcW w:w="1781" w:type="dxa"/>
            <w:vAlign w:val="center"/>
          </w:tcPr>
          <w:p w14:paraId="36ADC2E4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25-50 g/d</w:t>
            </w:r>
          </w:p>
        </w:tc>
        <w:tc>
          <w:tcPr>
            <w:tcW w:w="1062" w:type="dxa"/>
            <w:vAlign w:val="center"/>
          </w:tcPr>
          <w:p w14:paraId="431A881C" w14:textId="667B96FE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&lt;25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E31B6">
              <w:rPr>
                <w:sz w:val="18"/>
                <w:szCs w:val="18"/>
              </w:rPr>
              <w:t>g/d</w:t>
            </w:r>
          </w:p>
        </w:tc>
        <w:tc>
          <w:tcPr>
            <w:tcW w:w="1048" w:type="dxa"/>
            <w:vAlign w:val="center"/>
          </w:tcPr>
          <w:p w14:paraId="6BE4677F" w14:textId="2E5C7EBE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&gt;75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E31B6">
              <w:rPr>
                <w:sz w:val="18"/>
                <w:szCs w:val="18"/>
              </w:rPr>
              <w:t>g/d</w:t>
            </w:r>
          </w:p>
        </w:tc>
        <w:tc>
          <w:tcPr>
            <w:tcW w:w="1396" w:type="dxa"/>
            <w:vAlign w:val="center"/>
          </w:tcPr>
          <w:p w14:paraId="34635E5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</w:t>
            </w:r>
          </w:p>
        </w:tc>
        <w:tc>
          <w:tcPr>
            <w:tcW w:w="1763" w:type="dxa"/>
            <w:vAlign w:val="center"/>
          </w:tcPr>
          <w:p w14:paraId="6327C690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2.54±0.03</w:t>
            </w:r>
          </w:p>
        </w:tc>
        <w:tc>
          <w:tcPr>
            <w:tcW w:w="1559" w:type="dxa"/>
            <w:vAlign w:val="center"/>
          </w:tcPr>
          <w:p w14:paraId="07F965AC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0.96(0.72, 1.29)</w:t>
            </w:r>
          </w:p>
        </w:tc>
        <w:tc>
          <w:tcPr>
            <w:tcW w:w="981" w:type="dxa"/>
            <w:vAlign w:val="center"/>
          </w:tcPr>
          <w:p w14:paraId="05BE256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0.79</w:t>
            </w:r>
          </w:p>
        </w:tc>
      </w:tr>
      <w:tr w:rsidR="004009F0" w:rsidRPr="008E31B6" w14:paraId="37C368BD" w14:textId="77777777" w:rsidTr="00DF1958">
        <w:trPr>
          <w:trHeight w:hRule="exact" w:val="349"/>
        </w:trPr>
        <w:tc>
          <w:tcPr>
            <w:tcW w:w="1597" w:type="dxa"/>
            <w:vAlign w:val="center"/>
          </w:tcPr>
          <w:p w14:paraId="390B4A1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Oil</w:t>
            </w:r>
          </w:p>
        </w:tc>
        <w:tc>
          <w:tcPr>
            <w:tcW w:w="1781" w:type="dxa"/>
            <w:vAlign w:val="center"/>
          </w:tcPr>
          <w:p w14:paraId="0127136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25-30 g/d</w:t>
            </w:r>
          </w:p>
        </w:tc>
        <w:tc>
          <w:tcPr>
            <w:tcW w:w="1062" w:type="dxa"/>
            <w:vAlign w:val="center"/>
          </w:tcPr>
          <w:p w14:paraId="53201A3A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&lt;30 g/d</w:t>
            </w:r>
          </w:p>
        </w:tc>
        <w:tc>
          <w:tcPr>
            <w:tcW w:w="1048" w:type="dxa"/>
            <w:vAlign w:val="center"/>
          </w:tcPr>
          <w:p w14:paraId="119B0BA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&gt;45 g/d</w:t>
            </w:r>
          </w:p>
        </w:tc>
        <w:tc>
          <w:tcPr>
            <w:tcW w:w="1396" w:type="dxa"/>
            <w:vAlign w:val="center"/>
          </w:tcPr>
          <w:p w14:paraId="041B9A4F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</w:t>
            </w:r>
          </w:p>
        </w:tc>
        <w:tc>
          <w:tcPr>
            <w:tcW w:w="1763" w:type="dxa"/>
            <w:vAlign w:val="center"/>
          </w:tcPr>
          <w:p w14:paraId="31FB6D7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4.22±0.03</w:t>
            </w:r>
          </w:p>
        </w:tc>
        <w:tc>
          <w:tcPr>
            <w:tcW w:w="1559" w:type="dxa"/>
            <w:vAlign w:val="center"/>
          </w:tcPr>
          <w:p w14:paraId="15A4355F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0.98(0.72, 1.35)</w:t>
            </w:r>
          </w:p>
        </w:tc>
        <w:tc>
          <w:tcPr>
            <w:tcW w:w="981" w:type="dxa"/>
            <w:vAlign w:val="center"/>
          </w:tcPr>
          <w:p w14:paraId="57A032A2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0.91</w:t>
            </w:r>
          </w:p>
        </w:tc>
      </w:tr>
      <w:tr w:rsidR="004009F0" w:rsidRPr="008E31B6" w14:paraId="2B7C0FB0" w14:textId="77777777" w:rsidTr="00DF1958">
        <w:trPr>
          <w:trHeight w:hRule="exact" w:val="349"/>
        </w:trPr>
        <w:tc>
          <w:tcPr>
            <w:tcW w:w="1597" w:type="dxa"/>
            <w:vAlign w:val="center"/>
          </w:tcPr>
          <w:p w14:paraId="5E95E61D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Total</w:t>
            </w:r>
          </w:p>
        </w:tc>
        <w:tc>
          <w:tcPr>
            <w:tcW w:w="1781" w:type="dxa"/>
            <w:vAlign w:val="center"/>
          </w:tcPr>
          <w:p w14:paraId="37A9BD01" w14:textId="77777777" w:rsidR="004009F0" w:rsidRPr="008E31B6" w:rsidRDefault="004009F0" w:rsidP="004009F0">
            <w:pPr>
              <w:ind w:firstLine="48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05C49A5F" w14:textId="77777777" w:rsidR="004009F0" w:rsidRPr="008E31B6" w:rsidRDefault="004009F0" w:rsidP="004009F0">
            <w:pPr>
              <w:ind w:firstLine="48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14:paraId="6262DB2B" w14:textId="77777777" w:rsidR="004009F0" w:rsidRPr="008E31B6" w:rsidRDefault="004009F0" w:rsidP="004009F0">
            <w:pPr>
              <w:ind w:firstLine="48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14:paraId="057EE45B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50</w:t>
            </w:r>
          </w:p>
        </w:tc>
        <w:tc>
          <w:tcPr>
            <w:tcW w:w="1763" w:type="dxa"/>
            <w:vAlign w:val="center"/>
          </w:tcPr>
          <w:p w14:paraId="700B2177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31.00±0.11</w:t>
            </w:r>
          </w:p>
        </w:tc>
        <w:tc>
          <w:tcPr>
            <w:tcW w:w="1559" w:type="dxa"/>
            <w:vAlign w:val="center"/>
          </w:tcPr>
          <w:p w14:paraId="760FCB16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0.70(0.56, 0.88)</w:t>
            </w:r>
          </w:p>
        </w:tc>
        <w:tc>
          <w:tcPr>
            <w:tcW w:w="981" w:type="dxa"/>
            <w:vAlign w:val="center"/>
          </w:tcPr>
          <w:p w14:paraId="56EF0ABE" w14:textId="77777777" w:rsidR="004009F0" w:rsidRPr="008E31B6" w:rsidRDefault="004009F0" w:rsidP="004009F0">
            <w:pPr>
              <w:jc w:val="center"/>
              <w:rPr>
                <w:sz w:val="18"/>
                <w:szCs w:val="18"/>
              </w:rPr>
            </w:pPr>
            <w:r w:rsidRPr="008E31B6">
              <w:rPr>
                <w:sz w:val="18"/>
                <w:szCs w:val="18"/>
              </w:rPr>
              <w:t>0.002</w:t>
            </w:r>
          </w:p>
        </w:tc>
      </w:tr>
    </w:tbl>
    <w:p w14:paraId="6DFA4B44" w14:textId="77777777" w:rsidR="00E02A00" w:rsidRPr="00E02A00" w:rsidRDefault="004009F0" w:rsidP="00E02A00">
      <w:pPr>
        <w:rPr>
          <w:rFonts w:ascii="Times New Roman" w:eastAsia="宋体" w:hAnsi="Times New Roman" w:cs="Times New Roman"/>
          <w:szCs w:val="21"/>
        </w:rPr>
      </w:pPr>
      <w:r w:rsidRPr="008E31B6">
        <w:rPr>
          <w:rFonts w:ascii="Times New Roman" w:eastAsia="宋体" w:hAnsi="Times New Roman" w:cs="Times New Roman"/>
          <w:szCs w:val="21"/>
        </w:rPr>
        <w:t>Abbreviations: BC, breast cancer</w:t>
      </w:r>
      <w:r w:rsidRPr="008E31B6">
        <w:rPr>
          <w:rFonts w:ascii="Times New Roman" w:eastAsia="宋体" w:hAnsi="Times New Roman" w:cs="Times New Roman"/>
          <w:szCs w:val="21"/>
        </w:rPr>
        <w:t>；</w:t>
      </w:r>
      <w:r w:rsidRPr="008E31B6">
        <w:rPr>
          <w:rFonts w:ascii="Times New Roman" w:eastAsia="宋体" w:hAnsi="Times New Roman" w:cs="Times New Roman"/>
          <w:szCs w:val="21"/>
        </w:rPr>
        <w:t xml:space="preserve">CHFP-2022, Chinese Food Guide Pagoda 2022; </w:t>
      </w:r>
      <w:r w:rsidR="00E02A00" w:rsidRPr="00E02A00">
        <w:rPr>
          <w:rFonts w:ascii="Times New Roman" w:eastAsia="宋体" w:hAnsi="Times New Roman" w:cs="Times New Roman"/>
          <w:szCs w:val="21"/>
        </w:rPr>
        <w:t>OR, Odds Ratio; CI, Confidence Interval; SD, Standard Deviation.</w:t>
      </w:r>
    </w:p>
    <w:p w14:paraId="364A0C40" w14:textId="36266D35" w:rsidR="004009F0" w:rsidRPr="001C7D0B" w:rsidRDefault="004009F0" w:rsidP="004009F0">
      <w:pPr>
        <w:rPr>
          <w:rFonts w:ascii="Times New Roman" w:eastAsia="宋体" w:hAnsi="Times New Roman" w:cs="Times New Roman"/>
          <w:sz w:val="18"/>
          <w:szCs w:val="18"/>
        </w:rPr>
      </w:pPr>
      <w:r w:rsidRPr="001C7D0B">
        <w:rPr>
          <w:rFonts w:ascii="Times New Roman" w:eastAsia="宋体" w:hAnsi="Times New Roman" w:cs="Times New Roman"/>
          <w:sz w:val="18"/>
          <w:szCs w:val="18"/>
          <w:vertAlign w:val="superscript"/>
        </w:rPr>
        <w:t>a</w:t>
      </w:r>
      <w:r w:rsidRPr="001C7D0B">
        <w:rPr>
          <w:rFonts w:ascii="Times New Roman" w:eastAsia="宋体" w:hAnsi="Times New Roman" w:cs="Times New Roman"/>
          <w:sz w:val="18"/>
          <w:szCs w:val="18"/>
        </w:rPr>
        <w:t xml:space="preserve"> Components, maximum/minimum points and standards were based on Chinese Food Guide Pagoda 2016(CHFP-2016). eleven items were included in this study, except daily intake of water and salt, due to the lack of data.</w:t>
      </w:r>
    </w:p>
    <w:p w14:paraId="51C4D482" w14:textId="77777777" w:rsidR="004009F0" w:rsidRPr="001C7D0B" w:rsidRDefault="004009F0" w:rsidP="004009F0">
      <w:pPr>
        <w:rPr>
          <w:rFonts w:ascii="Times New Roman" w:eastAsia="宋体" w:hAnsi="Times New Roman" w:cs="Times New Roman"/>
          <w:sz w:val="18"/>
          <w:szCs w:val="18"/>
        </w:rPr>
      </w:pPr>
      <w:r w:rsidRPr="001C7D0B">
        <w:rPr>
          <w:rFonts w:ascii="Times New Roman" w:eastAsia="宋体" w:hAnsi="Times New Roman" w:cs="Times New Roman"/>
          <w:sz w:val="18"/>
          <w:szCs w:val="18"/>
          <w:vertAlign w:val="superscript"/>
        </w:rPr>
        <w:t xml:space="preserve">b </w:t>
      </w:r>
      <w:r w:rsidRPr="001C7D0B">
        <w:rPr>
          <w:rFonts w:ascii="Times New Roman" w:eastAsia="宋体" w:hAnsi="Times New Roman" w:cs="Times New Roman"/>
          <w:sz w:val="18"/>
          <w:szCs w:val="18"/>
        </w:rPr>
        <w:t>Intakes between minimum and maximum levels were scored proportionately following the formulas: (actual intake amount / intake amount for maximum point) × maximum point, for components with recommendation of lower limit of intake amount; (intake amount for minimum point - actual intake amount) / (intake amount for minimum point - intake amount for maximum point) × maximum point, for components with recommendation of upper limit of intake amount. Data were shown as mean</w:t>
      </w:r>
      <w:r w:rsidRPr="001C7D0B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1C7D0B">
        <w:rPr>
          <w:rFonts w:ascii="Times New Roman" w:eastAsia="宋体" w:hAnsi="Times New Roman" w:cs="Times New Roman"/>
          <w:sz w:val="18"/>
          <w:szCs w:val="18"/>
        </w:rPr>
        <w:t>±</w:t>
      </w:r>
      <w:r w:rsidRPr="001C7D0B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1C7D0B">
        <w:rPr>
          <w:rFonts w:ascii="Times New Roman" w:eastAsia="宋体" w:hAnsi="Times New Roman" w:cs="Times New Roman"/>
          <w:sz w:val="18"/>
          <w:szCs w:val="18"/>
        </w:rPr>
        <w:t>SD.</w:t>
      </w:r>
    </w:p>
    <w:p w14:paraId="427FE243" w14:textId="335294CD" w:rsidR="004009F0" w:rsidRPr="00DF1958" w:rsidRDefault="004009F0" w:rsidP="00DF1958">
      <w:pPr>
        <w:rPr>
          <w:rFonts w:ascii="Times New Roman" w:eastAsia="宋体" w:hAnsi="Times New Roman" w:cs="Times New Roman" w:hint="eastAsia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1C7D0B">
        <w:rPr>
          <w:rFonts w:ascii="Times New Roman" w:eastAsia="宋体" w:hAnsi="Times New Roman" w:cs="Times New Roman"/>
          <w:sz w:val="18"/>
          <w:szCs w:val="18"/>
          <w:vertAlign w:val="superscript"/>
        </w:rPr>
        <w:t>c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Logistic regression model was additionally adjusted for age at survey, whether stopped menstruating for over a year, energy, BMI,</w:t>
      </w:r>
      <w:r w:rsidRPr="001C7D0B">
        <w:rPr>
          <w:rFonts w:ascii="Times New Roman" w:eastAsia="宋体" w:hAnsi="Times New Roman" w:cs="Times New Roman"/>
          <w:sz w:val="18"/>
          <w:szCs w:val="18"/>
        </w:rPr>
        <w:t xml:space="preserve"> ethnic,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marital status, education level, income level, hypertension, </w:t>
      </w:r>
      <w:r w:rsidRPr="001C7D0B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diabetes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r w:rsidRPr="001C7D0B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cardiovascular disease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r w:rsidRPr="001C7D0B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dyslipidemia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 MET</w:t>
      </w:r>
      <w:r w:rsidRPr="001C7D0B">
        <w:rPr>
          <w:rFonts w:ascii="Times New Roman" w:eastAsia="宋体" w:hAnsi="Times New Roman" w:cs="Times New Roman" w:hint="eastAsia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</w:t>
      </w:r>
      <w:r w:rsidRPr="001C7D0B">
        <w:rPr>
          <w:rFonts w:ascii="Times New Roman" w:eastAsia="宋体" w:hAnsi="Times New Roman" w:cs="Times New Roman"/>
          <w:sz w:val="18"/>
          <w:szCs w:val="18"/>
        </w:rPr>
        <w:t xml:space="preserve"> whether have taken hormones, progesterone, or other female hormones</w:t>
      </w:r>
      <w:r w:rsidRPr="001C7D0B">
        <w:rPr>
          <w:rFonts w:ascii="Times New Roman" w:eastAsia="宋体" w:hAnsi="Times New Roman" w:cs="Times New Roman" w:hint="eastAsia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.</w:t>
      </w:r>
    </w:p>
    <w:p w14:paraId="6E9C8992" w14:textId="18A4DCE7" w:rsidR="00B57D75" w:rsidRPr="004009F0" w:rsidRDefault="005633E2" w:rsidP="009E3701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br w:type="column"/>
      </w:r>
      <w:r w:rsidR="00B57D75" w:rsidRPr="004009F0">
        <w:rPr>
          <w:rFonts w:ascii="Times New Roman" w:eastAsia="宋体" w:hAnsi="Times New Roman" w:cs="Times New Roman"/>
          <w:b/>
          <w:bCs/>
          <w:szCs w:val="21"/>
        </w:rPr>
        <w:lastRenderedPageBreak/>
        <w:t>Supplementary Table</w:t>
      </w:r>
      <w:bookmarkEnd w:id="0"/>
      <w:r w:rsidR="004009F0" w:rsidRPr="004009F0">
        <w:rPr>
          <w:rFonts w:ascii="Times New Roman" w:eastAsia="宋体" w:hAnsi="Times New Roman" w:cs="Times New Roman" w:hint="eastAsia"/>
          <w:b/>
          <w:bCs/>
          <w:szCs w:val="21"/>
        </w:rPr>
        <w:t xml:space="preserve"> 4</w:t>
      </w:r>
      <w:r w:rsidR="00B57D75" w:rsidRPr="004009F0"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 w:rsidR="00B57D75" w:rsidRPr="004009F0">
        <w:rPr>
          <w:rFonts w:ascii="Times New Roman" w:eastAsia="宋体" w:hAnsi="Times New Roman" w:cs="Times New Roman"/>
          <w:b/>
          <w:bCs/>
          <w:szCs w:val="21"/>
        </w:rPr>
        <w:t> </w:t>
      </w:r>
      <w:r w:rsidR="00B57D75" w:rsidRPr="004009F0">
        <w:rPr>
          <w:rFonts w:ascii="Times New Roman" w:eastAsia="宋体" w:hAnsi="Times New Roman" w:cs="Times New Roman" w:hint="eastAsia"/>
          <w:b/>
          <w:bCs/>
          <w:szCs w:val="21"/>
        </w:rPr>
        <w:t>C</w:t>
      </w:r>
      <w:r w:rsidR="00B57D75" w:rsidRPr="004009F0">
        <w:rPr>
          <w:rFonts w:ascii="Times New Roman" w:eastAsia="宋体" w:hAnsi="Times New Roman" w:cs="Times New Roman"/>
          <w:b/>
          <w:bCs/>
          <w:szCs w:val="21"/>
        </w:rPr>
        <w:t>haracteristics by Chinese Food Guide Pagoda 20</w:t>
      </w:r>
      <w:r w:rsidR="00B57D75" w:rsidRPr="004009F0">
        <w:rPr>
          <w:rFonts w:ascii="Times New Roman" w:eastAsia="宋体" w:hAnsi="Times New Roman" w:cs="Times New Roman" w:hint="eastAsia"/>
          <w:b/>
          <w:bCs/>
          <w:szCs w:val="21"/>
        </w:rPr>
        <w:t>16</w:t>
      </w:r>
      <w:r w:rsidR="00B57D75" w:rsidRPr="004009F0">
        <w:rPr>
          <w:rFonts w:ascii="Times New Roman" w:eastAsia="宋体" w:hAnsi="Times New Roman" w:cs="Times New Roman"/>
          <w:b/>
          <w:bCs/>
          <w:szCs w:val="21"/>
        </w:rPr>
        <w:t xml:space="preserve"> quartiles among participants from the BCCS-CW</w:t>
      </w:r>
    </w:p>
    <w:tbl>
      <w:tblPr>
        <w:tblStyle w:val="ae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1571"/>
        <w:gridCol w:w="1604"/>
        <w:gridCol w:w="1610"/>
        <w:gridCol w:w="1604"/>
        <w:gridCol w:w="1313"/>
      </w:tblGrid>
      <w:tr w:rsidR="00C30787" w:rsidRPr="007606E0" w14:paraId="4404E17B" w14:textId="77777777" w:rsidTr="00C30787">
        <w:trPr>
          <w:trHeight w:hRule="exact" w:val="368"/>
        </w:trPr>
        <w:tc>
          <w:tcPr>
            <w:tcW w:w="2193" w:type="dxa"/>
            <w:tcBorders>
              <w:bottom w:val="nil"/>
            </w:tcBorders>
            <w:vAlign w:val="center"/>
          </w:tcPr>
          <w:p w14:paraId="757ADD3A" w14:textId="77777777" w:rsidR="00C30787" w:rsidRPr="007606E0" w:rsidRDefault="00C30787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13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8D6913" w14:textId="74E939BA" w:rsidR="00C30787" w:rsidRPr="007606E0" w:rsidRDefault="00C30787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NO. (%) (n=532) 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</w:tr>
      <w:tr w:rsidR="00B57D75" w:rsidRPr="007606E0" w14:paraId="5E77F266" w14:textId="77777777" w:rsidTr="00C30787">
        <w:trPr>
          <w:trHeight w:hRule="exact" w:val="368"/>
        </w:trPr>
        <w:tc>
          <w:tcPr>
            <w:tcW w:w="2193" w:type="dxa"/>
            <w:tcBorders>
              <w:top w:val="nil"/>
              <w:bottom w:val="single" w:sz="8" w:space="0" w:color="auto"/>
            </w:tcBorders>
            <w:vAlign w:val="center"/>
          </w:tcPr>
          <w:p w14:paraId="0A4B14E3" w14:textId="4798B895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Characteristic 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6CFCD6" w14:textId="406DFAF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Quart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ile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 </w:t>
            </w:r>
            <w:r w:rsidR="003B073A"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c</w:t>
            </w:r>
          </w:p>
        </w:tc>
        <w:tc>
          <w:tcPr>
            <w:tcW w:w="12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2C9CAB" w14:textId="78C7758F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Q</w:t>
            </w:r>
            <w:r w:rsidRPr="007606E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uartile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8340F0" w14:textId="16F5D80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Q</w:t>
            </w:r>
            <w:r w:rsidRPr="007606E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uartile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EF17C" w14:textId="706C44F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Q</w:t>
            </w:r>
            <w:r w:rsidRPr="007606E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uartile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62E1AA" w14:textId="3E6664A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B57D75" w:rsidRPr="007606E0" w14:paraId="4E07D926" w14:textId="77777777" w:rsidTr="00C30787">
        <w:trPr>
          <w:trHeight w:hRule="exact" w:val="368"/>
        </w:trPr>
        <w:tc>
          <w:tcPr>
            <w:tcW w:w="2193" w:type="dxa"/>
            <w:tcBorders>
              <w:top w:val="single" w:sz="8" w:space="0" w:color="auto"/>
            </w:tcBorders>
            <w:vAlign w:val="center"/>
          </w:tcPr>
          <w:p w14:paraId="3A9B235F" w14:textId="6AB1AB8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at survey, m</w:t>
            </w:r>
            <w:r w:rsidRPr="007606E0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ean (SD)</w:t>
            </w:r>
            <w:r w:rsidR="003B073A" w:rsidRPr="007606E0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6CA8D810" w14:textId="5A80F9FB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15.68 (1.78)</w:t>
            </w:r>
          </w:p>
        </w:tc>
        <w:tc>
          <w:tcPr>
            <w:tcW w:w="1273" w:type="dxa"/>
            <w:tcBorders>
              <w:top w:val="single" w:sz="8" w:space="0" w:color="auto"/>
            </w:tcBorders>
            <w:vAlign w:val="center"/>
          </w:tcPr>
          <w:p w14:paraId="2475D4E0" w14:textId="2102F45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19.62 (0.87)</w:t>
            </w:r>
          </w:p>
        </w:tc>
        <w:tc>
          <w:tcPr>
            <w:tcW w:w="1278" w:type="dxa"/>
            <w:tcBorders>
              <w:top w:val="single" w:sz="8" w:space="0" w:color="auto"/>
            </w:tcBorders>
            <w:vAlign w:val="center"/>
          </w:tcPr>
          <w:p w14:paraId="577460FA" w14:textId="0964858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22.49 (0.87)</w:t>
            </w:r>
          </w:p>
        </w:tc>
        <w:tc>
          <w:tcPr>
            <w:tcW w:w="1273" w:type="dxa"/>
            <w:tcBorders>
              <w:top w:val="single" w:sz="8" w:space="0" w:color="auto"/>
            </w:tcBorders>
            <w:vAlign w:val="center"/>
          </w:tcPr>
          <w:p w14:paraId="26B93B3A" w14:textId="70623572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26.14 (1.96)</w:t>
            </w:r>
          </w:p>
        </w:tc>
        <w:tc>
          <w:tcPr>
            <w:tcW w:w="1042" w:type="dxa"/>
            <w:tcBorders>
              <w:top w:val="single" w:sz="8" w:space="0" w:color="auto"/>
            </w:tcBorders>
            <w:vAlign w:val="center"/>
          </w:tcPr>
          <w:p w14:paraId="2B21E2D5" w14:textId="5C2AE11C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&lt;0.01</w:t>
            </w:r>
          </w:p>
        </w:tc>
      </w:tr>
      <w:tr w:rsidR="00B57D75" w:rsidRPr="007606E0" w14:paraId="02820E3B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1E22637E" w14:textId="5F50D7C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CHFP-2016</w:t>
            </w:r>
            <w:r w:rsidRPr="007606E0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，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  <w:r w:rsidRPr="007606E0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ean (SD)</w:t>
            </w:r>
          </w:p>
        </w:tc>
        <w:tc>
          <w:tcPr>
            <w:tcW w:w="1247" w:type="dxa"/>
            <w:vAlign w:val="center"/>
          </w:tcPr>
          <w:p w14:paraId="284FA6B3" w14:textId="02A94E3A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15.68 (1.78)</w:t>
            </w:r>
          </w:p>
        </w:tc>
        <w:tc>
          <w:tcPr>
            <w:tcW w:w="1273" w:type="dxa"/>
            <w:vAlign w:val="center"/>
          </w:tcPr>
          <w:p w14:paraId="12BAF746" w14:textId="342ACBA1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19.62 (0.87)</w:t>
            </w:r>
          </w:p>
        </w:tc>
        <w:tc>
          <w:tcPr>
            <w:tcW w:w="1278" w:type="dxa"/>
            <w:vAlign w:val="center"/>
          </w:tcPr>
          <w:p w14:paraId="29ACEE88" w14:textId="68D2C10C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22.49 (0.87)</w:t>
            </w:r>
          </w:p>
        </w:tc>
        <w:tc>
          <w:tcPr>
            <w:tcW w:w="1273" w:type="dxa"/>
            <w:vAlign w:val="center"/>
          </w:tcPr>
          <w:p w14:paraId="6A47906D" w14:textId="7844C6DE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26.14 (1.96)</w:t>
            </w:r>
          </w:p>
        </w:tc>
        <w:tc>
          <w:tcPr>
            <w:tcW w:w="1042" w:type="dxa"/>
            <w:vAlign w:val="center"/>
          </w:tcPr>
          <w:p w14:paraId="567C8834" w14:textId="740AE82E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&lt;0.01</w:t>
            </w:r>
          </w:p>
        </w:tc>
      </w:tr>
      <w:tr w:rsidR="00B57D75" w:rsidRPr="007606E0" w14:paraId="52DDC4AB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5268B105" w14:textId="3B7268CC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CHFP-2022</w:t>
            </w:r>
            <w:r w:rsidRPr="007606E0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，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  <w:r w:rsidRPr="007606E0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ean (SD)</w:t>
            </w:r>
          </w:p>
        </w:tc>
        <w:tc>
          <w:tcPr>
            <w:tcW w:w="1247" w:type="dxa"/>
            <w:vAlign w:val="bottom"/>
          </w:tcPr>
          <w:p w14:paraId="155BE084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00C0EE51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bottom"/>
          </w:tcPr>
          <w:p w14:paraId="04833C0C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39A348B1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vAlign w:val="bottom"/>
          </w:tcPr>
          <w:p w14:paraId="48287358" w14:textId="617A13F6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</w:t>
            </w:r>
          </w:p>
        </w:tc>
      </w:tr>
      <w:tr w:rsidR="00B57D75" w:rsidRPr="007606E0" w14:paraId="166D2BBD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20CEBBD3" w14:textId="2F2B37D9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Stopped menstruating for over a year</w:t>
            </w:r>
          </w:p>
        </w:tc>
        <w:tc>
          <w:tcPr>
            <w:tcW w:w="1247" w:type="dxa"/>
            <w:vAlign w:val="center"/>
          </w:tcPr>
          <w:p w14:paraId="3608501D" w14:textId="018E26DE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 (50.38) </w:t>
            </w:r>
          </w:p>
        </w:tc>
        <w:tc>
          <w:tcPr>
            <w:tcW w:w="1273" w:type="dxa"/>
            <w:vAlign w:val="center"/>
          </w:tcPr>
          <w:p w14:paraId="77F646CB" w14:textId="4575BBA2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 (51.13) </w:t>
            </w:r>
          </w:p>
        </w:tc>
        <w:tc>
          <w:tcPr>
            <w:tcW w:w="1278" w:type="dxa"/>
            <w:vAlign w:val="center"/>
          </w:tcPr>
          <w:p w14:paraId="3E06C6EB" w14:textId="50AC1D6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 (51.14) </w:t>
            </w:r>
          </w:p>
        </w:tc>
        <w:tc>
          <w:tcPr>
            <w:tcW w:w="1273" w:type="dxa"/>
            <w:vAlign w:val="center"/>
          </w:tcPr>
          <w:p w14:paraId="2509F1E0" w14:textId="75F0DEC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 (48.12) </w:t>
            </w:r>
          </w:p>
        </w:tc>
        <w:tc>
          <w:tcPr>
            <w:tcW w:w="1042" w:type="dxa"/>
            <w:vAlign w:val="bottom"/>
          </w:tcPr>
          <w:p w14:paraId="0990E350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31298CBC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7533A38F" w14:textId="280A3C3A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Yes</w:t>
            </w:r>
          </w:p>
        </w:tc>
        <w:tc>
          <w:tcPr>
            <w:tcW w:w="1247" w:type="dxa"/>
            <w:vAlign w:val="center"/>
          </w:tcPr>
          <w:p w14:paraId="5916A41A" w14:textId="349F0A0D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 (49.62) </w:t>
            </w:r>
          </w:p>
        </w:tc>
        <w:tc>
          <w:tcPr>
            <w:tcW w:w="1273" w:type="dxa"/>
            <w:vAlign w:val="center"/>
          </w:tcPr>
          <w:p w14:paraId="54A25CB9" w14:textId="54517082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 (48.87) </w:t>
            </w:r>
          </w:p>
        </w:tc>
        <w:tc>
          <w:tcPr>
            <w:tcW w:w="1278" w:type="dxa"/>
            <w:vAlign w:val="center"/>
          </w:tcPr>
          <w:p w14:paraId="73CC18E5" w14:textId="5356189F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 (48.88) </w:t>
            </w:r>
          </w:p>
        </w:tc>
        <w:tc>
          <w:tcPr>
            <w:tcW w:w="1273" w:type="dxa"/>
            <w:vAlign w:val="center"/>
          </w:tcPr>
          <w:p w14:paraId="77E3F469" w14:textId="28FB6D1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 (51.88) </w:t>
            </w:r>
          </w:p>
        </w:tc>
        <w:tc>
          <w:tcPr>
            <w:tcW w:w="1042" w:type="dxa"/>
            <w:vAlign w:val="bottom"/>
          </w:tcPr>
          <w:p w14:paraId="7F245DA5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343B90C1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2208E3A3" w14:textId="2BB53FFC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No</w:t>
            </w:r>
          </w:p>
        </w:tc>
        <w:tc>
          <w:tcPr>
            <w:tcW w:w="1247" w:type="dxa"/>
            <w:vAlign w:val="bottom"/>
          </w:tcPr>
          <w:p w14:paraId="4A11A7CD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225F372B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bottom"/>
          </w:tcPr>
          <w:p w14:paraId="39D44257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1F01D5A7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vAlign w:val="bottom"/>
          </w:tcPr>
          <w:p w14:paraId="246E3D8A" w14:textId="235CA9E6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</w:tr>
      <w:tr w:rsidR="00B57D75" w:rsidRPr="007606E0" w14:paraId="3ACBBF0C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6C2D09BD" w14:textId="636461E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Marital status </w:t>
            </w:r>
          </w:p>
        </w:tc>
        <w:tc>
          <w:tcPr>
            <w:tcW w:w="1247" w:type="dxa"/>
            <w:vAlign w:val="center"/>
          </w:tcPr>
          <w:p w14:paraId="16DB7865" w14:textId="509509AF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121 (90.98) </w:t>
            </w:r>
          </w:p>
        </w:tc>
        <w:tc>
          <w:tcPr>
            <w:tcW w:w="1273" w:type="dxa"/>
            <w:vAlign w:val="center"/>
          </w:tcPr>
          <w:p w14:paraId="7CA68158" w14:textId="00A161DC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122 (91.73) </w:t>
            </w:r>
          </w:p>
        </w:tc>
        <w:tc>
          <w:tcPr>
            <w:tcW w:w="1278" w:type="dxa"/>
            <w:vAlign w:val="center"/>
          </w:tcPr>
          <w:p w14:paraId="1ABD1830" w14:textId="4A33DBE2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122 (91.74) </w:t>
            </w:r>
          </w:p>
        </w:tc>
        <w:tc>
          <w:tcPr>
            <w:tcW w:w="1273" w:type="dxa"/>
            <w:vAlign w:val="center"/>
          </w:tcPr>
          <w:p w14:paraId="6355AFCB" w14:textId="4287585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125 (93.98) </w:t>
            </w:r>
          </w:p>
        </w:tc>
        <w:tc>
          <w:tcPr>
            <w:tcW w:w="1042" w:type="dxa"/>
            <w:vAlign w:val="bottom"/>
          </w:tcPr>
          <w:p w14:paraId="6945EE16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58022ABC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356D0F45" w14:textId="1D0C3C46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Married or living with partner</w:t>
            </w:r>
          </w:p>
        </w:tc>
        <w:tc>
          <w:tcPr>
            <w:tcW w:w="1247" w:type="dxa"/>
            <w:vAlign w:val="center"/>
          </w:tcPr>
          <w:p w14:paraId="33EF90BA" w14:textId="5D544AAE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 (9.02) </w:t>
            </w:r>
          </w:p>
        </w:tc>
        <w:tc>
          <w:tcPr>
            <w:tcW w:w="1273" w:type="dxa"/>
            <w:vAlign w:val="center"/>
          </w:tcPr>
          <w:p w14:paraId="088FEE10" w14:textId="05C1EFF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 (8.27) </w:t>
            </w:r>
          </w:p>
        </w:tc>
        <w:tc>
          <w:tcPr>
            <w:tcW w:w="1278" w:type="dxa"/>
            <w:vAlign w:val="center"/>
          </w:tcPr>
          <w:p w14:paraId="14ACA206" w14:textId="7C1EDE9E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 (8.28) </w:t>
            </w:r>
          </w:p>
        </w:tc>
        <w:tc>
          <w:tcPr>
            <w:tcW w:w="1273" w:type="dxa"/>
            <w:vAlign w:val="center"/>
          </w:tcPr>
          <w:p w14:paraId="3DD07B39" w14:textId="474F4D15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 (6.02) </w:t>
            </w:r>
          </w:p>
        </w:tc>
        <w:tc>
          <w:tcPr>
            <w:tcW w:w="1042" w:type="dxa"/>
            <w:vAlign w:val="bottom"/>
          </w:tcPr>
          <w:p w14:paraId="021418A5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38247600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662E625C" w14:textId="7971181A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Never married, separated or otherwise</w:t>
            </w:r>
          </w:p>
        </w:tc>
        <w:tc>
          <w:tcPr>
            <w:tcW w:w="1247" w:type="dxa"/>
            <w:vAlign w:val="bottom"/>
          </w:tcPr>
          <w:p w14:paraId="1C806221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04414563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bottom"/>
          </w:tcPr>
          <w:p w14:paraId="570F9FAF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0D6DE9AC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vAlign w:val="bottom"/>
          </w:tcPr>
          <w:p w14:paraId="4CAA30F1" w14:textId="34EE94C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B57D75" w:rsidRPr="007606E0" w14:paraId="13C53C9E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69CFBFC7" w14:textId="02B6930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at survey (kg/m2)</w:t>
            </w:r>
          </w:p>
        </w:tc>
        <w:tc>
          <w:tcPr>
            <w:tcW w:w="1247" w:type="dxa"/>
            <w:vAlign w:val="center"/>
          </w:tcPr>
          <w:p w14:paraId="61FD3711" w14:textId="484CF7DE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 (47.37) </w:t>
            </w:r>
          </w:p>
        </w:tc>
        <w:tc>
          <w:tcPr>
            <w:tcW w:w="1273" w:type="dxa"/>
            <w:vAlign w:val="center"/>
          </w:tcPr>
          <w:p w14:paraId="4A367818" w14:textId="4BCDE64D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 (52.63) </w:t>
            </w:r>
          </w:p>
        </w:tc>
        <w:tc>
          <w:tcPr>
            <w:tcW w:w="1278" w:type="dxa"/>
            <w:vAlign w:val="center"/>
          </w:tcPr>
          <w:p w14:paraId="26AA004B" w14:textId="3508EBF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 (52.64) </w:t>
            </w:r>
          </w:p>
        </w:tc>
        <w:tc>
          <w:tcPr>
            <w:tcW w:w="1273" w:type="dxa"/>
            <w:vAlign w:val="center"/>
          </w:tcPr>
          <w:p w14:paraId="62DA1356" w14:textId="3251545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 (45.11) </w:t>
            </w:r>
          </w:p>
        </w:tc>
        <w:tc>
          <w:tcPr>
            <w:tcW w:w="1042" w:type="dxa"/>
            <w:vAlign w:val="bottom"/>
          </w:tcPr>
          <w:p w14:paraId="6324BF21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23D4D1A7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10B334E5" w14:textId="31328D6B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25</w:t>
            </w:r>
          </w:p>
        </w:tc>
        <w:tc>
          <w:tcPr>
            <w:tcW w:w="1247" w:type="dxa"/>
            <w:vAlign w:val="center"/>
          </w:tcPr>
          <w:p w14:paraId="4600F135" w14:textId="751CB5B6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 (52.63) </w:t>
            </w:r>
          </w:p>
        </w:tc>
        <w:tc>
          <w:tcPr>
            <w:tcW w:w="1273" w:type="dxa"/>
            <w:vAlign w:val="center"/>
          </w:tcPr>
          <w:p w14:paraId="2D326B0D" w14:textId="697404D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 (47.37) </w:t>
            </w:r>
          </w:p>
        </w:tc>
        <w:tc>
          <w:tcPr>
            <w:tcW w:w="1278" w:type="dxa"/>
            <w:vAlign w:val="center"/>
          </w:tcPr>
          <w:p w14:paraId="0241A1AD" w14:textId="22EACAE1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 (47.38) </w:t>
            </w:r>
          </w:p>
        </w:tc>
        <w:tc>
          <w:tcPr>
            <w:tcW w:w="1273" w:type="dxa"/>
            <w:vAlign w:val="center"/>
          </w:tcPr>
          <w:p w14:paraId="2AE4160F" w14:textId="2475EF9C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 (54.89) </w:t>
            </w:r>
          </w:p>
        </w:tc>
        <w:tc>
          <w:tcPr>
            <w:tcW w:w="1042" w:type="dxa"/>
            <w:vAlign w:val="bottom"/>
          </w:tcPr>
          <w:p w14:paraId="0B2EF760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3A3ED37B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367BBADA" w14:textId="7B68059B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≥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247" w:type="dxa"/>
            <w:vAlign w:val="bottom"/>
          </w:tcPr>
          <w:p w14:paraId="43BC061A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1F42E32C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bottom"/>
          </w:tcPr>
          <w:p w14:paraId="6411CCA6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19E4E8F4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vAlign w:val="bottom"/>
          </w:tcPr>
          <w:p w14:paraId="7DC99AA6" w14:textId="3FCD6C6E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</w:p>
        </w:tc>
      </w:tr>
      <w:tr w:rsidR="00B57D75" w:rsidRPr="007606E0" w14:paraId="66D95811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1743F538" w14:textId="60AC03F1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educational level</w:t>
            </w:r>
            <w:r w:rsidRPr="007606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(y)</w:t>
            </w:r>
          </w:p>
        </w:tc>
        <w:tc>
          <w:tcPr>
            <w:tcW w:w="1247" w:type="dxa"/>
            <w:vAlign w:val="center"/>
          </w:tcPr>
          <w:p w14:paraId="25232F86" w14:textId="5B75ED4A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 (47.37) </w:t>
            </w:r>
          </w:p>
        </w:tc>
        <w:tc>
          <w:tcPr>
            <w:tcW w:w="1273" w:type="dxa"/>
            <w:vAlign w:val="center"/>
          </w:tcPr>
          <w:p w14:paraId="51E2FAC6" w14:textId="561D23DF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 (42.86) </w:t>
            </w:r>
          </w:p>
        </w:tc>
        <w:tc>
          <w:tcPr>
            <w:tcW w:w="1278" w:type="dxa"/>
            <w:vAlign w:val="center"/>
          </w:tcPr>
          <w:p w14:paraId="0BBB68A2" w14:textId="36F602BF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 (42.87) </w:t>
            </w:r>
          </w:p>
        </w:tc>
        <w:tc>
          <w:tcPr>
            <w:tcW w:w="1273" w:type="dxa"/>
            <w:vAlign w:val="center"/>
          </w:tcPr>
          <w:p w14:paraId="2FA9B524" w14:textId="16D41FF9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 (33.83) </w:t>
            </w:r>
          </w:p>
        </w:tc>
        <w:tc>
          <w:tcPr>
            <w:tcW w:w="1042" w:type="dxa"/>
            <w:vAlign w:val="center"/>
          </w:tcPr>
          <w:p w14:paraId="1C96F8F4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64E38404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3B14838E" w14:textId="42201F79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≤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 </w:t>
            </w:r>
          </w:p>
        </w:tc>
        <w:tc>
          <w:tcPr>
            <w:tcW w:w="1247" w:type="dxa"/>
            <w:vAlign w:val="center"/>
          </w:tcPr>
          <w:p w14:paraId="1D07B056" w14:textId="62DB4AFA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 (39.85) </w:t>
            </w:r>
          </w:p>
        </w:tc>
        <w:tc>
          <w:tcPr>
            <w:tcW w:w="1273" w:type="dxa"/>
            <w:vAlign w:val="center"/>
          </w:tcPr>
          <w:p w14:paraId="4B048D3D" w14:textId="11D8498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 (45.86) </w:t>
            </w:r>
          </w:p>
        </w:tc>
        <w:tc>
          <w:tcPr>
            <w:tcW w:w="1278" w:type="dxa"/>
            <w:vAlign w:val="center"/>
          </w:tcPr>
          <w:p w14:paraId="08AB2745" w14:textId="318907A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 (45.87) </w:t>
            </w:r>
          </w:p>
        </w:tc>
        <w:tc>
          <w:tcPr>
            <w:tcW w:w="1273" w:type="dxa"/>
            <w:vAlign w:val="center"/>
          </w:tcPr>
          <w:p w14:paraId="290E27D5" w14:textId="70F6413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 (52.63) </w:t>
            </w:r>
          </w:p>
        </w:tc>
        <w:tc>
          <w:tcPr>
            <w:tcW w:w="1042" w:type="dxa"/>
            <w:vAlign w:val="center"/>
          </w:tcPr>
          <w:p w14:paraId="1F1ADED6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6FF2D68B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074C8A36" w14:textId="6564468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7-9 </w:t>
            </w:r>
          </w:p>
        </w:tc>
        <w:tc>
          <w:tcPr>
            <w:tcW w:w="1247" w:type="dxa"/>
            <w:vAlign w:val="center"/>
          </w:tcPr>
          <w:p w14:paraId="1E5EFDA8" w14:textId="3230CEBF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 (8.27) </w:t>
            </w:r>
          </w:p>
        </w:tc>
        <w:tc>
          <w:tcPr>
            <w:tcW w:w="1273" w:type="dxa"/>
            <w:vAlign w:val="center"/>
          </w:tcPr>
          <w:p w14:paraId="3D35C6CF" w14:textId="1578414B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 (9.77) </w:t>
            </w:r>
          </w:p>
        </w:tc>
        <w:tc>
          <w:tcPr>
            <w:tcW w:w="1278" w:type="dxa"/>
            <w:vAlign w:val="center"/>
          </w:tcPr>
          <w:p w14:paraId="5318D68E" w14:textId="416D8DCC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 (9.78) </w:t>
            </w:r>
          </w:p>
        </w:tc>
        <w:tc>
          <w:tcPr>
            <w:tcW w:w="1273" w:type="dxa"/>
            <w:vAlign w:val="center"/>
          </w:tcPr>
          <w:p w14:paraId="7AEBD9E1" w14:textId="22E5A3C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 (9.02) </w:t>
            </w:r>
          </w:p>
        </w:tc>
        <w:tc>
          <w:tcPr>
            <w:tcW w:w="1042" w:type="dxa"/>
            <w:vAlign w:val="center"/>
          </w:tcPr>
          <w:p w14:paraId="451273D7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51EBF96C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521D91B9" w14:textId="52F1FC76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10-12</w:t>
            </w:r>
          </w:p>
        </w:tc>
        <w:tc>
          <w:tcPr>
            <w:tcW w:w="1247" w:type="dxa"/>
            <w:vAlign w:val="center"/>
          </w:tcPr>
          <w:p w14:paraId="536C5088" w14:textId="5EC7D20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(4.51) </w:t>
            </w:r>
          </w:p>
        </w:tc>
        <w:tc>
          <w:tcPr>
            <w:tcW w:w="1273" w:type="dxa"/>
            <w:vAlign w:val="center"/>
          </w:tcPr>
          <w:p w14:paraId="7D5A4193" w14:textId="32D0D86B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(1.50) </w:t>
            </w:r>
          </w:p>
        </w:tc>
        <w:tc>
          <w:tcPr>
            <w:tcW w:w="1278" w:type="dxa"/>
            <w:vAlign w:val="center"/>
          </w:tcPr>
          <w:p w14:paraId="0A92B23F" w14:textId="110B491B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(1.51) </w:t>
            </w:r>
          </w:p>
        </w:tc>
        <w:tc>
          <w:tcPr>
            <w:tcW w:w="1273" w:type="dxa"/>
            <w:vAlign w:val="center"/>
          </w:tcPr>
          <w:p w14:paraId="38CCC885" w14:textId="7900482D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(4.51) </w:t>
            </w:r>
          </w:p>
        </w:tc>
        <w:tc>
          <w:tcPr>
            <w:tcW w:w="1042" w:type="dxa"/>
            <w:vAlign w:val="center"/>
          </w:tcPr>
          <w:p w14:paraId="2335618C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7072C2D1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64CC7B99" w14:textId="286F11C9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&gt; 12</w:t>
            </w:r>
          </w:p>
        </w:tc>
        <w:tc>
          <w:tcPr>
            <w:tcW w:w="1247" w:type="dxa"/>
            <w:vAlign w:val="bottom"/>
          </w:tcPr>
          <w:p w14:paraId="13AE94D8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2B90EA67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bottom"/>
          </w:tcPr>
          <w:p w14:paraId="717D3347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6B251E08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vAlign w:val="bottom"/>
          </w:tcPr>
          <w:p w14:paraId="09FE00D6" w14:textId="46C59A4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</w:t>
            </w:r>
          </w:p>
        </w:tc>
      </w:tr>
      <w:tr w:rsidR="00B57D75" w:rsidRPr="007606E0" w14:paraId="243B3693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7DA8CB27" w14:textId="480A1A7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Annual income level</w:t>
            </w:r>
          </w:p>
        </w:tc>
        <w:tc>
          <w:tcPr>
            <w:tcW w:w="1247" w:type="dxa"/>
            <w:vAlign w:val="center"/>
          </w:tcPr>
          <w:p w14:paraId="4F86817E" w14:textId="1ADDEF7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 (18.80) </w:t>
            </w:r>
          </w:p>
        </w:tc>
        <w:tc>
          <w:tcPr>
            <w:tcW w:w="1273" w:type="dxa"/>
            <w:vAlign w:val="center"/>
          </w:tcPr>
          <w:p w14:paraId="76228F05" w14:textId="4F3891A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 (20.30) </w:t>
            </w:r>
          </w:p>
        </w:tc>
        <w:tc>
          <w:tcPr>
            <w:tcW w:w="1278" w:type="dxa"/>
            <w:vAlign w:val="center"/>
          </w:tcPr>
          <w:p w14:paraId="26D5A143" w14:textId="4838A35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 (20.31) </w:t>
            </w:r>
          </w:p>
        </w:tc>
        <w:tc>
          <w:tcPr>
            <w:tcW w:w="1273" w:type="dxa"/>
            <w:vAlign w:val="center"/>
          </w:tcPr>
          <w:p w14:paraId="6C985749" w14:textId="3FDE004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 (16.54) </w:t>
            </w:r>
          </w:p>
        </w:tc>
        <w:tc>
          <w:tcPr>
            <w:tcW w:w="1042" w:type="dxa"/>
            <w:vAlign w:val="center"/>
          </w:tcPr>
          <w:p w14:paraId="2B598475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147D033B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0EA9767A" w14:textId="46A64E4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&lt; 12k</w:t>
            </w:r>
          </w:p>
        </w:tc>
        <w:tc>
          <w:tcPr>
            <w:tcW w:w="1247" w:type="dxa"/>
            <w:vAlign w:val="center"/>
          </w:tcPr>
          <w:p w14:paraId="1632EE54" w14:textId="42BD0021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 (54.14) </w:t>
            </w:r>
          </w:p>
        </w:tc>
        <w:tc>
          <w:tcPr>
            <w:tcW w:w="1273" w:type="dxa"/>
            <w:vAlign w:val="center"/>
          </w:tcPr>
          <w:p w14:paraId="3AEDD559" w14:textId="67BABA2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 (47.37) </w:t>
            </w:r>
          </w:p>
        </w:tc>
        <w:tc>
          <w:tcPr>
            <w:tcW w:w="1278" w:type="dxa"/>
            <w:vAlign w:val="center"/>
          </w:tcPr>
          <w:p w14:paraId="511E8016" w14:textId="0183F436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 (47.38) </w:t>
            </w:r>
          </w:p>
        </w:tc>
        <w:tc>
          <w:tcPr>
            <w:tcW w:w="1273" w:type="dxa"/>
            <w:vAlign w:val="center"/>
          </w:tcPr>
          <w:p w14:paraId="1A24B425" w14:textId="3E3C7C22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 (54.89) </w:t>
            </w:r>
          </w:p>
        </w:tc>
        <w:tc>
          <w:tcPr>
            <w:tcW w:w="1042" w:type="dxa"/>
            <w:vAlign w:val="center"/>
          </w:tcPr>
          <w:p w14:paraId="0D1FB55A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625E547B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1AF1B77E" w14:textId="7514D339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12k-36K</w:t>
            </w:r>
          </w:p>
        </w:tc>
        <w:tc>
          <w:tcPr>
            <w:tcW w:w="1247" w:type="dxa"/>
            <w:vAlign w:val="center"/>
          </w:tcPr>
          <w:p w14:paraId="46191412" w14:textId="3172E6E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 (17.29) </w:t>
            </w:r>
          </w:p>
        </w:tc>
        <w:tc>
          <w:tcPr>
            <w:tcW w:w="1273" w:type="dxa"/>
            <w:vAlign w:val="center"/>
          </w:tcPr>
          <w:p w14:paraId="4B23D253" w14:textId="20108329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 (21.80) </w:t>
            </w:r>
          </w:p>
        </w:tc>
        <w:tc>
          <w:tcPr>
            <w:tcW w:w="1278" w:type="dxa"/>
            <w:vAlign w:val="center"/>
          </w:tcPr>
          <w:p w14:paraId="3848A78C" w14:textId="3484769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 (21.81) </w:t>
            </w:r>
          </w:p>
        </w:tc>
        <w:tc>
          <w:tcPr>
            <w:tcW w:w="1273" w:type="dxa"/>
            <w:vAlign w:val="center"/>
          </w:tcPr>
          <w:p w14:paraId="56508731" w14:textId="58C554C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 (18.05) </w:t>
            </w:r>
          </w:p>
        </w:tc>
        <w:tc>
          <w:tcPr>
            <w:tcW w:w="1042" w:type="dxa"/>
            <w:vAlign w:val="center"/>
          </w:tcPr>
          <w:p w14:paraId="6A5F3AC4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3F0BD69F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57DBE65F" w14:textId="3AF83A1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36K-60K</w:t>
            </w:r>
          </w:p>
        </w:tc>
        <w:tc>
          <w:tcPr>
            <w:tcW w:w="1247" w:type="dxa"/>
            <w:vAlign w:val="center"/>
          </w:tcPr>
          <w:p w14:paraId="2A21B5BC" w14:textId="2551D6F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 (9.77) </w:t>
            </w:r>
          </w:p>
        </w:tc>
        <w:tc>
          <w:tcPr>
            <w:tcW w:w="1273" w:type="dxa"/>
            <w:vAlign w:val="center"/>
          </w:tcPr>
          <w:p w14:paraId="6A45C45C" w14:textId="4FB0B3EC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 (10.53) </w:t>
            </w:r>
          </w:p>
        </w:tc>
        <w:tc>
          <w:tcPr>
            <w:tcW w:w="1278" w:type="dxa"/>
            <w:vAlign w:val="center"/>
          </w:tcPr>
          <w:p w14:paraId="118B002D" w14:textId="48F337AE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 (10.54) </w:t>
            </w:r>
          </w:p>
        </w:tc>
        <w:tc>
          <w:tcPr>
            <w:tcW w:w="1273" w:type="dxa"/>
            <w:vAlign w:val="center"/>
          </w:tcPr>
          <w:p w14:paraId="1C927067" w14:textId="35ABEAF9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 (10.53) </w:t>
            </w:r>
          </w:p>
        </w:tc>
        <w:tc>
          <w:tcPr>
            <w:tcW w:w="1042" w:type="dxa"/>
            <w:vAlign w:val="center"/>
          </w:tcPr>
          <w:p w14:paraId="38EEDFC8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05C2D775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443558DE" w14:textId="5FD8DB3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≥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60K</w:t>
            </w:r>
          </w:p>
        </w:tc>
        <w:tc>
          <w:tcPr>
            <w:tcW w:w="1247" w:type="dxa"/>
            <w:vAlign w:val="bottom"/>
          </w:tcPr>
          <w:p w14:paraId="4D9F24F3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6D59521F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bottom"/>
          </w:tcPr>
          <w:p w14:paraId="16B052EB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0569CB54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vAlign w:val="bottom"/>
          </w:tcPr>
          <w:p w14:paraId="46AA13B5" w14:textId="25BC088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</w:t>
            </w:r>
          </w:p>
        </w:tc>
      </w:tr>
      <w:tr w:rsidR="00B57D75" w:rsidRPr="007606E0" w14:paraId="54C31941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1ED048AC" w14:textId="1D5ED7E6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Family history of cancer</w:t>
            </w:r>
          </w:p>
        </w:tc>
        <w:tc>
          <w:tcPr>
            <w:tcW w:w="1247" w:type="dxa"/>
            <w:vAlign w:val="center"/>
          </w:tcPr>
          <w:p w14:paraId="3780A58F" w14:textId="1F62275A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 (21.05) </w:t>
            </w:r>
          </w:p>
        </w:tc>
        <w:tc>
          <w:tcPr>
            <w:tcW w:w="1273" w:type="dxa"/>
            <w:vAlign w:val="center"/>
          </w:tcPr>
          <w:p w14:paraId="5D5C25D4" w14:textId="138C79D2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 (18.80) </w:t>
            </w:r>
          </w:p>
        </w:tc>
        <w:tc>
          <w:tcPr>
            <w:tcW w:w="1278" w:type="dxa"/>
            <w:vAlign w:val="center"/>
          </w:tcPr>
          <w:p w14:paraId="33242FC6" w14:textId="0F2A23C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 (18.81) </w:t>
            </w:r>
          </w:p>
        </w:tc>
        <w:tc>
          <w:tcPr>
            <w:tcW w:w="1273" w:type="dxa"/>
            <w:vAlign w:val="center"/>
          </w:tcPr>
          <w:p w14:paraId="0E499F24" w14:textId="5EAACBB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 (20.30) </w:t>
            </w:r>
          </w:p>
        </w:tc>
        <w:tc>
          <w:tcPr>
            <w:tcW w:w="1042" w:type="dxa"/>
            <w:vAlign w:val="center"/>
          </w:tcPr>
          <w:p w14:paraId="396AE43F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43F4C947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5BACC0AE" w14:textId="5A8D634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Yes</w:t>
            </w:r>
          </w:p>
        </w:tc>
        <w:tc>
          <w:tcPr>
            <w:tcW w:w="1247" w:type="dxa"/>
            <w:vAlign w:val="center"/>
          </w:tcPr>
          <w:p w14:paraId="0D68CCE6" w14:textId="5955866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105 (78.95) </w:t>
            </w:r>
          </w:p>
        </w:tc>
        <w:tc>
          <w:tcPr>
            <w:tcW w:w="1273" w:type="dxa"/>
            <w:vAlign w:val="center"/>
          </w:tcPr>
          <w:p w14:paraId="0889466F" w14:textId="4111878A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108 (81.20) </w:t>
            </w:r>
          </w:p>
        </w:tc>
        <w:tc>
          <w:tcPr>
            <w:tcW w:w="1278" w:type="dxa"/>
            <w:vAlign w:val="center"/>
          </w:tcPr>
          <w:p w14:paraId="155FD09E" w14:textId="58899179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108 (81.21) </w:t>
            </w:r>
          </w:p>
        </w:tc>
        <w:tc>
          <w:tcPr>
            <w:tcW w:w="1273" w:type="dxa"/>
            <w:vAlign w:val="center"/>
          </w:tcPr>
          <w:p w14:paraId="17D2EB08" w14:textId="309EAEB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106 (79.70) </w:t>
            </w:r>
          </w:p>
        </w:tc>
        <w:tc>
          <w:tcPr>
            <w:tcW w:w="1042" w:type="dxa"/>
            <w:vAlign w:val="center"/>
          </w:tcPr>
          <w:p w14:paraId="118F5D23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03CAA4F9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20DA8029" w14:textId="7D25802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No</w:t>
            </w:r>
          </w:p>
        </w:tc>
        <w:tc>
          <w:tcPr>
            <w:tcW w:w="1247" w:type="dxa"/>
            <w:vAlign w:val="bottom"/>
          </w:tcPr>
          <w:p w14:paraId="797376CA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5DA111AD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bottom"/>
          </w:tcPr>
          <w:p w14:paraId="07300214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bottom"/>
          </w:tcPr>
          <w:p w14:paraId="57CC5FC7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vAlign w:val="bottom"/>
          </w:tcPr>
          <w:p w14:paraId="56833D11" w14:textId="39A01D7A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</w:t>
            </w:r>
          </w:p>
        </w:tc>
      </w:tr>
      <w:tr w:rsidR="00B57D75" w:rsidRPr="007606E0" w14:paraId="3AA10F34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1027983C" w14:textId="22B1C284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Have taken hormones, progesterone, or other female hormones</w:t>
            </w:r>
          </w:p>
        </w:tc>
        <w:tc>
          <w:tcPr>
            <w:tcW w:w="1247" w:type="dxa"/>
            <w:vAlign w:val="center"/>
          </w:tcPr>
          <w:p w14:paraId="5A07FCFA" w14:textId="52A18190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132 (99.25) </w:t>
            </w:r>
          </w:p>
        </w:tc>
        <w:tc>
          <w:tcPr>
            <w:tcW w:w="1273" w:type="dxa"/>
            <w:vAlign w:val="center"/>
          </w:tcPr>
          <w:p w14:paraId="7F80F216" w14:textId="18F45E69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129 (96.99) </w:t>
            </w:r>
          </w:p>
        </w:tc>
        <w:tc>
          <w:tcPr>
            <w:tcW w:w="1278" w:type="dxa"/>
            <w:vAlign w:val="center"/>
          </w:tcPr>
          <w:p w14:paraId="10D42C15" w14:textId="71D6A79A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 (96.100) </w:t>
            </w:r>
          </w:p>
        </w:tc>
        <w:tc>
          <w:tcPr>
            <w:tcW w:w="1273" w:type="dxa"/>
            <w:vAlign w:val="center"/>
          </w:tcPr>
          <w:p w14:paraId="36ABDF4C" w14:textId="52E8A765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128 (96.24) </w:t>
            </w:r>
          </w:p>
        </w:tc>
        <w:tc>
          <w:tcPr>
            <w:tcW w:w="1042" w:type="dxa"/>
            <w:vAlign w:val="center"/>
          </w:tcPr>
          <w:p w14:paraId="7AA22CE4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6DCFCBAB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4FD118C7" w14:textId="188008EA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Other</w:t>
            </w:r>
          </w:p>
        </w:tc>
        <w:tc>
          <w:tcPr>
            <w:tcW w:w="1247" w:type="dxa"/>
            <w:vAlign w:val="center"/>
          </w:tcPr>
          <w:p w14:paraId="23B070CC" w14:textId="426AAF9F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(0.75) </w:t>
            </w:r>
          </w:p>
        </w:tc>
        <w:tc>
          <w:tcPr>
            <w:tcW w:w="1273" w:type="dxa"/>
            <w:vAlign w:val="center"/>
          </w:tcPr>
          <w:p w14:paraId="42E4082B" w14:textId="11E0501D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(3.01) </w:t>
            </w:r>
          </w:p>
        </w:tc>
        <w:tc>
          <w:tcPr>
            <w:tcW w:w="1278" w:type="dxa"/>
            <w:vAlign w:val="center"/>
          </w:tcPr>
          <w:p w14:paraId="411A2D17" w14:textId="656E2AD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(3.02) </w:t>
            </w:r>
          </w:p>
        </w:tc>
        <w:tc>
          <w:tcPr>
            <w:tcW w:w="1273" w:type="dxa"/>
            <w:vAlign w:val="center"/>
          </w:tcPr>
          <w:p w14:paraId="2440B289" w14:textId="4E6E9728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(3.76) </w:t>
            </w:r>
          </w:p>
        </w:tc>
        <w:tc>
          <w:tcPr>
            <w:tcW w:w="1042" w:type="dxa"/>
            <w:vAlign w:val="center"/>
          </w:tcPr>
          <w:p w14:paraId="610DE9D0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57D75" w:rsidRPr="007606E0" w14:paraId="640B6086" w14:textId="77777777" w:rsidTr="00C30787">
        <w:trPr>
          <w:trHeight w:hRule="exact" w:val="368"/>
        </w:trPr>
        <w:tc>
          <w:tcPr>
            <w:tcW w:w="2193" w:type="dxa"/>
            <w:vAlign w:val="center"/>
          </w:tcPr>
          <w:p w14:paraId="57C549AB" w14:textId="02E2AD03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No</w:t>
            </w:r>
          </w:p>
        </w:tc>
        <w:tc>
          <w:tcPr>
            <w:tcW w:w="1247" w:type="dxa"/>
            <w:vAlign w:val="center"/>
          </w:tcPr>
          <w:p w14:paraId="46A80A59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37A1E162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58503967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8B7053A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40504F9F" w14:textId="77777777" w:rsidR="00B57D75" w:rsidRPr="007606E0" w:rsidRDefault="00B57D75" w:rsidP="003B073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42159FBA" w14:textId="2CFF035F" w:rsidR="00B57D75" w:rsidRPr="00B57D75" w:rsidRDefault="00B57D75" w:rsidP="00C30787">
      <w:pPr>
        <w:rPr>
          <w:rFonts w:ascii="Times New Roman" w:eastAsia="宋体" w:hAnsi="Times New Roman" w:cs="Times New Roman"/>
          <w:sz w:val="20"/>
          <w:szCs w:val="20"/>
        </w:rPr>
      </w:pPr>
      <w:bookmarkStart w:id="3" w:name="_Hlk176986313"/>
      <w:r w:rsidRPr="00B57D75">
        <w:rPr>
          <w:rFonts w:ascii="Times New Roman" w:eastAsia="宋体" w:hAnsi="Times New Roman" w:cs="Times New Roman" w:hint="eastAsia"/>
          <w:sz w:val="20"/>
          <w:szCs w:val="20"/>
        </w:rPr>
        <w:t>A</w:t>
      </w:r>
      <w:r w:rsidRPr="00B57D75">
        <w:rPr>
          <w:rFonts w:ascii="Times New Roman" w:eastAsia="宋体" w:hAnsi="Times New Roman" w:cs="Times New Roman"/>
          <w:sz w:val="20"/>
          <w:szCs w:val="20"/>
        </w:rPr>
        <w:t xml:space="preserve">bbreviations: CHFP-2016, </w:t>
      </w:r>
      <w:r w:rsidRPr="00B57D75">
        <w:rPr>
          <w:rFonts w:ascii="Times New Roman" w:eastAsia="宋体" w:hAnsi="Times New Roman" w:cs="Times New Roman" w:hint="eastAsia"/>
          <w:sz w:val="20"/>
          <w:szCs w:val="20"/>
        </w:rPr>
        <w:t>Chinese Food Guide Pagoda</w:t>
      </w:r>
      <w:r w:rsidRPr="00B57D75">
        <w:rPr>
          <w:rFonts w:ascii="Times New Roman" w:eastAsia="宋体" w:hAnsi="Times New Roman" w:cs="Times New Roman"/>
          <w:sz w:val="20"/>
          <w:szCs w:val="20"/>
        </w:rPr>
        <w:t xml:space="preserve"> 2016;</w:t>
      </w:r>
      <w:r w:rsidRPr="00B57D75">
        <w:rPr>
          <w:rFonts w:ascii="Times New Roman" w:hAnsi="Times New Roman" w:cs="Times New Roman"/>
          <w:color w:val="2A2A2A"/>
          <w:sz w:val="20"/>
          <w:szCs w:val="20"/>
          <w:shd w:val="clear" w:color="auto" w:fill="FFFFFF"/>
        </w:rPr>
        <w:t xml:space="preserve"> </w:t>
      </w:r>
      <w:r w:rsidRPr="00B57D75">
        <w:rPr>
          <w:rFonts w:ascii="Times New Roman" w:eastAsia="宋体" w:hAnsi="Times New Roman" w:cs="Times New Roman"/>
          <w:sz w:val="20"/>
          <w:szCs w:val="20"/>
        </w:rPr>
        <w:t xml:space="preserve">BMI, </w:t>
      </w:r>
      <w:r w:rsidR="006553A9">
        <w:rPr>
          <w:rFonts w:ascii="Times New Roman" w:eastAsia="宋体" w:hAnsi="Times New Roman" w:cs="Times New Roman" w:hint="eastAsia"/>
          <w:sz w:val="20"/>
          <w:szCs w:val="20"/>
        </w:rPr>
        <w:t>B</w:t>
      </w:r>
      <w:r w:rsidRPr="00B57D75">
        <w:rPr>
          <w:rFonts w:ascii="Times New Roman" w:eastAsia="宋体" w:hAnsi="Times New Roman" w:cs="Times New Roman"/>
          <w:sz w:val="20"/>
          <w:szCs w:val="20"/>
        </w:rPr>
        <w:t xml:space="preserve">ody </w:t>
      </w:r>
      <w:r w:rsidR="006553A9">
        <w:rPr>
          <w:rFonts w:ascii="Times New Roman" w:eastAsia="宋体" w:hAnsi="Times New Roman" w:cs="Times New Roman" w:hint="eastAsia"/>
          <w:sz w:val="20"/>
          <w:szCs w:val="20"/>
        </w:rPr>
        <w:t>M</w:t>
      </w:r>
      <w:r w:rsidRPr="00B57D75">
        <w:rPr>
          <w:rFonts w:ascii="Times New Roman" w:eastAsia="宋体" w:hAnsi="Times New Roman" w:cs="Times New Roman"/>
          <w:sz w:val="20"/>
          <w:szCs w:val="20"/>
        </w:rPr>
        <w:t xml:space="preserve">ass </w:t>
      </w:r>
      <w:r w:rsidR="006553A9">
        <w:rPr>
          <w:rFonts w:ascii="Times New Roman" w:eastAsia="宋体" w:hAnsi="Times New Roman" w:cs="Times New Roman" w:hint="eastAsia"/>
          <w:sz w:val="20"/>
          <w:szCs w:val="20"/>
        </w:rPr>
        <w:t>I</w:t>
      </w:r>
      <w:r w:rsidRPr="00B57D75">
        <w:rPr>
          <w:rFonts w:ascii="Times New Roman" w:eastAsia="宋体" w:hAnsi="Times New Roman" w:cs="Times New Roman"/>
          <w:sz w:val="20"/>
          <w:szCs w:val="20"/>
        </w:rPr>
        <w:t>ndex</w:t>
      </w:r>
    </w:p>
    <w:p w14:paraId="529D7E35" w14:textId="77777777" w:rsidR="00B57D75" w:rsidRPr="003B073A" w:rsidRDefault="00B57D75" w:rsidP="00C30787">
      <w:pPr>
        <w:rPr>
          <w:rFonts w:ascii="Times New Roman" w:eastAsia="宋体" w:hAnsi="Times New Roman" w:cs="Times New Roman"/>
          <w:sz w:val="18"/>
          <w:szCs w:val="18"/>
        </w:rPr>
      </w:pPr>
      <w:r w:rsidRPr="003B073A">
        <w:rPr>
          <w:rFonts w:ascii="Times New Roman" w:eastAsia="宋体" w:hAnsi="Times New Roman" w:cs="Times New Roman"/>
          <w:sz w:val="18"/>
          <w:szCs w:val="18"/>
          <w:vertAlign w:val="superscript"/>
        </w:rPr>
        <w:t>a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s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tandard 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d</w:t>
      </w:r>
      <w:r w:rsidRPr="003B073A">
        <w:rPr>
          <w:rFonts w:ascii="Times New Roman" w:eastAsia="宋体" w:hAnsi="Times New Roman" w:cs="Times New Roman"/>
          <w:sz w:val="18"/>
          <w:szCs w:val="18"/>
        </w:rPr>
        <w:t>eviation</w:t>
      </w:r>
    </w:p>
    <w:p w14:paraId="7EFF96B6" w14:textId="77777777" w:rsidR="00B57D75" w:rsidRPr="003B073A" w:rsidRDefault="00B57D75" w:rsidP="00C30787">
      <w:pPr>
        <w:rPr>
          <w:rFonts w:ascii="Times New Roman" w:eastAsia="宋体" w:hAnsi="Times New Roman" w:cs="Times New Roman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t>b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3B073A">
        <w:rPr>
          <w:rFonts w:ascii="Times New Roman" w:eastAsia="宋体" w:hAnsi="Times New Roman" w:cs="Times New Roman"/>
          <w:sz w:val="18"/>
          <w:szCs w:val="18"/>
        </w:rPr>
        <w:t>Chinese Food Guide Pagoda 20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16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quartiles</w:t>
      </w:r>
      <w:bookmarkEnd w:id="3"/>
    </w:p>
    <w:p w14:paraId="589FAD17" w14:textId="07BB3BE6" w:rsidR="00C30787" w:rsidRPr="003B073A" w:rsidRDefault="003B073A" w:rsidP="00C30787">
      <w:pPr>
        <w:adjustRightInd w:val="0"/>
        <w:snapToGrid w:val="0"/>
        <w:rPr>
          <w:rFonts w:ascii="Times New Roman" w:eastAsia="宋体" w:hAnsi="Times New Roman" w:cs="Times New Roman" w:hint="eastAsia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t>c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Q1-Q4: Chinese Food Guide Pagoda 20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16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quartile of score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. t</w:t>
      </w:r>
      <w:r w:rsidRPr="003B073A">
        <w:rPr>
          <w:rFonts w:ascii="Times New Roman" w:eastAsia="宋体" w:hAnsi="Times New Roman" w:cs="Times New Roman"/>
          <w:sz w:val="18"/>
          <w:szCs w:val="18"/>
        </w:rPr>
        <w:t>he range may overlap across adjacent quartiles due to rounding to one digit.</w:t>
      </w:r>
    </w:p>
    <w:p w14:paraId="2E45ADB1" w14:textId="34F59FF3" w:rsidR="00B57D75" w:rsidRPr="006553A9" w:rsidRDefault="005633E2" w:rsidP="009E3701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br w:type="column"/>
      </w:r>
      <w:r w:rsidR="00B57D75" w:rsidRPr="006553A9">
        <w:rPr>
          <w:rFonts w:ascii="Times New Roman" w:eastAsia="宋体" w:hAnsi="Times New Roman" w:cs="Times New Roman"/>
          <w:b/>
          <w:bCs/>
          <w:szCs w:val="21"/>
        </w:rPr>
        <w:lastRenderedPageBreak/>
        <w:t xml:space="preserve">Supplementary Table </w:t>
      </w:r>
      <w:r w:rsidR="006553A9" w:rsidRPr="006553A9">
        <w:rPr>
          <w:rFonts w:ascii="Times New Roman" w:eastAsia="宋体" w:hAnsi="Times New Roman" w:cs="Times New Roman" w:hint="eastAsia"/>
          <w:b/>
          <w:bCs/>
          <w:szCs w:val="21"/>
        </w:rPr>
        <w:t>5</w:t>
      </w:r>
      <w:r w:rsidR="00B57D75" w:rsidRPr="006553A9">
        <w:rPr>
          <w:rFonts w:ascii="Times New Roman" w:eastAsia="宋体" w:hAnsi="Times New Roman" w:cs="Times New Roman"/>
          <w:b/>
          <w:bCs/>
          <w:szCs w:val="21"/>
        </w:rPr>
        <w:t xml:space="preserve">. </w:t>
      </w:r>
      <w:bookmarkStart w:id="4" w:name="_Hlk176986403"/>
      <w:r w:rsidR="00B57D75" w:rsidRPr="006553A9">
        <w:rPr>
          <w:rFonts w:ascii="Times New Roman" w:eastAsia="宋体" w:hAnsi="Times New Roman" w:cs="Times New Roman" w:hint="eastAsia"/>
          <w:b/>
          <w:bCs/>
          <w:szCs w:val="21"/>
        </w:rPr>
        <w:t>C</w:t>
      </w:r>
      <w:r w:rsidR="00B57D75" w:rsidRPr="006553A9">
        <w:rPr>
          <w:rFonts w:ascii="Times New Roman" w:eastAsia="宋体" w:hAnsi="Times New Roman" w:cs="Times New Roman"/>
          <w:b/>
          <w:bCs/>
          <w:szCs w:val="21"/>
        </w:rPr>
        <w:t>haracteristics by Chinese Food Guide Pagoda 2022 quartiles among participants from the BCCS-CW</w:t>
      </w:r>
      <w:bookmarkEnd w:id="4"/>
    </w:p>
    <w:tbl>
      <w:tblPr>
        <w:tblW w:w="1011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1498"/>
        <w:gridCol w:w="1249"/>
        <w:gridCol w:w="1498"/>
        <w:gridCol w:w="1373"/>
        <w:gridCol w:w="1373"/>
      </w:tblGrid>
      <w:tr w:rsidR="00C30787" w:rsidRPr="007606E0" w14:paraId="6B316414" w14:textId="77777777" w:rsidTr="00C30787">
        <w:trPr>
          <w:trHeight w:hRule="exact" w:val="342"/>
        </w:trPr>
        <w:tc>
          <w:tcPr>
            <w:tcW w:w="3119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3CEE977" w14:textId="77777777" w:rsidR="00C30787" w:rsidRPr="007606E0" w:rsidRDefault="00C30787" w:rsidP="00CF5C69">
            <w:pPr>
              <w:ind w:firstLine="40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91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FC3F241" w14:textId="76011753" w:rsidR="00C30787" w:rsidRPr="007606E0" w:rsidRDefault="00C30787" w:rsidP="00CF5C69">
            <w:pPr>
              <w:widowControl/>
              <w:ind w:firstLine="40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NO. (%) (n=532) 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</w:tr>
      <w:tr w:rsidR="00CF5C69" w:rsidRPr="007606E0" w14:paraId="5ABE53E0" w14:textId="77777777" w:rsidTr="00C30787">
        <w:trPr>
          <w:trHeight w:hRule="exact" w:val="342"/>
        </w:trPr>
        <w:tc>
          <w:tcPr>
            <w:tcW w:w="3119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0D9438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Characteristic</w:t>
            </w:r>
          </w:p>
        </w:tc>
        <w:tc>
          <w:tcPr>
            <w:tcW w:w="14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9FFAFF7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Quartile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 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c</w:t>
            </w:r>
          </w:p>
        </w:tc>
        <w:tc>
          <w:tcPr>
            <w:tcW w:w="12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10E5320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Quartile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97B58A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Quartile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01C2A7B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Quartile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3965EC4" w14:textId="2BFACDE3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P </w:t>
            </w:r>
          </w:p>
        </w:tc>
      </w:tr>
      <w:tr w:rsidR="00CF5C69" w:rsidRPr="007606E0" w14:paraId="2342B8C5" w14:textId="77777777" w:rsidTr="00C30787">
        <w:trPr>
          <w:trHeight w:hRule="exact" w:val="342"/>
        </w:trPr>
        <w:tc>
          <w:tcPr>
            <w:tcW w:w="311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2A4ADF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at survey, mea</w:t>
            </w:r>
            <w:r w:rsidRPr="007606E0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n (SD)</w:t>
            </w:r>
            <w:r w:rsidRPr="007606E0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, y</w:t>
            </w:r>
            <w:r w:rsidRPr="007606E0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149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2B1A9CE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54.08(10.65)</w:t>
            </w:r>
          </w:p>
        </w:tc>
        <w:tc>
          <w:tcPr>
            <w:tcW w:w="124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4CC009A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52.92(9.66)</w:t>
            </w:r>
          </w:p>
        </w:tc>
        <w:tc>
          <w:tcPr>
            <w:tcW w:w="149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13FF9B2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51.26(8.83)</w:t>
            </w:r>
          </w:p>
        </w:tc>
        <w:tc>
          <w:tcPr>
            <w:tcW w:w="137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E5B1520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52.21(10.43)</w:t>
            </w:r>
          </w:p>
        </w:tc>
        <w:tc>
          <w:tcPr>
            <w:tcW w:w="137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746694E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CF5C69" w:rsidRPr="007606E0" w14:paraId="25CDE542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noWrap/>
            <w:vAlign w:val="center"/>
          </w:tcPr>
          <w:p w14:paraId="51B71277" w14:textId="77777777" w:rsidR="00CF5C69" w:rsidRPr="007606E0" w:rsidRDefault="00CF5C69" w:rsidP="00CF5C69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CHFP-2016</w:t>
            </w:r>
            <w:r w:rsidRPr="007606E0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，</w:t>
            </w:r>
            <w:r w:rsidRPr="007606E0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mean (SD/SE)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74C423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15.72(1.84)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4394E96F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19.63(1.05)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2CC1CAB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22.51(1.09)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B74A1B1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26.06(2.03)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46BC769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&lt;0.01</w:t>
            </w:r>
          </w:p>
        </w:tc>
      </w:tr>
      <w:tr w:rsidR="00CF5C69" w:rsidRPr="007606E0" w14:paraId="0CBEE6B3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noWrap/>
            <w:vAlign w:val="center"/>
          </w:tcPr>
          <w:p w14:paraId="66E0CDD8" w14:textId="77777777" w:rsidR="00CF5C69" w:rsidRPr="007606E0" w:rsidRDefault="00CF5C69" w:rsidP="00CF5C69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CHFP-2022</w:t>
            </w:r>
            <w:r w:rsidRPr="007606E0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，</w:t>
            </w:r>
            <w:r w:rsidRPr="007606E0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mean (SD/SE)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945D28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15.76(1.80)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66A95C14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19.74(0.90)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0A3E5478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22.66(0.86)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43B33F9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26.03(1.57)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E4589A9" w14:textId="77777777" w:rsidR="00CF5C69" w:rsidRPr="007606E0" w:rsidRDefault="00CF5C69" w:rsidP="003B073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&lt;0.01</w:t>
            </w:r>
          </w:p>
        </w:tc>
      </w:tr>
      <w:tr w:rsidR="00CF5C69" w:rsidRPr="007606E0" w14:paraId="64EC8A2B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12A50D63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Stopped menstruating for over a year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60FF56D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EB2978C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646CA6D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74A06F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DF9D85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</w:tr>
      <w:tr w:rsidR="00CF5C69" w:rsidRPr="007606E0" w14:paraId="4A281150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617D7F4B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6893AC3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43.37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79A00E7F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64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48.12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0C591F2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78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58.65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20D600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69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51.88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628E6B8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373294E9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7E2CF630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DED7E4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70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56.63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B117654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69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51.88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7F551E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55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41.35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952E4A8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64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48.12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C1AB22F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5F162673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2A876E5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Marital status 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8A09BD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487E66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C9E6F4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51F0427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1EF2974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</w:tr>
      <w:tr w:rsidR="00CF5C69" w:rsidRPr="007606E0" w14:paraId="2028551F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6FCDE569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Married or living with partner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8E6F2F7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119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89.47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5F03D774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92.48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16D624C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129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96.99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C60B954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125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93.98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5B29C7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1D5DB8B7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46565756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Never married, separated or otherwise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961463F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14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10.53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23D0CE1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10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7.52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C7EC463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3.01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640CBC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6.02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ED5710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121ACBDC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2F840D89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at survey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kg/m2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8081E6D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6A843DBF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6E41B5D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9EA7AD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3781DC4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</w:t>
            </w:r>
          </w:p>
        </w:tc>
      </w:tr>
      <w:tr w:rsidR="00CF5C69" w:rsidRPr="007606E0" w14:paraId="4988FA3C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290B80BA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25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956363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65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48.87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B69A86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66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49.62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F6D5C04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55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41.35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16FE9F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59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44.36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D6E3F8E" w14:textId="77777777" w:rsidR="00CF5C69" w:rsidRPr="007606E0" w:rsidRDefault="00CF5C69" w:rsidP="00CF5C69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051E2771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26F4B853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 25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5500A8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68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51.13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AB1276D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67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50.38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9424B87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78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58.65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F584618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74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55.64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885EE92" w14:textId="77777777" w:rsidR="00CF5C69" w:rsidRPr="007606E0" w:rsidRDefault="00CF5C69" w:rsidP="00CF5C69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24E959EC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70DBC9B4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ducational level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y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AD5EC5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BD77E8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51D9CC4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C13ECF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3775AF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</w:tr>
      <w:tr w:rsidR="00CF5C69" w:rsidRPr="007606E0" w14:paraId="1DD5C755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272B824F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≤ 6 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B32E6C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64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48.12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7ACCC84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60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45.11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D2BE6B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50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37.59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83DF63C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46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34.59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C1C1EC9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59E649E5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2D4CD834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7-9 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80F11F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39.85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7530163A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57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42.86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0D19A97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65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48.87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42485E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68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51.13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8308EE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0EB44EB3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72ADAF34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10-12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0C27560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11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8.27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5C1B1E6E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9.77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76B596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15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11.28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C51661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9.77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9C53CA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389B283C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363BEAD1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&gt;12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3AC19D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3.76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6C67EC4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2.26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69E028D9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2.26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78BEA9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4.51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DB29F6F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7D6D9F61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3363678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Annual income level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¥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0786945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50F4696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B7B5713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5C84D84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052A41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</w:t>
            </w:r>
          </w:p>
        </w:tc>
      </w:tr>
      <w:tr w:rsidR="00CF5C69" w:rsidRPr="007606E0" w14:paraId="22E4FD56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71883FB4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12k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300C12C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27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20.30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1EFF744D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25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18.80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91D741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25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18.80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9FC0A4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19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14.29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521F5F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76029EF0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45D79D77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12k-36k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BC0B42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54.89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2ACCE2F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66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49.62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12ADAD8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70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52.63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41A592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77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57.89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1DAE7FC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66907F5C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5D9848B5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36K-60k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62A3AC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21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15.79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0D1D6A7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29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21.08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C89207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25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8.80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3AFE7B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17.29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E588FC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15F251CD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5072E3DB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 60k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629C36ED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9.02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1DF4114B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9.77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748330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9.77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7D96F2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14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10.53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B89F114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628924A9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0C38EE88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Family history of cancer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F238EB3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12266B2E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66EA8AD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EDC5C3A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6CAF0E9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</w:t>
            </w:r>
          </w:p>
        </w:tc>
      </w:tr>
      <w:tr w:rsidR="00CF5C69" w:rsidRPr="007606E0" w14:paraId="4B275571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425057B6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F41C5AC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28 (21.05)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949282F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24 (18.05)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6975E9A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 (18.05)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815176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24 (18.05)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C2ED17C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3EC1ACA4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3F05B042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847B68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105 (78.95)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52316D98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109 (81.95)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D464E4A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109 (81.95)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D36403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109 (81.95)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549E421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41A01798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2708E393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Have taken hormones, progesterone, or other female hormones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B0F49A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4888D6A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5A5F2DF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A634D4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E983E6F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</w:tr>
      <w:tr w:rsidR="00CF5C69" w:rsidRPr="007606E0" w14:paraId="473E80DC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35B5F1F2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00F8E9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1,05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0FDDB06A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3.01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6C5948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1,05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4DF8D2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3.01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F360A8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5C69" w:rsidRPr="007606E0" w14:paraId="485EE663" w14:textId="77777777" w:rsidTr="00C30787">
        <w:trPr>
          <w:trHeight w:hRule="exact" w:val="342"/>
        </w:trPr>
        <w:tc>
          <w:tcPr>
            <w:tcW w:w="3119" w:type="dxa"/>
            <w:shd w:val="clear" w:color="auto" w:fill="auto"/>
            <w:vAlign w:val="center"/>
          </w:tcPr>
          <w:p w14:paraId="43E24B04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B64C326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131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98.95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439F7BD2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129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96.99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85DFA29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131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98.95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852CCB0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129 (</w:t>
            </w:r>
            <w:r w:rsidRPr="00760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96.99</w:t>
            </w: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B8354F5" w14:textId="77777777" w:rsidR="00CF5C69" w:rsidRPr="007606E0" w:rsidRDefault="00CF5C69" w:rsidP="00CF5C6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A51EDAC" w14:textId="2D049336" w:rsidR="00CF5C69" w:rsidRDefault="00CF5C69" w:rsidP="00C30787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</w:t>
      </w:r>
      <w:r w:rsidRPr="00091C29">
        <w:rPr>
          <w:rFonts w:ascii="Times New Roman" w:eastAsia="宋体" w:hAnsi="Times New Roman" w:cs="Times New Roman"/>
          <w:szCs w:val="21"/>
        </w:rPr>
        <w:t>bbreviations: CHFP-2022, Chinese Food Pagoda 2022; BMI,</w:t>
      </w:r>
      <w:r w:rsidR="00E02A00">
        <w:rPr>
          <w:rFonts w:ascii="Times New Roman" w:eastAsia="宋体" w:hAnsi="Times New Roman" w:cs="Times New Roman" w:hint="eastAsia"/>
          <w:szCs w:val="21"/>
        </w:rPr>
        <w:t xml:space="preserve"> B</w:t>
      </w:r>
      <w:r w:rsidRPr="00091C29">
        <w:rPr>
          <w:rFonts w:ascii="Times New Roman" w:eastAsia="宋体" w:hAnsi="Times New Roman" w:cs="Times New Roman"/>
          <w:szCs w:val="21"/>
        </w:rPr>
        <w:t xml:space="preserve">ody </w:t>
      </w:r>
      <w:r w:rsidR="00E02A00">
        <w:rPr>
          <w:rFonts w:ascii="Times New Roman" w:eastAsia="宋体" w:hAnsi="Times New Roman" w:cs="Times New Roman" w:hint="eastAsia"/>
          <w:szCs w:val="21"/>
        </w:rPr>
        <w:t>M</w:t>
      </w:r>
      <w:r w:rsidRPr="00091C29">
        <w:rPr>
          <w:rFonts w:ascii="Times New Roman" w:eastAsia="宋体" w:hAnsi="Times New Roman" w:cs="Times New Roman"/>
          <w:szCs w:val="21"/>
        </w:rPr>
        <w:t xml:space="preserve">ass </w:t>
      </w:r>
      <w:r w:rsidR="00E02A00">
        <w:rPr>
          <w:rFonts w:ascii="Times New Roman" w:eastAsia="宋体" w:hAnsi="Times New Roman" w:cs="Times New Roman" w:hint="eastAsia"/>
          <w:szCs w:val="21"/>
        </w:rPr>
        <w:t>I</w:t>
      </w:r>
      <w:r w:rsidRPr="00091C29">
        <w:rPr>
          <w:rFonts w:ascii="Times New Roman" w:eastAsia="宋体" w:hAnsi="Times New Roman" w:cs="Times New Roman"/>
          <w:szCs w:val="21"/>
        </w:rPr>
        <w:t>ndex</w:t>
      </w:r>
    </w:p>
    <w:p w14:paraId="7417BCEB" w14:textId="177A9FFD" w:rsidR="00CF5C69" w:rsidRPr="003B073A" w:rsidRDefault="00CF5C69" w:rsidP="00C30787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t>a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="00C84215" w:rsidRPr="00C84215">
        <w:rPr>
          <w:rFonts w:ascii="Times New Roman" w:eastAsia="宋体" w:hAnsi="Times New Roman" w:cs="Times New Roman" w:hint="eastAsia"/>
          <w:sz w:val="18"/>
          <w:szCs w:val="18"/>
        </w:rPr>
        <w:t>Relative</w:t>
      </w:r>
      <w:r w:rsidR="00C84215">
        <w:rPr>
          <w:rFonts w:ascii="Times New Roman" w:eastAsia="宋体" w:hAnsi="Times New Roman" w:cs="Times New Roman" w:hint="eastAsia"/>
          <w:sz w:val="18"/>
          <w:szCs w:val="18"/>
        </w:rPr>
        <w:t xml:space="preserve"> p</w:t>
      </w:r>
      <w:r w:rsidR="00C84215" w:rsidRPr="00C84215">
        <w:rPr>
          <w:rFonts w:ascii="Times New Roman" w:eastAsia="宋体" w:hAnsi="Times New Roman" w:cs="Times New Roman" w:hint="eastAsia"/>
          <w:sz w:val="18"/>
          <w:szCs w:val="18"/>
        </w:rPr>
        <w:t xml:space="preserve">roportion 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(%).</w:t>
      </w:r>
    </w:p>
    <w:p w14:paraId="4DB7709E" w14:textId="77777777" w:rsidR="00CF5C69" w:rsidRPr="003B073A" w:rsidRDefault="00CF5C69" w:rsidP="00C30787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t>b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S</w:t>
      </w:r>
      <w:r w:rsidRPr="003B073A">
        <w:rPr>
          <w:rFonts w:ascii="Times New Roman" w:eastAsia="宋体" w:hAnsi="Times New Roman" w:cs="Times New Roman"/>
          <w:sz w:val="18"/>
          <w:szCs w:val="18"/>
        </w:rPr>
        <w:t>tandard deviation</w:t>
      </w:r>
    </w:p>
    <w:p w14:paraId="116830F2" w14:textId="4E060C5C" w:rsidR="00CF5C69" w:rsidRPr="005633E2" w:rsidRDefault="00CF5C69" w:rsidP="005633E2">
      <w:pPr>
        <w:adjustRightInd w:val="0"/>
        <w:snapToGrid w:val="0"/>
        <w:rPr>
          <w:rFonts w:ascii="Times New Roman" w:eastAsia="宋体" w:hAnsi="Times New Roman" w:cs="Times New Roman" w:hint="eastAsia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t>c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Q1-Q4: Chinese Food Guide Pagoda 2022 quartile of score</w:t>
      </w:r>
      <w:r w:rsidR="003B073A" w:rsidRPr="003B073A">
        <w:rPr>
          <w:rFonts w:ascii="Times New Roman" w:eastAsia="宋体" w:hAnsi="Times New Roman" w:cs="Times New Roman" w:hint="eastAsia"/>
          <w:sz w:val="18"/>
          <w:szCs w:val="18"/>
        </w:rPr>
        <w:t>. t</w:t>
      </w:r>
      <w:r w:rsidR="003B073A" w:rsidRPr="003B073A">
        <w:rPr>
          <w:rFonts w:ascii="Times New Roman" w:eastAsia="宋体" w:hAnsi="Times New Roman" w:cs="Times New Roman"/>
          <w:sz w:val="18"/>
          <w:szCs w:val="18"/>
        </w:rPr>
        <w:t>he range may overlap across adjacent quartiles due to rounding to one digit.</w:t>
      </w:r>
    </w:p>
    <w:p w14:paraId="28567C84" w14:textId="59151284" w:rsidR="00CF5C69" w:rsidRPr="006553A9" w:rsidRDefault="005633E2" w:rsidP="009E3701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br w:type="column"/>
      </w:r>
      <w:r w:rsidR="00CF5C69" w:rsidRPr="006553A9">
        <w:rPr>
          <w:rFonts w:ascii="Times New Roman" w:eastAsia="宋体" w:hAnsi="Times New Roman" w:cs="Times New Roman"/>
          <w:b/>
          <w:bCs/>
          <w:szCs w:val="21"/>
        </w:rPr>
        <w:lastRenderedPageBreak/>
        <w:t>Supplementary Table</w:t>
      </w:r>
      <w:r w:rsidR="008A34C1" w:rsidRPr="006553A9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="006553A9" w:rsidRPr="006553A9">
        <w:rPr>
          <w:rFonts w:ascii="Times New Roman" w:eastAsia="宋体" w:hAnsi="Times New Roman" w:cs="Times New Roman" w:hint="eastAsia"/>
          <w:b/>
          <w:bCs/>
          <w:szCs w:val="21"/>
        </w:rPr>
        <w:t>6</w:t>
      </w:r>
      <w:r w:rsidR="00CF5C69" w:rsidRPr="006553A9"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 w:rsidR="00CF5C69" w:rsidRPr="006553A9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 w:rsidR="00CF5C69" w:rsidRPr="006553A9">
        <w:rPr>
          <w:rFonts w:ascii="Times New Roman" w:eastAsia="宋体" w:hAnsi="Times New Roman" w:cs="Times New Roman" w:hint="eastAsia"/>
          <w:b/>
          <w:bCs/>
          <w:szCs w:val="21"/>
        </w:rPr>
        <w:t>C</w:t>
      </w:r>
      <w:r w:rsidR="00CF5C69" w:rsidRPr="006553A9">
        <w:rPr>
          <w:rFonts w:ascii="Times New Roman" w:eastAsia="宋体" w:hAnsi="Times New Roman" w:cs="Times New Roman"/>
          <w:b/>
          <w:bCs/>
          <w:szCs w:val="21"/>
        </w:rPr>
        <w:t>haracteristics by Chinese Food Guide Pagoda 20</w:t>
      </w:r>
      <w:r w:rsidR="008A34C1" w:rsidRPr="006553A9">
        <w:rPr>
          <w:rFonts w:ascii="Times New Roman" w:eastAsia="宋体" w:hAnsi="Times New Roman" w:cs="Times New Roman" w:hint="eastAsia"/>
          <w:b/>
          <w:bCs/>
          <w:szCs w:val="21"/>
        </w:rPr>
        <w:t>16</w:t>
      </w:r>
      <w:r w:rsidR="00CF5C69" w:rsidRPr="006553A9">
        <w:rPr>
          <w:rFonts w:ascii="Times New Roman" w:eastAsia="宋体" w:hAnsi="Times New Roman" w:cs="Times New Roman"/>
          <w:b/>
          <w:bCs/>
          <w:szCs w:val="21"/>
        </w:rPr>
        <w:t xml:space="preserve"> quartiles among participants from the National Health and Nutrition Examination Survey (NHANES) 2005–2016.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79"/>
        <w:gridCol w:w="1551"/>
        <w:gridCol w:w="1551"/>
        <w:gridCol w:w="1677"/>
        <w:gridCol w:w="1732"/>
        <w:gridCol w:w="1076"/>
      </w:tblGrid>
      <w:tr w:rsidR="00C30787" w:rsidRPr="007606E0" w14:paraId="4ABE06AE" w14:textId="77777777" w:rsidTr="00C30787">
        <w:trPr>
          <w:trHeight w:val="340"/>
        </w:trPr>
        <w:tc>
          <w:tcPr>
            <w:tcW w:w="235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8F3A806" w14:textId="77777777" w:rsidR="00C30787" w:rsidRPr="007606E0" w:rsidRDefault="00C30787" w:rsidP="003B073A">
            <w:pPr>
              <w:widowControl/>
              <w:ind w:firstLine="4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952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681C060" w14:textId="647D6D56" w:rsidR="00C30787" w:rsidRPr="007606E0" w:rsidRDefault="00C30787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NO. (%)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(n=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71370868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5E11F4" w:rsidRPr="007606E0" w14:paraId="5368E6ED" w14:textId="77777777" w:rsidTr="00C30787">
        <w:trPr>
          <w:trHeight w:val="340"/>
        </w:trPr>
        <w:tc>
          <w:tcPr>
            <w:tcW w:w="235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771318F3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Characteristic</w:t>
            </w: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2B11704" w14:textId="25006706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Quartile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3B073A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ECCCE4B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Quartile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2212E4EC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Quartile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9E4E4C3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Quartile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D28DB10" w14:textId="22CAE010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P </w:t>
            </w:r>
          </w:p>
        </w:tc>
      </w:tr>
      <w:tr w:rsidR="005E11F4" w:rsidRPr="007606E0" w14:paraId="23FBF416" w14:textId="77777777" w:rsidTr="00C30787">
        <w:trPr>
          <w:trHeight w:hRule="exact" w:val="340"/>
        </w:trPr>
        <w:tc>
          <w:tcPr>
            <w:tcW w:w="2354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A700483" w14:textId="0BE9428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at survey, mean (SE)</w:t>
            </w:r>
            <w:r w:rsidR="003B073A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3B073A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126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3669FD71" w14:textId="098CDE50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43.22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(0.41)</w:t>
            </w:r>
          </w:p>
        </w:tc>
        <w:tc>
          <w:tcPr>
            <w:tcW w:w="126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1B2CA89A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46.21(0.61)</w:t>
            </w:r>
          </w:p>
        </w:tc>
        <w:tc>
          <w:tcPr>
            <w:tcW w:w="126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1B4CD98A" w14:textId="1439803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47.59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(0.56)</w:t>
            </w:r>
          </w:p>
        </w:tc>
        <w:tc>
          <w:tcPr>
            <w:tcW w:w="126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6E424272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49.85(0.43)</w:t>
            </w:r>
          </w:p>
        </w:tc>
        <w:tc>
          <w:tcPr>
            <w:tcW w:w="88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EFBFBE8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7B509243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13CFACC3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Energy, mean (SE)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123743B" w14:textId="7C3964F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1728.77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(20.57)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82EC888" w14:textId="10BE437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1754.39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(16.85)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D00616" w14:textId="7CF8C4C6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1766.26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(16.90)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8865D6B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1868.06(17.84)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55BAD37F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4534D831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5D082074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MET, mean (SE)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MET * min / week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BD1F5C2" w14:textId="40E484D8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3320.38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(110.72)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0CDD15E" w14:textId="6E2F2BE8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3006.17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(119.98)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2E5DE56" w14:textId="6EA1D75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2998.24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(131.48)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78F6541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2628.80(103.05)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332C4A8D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0.001</w:t>
            </w:r>
          </w:p>
        </w:tc>
      </w:tr>
      <w:tr w:rsidR="005E11F4" w:rsidRPr="007606E0" w14:paraId="63CFA7EB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1756A8E5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CHFP-2016 score, mean (SE)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29A0B8A" w14:textId="19C93633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24.34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(0.08)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AB9AFBC" w14:textId="22B450E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29.65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(0.04)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09789D9" w14:textId="51CFF94E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33.31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(0.04)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0903FC5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38.68(0.10)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28EB3EA9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160A65F1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3069CA00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CHFP-2022 score, mean (SE)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771D7E" w14:textId="5731134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23.76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(0.08)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5B34D28" w14:textId="7A907DD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28.98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(0.04)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AA3BDF6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32.70(0.04)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6BB7CAE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38.14(0.10)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01AAF1C9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7CA8877C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27F591B1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Stopped menstruating for over a 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ear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2E2F431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BEBAD1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11B48C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14849C8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5D435F36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00BF73FA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68629D53" w14:textId="06A80A5C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es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3A6DF8" w14:textId="5D2634E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6148947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(36.17)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E997D64" w14:textId="1CBED75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777272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(43.46)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16C24F2" w14:textId="26BCBA4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8265685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(45.76)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CD2138F" w14:textId="3F88C30C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927190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1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(50.34)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12451EE8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13AAA72A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4BD0F6CE" w14:textId="1FD8DE2B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9908C7" w14:textId="155218C4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108521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(63.83)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BF29003" w14:textId="46469494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1011274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(56.54)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38B9523" w14:textId="3587FA2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97990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10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(54.24)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CE53596" w14:textId="4723B2A2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9147681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(49.66)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5045751D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695069D0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14DBB0A1" w14:textId="6DC9BEE4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Ethnic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B13D712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32EAB6C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0733EED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041EB22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1BE63372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35F66EE9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4CF842C1" w14:textId="6C351F8F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White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B25B90E" w14:textId="74E12DF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11279476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(66.35)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1395136" w14:textId="292D4D30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12746803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(71.27)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EED59AA" w14:textId="093009D3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13364527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(73.98)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2958873" w14:textId="41A2B81E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1407314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(76.40)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1DA09EBD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5B9627A2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4A09A79A" w14:textId="39296914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Black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F6F994E" w14:textId="6EB2383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2774710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(16.32)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5947CA" w14:textId="2052B8AC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2063768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(11.54)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23CD00" w14:textId="70B115C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1379189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(7.63)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37C50D1" w14:textId="2B50270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113376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9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(6.16)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73353744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107A5F22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2A7B5C7A" w14:textId="2B29FEC1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Spanish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9977A01" w14:textId="082A1863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1139927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(6.71)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3304F5B" w14:textId="46C44BFB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102952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(5.76)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F612B7B" w14:textId="1C2F2616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12192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20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(6.75)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DCDC3DC" w14:textId="6D80229C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1288963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(7.00)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79DF8EE8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38C67EF7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41A050C7" w14:textId="261B2A01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ther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E47A953" w14:textId="6CB29AD2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1807003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(10.63)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E37B67C" w14:textId="22ABE34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204537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9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(11.44)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A608B04" w14:textId="1C84879E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2101759</w:t>
            </w:r>
            <w:r w:rsidR="000B73B4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(11.63)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4C1D560" w14:textId="57B765B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1923702</w:t>
            </w:r>
            <w:r w:rsidR="000B73B4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(10.44)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1B236AD7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6BBCDBC9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3201A0CC" w14:textId="0DA0D2F5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Marital status 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828E80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2A1768D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74DE5F3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27B763E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2573EFA2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7101925C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4748A83A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Married or living with partner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96A9CCD" w14:textId="2664026A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9278364</w:t>
            </w:r>
            <w:r w:rsidR="003278A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(54.58)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A0E353F" w14:textId="2609810B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1080046</w:t>
            </w:r>
            <w:r w:rsidR="003278A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(60.39)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E1D8462" w14:textId="4C6768D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1128266</w:t>
            </w:r>
            <w:r w:rsidR="003278A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(62.46)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D6C7CEB" w14:textId="0D86678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12120001</w:t>
            </w:r>
            <w:r w:rsidR="003278A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(65.80)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06010AA2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0591586F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6458C563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Never married, separated or otherwise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C994B72" w14:textId="7685AAC3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7722752</w:t>
            </w:r>
            <w:r w:rsidR="003278A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(45.42)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FF01E24" w14:textId="6D76D260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7085010</w:t>
            </w:r>
            <w:r w:rsidR="003278A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(39.61)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9C14118" w14:textId="1924466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67820</w:t>
            </w:r>
            <w:r w:rsidR="003278A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(37.54)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5EAEC6B" w14:textId="014C6E4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62995</w:t>
            </w:r>
            <w:r w:rsidR="003278A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(34.20)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407C8F46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3ED93A88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33FA524C" w14:textId="4BDBD6D0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 level</w:t>
            </w:r>
            <w:r w:rsidR="002A5C83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y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533FB63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63FCD45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8B2B4C5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CDC834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3386362D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414E06C6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2EA7599C" w14:textId="4069C920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258638" w14:textId="6F4DC83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47939</w:t>
            </w:r>
            <w:r w:rsidR="003278A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(2.82)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B9AF64C" w14:textId="67F8A3C5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488032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(2.73)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2E7A74A" w14:textId="0E0CAC75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647709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(3.59)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C098816" w14:textId="423FA6A5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649834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(3.53)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14B6BBC4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5B4E3B36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6966B916" w14:textId="35559543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9-12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4D7750F" w14:textId="50270A1C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1064482</w:t>
            </w:r>
            <w:r w:rsidR="003278A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6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(62.61)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8B281C9" w14:textId="1776D3E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11715486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(65.50)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329E4D7" w14:textId="2083E86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1235858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2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(68.41)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93D10CE" w14:textId="7956122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1357292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6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(73.69)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26BA7CB0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69C21192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63426733" w14:textId="2F4BED81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7DEE8A" w14:textId="30402D0E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5876896</w:t>
            </w:r>
            <w:r w:rsidR="003278A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(34.57)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B34E3E5" w14:textId="3600694B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5681956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(31.77)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717B822" w14:textId="23FEDCD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5058404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(28.00)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3FFD86D" w14:textId="42BDC3C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419682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2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(22.78)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391EB2E7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0D0DE902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5528FD15" w14:textId="4BEA3611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Income level</w:t>
            </w:r>
            <w:r w:rsidR="002A5C83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$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081EFD0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3D9C898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4F13461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47339D0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037DD2D5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4D8F3637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69B0AAF8" w14:textId="0EE33041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25k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99BE39B" w14:textId="55C0316A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5003108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(29.43)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C778049" w14:textId="16289FA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4962083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(27.74)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F81353A" w14:textId="20E544CA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4506185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(24.94)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AE3E191" w14:textId="7335D8D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377719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(20.51)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335135F1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3D8CE0DD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0A1FC9C1" w14:textId="3CBEDE8B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25-55k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08BA890" w14:textId="0BB4CA5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4963571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(29.20)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8CE5FAD" w14:textId="444EA40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4670781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(26.11)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0392EA3" w14:textId="15CEA5E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506436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(28.03)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CBF10CC" w14:textId="40745DBE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511999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(27.80)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28F441CB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7302847A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609B4923" w14:textId="016C456E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55-75k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051AF2A" w14:textId="54B91932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222196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2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(13.07)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8B9A3DE" w14:textId="5FF18EEC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2443237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(13.66)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4D04BAD" w14:textId="69E9578B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218193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(12.08)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F3DF06" w14:textId="038AD1A4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2316488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(12.58)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57BFC557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452D764D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42A12F69" w14:textId="31B032A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75k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CA4A8FC" w14:textId="64412EAB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4812475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(28.31)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F39D39" w14:textId="3D8866A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580937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4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(32.48)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E346BD" w14:textId="4E94232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6312208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(34.94)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11D6886" w14:textId="32FEB3C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7205907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(39.12)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203FA86F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266D5449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7C2048DA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Have taken hormones, progesterone, or other female hormones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97CE13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3C9AAE9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AE77CD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236AE12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06C09DAB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</w:t>
            </w:r>
          </w:p>
        </w:tc>
      </w:tr>
      <w:tr w:rsidR="005E11F4" w:rsidRPr="007606E0" w14:paraId="726C3691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4B47309A" w14:textId="77777777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206877" w14:textId="13C2D7D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14511298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(85.35)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754573A" w14:textId="0E609DF4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14919689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(83.42)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9A3162E" w14:textId="5D8B2D10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14886554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(82.41)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968879" w14:textId="6A236552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1547622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2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(84.02)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39FE78C7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5F294205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3C76556F" w14:textId="74CD2DCF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2B84770" w14:textId="725EE2B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248981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9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(14.65)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2994B70" w14:textId="201EADE5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296578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6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(16.58)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DEFC08F" w14:textId="7786D448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317814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(17.59)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1BB029F" w14:textId="4691872B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29433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60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(15.98)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4E604AFA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6000F581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4CD6948E" w14:textId="732916AB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Diabetes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F0DE426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2F67A78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4C52051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9758B49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7D6D2A69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5E11F4" w:rsidRPr="007606E0" w14:paraId="57DD8CEF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1FD73D57" w14:textId="7E634419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es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F590687" w14:textId="04345260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85339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(5.03)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55C2D4E" w14:textId="4366B30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1176810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(6.45)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C42CF05" w14:textId="07DD44A4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1409343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(8.01)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A0CC9D0" w14:textId="1AF5D4AB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136344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9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(7.34)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77A6DF9D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598E68CB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69749340" w14:textId="4138747C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841E3B4" w14:textId="15242AC0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16113588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(94.97)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2C947FB" w14:textId="55F111B4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17057257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(93.55)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EDB4EFD" w14:textId="2574333E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161837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10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(91.99)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E71FB7B" w14:textId="43D7AAA5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1721331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6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(92.66)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45C960AB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161E9782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47572A6F" w14:textId="0A579EE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Dyslipidemia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603B35F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705358E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DE44DBE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A8764F6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673923C8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</w:tr>
      <w:tr w:rsidR="005E11F4" w:rsidRPr="007606E0" w14:paraId="01D2F673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2EA726A0" w14:textId="2DD98733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es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D819E24" w14:textId="741949FE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1097401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(64.55)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9CB8FF" w14:textId="6B873A92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1225360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(68.51)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71FA63" w14:textId="3941398C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1202474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(66.56)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A9F6315" w14:textId="0DFADE42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1270227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(68.96)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2FA90288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50D6A58E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1545417E" w14:textId="0D247451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CEE3C98" w14:textId="5B46D594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6027104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(35.45)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A975813" w14:textId="522A1332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56318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(31.49)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B1ACE56" w14:textId="1B154DA8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6039952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(33.44)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E6A6F6A" w14:textId="60F0ED8A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571730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4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(31.04)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04411BDD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1792C57C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559A223C" w14:textId="5E78A6D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52035FC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FC3C464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451DA83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338B78C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21E6352D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</w:tr>
      <w:tr w:rsidR="005E11F4" w:rsidRPr="007606E0" w14:paraId="55752682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74AEDA1F" w14:textId="4A8EF129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2F2BA50" w14:textId="435036CE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848088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(4.99)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4E2945C" w14:textId="6C44EE32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882361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(4.93)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3626CA7" w14:textId="732CE553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1036507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(5.74)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1EF3DB3" w14:textId="63D102EA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1115920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(6.06)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621EDF9B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433D46C2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bottom"/>
          </w:tcPr>
          <w:p w14:paraId="0A5323F8" w14:textId="68C69266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297934C" w14:textId="079ABDAD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1615302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9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(95.01)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FA98E8" w14:textId="6EF9A6A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17003113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(95.07)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7C8F55D" w14:textId="606FA950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1702818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(94.26)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379DF01" w14:textId="66623040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1730366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2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(93.94)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056D0AA0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2DE72698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</w:tcPr>
          <w:p w14:paraId="20D067E1" w14:textId="3AD5A8F8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</w:t>
            </w:r>
            <w:r w:rsidR="002A5C83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kg / m</w:t>
            </w:r>
            <w:r w:rsidR="002A5C83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62DEFB0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5121AE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285FC08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922A75A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417B2FD7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5E11F4" w:rsidRPr="007606E0" w14:paraId="20A5BF91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</w:tcPr>
          <w:p w14:paraId="17C066BE" w14:textId="24EB5176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B32527A" w14:textId="0CB6EDE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603417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(35.49)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492E8C9" w14:textId="608B9194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6159057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(34.44)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2F95862" w14:textId="1FAFC501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6755967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(37.40)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2C0A0FC" w14:textId="432209D1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7401868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(40.18)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12ECC748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790DC4DE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</w:tcPr>
          <w:p w14:paraId="11B2F02D" w14:textId="72A0DFC0" w:rsidR="00CF5C69" w:rsidRPr="007606E0" w:rsidRDefault="00CF5C69" w:rsidP="003B073A">
            <w:pPr>
              <w:widowControl/>
              <w:ind w:firstLineChars="100" w:firstLine="1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8B4A14D" w14:textId="2A905CAE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1096694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4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(64.51)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49CCE3A" w14:textId="5E9A5533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1172641</w:t>
            </w:r>
            <w:r w:rsidR="00B16FA2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(65.56)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EA07D4E" w14:textId="7863A18F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11308727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(62.60)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DF40B4E" w14:textId="182667A9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11017713</w:t>
            </w:r>
            <w:r w:rsidR="00B16FA2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(59.82)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36626D74" w14:textId="77777777" w:rsidR="00CF5C69" w:rsidRPr="007606E0" w:rsidRDefault="00CF5C69" w:rsidP="003B073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0466EAA" w14:textId="4911D65B" w:rsidR="00CF5C69" w:rsidRPr="007606E0" w:rsidRDefault="00CF5C69" w:rsidP="00C30787">
      <w:pPr>
        <w:rPr>
          <w:rFonts w:ascii="Times New Roman" w:eastAsia="宋体" w:hAnsi="Times New Roman" w:cs="Times New Roman"/>
          <w:szCs w:val="21"/>
        </w:rPr>
      </w:pPr>
      <w:r w:rsidRPr="007606E0">
        <w:rPr>
          <w:rFonts w:ascii="Times New Roman" w:eastAsia="宋体" w:hAnsi="Times New Roman" w:cs="Times New Roman" w:hint="eastAsia"/>
          <w:szCs w:val="21"/>
        </w:rPr>
        <w:t>A</w:t>
      </w:r>
      <w:r w:rsidRPr="007606E0">
        <w:rPr>
          <w:rFonts w:ascii="Times New Roman" w:eastAsia="宋体" w:hAnsi="Times New Roman" w:cs="Times New Roman"/>
          <w:szCs w:val="21"/>
        </w:rPr>
        <w:t xml:space="preserve">bbreviations: CHFP-2016, Chinese Food Guide Pagoda 2016; CHFP-2022, Chinese Food Guide Pagoda 2022; BMI, </w:t>
      </w:r>
      <w:r w:rsidR="006553A9">
        <w:rPr>
          <w:rFonts w:ascii="Times New Roman" w:eastAsia="宋体" w:hAnsi="Times New Roman" w:cs="Times New Roman" w:hint="eastAsia"/>
          <w:szCs w:val="21"/>
        </w:rPr>
        <w:t>B</w:t>
      </w:r>
      <w:r w:rsidRPr="007606E0">
        <w:rPr>
          <w:rFonts w:ascii="Times New Roman" w:eastAsia="宋体" w:hAnsi="Times New Roman" w:cs="Times New Roman"/>
          <w:szCs w:val="21"/>
        </w:rPr>
        <w:t xml:space="preserve">ody </w:t>
      </w:r>
      <w:r w:rsidR="006553A9">
        <w:rPr>
          <w:rFonts w:ascii="Times New Roman" w:eastAsia="宋体" w:hAnsi="Times New Roman" w:cs="Times New Roman" w:hint="eastAsia"/>
          <w:szCs w:val="21"/>
        </w:rPr>
        <w:lastRenderedPageBreak/>
        <w:t>M</w:t>
      </w:r>
      <w:r w:rsidRPr="007606E0">
        <w:rPr>
          <w:rFonts w:ascii="Times New Roman" w:eastAsia="宋体" w:hAnsi="Times New Roman" w:cs="Times New Roman"/>
          <w:szCs w:val="21"/>
        </w:rPr>
        <w:t xml:space="preserve">ass </w:t>
      </w:r>
      <w:r w:rsidR="006553A9">
        <w:rPr>
          <w:rFonts w:ascii="Times New Roman" w:eastAsia="宋体" w:hAnsi="Times New Roman" w:cs="Times New Roman" w:hint="eastAsia"/>
          <w:szCs w:val="21"/>
        </w:rPr>
        <w:t>I</w:t>
      </w:r>
      <w:r w:rsidRPr="007606E0">
        <w:rPr>
          <w:rFonts w:ascii="Times New Roman" w:eastAsia="宋体" w:hAnsi="Times New Roman" w:cs="Times New Roman"/>
          <w:szCs w:val="21"/>
        </w:rPr>
        <w:t>ndex</w:t>
      </w:r>
    </w:p>
    <w:p w14:paraId="56413C8E" w14:textId="29C35469" w:rsidR="003B073A" w:rsidRPr="003B073A" w:rsidRDefault="003B073A" w:rsidP="00C30787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t>a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="00C84215" w:rsidRPr="00C84215">
        <w:rPr>
          <w:rFonts w:ascii="Times New Roman" w:eastAsia="宋体" w:hAnsi="Times New Roman" w:cs="Times New Roman" w:hint="eastAsia"/>
          <w:sz w:val="18"/>
          <w:szCs w:val="18"/>
        </w:rPr>
        <w:t>Relative</w:t>
      </w:r>
      <w:r w:rsidR="00C84215">
        <w:rPr>
          <w:rFonts w:ascii="Times New Roman" w:eastAsia="宋体" w:hAnsi="Times New Roman" w:cs="Times New Roman" w:hint="eastAsia"/>
          <w:sz w:val="18"/>
          <w:szCs w:val="18"/>
        </w:rPr>
        <w:t xml:space="preserve"> p</w:t>
      </w:r>
      <w:r w:rsidR="00C84215" w:rsidRPr="00C84215">
        <w:rPr>
          <w:rFonts w:ascii="Times New Roman" w:eastAsia="宋体" w:hAnsi="Times New Roman" w:cs="Times New Roman" w:hint="eastAsia"/>
          <w:sz w:val="18"/>
          <w:szCs w:val="18"/>
        </w:rPr>
        <w:t>roportion</w:t>
      </w:r>
      <w:r w:rsidR="00C84215" w:rsidRPr="003B073A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(%).</w:t>
      </w:r>
    </w:p>
    <w:p w14:paraId="1FBCEC3A" w14:textId="77777777" w:rsidR="003B073A" w:rsidRPr="003B073A" w:rsidRDefault="003B073A" w:rsidP="00C30787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t>b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S</w:t>
      </w:r>
      <w:r w:rsidRPr="003B073A">
        <w:rPr>
          <w:rFonts w:ascii="Times New Roman" w:eastAsia="宋体" w:hAnsi="Times New Roman" w:cs="Times New Roman"/>
          <w:sz w:val="18"/>
          <w:szCs w:val="18"/>
        </w:rPr>
        <w:t>tandard deviation</w:t>
      </w:r>
    </w:p>
    <w:p w14:paraId="1987230C" w14:textId="18743DC7" w:rsidR="008A34C1" w:rsidRDefault="003B073A" w:rsidP="005633E2">
      <w:pPr>
        <w:adjustRightInd w:val="0"/>
        <w:snapToGrid w:val="0"/>
        <w:rPr>
          <w:rFonts w:ascii="Times New Roman" w:eastAsia="宋体" w:hAnsi="Times New Roman" w:cs="Times New Roman" w:hint="eastAsia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t>c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Q1-Q4: Chinese Food Guide Pagoda 20</w:t>
      </w:r>
      <w:r>
        <w:rPr>
          <w:rFonts w:ascii="Times New Roman" w:eastAsia="宋体" w:hAnsi="Times New Roman" w:cs="Times New Roman" w:hint="eastAsia"/>
          <w:sz w:val="18"/>
          <w:szCs w:val="18"/>
        </w:rPr>
        <w:t>16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quartile of score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. t</w:t>
      </w:r>
      <w:r w:rsidRPr="003B073A">
        <w:rPr>
          <w:rFonts w:ascii="Times New Roman" w:eastAsia="宋体" w:hAnsi="Times New Roman" w:cs="Times New Roman"/>
          <w:sz w:val="18"/>
          <w:szCs w:val="18"/>
        </w:rPr>
        <w:t>he range may overlap across adjacent quartiles due to rounding to one digit.</w:t>
      </w:r>
    </w:p>
    <w:p w14:paraId="069ADA9F" w14:textId="3E72BD61" w:rsidR="008A34C1" w:rsidRPr="006553A9" w:rsidRDefault="005633E2" w:rsidP="009E3701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br w:type="column"/>
      </w:r>
      <w:r w:rsidR="008A34C1" w:rsidRPr="006553A9">
        <w:rPr>
          <w:rFonts w:ascii="Times New Roman" w:eastAsia="宋体" w:hAnsi="Times New Roman" w:cs="Times New Roman"/>
          <w:b/>
          <w:bCs/>
          <w:szCs w:val="21"/>
        </w:rPr>
        <w:lastRenderedPageBreak/>
        <w:t>Supplementary Table</w:t>
      </w:r>
      <w:r w:rsidR="008A34C1" w:rsidRPr="006553A9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="006553A9" w:rsidRPr="006553A9">
        <w:rPr>
          <w:rFonts w:ascii="Times New Roman" w:eastAsia="宋体" w:hAnsi="Times New Roman" w:cs="Times New Roman" w:hint="eastAsia"/>
          <w:b/>
          <w:bCs/>
          <w:szCs w:val="21"/>
        </w:rPr>
        <w:t>7</w:t>
      </w:r>
      <w:r w:rsidR="008A34C1" w:rsidRPr="006553A9"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 w:rsidR="008A34C1" w:rsidRPr="006553A9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 w:rsidR="008A34C1" w:rsidRPr="006553A9">
        <w:rPr>
          <w:rFonts w:ascii="Times New Roman" w:eastAsia="宋体" w:hAnsi="Times New Roman" w:cs="Times New Roman" w:hint="eastAsia"/>
          <w:b/>
          <w:bCs/>
          <w:szCs w:val="21"/>
        </w:rPr>
        <w:t>C</w:t>
      </w:r>
      <w:r w:rsidR="008A34C1" w:rsidRPr="006553A9">
        <w:rPr>
          <w:rFonts w:ascii="Times New Roman" w:eastAsia="宋体" w:hAnsi="Times New Roman" w:cs="Times New Roman"/>
          <w:b/>
          <w:bCs/>
          <w:szCs w:val="21"/>
        </w:rPr>
        <w:t>haracteristics by Chinese Food Guide Pagoda 20</w:t>
      </w:r>
      <w:r w:rsidR="008A34C1" w:rsidRPr="006553A9">
        <w:rPr>
          <w:rFonts w:ascii="Times New Roman" w:eastAsia="宋体" w:hAnsi="Times New Roman" w:cs="Times New Roman" w:hint="eastAsia"/>
          <w:b/>
          <w:bCs/>
          <w:szCs w:val="21"/>
        </w:rPr>
        <w:t>16</w:t>
      </w:r>
      <w:r w:rsidR="008A34C1" w:rsidRPr="006553A9">
        <w:rPr>
          <w:rFonts w:ascii="Times New Roman" w:eastAsia="宋体" w:hAnsi="Times New Roman" w:cs="Times New Roman"/>
          <w:b/>
          <w:bCs/>
          <w:szCs w:val="21"/>
        </w:rPr>
        <w:t xml:space="preserve"> quartiles among participants from the National Health and Nutrition Examination Survey (NHANES) 2005–2016.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470"/>
        <w:gridCol w:w="1769"/>
        <w:gridCol w:w="1768"/>
        <w:gridCol w:w="1768"/>
        <w:gridCol w:w="1768"/>
        <w:gridCol w:w="923"/>
      </w:tblGrid>
      <w:tr w:rsidR="00C30787" w:rsidRPr="007606E0" w14:paraId="3BCD3EB7" w14:textId="77777777" w:rsidTr="00C30787">
        <w:trPr>
          <w:trHeight w:hRule="exact" w:val="340"/>
        </w:trPr>
        <w:tc>
          <w:tcPr>
            <w:tcW w:w="235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CFE845B" w14:textId="0B7B755C" w:rsidR="00C30787" w:rsidRPr="007606E0" w:rsidRDefault="00C30787" w:rsidP="008A34C1">
            <w:pPr>
              <w:ind w:firstLine="40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5" w:name="_Hlk191567938"/>
          </w:p>
        </w:tc>
        <w:tc>
          <w:tcPr>
            <w:tcW w:w="5952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B288042" w14:textId="318F2DF7" w:rsidR="00C30787" w:rsidRPr="007606E0" w:rsidRDefault="00C30787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NO. (%) 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(n=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71370868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) 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</w:tr>
      <w:tr w:rsidR="005E11F4" w:rsidRPr="007606E0" w14:paraId="7E15D9B3" w14:textId="77777777" w:rsidTr="00C30787">
        <w:trPr>
          <w:trHeight w:hRule="exact" w:val="340"/>
        </w:trPr>
        <w:tc>
          <w:tcPr>
            <w:tcW w:w="235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BEBCB0C" w14:textId="4DE12A8B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Characteristic</w:t>
            </w: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FD959A9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Quartile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c</w:t>
            </w: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0517B1E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Quartile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0ECF5C2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Quartile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</w:t>
            </w: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D9CCE5E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Quartile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3A5E383" w14:textId="6E130F1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P </w:t>
            </w:r>
          </w:p>
        </w:tc>
      </w:tr>
      <w:tr w:rsidR="005E11F4" w:rsidRPr="007606E0" w14:paraId="0A5819CF" w14:textId="77777777" w:rsidTr="00C30787">
        <w:trPr>
          <w:trHeight w:hRule="exact" w:val="340"/>
        </w:trPr>
        <w:tc>
          <w:tcPr>
            <w:tcW w:w="235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74DA250" w14:textId="2BF91BCE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at survey, mean (SE)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126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8589B52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43.35(0.43)</w:t>
            </w:r>
          </w:p>
        </w:tc>
        <w:tc>
          <w:tcPr>
            <w:tcW w:w="126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A4B84D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46.31(0.58)</w:t>
            </w:r>
          </w:p>
        </w:tc>
        <w:tc>
          <w:tcPr>
            <w:tcW w:w="126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E33DCBC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47.72(0.57)</w:t>
            </w:r>
          </w:p>
        </w:tc>
        <w:tc>
          <w:tcPr>
            <w:tcW w:w="126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6A7EDB8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49.52(0.45)</w:t>
            </w:r>
          </w:p>
        </w:tc>
        <w:tc>
          <w:tcPr>
            <w:tcW w:w="8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3576204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5B8A0B7F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70E2D251" w14:textId="0BE0A96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Energy, mean (SE)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8AB6F80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1733.53(19.54)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3E167ED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1729.97(14.75)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95CD48D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1763.97(16.16)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952FCF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1888.86(17.63)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FBF5E1B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48BC0240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59E7F13C" w14:textId="5C6E5A2E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MET, mean (SE)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MET * min / week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21E6C6E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3345.72(108.01)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4328570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2981.02(142.14)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135EC7C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3047.70(131.58)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CBE1FDE" w14:textId="3DC5F349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2582.73(99.73)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4D98B2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47EB27EC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6FAF3C18" w14:textId="13B4DF13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CHFP-2016 score, mean (SE)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0A165AC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24.44(0.08)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AC64230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29.68(0.04)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2E608F2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33.30(0.04)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DF22021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38.59(0.10)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CC7614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27F9E343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236767BF" w14:textId="22855E86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CHFP-2022 score, mean (SE)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103CA2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23.75(0.07)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96F03C0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28.95(0.04)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2EF9E7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32.72(0.04)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D9EFA2B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38.17(0.10)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6F033A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77588FCA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38903C29" w14:textId="07F618A1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Stopped menstruating for over a 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ear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060BAED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9EFDB41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1BB3F8E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781F67C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FD9F35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5E11F4" w:rsidRPr="007606E0" w14:paraId="05C42B5D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1B913404" w14:textId="452BE78B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es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C854C34" w14:textId="66507DB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625636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(36.53)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0C93D10" w14:textId="194B2603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7919371</w:t>
            </w:r>
            <w:r w:rsidR="00EB632E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(44.32)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3383DF2" w14:textId="095FEB9D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8270706</w:t>
            </w:r>
            <w:r w:rsidR="00EB632E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(46.43)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FAD2A0E" w14:textId="3E67AD11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901281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6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(48.56)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1333D51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51003BC1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51C04794" w14:textId="0786916B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886ECD4" w14:textId="5DEBB63A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10871978</w:t>
            </w:r>
            <w:r w:rsidR="00EB632E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(63.47)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3868B7" w14:textId="1CA1EC74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995003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9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(55.68)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E161D4E" w14:textId="04412C50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9543319</w:t>
            </w:r>
            <w:r w:rsidR="00EB632E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(53.57)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16F1799" w14:textId="54DDFA2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9546271</w:t>
            </w:r>
            <w:r w:rsidR="00EB632E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(51.44)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DE90F6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1560D9E7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11013F72" w14:textId="2A693E8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Ethnic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7EBB434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86D2D2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F69C0D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7175D6F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6682BAF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1C5C010A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3F943A2D" w14:textId="14D3E90D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White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488A039" w14:textId="065D66E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11585094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(67.64)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877764E" w14:textId="0D2DC543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1262610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4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(70.66)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A02991B" w14:textId="6B60CB8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12993905</w:t>
            </w:r>
            <w:r w:rsidR="00EB632E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(72.94)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0B86391" w14:textId="390DA08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14258851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(76.83)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CD0ABCE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68B52F81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10A09236" w14:textId="42771DE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Black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B15D038" w14:textId="30B240E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273365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1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(15.96)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EE1F3CD" w14:textId="6033946F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204277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(11.43)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D52B1E7" w14:textId="135AD84A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1471011</w:t>
            </w:r>
            <w:r w:rsidR="00EB632E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(8.26)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87FA7C3" w14:textId="6311B30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1103998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(5.95)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453AA3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23E47B6C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09EC64EC" w14:textId="64BFF018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Spanish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CE86B47" w14:textId="6CD7D0D8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109328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(6.38)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B686FD1" w14:textId="3D22070D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110251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(6.17)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096636B" w14:textId="2256419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124743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9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(7.00)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470C614" w14:textId="4BD66144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1234398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(6.65)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56BCEAC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30DB6DFD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0F5F9709" w14:textId="408C1261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ther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131DB9B" w14:textId="2F505CFA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1716318</w:t>
            </w:r>
            <w:r w:rsidR="00EB632E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(10.02)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0C2B102" w14:textId="36829BD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209801</w:t>
            </w:r>
            <w:r w:rsidR="00EB632E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(11.74)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80D828D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2101670.36(11.80)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956397C" w14:textId="3C098BB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19618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40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(10.57)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BE810DB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0DDE600F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6D1740E0" w14:textId="09D0ABC0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Marital status 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020B388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1944072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F793FA9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98C261D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09EF9B5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636F1CDE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2717E7FB" w14:textId="7C061A26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Married or living with partner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B2B5B6D" w14:textId="2D96A504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9474928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(55.32)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95F5D3C" w14:textId="640BEC6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1053940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(58.98)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A888B35" w14:textId="64E7B218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1133296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4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(63.62)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35143DF" w14:textId="716F0830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1213419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(65.38)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FA5B721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04A223DD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38B34D1C" w14:textId="7EC777E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Never married, separated or otherwise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1A20A8E" w14:textId="04675C06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765341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(44.68)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07BCC31" w14:textId="3E0F29C8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7330003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(41.02)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8554F24" w14:textId="5ABF5F06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6481062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(36.38)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BC9DBAA" w14:textId="15FBD90D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6424889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(34.62)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9FCDC74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55B5C339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5B4680F8" w14:textId="2174C104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 level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y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ACE7FF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F0FE05A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F1EAA52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678EC8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816974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306FD1CA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390F5266" w14:textId="6152A02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BD8F417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467758.95(2.73)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D18D272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527836.48(2.95)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C4E532D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679260.12(3.81)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3D9D79E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590114.60(3.18)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7317C07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39BAF031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4CD00388" w14:textId="04B020F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9-12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3244761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10726832.34(62.63)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D33F51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11565709.45(64.72)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030A932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12216863.80(68.58)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5D7A170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13782413.77(74.26)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C58E7A1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64EADB25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539D666F" w14:textId="6902737B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86F99F9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5933754.33(34.64)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C72C3A4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5775863.90(32.32)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9C850C7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4917901.85(27.61)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4CFD934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4186558.77(22.56)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4CC83D8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346E09E4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20E60704" w14:textId="2CAA6F31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Income level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$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3A7DF7F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A35EA12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16193B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76C07BA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671524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 0.0001</w:t>
            </w:r>
          </w:p>
        </w:tc>
      </w:tr>
      <w:tr w:rsidR="005E11F4" w:rsidRPr="007606E0" w14:paraId="5E462A4C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7C7E4E16" w14:textId="27575B5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25k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4868F2A" w14:textId="2F722F13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50436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90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(29.45)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92F0AC3" w14:textId="4DF99569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490900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(27.47)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CBC9FC5" w14:textId="3B1D152F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446963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9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(25.09)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B4A4CF8" w14:textId="759CF08A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3826236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(20.62)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C77781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1E41754A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44D184B2" w14:textId="738EEF8E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25-55k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4DC6766" w14:textId="61FC233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4858016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(28.36)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6777984" w14:textId="596D55EF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4886037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(27.34)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07D7F0B" w14:textId="22E5834E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502624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2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(28.22)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97F846A" w14:textId="572D341D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504841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(27.20)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C07B1EC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113B9E28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503D6775" w14:textId="206B0268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55-75k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EB6C998" w14:textId="4898656A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222723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6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(13.00)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560C11C" w14:textId="1012FA23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2350298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(13.15)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BDD1070" w14:textId="2526A1AA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2146563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(12.05)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ACC542E" w14:textId="1B6EB523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2439524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(13.14)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BC64B17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6D44EC0D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372F0E1E" w14:textId="1D0D45F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75k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33D6779" w14:textId="3B4CDA74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499940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4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(29.19)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5B746E1" w14:textId="3A30EF5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57240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(32.03)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326E8DF" w14:textId="7576E790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6171581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(34.64)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6C0A99F" w14:textId="4ACB9DC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72449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10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(39.04)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838273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325541AE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082099B9" w14:textId="0FA8888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Have taken hormones, progesterone, or other female hormones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5B6105E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49ECEE7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B7424D9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1B663C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D1DFBE4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5E11F4" w:rsidRPr="007606E0" w14:paraId="48FC005D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0BC580C3" w14:textId="7EB79621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2E9766F" w14:textId="7467C3AE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14716863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(85.92)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1713FA4" w14:textId="4765F53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1489091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(83.33)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0A33CB6" w14:textId="437E78EF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14611221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(82.02)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5CEC8F" w14:textId="1AB4DCC4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15574764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(83.92)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4EBE6A4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5B261E9C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06A6CC7A" w14:textId="0B28C7D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7FF0BE2" w14:textId="43C9139F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2411482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(14.08)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E77B359" w14:textId="66525589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297849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(16.67)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128136D" w14:textId="60E3B9C4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320280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(17.98)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97E4259" w14:textId="5F145681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2984323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(16.08)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BC40CA6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399D0DF5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60712C7F" w14:textId="7044EE0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Diabetes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0C4FE91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066F93C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97456AE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F2E098F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4317D34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5E11F4" w:rsidRPr="007606E0" w14:paraId="3CBE0984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592D3037" w14:textId="3C99CBC1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es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59FA15F" w14:textId="4A9594D3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837017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(4.89)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7FE88DC" w14:textId="2F219BA1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131292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(7.35)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AD5477A" w14:textId="3B3718BF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1351481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(7.59)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323C7D9" w14:textId="485BEF2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1349577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(7.27)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EB68FF8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23EE7188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617FE07F" w14:textId="3FDF85F6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D45649" w14:textId="5269EA3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1629132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9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(95.11)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9FEE272" w14:textId="66D576F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16556487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(92.65)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2420489" w14:textId="35B71CFE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16462544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(92.41)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9B4D36F" w14:textId="5D870F03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172095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10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(92.73)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9203718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0A9FD228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0D8631C5" w14:textId="43ED6BB4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Dyslipidemia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030115B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F16B22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4BCE014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CED2060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FFFFD29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0.40</w:t>
            </w:r>
          </w:p>
        </w:tc>
      </w:tr>
      <w:tr w:rsidR="005E11F4" w:rsidRPr="007606E0" w14:paraId="19EEAA0D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304E0E37" w14:textId="522AEB6B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es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D842AF9" w14:textId="41369EEE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11166893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(65.20)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27167E1" w14:textId="186E6EEB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1201723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(67.25)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3AAD8EA" w14:textId="7D0DC4F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12122006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(68.05)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C5048FF" w14:textId="7CFD120B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12648503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(68.15)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F0D3D1F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7D9F44C7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73FE7BC0" w14:textId="4771E8A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4DE7C73" w14:textId="1939EDBD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5961452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(34.80)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658F974" w14:textId="79C6800B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5852175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(32.75)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E66C163" w14:textId="419C8FEF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5692019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(31.95)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715E288" w14:textId="424A1B5A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591058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4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(31.85)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DA06714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1A786FD6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621E7051" w14:textId="427A273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4C7AE2A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B7159D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68FC1F5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410805C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81937A5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</w:tr>
      <w:tr w:rsidR="005E11F4" w:rsidRPr="007606E0" w14:paraId="0D99A293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196735BE" w14:textId="0CFEC37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7857B10" w14:textId="04DD97C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87017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6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(5.08)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6CEE1C4" w14:textId="1727F635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896840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(5.02)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9B7E496" w14:textId="3CE73B9F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997183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(5.60)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EC913CC" w14:textId="3E6DEFE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111867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(6.03)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30979FD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3D6FA3FE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59FE95B3" w14:textId="2AE4DA84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6C1EBFE" w14:textId="5813F438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162581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(94.92)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8871B55" w14:textId="1E6182F6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169725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70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(94.98)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2305E39" w14:textId="74AEA3B8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16816842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(94.40)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49BA272" w14:textId="273B3E4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17440409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(93.97)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1B3E548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5E793EC3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7EF320E2" w14:textId="1254150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kg / m2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0418798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CFBB80B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FD0786D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BA8E64E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983013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5E11F4" w:rsidRPr="007606E0" w14:paraId="6C940A62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6C69B466" w14:textId="3AFE2A53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E3AAD09" w14:textId="6F702480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6044106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(35.29)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C0CEF0A" w14:textId="3A23752E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627621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(35.12)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73B1206" w14:textId="6B7E4CCF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6314299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(35.45)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02F3D47" w14:textId="6961BFB2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771644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8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(41.58)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F4EC979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E11F4" w:rsidRPr="007606E0" w14:paraId="073C9801" w14:textId="77777777" w:rsidTr="00C30787">
        <w:trPr>
          <w:trHeight w:hRule="exact" w:val="340"/>
        </w:trPr>
        <w:tc>
          <w:tcPr>
            <w:tcW w:w="2354" w:type="dxa"/>
            <w:shd w:val="clear" w:color="auto" w:fill="auto"/>
            <w:noWrap/>
            <w:vAlign w:val="center"/>
          </w:tcPr>
          <w:p w14:paraId="065F533B" w14:textId="01A3D71F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</w:t>
            </w:r>
            <w:r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208BB34" w14:textId="06AC9BEC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11084239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(64.71)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4027947" w14:textId="4A0C68BA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1159319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(64.88)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DF38C43" w14:textId="446F41E6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1149972</w:t>
            </w:r>
            <w:r w:rsidR="002840C8" w:rsidRPr="007606E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7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(64.55)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358965F" w14:textId="22C558E1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10842639</w:t>
            </w:r>
            <w:r w:rsidR="002840C8"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606E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(58.42)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88D7E8D" w14:textId="77777777" w:rsidR="008A34C1" w:rsidRPr="007606E0" w:rsidRDefault="008A34C1" w:rsidP="008A34C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bookmarkEnd w:id="5"/>
    <w:p w14:paraId="7C5B3816" w14:textId="09583CC4" w:rsidR="008A34C1" w:rsidRPr="007606E0" w:rsidRDefault="008A34C1" w:rsidP="00C30787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</w:pPr>
      <w:r w:rsidRPr="007606E0">
        <w:rPr>
          <w:rFonts w:ascii="Times New Roman" w:eastAsia="宋体" w:hAnsi="Times New Roman" w:cs="Times New Roman" w:hint="eastAsia"/>
          <w:color w:val="000000"/>
          <w:kern w:val="0"/>
          <w:szCs w:val="21"/>
          <w14:ligatures w14:val="none"/>
        </w:rPr>
        <w:t>A</w:t>
      </w:r>
      <w:r w:rsidRPr="007606E0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 xml:space="preserve">bbreviations: CHFP-2016, Chinese Food Guide Pagoda 2016; CHFP-2022, Chinese Food Guide Pagoda 2022; BMI, </w:t>
      </w:r>
      <w:r w:rsidR="006553A9">
        <w:rPr>
          <w:rFonts w:ascii="Times New Roman" w:eastAsia="宋体" w:hAnsi="Times New Roman" w:cs="Times New Roman" w:hint="eastAsia"/>
          <w:color w:val="000000"/>
          <w:kern w:val="0"/>
          <w:szCs w:val="21"/>
          <w14:ligatures w14:val="none"/>
        </w:rPr>
        <w:t>B</w:t>
      </w:r>
      <w:r w:rsidRPr="007606E0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 xml:space="preserve">ody </w:t>
      </w:r>
      <w:r w:rsidR="006553A9">
        <w:rPr>
          <w:rFonts w:ascii="Times New Roman" w:eastAsia="宋体" w:hAnsi="Times New Roman" w:cs="Times New Roman" w:hint="eastAsia"/>
          <w:color w:val="000000"/>
          <w:kern w:val="0"/>
          <w:szCs w:val="21"/>
          <w14:ligatures w14:val="none"/>
        </w:rPr>
        <w:t>M</w:t>
      </w:r>
      <w:r w:rsidRPr="007606E0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 xml:space="preserve">ass </w:t>
      </w:r>
      <w:r w:rsidR="006553A9">
        <w:rPr>
          <w:rFonts w:ascii="Times New Roman" w:eastAsia="宋体" w:hAnsi="Times New Roman" w:cs="Times New Roman" w:hint="eastAsia"/>
          <w:color w:val="000000"/>
          <w:kern w:val="0"/>
          <w:szCs w:val="21"/>
          <w14:ligatures w14:val="none"/>
        </w:rPr>
        <w:t>I</w:t>
      </w:r>
      <w:r w:rsidRPr="007606E0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ndex</w:t>
      </w:r>
    </w:p>
    <w:p w14:paraId="52838E51" w14:textId="5DA38F43" w:rsidR="008A34C1" w:rsidRPr="003B073A" w:rsidRDefault="008A34C1" w:rsidP="00C30787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lastRenderedPageBreak/>
        <w:t>a</w:t>
      </w:r>
      <w:r w:rsidR="00C84215" w:rsidRPr="003B073A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="00C84215" w:rsidRPr="00C84215">
        <w:rPr>
          <w:rFonts w:ascii="Times New Roman" w:eastAsia="宋体" w:hAnsi="Times New Roman" w:cs="Times New Roman" w:hint="eastAsia"/>
          <w:sz w:val="18"/>
          <w:szCs w:val="18"/>
        </w:rPr>
        <w:t>Relative</w:t>
      </w:r>
      <w:r w:rsidR="00C84215">
        <w:rPr>
          <w:rFonts w:ascii="Times New Roman" w:eastAsia="宋体" w:hAnsi="Times New Roman" w:cs="Times New Roman" w:hint="eastAsia"/>
          <w:sz w:val="18"/>
          <w:szCs w:val="18"/>
        </w:rPr>
        <w:t xml:space="preserve"> p</w:t>
      </w:r>
      <w:r w:rsidR="00C84215" w:rsidRPr="00C84215">
        <w:rPr>
          <w:rFonts w:ascii="Times New Roman" w:eastAsia="宋体" w:hAnsi="Times New Roman" w:cs="Times New Roman" w:hint="eastAsia"/>
          <w:sz w:val="18"/>
          <w:szCs w:val="18"/>
        </w:rPr>
        <w:t>roportion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 xml:space="preserve"> (%).</w:t>
      </w:r>
    </w:p>
    <w:p w14:paraId="1BF789AD" w14:textId="77777777" w:rsidR="008A34C1" w:rsidRPr="003B073A" w:rsidRDefault="008A34C1" w:rsidP="00C30787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t>b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S</w:t>
      </w:r>
      <w:r w:rsidRPr="003B073A">
        <w:rPr>
          <w:rFonts w:ascii="Times New Roman" w:eastAsia="宋体" w:hAnsi="Times New Roman" w:cs="Times New Roman"/>
          <w:sz w:val="18"/>
          <w:szCs w:val="18"/>
        </w:rPr>
        <w:t>tandard deviation</w:t>
      </w:r>
    </w:p>
    <w:p w14:paraId="647143EF" w14:textId="52D81405" w:rsidR="009E3701" w:rsidRDefault="008A34C1" w:rsidP="00C30787">
      <w:pPr>
        <w:adjustRightInd w:val="0"/>
        <w:snapToGrid w:val="0"/>
        <w:rPr>
          <w:rFonts w:ascii="Times New Roman" w:eastAsia="宋体" w:hAnsi="Times New Roman" w:cs="Times New Roman" w:hint="eastAsia"/>
          <w:sz w:val="18"/>
          <w:szCs w:val="18"/>
        </w:rPr>
      </w:pPr>
      <w:r w:rsidRPr="003B073A">
        <w:rPr>
          <w:rFonts w:ascii="Times New Roman" w:eastAsia="宋体" w:hAnsi="Times New Roman" w:cs="Times New Roman" w:hint="eastAsia"/>
          <w:sz w:val="18"/>
          <w:szCs w:val="18"/>
          <w:vertAlign w:val="superscript"/>
        </w:rPr>
        <w:t>c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Q1-Q4: Chinese Food Guide Pagoda 20</w:t>
      </w:r>
      <w:r>
        <w:rPr>
          <w:rFonts w:ascii="Times New Roman" w:eastAsia="宋体" w:hAnsi="Times New Roman" w:cs="Times New Roman" w:hint="eastAsia"/>
          <w:sz w:val="18"/>
          <w:szCs w:val="18"/>
        </w:rPr>
        <w:t>16</w:t>
      </w:r>
      <w:r w:rsidRPr="003B073A">
        <w:rPr>
          <w:rFonts w:ascii="Times New Roman" w:eastAsia="宋体" w:hAnsi="Times New Roman" w:cs="Times New Roman"/>
          <w:sz w:val="18"/>
          <w:szCs w:val="18"/>
        </w:rPr>
        <w:t xml:space="preserve"> quartile of score</w:t>
      </w:r>
      <w:r w:rsidRPr="003B073A">
        <w:rPr>
          <w:rFonts w:ascii="Times New Roman" w:eastAsia="宋体" w:hAnsi="Times New Roman" w:cs="Times New Roman" w:hint="eastAsia"/>
          <w:sz w:val="18"/>
          <w:szCs w:val="18"/>
        </w:rPr>
        <w:t>. t</w:t>
      </w:r>
      <w:r w:rsidRPr="003B073A">
        <w:rPr>
          <w:rFonts w:ascii="Times New Roman" w:eastAsia="宋体" w:hAnsi="Times New Roman" w:cs="Times New Roman"/>
          <w:sz w:val="18"/>
          <w:szCs w:val="18"/>
        </w:rPr>
        <w:t>he range may overlap across adjacent quartiles due to rounding to one digit.</w:t>
      </w:r>
    </w:p>
    <w:p w14:paraId="111B9B09" w14:textId="4684DF3B" w:rsidR="009E3701" w:rsidRPr="006553A9" w:rsidRDefault="005633E2" w:rsidP="009E3701">
      <w:pPr>
        <w:jc w:val="center"/>
        <w:rPr>
          <w:rFonts w:ascii="Times New Roman" w:eastAsia="宋体" w:hAnsi="Times New Roman" w:cs="Times New Roman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eastAsia="宋体" w:hAnsi="Times New Roman" w:cs="Times New Roman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br w:type="column"/>
      </w:r>
      <w:r w:rsidR="009E3701" w:rsidRPr="006553A9">
        <w:rPr>
          <w:rFonts w:ascii="Times New Roman" w:eastAsia="宋体" w:hAnsi="Times New Roman" w:cs="Times New Roman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lastRenderedPageBreak/>
        <w:t>Supplementary Table</w:t>
      </w:r>
      <w:r w:rsidR="009E3701" w:rsidRPr="006553A9">
        <w:rPr>
          <w:rFonts w:ascii="Times New Roman" w:eastAsia="宋体" w:hAnsi="Times New Roman" w:cs="Times New Roman" w:hint="eastAsia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E3701">
        <w:rPr>
          <w:rFonts w:ascii="Times New Roman" w:eastAsia="宋体" w:hAnsi="Times New Roman" w:cs="Times New Roman" w:hint="eastAsia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8</w:t>
      </w:r>
      <w:r w:rsidR="009E3701" w:rsidRPr="006553A9">
        <w:rPr>
          <w:rFonts w:ascii="Times New Roman" w:eastAsia="宋体" w:hAnsi="Times New Roman" w:cs="Times New Roman" w:hint="eastAsia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. </w:t>
      </w:r>
      <w:r w:rsidR="009E3701" w:rsidRPr="006553A9">
        <w:rPr>
          <w:rFonts w:ascii="Times New Roman" w:eastAsia="宋体" w:hAnsi="Times New Roman" w:cs="Times New Roman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ORs (95% CI) for breast cancer specific events by CHFP-2016 score in stratified analyses.</w:t>
      </w:r>
    </w:p>
    <w:tbl>
      <w:tblPr>
        <w:tblStyle w:val="ae"/>
        <w:tblW w:w="1034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1319"/>
        <w:gridCol w:w="1227"/>
        <w:gridCol w:w="2317"/>
        <w:gridCol w:w="813"/>
        <w:gridCol w:w="1455"/>
      </w:tblGrid>
      <w:tr w:rsidR="009E3701" w:rsidRPr="008E31B6" w14:paraId="11EAFCEA" w14:textId="77777777" w:rsidTr="00DF1958">
        <w:trPr>
          <w:trHeight w:hRule="exact" w:val="364"/>
        </w:trPr>
        <w:tc>
          <w:tcPr>
            <w:tcW w:w="3212" w:type="dxa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14:paraId="6B174FD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Subgroup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14:paraId="785E749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Total NO.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14:paraId="5AACD44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Case, No. (%)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14:paraId="33594E0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CHFP-2016</w:t>
            </w:r>
            <w:r w:rsidRPr="008E31B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OR (95% CI) </w:t>
            </w:r>
            <w:r w:rsidRPr="008E31B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041394BA" w14:textId="77777777" w:rsidR="009E3701" w:rsidRPr="008E31B6" w:rsidRDefault="009E3701" w:rsidP="00DF1958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7E3D54CB" w14:textId="77777777" w:rsidR="009E3701" w:rsidRPr="008E31B6" w:rsidRDefault="009E3701" w:rsidP="00DF1958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 interaction</w:t>
            </w:r>
          </w:p>
        </w:tc>
      </w:tr>
      <w:tr w:rsidR="009E3701" w:rsidRPr="008E31B6" w14:paraId="7D9B7AC6" w14:textId="77777777" w:rsidTr="00DF1958">
        <w:trPr>
          <w:trHeight w:hRule="exact" w:val="364"/>
        </w:trPr>
        <w:tc>
          <w:tcPr>
            <w:tcW w:w="321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EF55893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Stopped menstruating for over a year </w:t>
            </w:r>
          </w:p>
        </w:tc>
        <w:tc>
          <w:tcPr>
            <w:tcW w:w="131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553E8C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F14F69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24443A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14:paraId="0FE4979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8" w:space="0" w:color="auto"/>
            </w:tcBorders>
            <w:vAlign w:val="center"/>
          </w:tcPr>
          <w:p w14:paraId="4F97621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0.816</w:t>
            </w:r>
          </w:p>
        </w:tc>
      </w:tr>
      <w:tr w:rsidR="009E3701" w:rsidRPr="008E31B6" w14:paraId="34C7A4D2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50C1FD62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19" w:type="dxa"/>
            <w:noWrap/>
            <w:vAlign w:val="center"/>
            <w:hideMark/>
          </w:tcPr>
          <w:p w14:paraId="3D22716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31459261</w:t>
            </w:r>
          </w:p>
        </w:tc>
        <w:tc>
          <w:tcPr>
            <w:tcW w:w="1227" w:type="dxa"/>
            <w:noWrap/>
            <w:vAlign w:val="center"/>
            <w:hideMark/>
          </w:tcPr>
          <w:p w14:paraId="6D64EC8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305047</w:t>
            </w:r>
          </w:p>
        </w:tc>
        <w:tc>
          <w:tcPr>
            <w:tcW w:w="2317" w:type="dxa"/>
            <w:noWrap/>
            <w:vAlign w:val="center"/>
            <w:hideMark/>
          </w:tcPr>
          <w:p w14:paraId="53D30A2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0.93(0.89,0.97)</w:t>
            </w:r>
          </w:p>
        </w:tc>
        <w:tc>
          <w:tcPr>
            <w:tcW w:w="813" w:type="dxa"/>
            <w:vAlign w:val="center"/>
          </w:tcPr>
          <w:p w14:paraId="62385D0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455" w:type="dxa"/>
            <w:vAlign w:val="center"/>
          </w:tcPr>
          <w:p w14:paraId="27564CA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0FAAEAB5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6A0AD352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319" w:type="dxa"/>
            <w:noWrap/>
            <w:vAlign w:val="center"/>
            <w:hideMark/>
          </w:tcPr>
          <w:p w14:paraId="3C59D21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39911608</w:t>
            </w:r>
          </w:p>
        </w:tc>
        <w:tc>
          <w:tcPr>
            <w:tcW w:w="1227" w:type="dxa"/>
            <w:noWrap/>
            <w:vAlign w:val="center"/>
            <w:hideMark/>
          </w:tcPr>
          <w:p w14:paraId="5CDEC73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31154214</w:t>
            </w:r>
          </w:p>
        </w:tc>
        <w:tc>
          <w:tcPr>
            <w:tcW w:w="2317" w:type="dxa"/>
            <w:noWrap/>
            <w:vAlign w:val="center"/>
            <w:hideMark/>
          </w:tcPr>
          <w:p w14:paraId="698DDF5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0.98(0.88,1.09)</w:t>
            </w:r>
          </w:p>
        </w:tc>
        <w:tc>
          <w:tcPr>
            <w:tcW w:w="813" w:type="dxa"/>
            <w:vAlign w:val="center"/>
          </w:tcPr>
          <w:p w14:paraId="02BE4D0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0.701</w:t>
            </w:r>
          </w:p>
        </w:tc>
        <w:tc>
          <w:tcPr>
            <w:tcW w:w="1455" w:type="dxa"/>
            <w:vAlign w:val="center"/>
          </w:tcPr>
          <w:p w14:paraId="599DA40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46FAD0BF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2AFAC86B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Ethnic</w:t>
            </w:r>
          </w:p>
        </w:tc>
        <w:tc>
          <w:tcPr>
            <w:tcW w:w="1319" w:type="dxa"/>
            <w:noWrap/>
            <w:vAlign w:val="center"/>
            <w:hideMark/>
          </w:tcPr>
          <w:p w14:paraId="71E7803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14:paraId="592ECBE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14:paraId="7350EB3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25D048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4582D38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</w:tr>
      <w:tr w:rsidR="009E3701" w:rsidRPr="008E31B6" w14:paraId="618AAB4E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1F26F7EB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White</w:t>
            </w:r>
          </w:p>
        </w:tc>
        <w:tc>
          <w:tcPr>
            <w:tcW w:w="1319" w:type="dxa"/>
            <w:noWrap/>
            <w:vAlign w:val="center"/>
            <w:hideMark/>
          </w:tcPr>
          <w:p w14:paraId="3501C59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51463954</w:t>
            </w:r>
          </w:p>
        </w:tc>
        <w:tc>
          <w:tcPr>
            <w:tcW w:w="1227" w:type="dxa"/>
            <w:noWrap/>
            <w:vAlign w:val="center"/>
            <w:hideMark/>
          </w:tcPr>
          <w:p w14:paraId="200710A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277290</w:t>
            </w:r>
          </w:p>
        </w:tc>
        <w:tc>
          <w:tcPr>
            <w:tcW w:w="2317" w:type="dxa"/>
            <w:noWrap/>
            <w:vAlign w:val="center"/>
            <w:hideMark/>
          </w:tcPr>
          <w:p w14:paraId="4A175AE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0.93(0.89,0.98)</w:t>
            </w:r>
          </w:p>
        </w:tc>
        <w:tc>
          <w:tcPr>
            <w:tcW w:w="813" w:type="dxa"/>
            <w:vAlign w:val="center"/>
          </w:tcPr>
          <w:p w14:paraId="7D06D6C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455" w:type="dxa"/>
            <w:vAlign w:val="center"/>
          </w:tcPr>
          <w:p w14:paraId="0A6BB85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741FCD15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1FDAABCD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</w:p>
        </w:tc>
        <w:tc>
          <w:tcPr>
            <w:tcW w:w="1319" w:type="dxa"/>
            <w:noWrap/>
            <w:vAlign w:val="center"/>
            <w:hideMark/>
          </w:tcPr>
          <w:p w14:paraId="22FD907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7351437</w:t>
            </w:r>
          </w:p>
        </w:tc>
        <w:tc>
          <w:tcPr>
            <w:tcW w:w="1227" w:type="dxa"/>
            <w:noWrap/>
            <w:vAlign w:val="center"/>
            <w:hideMark/>
          </w:tcPr>
          <w:p w14:paraId="749D146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34374</w:t>
            </w:r>
          </w:p>
        </w:tc>
        <w:tc>
          <w:tcPr>
            <w:tcW w:w="2317" w:type="dxa"/>
            <w:noWrap/>
            <w:vAlign w:val="center"/>
            <w:hideMark/>
          </w:tcPr>
          <w:p w14:paraId="4923A89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0.99(0.89,1.11)</w:t>
            </w:r>
          </w:p>
        </w:tc>
        <w:tc>
          <w:tcPr>
            <w:tcW w:w="813" w:type="dxa"/>
            <w:vAlign w:val="center"/>
          </w:tcPr>
          <w:p w14:paraId="7806F96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0.901</w:t>
            </w:r>
          </w:p>
        </w:tc>
        <w:tc>
          <w:tcPr>
            <w:tcW w:w="1455" w:type="dxa"/>
            <w:vAlign w:val="center"/>
          </w:tcPr>
          <w:p w14:paraId="3E9BA54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749C56A3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030BA55B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Spanish</w:t>
            </w:r>
          </w:p>
        </w:tc>
        <w:tc>
          <w:tcPr>
            <w:tcW w:w="1319" w:type="dxa"/>
            <w:noWrap/>
            <w:vAlign w:val="center"/>
            <w:hideMark/>
          </w:tcPr>
          <w:p w14:paraId="70D337F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4677635</w:t>
            </w:r>
          </w:p>
        </w:tc>
        <w:tc>
          <w:tcPr>
            <w:tcW w:w="1227" w:type="dxa"/>
            <w:noWrap/>
            <w:vAlign w:val="center"/>
            <w:hideMark/>
          </w:tcPr>
          <w:p w14:paraId="72163F5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7604</w:t>
            </w:r>
          </w:p>
        </w:tc>
        <w:tc>
          <w:tcPr>
            <w:tcW w:w="2317" w:type="dxa"/>
            <w:noWrap/>
            <w:vAlign w:val="center"/>
            <w:hideMark/>
          </w:tcPr>
          <w:p w14:paraId="5A88EA4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1.23(1.45,1.31)</w:t>
            </w:r>
          </w:p>
        </w:tc>
        <w:tc>
          <w:tcPr>
            <w:tcW w:w="813" w:type="dxa"/>
            <w:vAlign w:val="center"/>
          </w:tcPr>
          <w:p w14:paraId="518FD75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55" w:type="dxa"/>
            <w:vAlign w:val="center"/>
          </w:tcPr>
          <w:p w14:paraId="16451DF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0B5368D2" w14:textId="77777777" w:rsidTr="00DF1958">
        <w:trPr>
          <w:trHeight w:hRule="exact" w:val="364"/>
        </w:trPr>
        <w:tc>
          <w:tcPr>
            <w:tcW w:w="3212" w:type="dxa"/>
            <w:vAlign w:val="center"/>
            <w:hideMark/>
          </w:tcPr>
          <w:p w14:paraId="2CB4A25A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Marital status </w:t>
            </w:r>
          </w:p>
        </w:tc>
        <w:tc>
          <w:tcPr>
            <w:tcW w:w="1319" w:type="dxa"/>
            <w:noWrap/>
            <w:vAlign w:val="center"/>
            <w:hideMark/>
          </w:tcPr>
          <w:p w14:paraId="28C5295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14:paraId="2ECFD5D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14:paraId="764C17E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603F22C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71274A1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0.696</w:t>
            </w:r>
          </w:p>
        </w:tc>
      </w:tr>
      <w:tr w:rsidR="009E3701" w:rsidRPr="008E31B6" w14:paraId="63363DED" w14:textId="77777777" w:rsidTr="00DF1958">
        <w:trPr>
          <w:trHeight w:hRule="exact" w:val="364"/>
        </w:trPr>
        <w:tc>
          <w:tcPr>
            <w:tcW w:w="3212" w:type="dxa"/>
            <w:vAlign w:val="center"/>
            <w:hideMark/>
          </w:tcPr>
          <w:p w14:paraId="19E906F3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Married or living with partner</w:t>
            </w:r>
          </w:p>
        </w:tc>
        <w:tc>
          <w:tcPr>
            <w:tcW w:w="1319" w:type="dxa"/>
            <w:noWrap/>
            <w:vAlign w:val="center"/>
            <w:hideMark/>
          </w:tcPr>
          <w:p w14:paraId="1BBC56C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43481496</w:t>
            </w:r>
          </w:p>
        </w:tc>
        <w:tc>
          <w:tcPr>
            <w:tcW w:w="1227" w:type="dxa"/>
            <w:noWrap/>
            <w:vAlign w:val="center"/>
            <w:hideMark/>
          </w:tcPr>
          <w:p w14:paraId="235989C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239744</w:t>
            </w:r>
          </w:p>
        </w:tc>
        <w:tc>
          <w:tcPr>
            <w:tcW w:w="2317" w:type="dxa"/>
            <w:noWrap/>
            <w:vAlign w:val="center"/>
            <w:hideMark/>
          </w:tcPr>
          <w:p w14:paraId="3D07525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0.92(0.86,0.98)</w:t>
            </w:r>
          </w:p>
        </w:tc>
        <w:tc>
          <w:tcPr>
            <w:tcW w:w="813" w:type="dxa"/>
            <w:vAlign w:val="center"/>
          </w:tcPr>
          <w:p w14:paraId="5CEE8C2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455" w:type="dxa"/>
            <w:vAlign w:val="center"/>
          </w:tcPr>
          <w:p w14:paraId="4684798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6E1A7C25" w14:textId="77777777" w:rsidTr="00DF1958">
        <w:trPr>
          <w:trHeight w:hRule="exact" w:val="364"/>
        </w:trPr>
        <w:tc>
          <w:tcPr>
            <w:tcW w:w="3212" w:type="dxa"/>
            <w:vAlign w:val="center"/>
            <w:hideMark/>
          </w:tcPr>
          <w:p w14:paraId="32F294CD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Never married, separated or otherwise</w:t>
            </w:r>
          </w:p>
        </w:tc>
        <w:tc>
          <w:tcPr>
            <w:tcW w:w="1319" w:type="dxa"/>
            <w:noWrap/>
            <w:vAlign w:val="center"/>
            <w:hideMark/>
          </w:tcPr>
          <w:p w14:paraId="1F433EF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27889372</w:t>
            </w:r>
          </w:p>
        </w:tc>
        <w:tc>
          <w:tcPr>
            <w:tcW w:w="1227" w:type="dxa"/>
            <w:noWrap/>
            <w:vAlign w:val="center"/>
            <w:hideMark/>
          </w:tcPr>
          <w:p w14:paraId="71D2351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108103</w:t>
            </w:r>
          </w:p>
        </w:tc>
        <w:tc>
          <w:tcPr>
            <w:tcW w:w="2317" w:type="dxa"/>
            <w:noWrap/>
            <w:vAlign w:val="center"/>
            <w:hideMark/>
          </w:tcPr>
          <w:p w14:paraId="284B53C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0.98(0.91,1.04)</w:t>
            </w:r>
          </w:p>
        </w:tc>
        <w:tc>
          <w:tcPr>
            <w:tcW w:w="813" w:type="dxa"/>
            <w:vAlign w:val="center"/>
          </w:tcPr>
          <w:p w14:paraId="6CDAABF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0.460</w:t>
            </w:r>
          </w:p>
        </w:tc>
        <w:tc>
          <w:tcPr>
            <w:tcW w:w="1455" w:type="dxa"/>
            <w:vAlign w:val="center"/>
          </w:tcPr>
          <w:p w14:paraId="1C045AC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175AA9EE" w14:textId="77777777" w:rsidTr="00DF1958">
        <w:trPr>
          <w:trHeight w:hRule="exact" w:val="364"/>
        </w:trPr>
        <w:tc>
          <w:tcPr>
            <w:tcW w:w="3212" w:type="dxa"/>
            <w:vAlign w:val="center"/>
            <w:hideMark/>
          </w:tcPr>
          <w:p w14:paraId="09199613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Educational level, y</w:t>
            </w:r>
          </w:p>
        </w:tc>
        <w:tc>
          <w:tcPr>
            <w:tcW w:w="1319" w:type="dxa"/>
            <w:noWrap/>
            <w:vAlign w:val="center"/>
            <w:hideMark/>
          </w:tcPr>
          <w:p w14:paraId="359F097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14:paraId="313B7E7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14:paraId="526F595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14C3751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296EB67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0.338</w:t>
            </w:r>
          </w:p>
        </w:tc>
      </w:tr>
      <w:tr w:rsidR="009E3701" w:rsidRPr="008E31B6" w14:paraId="30F6A0E5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0C35D9DE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9" w:type="dxa"/>
            <w:noWrap/>
            <w:vAlign w:val="center"/>
            <w:hideMark/>
          </w:tcPr>
          <w:p w14:paraId="08F3DB4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2464970</w:t>
            </w:r>
          </w:p>
        </w:tc>
        <w:tc>
          <w:tcPr>
            <w:tcW w:w="1227" w:type="dxa"/>
            <w:noWrap/>
            <w:vAlign w:val="center"/>
            <w:hideMark/>
          </w:tcPr>
          <w:p w14:paraId="0E305DD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9300</w:t>
            </w:r>
          </w:p>
        </w:tc>
        <w:tc>
          <w:tcPr>
            <w:tcW w:w="2317" w:type="dxa"/>
            <w:noWrap/>
            <w:vAlign w:val="center"/>
            <w:hideMark/>
          </w:tcPr>
          <w:p w14:paraId="708D685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0.95(0.84,1.06)</w:t>
            </w:r>
          </w:p>
        </w:tc>
        <w:tc>
          <w:tcPr>
            <w:tcW w:w="813" w:type="dxa"/>
            <w:vAlign w:val="center"/>
          </w:tcPr>
          <w:p w14:paraId="7BE8738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455" w:type="dxa"/>
            <w:vAlign w:val="center"/>
          </w:tcPr>
          <w:p w14:paraId="1FA5A6A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63FF3635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00873754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9-12</w:t>
            </w:r>
          </w:p>
        </w:tc>
        <w:tc>
          <w:tcPr>
            <w:tcW w:w="1319" w:type="dxa"/>
            <w:noWrap/>
            <w:vAlign w:val="center"/>
            <w:hideMark/>
          </w:tcPr>
          <w:p w14:paraId="5E62459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20814079</w:t>
            </w:r>
          </w:p>
        </w:tc>
        <w:tc>
          <w:tcPr>
            <w:tcW w:w="1227" w:type="dxa"/>
            <w:noWrap/>
            <w:vAlign w:val="center"/>
            <w:hideMark/>
          </w:tcPr>
          <w:p w14:paraId="7B1494E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71822</w:t>
            </w:r>
          </w:p>
        </w:tc>
        <w:tc>
          <w:tcPr>
            <w:tcW w:w="2317" w:type="dxa"/>
            <w:noWrap/>
            <w:vAlign w:val="center"/>
            <w:hideMark/>
          </w:tcPr>
          <w:p w14:paraId="5FA198E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0.93(0.84,1.03)</w:t>
            </w:r>
          </w:p>
        </w:tc>
        <w:tc>
          <w:tcPr>
            <w:tcW w:w="813" w:type="dxa"/>
            <w:vAlign w:val="center"/>
          </w:tcPr>
          <w:p w14:paraId="5573528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0.167</w:t>
            </w:r>
          </w:p>
        </w:tc>
        <w:tc>
          <w:tcPr>
            <w:tcW w:w="1455" w:type="dxa"/>
            <w:vAlign w:val="center"/>
          </w:tcPr>
          <w:p w14:paraId="4432980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68B6B6FD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50CF7E26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＞</w:t>
            </w: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9" w:type="dxa"/>
            <w:noWrap/>
            <w:vAlign w:val="center"/>
            <w:hideMark/>
          </w:tcPr>
          <w:p w14:paraId="43274B0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48291819</w:t>
            </w:r>
          </w:p>
        </w:tc>
        <w:tc>
          <w:tcPr>
            <w:tcW w:w="1227" w:type="dxa"/>
            <w:noWrap/>
            <w:vAlign w:val="center"/>
            <w:hideMark/>
          </w:tcPr>
          <w:p w14:paraId="557703F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266725</w:t>
            </w:r>
          </w:p>
        </w:tc>
        <w:tc>
          <w:tcPr>
            <w:tcW w:w="2317" w:type="dxa"/>
            <w:noWrap/>
            <w:vAlign w:val="center"/>
            <w:hideMark/>
          </w:tcPr>
          <w:p w14:paraId="51E1120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0.94(0.89,0.99)</w:t>
            </w:r>
          </w:p>
        </w:tc>
        <w:tc>
          <w:tcPr>
            <w:tcW w:w="813" w:type="dxa"/>
            <w:vAlign w:val="center"/>
          </w:tcPr>
          <w:p w14:paraId="427E29F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1455" w:type="dxa"/>
            <w:vAlign w:val="center"/>
          </w:tcPr>
          <w:p w14:paraId="7D1D50E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7EFDAAA1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449703EB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Annual income level, $</w:t>
            </w:r>
          </w:p>
        </w:tc>
        <w:tc>
          <w:tcPr>
            <w:tcW w:w="1319" w:type="dxa"/>
            <w:noWrap/>
            <w:vAlign w:val="center"/>
            <w:hideMark/>
          </w:tcPr>
          <w:p w14:paraId="707E197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14:paraId="30A32AC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14:paraId="7EAC80E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3AD95C9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3FC18AF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0.322</w:t>
            </w:r>
          </w:p>
        </w:tc>
      </w:tr>
      <w:tr w:rsidR="009E3701" w:rsidRPr="008E31B6" w14:paraId="2FC094BC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6487CE75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25k</w:t>
            </w:r>
          </w:p>
        </w:tc>
        <w:tc>
          <w:tcPr>
            <w:tcW w:w="1319" w:type="dxa"/>
            <w:noWrap/>
            <w:vAlign w:val="center"/>
            <w:hideMark/>
          </w:tcPr>
          <w:p w14:paraId="490854F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18248570</w:t>
            </w:r>
          </w:p>
        </w:tc>
        <w:tc>
          <w:tcPr>
            <w:tcW w:w="1227" w:type="dxa"/>
            <w:noWrap/>
            <w:vAlign w:val="center"/>
            <w:hideMark/>
          </w:tcPr>
          <w:p w14:paraId="5FB0683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80493</w:t>
            </w:r>
          </w:p>
        </w:tc>
        <w:tc>
          <w:tcPr>
            <w:tcW w:w="2317" w:type="dxa"/>
            <w:noWrap/>
            <w:vAlign w:val="center"/>
            <w:hideMark/>
          </w:tcPr>
          <w:p w14:paraId="0D9BC43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0.94(0.84,1.05)</w:t>
            </w:r>
          </w:p>
        </w:tc>
        <w:tc>
          <w:tcPr>
            <w:tcW w:w="813" w:type="dxa"/>
            <w:vAlign w:val="center"/>
          </w:tcPr>
          <w:p w14:paraId="2BC2C2C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1455" w:type="dxa"/>
            <w:vAlign w:val="center"/>
          </w:tcPr>
          <w:p w14:paraId="69B7157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31A93714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0A16C3D8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25-55k</w:t>
            </w:r>
          </w:p>
        </w:tc>
        <w:tc>
          <w:tcPr>
            <w:tcW w:w="1319" w:type="dxa"/>
            <w:noWrap/>
            <w:vAlign w:val="center"/>
            <w:hideMark/>
          </w:tcPr>
          <w:p w14:paraId="2663FD4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19818712</w:t>
            </w:r>
          </w:p>
        </w:tc>
        <w:tc>
          <w:tcPr>
            <w:tcW w:w="1227" w:type="dxa"/>
            <w:noWrap/>
            <w:vAlign w:val="center"/>
            <w:hideMark/>
          </w:tcPr>
          <w:p w14:paraId="64F75A8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126549</w:t>
            </w:r>
          </w:p>
        </w:tc>
        <w:tc>
          <w:tcPr>
            <w:tcW w:w="2317" w:type="dxa"/>
            <w:noWrap/>
            <w:vAlign w:val="center"/>
            <w:hideMark/>
          </w:tcPr>
          <w:p w14:paraId="0059354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0.93(0.86,1.00)</w:t>
            </w:r>
          </w:p>
        </w:tc>
        <w:tc>
          <w:tcPr>
            <w:tcW w:w="813" w:type="dxa"/>
            <w:vAlign w:val="center"/>
          </w:tcPr>
          <w:p w14:paraId="795CBF4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1455" w:type="dxa"/>
            <w:vAlign w:val="center"/>
          </w:tcPr>
          <w:p w14:paraId="7622D74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3F4EF6F8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43B2B8FB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55-75k</w:t>
            </w:r>
          </w:p>
        </w:tc>
        <w:tc>
          <w:tcPr>
            <w:tcW w:w="1319" w:type="dxa"/>
            <w:noWrap/>
            <w:vAlign w:val="center"/>
            <w:hideMark/>
          </w:tcPr>
          <w:p w14:paraId="3A6F504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9164622</w:t>
            </w:r>
          </w:p>
        </w:tc>
        <w:tc>
          <w:tcPr>
            <w:tcW w:w="1227" w:type="dxa"/>
            <w:noWrap/>
            <w:vAlign w:val="center"/>
            <w:hideMark/>
          </w:tcPr>
          <w:p w14:paraId="5B6848A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26988</w:t>
            </w:r>
          </w:p>
        </w:tc>
        <w:tc>
          <w:tcPr>
            <w:tcW w:w="2317" w:type="dxa"/>
            <w:noWrap/>
            <w:vAlign w:val="center"/>
            <w:hideMark/>
          </w:tcPr>
          <w:p w14:paraId="4AB80EB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1.05(0.93,1.18)</w:t>
            </w:r>
          </w:p>
        </w:tc>
        <w:tc>
          <w:tcPr>
            <w:tcW w:w="813" w:type="dxa"/>
            <w:vAlign w:val="center"/>
          </w:tcPr>
          <w:p w14:paraId="1219CA2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0.451</w:t>
            </w:r>
          </w:p>
        </w:tc>
        <w:tc>
          <w:tcPr>
            <w:tcW w:w="1455" w:type="dxa"/>
            <w:vAlign w:val="center"/>
          </w:tcPr>
          <w:p w14:paraId="026D89E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273FDFE9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53656275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≥ 75</w:t>
            </w:r>
          </w:p>
        </w:tc>
        <w:tc>
          <w:tcPr>
            <w:tcW w:w="1319" w:type="dxa"/>
            <w:noWrap/>
            <w:vAlign w:val="center"/>
            <w:hideMark/>
          </w:tcPr>
          <w:p w14:paraId="737F159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24139964</w:t>
            </w:r>
          </w:p>
        </w:tc>
        <w:tc>
          <w:tcPr>
            <w:tcW w:w="1227" w:type="dxa"/>
            <w:noWrap/>
            <w:vAlign w:val="center"/>
            <w:hideMark/>
          </w:tcPr>
          <w:p w14:paraId="6D6C420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112817</w:t>
            </w:r>
          </w:p>
        </w:tc>
        <w:tc>
          <w:tcPr>
            <w:tcW w:w="2317" w:type="dxa"/>
            <w:noWrap/>
            <w:vAlign w:val="center"/>
            <w:hideMark/>
          </w:tcPr>
          <w:p w14:paraId="6D2F0B3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0.91(0.82,1.00)</w:t>
            </w:r>
          </w:p>
        </w:tc>
        <w:tc>
          <w:tcPr>
            <w:tcW w:w="813" w:type="dxa"/>
            <w:vAlign w:val="center"/>
          </w:tcPr>
          <w:p w14:paraId="40CD5D9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1455" w:type="dxa"/>
            <w:vAlign w:val="center"/>
          </w:tcPr>
          <w:p w14:paraId="218C87B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3D504B87" w14:textId="77777777" w:rsidTr="00DF1958">
        <w:trPr>
          <w:trHeight w:hRule="exact" w:val="364"/>
        </w:trPr>
        <w:tc>
          <w:tcPr>
            <w:tcW w:w="3212" w:type="dxa"/>
            <w:vAlign w:val="center"/>
            <w:hideMark/>
          </w:tcPr>
          <w:p w14:paraId="587DB25A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BMI at survey, kg/m2 </w:t>
            </w:r>
          </w:p>
        </w:tc>
        <w:tc>
          <w:tcPr>
            <w:tcW w:w="1319" w:type="dxa"/>
            <w:noWrap/>
            <w:vAlign w:val="center"/>
            <w:hideMark/>
          </w:tcPr>
          <w:p w14:paraId="6930163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14:paraId="74D0141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14:paraId="6D9EA7D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7A99D10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79F4BF0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</w:tr>
      <w:tr w:rsidR="009E3701" w:rsidRPr="008E31B6" w14:paraId="71E0A946" w14:textId="77777777" w:rsidTr="00DF1958">
        <w:trPr>
          <w:trHeight w:hRule="exact" w:val="364"/>
        </w:trPr>
        <w:tc>
          <w:tcPr>
            <w:tcW w:w="3212" w:type="dxa"/>
            <w:vAlign w:val="center"/>
            <w:hideMark/>
          </w:tcPr>
          <w:p w14:paraId="4C6E3C81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19" w:type="dxa"/>
            <w:noWrap/>
            <w:vAlign w:val="center"/>
            <w:hideMark/>
          </w:tcPr>
          <w:p w14:paraId="3C13FF2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26351066</w:t>
            </w:r>
          </w:p>
        </w:tc>
        <w:tc>
          <w:tcPr>
            <w:tcW w:w="1227" w:type="dxa"/>
            <w:noWrap/>
            <w:vAlign w:val="center"/>
            <w:hideMark/>
          </w:tcPr>
          <w:p w14:paraId="662F356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139373</w:t>
            </w:r>
          </w:p>
        </w:tc>
        <w:tc>
          <w:tcPr>
            <w:tcW w:w="2317" w:type="dxa"/>
            <w:noWrap/>
            <w:vAlign w:val="center"/>
            <w:hideMark/>
          </w:tcPr>
          <w:p w14:paraId="3C21AFC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0.92(0.87,0.98)</w:t>
            </w:r>
          </w:p>
        </w:tc>
        <w:tc>
          <w:tcPr>
            <w:tcW w:w="813" w:type="dxa"/>
            <w:vAlign w:val="center"/>
          </w:tcPr>
          <w:p w14:paraId="73603D1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455" w:type="dxa"/>
            <w:vAlign w:val="center"/>
          </w:tcPr>
          <w:p w14:paraId="4E140A6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21FD62A0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52CACCAD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≥ 25</w:t>
            </w:r>
          </w:p>
        </w:tc>
        <w:tc>
          <w:tcPr>
            <w:tcW w:w="1319" w:type="dxa"/>
            <w:noWrap/>
            <w:vAlign w:val="center"/>
            <w:hideMark/>
          </w:tcPr>
          <w:p w14:paraId="491AF89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45019802</w:t>
            </w:r>
          </w:p>
        </w:tc>
        <w:tc>
          <w:tcPr>
            <w:tcW w:w="1227" w:type="dxa"/>
            <w:noWrap/>
            <w:vAlign w:val="center"/>
            <w:hideMark/>
          </w:tcPr>
          <w:p w14:paraId="2ABEA5D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208474</w:t>
            </w:r>
          </w:p>
        </w:tc>
        <w:tc>
          <w:tcPr>
            <w:tcW w:w="2317" w:type="dxa"/>
            <w:noWrap/>
            <w:vAlign w:val="center"/>
            <w:hideMark/>
          </w:tcPr>
          <w:p w14:paraId="6EED412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0.94(0.87,1.02)</w:t>
            </w:r>
          </w:p>
        </w:tc>
        <w:tc>
          <w:tcPr>
            <w:tcW w:w="813" w:type="dxa"/>
            <w:vAlign w:val="center"/>
          </w:tcPr>
          <w:p w14:paraId="1EE8A43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455" w:type="dxa"/>
            <w:vAlign w:val="center"/>
          </w:tcPr>
          <w:p w14:paraId="5DF1D82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2DF7B05D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10BD588A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Diabetes</w:t>
            </w:r>
          </w:p>
        </w:tc>
        <w:tc>
          <w:tcPr>
            <w:tcW w:w="1319" w:type="dxa"/>
            <w:noWrap/>
            <w:vAlign w:val="center"/>
            <w:hideMark/>
          </w:tcPr>
          <w:p w14:paraId="4AFA536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14:paraId="005DF21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14:paraId="2F1CBF6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7CE8DAD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0C1F75D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0.726</w:t>
            </w:r>
          </w:p>
        </w:tc>
      </w:tr>
      <w:tr w:rsidR="009E3701" w:rsidRPr="008E31B6" w14:paraId="54C8ABAF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1235A6AC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19" w:type="dxa"/>
            <w:noWrap/>
            <w:vAlign w:val="center"/>
            <w:hideMark/>
          </w:tcPr>
          <w:p w14:paraId="2F47C18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4850999</w:t>
            </w:r>
          </w:p>
        </w:tc>
        <w:tc>
          <w:tcPr>
            <w:tcW w:w="1227" w:type="dxa"/>
            <w:noWrap/>
            <w:vAlign w:val="center"/>
            <w:hideMark/>
          </w:tcPr>
          <w:p w14:paraId="6ED7C52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48056</w:t>
            </w:r>
          </w:p>
        </w:tc>
        <w:tc>
          <w:tcPr>
            <w:tcW w:w="2317" w:type="dxa"/>
            <w:noWrap/>
            <w:vAlign w:val="center"/>
            <w:hideMark/>
          </w:tcPr>
          <w:p w14:paraId="66B3986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0.89(0.71,1.13)</w:t>
            </w:r>
          </w:p>
        </w:tc>
        <w:tc>
          <w:tcPr>
            <w:tcW w:w="813" w:type="dxa"/>
            <w:vAlign w:val="center"/>
          </w:tcPr>
          <w:p w14:paraId="12EB620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1455" w:type="dxa"/>
            <w:vAlign w:val="center"/>
          </w:tcPr>
          <w:p w14:paraId="6B1D0EA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0B8D944B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316F3244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319" w:type="dxa"/>
            <w:noWrap/>
            <w:vAlign w:val="center"/>
            <w:hideMark/>
          </w:tcPr>
          <w:p w14:paraId="11E81E7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66519870</w:t>
            </w:r>
          </w:p>
        </w:tc>
        <w:tc>
          <w:tcPr>
            <w:tcW w:w="1227" w:type="dxa"/>
            <w:noWrap/>
            <w:vAlign w:val="center"/>
            <w:hideMark/>
          </w:tcPr>
          <w:p w14:paraId="10E4905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299791</w:t>
            </w:r>
          </w:p>
        </w:tc>
        <w:tc>
          <w:tcPr>
            <w:tcW w:w="2317" w:type="dxa"/>
            <w:noWrap/>
            <w:vAlign w:val="center"/>
            <w:hideMark/>
          </w:tcPr>
          <w:p w14:paraId="2B81674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0.93(0.87,0.98)</w:t>
            </w:r>
          </w:p>
        </w:tc>
        <w:tc>
          <w:tcPr>
            <w:tcW w:w="813" w:type="dxa"/>
            <w:vAlign w:val="center"/>
          </w:tcPr>
          <w:p w14:paraId="1E636E8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455" w:type="dxa"/>
            <w:vAlign w:val="center"/>
          </w:tcPr>
          <w:p w14:paraId="6792F35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0FFD2CDD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517EAC41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Dyslipidemia</w:t>
            </w:r>
          </w:p>
        </w:tc>
        <w:tc>
          <w:tcPr>
            <w:tcW w:w="1319" w:type="dxa"/>
            <w:noWrap/>
            <w:vAlign w:val="center"/>
            <w:hideMark/>
          </w:tcPr>
          <w:p w14:paraId="03A31D7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14:paraId="23AF497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14:paraId="16A2E44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21D380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35FB97D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</w:t>
            </w:r>
          </w:p>
        </w:tc>
      </w:tr>
      <w:tr w:rsidR="009E3701" w:rsidRPr="008E31B6" w14:paraId="2D8CC174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7EAEDA45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19" w:type="dxa"/>
            <w:noWrap/>
            <w:vAlign w:val="center"/>
            <w:hideMark/>
          </w:tcPr>
          <w:p w14:paraId="14F88DEB" w14:textId="77777777" w:rsidR="009E3701" w:rsidRPr="008E31B6" w:rsidRDefault="009E3701" w:rsidP="00DF19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47954638</w:t>
            </w:r>
          </w:p>
        </w:tc>
        <w:tc>
          <w:tcPr>
            <w:tcW w:w="1227" w:type="dxa"/>
            <w:noWrap/>
            <w:vAlign w:val="center"/>
            <w:hideMark/>
          </w:tcPr>
          <w:p w14:paraId="1E6925C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263964</w:t>
            </w:r>
          </w:p>
        </w:tc>
        <w:tc>
          <w:tcPr>
            <w:tcW w:w="2317" w:type="dxa"/>
            <w:noWrap/>
            <w:vAlign w:val="center"/>
            <w:hideMark/>
          </w:tcPr>
          <w:p w14:paraId="42DBCA2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0.95(0.91,1.00)</w:t>
            </w:r>
          </w:p>
        </w:tc>
        <w:tc>
          <w:tcPr>
            <w:tcW w:w="813" w:type="dxa"/>
            <w:vAlign w:val="center"/>
          </w:tcPr>
          <w:p w14:paraId="04E6A86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455" w:type="dxa"/>
            <w:vAlign w:val="center"/>
          </w:tcPr>
          <w:p w14:paraId="1FD79C1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717B4EF6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0BE64C78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319" w:type="dxa"/>
            <w:noWrap/>
            <w:vAlign w:val="center"/>
            <w:hideMark/>
          </w:tcPr>
          <w:p w14:paraId="1D105C75" w14:textId="77777777" w:rsidR="009E3701" w:rsidRPr="008E31B6" w:rsidRDefault="009E3701" w:rsidP="00DF19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23416230</w:t>
            </w:r>
          </w:p>
        </w:tc>
        <w:tc>
          <w:tcPr>
            <w:tcW w:w="1227" w:type="dxa"/>
            <w:noWrap/>
            <w:vAlign w:val="center"/>
            <w:hideMark/>
          </w:tcPr>
          <w:p w14:paraId="17B7A53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83882</w:t>
            </w:r>
          </w:p>
        </w:tc>
        <w:tc>
          <w:tcPr>
            <w:tcW w:w="2317" w:type="dxa"/>
            <w:noWrap/>
            <w:vAlign w:val="center"/>
            <w:hideMark/>
          </w:tcPr>
          <w:p w14:paraId="7B49BEA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0.85(0.74,0.98)</w:t>
            </w:r>
          </w:p>
        </w:tc>
        <w:tc>
          <w:tcPr>
            <w:tcW w:w="813" w:type="dxa"/>
            <w:vAlign w:val="center"/>
          </w:tcPr>
          <w:p w14:paraId="572371F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455" w:type="dxa"/>
            <w:vAlign w:val="center"/>
          </w:tcPr>
          <w:p w14:paraId="05D9040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3EE464CD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229120D7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Cardiovascular diseases</w:t>
            </w:r>
          </w:p>
        </w:tc>
        <w:tc>
          <w:tcPr>
            <w:tcW w:w="1319" w:type="dxa"/>
            <w:noWrap/>
            <w:vAlign w:val="center"/>
            <w:hideMark/>
          </w:tcPr>
          <w:p w14:paraId="34A59A1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14:paraId="50164BB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14:paraId="026364A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3A1924D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71A76BE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0.099</w:t>
            </w:r>
          </w:p>
        </w:tc>
      </w:tr>
      <w:tr w:rsidR="009E3701" w:rsidRPr="008E31B6" w14:paraId="511F5857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5AFBD022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19" w:type="dxa"/>
            <w:noWrap/>
            <w:vAlign w:val="center"/>
            <w:hideMark/>
          </w:tcPr>
          <w:p w14:paraId="096C830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3882877</w:t>
            </w:r>
          </w:p>
        </w:tc>
        <w:tc>
          <w:tcPr>
            <w:tcW w:w="1227" w:type="dxa"/>
            <w:noWrap/>
            <w:vAlign w:val="center"/>
            <w:hideMark/>
          </w:tcPr>
          <w:p w14:paraId="22EB020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64960</w:t>
            </w:r>
          </w:p>
        </w:tc>
        <w:tc>
          <w:tcPr>
            <w:tcW w:w="2317" w:type="dxa"/>
            <w:noWrap/>
            <w:vAlign w:val="center"/>
            <w:hideMark/>
          </w:tcPr>
          <w:p w14:paraId="2CBA7F2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0.90(0.80,1.00)</w:t>
            </w:r>
          </w:p>
        </w:tc>
        <w:tc>
          <w:tcPr>
            <w:tcW w:w="813" w:type="dxa"/>
            <w:vAlign w:val="center"/>
          </w:tcPr>
          <w:p w14:paraId="09AC80C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1455" w:type="dxa"/>
            <w:vAlign w:val="center"/>
          </w:tcPr>
          <w:p w14:paraId="39D590C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6F83C04A" w14:textId="77777777" w:rsidTr="00DF1958">
        <w:trPr>
          <w:trHeight w:hRule="exact" w:val="364"/>
        </w:trPr>
        <w:tc>
          <w:tcPr>
            <w:tcW w:w="3212" w:type="dxa"/>
            <w:noWrap/>
            <w:vAlign w:val="center"/>
            <w:hideMark/>
          </w:tcPr>
          <w:p w14:paraId="3A8CD0BB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319" w:type="dxa"/>
            <w:noWrap/>
            <w:vAlign w:val="center"/>
            <w:hideMark/>
          </w:tcPr>
          <w:p w14:paraId="4730689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67487991</w:t>
            </w:r>
          </w:p>
        </w:tc>
        <w:tc>
          <w:tcPr>
            <w:tcW w:w="1227" w:type="dxa"/>
            <w:noWrap/>
            <w:vAlign w:val="center"/>
            <w:hideMark/>
          </w:tcPr>
          <w:p w14:paraId="2728DD0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282887</w:t>
            </w:r>
          </w:p>
        </w:tc>
        <w:tc>
          <w:tcPr>
            <w:tcW w:w="2317" w:type="dxa"/>
            <w:noWrap/>
            <w:vAlign w:val="center"/>
            <w:hideMark/>
          </w:tcPr>
          <w:p w14:paraId="65B3C7D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0.94(0.89,0.99)</w:t>
            </w:r>
          </w:p>
        </w:tc>
        <w:tc>
          <w:tcPr>
            <w:tcW w:w="813" w:type="dxa"/>
            <w:vAlign w:val="center"/>
          </w:tcPr>
          <w:p w14:paraId="3D06070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455" w:type="dxa"/>
            <w:vAlign w:val="center"/>
          </w:tcPr>
          <w:p w14:paraId="2B4775E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75E88473" w14:textId="77777777" w:rsidTr="00DF1958">
        <w:trPr>
          <w:trHeight w:hRule="exact" w:val="364"/>
        </w:trPr>
        <w:tc>
          <w:tcPr>
            <w:tcW w:w="3212" w:type="dxa"/>
            <w:vAlign w:val="center"/>
            <w:hideMark/>
          </w:tcPr>
          <w:p w14:paraId="2C74C3C1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Have taken hormones, progesterone, or other female hormones</w:t>
            </w:r>
          </w:p>
        </w:tc>
        <w:tc>
          <w:tcPr>
            <w:tcW w:w="1319" w:type="dxa"/>
            <w:noWrap/>
            <w:vAlign w:val="center"/>
            <w:hideMark/>
          </w:tcPr>
          <w:p w14:paraId="16869A1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14:paraId="44D2D33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noWrap/>
            <w:vAlign w:val="center"/>
            <w:hideMark/>
          </w:tcPr>
          <w:p w14:paraId="66FE349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413504A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2A00A5E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0.542</w:t>
            </w:r>
          </w:p>
        </w:tc>
      </w:tr>
      <w:tr w:rsidR="009E3701" w:rsidRPr="008E31B6" w14:paraId="67DD9B49" w14:textId="77777777" w:rsidTr="00DF1958">
        <w:trPr>
          <w:trHeight w:hRule="exact" w:val="364"/>
        </w:trPr>
        <w:tc>
          <w:tcPr>
            <w:tcW w:w="3212" w:type="dxa"/>
            <w:vAlign w:val="center"/>
            <w:hideMark/>
          </w:tcPr>
          <w:p w14:paraId="742E1634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1319" w:type="dxa"/>
            <w:noWrap/>
            <w:vAlign w:val="center"/>
            <w:hideMark/>
          </w:tcPr>
          <w:p w14:paraId="2716AE6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11577105</w:t>
            </w:r>
          </w:p>
        </w:tc>
        <w:tc>
          <w:tcPr>
            <w:tcW w:w="1227" w:type="dxa"/>
            <w:noWrap/>
            <w:vAlign w:val="center"/>
            <w:hideMark/>
          </w:tcPr>
          <w:p w14:paraId="2C2E1D8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297158</w:t>
            </w:r>
          </w:p>
        </w:tc>
        <w:tc>
          <w:tcPr>
            <w:tcW w:w="2317" w:type="dxa"/>
            <w:noWrap/>
            <w:vAlign w:val="center"/>
            <w:hideMark/>
          </w:tcPr>
          <w:p w14:paraId="002EC78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0.92(0.88,0.97)</w:t>
            </w:r>
          </w:p>
        </w:tc>
        <w:tc>
          <w:tcPr>
            <w:tcW w:w="813" w:type="dxa"/>
            <w:vAlign w:val="center"/>
          </w:tcPr>
          <w:p w14:paraId="1DA8CAC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5" w:type="dxa"/>
            <w:vAlign w:val="center"/>
          </w:tcPr>
          <w:p w14:paraId="6F77F42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701" w:rsidRPr="008E31B6" w14:paraId="1D354D5A" w14:textId="77777777" w:rsidTr="00DF1958">
        <w:trPr>
          <w:trHeight w:hRule="exact" w:val="364"/>
        </w:trPr>
        <w:tc>
          <w:tcPr>
            <w:tcW w:w="3212" w:type="dxa"/>
            <w:vAlign w:val="center"/>
            <w:hideMark/>
          </w:tcPr>
          <w:p w14:paraId="3B9B1EC1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319" w:type="dxa"/>
            <w:noWrap/>
            <w:vAlign w:val="center"/>
            <w:hideMark/>
          </w:tcPr>
          <w:p w14:paraId="48F7A6C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59793763</w:t>
            </w:r>
          </w:p>
        </w:tc>
        <w:tc>
          <w:tcPr>
            <w:tcW w:w="1227" w:type="dxa"/>
            <w:noWrap/>
            <w:vAlign w:val="center"/>
            <w:hideMark/>
          </w:tcPr>
          <w:p w14:paraId="5FC62A3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50689</w:t>
            </w:r>
          </w:p>
        </w:tc>
        <w:tc>
          <w:tcPr>
            <w:tcW w:w="2317" w:type="dxa"/>
            <w:noWrap/>
            <w:vAlign w:val="center"/>
            <w:hideMark/>
          </w:tcPr>
          <w:p w14:paraId="504F28F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0.95(0.85,1.08)</w:t>
            </w:r>
          </w:p>
        </w:tc>
        <w:tc>
          <w:tcPr>
            <w:tcW w:w="813" w:type="dxa"/>
            <w:vAlign w:val="center"/>
          </w:tcPr>
          <w:p w14:paraId="07E4996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0.436</w:t>
            </w:r>
          </w:p>
        </w:tc>
        <w:tc>
          <w:tcPr>
            <w:tcW w:w="1455" w:type="dxa"/>
            <w:vAlign w:val="center"/>
          </w:tcPr>
          <w:p w14:paraId="67DCD07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E5486B" w14:textId="77777777" w:rsidR="009E3701" w:rsidRPr="008E31B6" w:rsidRDefault="009E3701" w:rsidP="009E3701">
      <w:pPr>
        <w:rPr>
          <w:rFonts w:ascii="Times New Roman" w:eastAsia="宋体" w:hAnsi="Times New Roman" w:cs="Times New Roman"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8E31B6">
        <w:rPr>
          <w:rFonts w:ascii="Times New Roman" w:eastAsia="宋体" w:hAnsi="Times New Roman" w:cs="Times New Roman" w:hint="eastAsia"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</w:t>
      </w:r>
      <w:r w:rsidRPr="008E31B6">
        <w:rPr>
          <w:rFonts w:ascii="Times New Roman" w:eastAsia="宋体" w:hAnsi="Times New Roman" w:cs="Times New Roman"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bbreviations: OR (Odds ratio), CI (Confidence Interval), Chinese Food Guide Pagoda 2016(CHFP-2016).</w:t>
      </w:r>
    </w:p>
    <w:p w14:paraId="1717F8BB" w14:textId="6EE7087D" w:rsidR="009E3701" w:rsidRPr="001C7D0B" w:rsidRDefault="009E3701" w:rsidP="009E3701">
      <w:pPr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1C7D0B">
        <w:rPr>
          <w:rFonts w:ascii="Times New Roman" w:eastAsia="宋体" w:hAnsi="Times New Roman" w:cs="Times New Roman" w:hint="eastAsia"/>
          <w:spacing w:val="10"/>
          <w:sz w:val="18"/>
          <w:szCs w:val="18"/>
          <w:vertAlign w:val="superscrip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</w:t>
      </w:r>
      <w:r w:rsidRPr="001C7D0B">
        <w:rPr>
          <w:rFonts w:ascii="Times New Roman" w:eastAsia="宋体" w:hAnsi="Times New Roman" w:cs="Times New Roman" w:hint="eastAsia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Logistic regression model was additionally adjusted for age at survey, whether stopped menstruating for over a year, energy, BMI,</w:t>
      </w:r>
      <w:r w:rsidRPr="001C7D0B">
        <w:rPr>
          <w:rFonts w:ascii="Times New Roman" w:eastAsia="宋体" w:hAnsi="Times New Roman" w:cs="Times New Roman"/>
          <w:sz w:val="18"/>
          <w:szCs w:val="18"/>
        </w:rPr>
        <w:t xml:space="preserve"> ethnic,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marital status, education level, income level, </w:t>
      </w:r>
      <w:r w:rsidRPr="001C7D0B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diabetes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r w:rsidRPr="001C7D0B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cardiovascular disease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r w:rsidRPr="001C7D0B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dyslipidemia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 MET</w:t>
      </w:r>
      <w:r w:rsidRPr="001C7D0B">
        <w:rPr>
          <w:rFonts w:ascii="Times New Roman" w:eastAsia="宋体" w:hAnsi="Times New Roman" w:cs="Times New Roman" w:hint="eastAsia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</w:t>
      </w:r>
      <w:r w:rsidRPr="001C7D0B">
        <w:rPr>
          <w:rFonts w:ascii="Times New Roman" w:eastAsia="宋体" w:hAnsi="Times New Roman" w:cs="Times New Roman"/>
          <w:sz w:val="18"/>
          <w:szCs w:val="18"/>
        </w:rPr>
        <w:t xml:space="preserve"> whether have taken hormones, progesterone, or other female hormones</w:t>
      </w:r>
      <w:r w:rsidRPr="001C7D0B">
        <w:rPr>
          <w:rFonts w:ascii="Times New Roman" w:eastAsia="宋体" w:hAnsi="Times New Roman" w:cs="Times New Roman" w:hint="eastAsia"/>
          <w:sz w:val="18"/>
          <w:szCs w:val="18"/>
        </w:rPr>
        <w:t>.</w:t>
      </w:r>
    </w:p>
    <w:p w14:paraId="0DADD8D5" w14:textId="7274A4FC" w:rsidR="009E3701" w:rsidRPr="006553A9" w:rsidRDefault="005633E2" w:rsidP="009E3701">
      <w:pPr>
        <w:jc w:val="center"/>
        <w:rPr>
          <w:rFonts w:ascii="Times New Roman" w:eastAsia="宋体" w:hAnsi="Times New Roman" w:cs="Times New Roman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eastAsia="宋体" w:hAnsi="Times New Roman" w:cs="Times New Roman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br w:type="column"/>
      </w:r>
      <w:r w:rsidR="009E3701" w:rsidRPr="006553A9">
        <w:rPr>
          <w:rFonts w:ascii="Times New Roman" w:eastAsia="宋体" w:hAnsi="Times New Roman" w:cs="Times New Roman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lastRenderedPageBreak/>
        <w:t>Supplementary Table</w:t>
      </w:r>
      <w:r w:rsidR="009E3701" w:rsidRPr="006553A9">
        <w:rPr>
          <w:rFonts w:ascii="Times New Roman" w:eastAsia="宋体" w:hAnsi="Times New Roman" w:cs="Times New Roman" w:hint="eastAsia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E3701">
        <w:rPr>
          <w:rFonts w:ascii="Times New Roman" w:eastAsia="宋体" w:hAnsi="Times New Roman" w:cs="Times New Roman" w:hint="eastAsia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9</w:t>
      </w:r>
      <w:r w:rsidR="009E3701" w:rsidRPr="006553A9">
        <w:rPr>
          <w:rFonts w:ascii="Times New Roman" w:eastAsia="宋体" w:hAnsi="Times New Roman" w:cs="Times New Roman"/>
          <w:b/>
          <w:bCs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. ORs (95% CI) for breast cancer specific events by CHFP-2022 score in stratified analyses.</w:t>
      </w:r>
    </w:p>
    <w:tbl>
      <w:tblPr>
        <w:tblStyle w:val="ae"/>
        <w:tblW w:w="1034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2268"/>
        <w:gridCol w:w="851"/>
        <w:gridCol w:w="1417"/>
      </w:tblGrid>
      <w:tr w:rsidR="009E3701" w:rsidRPr="008E31B6" w14:paraId="2961A168" w14:textId="77777777" w:rsidTr="00DF1958">
        <w:trPr>
          <w:trHeight w:val="344"/>
        </w:trPr>
        <w:tc>
          <w:tcPr>
            <w:tcW w:w="3256" w:type="dxa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14:paraId="61640E0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Subgroup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14:paraId="567A707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Total NO.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14:paraId="323A5EB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Case, No. (%)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14:paraId="0450CDF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CHFP-2016</w:t>
            </w:r>
            <w:r w:rsidRPr="008E31B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OR (95% CI) </w:t>
            </w:r>
            <w:r w:rsidRPr="008E31B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2AF9CEF3" w14:textId="77777777" w:rsidR="009E3701" w:rsidRPr="008E31B6" w:rsidRDefault="009E3701" w:rsidP="00DF1958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4C851ACA" w14:textId="77777777" w:rsidR="009E3701" w:rsidRPr="008E31B6" w:rsidRDefault="009E3701" w:rsidP="00DF1958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 interaction</w:t>
            </w:r>
          </w:p>
        </w:tc>
      </w:tr>
      <w:tr w:rsidR="009E3701" w:rsidRPr="008E31B6" w14:paraId="6D7B9578" w14:textId="77777777" w:rsidTr="00DF1958">
        <w:trPr>
          <w:trHeight w:val="344"/>
        </w:trPr>
        <w:tc>
          <w:tcPr>
            <w:tcW w:w="325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179ED72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Stopped menstruating for over a year 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D97000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4E8458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DBF84E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175BB69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3477A82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</w:tr>
      <w:tr w:rsidR="009E3701" w:rsidRPr="008E31B6" w14:paraId="1306D68C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3922159B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275" w:type="dxa"/>
            <w:noWrap/>
            <w:vAlign w:val="center"/>
            <w:hideMark/>
          </w:tcPr>
          <w:p w14:paraId="6BA39C4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31459261</w:t>
            </w:r>
          </w:p>
        </w:tc>
        <w:tc>
          <w:tcPr>
            <w:tcW w:w="1276" w:type="dxa"/>
            <w:noWrap/>
            <w:vAlign w:val="center"/>
            <w:hideMark/>
          </w:tcPr>
          <w:p w14:paraId="7EAEEF6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305047</w:t>
            </w:r>
          </w:p>
        </w:tc>
        <w:tc>
          <w:tcPr>
            <w:tcW w:w="2268" w:type="dxa"/>
            <w:noWrap/>
            <w:vAlign w:val="center"/>
            <w:hideMark/>
          </w:tcPr>
          <w:p w14:paraId="1823822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0.93 (0.89,0.98)</w:t>
            </w:r>
          </w:p>
        </w:tc>
        <w:tc>
          <w:tcPr>
            <w:tcW w:w="851" w:type="dxa"/>
            <w:vAlign w:val="center"/>
          </w:tcPr>
          <w:p w14:paraId="254531D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417" w:type="dxa"/>
            <w:vAlign w:val="center"/>
          </w:tcPr>
          <w:p w14:paraId="6A95E1D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5EF796A0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0861649F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75" w:type="dxa"/>
            <w:noWrap/>
            <w:vAlign w:val="center"/>
            <w:hideMark/>
          </w:tcPr>
          <w:p w14:paraId="1B5DDE3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39911608</w:t>
            </w:r>
          </w:p>
        </w:tc>
        <w:tc>
          <w:tcPr>
            <w:tcW w:w="1276" w:type="dxa"/>
            <w:noWrap/>
            <w:vAlign w:val="center"/>
            <w:hideMark/>
          </w:tcPr>
          <w:p w14:paraId="7B237FA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31154214</w:t>
            </w:r>
          </w:p>
        </w:tc>
        <w:tc>
          <w:tcPr>
            <w:tcW w:w="2268" w:type="dxa"/>
            <w:noWrap/>
            <w:vAlign w:val="center"/>
            <w:hideMark/>
          </w:tcPr>
          <w:p w14:paraId="1BE5446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0.99 (0.89,1.09)</w:t>
            </w:r>
          </w:p>
        </w:tc>
        <w:tc>
          <w:tcPr>
            <w:tcW w:w="851" w:type="dxa"/>
            <w:vAlign w:val="center"/>
          </w:tcPr>
          <w:p w14:paraId="457DB3F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1417" w:type="dxa"/>
            <w:vAlign w:val="center"/>
          </w:tcPr>
          <w:p w14:paraId="026E5D2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4547413A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5B5A5796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Ethnic</w:t>
            </w:r>
          </w:p>
        </w:tc>
        <w:tc>
          <w:tcPr>
            <w:tcW w:w="1275" w:type="dxa"/>
            <w:noWrap/>
            <w:vAlign w:val="center"/>
            <w:hideMark/>
          </w:tcPr>
          <w:p w14:paraId="33DEEFB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A9EC0E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075B491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40EE14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9E51AF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9E3701" w:rsidRPr="008E31B6" w14:paraId="1F7F9FD4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599E3851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White</w:t>
            </w:r>
          </w:p>
        </w:tc>
        <w:tc>
          <w:tcPr>
            <w:tcW w:w="1275" w:type="dxa"/>
            <w:noWrap/>
            <w:vAlign w:val="center"/>
            <w:hideMark/>
          </w:tcPr>
          <w:p w14:paraId="25E36AF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51463954</w:t>
            </w:r>
          </w:p>
        </w:tc>
        <w:tc>
          <w:tcPr>
            <w:tcW w:w="1276" w:type="dxa"/>
            <w:noWrap/>
            <w:vAlign w:val="center"/>
            <w:hideMark/>
          </w:tcPr>
          <w:p w14:paraId="208C7DD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277290</w:t>
            </w:r>
          </w:p>
        </w:tc>
        <w:tc>
          <w:tcPr>
            <w:tcW w:w="2268" w:type="dxa"/>
            <w:noWrap/>
            <w:vAlign w:val="center"/>
            <w:hideMark/>
          </w:tcPr>
          <w:p w14:paraId="48C5A78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0.94 (0.90,0.98)</w:t>
            </w:r>
          </w:p>
        </w:tc>
        <w:tc>
          <w:tcPr>
            <w:tcW w:w="851" w:type="dxa"/>
            <w:vAlign w:val="center"/>
          </w:tcPr>
          <w:p w14:paraId="61B9E0B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417" w:type="dxa"/>
            <w:vAlign w:val="center"/>
          </w:tcPr>
          <w:p w14:paraId="32EF403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1996017A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7E2348AD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</w:p>
        </w:tc>
        <w:tc>
          <w:tcPr>
            <w:tcW w:w="1275" w:type="dxa"/>
            <w:noWrap/>
            <w:vAlign w:val="center"/>
            <w:hideMark/>
          </w:tcPr>
          <w:p w14:paraId="2AA80BB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7351437</w:t>
            </w:r>
          </w:p>
        </w:tc>
        <w:tc>
          <w:tcPr>
            <w:tcW w:w="1276" w:type="dxa"/>
            <w:noWrap/>
            <w:vAlign w:val="center"/>
            <w:hideMark/>
          </w:tcPr>
          <w:p w14:paraId="0BD515B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34374</w:t>
            </w:r>
          </w:p>
        </w:tc>
        <w:tc>
          <w:tcPr>
            <w:tcW w:w="2268" w:type="dxa"/>
            <w:noWrap/>
            <w:vAlign w:val="center"/>
            <w:hideMark/>
          </w:tcPr>
          <w:p w14:paraId="08AEB87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1.00 (0.90,1.11)</w:t>
            </w:r>
          </w:p>
        </w:tc>
        <w:tc>
          <w:tcPr>
            <w:tcW w:w="851" w:type="dxa"/>
            <w:vAlign w:val="center"/>
          </w:tcPr>
          <w:p w14:paraId="31E8774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1417" w:type="dxa"/>
            <w:vAlign w:val="center"/>
          </w:tcPr>
          <w:p w14:paraId="3E35309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3446B4A2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2AC35906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Spanish</w:t>
            </w:r>
          </w:p>
        </w:tc>
        <w:tc>
          <w:tcPr>
            <w:tcW w:w="1275" w:type="dxa"/>
            <w:noWrap/>
            <w:vAlign w:val="center"/>
            <w:hideMark/>
          </w:tcPr>
          <w:p w14:paraId="233AFB6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4677635</w:t>
            </w:r>
          </w:p>
        </w:tc>
        <w:tc>
          <w:tcPr>
            <w:tcW w:w="1276" w:type="dxa"/>
            <w:noWrap/>
            <w:vAlign w:val="center"/>
            <w:hideMark/>
          </w:tcPr>
          <w:p w14:paraId="28CB1EB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7604</w:t>
            </w:r>
          </w:p>
        </w:tc>
        <w:tc>
          <w:tcPr>
            <w:tcW w:w="2268" w:type="dxa"/>
            <w:noWrap/>
            <w:vAlign w:val="center"/>
            <w:hideMark/>
          </w:tcPr>
          <w:p w14:paraId="1366483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1.17 (1.12,1.22)</w:t>
            </w:r>
          </w:p>
        </w:tc>
        <w:tc>
          <w:tcPr>
            <w:tcW w:w="851" w:type="dxa"/>
            <w:vAlign w:val="center"/>
          </w:tcPr>
          <w:p w14:paraId="55EC675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1417" w:type="dxa"/>
            <w:vAlign w:val="center"/>
          </w:tcPr>
          <w:p w14:paraId="6945C29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715BA12F" w14:textId="77777777" w:rsidTr="00DF1958">
        <w:trPr>
          <w:trHeight w:val="344"/>
        </w:trPr>
        <w:tc>
          <w:tcPr>
            <w:tcW w:w="3256" w:type="dxa"/>
            <w:vAlign w:val="center"/>
            <w:hideMark/>
          </w:tcPr>
          <w:p w14:paraId="178C70EA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Marital status </w:t>
            </w:r>
          </w:p>
        </w:tc>
        <w:tc>
          <w:tcPr>
            <w:tcW w:w="1275" w:type="dxa"/>
            <w:noWrap/>
            <w:vAlign w:val="center"/>
            <w:hideMark/>
          </w:tcPr>
          <w:p w14:paraId="01D46E1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D9135B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6C6658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431D7C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73041D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0.89</w:t>
            </w:r>
          </w:p>
        </w:tc>
      </w:tr>
      <w:tr w:rsidR="009E3701" w:rsidRPr="008E31B6" w14:paraId="16BA4C8F" w14:textId="77777777" w:rsidTr="00DF1958">
        <w:trPr>
          <w:trHeight w:val="344"/>
        </w:trPr>
        <w:tc>
          <w:tcPr>
            <w:tcW w:w="3256" w:type="dxa"/>
            <w:vAlign w:val="center"/>
            <w:hideMark/>
          </w:tcPr>
          <w:p w14:paraId="63438979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Married or living with partner</w:t>
            </w:r>
          </w:p>
        </w:tc>
        <w:tc>
          <w:tcPr>
            <w:tcW w:w="1275" w:type="dxa"/>
            <w:noWrap/>
            <w:vAlign w:val="center"/>
            <w:hideMark/>
          </w:tcPr>
          <w:p w14:paraId="30FDDB7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43481496</w:t>
            </w:r>
          </w:p>
        </w:tc>
        <w:tc>
          <w:tcPr>
            <w:tcW w:w="1276" w:type="dxa"/>
            <w:noWrap/>
            <w:vAlign w:val="center"/>
            <w:hideMark/>
          </w:tcPr>
          <w:p w14:paraId="15D975B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239744</w:t>
            </w:r>
          </w:p>
        </w:tc>
        <w:tc>
          <w:tcPr>
            <w:tcW w:w="2268" w:type="dxa"/>
            <w:noWrap/>
            <w:vAlign w:val="center"/>
            <w:hideMark/>
          </w:tcPr>
          <w:p w14:paraId="5286CA1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0.92 (0.87,0.99)</w:t>
            </w:r>
          </w:p>
        </w:tc>
        <w:tc>
          <w:tcPr>
            <w:tcW w:w="851" w:type="dxa"/>
            <w:vAlign w:val="center"/>
          </w:tcPr>
          <w:p w14:paraId="1804E7C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417" w:type="dxa"/>
            <w:vAlign w:val="center"/>
          </w:tcPr>
          <w:p w14:paraId="0F3C489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6BBF7855" w14:textId="77777777" w:rsidTr="00DF1958">
        <w:trPr>
          <w:trHeight w:val="344"/>
        </w:trPr>
        <w:tc>
          <w:tcPr>
            <w:tcW w:w="3256" w:type="dxa"/>
            <w:vAlign w:val="center"/>
            <w:hideMark/>
          </w:tcPr>
          <w:p w14:paraId="0417D328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Never married, separated or otherwise</w:t>
            </w:r>
          </w:p>
        </w:tc>
        <w:tc>
          <w:tcPr>
            <w:tcW w:w="1275" w:type="dxa"/>
            <w:noWrap/>
            <w:vAlign w:val="center"/>
            <w:hideMark/>
          </w:tcPr>
          <w:p w14:paraId="210C6AC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27889372</w:t>
            </w:r>
          </w:p>
        </w:tc>
        <w:tc>
          <w:tcPr>
            <w:tcW w:w="1276" w:type="dxa"/>
            <w:noWrap/>
            <w:vAlign w:val="center"/>
            <w:hideMark/>
          </w:tcPr>
          <w:p w14:paraId="7468B4B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108103</w:t>
            </w:r>
          </w:p>
        </w:tc>
        <w:tc>
          <w:tcPr>
            <w:tcW w:w="2268" w:type="dxa"/>
            <w:noWrap/>
            <w:vAlign w:val="center"/>
            <w:hideMark/>
          </w:tcPr>
          <w:p w14:paraId="6FEAF18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0.97 (0.90,1.05)</w:t>
            </w:r>
          </w:p>
        </w:tc>
        <w:tc>
          <w:tcPr>
            <w:tcW w:w="851" w:type="dxa"/>
            <w:vAlign w:val="center"/>
          </w:tcPr>
          <w:p w14:paraId="2340C8D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</w:tc>
        <w:tc>
          <w:tcPr>
            <w:tcW w:w="1417" w:type="dxa"/>
            <w:vAlign w:val="center"/>
          </w:tcPr>
          <w:p w14:paraId="0765E99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1A8279D7" w14:textId="77777777" w:rsidTr="00DF1958">
        <w:trPr>
          <w:trHeight w:val="344"/>
        </w:trPr>
        <w:tc>
          <w:tcPr>
            <w:tcW w:w="3256" w:type="dxa"/>
            <w:vAlign w:val="center"/>
            <w:hideMark/>
          </w:tcPr>
          <w:p w14:paraId="2B784858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Educational level, y</w:t>
            </w:r>
          </w:p>
        </w:tc>
        <w:tc>
          <w:tcPr>
            <w:tcW w:w="1275" w:type="dxa"/>
            <w:noWrap/>
            <w:vAlign w:val="center"/>
            <w:hideMark/>
          </w:tcPr>
          <w:p w14:paraId="407C2E5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70B69D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0BE7746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96A836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63F6E9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</w:tr>
      <w:tr w:rsidR="009E3701" w:rsidRPr="008E31B6" w14:paraId="67E2C2B3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1A88DE90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0FCEE94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2464970</w:t>
            </w:r>
          </w:p>
        </w:tc>
        <w:tc>
          <w:tcPr>
            <w:tcW w:w="1276" w:type="dxa"/>
            <w:noWrap/>
            <w:vAlign w:val="center"/>
            <w:hideMark/>
          </w:tcPr>
          <w:p w14:paraId="0FD8B7D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9300</w:t>
            </w:r>
          </w:p>
        </w:tc>
        <w:tc>
          <w:tcPr>
            <w:tcW w:w="2268" w:type="dxa"/>
            <w:noWrap/>
            <w:vAlign w:val="center"/>
            <w:hideMark/>
          </w:tcPr>
          <w:p w14:paraId="0810910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0.94 (0.84,1.05)</w:t>
            </w:r>
          </w:p>
        </w:tc>
        <w:tc>
          <w:tcPr>
            <w:tcW w:w="851" w:type="dxa"/>
            <w:vAlign w:val="center"/>
          </w:tcPr>
          <w:p w14:paraId="7E98E46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417" w:type="dxa"/>
            <w:vAlign w:val="center"/>
          </w:tcPr>
          <w:p w14:paraId="4A7E3C7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6E73A241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01543794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9-12</w:t>
            </w:r>
          </w:p>
        </w:tc>
        <w:tc>
          <w:tcPr>
            <w:tcW w:w="1275" w:type="dxa"/>
            <w:noWrap/>
            <w:vAlign w:val="center"/>
            <w:hideMark/>
          </w:tcPr>
          <w:p w14:paraId="16E4E77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20814079</w:t>
            </w:r>
          </w:p>
        </w:tc>
        <w:tc>
          <w:tcPr>
            <w:tcW w:w="1276" w:type="dxa"/>
            <w:noWrap/>
            <w:vAlign w:val="center"/>
            <w:hideMark/>
          </w:tcPr>
          <w:p w14:paraId="669134C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71822</w:t>
            </w:r>
          </w:p>
        </w:tc>
        <w:tc>
          <w:tcPr>
            <w:tcW w:w="2268" w:type="dxa"/>
            <w:noWrap/>
            <w:vAlign w:val="center"/>
            <w:hideMark/>
          </w:tcPr>
          <w:p w14:paraId="6BA356A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0.92 (0.84,1.03)</w:t>
            </w:r>
          </w:p>
        </w:tc>
        <w:tc>
          <w:tcPr>
            <w:tcW w:w="851" w:type="dxa"/>
            <w:vAlign w:val="center"/>
          </w:tcPr>
          <w:p w14:paraId="7440336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417" w:type="dxa"/>
            <w:vAlign w:val="center"/>
          </w:tcPr>
          <w:p w14:paraId="5E012EF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47C24120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6524805C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＞</w:t>
            </w: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noWrap/>
            <w:vAlign w:val="center"/>
            <w:hideMark/>
          </w:tcPr>
          <w:p w14:paraId="445D473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48291819</w:t>
            </w:r>
          </w:p>
        </w:tc>
        <w:tc>
          <w:tcPr>
            <w:tcW w:w="1276" w:type="dxa"/>
            <w:noWrap/>
            <w:vAlign w:val="center"/>
            <w:hideMark/>
          </w:tcPr>
          <w:p w14:paraId="498254E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266725</w:t>
            </w:r>
          </w:p>
        </w:tc>
        <w:tc>
          <w:tcPr>
            <w:tcW w:w="2268" w:type="dxa"/>
            <w:noWrap/>
            <w:vAlign w:val="center"/>
            <w:hideMark/>
          </w:tcPr>
          <w:p w14:paraId="28013F0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0.95 (0.90,1.00)</w:t>
            </w:r>
          </w:p>
        </w:tc>
        <w:tc>
          <w:tcPr>
            <w:tcW w:w="851" w:type="dxa"/>
            <w:vAlign w:val="center"/>
          </w:tcPr>
          <w:p w14:paraId="52DAA53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417" w:type="dxa"/>
            <w:vAlign w:val="center"/>
          </w:tcPr>
          <w:p w14:paraId="2901DE8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7598C626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024933EF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Annual income level, $</w:t>
            </w:r>
          </w:p>
        </w:tc>
        <w:tc>
          <w:tcPr>
            <w:tcW w:w="1275" w:type="dxa"/>
            <w:noWrap/>
            <w:vAlign w:val="center"/>
            <w:hideMark/>
          </w:tcPr>
          <w:p w14:paraId="4D59F9F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FD8588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79C8CF9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7D0B59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0CD229C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</w:tr>
      <w:tr w:rsidR="009E3701" w:rsidRPr="008E31B6" w14:paraId="4183AB60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00F6955F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25k</w:t>
            </w:r>
          </w:p>
        </w:tc>
        <w:tc>
          <w:tcPr>
            <w:tcW w:w="1275" w:type="dxa"/>
            <w:noWrap/>
            <w:vAlign w:val="center"/>
            <w:hideMark/>
          </w:tcPr>
          <w:p w14:paraId="0ECD10D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18248570</w:t>
            </w:r>
          </w:p>
        </w:tc>
        <w:tc>
          <w:tcPr>
            <w:tcW w:w="1276" w:type="dxa"/>
            <w:noWrap/>
            <w:vAlign w:val="center"/>
            <w:hideMark/>
          </w:tcPr>
          <w:p w14:paraId="6C0BCBD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80493</w:t>
            </w:r>
          </w:p>
        </w:tc>
        <w:tc>
          <w:tcPr>
            <w:tcW w:w="2268" w:type="dxa"/>
            <w:noWrap/>
            <w:vAlign w:val="center"/>
            <w:hideMark/>
          </w:tcPr>
          <w:p w14:paraId="1B97E43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0.94 (0.83,1.05)</w:t>
            </w:r>
          </w:p>
        </w:tc>
        <w:tc>
          <w:tcPr>
            <w:tcW w:w="851" w:type="dxa"/>
            <w:vAlign w:val="center"/>
          </w:tcPr>
          <w:p w14:paraId="2D1BD46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417" w:type="dxa"/>
            <w:vAlign w:val="center"/>
          </w:tcPr>
          <w:p w14:paraId="1FB0178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417E4542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73525C16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25-55k</w:t>
            </w:r>
          </w:p>
        </w:tc>
        <w:tc>
          <w:tcPr>
            <w:tcW w:w="1275" w:type="dxa"/>
            <w:noWrap/>
            <w:vAlign w:val="center"/>
            <w:hideMark/>
          </w:tcPr>
          <w:p w14:paraId="39A3AC8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19818712</w:t>
            </w:r>
          </w:p>
        </w:tc>
        <w:tc>
          <w:tcPr>
            <w:tcW w:w="1276" w:type="dxa"/>
            <w:noWrap/>
            <w:vAlign w:val="center"/>
            <w:hideMark/>
          </w:tcPr>
          <w:p w14:paraId="571DBC1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126549</w:t>
            </w:r>
          </w:p>
        </w:tc>
        <w:tc>
          <w:tcPr>
            <w:tcW w:w="2268" w:type="dxa"/>
            <w:noWrap/>
            <w:vAlign w:val="center"/>
            <w:hideMark/>
          </w:tcPr>
          <w:p w14:paraId="2AC56F0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0.94 (0.87,1.01)</w:t>
            </w:r>
          </w:p>
        </w:tc>
        <w:tc>
          <w:tcPr>
            <w:tcW w:w="851" w:type="dxa"/>
            <w:vAlign w:val="center"/>
          </w:tcPr>
          <w:p w14:paraId="73426ED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1417" w:type="dxa"/>
            <w:vAlign w:val="center"/>
          </w:tcPr>
          <w:p w14:paraId="56A2E02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01BE0CB8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2433CFF1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55-75k</w:t>
            </w:r>
          </w:p>
        </w:tc>
        <w:tc>
          <w:tcPr>
            <w:tcW w:w="1275" w:type="dxa"/>
            <w:noWrap/>
            <w:vAlign w:val="center"/>
            <w:hideMark/>
          </w:tcPr>
          <w:p w14:paraId="72BD17A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9164622</w:t>
            </w:r>
          </w:p>
        </w:tc>
        <w:tc>
          <w:tcPr>
            <w:tcW w:w="1276" w:type="dxa"/>
            <w:noWrap/>
            <w:vAlign w:val="center"/>
            <w:hideMark/>
          </w:tcPr>
          <w:p w14:paraId="5B41705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26988</w:t>
            </w:r>
          </w:p>
        </w:tc>
        <w:tc>
          <w:tcPr>
            <w:tcW w:w="2268" w:type="dxa"/>
            <w:noWrap/>
            <w:vAlign w:val="center"/>
            <w:hideMark/>
          </w:tcPr>
          <w:p w14:paraId="787F40B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1.05 (0.92,1.19)</w:t>
            </w:r>
          </w:p>
        </w:tc>
        <w:tc>
          <w:tcPr>
            <w:tcW w:w="851" w:type="dxa"/>
            <w:vAlign w:val="center"/>
          </w:tcPr>
          <w:p w14:paraId="44E2DCD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417" w:type="dxa"/>
            <w:vAlign w:val="center"/>
          </w:tcPr>
          <w:p w14:paraId="4E3FD43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086BED02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72FA992D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≥ 75</w:t>
            </w:r>
          </w:p>
        </w:tc>
        <w:tc>
          <w:tcPr>
            <w:tcW w:w="1275" w:type="dxa"/>
            <w:noWrap/>
            <w:vAlign w:val="center"/>
            <w:hideMark/>
          </w:tcPr>
          <w:p w14:paraId="12D3453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24139964</w:t>
            </w:r>
          </w:p>
        </w:tc>
        <w:tc>
          <w:tcPr>
            <w:tcW w:w="1276" w:type="dxa"/>
            <w:noWrap/>
            <w:vAlign w:val="center"/>
            <w:hideMark/>
          </w:tcPr>
          <w:p w14:paraId="4E1429A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112817</w:t>
            </w:r>
          </w:p>
        </w:tc>
        <w:tc>
          <w:tcPr>
            <w:tcW w:w="2268" w:type="dxa"/>
            <w:noWrap/>
            <w:vAlign w:val="center"/>
            <w:hideMark/>
          </w:tcPr>
          <w:p w14:paraId="768F96A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0.91 (0.84,1.00)</w:t>
            </w:r>
          </w:p>
        </w:tc>
        <w:tc>
          <w:tcPr>
            <w:tcW w:w="851" w:type="dxa"/>
            <w:vAlign w:val="center"/>
          </w:tcPr>
          <w:p w14:paraId="7D9294F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417" w:type="dxa"/>
            <w:vAlign w:val="center"/>
          </w:tcPr>
          <w:p w14:paraId="7B690ED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7879B660" w14:textId="77777777" w:rsidTr="00DF1958">
        <w:trPr>
          <w:trHeight w:val="344"/>
        </w:trPr>
        <w:tc>
          <w:tcPr>
            <w:tcW w:w="3256" w:type="dxa"/>
            <w:vAlign w:val="center"/>
            <w:hideMark/>
          </w:tcPr>
          <w:p w14:paraId="2F702C89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BMI at survey, kg/m2 </w:t>
            </w:r>
          </w:p>
        </w:tc>
        <w:tc>
          <w:tcPr>
            <w:tcW w:w="1275" w:type="dxa"/>
            <w:noWrap/>
            <w:vAlign w:val="center"/>
            <w:hideMark/>
          </w:tcPr>
          <w:p w14:paraId="7D69503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36727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FD32E0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398BB3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55351E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</w:tr>
      <w:tr w:rsidR="009E3701" w:rsidRPr="008E31B6" w14:paraId="1CA7CA32" w14:textId="77777777" w:rsidTr="00DF1958">
        <w:trPr>
          <w:trHeight w:val="344"/>
        </w:trPr>
        <w:tc>
          <w:tcPr>
            <w:tcW w:w="3256" w:type="dxa"/>
            <w:vAlign w:val="center"/>
            <w:hideMark/>
          </w:tcPr>
          <w:p w14:paraId="70566833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  <w:hideMark/>
          </w:tcPr>
          <w:p w14:paraId="3DE858F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26351066</w:t>
            </w:r>
          </w:p>
        </w:tc>
        <w:tc>
          <w:tcPr>
            <w:tcW w:w="1276" w:type="dxa"/>
            <w:noWrap/>
            <w:vAlign w:val="center"/>
            <w:hideMark/>
          </w:tcPr>
          <w:p w14:paraId="15A935D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139373</w:t>
            </w:r>
          </w:p>
        </w:tc>
        <w:tc>
          <w:tcPr>
            <w:tcW w:w="2268" w:type="dxa"/>
            <w:noWrap/>
            <w:vAlign w:val="center"/>
            <w:hideMark/>
          </w:tcPr>
          <w:p w14:paraId="1782A77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0.93 (0.87,0.99)</w:t>
            </w:r>
          </w:p>
        </w:tc>
        <w:tc>
          <w:tcPr>
            <w:tcW w:w="851" w:type="dxa"/>
            <w:vAlign w:val="center"/>
          </w:tcPr>
          <w:p w14:paraId="0A5E279E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417" w:type="dxa"/>
            <w:vAlign w:val="center"/>
          </w:tcPr>
          <w:p w14:paraId="5922872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6B6E0667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6C04B0A2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≥ 25</w:t>
            </w:r>
          </w:p>
        </w:tc>
        <w:tc>
          <w:tcPr>
            <w:tcW w:w="1275" w:type="dxa"/>
            <w:noWrap/>
            <w:vAlign w:val="center"/>
            <w:hideMark/>
          </w:tcPr>
          <w:p w14:paraId="0AF93A3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45019802</w:t>
            </w:r>
          </w:p>
        </w:tc>
        <w:tc>
          <w:tcPr>
            <w:tcW w:w="1276" w:type="dxa"/>
            <w:noWrap/>
            <w:vAlign w:val="center"/>
            <w:hideMark/>
          </w:tcPr>
          <w:p w14:paraId="163AA06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208474</w:t>
            </w:r>
          </w:p>
        </w:tc>
        <w:tc>
          <w:tcPr>
            <w:tcW w:w="2268" w:type="dxa"/>
            <w:noWrap/>
            <w:vAlign w:val="center"/>
            <w:hideMark/>
          </w:tcPr>
          <w:p w14:paraId="62285C2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0.94 (0.88,1.02)</w:t>
            </w:r>
          </w:p>
        </w:tc>
        <w:tc>
          <w:tcPr>
            <w:tcW w:w="851" w:type="dxa"/>
            <w:vAlign w:val="center"/>
          </w:tcPr>
          <w:p w14:paraId="4163D14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417" w:type="dxa"/>
            <w:vAlign w:val="center"/>
          </w:tcPr>
          <w:p w14:paraId="2D6088D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62D71C33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76F89201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Diabetes</w:t>
            </w:r>
          </w:p>
        </w:tc>
        <w:tc>
          <w:tcPr>
            <w:tcW w:w="1275" w:type="dxa"/>
            <w:noWrap/>
            <w:vAlign w:val="center"/>
            <w:hideMark/>
          </w:tcPr>
          <w:p w14:paraId="3906227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B6594B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4307D82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EFBFA3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43BA72E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</w:tr>
      <w:tr w:rsidR="009E3701" w:rsidRPr="008E31B6" w14:paraId="729F47B5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7161BC46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275" w:type="dxa"/>
            <w:noWrap/>
            <w:vAlign w:val="center"/>
            <w:hideMark/>
          </w:tcPr>
          <w:p w14:paraId="4D80AAE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4850999</w:t>
            </w:r>
          </w:p>
        </w:tc>
        <w:tc>
          <w:tcPr>
            <w:tcW w:w="1276" w:type="dxa"/>
            <w:noWrap/>
            <w:vAlign w:val="center"/>
            <w:hideMark/>
          </w:tcPr>
          <w:p w14:paraId="5C29929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48056</w:t>
            </w:r>
          </w:p>
        </w:tc>
        <w:tc>
          <w:tcPr>
            <w:tcW w:w="2268" w:type="dxa"/>
            <w:noWrap/>
            <w:vAlign w:val="center"/>
            <w:hideMark/>
          </w:tcPr>
          <w:p w14:paraId="41EABFC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0.88 (0.70,1.12)</w:t>
            </w:r>
          </w:p>
        </w:tc>
        <w:tc>
          <w:tcPr>
            <w:tcW w:w="851" w:type="dxa"/>
            <w:vAlign w:val="center"/>
          </w:tcPr>
          <w:p w14:paraId="65CBB28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417" w:type="dxa"/>
            <w:vAlign w:val="center"/>
          </w:tcPr>
          <w:p w14:paraId="528C7CD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03154D14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638EDCA5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75" w:type="dxa"/>
            <w:noWrap/>
            <w:vAlign w:val="center"/>
            <w:hideMark/>
          </w:tcPr>
          <w:p w14:paraId="7AB3836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66519870</w:t>
            </w:r>
          </w:p>
        </w:tc>
        <w:tc>
          <w:tcPr>
            <w:tcW w:w="1276" w:type="dxa"/>
            <w:noWrap/>
            <w:vAlign w:val="center"/>
            <w:hideMark/>
          </w:tcPr>
          <w:p w14:paraId="53C3E71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299791</w:t>
            </w:r>
          </w:p>
        </w:tc>
        <w:tc>
          <w:tcPr>
            <w:tcW w:w="2268" w:type="dxa"/>
            <w:noWrap/>
            <w:vAlign w:val="center"/>
            <w:hideMark/>
          </w:tcPr>
          <w:p w14:paraId="1D8663C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0.94 (0.89,0.98)</w:t>
            </w:r>
          </w:p>
        </w:tc>
        <w:tc>
          <w:tcPr>
            <w:tcW w:w="851" w:type="dxa"/>
            <w:vAlign w:val="center"/>
          </w:tcPr>
          <w:p w14:paraId="47AFC3F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417" w:type="dxa"/>
            <w:vAlign w:val="center"/>
          </w:tcPr>
          <w:p w14:paraId="3CFE4E7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3AF48F44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633AB8ED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Dyslipidemia</w:t>
            </w:r>
          </w:p>
        </w:tc>
        <w:tc>
          <w:tcPr>
            <w:tcW w:w="1275" w:type="dxa"/>
            <w:noWrap/>
            <w:vAlign w:val="center"/>
            <w:hideMark/>
          </w:tcPr>
          <w:p w14:paraId="5ED552E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8DB8ED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A02A24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219043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04C2A9B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9E3701" w:rsidRPr="008E31B6" w14:paraId="3DD3C9CC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532904BC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275" w:type="dxa"/>
            <w:noWrap/>
            <w:vAlign w:val="center"/>
            <w:hideMark/>
          </w:tcPr>
          <w:p w14:paraId="67A782C0" w14:textId="77777777" w:rsidR="009E3701" w:rsidRPr="008E31B6" w:rsidRDefault="009E3701" w:rsidP="00DF19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47954638</w:t>
            </w:r>
          </w:p>
        </w:tc>
        <w:tc>
          <w:tcPr>
            <w:tcW w:w="1276" w:type="dxa"/>
            <w:noWrap/>
            <w:vAlign w:val="center"/>
            <w:hideMark/>
          </w:tcPr>
          <w:p w14:paraId="204FF38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263964</w:t>
            </w:r>
          </w:p>
        </w:tc>
        <w:tc>
          <w:tcPr>
            <w:tcW w:w="2268" w:type="dxa"/>
            <w:noWrap/>
            <w:vAlign w:val="center"/>
            <w:hideMark/>
          </w:tcPr>
          <w:p w14:paraId="363DDAC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0.95 (0.91,1.00)</w:t>
            </w:r>
          </w:p>
        </w:tc>
        <w:tc>
          <w:tcPr>
            <w:tcW w:w="851" w:type="dxa"/>
            <w:vAlign w:val="center"/>
          </w:tcPr>
          <w:p w14:paraId="7DFEFD9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417" w:type="dxa"/>
            <w:vAlign w:val="center"/>
          </w:tcPr>
          <w:p w14:paraId="3A53D9B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21C1BBD2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00F1772C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75" w:type="dxa"/>
            <w:noWrap/>
            <w:vAlign w:val="center"/>
            <w:hideMark/>
          </w:tcPr>
          <w:p w14:paraId="4A758137" w14:textId="77777777" w:rsidR="009E3701" w:rsidRPr="008E31B6" w:rsidRDefault="009E3701" w:rsidP="00DF19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23416230</w:t>
            </w:r>
          </w:p>
        </w:tc>
        <w:tc>
          <w:tcPr>
            <w:tcW w:w="1276" w:type="dxa"/>
            <w:noWrap/>
            <w:vAlign w:val="center"/>
            <w:hideMark/>
          </w:tcPr>
          <w:p w14:paraId="18EAF79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83882</w:t>
            </w:r>
          </w:p>
        </w:tc>
        <w:tc>
          <w:tcPr>
            <w:tcW w:w="2268" w:type="dxa"/>
            <w:noWrap/>
            <w:vAlign w:val="center"/>
            <w:hideMark/>
          </w:tcPr>
          <w:p w14:paraId="092954A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0.85 (0.74,0.98)</w:t>
            </w:r>
          </w:p>
        </w:tc>
        <w:tc>
          <w:tcPr>
            <w:tcW w:w="851" w:type="dxa"/>
            <w:vAlign w:val="center"/>
          </w:tcPr>
          <w:p w14:paraId="11A0E9E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417" w:type="dxa"/>
            <w:vAlign w:val="center"/>
          </w:tcPr>
          <w:p w14:paraId="653AF479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1A08DE75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204F366A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Cardiovascular diseases</w:t>
            </w:r>
          </w:p>
        </w:tc>
        <w:tc>
          <w:tcPr>
            <w:tcW w:w="1275" w:type="dxa"/>
            <w:noWrap/>
            <w:vAlign w:val="center"/>
            <w:hideMark/>
          </w:tcPr>
          <w:p w14:paraId="19E7532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A6DE66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452D7C4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D0473D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2EDE1CF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</w:tr>
      <w:tr w:rsidR="009E3701" w:rsidRPr="008E31B6" w14:paraId="328CE965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614AFBFA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275" w:type="dxa"/>
            <w:noWrap/>
            <w:vAlign w:val="center"/>
            <w:hideMark/>
          </w:tcPr>
          <w:p w14:paraId="14B19EF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3882877</w:t>
            </w:r>
          </w:p>
        </w:tc>
        <w:tc>
          <w:tcPr>
            <w:tcW w:w="1276" w:type="dxa"/>
            <w:noWrap/>
            <w:vAlign w:val="center"/>
            <w:hideMark/>
          </w:tcPr>
          <w:p w14:paraId="7D2CD201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64960</w:t>
            </w:r>
          </w:p>
        </w:tc>
        <w:tc>
          <w:tcPr>
            <w:tcW w:w="2268" w:type="dxa"/>
            <w:noWrap/>
            <w:vAlign w:val="center"/>
            <w:hideMark/>
          </w:tcPr>
          <w:p w14:paraId="3B8173DD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0.88 (0.77,1.01)</w:t>
            </w:r>
          </w:p>
        </w:tc>
        <w:tc>
          <w:tcPr>
            <w:tcW w:w="851" w:type="dxa"/>
            <w:vAlign w:val="center"/>
          </w:tcPr>
          <w:p w14:paraId="7046B6BB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417" w:type="dxa"/>
            <w:vAlign w:val="center"/>
          </w:tcPr>
          <w:p w14:paraId="63DD0EC8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167A8BE7" w14:textId="77777777" w:rsidTr="00DF1958">
        <w:trPr>
          <w:trHeight w:val="344"/>
        </w:trPr>
        <w:tc>
          <w:tcPr>
            <w:tcW w:w="3256" w:type="dxa"/>
            <w:noWrap/>
            <w:vAlign w:val="center"/>
            <w:hideMark/>
          </w:tcPr>
          <w:p w14:paraId="62E2A041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75" w:type="dxa"/>
            <w:noWrap/>
            <w:vAlign w:val="center"/>
            <w:hideMark/>
          </w:tcPr>
          <w:p w14:paraId="2B2AD24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67487991</w:t>
            </w:r>
          </w:p>
        </w:tc>
        <w:tc>
          <w:tcPr>
            <w:tcW w:w="1276" w:type="dxa"/>
            <w:noWrap/>
            <w:vAlign w:val="center"/>
            <w:hideMark/>
          </w:tcPr>
          <w:p w14:paraId="24D1C08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282887</w:t>
            </w:r>
          </w:p>
        </w:tc>
        <w:tc>
          <w:tcPr>
            <w:tcW w:w="2268" w:type="dxa"/>
            <w:noWrap/>
            <w:vAlign w:val="center"/>
            <w:hideMark/>
          </w:tcPr>
          <w:p w14:paraId="1DD34FD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0.95 (0.90,1.00)</w:t>
            </w:r>
          </w:p>
        </w:tc>
        <w:tc>
          <w:tcPr>
            <w:tcW w:w="851" w:type="dxa"/>
            <w:vAlign w:val="center"/>
          </w:tcPr>
          <w:p w14:paraId="4EA9997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417" w:type="dxa"/>
            <w:vAlign w:val="center"/>
          </w:tcPr>
          <w:p w14:paraId="5B70EE80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38D0555D" w14:textId="77777777" w:rsidTr="00DF1958">
        <w:trPr>
          <w:trHeight w:val="344"/>
        </w:trPr>
        <w:tc>
          <w:tcPr>
            <w:tcW w:w="3256" w:type="dxa"/>
            <w:vAlign w:val="center"/>
            <w:hideMark/>
          </w:tcPr>
          <w:p w14:paraId="7655E9DE" w14:textId="77777777" w:rsidR="009E3701" w:rsidRPr="008E31B6" w:rsidRDefault="009E3701" w:rsidP="00DF19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Have taken hormones, progesterone, or other female hormones</w:t>
            </w:r>
          </w:p>
        </w:tc>
        <w:tc>
          <w:tcPr>
            <w:tcW w:w="1275" w:type="dxa"/>
            <w:noWrap/>
            <w:vAlign w:val="center"/>
            <w:hideMark/>
          </w:tcPr>
          <w:p w14:paraId="58F9D86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3EF6027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11487A42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486F166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67E78B1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</w:tr>
      <w:tr w:rsidR="009E3701" w:rsidRPr="008E31B6" w14:paraId="6A99DCB5" w14:textId="77777777" w:rsidTr="00DF1958">
        <w:trPr>
          <w:trHeight w:val="344"/>
        </w:trPr>
        <w:tc>
          <w:tcPr>
            <w:tcW w:w="3256" w:type="dxa"/>
            <w:vAlign w:val="center"/>
            <w:hideMark/>
          </w:tcPr>
          <w:p w14:paraId="2B67A05C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1275" w:type="dxa"/>
            <w:noWrap/>
            <w:vAlign w:val="center"/>
            <w:hideMark/>
          </w:tcPr>
          <w:p w14:paraId="417FBF84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11577105</w:t>
            </w:r>
          </w:p>
        </w:tc>
        <w:tc>
          <w:tcPr>
            <w:tcW w:w="1276" w:type="dxa"/>
            <w:noWrap/>
            <w:vAlign w:val="center"/>
            <w:hideMark/>
          </w:tcPr>
          <w:p w14:paraId="5CE2F97A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297158</w:t>
            </w:r>
          </w:p>
        </w:tc>
        <w:tc>
          <w:tcPr>
            <w:tcW w:w="2268" w:type="dxa"/>
            <w:noWrap/>
            <w:vAlign w:val="center"/>
            <w:hideMark/>
          </w:tcPr>
          <w:p w14:paraId="0A89A4F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0.93 (0.88,0.97)</w:t>
            </w:r>
          </w:p>
        </w:tc>
        <w:tc>
          <w:tcPr>
            <w:tcW w:w="851" w:type="dxa"/>
            <w:vAlign w:val="center"/>
          </w:tcPr>
          <w:p w14:paraId="5D89B9C5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417" w:type="dxa"/>
            <w:vAlign w:val="center"/>
          </w:tcPr>
          <w:p w14:paraId="07A89CF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9E3701" w:rsidRPr="008E31B6" w14:paraId="05CE2EC9" w14:textId="77777777" w:rsidTr="00DF1958">
        <w:trPr>
          <w:trHeight w:val="344"/>
        </w:trPr>
        <w:tc>
          <w:tcPr>
            <w:tcW w:w="3256" w:type="dxa"/>
            <w:vAlign w:val="center"/>
            <w:hideMark/>
          </w:tcPr>
          <w:p w14:paraId="2BB50211" w14:textId="77777777" w:rsidR="009E3701" w:rsidRPr="008E31B6" w:rsidRDefault="009E3701" w:rsidP="00DF1958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75" w:type="dxa"/>
            <w:noWrap/>
            <w:vAlign w:val="center"/>
            <w:hideMark/>
          </w:tcPr>
          <w:p w14:paraId="5A1D18B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59793763</w:t>
            </w:r>
          </w:p>
        </w:tc>
        <w:tc>
          <w:tcPr>
            <w:tcW w:w="1276" w:type="dxa"/>
            <w:noWrap/>
            <w:vAlign w:val="center"/>
            <w:hideMark/>
          </w:tcPr>
          <w:p w14:paraId="294B37A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50689</w:t>
            </w:r>
          </w:p>
        </w:tc>
        <w:tc>
          <w:tcPr>
            <w:tcW w:w="2268" w:type="dxa"/>
            <w:noWrap/>
            <w:vAlign w:val="center"/>
            <w:hideMark/>
          </w:tcPr>
          <w:p w14:paraId="45A3849F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0.93 (0.85,1.08)</w:t>
            </w:r>
          </w:p>
        </w:tc>
        <w:tc>
          <w:tcPr>
            <w:tcW w:w="851" w:type="dxa"/>
            <w:vAlign w:val="center"/>
          </w:tcPr>
          <w:p w14:paraId="2D239803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1417" w:type="dxa"/>
            <w:vAlign w:val="center"/>
          </w:tcPr>
          <w:p w14:paraId="498B732C" w14:textId="77777777" w:rsidR="009E3701" w:rsidRPr="008E31B6" w:rsidRDefault="009E3701" w:rsidP="00DF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1B6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</w:tbl>
    <w:p w14:paraId="51E599A7" w14:textId="4855C8CC" w:rsidR="009E3701" w:rsidRPr="008E31B6" w:rsidRDefault="009E3701" w:rsidP="009E3701">
      <w:pPr>
        <w:rPr>
          <w:rFonts w:ascii="Times New Roman" w:eastAsia="宋体" w:hAnsi="Times New Roman" w:cs="Times New Roman"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8E31B6">
        <w:rPr>
          <w:rFonts w:ascii="Times New Roman" w:eastAsia="宋体" w:hAnsi="Times New Roman" w:cs="Times New Roman" w:hint="eastAsia"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</w:t>
      </w:r>
      <w:r w:rsidRPr="008E31B6">
        <w:rPr>
          <w:rFonts w:ascii="Times New Roman" w:eastAsia="宋体" w:hAnsi="Times New Roman" w:cs="Times New Roman"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bbreviations: OR (Odds </w:t>
      </w:r>
      <w:r w:rsidR="00E02A00">
        <w:rPr>
          <w:rFonts w:ascii="Times New Roman" w:eastAsia="宋体" w:hAnsi="Times New Roman" w:cs="Times New Roman" w:hint="eastAsia"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R</w:t>
      </w:r>
      <w:r w:rsidRPr="008E31B6">
        <w:rPr>
          <w:rFonts w:ascii="Times New Roman" w:eastAsia="宋体" w:hAnsi="Times New Roman" w:cs="Times New Roman"/>
          <w:spacing w:val="10"/>
          <w:szCs w:val="2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atio), CI (Confidence Interval), Chinese Food Guide Pagoda 2022(CHFP-2022).</w:t>
      </w:r>
    </w:p>
    <w:p w14:paraId="7C4BF3FF" w14:textId="7FEA4D7B" w:rsidR="008A34C1" w:rsidRPr="005633E2" w:rsidRDefault="009E3701" w:rsidP="005633E2">
      <w:pPr>
        <w:rPr>
          <w:rFonts w:ascii="Times New Roman" w:eastAsia="宋体" w:hAnsi="Times New Roman" w:cs="Times New Roman" w:hint="eastAsia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1C7D0B">
        <w:rPr>
          <w:rFonts w:ascii="Times New Roman" w:eastAsia="宋体" w:hAnsi="Times New Roman" w:cs="Times New Roman" w:hint="eastAsia"/>
          <w:spacing w:val="10"/>
          <w:sz w:val="18"/>
          <w:szCs w:val="18"/>
          <w:vertAlign w:val="superscrip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a 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Logistic regression model was additionally adjusted for age at survey, whether stopped menstruating for over a year, energy, BMI,</w:t>
      </w:r>
      <w:r w:rsidRPr="001C7D0B">
        <w:rPr>
          <w:rFonts w:ascii="Times New Roman" w:eastAsia="宋体" w:hAnsi="Times New Roman" w:cs="Times New Roman"/>
          <w:sz w:val="18"/>
          <w:szCs w:val="18"/>
        </w:rPr>
        <w:t xml:space="preserve"> ethnic,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marital status, education level, income level, </w:t>
      </w:r>
      <w:r w:rsidRPr="001C7D0B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diabetes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r w:rsidRPr="001C7D0B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cardiovascular disease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r w:rsidRPr="001C7D0B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dyslipidemia</w:t>
      </w:r>
      <w:r w:rsidRPr="001C7D0B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 MET</w:t>
      </w:r>
      <w:r w:rsidRPr="001C7D0B">
        <w:rPr>
          <w:rFonts w:ascii="Times New Roman" w:eastAsia="宋体" w:hAnsi="Times New Roman" w:cs="Times New Roman" w:hint="eastAsia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</w:t>
      </w:r>
      <w:r w:rsidRPr="001C7D0B">
        <w:rPr>
          <w:rFonts w:ascii="Times New Roman" w:eastAsia="宋体" w:hAnsi="Times New Roman" w:cs="Times New Roman"/>
          <w:sz w:val="18"/>
          <w:szCs w:val="18"/>
        </w:rPr>
        <w:t xml:space="preserve"> whether have taken hormones, progesterone, or other female hormones</w:t>
      </w:r>
      <w:r w:rsidRPr="001C7D0B">
        <w:rPr>
          <w:rFonts w:ascii="Times New Roman" w:eastAsia="宋体" w:hAnsi="Times New Roman" w:cs="Times New Roman" w:hint="eastAsia"/>
          <w:sz w:val="18"/>
          <w:szCs w:val="18"/>
        </w:rPr>
        <w:t>.</w:t>
      </w:r>
    </w:p>
    <w:p w14:paraId="1235DFDD" w14:textId="5AAB644A" w:rsidR="008A34C1" w:rsidRPr="009E3701" w:rsidRDefault="005633E2" w:rsidP="009E3701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  <w:bookmarkStart w:id="6" w:name="_Hlk175404799"/>
      <w:r>
        <w:rPr>
          <w:rFonts w:ascii="Times New Roman" w:eastAsia="宋体" w:hAnsi="Times New Roman" w:cs="Times New Roman"/>
          <w:b/>
          <w:bCs/>
          <w:szCs w:val="21"/>
        </w:rPr>
        <w:br w:type="column"/>
      </w:r>
      <w:r w:rsidR="008A34C1" w:rsidRPr="009E3701">
        <w:rPr>
          <w:rFonts w:ascii="Times New Roman" w:eastAsia="宋体" w:hAnsi="Times New Roman" w:cs="Times New Roman"/>
          <w:b/>
          <w:bCs/>
          <w:szCs w:val="21"/>
        </w:rPr>
        <w:lastRenderedPageBreak/>
        <w:t>Supplementary Table</w:t>
      </w:r>
      <w:bookmarkEnd w:id="6"/>
      <w:r w:rsidR="008A34C1" w:rsidRPr="009E3701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="009E3701" w:rsidRPr="009E3701">
        <w:rPr>
          <w:rFonts w:ascii="Times New Roman" w:eastAsia="宋体" w:hAnsi="Times New Roman" w:cs="Times New Roman" w:hint="eastAsia"/>
          <w:b/>
          <w:bCs/>
          <w:szCs w:val="21"/>
        </w:rPr>
        <w:t>10</w:t>
      </w:r>
      <w:r w:rsidR="008A34C1" w:rsidRPr="009E3701">
        <w:rPr>
          <w:rFonts w:ascii="Times New Roman" w:eastAsia="宋体" w:hAnsi="Times New Roman" w:cs="Times New Roman" w:hint="eastAsia"/>
          <w:b/>
          <w:bCs/>
          <w:szCs w:val="21"/>
        </w:rPr>
        <w:t xml:space="preserve">. </w:t>
      </w:r>
      <w:r w:rsidR="008A34C1" w:rsidRPr="009E3701">
        <w:rPr>
          <w:rFonts w:ascii="Times New Roman" w:eastAsia="宋体" w:hAnsi="Times New Roman" w:cs="Times New Roman"/>
          <w:b/>
          <w:bCs/>
          <w:szCs w:val="21"/>
        </w:rPr>
        <w:t xml:space="preserve">ORs (95% CI) for breast cancer by dietary recommendation adherence scores </w:t>
      </w:r>
      <w:bookmarkStart w:id="7" w:name="_Hlk170835609"/>
      <w:r w:rsidR="008A34C1" w:rsidRPr="009E3701">
        <w:rPr>
          <w:rFonts w:ascii="Times New Roman" w:eastAsia="宋体" w:hAnsi="Times New Roman" w:cs="Times New Roman"/>
          <w:b/>
          <w:bCs/>
          <w:szCs w:val="21"/>
        </w:rPr>
        <w:t>in</w:t>
      </w:r>
      <w:bookmarkEnd w:id="7"/>
      <w:r w:rsidR="008A34C1" w:rsidRPr="009E3701">
        <w:rPr>
          <w:rFonts w:ascii="Times New Roman" w:eastAsia="宋体" w:hAnsi="Times New Roman" w:cs="Times New Roman"/>
          <w:b/>
          <w:bCs/>
          <w:color w:val="FFC000"/>
          <w:szCs w:val="21"/>
        </w:rPr>
        <w:t xml:space="preserve"> </w:t>
      </w:r>
      <w:r w:rsidR="008A34C1" w:rsidRPr="009E3701">
        <w:rPr>
          <w:rFonts w:ascii="Times New Roman" w:eastAsia="宋体" w:hAnsi="Times New Roman" w:cs="Times New Roman"/>
          <w:b/>
          <w:bCs/>
          <w:szCs w:val="21"/>
        </w:rPr>
        <w:t>BCCS-CW</w:t>
      </w:r>
    </w:p>
    <w:tbl>
      <w:tblPr>
        <w:tblStyle w:val="ae"/>
        <w:tblW w:w="968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592"/>
        <w:gridCol w:w="2124"/>
        <w:gridCol w:w="2124"/>
        <w:gridCol w:w="1061"/>
      </w:tblGrid>
      <w:tr w:rsidR="006C421E" w:rsidRPr="007606E0" w14:paraId="34A15D4B" w14:textId="77777777" w:rsidTr="00C30787">
        <w:trPr>
          <w:trHeight w:val="379"/>
        </w:trPr>
        <w:tc>
          <w:tcPr>
            <w:tcW w:w="2785" w:type="dxa"/>
            <w:tcBorders>
              <w:top w:val="single" w:sz="12" w:space="0" w:color="auto"/>
              <w:bottom w:val="nil"/>
            </w:tcBorders>
            <w:vAlign w:val="bottom"/>
          </w:tcPr>
          <w:p w14:paraId="43A75ADB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Dietary recommendations</w:t>
            </w:r>
          </w:p>
        </w:tc>
        <w:tc>
          <w:tcPr>
            <w:tcW w:w="1592" w:type="dxa"/>
            <w:tcBorders>
              <w:top w:val="single" w:sz="12" w:space="0" w:color="auto"/>
              <w:bottom w:val="nil"/>
            </w:tcBorders>
            <w:vAlign w:val="bottom"/>
          </w:tcPr>
          <w:p w14:paraId="1587F13C" w14:textId="594CDB75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Case</w:t>
            </w: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n=133</w:t>
            </w: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124" w:type="dxa"/>
            <w:tcBorders>
              <w:top w:val="single" w:sz="12" w:space="0" w:color="auto"/>
              <w:bottom w:val="nil"/>
            </w:tcBorders>
            <w:vAlign w:val="bottom"/>
          </w:tcPr>
          <w:p w14:paraId="41828B97" w14:textId="748BF09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Control</w:t>
            </w: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n=</w:t>
            </w:r>
            <w:r w:rsidRPr="007606E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399</w:t>
            </w: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124" w:type="dxa"/>
            <w:tcBorders>
              <w:top w:val="single" w:sz="12" w:space="0" w:color="auto"/>
              <w:bottom w:val="nil"/>
            </w:tcBorders>
            <w:vAlign w:val="bottom"/>
          </w:tcPr>
          <w:p w14:paraId="4831E6BD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By 5-point increase</w:t>
            </w:r>
          </w:p>
        </w:tc>
        <w:tc>
          <w:tcPr>
            <w:tcW w:w="1061" w:type="dxa"/>
            <w:tcBorders>
              <w:top w:val="single" w:sz="12" w:space="0" w:color="auto"/>
              <w:bottom w:val="nil"/>
            </w:tcBorders>
            <w:vAlign w:val="bottom"/>
          </w:tcPr>
          <w:p w14:paraId="3D6DB40E" w14:textId="6B491811" w:rsidR="008A34C1" w:rsidRPr="007606E0" w:rsidRDefault="008A34C1" w:rsidP="003B4132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="007B68E5" w:rsidRPr="007606E0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d</w:t>
            </w:r>
          </w:p>
        </w:tc>
      </w:tr>
      <w:tr w:rsidR="006C421E" w:rsidRPr="007606E0" w14:paraId="4939E285" w14:textId="77777777" w:rsidTr="00C30787">
        <w:trPr>
          <w:trHeight w:val="379"/>
        </w:trPr>
        <w:tc>
          <w:tcPr>
            <w:tcW w:w="2785" w:type="dxa"/>
            <w:tcBorders>
              <w:top w:val="nil"/>
              <w:bottom w:val="single" w:sz="8" w:space="0" w:color="auto"/>
            </w:tcBorders>
          </w:tcPr>
          <w:p w14:paraId="2D84E8C7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CHFP-2016 score</w:t>
            </w:r>
          </w:p>
        </w:tc>
        <w:tc>
          <w:tcPr>
            <w:tcW w:w="1592" w:type="dxa"/>
            <w:tcBorders>
              <w:top w:val="nil"/>
              <w:bottom w:val="single" w:sz="8" w:space="0" w:color="auto"/>
            </w:tcBorders>
          </w:tcPr>
          <w:p w14:paraId="5EE2EEA9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single" w:sz="8" w:space="0" w:color="auto"/>
            </w:tcBorders>
          </w:tcPr>
          <w:p w14:paraId="42EAB777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single" w:sz="8" w:space="0" w:color="auto"/>
            </w:tcBorders>
          </w:tcPr>
          <w:p w14:paraId="418D238D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bottom w:val="single" w:sz="8" w:space="0" w:color="auto"/>
            </w:tcBorders>
          </w:tcPr>
          <w:p w14:paraId="5E99B176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C421E" w:rsidRPr="007606E0" w14:paraId="4A015155" w14:textId="77777777" w:rsidTr="00C30787">
        <w:trPr>
          <w:trHeight w:val="379"/>
        </w:trPr>
        <w:tc>
          <w:tcPr>
            <w:tcW w:w="2785" w:type="dxa"/>
            <w:tcBorders>
              <w:top w:val="single" w:sz="8" w:space="0" w:color="auto"/>
            </w:tcBorders>
          </w:tcPr>
          <w:p w14:paraId="4CB3DC50" w14:textId="77777777" w:rsidR="008A34C1" w:rsidRPr="007606E0" w:rsidRDefault="008A34C1" w:rsidP="003B4132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Crude OR</w:t>
            </w:r>
          </w:p>
        </w:tc>
        <w:tc>
          <w:tcPr>
            <w:tcW w:w="1592" w:type="dxa"/>
            <w:tcBorders>
              <w:top w:val="single" w:sz="8" w:space="0" w:color="auto"/>
            </w:tcBorders>
          </w:tcPr>
          <w:p w14:paraId="2B17B44B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0.93(0.88-0.98)</w:t>
            </w:r>
          </w:p>
        </w:tc>
        <w:tc>
          <w:tcPr>
            <w:tcW w:w="2124" w:type="dxa"/>
            <w:tcBorders>
              <w:top w:val="single" w:sz="8" w:space="0" w:color="auto"/>
            </w:tcBorders>
          </w:tcPr>
          <w:p w14:paraId="476C62CF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1.000 (Ref.)</w:t>
            </w:r>
          </w:p>
        </w:tc>
        <w:tc>
          <w:tcPr>
            <w:tcW w:w="2124" w:type="dxa"/>
            <w:tcBorders>
              <w:top w:val="single" w:sz="8" w:space="0" w:color="auto"/>
            </w:tcBorders>
          </w:tcPr>
          <w:p w14:paraId="24177691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0.71(0.54-0.92)</w:t>
            </w:r>
          </w:p>
        </w:tc>
        <w:tc>
          <w:tcPr>
            <w:tcW w:w="1061" w:type="dxa"/>
            <w:tcBorders>
              <w:top w:val="single" w:sz="8" w:space="0" w:color="auto"/>
            </w:tcBorders>
          </w:tcPr>
          <w:p w14:paraId="332C6A93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0.01</w:t>
            </w:r>
          </w:p>
        </w:tc>
      </w:tr>
      <w:tr w:rsidR="006C421E" w:rsidRPr="007606E0" w14:paraId="156EB463" w14:textId="77777777" w:rsidTr="00C30787">
        <w:trPr>
          <w:trHeight w:val="379"/>
        </w:trPr>
        <w:tc>
          <w:tcPr>
            <w:tcW w:w="2785" w:type="dxa"/>
          </w:tcPr>
          <w:p w14:paraId="2F9A121B" w14:textId="77777777" w:rsidR="008A34C1" w:rsidRPr="007606E0" w:rsidRDefault="008A34C1" w:rsidP="003B4132">
            <w:pPr>
              <w:ind w:firstLineChars="100" w:firstLine="18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Multivariable-adjusted OR</w:t>
            </w:r>
          </w:p>
        </w:tc>
        <w:tc>
          <w:tcPr>
            <w:tcW w:w="1592" w:type="dxa"/>
          </w:tcPr>
          <w:p w14:paraId="44B562AF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</w:tcPr>
          <w:p w14:paraId="7D97BB59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</w:tcPr>
          <w:p w14:paraId="40FB3520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0031E6C5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C421E" w:rsidRPr="007606E0" w14:paraId="12B1E6EB" w14:textId="77777777" w:rsidTr="00C30787">
        <w:trPr>
          <w:trHeight w:val="379"/>
        </w:trPr>
        <w:tc>
          <w:tcPr>
            <w:tcW w:w="2785" w:type="dxa"/>
          </w:tcPr>
          <w:p w14:paraId="530B02DF" w14:textId="77777777" w:rsidR="008A34C1" w:rsidRPr="007606E0" w:rsidRDefault="008A34C1" w:rsidP="003B4132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1</w:t>
            </w:r>
            <w:r w:rsidRPr="007606E0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92" w:type="dxa"/>
          </w:tcPr>
          <w:p w14:paraId="687A031A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0.93(0.88-0.98)</w:t>
            </w:r>
          </w:p>
        </w:tc>
        <w:tc>
          <w:tcPr>
            <w:tcW w:w="2124" w:type="dxa"/>
          </w:tcPr>
          <w:p w14:paraId="2BD5E38C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1.000 (Ref.)</w:t>
            </w:r>
          </w:p>
        </w:tc>
        <w:tc>
          <w:tcPr>
            <w:tcW w:w="2124" w:type="dxa"/>
          </w:tcPr>
          <w:p w14:paraId="4787494D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0.71(0.54-0.92)</w:t>
            </w:r>
          </w:p>
        </w:tc>
        <w:tc>
          <w:tcPr>
            <w:tcW w:w="1061" w:type="dxa"/>
          </w:tcPr>
          <w:p w14:paraId="2C13E7D7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0.01</w:t>
            </w:r>
          </w:p>
        </w:tc>
      </w:tr>
      <w:tr w:rsidR="006C421E" w:rsidRPr="007606E0" w14:paraId="049EAE79" w14:textId="77777777" w:rsidTr="00C30787">
        <w:trPr>
          <w:trHeight w:val="379"/>
        </w:trPr>
        <w:tc>
          <w:tcPr>
            <w:tcW w:w="2785" w:type="dxa"/>
          </w:tcPr>
          <w:p w14:paraId="4DF4879B" w14:textId="57188C44" w:rsidR="008A34C1" w:rsidRPr="007606E0" w:rsidRDefault="008A34C1" w:rsidP="003B4132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2</w:t>
            </w:r>
            <w:r w:rsidR="007B68E5" w:rsidRPr="007606E0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92" w:type="dxa"/>
          </w:tcPr>
          <w:p w14:paraId="39033507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0.93(0.88-0.98)</w:t>
            </w:r>
          </w:p>
        </w:tc>
        <w:tc>
          <w:tcPr>
            <w:tcW w:w="2124" w:type="dxa"/>
          </w:tcPr>
          <w:p w14:paraId="4B1620B7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1.000 (Ref.)</w:t>
            </w:r>
          </w:p>
        </w:tc>
        <w:tc>
          <w:tcPr>
            <w:tcW w:w="2124" w:type="dxa"/>
          </w:tcPr>
          <w:p w14:paraId="2AF1D7C9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0.69(0.52-0.91)</w:t>
            </w:r>
          </w:p>
        </w:tc>
        <w:tc>
          <w:tcPr>
            <w:tcW w:w="1061" w:type="dxa"/>
          </w:tcPr>
          <w:p w14:paraId="1AF0028D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0.01</w:t>
            </w:r>
          </w:p>
        </w:tc>
      </w:tr>
      <w:tr w:rsidR="006C421E" w:rsidRPr="007606E0" w14:paraId="149DA938" w14:textId="77777777" w:rsidTr="00C30787">
        <w:trPr>
          <w:trHeight w:val="379"/>
        </w:trPr>
        <w:tc>
          <w:tcPr>
            <w:tcW w:w="2785" w:type="dxa"/>
          </w:tcPr>
          <w:p w14:paraId="569803DD" w14:textId="77777777" w:rsidR="008A34C1" w:rsidRPr="007606E0" w:rsidRDefault="008A34C1" w:rsidP="003B4132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3</w:t>
            </w:r>
            <w:r w:rsidRPr="007606E0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592" w:type="dxa"/>
          </w:tcPr>
          <w:p w14:paraId="20D9200F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0.93(0.88-0.98)</w:t>
            </w:r>
          </w:p>
        </w:tc>
        <w:tc>
          <w:tcPr>
            <w:tcW w:w="2124" w:type="dxa"/>
          </w:tcPr>
          <w:p w14:paraId="44AFB312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1.000 (Ref.)</w:t>
            </w:r>
          </w:p>
        </w:tc>
        <w:tc>
          <w:tcPr>
            <w:tcW w:w="2124" w:type="dxa"/>
          </w:tcPr>
          <w:p w14:paraId="2375884A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0.69(0.52-0.91)</w:t>
            </w:r>
          </w:p>
        </w:tc>
        <w:tc>
          <w:tcPr>
            <w:tcW w:w="1061" w:type="dxa"/>
          </w:tcPr>
          <w:p w14:paraId="6EFA550C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0.01</w:t>
            </w:r>
          </w:p>
        </w:tc>
      </w:tr>
      <w:tr w:rsidR="006C421E" w:rsidRPr="007606E0" w14:paraId="1DC0B542" w14:textId="77777777" w:rsidTr="00C30787">
        <w:trPr>
          <w:trHeight w:val="379"/>
        </w:trPr>
        <w:tc>
          <w:tcPr>
            <w:tcW w:w="2785" w:type="dxa"/>
          </w:tcPr>
          <w:p w14:paraId="7F71868E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CHFP-2022 score</w:t>
            </w:r>
          </w:p>
        </w:tc>
        <w:tc>
          <w:tcPr>
            <w:tcW w:w="1592" w:type="dxa"/>
          </w:tcPr>
          <w:p w14:paraId="41440526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9865D8A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2BF760F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6621121C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C421E" w:rsidRPr="007606E0" w14:paraId="4C2688D6" w14:textId="77777777" w:rsidTr="00C30787">
        <w:trPr>
          <w:trHeight w:val="379"/>
        </w:trPr>
        <w:tc>
          <w:tcPr>
            <w:tcW w:w="2785" w:type="dxa"/>
          </w:tcPr>
          <w:p w14:paraId="04F66CD6" w14:textId="77777777" w:rsidR="008A34C1" w:rsidRPr="007606E0" w:rsidRDefault="008A34C1" w:rsidP="003B4132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Crude OR</w:t>
            </w:r>
          </w:p>
        </w:tc>
        <w:tc>
          <w:tcPr>
            <w:tcW w:w="1592" w:type="dxa"/>
          </w:tcPr>
          <w:p w14:paraId="7CBA08A2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0.92(0.87-0.97)</w:t>
            </w:r>
          </w:p>
        </w:tc>
        <w:tc>
          <w:tcPr>
            <w:tcW w:w="2124" w:type="dxa"/>
          </w:tcPr>
          <w:p w14:paraId="07EA2637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1.000 (Ref.)</w:t>
            </w:r>
          </w:p>
        </w:tc>
        <w:tc>
          <w:tcPr>
            <w:tcW w:w="2124" w:type="dxa"/>
          </w:tcPr>
          <w:p w14:paraId="3CC8CD18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0.66(0.51-0.87)</w:t>
            </w:r>
          </w:p>
        </w:tc>
        <w:tc>
          <w:tcPr>
            <w:tcW w:w="1061" w:type="dxa"/>
          </w:tcPr>
          <w:p w14:paraId="7E70E5A3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0.003</w:t>
            </w:r>
          </w:p>
        </w:tc>
      </w:tr>
      <w:tr w:rsidR="006C421E" w:rsidRPr="007606E0" w14:paraId="658D2799" w14:textId="77777777" w:rsidTr="00C30787">
        <w:trPr>
          <w:trHeight w:val="379"/>
        </w:trPr>
        <w:tc>
          <w:tcPr>
            <w:tcW w:w="2785" w:type="dxa"/>
          </w:tcPr>
          <w:p w14:paraId="7D5C65DC" w14:textId="77777777" w:rsidR="008A34C1" w:rsidRPr="007606E0" w:rsidRDefault="008A34C1" w:rsidP="003B4132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Multivariable-adjusted OR</w:t>
            </w:r>
          </w:p>
        </w:tc>
        <w:tc>
          <w:tcPr>
            <w:tcW w:w="1592" w:type="dxa"/>
          </w:tcPr>
          <w:p w14:paraId="5CBCAD3E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</w:tcPr>
          <w:p w14:paraId="4D4F1B55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ED876B9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014F982A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C421E" w:rsidRPr="007606E0" w14:paraId="6A88F89A" w14:textId="77777777" w:rsidTr="00C30787">
        <w:trPr>
          <w:trHeight w:val="379"/>
        </w:trPr>
        <w:tc>
          <w:tcPr>
            <w:tcW w:w="2785" w:type="dxa"/>
          </w:tcPr>
          <w:p w14:paraId="7334F617" w14:textId="77777777" w:rsidR="008A34C1" w:rsidRPr="007606E0" w:rsidRDefault="008A34C1" w:rsidP="003B4132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1</w:t>
            </w:r>
            <w:r w:rsidRPr="007606E0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92" w:type="dxa"/>
          </w:tcPr>
          <w:p w14:paraId="51D1D008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0.92(0.87-0.97)</w:t>
            </w:r>
          </w:p>
        </w:tc>
        <w:tc>
          <w:tcPr>
            <w:tcW w:w="2124" w:type="dxa"/>
          </w:tcPr>
          <w:p w14:paraId="7926B086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1.000 (Ref.)</w:t>
            </w:r>
          </w:p>
        </w:tc>
        <w:tc>
          <w:tcPr>
            <w:tcW w:w="2124" w:type="dxa"/>
          </w:tcPr>
          <w:p w14:paraId="5C4EFAEA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0.66(0.51-0.87)</w:t>
            </w:r>
          </w:p>
        </w:tc>
        <w:tc>
          <w:tcPr>
            <w:tcW w:w="1061" w:type="dxa"/>
          </w:tcPr>
          <w:p w14:paraId="5CFCD51F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0.003</w:t>
            </w:r>
          </w:p>
        </w:tc>
      </w:tr>
      <w:tr w:rsidR="006C421E" w:rsidRPr="007606E0" w14:paraId="264F3D09" w14:textId="77777777" w:rsidTr="00C30787">
        <w:trPr>
          <w:trHeight w:val="379"/>
        </w:trPr>
        <w:tc>
          <w:tcPr>
            <w:tcW w:w="2785" w:type="dxa"/>
          </w:tcPr>
          <w:p w14:paraId="23B60CD4" w14:textId="55C61B56" w:rsidR="008A34C1" w:rsidRPr="007606E0" w:rsidRDefault="008A34C1" w:rsidP="003B4132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2</w:t>
            </w:r>
            <w:r w:rsidR="007B68E5" w:rsidRPr="007606E0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92" w:type="dxa"/>
          </w:tcPr>
          <w:p w14:paraId="1A16F58A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0.92(0.87-0.97)</w:t>
            </w:r>
          </w:p>
        </w:tc>
        <w:tc>
          <w:tcPr>
            <w:tcW w:w="2124" w:type="dxa"/>
          </w:tcPr>
          <w:p w14:paraId="7DD65E69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1.000 (Ref.)</w:t>
            </w:r>
          </w:p>
        </w:tc>
        <w:tc>
          <w:tcPr>
            <w:tcW w:w="2124" w:type="dxa"/>
          </w:tcPr>
          <w:p w14:paraId="23F0D397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0.64(0.48-0.85)</w:t>
            </w:r>
          </w:p>
        </w:tc>
        <w:tc>
          <w:tcPr>
            <w:tcW w:w="1061" w:type="dxa"/>
          </w:tcPr>
          <w:p w14:paraId="68F1FBA1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0.002</w:t>
            </w:r>
          </w:p>
        </w:tc>
      </w:tr>
      <w:tr w:rsidR="006C421E" w:rsidRPr="007606E0" w14:paraId="1617BA13" w14:textId="77777777" w:rsidTr="00C30787">
        <w:trPr>
          <w:trHeight w:val="379"/>
        </w:trPr>
        <w:tc>
          <w:tcPr>
            <w:tcW w:w="2785" w:type="dxa"/>
          </w:tcPr>
          <w:p w14:paraId="48E54B2D" w14:textId="77777777" w:rsidR="008A34C1" w:rsidRPr="007606E0" w:rsidRDefault="008A34C1" w:rsidP="003B4132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3</w:t>
            </w:r>
            <w:r w:rsidRPr="007606E0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592" w:type="dxa"/>
          </w:tcPr>
          <w:p w14:paraId="1F81CD13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0.91(0.86-0.97)</w:t>
            </w:r>
          </w:p>
        </w:tc>
        <w:tc>
          <w:tcPr>
            <w:tcW w:w="2124" w:type="dxa"/>
          </w:tcPr>
          <w:p w14:paraId="51A50F91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1.000 (Ref.)</w:t>
            </w:r>
          </w:p>
        </w:tc>
        <w:tc>
          <w:tcPr>
            <w:tcW w:w="2124" w:type="dxa"/>
          </w:tcPr>
          <w:p w14:paraId="44531A52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0.64(0.48-0.85)</w:t>
            </w:r>
          </w:p>
        </w:tc>
        <w:tc>
          <w:tcPr>
            <w:tcW w:w="1061" w:type="dxa"/>
          </w:tcPr>
          <w:p w14:paraId="4325A42A" w14:textId="77777777" w:rsidR="008A34C1" w:rsidRPr="007606E0" w:rsidRDefault="008A34C1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0.002</w:t>
            </w:r>
          </w:p>
        </w:tc>
      </w:tr>
    </w:tbl>
    <w:p w14:paraId="557445CC" w14:textId="3F94EF1E" w:rsidR="003B4132" w:rsidRPr="007606E0" w:rsidRDefault="003B4132" w:rsidP="003B4132">
      <w:pPr>
        <w:rPr>
          <w:rFonts w:ascii="Times New Roman" w:eastAsia="宋体" w:hAnsi="Times New Roman" w:cs="Times New Roman"/>
          <w:szCs w:val="21"/>
        </w:rPr>
      </w:pPr>
      <w:r w:rsidRPr="007606E0">
        <w:rPr>
          <w:rFonts w:ascii="Times New Roman" w:eastAsia="宋体" w:hAnsi="Times New Roman" w:cs="Times New Roman" w:hint="eastAsia"/>
          <w:szCs w:val="21"/>
        </w:rPr>
        <w:t>A</w:t>
      </w:r>
      <w:r w:rsidRPr="007606E0">
        <w:rPr>
          <w:rFonts w:ascii="Times New Roman" w:eastAsia="宋体" w:hAnsi="Times New Roman" w:cs="Times New Roman"/>
          <w:szCs w:val="21"/>
        </w:rPr>
        <w:t xml:space="preserve">bbreviations: CHFP-2016, Chinese Food Guide Pagoda 2016; CHFP-2022, Chinese Food Guide Pagoda 2022; CI, </w:t>
      </w:r>
      <w:r w:rsidR="009E3701">
        <w:rPr>
          <w:rFonts w:ascii="Times New Roman" w:eastAsia="宋体" w:hAnsi="Times New Roman" w:cs="Times New Roman" w:hint="eastAsia"/>
          <w:szCs w:val="21"/>
        </w:rPr>
        <w:t>C</w:t>
      </w:r>
      <w:r w:rsidRPr="007606E0">
        <w:rPr>
          <w:rFonts w:ascii="Times New Roman" w:eastAsia="宋体" w:hAnsi="Times New Roman" w:cs="Times New Roman"/>
          <w:szCs w:val="21"/>
        </w:rPr>
        <w:t xml:space="preserve">onfidence </w:t>
      </w:r>
      <w:r w:rsidR="009E3701">
        <w:rPr>
          <w:rFonts w:ascii="Times New Roman" w:eastAsia="宋体" w:hAnsi="Times New Roman" w:cs="Times New Roman" w:hint="eastAsia"/>
          <w:szCs w:val="21"/>
        </w:rPr>
        <w:t>I</w:t>
      </w:r>
      <w:r w:rsidRPr="007606E0">
        <w:rPr>
          <w:rFonts w:ascii="Times New Roman" w:eastAsia="宋体" w:hAnsi="Times New Roman" w:cs="Times New Roman"/>
          <w:szCs w:val="21"/>
        </w:rPr>
        <w:t xml:space="preserve">nterval </w:t>
      </w:r>
    </w:p>
    <w:p w14:paraId="68A691A0" w14:textId="77777777" w:rsidR="003B4132" w:rsidRPr="003B4132" w:rsidRDefault="003B4132" w:rsidP="003B4132">
      <w:pPr>
        <w:rPr>
          <w:rFonts w:ascii="Times New Roman" w:eastAsia="宋体" w:hAnsi="Times New Roman" w:cs="Times New Roman"/>
          <w:sz w:val="18"/>
          <w:szCs w:val="18"/>
        </w:rPr>
      </w:pPr>
      <w:r w:rsidRPr="003B4132">
        <w:rPr>
          <w:rFonts w:ascii="Times New Roman" w:eastAsia="宋体" w:hAnsi="Times New Roman" w:cs="Times New Roman"/>
          <w:sz w:val="18"/>
          <w:szCs w:val="18"/>
          <w:vertAlign w:val="superscript"/>
        </w:rPr>
        <w:t>a</w:t>
      </w:r>
      <w:r w:rsidRPr="003B4132">
        <w:rPr>
          <w:rFonts w:ascii="Times New Roman" w:eastAsia="宋体" w:hAnsi="Times New Roman" w:cs="Times New Roman"/>
          <w:sz w:val="18"/>
          <w:szCs w:val="18"/>
        </w:rPr>
        <w:t xml:space="preserve"> Conditional logistic regression model was adjusted for age at survey, whether stopped menstruating for over a year. </w:t>
      </w:r>
    </w:p>
    <w:p w14:paraId="592DA441" w14:textId="77777777" w:rsidR="003B4132" w:rsidRPr="003B4132" w:rsidRDefault="003B4132" w:rsidP="003B4132">
      <w:pPr>
        <w:rPr>
          <w:rFonts w:ascii="Times New Roman" w:eastAsia="宋体" w:hAnsi="Times New Roman" w:cs="Times New Roman"/>
          <w:sz w:val="18"/>
          <w:szCs w:val="18"/>
        </w:rPr>
      </w:pPr>
      <w:r w:rsidRPr="003B4132">
        <w:rPr>
          <w:rFonts w:ascii="Times New Roman" w:eastAsia="宋体" w:hAnsi="Times New Roman" w:cs="Times New Roman"/>
          <w:sz w:val="18"/>
          <w:szCs w:val="18"/>
          <w:vertAlign w:val="superscript"/>
        </w:rPr>
        <w:t>b</w:t>
      </w:r>
      <w:r w:rsidRPr="003B4132">
        <w:rPr>
          <w:rFonts w:ascii="Times New Roman" w:eastAsia="宋体" w:hAnsi="Times New Roman" w:cs="Times New Roman"/>
          <w:sz w:val="18"/>
          <w:szCs w:val="18"/>
        </w:rPr>
        <w:t xml:space="preserve"> Conditional logistic regression model was additionally adjusted for age at survey, whether stopped menstruating for over a year, BMI, marital status, education level, income level.</w:t>
      </w:r>
    </w:p>
    <w:p w14:paraId="4703387D" w14:textId="54D2D5B7" w:rsidR="003B4132" w:rsidRPr="003B4132" w:rsidRDefault="003B4132" w:rsidP="003B4132">
      <w:pPr>
        <w:rPr>
          <w:rFonts w:ascii="Times New Roman" w:eastAsia="宋体" w:hAnsi="Times New Roman" w:cs="Times New Roman"/>
          <w:color w:val="000000"/>
          <w:sz w:val="18"/>
          <w:szCs w:val="18"/>
          <w:shd w:val="clear" w:color="auto" w:fill="FFFFFF"/>
        </w:rPr>
      </w:pPr>
      <w:r w:rsidRPr="003B4132">
        <w:rPr>
          <w:rFonts w:ascii="Times New Roman" w:eastAsia="宋体" w:hAnsi="Times New Roman" w:cs="Times New Roman"/>
          <w:sz w:val="18"/>
          <w:szCs w:val="18"/>
          <w:vertAlign w:val="superscript"/>
        </w:rPr>
        <w:t>c</w:t>
      </w:r>
      <w:r w:rsidRPr="003B4132">
        <w:rPr>
          <w:rFonts w:ascii="Times New Roman" w:eastAsia="宋体" w:hAnsi="Times New Roman" w:cs="Times New Roman"/>
          <w:sz w:val="18"/>
          <w:szCs w:val="18"/>
        </w:rPr>
        <w:t xml:space="preserve"> Conditional logistic regression model was additionally adjusted for age at survey, whether stopped menstruating for over a year, BMI, marital status, education level, income level, </w:t>
      </w:r>
      <w:r w:rsidR="006C421E">
        <w:rPr>
          <w:rFonts w:ascii="Times New Roman" w:eastAsia="宋体" w:hAnsi="Times New Roman" w:cs="Times New Roman" w:hint="eastAsia"/>
          <w:sz w:val="18"/>
          <w:szCs w:val="18"/>
        </w:rPr>
        <w:t>f</w:t>
      </w:r>
      <w:r w:rsidRPr="003B4132">
        <w:rPr>
          <w:rFonts w:ascii="Times New Roman" w:eastAsia="宋体" w:hAnsi="Times New Roman" w:cs="Times New Roman"/>
          <w:sz w:val="18"/>
          <w:szCs w:val="18"/>
        </w:rPr>
        <w:t>amily history of cancer</w:t>
      </w:r>
      <w:r w:rsidRPr="003B4132">
        <w:rPr>
          <w:rFonts w:ascii="Times New Roman" w:eastAsia="宋体" w:hAnsi="Times New Roman" w:cs="Times New Roman"/>
          <w:sz w:val="18"/>
          <w:szCs w:val="18"/>
        </w:rPr>
        <w:t>，</w:t>
      </w:r>
      <w:r w:rsidRPr="003B4132">
        <w:rPr>
          <w:rFonts w:ascii="Times New Roman" w:eastAsia="宋体" w:hAnsi="Times New Roman" w:cs="Times New Roman"/>
          <w:sz w:val="18"/>
          <w:szCs w:val="18"/>
        </w:rPr>
        <w:t xml:space="preserve">whether </w:t>
      </w:r>
      <w:r w:rsidRPr="003B4132">
        <w:rPr>
          <w:rFonts w:ascii="Times New Roman" w:eastAsia="宋体" w:hAnsi="Times New Roman" w:cs="Times New Roman"/>
          <w:color w:val="000000"/>
          <w:sz w:val="18"/>
          <w:szCs w:val="18"/>
          <w:shd w:val="clear" w:color="auto" w:fill="FFFFFF"/>
        </w:rPr>
        <w:t>have taken hormones, progesterone, or other female hormones.</w:t>
      </w:r>
    </w:p>
    <w:p w14:paraId="7D73A98B" w14:textId="7C33476A" w:rsidR="00C30787" w:rsidRPr="003B4132" w:rsidRDefault="003B4132" w:rsidP="003B4132">
      <w:pPr>
        <w:rPr>
          <w:rFonts w:ascii="Times New Roman" w:eastAsia="宋体" w:hAnsi="Times New Roman" w:cs="Times New Roman" w:hint="eastAsia"/>
          <w:sz w:val="18"/>
          <w:szCs w:val="18"/>
        </w:rPr>
      </w:pPr>
      <w:r w:rsidRPr="003B4132">
        <w:rPr>
          <w:rFonts w:ascii="Times New Roman" w:eastAsia="宋体" w:hAnsi="Times New Roman" w:cs="Times New Roman"/>
          <w:sz w:val="18"/>
          <w:szCs w:val="18"/>
          <w:vertAlign w:val="superscript"/>
        </w:rPr>
        <w:t>d</w:t>
      </w:r>
      <w:r w:rsidRPr="003B4132">
        <w:rPr>
          <w:rFonts w:ascii="Times New Roman" w:eastAsia="宋体" w:hAnsi="Times New Roman" w:cs="Times New Roman"/>
          <w:sz w:val="18"/>
          <w:szCs w:val="18"/>
        </w:rPr>
        <w:t xml:space="preserve"> Linearity of associations between dietary scores and breast cancer specific events were tested using restricted cubic spline function. The </w:t>
      </w:r>
      <w:r w:rsidRPr="006C421E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3B4132">
        <w:rPr>
          <w:rFonts w:ascii="Times New Roman" w:eastAsia="宋体" w:hAnsi="Times New Roman" w:cs="Times New Roman"/>
          <w:sz w:val="18"/>
          <w:szCs w:val="18"/>
        </w:rPr>
        <w:t xml:space="preserve"> for linearity values for CHFP-2016, CHFP-2022 were over 0.05.</w:t>
      </w:r>
    </w:p>
    <w:p w14:paraId="3E6EA118" w14:textId="5647BA39" w:rsidR="003B4132" w:rsidRPr="009E3701" w:rsidRDefault="005633E2" w:rsidP="009E3701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br w:type="column"/>
      </w:r>
      <w:r w:rsidR="003B4132" w:rsidRPr="009E3701">
        <w:rPr>
          <w:rFonts w:ascii="Times New Roman" w:eastAsia="宋体" w:hAnsi="Times New Roman" w:cs="Times New Roman"/>
          <w:b/>
          <w:bCs/>
          <w:szCs w:val="21"/>
        </w:rPr>
        <w:lastRenderedPageBreak/>
        <w:t>Supplementary Table</w:t>
      </w:r>
      <w:r w:rsidR="003B4132" w:rsidRPr="009E3701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="009E3701" w:rsidRPr="009E3701">
        <w:rPr>
          <w:rFonts w:ascii="Times New Roman" w:eastAsia="宋体" w:hAnsi="Times New Roman" w:cs="Times New Roman" w:hint="eastAsia"/>
          <w:b/>
          <w:bCs/>
          <w:szCs w:val="21"/>
        </w:rPr>
        <w:t>11</w:t>
      </w:r>
      <w:r w:rsidR="003B4132" w:rsidRPr="009E3701">
        <w:rPr>
          <w:rFonts w:ascii="Times New Roman" w:eastAsia="宋体" w:hAnsi="Times New Roman" w:cs="Times New Roman" w:hint="eastAsia"/>
          <w:b/>
          <w:bCs/>
          <w:szCs w:val="21"/>
        </w:rPr>
        <w:t xml:space="preserve">. </w:t>
      </w:r>
      <w:r w:rsidR="003B4132" w:rsidRPr="009E3701">
        <w:rPr>
          <w:rFonts w:ascii="Times New Roman" w:eastAsia="宋体" w:hAnsi="Times New Roman" w:cs="Times New Roman"/>
          <w:b/>
          <w:bCs/>
          <w:szCs w:val="21"/>
        </w:rPr>
        <w:t>ORs (95% CI) for breast cancer by dietary recommendation adherence scores in the National Health and Nutrition Examination Survey (NHANES)2005-2016</w:t>
      </w:r>
    </w:p>
    <w:tbl>
      <w:tblPr>
        <w:tblStyle w:val="ae"/>
        <w:tblW w:w="4888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2358"/>
        <w:gridCol w:w="1780"/>
        <w:gridCol w:w="2355"/>
        <w:gridCol w:w="1078"/>
      </w:tblGrid>
      <w:tr w:rsidR="007606E0" w:rsidRPr="007606E0" w14:paraId="29C10B8A" w14:textId="77777777" w:rsidTr="007606E0">
        <w:trPr>
          <w:trHeight w:val="387"/>
        </w:trPr>
        <w:tc>
          <w:tcPr>
            <w:tcW w:w="1300" w:type="pct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28C4E9D9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Dietary recommendations</w:t>
            </w:r>
          </w:p>
        </w:tc>
        <w:tc>
          <w:tcPr>
            <w:tcW w:w="1152" w:type="pct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254BE6FA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Case</w:t>
            </w:r>
          </w:p>
        </w:tc>
        <w:tc>
          <w:tcPr>
            <w:tcW w:w="870" w:type="pct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6BE8C0B0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51" w:type="pct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5B34FECC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By 5-point increase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1B1FB074" w14:textId="5AEDAA22" w:rsidR="003B4132" w:rsidRPr="007606E0" w:rsidRDefault="003B4132" w:rsidP="003B4132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="007B68E5" w:rsidRPr="007606E0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d</w:t>
            </w:r>
          </w:p>
        </w:tc>
      </w:tr>
      <w:tr w:rsidR="007606E0" w:rsidRPr="007606E0" w14:paraId="5100B63B" w14:textId="77777777" w:rsidTr="007606E0">
        <w:trPr>
          <w:trHeight w:val="387"/>
        </w:trPr>
        <w:tc>
          <w:tcPr>
            <w:tcW w:w="1300" w:type="pct"/>
            <w:tcBorders>
              <w:top w:val="single" w:sz="8" w:space="0" w:color="auto"/>
            </w:tcBorders>
            <w:vAlign w:val="center"/>
          </w:tcPr>
          <w:p w14:paraId="6DE465DA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CHFP-2016 score</w:t>
            </w:r>
          </w:p>
        </w:tc>
        <w:tc>
          <w:tcPr>
            <w:tcW w:w="1152" w:type="pct"/>
            <w:tcBorders>
              <w:top w:val="single" w:sz="8" w:space="0" w:color="auto"/>
            </w:tcBorders>
            <w:vAlign w:val="center"/>
          </w:tcPr>
          <w:p w14:paraId="6E24494A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single" w:sz="8" w:space="0" w:color="auto"/>
            </w:tcBorders>
            <w:vAlign w:val="center"/>
          </w:tcPr>
          <w:p w14:paraId="011C87B5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single" w:sz="8" w:space="0" w:color="auto"/>
            </w:tcBorders>
            <w:vAlign w:val="center"/>
          </w:tcPr>
          <w:p w14:paraId="3E8EECEA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8" w:space="0" w:color="auto"/>
            </w:tcBorders>
            <w:vAlign w:val="center"/>
          </w:tcPr>
          <w:p w14:paraId="0C23B5C3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7606E0" w:rsidRPr="007606E0" w14:paraId="6F701789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235BDEB6" w14:textId="77777777" w:rsidR="003B4132" w:rsidRPr="007606E0" w:rsidRDefault="003B4132" w:rsidP="007B68E5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Crude OR</w:t>
            </w:r>
          </w:p>
        </w:tc>
        <w:tc>
          <w:tcPr>
            <w:tcW w:w="1152" w:type="pct"/>
            <w:vAlign w:val="center"/>
          </w:tcPr>
          <w:p w14:paraId="167BA777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0.97(0.93,1.00)</w:t>
            </w:r>
          </w:p>
        </w:tc>
        <w:tc>
          <w:tcPr>
            <w:tcW w:w="870" w:type="pct"/>
            <w:vAlign w:val="center"/>
          </w:tcPr>
          <w:p w14:paraId="20D42E50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 (Ref.)</w:t>
            </w:r>
          </w:p>
        </w:tc>
        <w:tc>
          <w:tcPr>
            <w:tcW w:w="1151" w:type="pct"/>
            <w:vAlign w:val="center"/>
          </w:tcPr>
          <w:p w14:paraId="070181BE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0.84(0.69,1.02)</w:t>
            </w:r>
          </w:p>
        </w:tc>
        <w:tc>
          <w:tcPr>
            <w:tcW w:w="527" w:type="pct"/>
            <w:vAlign w:val="center"/>
          </w:tcPr>
          <w:p w14:paraId="5FDAFEDC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0.08</w:t>
            </w:r>
          </w:p>
        </w:tc>
      </w:tr>
      <w:tr w:rsidR="007606E0" w:rsidRPr="007606E0" w14:paraId="72C56131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3A43C5E6" w14:textId="77777777" w:rsidR="003B4132" w:rsidRPr="007606E0" w:rsidRDefault="003B4132" w:rsidP="007B68E5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Multivariable-adjusted OR</w:t>
            </w:r>
          </w:p>
        </w:tc>
        <w:tc>
          <w:tcPr>
            <w:tcW w:w="1152" w:type="pct"/>
            <w:vAlign w:val="center"/>
          </w:tcPr>
          <w:p w14:paraId="550BEE62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45C4F9AC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1" w:type="pct"/>
            <w:vAlign w:val="center"/>
          </w:tcPr>
          <w:p w14:paraId="30AB0DAF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2D38B004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7606E0" w:rsidRPr="007606E0" w14:paraId="32BA54FC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192E898B" w14:textId="77777777" w:rsidR="003B4132" w:rsidRPr="007606E0" w:rsidRDefault="003B4132" w:rsidP="007B68E5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1a</w:t>
            </w:r>
          </w:p>
        </w:tc>
        <w:tc>
          <w:tcPr>
            <w:tcW w:w="1152" w:type="pct"/>
            <w:vAlign w:val="center"/>
          </w:tcPr>
          <w:p w14:paraId="295F4CF9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0.92(0.87, 0.97)</w:t>
            </w:r>
          </w:p>
        </w:tc>
        <w:tc>
          <w:tcPr>
            <w:tcW w:w="870" w:type="pct"/>
            <w:vAlign w:val="center"/>
          </w:tcPr>
          <w:p w14:paraId="4818BE21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 (Ref.)</w:t>
            </w:r>
          </w:p>
        </w:tc>
        <w:tc>
          <w:tcPr>
            <w:tcW w:w="1151" w:type="pct"/>
            <w:vAlign w:val="center"/>
          </w:tcPr>
          <w:p w14:paraId="7842D160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0.71(0.57, 0.89)</w:t>
            </w:r>
          </w:p>
        </w:tc>
        <w:tc>
          <w:tcPr>
            <w:tcW w:w="527" w:type="pct"/>
            <w:vAlign w:val="center"/>
          </w:tcPr>
          <w:p w14:paraId="36674477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0.003</w:t>
            </w:r>
          </w:p>
        </w:tc>
      </w:tr>
      <w:tr w:rsidR="007606E0" w:rsidRPr="007606E0" w14:paraId="7DA237F6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315B1386" w14:textId="77416A3A" w:rsidR="003B4132" w:rsidRPr="007606E0" w:rsidRDefault="003B4132" w:rsidP="007B68E5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2</w:t>
            </w:r>
            <w:r w:rsidR="007B68E5" w:rsidRPr="007606E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</w:t>
            </w:r>
          </w:p>
        </w:tc>
        <w:tc>
          <w:tcPr>
            <w:tcW w:w="1152" w:type="pct"/>
            <w:vAlign w:val="center"/>
          </w:tcPr>
          <w:p w14:paraId="0E08DC91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0.90(0.85, 0.96)</w:t>
            </w:r>
          </w:p>
        </w:tc>
        <w:tc>
          <w:tcPr>
            <w:tcW w:w="870" w:type="pct"/>
            <w:vAlign w:val="center"/>
          </w:tcPr>
          <w:p w14:paraId="050254D6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 (Ref.)</w:t>
            </w:r>
          </w:p>
        </w:tc>
        <w:tc>
          <w:tcPr>
            <w:tcW w:w="1151" w:type="pct"/>
            <w:vAlign w:val="center"/>
          </w:tcPr>
          <w:p w14:paraId="457D4506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0.69(0.55, 0.86)</w:t>
            </w:r>
          </w:p>
        </w:tc>
        <w:tc>
          <w:tcPr>
            <w:tcW w:w="527" w:type="pct"/>
            <w:vAlign w:val="center"/>
          </w:tcPr>
          <w:p w14:paraId="71CDC241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0.001</w:t>
            </w:r>
          </w:p>
        </w:tc>
      </w:tr>
      <w:tr w:rsidR="007606E0" w:rsidRPr="007606E0" w14:paraId="0EC9E665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5349DE6A" w14:textId="77777777" w:rsidR="003B4132" w:rsidRPr="007606E0" w:rsidRDefault="003B4132" w:rsidP="007B68E5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3c</w:t>
            </w:r>
          </w:p>
        </w:tc>
        <w:tc>
          <w:tcPr>
            <w:tcW w:w="1152" w:type="pct"/>
            <w:vAlign w:val="center"/>
          </w:tcPr>
          <w:p w14:paraId="53E660B3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0.90(0.85, 0.96)</w:t>
            </w:r>
          </w:p>
        </w:tc>
        <w:tc>
          <w:tcPr>
            <w:tcW w:w="870" w:type="pct"/>
            <w:vAlign w:val="center"/>
          </w:tcPr>
          <w:p w14:paraId="481884D9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 (Ref.)</w:t>
            </w:r>
          </w:p>
        </w:tc>
        <w:tc>
          <w:tcPr>
            <w:tcW w:w="1151" w:type="pct"/>
            <w:vAlign w:val="center"/>
          </w:tcPr>
          <w:p w14:paraId="6FAD6028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0.69(0.55, 0.86)</w:t>
            </w:r>
          </w:p>
        </w:tc>
        <w:tc>
          <w:tcPr>
            <w:tcW w:w="527" w:type="pct"/>
            <w:vAlign w:val="center"/>
          </w:tcPr>
          <w:p w14:paraId="694ECAE0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0.001</w:t>
            </w:r>
          </w:p>
        </w:tc>
      </w:tr>
      <w:tr w:rsidR="007606E0" w:rsidRPr="007606E0" w14:paraId="146046B9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72985D32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CHFP-2022 score</w:t>
            </w:r>
          </w:p>
        </w:tc>
        <w:tc>
          <w:tcPr>
            <w:tcW w:w="1152" w:type="pct"/>
            <w:vAlign w:val="center"/>
          </w:tcPr>
          <w:p w14:paraId="5A3C4352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54EF79E1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1" w:type="pct"/>
            <w:vAlign w:val="center"/>
          </w:tcPr>
          <w:p w14:paraId="02238575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27C38F61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7606E0" w:rsidRPr="007606E0" w14:paraId="5A96ECAF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4C85E074" w14:textId="1A0324D8" w:rsidR="003B4132" w:rsidRPr="007606E0" w:rsidRDefault="003B4132" w:rsidP="007B68E5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Crude OR</w:t>
            </w:r>
          </w:p>
        </w:tc>
        <w:tc>
          <w:tcPr>
            <w:tcW w:w="1152" w:type="pct"/>
            <w:vAlign w:val="center"/>
          </w:tcPr>
          <w:p w14:paraId="4700934A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0.97(0.93,1.01)</w:t>
            </w:r>
          </w:p>
        </w:tc>
        <w:tc>
          <w:tcPr>
            <w:tcW w:w="870" w:type="pct"/>
            <w:vAlign w:val="center"/>
          </w:tcPr>
          <w:p w14:paraId="7C1F4CDB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 (Ref.)</w:t>
            </w:r>
          </w:p>
        </w:tc>
        <w:tc>
          <w:tcPr>
            <w:tcW w:w="1151" w:type="pct"/>
            <w:vAlign w:val="center"/>
          </w:tcPr>
          <w:p w14:paraId="57D458A1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0.86(0.71,1.05)</w:t>
            </w:r>
          </w:p>
        </w:tc>
        <w:tc>
          <w:tcPr>
            <w:tcW w:w="527" w:type="pct"/>
            <w:vAlign w:val="center"/>
          </w:tcPr>
          <w:p w14:paraId="0859080F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0.13</w:t>
            </w:r>
          </w:p>
        </w:tc>
      </w:tr>
      <w:tr w:rsidR="007606E0" w:rsidRPr="007606E0" w14:paraId="285E7E7B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6B02C91E" w14:textId="77777777" w:rsidR="003B4132" w:rsidRPr="007606E0" w:rsidRDefault="003B4132" w:rsidP="007B68E5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Multivariable-adjusted OR</w:t>
            </w:r>
          </w:p>
        </w:tc>
        <w:tc>
          <w:tcPr>
            <w:tcW w:w="1152" w:type="pct"/>
            <w:vAlign w:val="center"/>
          </w:tcPr>
          <w:p w14:paraId="64EA720B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125EA70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1" w:type="pct"/>
            <w:vAlign w:val="center"/>
          </w:tcPr>
          <w:p w14:paraId="769F8760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61197305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7606E0" w:rsidRPr="007606E0" w14:paraId="3D1DB620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4C26EB3B" w14:textId="77777777" w:rsidR="003B4132" w:rsidRPr="007606E0" w:rsidRDefault="003B4132" w:rsidP="007B68E5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1a</w:t>
            </w:r>
          </w:p>
        </w:tc>
        <w:tc>
          <w:tcPr>
            <w:tcW w:w="1152" w:type="pct"/>
            <w:vAlign w:val="center"/>
          </w:tcPr>
          <w:p w14:paraId="0C1B1944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0.94(0.90, 0.98)</w:t>
            </w:r>
          </w:p>
        </w:tc>
        <w:tc>
          <w:tcPr>
            <w:tcW w:w="870" w:type="pct"/>
            <w:vAlign w:val="center"/>
          </w:tcPr>
          <w:p w14:paraId="06A50F96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 (Ref.)</w:t>
            </w:r>
          </w:p>
        </w:tc>
        <w:tc>
          <w:tcPr>
            <w:tcW w:w="1151" w:type="pct"/>
            <w:vAlign w:val="center"/>
          </w:tcPr>
          <w:p w14:paraId="0553A4B8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0.73(0.59, 0.91)</w:t>
            </w:r>
          </w:p>
        </w:tc>
        <w:tc>
          <w:tcPr>
            <w:tcW w:w="527" w:type="pct"/>
            <w:vAlign w:val="center"/>
          </w:tcPr>
          <w:p w14:paraId="74E2D54C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0.01</w:t>
            </w:r>
          </w:p>
        </w:tc>
      </w:tr>
      <w:tr w:rsidR="007606E0" w:rsidRPr="007606E0" w14:paraId="60376544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37E0CAA8" w14:textId="2EFC493F" w:rsidR="003B4132" w:rsidRPr="007606E0" w:rsidRDefault="003B4132" w:rsidP="007B68E5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2</w:t>
            </w:r>
            <w:r w:rsidR="007B68E5" w:rsidRPr="007606E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</w:t>
            </w:r>
          </w:p>
        </w:tc>
        <w:tc>
          <w:tcPr>
            <w:tcW w:w="1152" w:type="pct"/>
            <w:vAlign w:val="center"/>
          </w:tcPr>
          <w:p w14:paraId="45CB717D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0.93(0.89, 0.98)</w:t>
            </w:r>
          </w:p>
        </w:tc>
        <w:tc>
          <w:tcPr>
            <w:tcW w:w="870" w:type="pct"/>
            <w:vAlign w:val="center"/>
          </w:tcPr>
          <w:p w14:paraId="28CD95D0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 (Ref.)</w:t>
            </w:r>
          </w:p>
        </w:tc>
        <w:tc>
          <w:tcPr>
            <w:tcW w:w="1151" w:type="pct"/>
            <w:vAlign w:val="center"/>
          </w:tcPr>
          <w:p w14:paraId="71F91863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0.71(0.56, 0.88)</w:t>
            </w:r>
          </w:p>
        </w:tc>
        <w:tc>
          <w:tcPr>
            <w:tcW w:w="527" w:type="pct"/>
            <w:vAlign w:val="center"/>
          </w:tcPr>
          <w:p w14:paraId="7C298745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0.003</w:t>
            </w:r>
          </w:p>
        </w:tc>
      </w:tr>
      <w:tr w:rsidR="007606E0" w:rsidRPr="007606E0" w14:paraId="1E90FA12" w14:textId="77777777" w:rsidTr="007606E0">
        <w:trPr>
          <w:trHeight w:val="387"/>
        </w:trPr>
        <w:tc>
          <w:tcPr>
            <w:tcW w:w="1300" w:type="pct"/>
            <w:vAlign w:val="center"/>
          </w:tcPr>
          <w:p w14:paraId="4834BDA4" w14:textId="77777777" w:rsidR="003B4132" w:rsidRPr="007606E0" w:rsidRDefault="003B4132" w:rsidP="007B68E5">
            <w:pPr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Multivariate Model 3c</w:t>
            </w:r>
          </w:p>
        </w:tc>
        <w:tc>
          <w:tcPr>
            <w:tcW w:w="1152" w:type="pct"/>
            <w:vAlign w:val="center"/>
          </w:tcPr>
          <w:p w14:paraId="2A5C118C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0.93(0.89, 0.97)</w:t>
            </w:r>
          </w:p>
        </w:tc>
        <w:tc>
          <w:tcPr>
            <w:tcW w:w="870" w:type="pct"/>
            <w:vAlign w:val="center"/>
          </w:tcPr>
          <w:p w14:paraId="291A00F3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1.00 (Ref.)</w:t>
            </w:r>
          </w:p>
        </w:tc>
        <w:tc>
          <w:tcPr>
            <w:tcW w:w="1151" w:type="pct"/>
            <w:vAlign w:val="center"/>
          </w:tcPr>
          <w:p w14:paraId="65A342FE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0.70(0.56, 0.88)</w:t>
            </w:r>
          </w:p>
        </w:tc>
        <w:tc>
          <w:tcPr>
            <w:tcW w:w="527" w:type="pct"/>
            <w:vAlign w:val="center"/>
          </w:tcPr>
          <w:p w14:paraId="434DE683" w14:textId="77777777" w:rsidR="003B4132" w:rsidRPr="007606E0" w:rsidRDefault="003B4132" w:rsidP="003B413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606E0">
              <w:rPr>
                <w:rFonts w:ascii="Times New Roman" w:eastAsia="宋体" w:hAnsi="Times New Roman" w:cs="Times New Roman"/>
                <w:sz w:val="18"/>
                <w:szCs w:val="18"/>
              </w:rPr>
              <w:t>0.002</w:t>
            </w:r>
          </w:p>
        </w:tc>
      </w:tr>
    </w:tbl>
    <w:p w14:paraId="324DA915" w14:textId="27941560" w:rsidR="003B4132" w:rsidRPr="007606E0" w:rsidRDefault="003B4132" w:rsidP="003B4132">
      <w:pPr>
        <w:rPr>
          <w:rFonts w:ascii="Times New Roman" w:eastAsia="宋体" w:hAnsi="Times New Roman" w:cs="Times New Roman"/>
          <w:szCs w:val="21"/>
        </w:rPr>
      </w:pPr>
      <w:r w:rsidRPr="007606E0">
        <w:rPr>
          <w:rFonts w:ascii="Times New Roman" w:eastAsia="宋体" w:hAnsi="Times New Roman" w:cs="Times New Roman" w:hint="eastAsia"/>
          <w:szCs w:val="21"/>
        </w:rPr>
        <w:t>A</w:t>
      </w:r>
      <w:r w:rsidRPr="007606E0">
        <w:rPr>
          <w:rFonts w:ascii="Times New Roman" w:eastAsia="宋体" w:hAnsi="Times New Roman" w:cs="Times New Roman"/>
          <w:szCs w:val="21"/>
        </w:rPr>
        <w:t xml:space="preserve">bbreviations: CHFP-2016, Chinese Food Guide Pagoda 2016; CHFP-2022, Chinese Food Guide Pagoda 2022; CI, </w:t>
      </w:r>
      <w:r w:rsidR="009E3701">
        <w:rPr>
          <w:rFonts w:ascii="Times New Roman" w:eastAsia="宋体" w:hAnsi="Times New Roman" w:cs="Times New Roman" w:hint="eastAsia"/>
          <w:szCs w:val="21"/>
        </w:rPr>
        <w:t>C</w:t>
      </w:r>
      <w:r w:rsidRPr="007606E0">
        <w:rPr>
          <w:rFonts w:ascii="Times New Roman" w:eastAsia="宋体" w:hAnsi="Times New Roman" w:cs="Times New Roman"/>
          <w:szCs w:val="21"/>
        </w:rPr>
        <w:t xml:space="preserve">onfidence </w:t>
      </w:r>
      <w:r w:rsidR="009E3701">
        <w:rPr>
          <w:rFonts w:ascii="Times New Roman" w:eastAsia="宋体" w:hAnsi="Times New Roman" w:cs="Times New Roman" w:hint="eastAsia"/>
          <w:szCs w:val="21"/>
        </w:rPr>
        <w:t>I</w:t>
      </w:r>
      <w:r w:rsidRPr="007606E0">
        <w:rPr>
          <w:rFonts w:ascii="Times New Roman" w:eastAsia="宋体" w:hAnsi="Times New Roman" w:cs="Times New Roman"/>
          <w:szCs w:val="21"/>
        </w:rPr>
        <w:t xml:space="preserve">nterval </w:t>
      </w:r>
    </w:p>
    <w:p w14:paraId="685C552E" w14:textId="77777777" w:rsidR="003B4132" w:rsidRPr="003B4132" w:rsidRDefault="003B4132" w:rsidP="003B4132">
      <w:pPr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3B4132">
        <w:rPr>
          <w:rFonts w:ascii="Times New Roman" w:eastAsia="宋体" w:hAnsi="Times New Roman" w:cs="Times New Roman"/>
          <w:spacing w:val="10"/>
          <w:sz w:val="18"/>
          <w:szCs w:val="18"/>
          <w:vertAlign w:val="superscrip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</w:t>
      </w:r>
      <w:r w:rsidRPr="003B4132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Logistic regression model was adjusted for age at survey, whether stopped menstruating for over a year and energy. </w:t>
      </w:r>
    </w:p>
    <w:p w14:paraId="393CBBA6" w14:textId="77777777" w:rsidR="003B4132" w:rsidRPr="003B4132" w:rsidRDefault="003B4132" w:rsidP="003B4132">
      <w:pPr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3B4132">
        <w:rPr>
          <w:rFonts w:ascii="Times New Roman" w:eastAsia="宋体" w:hAnsi="Times New Roman" w:cs="Times New Roman"/>
          <w:spacing w:val="10"/>
          <w:sz w:val="18"/>
          <w:szCs w:val="18"/>
          <w:vertAlign w:val="superscrip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b</w:t>
      </w:r>
      <w:r w:rsidRPr="003B4132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Logistic regression model was additionally adjusted for age at survey, whether stopped menstruating for over a year, energy, BMI,</w:t>
      </w:r>
      <w:r w:rsidRPr="003B4132">
        <w:rPr>
          <w:rFonts w:ascii="Times New Roman" w:eastAsia="宋体" w:hAnsi="Times New Roman" w:cs="Times New Roman"/>
          <w:sz w:val="18"/>
          <w:szCs w:val="18"/>
        </w:rPr>
        <w:t xml:space="preserve"> ethnic</w:t>
      </w:r>
      <w:r w:rsidRPr="003B4132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 marital status, education level, income level.</w:t>
      </w:r>
    </w:p>
    <w:p w14:paraId="69F7A565" w14:textId="77777777" w:rsidR="003B4132" w:rsidRPr="003B4132" w:rsidRDefault="003B4132" w:rsidP="003B4132">
      <w:pPr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3B4132">
        <w:rPr>
          <w:rFonts w:ascii="Times New Roman" w:eastAsia="宋体" w:hAnsi="Times New Roman" w:cs="Times New Roman"/>
          <w:spacing w:val="10"/>
          <w:sz w:val="18"/>
          <w:szCs w:val="18"/>
          <w:vertAlign w:val="superscrip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c</w:t>
      </w:r>
      <w:r w:rsidRPr="003B4132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Logistic regression model was additionally adjusted for age at survey, whether stopped menstruating for over a year, energy, BMI,</w:t>
      </w:r>
      <w:r w:rsidRPr="003B4132">
        <w:rPr>
          <w:rFonts w:ascii="Times New Roman" w:eastAsia="宋体" w:hAnsi="Times New Roman" w:cs="Times New Roman"/>
          <w:sz w:val="18"/>
          <w:szCs w:val="18"/>
        </w:rPr>
        <w:t xml:space="preserve"> ethnic,</w:t>
      </w:r>
      <w:r w:rsidRPr="003B4132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marital status, education level, income level, hypertension, </w:t>
      </w:r>
      <w:r w:rsidRPr="003B4132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diabetes</w:t>
      </w:r>
      <w:r w:rsidRPr="003B4132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r w:rsidRPr="003B4132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cardiovascular disease</w:t>
      </w:r>
      <w:r w:rsidRPr="003B4132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r w:rsidRPr="003B4132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dyslipidemia</w:t>
      </w:r>
      <w:r w:rsidRPr="003B4132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 MET.</w:t>
      </w:r>
    </w:p>
    <w:p w14:paraId="5C910894" w14:textId="77777777" w:rsidR="003B4132" w:rsidRPr="003B4132" w:rsidRDefault="003B4132" w:rsidP="003B4132">
      <w:pPr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3B4132">
        <w:rPr>
          <w:rFonts w:ascii="Times New Roman" w:eastAsia="宋体" w:hAnsi="Times New Roman" w:cs="Times New Roman"/>
          <w:spacing w:val="10"/>
          <w:sz w:val="18"/>
          <w:szCs w:val="18"/>
          <w:vertAlign w:val="superscrip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d</w:t>
      </w:r>
      <w:r w:rsidRPr="003B4132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Linearity of associations between dietary scores and breast cancer specific events were tested using restricted cubic spline function. The </w:t>
      </w:r>
      <w:r w:rsidRPr="006C421E">
        <w:rPr>
          <w:rFonts w:ascii="Times New Roman" w:eastAsia="宋体" w:hAnsi="Times New Roman" w:cs="Times New Roman"/>
          <w:i/>
          <w:iCs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</w:t>
      </w:r>
      <w:r w:rsidRPr="003B4132">
        <w:rPr>
          <w:rFonts w:ascii="Times New Roman" w:eastAsia="宋体" w:hAnsi="Times New Roman" w:cs="Times New Roman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for linearity values for CHFP-2016, CHFP-2022 were over 0.05.</w:t>
      </w:r>
    </w:p>
    <w:sectPr w:rsidR="003B4132" w:rsidRPr="003B4132" w:rsidSect="005D11D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4D7F" w14:textId="77777777" w:rsidR="003F5715" w:rsidRDefault="003F5715" w:rsidP="001A0647">
      <w:pPr>
        <w:rPr>
          <w:rFonts w:hint="eastAsia"/>
        </w:rPr>
      </w:pPr>
      <w:r>
        <w:separator/>
      </w:r>
    </w:p>
  </w:endnote>
  <w:endnote w:type="continuationSeparator" w:id="0">
    <w:p w14:paraId="3FC17967" w14:textId="77777777" w:rsidR="003F5715" w:rsidRDefault="003F5715" w:rsidP="001A06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F77B" w14:textId="77777777" w:rsidR="003F5715" w:rsidRDefault="003F5715" w:rsidP="001A0647">
      <w:pPr>
        <w:rPr>
          <w:rFonts w:hint="eastAsia"/>
        </w:rPr>
      </w:pPr>
      <w:r>
        <w:separator/>
      </w:r>
    </w:p>
  </w:footnote>
  <w:footnote w:type="continuationSeparator" w:id="0">
    <w:p w14:paraId="588A345B" w14:textId="77777777" w:rsidR="003F5715" w:rsidRDefault="003F5715" w:rsidP="001A06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5833"/>
    <w:multiLevelType w:val="multilevel"/>
    <w:tmpl w:val="166C5833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2390BD5"/>
    <w:multiLevelType w:val="multilevel"/>
    <w:tmpl w:val="52390BD5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7269076">
    <w:abstractNumId w:val="1"/>
  </w:num>
  <w:num w:numId="2" w16cid:durableId="203503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75"/>
    <w:rsid w:val="000804DB"/>
    <w:rsid w:val="00091D29"/>
    <w:rsid w:val="000B73B4"/>
    <w:rsid w:val="00121C45"/>
    <w:rsid w:val="0016070A"/>
    <w:rsid w:val="001A0647"/>
    <w:rsid w:val="001C7D0B"/>
    <w:rsid w:val="00214067"/>
    <w:rsid w:val="0025626C"/>
    <w:rsid w:val="002840C8"/>
    <w:rsid w:val="002A5C83"/>
    <w:rsid w:val="002C3C45"/>
    <w:rsid w:val="002E6B34"/>
    <w:rsid w:val="003278A8"/>
    <w:rsid w:val="00363C35"/>
    <w:rsid w:val="003B073A"/>
    <w:rsid w:val="003B4132"/>
    <w:rsid w:val="003F5715"/>
    <w:rsid w:val="004009F0"/>
    <w:rsid w:val="00507B2C"/>
    <w:rsid w:val="00541BF4"/>
    <w:rsid w:val="005633E2"/>
    <w:rsid w:val="00596B95"/>
    <w:rsid w:val="005D11D2"/>
    <w:rsid w:val="005D324E"/>
    <w:rsid w:val="005E11F4"/>
    <w:rsid w:val="006553A9"/>
    <w:rsid w:val="006C421E"/>
    <w:rsid w:val="006F3AB2"/>
    <w:rsid w:val="00736FE6"/>
    <w:rsid w:val="007606E0"/>
    <w:rsid w:val="007B68E5"/>
    <w:rsid w:val="007B7B98"/>
    <w:rsid w:val="007D3116"/>
    <w:rsid w:val="007F4DA8"/>
    <w:rsid w:val="008A34C1"/>
    <w:rsid w:val="008E31B6"/>
    <w:rsid w:val="009941B8"/>
    <w:rsid w:val="009E3701"/>
    <w:rsid w:val="00AB2E38"/>
    <w:rsid w:val="00AD66FE"/>
    <w:rsid w:val="00B16FA2"/>
    <w:rsid w:val="00B57D75"/>
    <w:rsid w:val="00BF46F4"/>
    <w:rsid w:val="00C30787"/>
    <w:rsid w:val="00C44B8F"/>
    <w:rsid w:val="00C84215"/>
    <w:rsid w:val="00CA03DF"/>
    <w:rsid w:val="00CF5C69"/>
    <w:rsid w:val="00D53E75"/>
    <w:rsid w:val="00DF1958"/>
    <w:rsid w:val="00E02A00"/>
    <w:rsid w:val="00E90C66"/>
    <w:rsid w:val="00EB632E"/>
    <w:rsid w:val="00F9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F9B8A"/>
  <w15:chartTrackingRefBased/>
  <w15:docId w15:val="{69DF6803-176D-4EB8-AE1F-24B6D26C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75"/>
    <w:pPr>
      <w:widowControl w:val="0"/>
      <w:spacing w:after="0" w:line="240" w:lineRule="auto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57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D7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D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D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D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D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D7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5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name w:val="三线表"/>
    <w:basedOn w:val="a1"/>
    <w:uiPriority w:val="99"/>
    <w:qFormat/>
    <w:rsid w:val="007B68E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0">
    <w:name w:val="header"/>
    <w:basedOn w:val="a"/>
    <w:link w:val="af1"/>
    <w:uiPriority w:val="99"/>
    <w:unhideWhenUsed/>
    <w:rsid w:val="001A06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A0647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A06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A0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9T06:38: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48:32.7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3T02:31: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13</Pages>
  <Words>3678</Words>
  <Characters>20965</Characters>
  <Application>Microsoft Office Word</Application>
  <DocSecurity>0</DocSecurity>
  <Lines>174</Lines>
  <Paragraphs>49</Paragraphs>
  <ScaleCrop>false</ScaleCrop>
  <Company/>
  <LinksUpToDate>false</LinksUpToDate>
  <CharactersWithSpaces>24594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</dc:creator>
  <cp:keywords/>
  <dc:description/>
  <cp:lastModifiedBy>P H</cp:lastModifiedBy>
  <cp:revision>2</cp:revision>
  <dcterms:created xsi:type="dcterms:W3CDTF">2025-02-27T08:10:00Z</dcterms:created>
  <dcterms:modified xsi:type="dcterms:W3CDTF">2025-06-11T03:42:00Z</dcterms:modified>
</cp:coreProperties>
</file>