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B9167" w14:textId="77777777" w:rsidR="009F0321" w:rsidRPr="00DE4092" w:rsidRDefault="009F0321" w:rsidP="009F0321">
      <w:pPr>
        <w:spacing w:after="0" w:line="480" w:lineRule="auto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4092">
        <w:rPr>
          <w:rFonts w:ascii="Times New Roman" w:hAnsi="Times New Roman" w:cs="Times New Roman"/>
          <w:b/>
          <w:bCs/>
          <w:sz w:val="28"/>
          <w:szCs w:val="28"/>
        </w:rPr>
        <w:t xml:space="preserve">Appendix 1: Variable List and Descriptions </w:t>
      </w:r>
    </w:p>
    <w:tbl>
      <w:tblPr>
        <w:tblStyle w:val="TableGrid"/>
        <w:tblW w:w="0" w:type="auto"/>
        <w:tblInd w:w="-185" w:type="dxa"/>
        <w:tblLook w:val="04A0" w:firstRow="1" w:lastRow="0" w:firstColumn="1" w:lastColumn="0" w:noHBand="0" w:noVBand="1"/>
      </w:tblPr>
      <w:tblGrid>
        <w:gridCol w:w="2389"/>
        <w:gridCol w:w="7146"/>
      </w:tblGrid>
      <w:tr w:rsidR="009F0321" w:rsidRPr="00DE4092" w14:paraId="2B8CA8D6" w14:textId="77777777" w:rsidTr="00732900">
        <w:tc>
          <w:tcPr>
            <w:tcW w:w="2389" w:type="dxa"/>
          </w:tcPr>
          <w:p w14:paraId="67D5F787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lwagp</w:t>
            </w:r>
          </w:p>
        </w:tc>
        <w:tc>
          <w:tcPr>
            <w:tcW w:w="7146" w:type="dxa"/>
          </w:tcPr>
          <w:p w14:paraId="1685F174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Logarithm of yearly wages/salary income ranging from $1-$999,999</w:t>
            </w:r>
          </w:p>
        </w:tc>
      </w:tr>
      <w:tr w:rsidR="009F0321" w:rsidRPr="00DE4092" w14:paraId="10EFD985" w14:textId="77777777" w:rsidTr="00732900">
        <w:tc>
          <w:tcPr>
            <w:tcW w:w="2389" w:type="dxa"/>
          </w:tcPr>
          <w:p w14:paraId="4E35EE56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incomesource</w:t>
            </w:r>
          </w:p>
        </w:tc>
        <w:tc>
          <w:tcPr>
            <w:tcW w:w="7146" w:type="dxa"/>
          </w:tcPr>
          <w:p w14:paraId="060535DB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Family income in the past 12 months less yearly wages</w:t>
            </w:r>
          </w:p>
        </w:tc>
      </w:tr>
      <w:tr w:rsidR="009F0321" w:rsidRPr="00DE4092" w14:paraId="7C7F967E" w14:textId="77777777" w:rsidTr="00732900">
        <w:tc>
          <w:tcPr>
            <w:tcW w:w="2389" w:type="dxa"/>
          </w:tcPr>
          <w:p w14:paraId="5C787751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SCHLbac</w:t>
            </w:r>
          </w:p>
        </w:tc>
        <w:tc>
          <w:tcPr>
            <w:tcW w:w="7146" w:type="dxa"/>
          </w:tcPr>
          <w:p w14:paraId="14863A84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Bachelor’s degree as the highest educational attainment </w:t>
            </w:r>
          </w:p>
        </w:tc>
      </w:tr>
      <w:tr w:rsidR="009F0321" w:rsidRPr="00DE4092" w14:paraId="33E7B728" w14:textId="77777777" w:rsidTr="00732900">
        <w:tc>
          <w:tcPr>
            <w:tcW w:w="2389" w:type="dxa"/>
          </w:tcPr>
          <w:p w14:paraId="45BD56FC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SCHLhs</w:t>
            </w:r>
          </w:p>
        </w:tc>
        <w:tc>
          <w:tcPr>
            <w:tcW w:w="7146" w:type="dxa"/>
          </w:tcPr>
          <w:p w14:paraId="0BBEDB17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High School diploma as the highest educational attainment </w:t>
            </w:r>
          </w:p>
        </w:tc>
      </w:tr>
      <w:tr w:rsidR="009F0321" w:rsidRPr="00DE4092" w14:paraId="4CC6E20C" w14:textId="77777777" w:rsidTr="00732900">
        <w:tc>
          <w:tcPr>
            <w:tcW w:w="2389" w:type="dxa"/>
          </w:tcPr>
          <w:p w14:paraId="5B6A3D0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SCHLged</w:t>
            </w:r>
          </w:p>
        </w:tc>
        <w:tc>
          <w:tcPr>
            <w:tcW w:w="7146" w:type="dxa"/>
          </w:tcPr>
          <w:p w14:paraId="15B49BB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GED as the highest educational attainment </w:t>
            </w:r>
          </w:p>
        </w:tc>
      </w:tr>
      <w:tr w:rsidR="009F0321" w:rsidRPr="00DE4092" w14:paraId="168D05D6" w14:textId="77777777" w:rsidTr="00732900">
        <w:tc>
          <w:tcPr>
            <w:tcW w:w="2389" w:type="dxa"/>
          </w:tcPr>
          <w:p w14:paraId="04DAB809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SCHLcol</w:t>
            </w:r>
          </w:p>
        </w:tc>
        <w:tc>
          <w:tcPr>
            <w:tcW w:w="7146" w:type="dxa"/>
          </w:tcPr>
          <w:p w14:paraId="55D2E44B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Some college education with no diploma as the highest educational attainment </w:t>
            </w:r>
          </w:p>
        </w:tc>
      </w:tr>
      <w:tr w:rsidR="009F0321" w:rsidRPr="00DE4092" w14:paraId="4324DB6B" w14:textId="77777777" w:rsidTr="00732900">
        <w:tc>
          <w:tcPr>
            <w:tcW w:w="2389" w:type="dxa"/>
          </w:tcPr>
          <w:p w14:paraId="3B25AE7F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SCHLass</w:t>
            </w:r>
          </w:p>
        </w:tc>
        <w:tc>
          <w:tcPr>
            <w:tcW w:w="7146" w:type="dxa"/>
          </w:tcPr>
          <w:p w14:paraId="2FA40A1E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Associate degree as the highest educational attainment </w:t>
            </w:r>
          </w:p>
        </w:tc>
      </w:tr>
      <w:tr w:rsidR="009F0321" w:rsidRPr="00DE4092" w14:paraId="2CF5D49D" w14:textId="77777777" w:rsidTr="00732900">
        <w:tc>
          <w:tcPr>
            <w:tcW w:w="2389" w:type="dxa"/>
          </w:tcPr>
          <w:p w14:paraId="78026C63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SCHLmas</w:t>
            </w:r>
          </w:p>
        </w:tc>
        <w:tc>
          <w:tcPr>
            <w:tcW w:w="7146" w:type="dxa"/>
          </w:tcPr>
          <w:p w14:paraId="10050DF9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Master’s degree as the highest educational attainment </w:t>
            </w:r>
          </w:p>
        </w:tc>
      </w:tr>
      <w:tr w:rsidR="009F0321" w:rsidRPr="00DE4092" w14:paraId="31C4A46B" w14:textId="77777777" w:rsidTr="00732900">
        <w:tc>
          <w:tcPr>
            <w:tcW w:w="2389" w:type="dxa"/>
          </w:tcPr>
          <w:p w14:paraId="6DEA45A0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SCHLprof</w:t>
            </w:r>
          </w:p>
        </w:tc>
        <w:tc>
          <w:tcPr>
            <w:tcW w:w="7146" w:type="dxa"/>
          </w:tcPr>
          <w:p w14:paraId="4F7E0CF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Professional degree as the highest educational attainment </w:t>
            </w:r>
          </w:p>
        </w:tc>
      </w:tr>
      <w:tr w:rsidR="009F0321" w:rsidRPr="00DE4092" w14:paraId="46692C99" w14:textId="77777777" w:rsidTr="00732900">
        <w:tc>
          <w:tcPr>
            <w:tcW w:w="2389" w:type="dxa"/>
          </w:tcPr>
          <w:p w14:paraId="5FE46F4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SCHLdoc</w:t>
            </w:r>
          </w:p>
        </w:tc>
        <w:tc>
          <w:tcPr>
            <w:tcW w:w="7146" w:type="dxa"/>
          </w:tcPr>
          <w:p w14:paraId="598E6297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Doctoral as the highest educational attainment </w:t>
            </w:r>
          </w:p>
        </w:tc>
      </w:tr>
      <w:tr w:rsidR="009F0321" w:rsidRPr="00DE4092" w14:paraId="5133A3C2" w14:textId="77777777" w:rsidTr="00732900">
        <w:tc>
          <w:tcPr>
            <w:tcW w:w="2389" w:type="dxa"/>
          </w:tcPr>
          <w:p w14:paraId="4BE0B915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sexa</w:t>
            </w:r>
          </w:p>
        </w:tc>
        <w:tc>
          <w:tcPr>
            <w:tcW w:w="7146" w:type="dxa"/>
          </w:tcPr>
          <w:p w14:paraId="072929C2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Binary variable indicating sex (0 = male, 1 = female)</w:t>
            </w:r>
          </w:p>
        </w:tc>
      </w:tr>
      <w:tr w:rsidR="009F0321" w:rsidRPr="00DE4092" w14:paraId="643C1EE6" w14:textId="77777777" w:rsidTr="00732900">
        <w:tc>
          <w:tcPr>
            <w:tcW w:w="2389" w:type="dxa"/>
          </w:tcPr>
          <w:p w14:paraId="451E30B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AGEP</w:t>
            </w:r>
          </w:p>
        </w:tc>
        <w:tc>
          <w:tcPr>
            <w:tcW w:w="7146" w:type="dxa"/>
          </w:tcPr>
          <w:p w14:paraId="324034F3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Age from 1-99 years </w:t>
            </w:r>
          </w:p>
        </w:tc>
      </w:tr>
      <w:tr w:rsidR="009F0321" w:rsidRPr="00DE4092" w14:paraId="2DC0EB66" w14:textId="77777777" w:rsidTr="00732900">
        <w:tc>
          <w:tcPr>
            <w:tcW w:w="2389" w:type="dxa"/>
          </w:tcPr>
          <w:p w14:paraId="717A487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agepsq</w:t>
            </w:r>
          </w:p>
        </w:tc>
        <w:tc>
          <w:tcPr>
            <w:tcW w:w="7146" w:type="dxa"/>
          </w:tcPr>
          <w:p w14:paraId="7B3B51E0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Numerical value of age</w:t>
            </w:r>
            <w:r w:rsidRPr="00DE409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9F0321" w:rsidRPr="00DE4092" w14:paraId="67C80A79" w14:textId="77777777" w:rsidTr="00732900">
        <w:tc>
          <w:tcPr>
            <w:tcW w:w="2389" w:type="dxa"/>
          </w:tcPr>
          <w:p w14:paraId="5D13669E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WKHP</w:t>
            </w:r>
          </w:p>
        </w:tc>
        <w:tc>
          <w:tcPr>
            <w:tcW w:w="7146" w:type="dxa"/>
          </w:tcPr>
          <w:p w14:paraId="4C54AEF0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Usual hours worked per week from 1-98 hours</w:t>
            </w:r>
          </w:p>
        </w:tc>
      </w:tr>
      <w:tr w:rsidR="009F0321" w:rsidRPr="00DE4092" w14:paraId="590E4010" w14:textId="77777777" w:rsidTr="00732900">
        <w:tc>
          <w:tcPr>
            <w:tcW w:w="2389" w:type="dxa"/>
          </w:tcPr>
          <w:p w14:paraId="0046A345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RACWHT</w:t>
            </w:r>
          </w:p>
        </w:tc>
        <w:tc>
          <w:tcPr>
            <w:tcW w:w="7146" w:type="dxa"/>
          </w:tcPr>
          <w:p w14:paraId="30F24357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White race</w:t>
            </w:r>
          </w:p>
        </w:tc>
      </w:tr>
      <w:tr w:rsidR="009F0321" w:rsidRPr="00DE4092" w14:paraId="613E5A0A" w14:textId="77777777" w:rsidTr="00732900">
        <w:tc>
          <w:tcPr>
            <w:tcW w:w="2389" w:type="dxa"/>
          </w:tcPr>
          <w:p w14:paraId="12BC9DC7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RACBLK</w:t>
            </w:r>
          </w:p>
        </w:tc>
        <w:tc>
          <w:tcPr>
            <w:tcW w:w="7146" w:type="dxa"/>
          </w:tcPr>
          <w:p w14:paraId="68FD8759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Black race</w:t>
            </w:r>
          </w:p>
        </w:tc>
      </w:tr>
      <w:tr w:rsidR="009F0321" w:rsidRPr="00DE4092" w14:paraId="7EB3D6FF" w14:textId="77777777" w:rsidTr="00732900">
        <w:tc>
          <w:tcPr>
            <w:tcW w:w="2389" w:type="dxa"/>
          </w:tcPr>
          <w:p w14:paraId="30112360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RACASN</w:t>
            </w:r>
          </w:p>
        </w:tc>
        <w:tc>
          <w:tcPr>
            <w:tcW w:w="7146" w:type="dxa"/>
          </w:tcPr>
          <w:p w14:paraId="1C86E960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Asian race</w:t>
            </w:r>
          </w:p>
        </w:tc>
      </w:tr>
      <w:tr w:rsidR="009F0321" w:rsidRPr="00DE4092" w14:paraId="1E3EAF0D" w14:textId="77777777" w:rsidTr="00732900">
        <w:tc>
          <w:tcPr>
            <w:tcW w:w="2389" w:type="dxa"/>
          </w:tcPr>
          <w:p w14:paraId="544BEDA5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RACSOR</w:t>
            </w:r>
          </w:p>
        </w:tc>
        <w:tc>
          <w:tcPr>
            <w:tcW w:w="7146" w:type="dxa"/>
          </w:tcPr>
          <w:p w14:paraId="7FE8BA44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Race other than White, Black, Asian, or American Indian </w:t>
            </w:r>
          </w:p>
        </w:tc>
      </w:tr>
      <w:tr w:rsidR="009F0321" w:rsidRPr="00DE4092" w14:paraId="6D72182D" w14:textId="77777777" w:rsidTr="00732900">
        <w:tc>
          <w:tcPr>
            <w:tcW w:w="2389" w:type="dxa"/>
          </w:tcPr>
          <w:p w14:paraId="65CE525F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LGBTQI</w:t>
            </w:r>
          </w:p>
        </w:tc>
        <w:tc>
          <w:tcPr>
            <w:tcW w:w="7146" w:type="dxa"/>
          </w:tcPr>
          <w:p w14:paraId="373AFFBF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Households with a same-sex married couple</w:t>
            </w:r>
          </w:p>
        </w:tc>
      </w:tr>
      <w:tr w:rsidR="009F0321" w:rsidRPr="00DE4092" w14:paraId="692A2DC8" w14:textId="77777777" w:rsidTr="00732900">
        <w:tc>
          <w:tcPr>
            <w:tcW w:w="2389" w:type="dxa"/>
          </w:tcPr>
          <w:p w14:paraId="4D1675B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straight</w:t>
            </w:r>
          </w:p>
        </w:tc>
        <w:tc>
          <w:tcPr>
            <w:tcW w:w="7146" w:type="dxa"/>
          </w:tcPr>
          <w:p w14:paraId="71AF3250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Households without a same-sex married couple </w:t>
            </w:r>
          </w:p>
        </w:tc>
      </w:tr>
      <w:tr w:rsidR="009F0321" w:rsidRPr="00DE4092" w14:paraId="5B353559" w14:textId="77777777" w:rsidTr="00732900">
        <w:tc>
          <w:tcPr>
            <w:tcW w:w="2389" w:type="dxa"/>
          </w:tcPr>
          <w:p w14:paraId="122B4247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disable</w:t>
            </w:r>
          </w:p>
        </w:tc>
        <w:tc>
          <w:tcPr>
            <w:tcW w:w="7146" w:type="dxa"/>
          </w:tcPr>
          <w:p w14:paraId="209A517F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With a disability </w:t>
            </w:r>
          </w:p>
        </w:tc>
      </w:tr>
      <w:tr w:rsidR="009F0321" w:rsidRPr="00DE4092" w14:paraId="2C05F123" w14:textId="77777777" w:rsidTr="00732900">
        <w:tc>
          <w:tcPr>
            <w:tcW w:w="2389" w:type="dxa"/>
          </w:tcPr>
          <w:p w14:paraId="234C8AB9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able</w:t>
            </w:r>
          </w:p>
        </w:tc>
        <w:tc>
          <w:tcPr>
            <w:tcW w:w="7146" w:type="dxa"/>
          </w:tcPr>
          <w:p w14:paraId="4A72AA8E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Without a disability </w:t>
            </w:r>
          </w:p>
        </w:tc>
      </w:tr>
      <w:tr w:rsidR="009F0321" w:rsidRPr="00DE4092" w14:paraId="365C29D6" w14:textId="77777777" w:rsidTr="00732900">
        <w:tc>
          <w:tcPr>
            <w:tcW w:w="2389" w:type="dxa"/>
          </w:tcPr>
          <w:p w14:paraId="7B00A699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mar</w:t>
            </w:r>
          </w:p>
        </w:tc>
        <w:tc>
          <w:tcPr>
            <w:tcW w:w="7146" w:type="dxa"/>
          </w:tcPr>
          <w:p w14:paraId="63044872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Married marital status </w:t>
            </w:r>
          </w:p>
        </w:tc>
      </w:tr>
      <w:tr w:rsidR="009F0321" w:rsidRPr="00DE4092" w14:paraId="40A52A28" w14:textId="77777777" w:rsidTr="00732900">
        <w:tc>
          <w:tcPr>
            <w:tcW w:w="2389" w:type="dxa"/>
          </w:tcPr>
          <w:p w14:paraId="08BDCA37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wid</w:t>
            </w:r>
          </w:p>
        </w:tc>
        <w:tc>
          <w:tcPr>
            <w:tcW w:w="7146" w:type="dxa"/>
          </w:tcPr>
          <w:p w14:paraId="740360C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Widowed marital status</w:t>
            </w:r>
          </w:p>
        </w:tc>
      </w:tr>
      <w:tr w:rsidR="009F0321" w:rsidRPr="00DE4092" w14:paraId="6A9543E5" w14:textId="77777777" w:rsidTr="00732900">
        <w:tc>
          <w:tcPr>
            <w:tcW w:w="2389" w:type="dxa"/>
          </w:tcPr>
          <w:p w14:paraId="1B4F1547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div</w:t>
            </w:r>
          </w:p>
        </w:tc>
        <w:tc>
          <w:tcPr>
            <w:tcW w:w="7146" w:type="dxa"/>
          </w:tcPr>
          <w:p w14:paraId="43F008F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Divorced marital status</w:t>
            </w:r>
          </w:p>
        </w:tc>
      </w:tr>
      <w:tr w:rsidR="009F0321" w:rsidRPr="00DE4092" w14:paraId="0D5D5D65" w14:textId="77777777" w:rsidTr="00732900">
        <w:tc>
          <w:tcPr>
            <w:tcW w:w="2389" w:type="dxa"/>
          </w:tcPr>
          <w:p w14:paraId="7B5AA9A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sep</w:t>
            </w:r>
          </w:p>
        </w:tc>
        <w:tc>
          <w:tcPr>
            <w:tcW w:w="7146" w:type="dxa"/>
          </w:tcPr>
          <w:p w14:paraId="602BDA2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Separated marital status</w:t>
            </w:r>
          </w:p>
        </w:tc>
      </w:tr>
      <w:tr w:rsidR="009F0321" w:rsidRPr="00DE4092" w14:paraId="0FB0C820" w14:textId="77777777" w:rsidTr="00732900">
        <w:tc>
          <w:tcPr>
            <w:tcW w:w="2389" w:type="dxa"/>
          </w:tcPr>
          <w:p w14:paraId="51D4A0E4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nevmar</w:t>
            </w:r>
          </w:p>
        </w:tc>
        <w:tc>
          <w:tcPr>
            <w:tcW w:w="7146" w:type="dxa"/>
          </w:tcPr>
          <w:p w14:paraId="652D2351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Never married marital status</w:t>
            </w:r>
          </w:p>
        </w:tc>
      </w:tr>
      <w:tr w:rsidR="009F0321" w:rsidRPr="00DE4092" w14:paraId="5F80E6A9" w14:textId="77777777" w:rsidTr="00732900">
        <w:tc>
          <w:tcPr>
            <w:tcW w:w="2389" w:type="dxa"/>
          </w:tcPr>
          <w:p w14:paraId="0BFA241B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USborn</w:t>
            </w:r>
          </w:p>
        </w:tc>
        <w:tc>
          <w:tcPr>
            <w:tcW w:w="7146" w:type="dxa"/>
          </w:tcPr>
          <w:p w14:paraId="1647E74B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US-born citizenship status </w:t>
            </w:r>
          </w:p>
        </w:tc>
      </w:tr>
      <w:tr w:rsidR="009F0321" w:rsidRPr="00DE4092" w14:paraId="065ACBE5" w14:textId="77777777" w:rsidTr="00732900">
        <w:tc>
          <w:tcPr>
            <w:tcW w:w="2389" w:type="dxa"/>
          </w:tcPr>
          <w:p w14:paraId="6F1DC6FF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USnat</w:t>
            </w:r>
          </w:p>
        </w:tc>
        <w:tc>
          <w:tcPr>
            <w:tcW w:w="7146" w:type="dxa"/>
          </w:tcPr>
          <w:p w14:paraId="64680A2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Naturalized citizenship status </w:t>
            </w:r>
          </w:p>
        </w:tc>
      </w:tr>
      <w:tr w:rsidR="009F0321" w:rsidRPr="00DE4092" w14:paraId="7A2DB410" w14:textId="77777777" w:rsidTr="00732900">
        <w:tc>
          <w:tcPr>
            <w:tcW w:w="2389" w:type="dxa"/>
          </w:tcPr>
          <w:p w14:paraId="644CD37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nonCIT</w:t>
            </w:r>
          </w:p>
        </w:tc>
        <w:tc>
          <w:tcPr>
            <w:tcW w:w="7146" w:type="dxa"/>
          </w:tcPr>
          <w:p w14:paraId="7259CD81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Not a citizen indication </w:t>
            </w:r>
          </w:p>
        </w:tc>
      </w:tr>
      <w:tr w:rsidR="009F0321" w:rsidRPr="00DE4092" w14:paraId="2DA4B372" w14:textId="77777777" w:rsidTr="00732900">
        <w:tc>
          <w:tcPr>
            <w:tcW w:w="2389" w:type="dxa"/>
          </w:tcPr>
          <w:p w14:paraId="4661C0B9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grfull</w:t>
            </w:r>
          </w:p>
        </w:tc>
        <w:tc>
          <w:tcPr>
            <w:tcW w:w="7146" w:type="dxa"/>
          </w:tcPr>
          <w:p w14:paraId="2F2B5D3D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Working for any length between 49-50 weeks in the past year</w:t>
            </w:r>
          </w:p>
        </w:tc>
      </w:tr>
      <w:tr w:rsidR="009F0321" w:rsidRPr="00DE4092" w14:paraId="1E0F59AE" w14:textId="77777777" w:rsidTr="00732900">
        <w:tc>
          <w:tcPr>
            <w:tcW w:w="2389" w:type="dxa"/>
          </w:tcPr>
          <w:p w14:paraId="2284DE6E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full</w:t>
            </w:r>
          </w:p>
        </w:tc>
        <w:tc>
          <w:tcPr>
            <w:tcW w:w="7146" w:type="dxa"/>
          </w:tcPr>
          <w:p w14:paraId="5E55D669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Working for any length between 40-47 weeks in the past year</w:t>
            </w:r>
          </w:p>
        </w:tc>
      </w:tr>
      <w:tr w:rsidR="009F0321" w:rsidRPr="00DE4092" w14:paraId="69728EEE" w14:textId="77777777" w:rsidTr="00732900">
        <w:tc>
          <w:tcPr>
            <w:tcW w:w="2389" w:type="dxa"/>
          </w:tcPr>
          <w:p w14:paraId="4DF03264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part</w:t>
            </w:r>
          </w:p>
        </w:tc>
        <w:tc>
          <w:tcPr>
            <w:tcW w:w="7146" w:type="dxa"/>
          </w:tcPr>
          <w:p w14:paraId="12C9F96D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Working for any length between 27-39 weeks in the past year </w:t>
            </w:r>
          </w:p>
        </w:tc>
      </w:tr>
      <w:tr w:rsidR="009F0321" w:rsidRPr="00DE4092" w14:paraId="0BA407BF" w14:textId="77777777" w:rsidTr="00732900">
        <w:tc>
          <w:tcPr>
            <w:tcW w:w="2389" w:type="dxa"/>
          </w:tcPr>
          <w:p w14:paraId="6AE23379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lesspart</w:t>
            </w:r>
          </w:p>
        </w:tc>
        <w:tc>
          <w:tcPr>
            <w:tcW w:w="7146" w:type="dxa"/>
          </w:tcPr>
          <w:p w14:paraId="02DDA232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Working for 26 weeks or less in the past year </w:t>
            </w:r>
          </w:p>
        </w:tc>
      </w:tr>
      <w:tr w:rsidR="009F0321" w:rsidRPr="00DE4092" w14:paraId="59976795" w14:textId="77777777" w:rsidTr="00732900">
        <w:tc>
          <w:tcPr>
            <w:tcW w:w="2389" w:type="dxa"/>
          </w:tcPr>
          <w:p w14:paraId="2EC9EAFB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nopayunemploy</w:t>
            </w:r>
          </w:p>
        </w:tc>
        <w:tc>
          <w:tcPr>
            <w:tcW w:w="7146" w:type="dxa"/>
          </w:tcPr>
          <w:p w14:paraId="13485952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Working without pay or unemployed </w:t>
            </w:r>
          </w:p>
        </w:tc>
      </w:tr>
      <w:tr w:rsidR="009F0321" w:rsidRPr="00DE4092" w14:paraId="36C3888D" w14:textId="77777777" w:rsidTr="00732900">
        <w:tc>
          <w:tcPr>
            <w:tcW w:w="2389" w:type="dxa"/>
          </w:tcPr>
          <w:p w14:paraId="206D9796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noclass</w:t>
            </w:r>
          </w:p>
        </w:tc>
        <w:tc>
          <w:tcPr>
            <w:tcW w:w="7146" w:type="dxa"/>
          </w:tcPr>
          <w:p w14:paraId="275D0633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Not in the labor force</w:t>
            </w:r>
          </w:p>
        </w:tc>
      </w:tr>
      <w:tr w:rsidR="009F0321" w:rsidRPr="00DE4092" w14:paraId="17A54884" w14:textId="77777777" w:rsidTr="00732900">
        <w:tc>
          <w:tcPr>
            <w:tcW w:w="2389" w:type="dxa"/>
          </w:tcPr>
          <w:p w14:paraId="065A61A4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govtemploy</w:t>
            </w:r>
          </w:p>
        </w:tc>
        <w:tc>
          <w:tcPr>
            <w:tcW w:w="7146" w:type="dxa"/>
          </w:tcPr>
          <w:p w14:paraId="546090F1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A state, local, or federal government employee</w:t>
            </w:r>
          </w:p>
        </w:tc>
      </w:tr>
      <w:tr w:rsidR="009F0321" w:rsidRPr="00DE4092" w14:paraId="25127399" w14:textId="77777777" w:rsidTr="00732900">
        <w:tc>
          <w:tcPr>
            <w:tcW w:w="2389" w:type="dxa"/>
          </w:tcPr>
          <w:p w14:paraId="3ADBB710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privatemployforprofit</w:t>
            </w:r>
          </w:p>
        </w:tc>
        <w:tc>
          <w:tcPr>
            <w:tcW w:w="7146" w:type="dxa"/>
          </w:tcPr>
          <w:p w14:paraId="1A0AA2C1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An employee of a private for-profit business/company </w:t>
            </w:r>
          </w:p>
        </w:tc>
      </w:tr>
      <w:tr w:rsidR="009F0321" w:rsidRPr="00DE4092" w14:paraId="42238354" w14:textId="77777777" w:rsidTr="00732900">
        <w:tc>
          <w:tcPr>
            <w:tcW w:w="2389" w:type="dxa"/>
          </w:tcPr>
          <w:p w14:paraId="4FE971DF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privatemploynonprofit</w:t>
            </w:r>
          </w:p>
        </w:tc>
        <w:tc>
          <w:tcPr>
            <w:tcW w:w="7146" w:type="dxa"/>
          </w:tcPr>
          <w:p w14:paraId="49C2682E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An employee of a private nonprofit business/company </w:t>
            </w:r>
          </w:p>
        </w:tc>
      </w:tr>
      <w:tr w:rsidR="009F0321" w:rsidRPr="00DE4092" w14:paraId="56628BA2" w14:textId="77777777" w:rsidTr="00732900">
        <w:tc>
          <w:tcPr>
            <w:tcW w:w="2389" w:type="dxa"/>
          </w:tcPr>
          <w:p w14:paraId="67720674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selfemploy</w:t>
            </w:r>
          </w:p>
        </w:tc>
        <w:tc>
          <w:tcPr>
            <w:tcW w:w="7146" w:type="dxa"/>
          </w:tcPr>
          <w:p w14:paraId="1C6E8149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Self-employed in own incorporated/not incorporated business</w:t>
            </w:r>
          </w:p>
        </w:tc>
      </w:tr>
      <w:tr w:rsidR="009F0321" w:rsidRPr="00DE4092" w14:paraId="15627560" w14:textId="77777777" w:rsidTr="00732900">
        <w:tc>
          <w:tcPr>
            <w:tcW w:w="2389" w:type="dxa"/>
          </w:tcPr>
          <w:p w14:paraId="1D93B5F2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engwell</w:t>
            </w:r>
          </w:p>
        </w:tc>
        <w:tc>
          <w:tcPr>
            <w:tcW w:w="7146" w:type="dxa"/>
          </w:tcPr>
          <w:p w14:paraId="46B7D490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Ability to speak English well or very well </w:t>
            </w:r>
          </w:p>
        </w:tc>
      </w:tr>
      <w:tr w:rsidR="009F0321" w:rsidRPr="00DE4092" w14:paraId="223E6715" w14:textId="77777777" w:rsidTr="00732900">
        <w:tc>
          <w:tcPr>
            <w:tcW w:w="2389" w:type="dxa"/>
          </w:tcPr>
          <w:p w14:paraId="7D3DAE46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engpoor</w:t>
            </w:r>
          </w:p>
        </w:tc>
        <w:tc>
          <w:tcPr>
            <w:tcW w:w="7146" w:type="dxa"/>
          </w:tcPr>
          <w:p w14:paraId="4253C1CB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Ability to speak English not well </w:t>
            </w:r>
          </w:p>
        </w:tc>
      </w:tr>
      <w:tr w:rsidR="009F0321" w:rsidRPr="00DE4092" w14:paraId="4DEF24B2" w14:textId="77777777" w:rsidTr="00732900">
        <w:tc>
          <w:tcPr>
            <w:tcW w:w="2389" w:type="dxa"/>
          </w:tcPr>
          <w:p w14:paraId="4F055E67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noenglish</w:t>
            </w:r>
          </w:p>
        </w:tc>
        <w:tc>
          <w:tcPr>
            <w:tcW w:w="7146" w:type="dxa"/>
          </w:tcPr>
          <w:p w14:paraId="1C038417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No ability to speak English </w:t>
            </w:r>
          </w:p>
        </w:tc>
      </w:tr>
      <w:tr w:rsidR="009F0321" w:rsidRPr="00DE4092" w14:paraId="4CCF9229" w14:textId="77777777" w:rsidTr="00732900">
        <w:tc>
          <w:tcPr>
            <w:tcW w:w="2389" w:type="dxa"/>
          </w:tcPr>
          <w:p w14:paraId="6A5F9F4C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Q1</w:t>
            </w:r>
          </w:p>
        </w:tc>
        <w:tc>
          <w:tcPr>
            <w:tcW w:w="7146" w:type="dxa"/>
          </w:tcPr>
          <w:p w14:paraId="716F1041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Birth month quarter of January through March </w:t>
            </w:r>
          </w:p>
        </w:tc>
      </w:tr>
      <w:tr w:rsidR="009F0321" w:rsidRPr="00DE4092" w14:paraId="59D9DE55" w14:textId="77777777" w:rsidTr="00732900">
        <w:tc>
          <w:tcPr>
            <w:tcW w:w="2389" w:type="dxa"/>
          </w:tcPr>
          <w:p w14:paraId="5227152C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Q2</w:t>
            </w:r>
          </w:p>
        </w:tc>
        <w:tc>
          <w:tcPr>
            <w:tcW w:w="7146" w:type="dxa"/>
          </w:tcPr>
          <w:p w14:paraId="40641080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Birth month quarter of April through June  </w:t>
            </w:r>
          </w:p>
        </w:tc>
      </w:tr>
      <w:tr w:rsidR="009F0321" w:rsidRPr="00DE4092" w14:paraId="34007D86" w14:textId="77777777" w:rsidTr="00732900">
        <w:tc>
          <w:tcPr>
            <w:tcW w:w="2389" w:type="dxa"/>
          </w:tcPr>
          <w:p w14:paraId="163348EF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Q3</w:t>
            </w:r>
          </w:p>
        </w:tc>
        <w:tc>
          <w:tcPr>
            <w:tcW w:w="7146" w:type="dxa"/>
          </w:tcPr>
          <w:p w14:paraId="4881BB6F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Birth month quarter of July through September </w:t>
            </w:r>
          </w:p>
        </w:tc>
      </w:tr>
      <w:tr w:rsidR="009F0321" w:rsidRPr="00DE4092" w14:paraId="218EE51A" w14:textId="77777777" w:rsidTr="00732900">
        <w:tc>
          <w:tcPr>
            <w:tcW w:w="2389" w:type="dxa"/>
          </w:tcPr>
          <w:p w14:paraId="11DC3C3F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Q4</w:t>
            </w:r>
          </w:p>
        </w:tc>
        <w:tc>
          <w:tcPr>
            <w:tcW w:w="7146" w:type="dxa"/>
          </w:tcPr>
          <w:p w14:paraId="49000A10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Birth month quarter of October through December </w:t>
            </w:r>
          </w:p>
        </w:tc>
      </w:tr>
      <w:tr w:rsidR="009F0321" w:rsidRPr="00DE4092" w14:paraId="069D8532" w14:textId="77777777" w:rsidTr="00732900">
        <w:tc>
          <w:tcPr>
            <w:tcW w:w="2389" w:type="dxa"/>
          </w:tcPr>
          <w:p w14:paraId="01F7CF65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NILFunemployed</w:t>
            </w:r>
          </w:p>
        </w:tc>
        <w:tc>
          <w:tcPr>
            <w:tcW w:w="7146" w:type="dxa"/>
          </w:tcPr>
          <w:p w14:paraId="1ADC0AF8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Not in the labor force </w:t>
            </w:r>
          </w:p>
        </w:tc>
      </w:tr>
      <w:tr w:rsidR="009F0321" w:rsidRPr="00DE4092" w14:paraId="360D4518" w14:textId="77777777" w:rsidTr="00732900">
        <w:tc>
          <w:tcPr>
            <w:tcW w:w="2389" w:type="dxa"/>
          </w:tcPr>
          <w:p w14:paraId="640B8303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management</w:t>
            </w:r>
          </w:p>
        </w:tc>
        <w:tc>
          <w:tcPr>
            <w:tcW w:w="7146" w:type="dxa"/>
          </w:tcPr>
          <w:p w14:paraId="28ADFE9B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Management occupations</w:t>
            </w:r>
          </w:p>
        </w:tc>
      </w:tr>
      <w:tr w:rsidR="009F0321" w:rsidRPr="00DE4092" w14:paraId="496BA55D" w14:textId="77777777" w:rsidTr="00732900">
        <w:tc>
          <w:tcPr>
            <w:tcW w:w="2389" w:type="dxa"/>
          </w:tcPr>
          <w:p w14:paraId="362079D1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business</w:t>
            </w:r>
          </w:p>
        </w:tc>
        <w:tc>
          <w:tcPr>
            <w:tcW w:w="7146" w:type="dxa"/>
          </w:tcPr>
          <w:p w14:paraId="16EE2770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Business and financial operations occupations </w:t>
            </w:r>
          </w:p>
        </w:tc>
      </w:tr>
      <w:tr w:rsidR="009F0321" w:rsidRPr="00DE4092" w14:paraId="5056CA8E" w14:textId="77777777" w:rsidTr="00732900">
        <w:tc>
          <w:tcPr>
            <w:tcW w:w="2389" w:type="dxa"/>
          </w:tcPr>
          <w:p w14:paraId="41B3CB09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computer</w:t>
            </w:r>
          </w:p>
        </w:tc>
        <w:tc>
          <w:tcPr>
            <w:tcW w:w="7146" w:type="dxa"/>
          </w:tcPr>
          <w:p w14:paraId="2980E17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Computer and mathematical occupations </w:t>
            </w:r>
          </w:p>
        </w:tc>
      </w:tr>
      <w:tr w:rsidR="009F0321" w:rsidRPr="00DE4092" w14:paraId="160877A5" w14:textId="77777777" w:rsidTr="00732900">
        <w:tc>
          <w:tcPr>
            <w:tcW w:w="2389" w:type="dxa"/>
          </w:tcPr>
          <w:p w14:paraId="2CA57D22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architecture</w:t>
            </w:r>
          </w:p>
        </w:tc>
        <w:tc>
          <w:tcPr>
            <w:tcW w:w="7146" w:type="dxa"/>
          </w:tcPr>
          <w:p w14:paraId="63BE4922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Architecture and engineering occupations </w:t>
            </w:r>
          </w:p>
        </w:tc>
      </w:tr>
      <w:tr w:rsidR="009F0321" w:rsidRPr="00DE4092" w14:paraId="7EA2B8C5" w14:textId="77777777" w:rsidTr="00732900">
        <w:tc>
          <w:tcPr>
            <w:tcW w:w="2389" w:type="dxa"/>
          </w:tcPr>
          <w:p w14:paraId="5DE2A3B2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lspscience</w:t>
            </w:r>
          </w:p>
        </w:tc>
        <w:tc>
          <w:tcPr>
            <w:tcW w:w="7146" w:type="dxa"/>
          </w:tcPr>
          <w:p w14:paraId="5AAECAB0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Life, physical, and social science occupations </w:t>
            </w:r>
          </w:p>
        </w:tc>
      </w:tr>
      <w:tr w:rsidR="009F0321" w:rsidRPr="00DE4092" w14:paraId="0E72DCD5" w14:textId="77777777" w:rsidTr="00732900">
        <w:tc>
          <w:tcPr>
            <w:tcW w:w="2389" w:type="dxa"/>
          </w:tcPr>
          <w:p w14:paraId="439760E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" w:hAnsi="Times" w:cs="Times New Roman"/>
                <w:sz w:val="24"/>
                <w:szCs w:val="24"/>
              </w:rPr>
              <w:t>socialservice</w:t>
            </w:r>
          </w:p>
        </w:tc>
        <w:tc>
          <w:tcPr>
            <w:tcW w:w="7146" w:type="dxa"/>
          </w:tcPr>
          <w:p w14:paraId="216DDAE2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" w:hAnsi="Times" w:cs="Times New Roman"/>
                <w:sz w:val="24"/>
                <w:szCs w:val="24"/>
              </w:rPr>
              <w:t xml:space="preserve">Community and social service occupations </w:t>
            </w:r>
          </w:p>
        </w:tc>
      </w:tr>
      <w:tr w:rsidR="009F0321" w:rsidRPr="00DE4092" w14:paraId="41A841D3" w14:textId="77777777" w:rsidTr="00732900">
        <w:tc>
          <w:tcPr>
            <w:tcW w:w="2389" w:type="dxa"/>
          </w:tcPr>
          <w:p w14:paraId="678E8AD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" w:hAnsi="Times" w:cs="Times New Roman"/>
                <w:sz w:val="24"/>
                <w:szCs w:val="24"/>
              </w:rPr>
              <w:t>legal</w:t>
            </w:r>
          </w:p>
        </w:tc>
        <w:tc>
          <w:tcPr>
            <w:tcW w:w="7146" w:type="dxa"/>
          </w:tcPr>
          <w:p w14:paraId="6271C53B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" w:hAnsi="Times" w:cs="Times New Roman"/>
                <w:sz w:val="24"/>
                <w:szCs w:val="24"/>
              </w:rPr>
              <w:t>Legal occupations</w:t>
            </w:r>
          </w:p>
        </w:tc>
      </w:tr>
      <w:tr w:rsidR="009F0321" w:rsidRPr="00DE4092" w14:paraId="662555D3" w14:textId="77777777" w:rsidTr="00732900">
        <w:tc>
          <w:tcPr>
            <w:tcW w:w="2389" w:type="dxa"/>
          </w:tcPr>
          <w:p w14:paraId="6EF209E0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" w:hAnsi="Times" w:cs="Times New Roman"/>
                <w:sz w:val="24"/>
                <w:szCs w:val="24"/>
              </w:rPr>
              <w:t>education</w:t>
            </w:r>
          </w:p>
        </w:tc>
        <w:tc>
          <w:tcPr>
            <w:tcW w:w="7146" w:type="dxa"/>
          </w:tcPr>
          <w:p w14:paraId="5671C87D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" w:hAnsi="Times" w:cs="Times New Roman"/>
                <w:sz w:val="24"/>
                <w:szCs w:val="24"/>
              </w:rPr>
              <w:t>Education, training, and library occupations</w:t>
            </w:r>
          </w:p>
        </w:tc>
      </w:tr>
      <w:tr w:rsidR="009F0321" w:rsidRPr="00DE4092" w14:paraId="2248305C" w14:textId="77777777" w:rsidTr="00732900">
        <w:tc>
          <w:tcPr>
            <w:tcW w:w="2389" w:type="dxa"/>
          </w:tcPr>
          <w:p w14:paraId="415A6781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" w:hAnsi="Times" w:cs="Times New Roman"/>
                <w:sz w:val="24"/>
                <w:szCs w:val="24"/>
              </w:rPr>
              <w:t>entertainment</w:t>
            </w:r>
          </w:p>
        </w:tc>
        <w:tc>
          <w:tcPr>
            <w:tcW w:w="7146" w:type="dxa"/>
          </w:tcPr>
          <w:p w14:paraId="44419043" w14:textId="77777777" w:rsidR="009F0321" w:rsidRPr="00DE4092" w:rsidRDefault="009F0321" w:rsidP="00732900">
            <w:pPr>
              <w:pStyle w:val="NormalWeb"/>
            </w:pPr>
            <w:r w:rsidRPr="00DE4092">
              <w:rPr>
                <w:rFonts w:ascii="Times" w:hAnsi="Times"/>
              </w:rPr>
              <w:t>A</w:t>
            </w:r>
            <w:r w:rsidRPr="00DE4092">
              <w:rPr>
                <w:rFonts w:ascii="Times" w:hAnsi="Times" w:cs="Arial"/>
              </w:rPr>
              <w:t xml:space="preserve">rts, design, entertainment, sports, and media occupations </w:t>
            </w:r>
          </w:p>
        </w:tc>
      </w:tr>
      <w:tr w:rsidR="009F0321" w:rsidRPr="00DE4092" w14:paraId="6C103628" w14:textId="77777777" w:rsidTr="00732900">
        <w:tc>
          <w:tcPr>
            <w:tcW w:w="2389" w:type="dxa"/>
          </w:tcPr>
          <w:p w14:paraId="467400F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healthcare</w:t>
            </w:r>
          </w:p>
        </w:tc>
        <w:tc>
          <w:tcPr>
            <w:tcW w:w="7146" w:type="dxa"/>
          </w:tcPr>
          <w:p w14:paraId="6B566291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Healthcare practitioners and technical occupations </w:t>
            </w:r>
          </w:p>
        </w:tc>
      </w:tr>
      <w:tr w:rsidR="009F0321" w:rsidRPr="00DE4092" w14:paraId="5C52829F" w14:textId="77777777" w:rsidTr="00732900">
        <w:tc>
          <w:tcPr>
            <w:tcW w:w="2389" w:type="dxa"/>
          </w:tcPr>
          <w:p w14:paraId="44FA8282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healthcaresupport</w:t>
            </w:r>
          </w:p>
        </w:tc>
        <w:tc>
          <w:tcPr>
            <w:tcW w:w="7146" w:type="dxa"/>
          </w:tcPr>
          <w:p w14:paraId="596D974E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Healthcare support occupations </w:t>
            </w:r>
          </w:p>
        </w:tc>
      </w:tr>
      <w:tr w:rsidR="009F0321" w:rsidRPr="00DE4092" w14:paraId="13127D2B" w14:textId="77777777" w:rsidTr="00732900">
        <w:tc>
          <w:tcPr>
            <w:tcW w:w="2389" w:type="dxa"/>
          </w:tcPr>
          <w:p w14:paraId="6469EE31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protective</w:t>
            </w:r>
          </w:p>
        </w:tc>
        <w:tc>
          <w:tcPr>
            <w:tcW w:w="7146" w:type="dxa"/>
          </w:tcPr>
          <w:p w14:paraId="4EE3C53C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Protective service occupations </w:t>
            </w:r>
          </w:p>
        </w:tc>
      </w:tr>
      <w:tr w:rsidR="009F0321" w:rsidRPr="00DE4092" w14:paraId="014F7659" w14:textId="77777777" w:rsidTr="00732900">
        <w:tc>
          <w:tcPr>
            <w:tcW w:w="2389" w:type="dxa"/>
          </w:tcPr>
          <w:p w14:paraId="4758A374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foodprep</w:t>
            </w:r>
          </w:p>
        </w:tc>
        <w:tc>
          <w:tcPr>
            <w:tcW w:w="7146" w:type="dxa"/>
          </w:tcPr>
          <w:p w14:paraId="2E8361E6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Food preparation and serving related occupations </w:t>
            </w:r>
          </w:p>
        </w:tc>
      </w:tr>
      <w:tr w:rsidR="009F0321" w:rsidRPr="00DE4092" w14:paraId="7A8865F2" w14:textId="77777777" w:rsidTr="00732900">
        <w:tc>
          <w:tcPr>
            <w:tcW w:w="2389" w:type="dxa"/>
          </w:tcPr>
          <w:p w14:paraId="607BD3E0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buildingmaintenance</w:t>
            </w:r>
          </w:p>
        </w:tc>
        <w:tc>
          <w:tcPr>
            <w:tcW w:w="7146" w:type="dxa"/>
          </w:tcPr>
          <w:p w14:paraId="097C2447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Building, grounds cleaning, and maintenance occupations </w:t>
            </w:r>
          </w:p>
        </w:tc>
      </w:tr>
      <w:tr w:rsidR="009F0321" w:rsidRPr="00DE4092" w14:paraId="0A5CDD6D" w14:textId="77777777" w:rsidTr="00732900">
        <w:tc>
          <w:tcPr>
            <w:tcW w:w="2389" w:type="dxa"/>
          </w:tcPr>
          <w:p w14:paraId="5DBBF0EB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personalcare</w:t>
            </w:r>
          </w:p>
        </w:tc>
        <w:tc>
          <w:tcPr>
            <w:tcW w:w="7146" w:type="dxa"/>
          </w:tcPr>
          <w:p w14:paraId="0E1658E4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Personal care and service occupations </w:t>
            </w:r>
          </w:p>
        </w:tc>
      </w:tr>
      <w:tr w:rsidR="009F0321" w:rsidRPr="00DE4092" w14:paraId="15061E64" w14:textId="77777777" w:rsidTr="00732900">
        <w:tc>
          <w:tcPr>
            <w:tcW w:w="2389" w:type="dxa"/>
          </w:tcPr>
          <w:p w14:paraId="27A753B9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sales</w:t>
            </w:r>
          </w:p>
        </w:tc>
        <w:tc>
          <w:tcPr>
            <w:tcW w:w="7146" w:type="dxa"/>
          </w:tcPr>
          <w:p w14:paraId="5943B1B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Sales and related occupations </w:t>
            </w:r>
          </w:p>
        </w:tc>
      </w:tr>
      <w:tr w:rsidR="009F0321" w:rsidRPr="00DE4092" w14:paraId="483CA489" w14:textId="77777777" w:rsidTr="00732900">
        <w:tc>
          <w:tcPr>
            <w:tcW w:w="2389" w:type="dxa"/>
          </w:tcPr>
          <w:p w14:paraId="26C8926F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office</w:t>
            </w:r>
          </w:p>
        </w:tc>
        <w:tc>
          <w:tcPr>
            <w:tcW w:w="7146" w:type="dxa"/>
          </w:tcPr>
          <w:p w14:paraId="77A67753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Office and administrative support occupations </w:t>
            </w:r>
          </w:p>
        </w:tc>
      </w:tr>
      <w:tr w:rsidR="009F0321" w:rsidRPr="00DE4092" w14:paraId="791C29EC" w14:textId="77777777" w:rsidTr="00732900">
        <w:tc>
          <w:tcPr>
            <w:tcW w:w="2389" w:type="dxa"/>
          </w:tcPr>
          <w:p w14:paraId="5980FF7F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farming</w:t>
            </w:r>
          </w:p>
        </w:tc>
        <w:tc>
          <w:tcPr>
            <w:tcW w:w="7146" w:type="dxa"/>
          </w:tcPr>
          <w:p w14:paraId="44D6A246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Farming, fishing and forestry occupations </w:t>
            </w:r>
          </w:p>
        </w:tc>
      </w:tr>
      <w:tr w:rsidR="009F0321" w:rsidRPr="00DE4092" w14:paraId="4EE06613" w14:textId="77777777" w:rsidTr="00732900">
        <w:tc>
          <w:tcPr>
            <w:tcW w:w="2389" w:type="dxa"/>
          </w:tcPr>
          <w:p w14:paraId="48814269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construction</w:t>
            </w:r>
          </w:p>
        </w:tc>
        <w:tc>
          <w:tcPr>
            <w:tcW w:w="7146" w:type="dxa"/>
          </w:tcPr>
          <w:p w14:paraId="21DDA3C4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Construction and extraction occupations </w:t>
            </w:r>
          </w:p>
        </w:tc>
      </w:tr>
      <w:tr w:rsidR="009F0321" w:rsidRPr="00DE4092" w14:paraId="5E8358D8" w14:textId="77777777" w:rsidTr="00732900">
        <w:tc>
          <w:tcPr>
            <w:tcW w:w="2389" w:type="dxa"/>
          </w:tcPr>
          <w:p w14:paraId="11B8D8DF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repair</w:t>
            </w:r>
          </w:p>
        </w:tc>
        <w:tc>
          <w:tcPr>
            <w:tcW w:w="7146" w:type="dxa"/>
          </w:tcPr>
          <w:p w14:paraId="7B64A10D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Installation, maintenance, and repair occupations </w:t>
            </w:r>
          </w:p>
        </w:tc>
      </w:tr>
      <w:tr w:rsidR="009F0321" w:rsidRPr="00DE4092" w14:paraId="30FC7ED2" w14:textId="77777777" w:rsidTr="00732900">
        <w:tc>
          <w:tcPr>
            <w:tcW w:w="2389" w:type="dxa"/>
          </w:tcPr>
          <w:p w14:paraId="6FF450AD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production</w:t>
            </w:r>
          </w:p>
        </w:tc>
        <w:tc>
          <w:tcPr>
            <w:tcW w:w="7146" w:type="dxa"/>
          </w:tcPr>
          <w:p w14:paraId="0AC7E082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Production occupations </w:t>
            </w:r>
          </w:p>
        </w:tc>
      </w:tr>
      <w:tr w:rsidR="009F0321" w:rsidRPr="00DE4092" w14:paraId="6DC23A20" w14:textId="77777777" w:rsidTr="00732900">
        <w:tc>
          <w:tcPr>
            <w:tcW w:w="2389" w:type="dxa"/>
          </w:tcPr>
          <w:p w14:paraId="6199FC7A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transportation</w:t>
            </w:r>
          </w:p>
        </w:tc>
        <w:tc>
          <w:tcPr>
            <w:tcW w:w="7146" w:type="dxa"/>
          </w:tcPr>
          <w:p w14:paraId="6B77CB61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Transportation and material-moving occupations </w:t>
            </w:r>
          </w:p>
        </w:tc>
      </w:tr>
      <w:tr w:rsidR="009F0321" w:rsidRPr="00DE4092" w14:paraId="4EC6F6F3" w14:textId="77777777" w:rsidTr="00732900">
        <w:tc>
          <w:tcPr>
            <w:tcW w:w="2389" w:type="dxa"/>
          </w:tcPr>
          <w:p w14:paraId="4F3CE16C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>military</w:t>
            </w:r>
          </w:p>
        </w:tc>
        <w:tc>
          <w:tcPr>
            <w:tcW w:w="7146" w:type="dxa"/>
          </w:tcPr>
          <w:p w14:paraId="6DA0D98D" w14:textId="77777777" w:rsidR="009F0321" w:rsidRPr="00DE4092" w:rsidRDefault="009F0321" w:rsidP="0073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092">
              <w:rPr>
                <w:rFonts w:ascii="Times New Roman" w:hAnsi="Times New Roman" w:cs="Times New Roman"/>
                <w:sz w:val="24"/>
                <w:szCs w:val="24"/>
              </w:rPr>
              <w:t xml:space="preserve">Military specific occupations </w:t>
            </w:r>
          </w:p>
        </w:tc>
      </w:tr>
    </w:tbl>
    <w:p w14:paraId="41FCA484" w14:textId="77777777" w:rsidR="009F0321" w:rsidRPr="00DE4092" w:rsidRDefault="009F0321" w:rsidP="009F0321">
      <w:pPr>
        <w:spacing w:after="0" w:line="480" w:lineRule="auto"/>
        <w:rPr>
          <w:rFonts w:ascii="Times New Roman" w:hAnsi="Times New Roman" w:cs="Times New Roman"/>
        </w:rPr>
      </w:pPr>
      <w:r w:rsidRPr="00DE4092">
        <w:rPr>
          <w:rFonts w:ascii="Times New Roman" w:hAnsi="Times New Roman" w:cs="Times New Roman"/>
        </w:rPr>
        <w:t>Note: All variables are binary variables except for lwagp, incomesource, AGEP, agepsq, and WKHP</w:t>
      </w:r>
    </w:p>
    <w:p w14:paraId="40D6D7F1" w14:textId="1440266F" w:rsidR="008C374B" w:rsidRDefault="009F0321" w:rsidP="009F0321">
      <w:r w:rsidRPr="00DE4092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﷽﷽﷽﷽﷽﷽﷽﷽ĝኀ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321"/>
    <w:rsid w:val="002A5090"/>
    <w:rsid w:val="003F36CB"/>
    <w:rsid w:val="005C6F5D"/>
    <w:rsid w:val="007620B2"/>
    <w:rsid w:val="00787B7D"/>
    <w:rsid w:val="008C374B"/>
    <w:rsid w:val="00954821"/>
    <w:rsid w:val="009F0321"/>
    <w:rsid w:val="00A800EA"/>
    <w:rsid w:val="00AF416B"/>
    <w:rsid w:val="00D339A4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7168C"/>
  <w15:chartTrackingRefBased/>
  <w15:docId w15:val="{2A3B3627-D451-467B-90EC-722B9B350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321"/>
    <w:pPr>
      <w:spacing w:line="259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032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032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032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032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032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032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032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032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032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03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03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03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03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03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03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03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03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03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03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F03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032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F03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0321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F03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0321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F03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03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03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032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F0321"/>
    <w:pPr>
      <w:spacing w:after="0" w:line="240" w:lineRule="auto"/>
    </w:pPr>
    <w:rPr>
      <w:rFonts w:eastAsiaTheme="minorEastAsia"/>
      <w:kern w:val="0"/>
      <w:sz w:val="22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F0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559</Words>
  <Characters>3188</Characters>
  <Application>Microsoft Office Word</Application>
  <DocSecurity>0</DocSecurity>
  <Lines>26</Lines>
  <Paragraphs>7</Paragraphs>
  <ScaleCrop>false</ScaleCrop>
  <Company>Springer Nature</Company>
  <LinksUpToDate>false</LinksUpToDate>
  <CharactersWithSpaces>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2025-06-30T11:16:00Z</dcterms:created>
  <dcterms:modified xsi:type="dcterms:W3CDTF">2025-06-30T11:16:00Z</dcterms:modified>
</cp:coreProperties>
</file>