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F5C51" w14:textId="77777777" w:rsidR="00254C61" w:rsidRDefault="00254C61" w:rsidP="00254C61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2:Comparison of Demographic and Neuroendocrine Characteristics Between CD and HC Groups</w:t>
      </w:r>
    </w:p>
    <w:tbl>
      <w:tblPr>
        <w:tblStyle w:val="TableGrid"/>
        <w:tblpPr w:leftFromText="180" w:rightFromText="180" w:vertAnchor="text" w:horzAnchor="page" w:tblpXSpec="center" w:tblpY="371"/>
        <w:tblOverlap w:val="nev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254C61" w14:paraId="6BD0195D" w14:textId="77777777" w:rsidTr="0099250A">
        <w:trPr>
          <w:jc w:val="center"/>
        </w:trPr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45355DBA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Variables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2B597B4B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Total (n = 187)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22DBB41B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 (n = 103)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61992AB3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 (n = 84)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4C080C63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</w:t>
            </w:r>
          </w:p>
        </w:tc>
      </w:tr>
      <w:tr w:rsidR="00254C61" w14:paraId="130E42B1" w14:textId="77777777" w:rsidTr="0099250A">
        <w:trPr>
          <w:jc w:val="center"/>
        </w:trPr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14:paraId="2969F81A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sex, n (%)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14:paraId="615FC5E6" w14:textId="77777777" w:rsidR="00254C61" w:rsidRDefault="00254C61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14:paraId="3237FB32" w14:textId="77777777" w:rsidR="00254C61" w:rsidRDefault="00254C61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14:paraId="28AC838F" w14:textId="77777777" w:rsidR="00254C61" w:rsidRDefault="00254C61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14:paraId="7D3FC8FB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0.619</w:t>
            </w:r>
          </w:p>
        </w:tc>
      </w:tr>
      <w:tr w:rsidR="00254C61" w14:paraId="0A827C43" w14:textId="77777777" w:rsidTr="0099250A">
        <w:trPr>
          <w:jc w:val="center"/>
        </w:trPr>
        <w:tc>
          <w:tcPr>
            <w:tcW w:w="1704" w:type="dxa"/>
            <w:vAlign w:val="center"/>
          </w:tcPr>
          <w:p w14:paraId="25213D5F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</w:t>
            </w:r>
          </w:p>
        </w:tc>
        <w:tc>
          <w:tcPr>
            <w:tcW w:w="1704" w:type="dxa"/>
            <w:vAlign w:val="center"/>
          </w:tcPr>
          <w:p w14:paraId="073C1A6A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21 (11)</w:t>
            </w:r>
          </w:p>
        </w:tc>
        <w:tc>
          <w:tcPr>
            <w:tcW w:w="1704" w:type="dxa"/>
            <w:vAlign w:val="center"/>
          </w:tcPr>
          <w:p w14:paraId="27CE1120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10 (10)</w:t>
            </w:r>
          </w:p>
        </w:tc>
        <w:tc>
          <w:tcPr>
            <w:tcW w:w="1705" w:type="dxa"/>
            <w:vAlign w:val="center"/>
          </w:tcPr>
          <w:p w14:paraId="2773D071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11 (13)</w:t>
            </w:r>
          </w:p>
        </w:tc>
        <w:tc>
          <w:tcPr>
            <w:tcW w:w="1705" w:type="dxa"/>
            <w:vAlign w:val="center"/>
          </w:tcPr>
          <w:p w14:paraId="21105465" w14:textId="77777777" w:rsidR="00254C61" w:rsidRDefault="00254C61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</w:tr>
      <w:tr w:rsidR="00254C61" w14:paraId="684FB69C" w14:textId="77777777" w:rsidTr="0099250A">
        <w:trPr>
          <w:jc w:val="center"/>
        </w:trPr>
        <w:tc>
          <w:tcPr>
            <w:tcW w:w="1704" w:type="dxa"/>
            <w:vAlign w:val="center"/>
          </w:tcPr>
          <w:p w14:paraId="4AE5DA73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</w:t>
            </w:r>
          </w:p>
        </w:tc>
        <w:tc>
          <w:tcPr>
            <w:tcW w:w="1704" w:type="dxa"/>
            <w:vAlign w:val="center"/>
          </w:tcPr>
          <w:p w14:paraId="6EFA4BE2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166 (89)</w:t>
            </w:r>
          </w:p>
        </w:tc>
        <w:tc>
          <w:tcPr>
            <w:tcW w:w="1704" w:type="dxa"/>
            <w:vAlign w:val="center"/>
          </w:tcPr>
          <w:p w14:paraId="133E22B4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93 (90)</w:t>
            </w:r>
          </w:p>
        </w:tc>
        <w:tc>
          <w:tcPr>
            <w:tcW w:w="1705" w:type="dxa"/>
            <w:vAlign w:val="center"/>
          </w:tcPr>
          <w:p w14:paraId="51C601C5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73 (87)</w:t>
            </w:r>
          </w:p>
        </w:tc>
        <w:tc>
          <w:tcPr>
            <w:tcW w:w="1705" w:type="dxa"/>
            <w:vAlign w:val="center"/>
          </w:tcPr>
          <w:p w14:paraId="343ECD1E" w14:textId="77777777" w:rsidR="00254C61" w:rsidRDefault="00254C61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</w:tr>
      <w:tr w:rsidR="00254C61" w14:paraId="3DE15BCA" w14:textId="77777777" w:rsidTr="0099250A">
        <w:trPr>
          <w:trHeight w:val="635"/>
          <w:jc w:val="center"/>
        </w:trPr>
        <w:tc>
          <w:tcPr>
            <w:tcW w:w="1704" w:type="dxa"/>
            <w:vAlign w:val="center"/>
          </w:tcPr>
          <w:p w14:paraId="551D8026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Age, Median (Q1,Q3)</w:t>
            </w:r>
          </w:p>
        </w:tc>
        <w:tc>
          <w:tcPr>
            <w:tcW w:w="1704" w:type="dxa"/>
            <w:vAlign w:val="center"/>
          </w:tcPr>
          <w:p w14:paraId="67CA06D9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41 (32, 51)</w:t>
            </w:r>
          </w:p>
        </w:tc>
        <w:tc>
          <w:tcPr>
            <w:tcW w:w="1704" w:type="dxa"/>
            <w:vAlign w:val="center"/>
          </w:tcPr>
          <w:p w14:paraId="4C7592E4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41 (33, 48)</w:t>
            </w:r>
          </w:p>
        </w:tc>
        <w:tc>
          <w:tcPr>
            <w:tcW w:w="1705" w:type="dxa"/>
            <w:vAlign w:val="center"/>
          </w:tcPr>
          <w:p w14:paraId="5591096C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41 (29.75, 52.25)</w:t>
            </w:r>
          </w:p>
        </w:tc>
        <w:tc>
          <w:tcPr>
            <w:tcW w:w="1705" w:type="dxa"/>
            <w:vAlign w:val="center"/>
          </w:tcPr>
          <w:p w14:paraId="382350D9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0.587</w:t>
            </w:r>
          </w:p>
        </w:tc>
      </w:tr>
      <w:tr w:rsidR="00254C61" w14:paraId="47B1701E" w14:textId="77777777" w:rsidTr="0099250A">
        <w:trPr>
          <w:jc w:val="center"/>
        </w:trPr>
        <w:tc>
          <w:tcPr>
            <w:tcW w:w="1704" w:type="dxa"/>
            <w:vAlign w:val="center"/>
          </w:tcPr>
          <w:p w14:paraId="098B2EC0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BMI, Median (Q1,Q3)</w:t>
            </w:r>
          </w:p>
        </w:tc>
        <w:tc>
          <w:tcPr>
            <w:tcW w:w="1704" w:type="dxa"/>
            <w:vAlign w:val="center"/>
          </w:tcPr>
          <w:p w14:paraId="3B8D3179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24.35 (21.4, 27.4)</w:t>
            </w:r>
          </w:p>
        </w:tc>
        <w:tc>
          <w:tcPr>
            <w:tcW w:w="1704" w:type="dxa"/>
            <w:vAlign w:val="center"/>
          </w:tcPr>
          <w:p w14:paraId="32AFD1DD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26.1 (23.78, 29.13)</w:t>
            </w:r>
          </w:p>
        </w:tc>
        <w:tc>
          <w:tcPr>
            <w:tcW w:w="1705" w:type="dxa"/>
            <w:vAlign w:val="center"/>
          </w:tcPr>
          <w:p w14:paraId="1E12DC23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22 (20.1, 25.4)</w:t>
            </w:r>
          </w:p>
        </w:tc>
        <w:tc>
          <w:tcPr>
            <w:tcW w:w="1705" w:type="dxa"/>
            <w:vAlign w:val="center"/>
          </w:tcPr>
          <w:p w14:paraId="5493DDD1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254C61" w14:paraId="69208179" w14:textId="77777777" w:rsidTr="0099250A">
        <w:trPr>
          <w:jc w:val="center"/>
        </w:trPr>
        <w:tc>
          <w:tcPr>
            <w:tcW w:w="1704" w:type="dxa"/>
            <w:vAlign w:val="center"/>
          </w:tcPr>
          <w:p w14:paraId="7D271CE4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ED, Median (Q1,Q3)</w:t>
            </w:r>
          </w:p>
        </w:tc>
        <w:tc>
          <w:tcPr>
            <w:tcW w:w="1704" w:type="dxa"/>
            <w:vAlign w:val="center"/>
          </w:tcPr>
          <w:p w14:paraId="608C498B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12 (9, 15)</w:t>
            </w:r>
          </w:p>
        </w:tc>
        <w:tc>
          <w:tcPr>
            <w:tcW w:w="1704" w:type="dxa"/>
            <w:vAlign w:val="center"/>
          </w:tcPr>
          <w:p w14:paraId="00EE36F0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12 (8, 16)</w:t>
            </w:r>
          </w:p>
        </w:tc>
        <w:tc>
          <w:tcPr>
            <w:tcW w:w="1705" w:type="dxa"/>
            <w:vAlign w:val="center"/>
          </w:tcPr>
          <w:p w14:paraId="4DBE35B5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12 (9, 14)</w:t>
            </w:r>
          </w:p>
        </w:tc>
        <w:tc>
          <w:tcPr>
            <w:tcW w:w="1705" w:type="dxa"/>
            <w:vAlign w:val="center"/>
          </w:tcPr>
          <w:p w14:paraId="151F3427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0.252</w:t>
            </w:r>
          </w:p>
        </w:tc>
      </w:tr>
      <w:tr w:rsidR="00254C61" w14:paraId="34B7A41F" w14:textId="77777777" w:rsidTr="0099250A">
        <w:trPr>
          <w:jc w:val="center"/>
        </w:trPr>
        <w:tc>
          <w:tcPr>
            <w:tcW w:w="1704" w:type="dxa"/>
            <w:vAlign w:val="center"/>
          </w:tcPr>
          <w:p w14:paraId="1F13FFD6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COR8am, Median (Q1,Q3)</w:t>
            </w:r>
          </w:p>
        </w:tc>
        <w:tc>
          <w:tcPr>
            <w:tcW w:w="1704" w:type="dxa"/>
            <w:vAlign w:val="center"/>
          </w:tcPr>
          <w:p w14:paraId="5D4A7867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461.86 (329.78, 643.86)</w:t>
            </w:r>
          </w:p>
        </w:tc>
        <w:tc>
          <w:tcPr>
            <w:tcW w:w="1704" w:type="dxa"/>
            <w:vAlign w:val="center"/>
          </w:tcPr>
          <w:p w14:paraId="0CF9E216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618.87 (471.09, 766.6)</w:t>
            </w:r>
          </w:p>
        </w:tc>
        <w:tc>
          <w:tcPr>
            <w:tcW w:w="1705" w:type="dxa"/>
            <w:vAlign w:val="center"/>
          </w:tcPr>
          <w:p w14:paraId="69631139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330.36 (269.41, 403.43)</w:t>
            </w:r>
          </w:p>
        </w:tc>
        <w:tc>
          <w:tcPr>
            <w:tcW w:w="1705" w:type="dxa"/>
            <w:vAlign w:val="center"/>
          </w:tcPr>
          <w:p w14:paraId="1898B07F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254C61" w14:paraId="3DA84B48" w14:textId="77777777" w:rsidTr="0099250A">
        <w:trPr>
          <w:jc w:val="center"/>
        </w:trPr>
        <w:tc>
          <w:tcPr>
            <w:tcW w:w="1704" w:type="dxa"/>
            <w:vAlign w:val="center"/>
          </w:tcPr>
          <w:p w14:paraId="042004A5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ACTH8am, Median (Q1,Q3)</w:t>
            </w:r>
          </w:p>
        </w:tc>
        <w:tc>
          <w:tcPr>
            <w:tcW w:w="1704" w:type="dxa"/>
            <w:vAlign w:val="center"/>
          </w:tcPr>
          <w:p w14:paraId="5B5ED713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8.35 (4.06, 15.55)</w:t>
            </w:r>
          </w:p>
        </w:tc>
        <w:tc>
          <w:tcPr>
            <w:tcW w:w="1704" w:type="dxa"/>
            <w:vAlign w:val="center"/>
          </w:tcPr>
          <w:p w14:paraId="606DE963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 (10.93, 25.05)</w:t>
            </w:r>
          </w:p>
        </w:tc>
        <w:tc>
          <w:tcPr>
            <w:tcW w:w="1705" w:type="dxa"/>
            <w:vAlign w:val="center"/>
          </w:tcPr>
          <w:p w14:paraId="739F73F9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3.64 (2.78, 6.39)</w:t>
            </w:r>
          </w:p>
        </w:tc>
        <w:tc>
          <w:tcPr>
            <w:tcW w:w="1705" w:type="dxa"/>
            <w:vAlign w:val="center"/>
          </w:tcPr>
          <w:p w14:paraId="4730FEB5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254C61" w14:paraId="12D62664" w14:textId="77777777" w:rsidTr="0099250A">
        <w:trPr>
          <w:jc w:val="center"/>
        </w:trPr>
        <w:tc>
          <w:tcPr>
            <w:tcW w:w="1704" w:type="dxa"/>
            <w:vAlign w:val="center"/>
          </w:tcPr>
          <w:p w14:paraId="7C5CE7B6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UFC, Median (Q1,Q3)</w:t>
            </w:r>
          </w:p>
        </w:tc>
        <w:tc>
          <w:tcPr>
            <w:tcW w:w="1704" w:type="dxa"/>
            <w:vAlign w:val="center"/>
          </w:tcPr>
          <w:p w14:paraId="13323A2A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704.9 (247.05, 1716.85)</w:t>
            </w:r>
          </w:p>
        </w:tc>
        <w:tc>
          <w:tcPr>
            <w:tcW w:w="1704" w:type="dxa"/>
            <w:vAlign w:val="center"/>
          </w:tcPr>
          <w:p w14:paraId="08EE1947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1598.9 (1146.2, 2408.55)</w:t>
            </w:r>
          </w:p>
        </w:tc>
        <w:tc>
          <w:tcPr>
            <w:tcW w:w="1705" w:type="dxa"/>
            <w:vAlign w:val="center"/>
          </w:tcPr>
          <w:p w14:paraId="314C7F3A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224.5 (143.5, 298.5)</w:t>
            </w:r>
          </w:p>
        </w:tc>
        <w:tc>
          <w:tcPr>
            <w:tcW w:w="1705" w:type="dxa"/>
            <w:vAlign w:val="center"/>
          </w:tcPr>
          <w:p w14:paraId="5EB9A404" w14:textId="77777777" w:rsidR="00254C61" w:rsidRDefault="00254C61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</w:tbl>
    <w:p w14:paraId="4A17C12F" w14:textId="77777777" w:rsidR="00254C61" w:rsidRDefault="00254C61" w:rsidP="0062776A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19120EF1" w14:textId="77777777" w:rsidR="00254C61" w:rsidRDefault="00254C61" w:rsidP="0062776A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34241D3F" w14:textId="77777777" w:rsidR="00254C61" w:rsidRDefault="00254C61" w:rsidP="0062776A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7AEDBBAD" w14:textId="77777777" w:rsidR="00254C61" w:rsidRDefault="00254C61" w:rsidP="0062776A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48C4D6C0" w14:textId="77777777" w:rsidR="00254C61" w:rsidRDefault="00254C61" w:rsidP="0062776A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14:paraId="5844EA8D" w14:textId="0D45C5E0" w:rsidR="0062776A" w:rsidRDefault="0062776A" w:rsidP="0062776A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4:Distribution Differences of Five Key Multi-Omics Indicators Between the CD and HC Groups</w:t>
      </w:r>
    </w:p>
    <w:tbl>
      <w:tblPr>
        <w:tblStyle w:val="TableGrid"/>
        <w:tblpPr w:leftFromText="180" w:rightFromText="180" w:vertAnchor="text" w:horzAnchor="page" w:tblpXSpec="center" w:tblpY="-723"/>
        <w:tblOverlap w:val="never"/>
        <w:tblW w:w="912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2312"/>
      </w:tblGrid>
      <w:tr w:rsidR="0062776A" w14:paraId="4FE7D402" w14:textId="77777777" w:rsidTr="0099250A">
        <w:trPr>
          <w:jc w:val="center"/>
        </w:trPr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66E6FF4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lastRenderedPageBreak/>
              <w:t>Variables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46DD5C9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Total (n = 103)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3536772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 (n = 41)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0586130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 (n = 62)</w:t>
            </w:r>
          </w:p>
        </w:tc>
        <w:tc>
          <w:tcPr>
            <w:tcW w:w="2312" w:type="dxa"/>
            <w:tcBorders>
              <w:bottom w:val="single" w:sz="4" w:space="0" w:color="auto"/>
            </w:tcBorders>
            <w:vAlign w:val="center"/>
          </w:tcPr>
          <w:p w14:paraId="039395D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</w:t>
            </w:r>
          </w:p>
        </w:tc>
      </w:tr>
      <w:tr w:rsidR="0062776A" w14:paraId="39320813" w14:textId="77777777" w:rsidTr="0099250A">
        <w:trPr>
          <w:jc w:val="center"/>
        </w:trPr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14:paraId="0BBD437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sex, n (%)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14:paraId="76D12369" w14:textId="77777777" w:rsidR="0062776A" w:rsidRDefault="0062776A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14:paraId="5048596C" w14:textId="77777777" w:rsidR="0062776A" w:rsidRDefault="0062776A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14:paraId="029B5BD4" w14:textId="77777777" w:rsidR="0062776A" w:rsidRDefault="0062776A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  <w:tc>
          <w:tcPr>
            <w:tcW w:w="2312" w:type="dxa"/>
            <w:tcBorders>
              <w:top w:val="single" w:sz="4" w:space="0" w:color="auto"/>
            </w:tcBorders>
            <w:vAlign w:val="center"/>
          </w:tcPr>
          <w:p w14:paraId="1D1E947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0.308</w:t>
            </w:r>
          </w:p>
        </w:tc>
      </w:tr>
      <w:tr w:rsidR="0062776A" w14:paraId="227B44B8" w14:textId="77777777" w:rsidTr="0099250A">
        <w:trPr>
          <w:jc w:val="center"/>
        </w:trPr>
        <w:tc>
          <w:tcPr>
            <w:tcW w:w="1704" w:type="dxa"/>
            <w:vAlign w:val="center"/>
          </w:tcPr>
          <w:p w14:paraId="4F6C9A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</w:t>
            </w:r>
          </w:p>
        </w:tc>
        <w:tc>
          <w:tcPr>
            <w:tcW w:w="1704" w:type="dxa"/>
            <w:vAlign w:val="center"/>
          </w:tcPr>
          <w:p w14:paraId="147EFC7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10 (10)</w:t>
            </w:r>
          </w:p>
        </w:tc>
        <w:tc>
          <w:tcPr>
            <w:tcW w:w="1704" w:type="dxa"/>
            <w:vAlign w:val="center"/>
          </w:tcPr>
          <w:p w14:paraId="66A725D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 (5)</w:t>
            </w:r>
          </w:p>
        </w:tc>
        <w:tc>
          <w:tcPr>
            <w:tcW w:w="1705" w:type="dxa"/>
            <w:vAlign w:val="center"/>
          </w:tcPr>
          <w:p w14:paraId="356351B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8 (13)</w:t>
            </w:r>
          </w:p>
        </w:tc>
        <w:tc>
          <w:tcPr>
            <w:tcW w:w="2312" w:type="dxa"/>
            <w:vAlign w:val="center"/>
          </w:tcPr>
          <w:p w14:paraId="3E42C48E" w14:textId="77777777" w:rsidR="0062776A" w:rsidRDefault="0062776A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</w:tr>
      <w:tr w:rsidR="0062776A" w14:paraId="4C6D44DB" w14:textId="77777777" w:rsidTr="0099250A">
        <w:trPr>
          <w:jc w:val="center"/>
        </w:trPr>
        <w:tc>
          <w:tcPr>
            <w:tcW w:w="1704" w:type="dxa"/>
            <w:vAlign w:val="center"/>
          </w:tcPr>
          <w:p w14:paraId="6E08051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</w:t>
            </w:r>
          </w:p>
        </w:tc>
        <w:tc>
          <w:tcPr>
            <w:tcW w:w="1704" w:type="dxa"/>
            <w:vAlign w:val="center"/>
          </w:tcPr>
          <w:p w14:paraId="44B8DAD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93 (90)</w:t>
            </w:r>
          </w:p>
        </w:tc>
        <w:tc>
          <w:tcPr>
            <w:tcW w:w="1704" w:type="dxa"/>
            <w:vAlign w:val="center"/>
          </w:tcPr>
          <w:p w14:paraId="02B031A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39 (95)</w:t>
            </w:r>
          </w:p>
        </w:tc>
        <w:tc>
          <w:tcPr>
            <w:tcW w:w="1705" w:type="dxa"/>
            <w:vAlign w:val="center"/>
          </w:tcPr>
          <w:p w14:paraId="3C6E0C2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54 (87)</w:t>
            </w:r>
          </w:p>
        </w:tc>
        <w:tc>
          <w:tcPr>
            <w:tcW w:w="2312" w:type="dxa"/>
            <w:vAlign w:val="center"/>
          </w:tcPr>
          <w:p w14:paraId="64D4A28F" w14:textId="77777777" w:rsidR="0062776A" w:rsidRDefault="0062776A" w:rsidP="0099250A">
            <w:pPr>
              <w:spacing w:line="360" w:lineRule="auto"/>
              <w:ind w:firstLineChars="200" w:firstLine="300"/>
              <w:rPr>
                <w:sz w:val="15"/>
                <w:szCs w:val="15"/>
              </w:rPr>
            </w:pPr>
          </w:p>
        </w:tc>
      </w:tr>
      <w:tr w:rsidR="0062776A" w14:paraId="55D39D21" w14:textId="77777777" w:rsidTr="0099250A">
        <w:trPr>
          <w:jc w:val="center"/>
        </w:trPr>
        <w:tc>
          <w:tcPr>
            <w:tcW w:w="1704" w:type="dxa"/>
            <w:vAlign w:val="center"/>
          </w:tcPr>
          <w:p w14:paraId="16F7578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Age, Mean ± SD</w:t>
            </w:r>
          </w:p>
        </w:tc>
        <w:tc>
          <w:tcPr>
            <w:tcW w:w="1704" w:type="dxa"/>
            <w:vAlign w:val="center"/>
          </w:tcPr>
          <w:p w14:paraId="29E5CB4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40.33 ± 12.13</w:t>
            </w:r>
          </w:p>
        </w:tc>
        <w:tc>
          <w:tcPr>
            <w:tcW w:w="1704" w:type="dxa"/>
            <w:vAlign w:val="center"/>
          </w:tcPr>
          <w:p w14:paraId="6FB5537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38.98 ± 11.59</w:t>
            </w:r>
          </w:p>
        </w:tc>
        <w:tc>
          <w:tcPr>
            <w:tcW w:w="1705" w:type="dxa"/>
            <w:vAlign w:val="center"/>
          </w:tcPr>
          <w:p w14:paraId="1A4EE34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41.23 ± 12.48</w:t>
            </w:r>
          </w:p>
        </w:tc>
        <w:tc>
          <w:tcPr>
            <w:tcW w:w="2312" w:type="dxa"/>
            <w:vAlign w:val="center"/>
          </w:tcPr>
          <w:p w14:paraId="5F72E54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0.352</w:t>
            </w:r>
          </w:p>
        </w:tc>
      </w:tr>
      <w:tr w:rsidR="0062776A" w14:paraId="6474E1B3" w14:textId="77777777" w:rsidTr="0099250A">
        <w:trPr>
          <w:jc w:val="center"/>
        </w:trPr>
        <w:tc>
          <w:tcPr>
            <w:tcW w:w="1704" w:type="dxa"/>
            <w:vAlign w:val="center"/>
          </w:tcPr>
          <w:p w14:paraId="323FD2E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BMI, Median (Q1,Q3)</w:t>
            </w:r>
          </w:p>
        </w:tc>
        <w:tc>
          <w:tcPr>
            <w:tcW w:w="1704" w:type="dxa"/>
            <w:vAlign w:val="center"/>
          </w:tcPr>
          <w:p w14:paraId="5589DE0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26.1 (23.78, 29.13)</w:t>
            </w:r>
          </w:p>
        </w:tc>
        <w:tc>
          <w:tcPr>
            <w:tcW w:w="1704" w:type="dxa"/>
            <w:vAlign w:val="center"/>
          </w:tcPr>
          <w:p w14:paraId="25186A2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25.6 (23.19, 28.35)</w:t>
            </w:r>
          </w:p>
        </w:tc>
        <w:tc>
          <w:tcPr>
            <w:tcW w:w="1705" w:type="dxa"/>
            <w:vAlign w:val="center"/>
          </w:tcPr>
          <w:p w14:paraId="34ADDE7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26.65 (24.25, 29.54)</w:t>
            </w:r>
          </w:p>
        </w:tc>
        <w:tc>
          <w:tcPr>
            <w:tcW w:w="2312" w:type="dxa"/>
            <w:vAlign w:val="center"/>
          </w:tcPr>
          <w:p w14:paraId="0D3C7C2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0.189</w:t>
            </w:r>
          </w:p>
        </w:tc>
      </w:tr>
      <w:tr w:rsidR="0062776A" w14:paraId="0DB2F03A" w14:textId="77777777" w:rsidTr="0099250A">
        <w:trPr>
          <w:jc w:val="center"/>
        </w:trPr>
        <w:tc>
          <w:tcPr>
            <w:tcW w:w="1704" w:type="dxa"/>
            <w:vAlign w:val="center"/>
          </w:tcPr>
          <w:p w14:paraId="73038CE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ED, Median (Q1,Q3)</w:t>
            </w:r>
          </w:p>
        </w:tc>
        <w:tc>
          <w:tcPr>
            <w:tcW w:w="1704" w:type="dxa"/>
            <w:vAlign w:val="center"/>
          </w:tcPr>
          <w:p w14:paraId="6A427EC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12 (8, 16)</w:t>
            </w:r>
          </w:p>
        </w:tc>
        <w:tc>
          <w:tcPr>
            <w:tcW w:w="1704" w:type="dxa"/>
            <w:vAlign w:val="center"/>
          </w:tcPr>
          <w:p w14:paraId="1407272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12 (8, 16)</w:t>
            </w:r>
          </w:p>
        </w:tc>
        <w:tc>
          <w:tcPr>
            <w:tcW w:w="1705" w:type="dxa"/>
            <w:vAlign w:val="center"/>
          </w:tcPr>
          <w:p w14:paraId="71761B9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10.5 (8, 15.75)</w:t>
            </w:r>
          </w:p>
        </w:tc>
        <w:tc>
          <w:tcPr>
            <w:tcW w:w="2312" w:type="dxa"/>
            <w:vAlign w:val="center"/>
          </w:tcPr>
          <w:p w14:paraId="5B0C9B6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0.392</w:t>
            </w:r>
          </w:p>
        </w:tc>
      </w:tr>
      <w:tr w:rsidR="0062776A" w14:paraId="416CBC06" w14:textId="77777777" w:rsidTr="0099250A">
        <w:trPr>
          <w:jc w:val="center"/>
        </w:trPr>
        <w:tc>
          <w:tcPr>
            <w:tcW w:w="1704" w:type="dxa"/>
            <w:vAlign w:val="center"/>
          </w:tcPr>
          <w:p w14:paraId="24B695D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COR0am, Mean ± SD</w:t>
            </w:r>
          </w:p>
        </w:tc>
        <w:tc>
          <w:tcPr>
            <w:tcW w:w="1704" w:type="dxa"/>
            <w:vAlign w:val="center"/>
          </w:tcPr>
          <w:p w14:paraId="0B9E6E5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550.69 ± 193.66</w:t>
            </w:r>
          </w:p>
        </w:tc>
        <w:tc>
          <w:tcPr>
            <w:tcW w:w="1704" w:type="dxa"/>
            <w:vAlign w:val="center"/>
          </w:tcPr>
          <w:p w14:paraId="57FB92F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519.12 ± 206.07</w:t>
            </w:r>
          </w:p>
        </w:tc>
        <w:tc>
          <w:tcPr>
            <w:tcW w:w="1705" w:type="dxa"/>
            <w:vAlign w:val="center"/>
          </w:tcPr>
          <w:p w14:paraId="6940D5C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571.57 ± 183.72</w:t>
            </w:r>
          </w:p>
        </w:tc>
        <w:tc>
          <w:tcPr>
            <w:tcW w:w="2312" w:type="dxa"/>
            <w:vAlign w:val="center"/>
          </w:tcPr>
          <w:p w14:paraId="7756364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0.191</w:t>
            </w:r>
          </w:p>
        </w:tc>
      </w:tr>
      <w:tr w:rsidR="0062776A" w14:paraId="7610D8E2" w14:textId="77777777" w:rsidTr="0099250A">
        <w:trPr>
          <w:jc w:val="center"/>
        </w:trPr>
        <w:tc>
          <w:tcPr>
            <w:tcW w:w="1704" w:type="dxa"/>
            <w:vAlign w:val="center"/>
          </w:tcPr>
          <w:p w14:paraId="03760C9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COR8am, Median (Q1,Q3)</w:t>
            </w:r>
          </w:p>
        </w:tc>
        <w:tc>
          <w:tcPr>
            <w:tcW w:w="1704" w:type="dxa"/>
            <w:vAlign w:val="center"/>
          </w:tcPr>
          <w:p w14:paraId="62CEEC7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618.87 (471.09, 766.6)</w:t>
            </w:r>
          </w:p>
        </w:tc>
        <w:tc>
          <w:tcPr>
            <w:tcW w:w="1704" w:type="dxa"/>
            <w:vAlign w:val="center"/>
          </w:tcPr>
          <w:p w14:paraId="3751FCE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475.63 (396.3, 591.07)</w:t>
            </w:r>
          </w:p>
        </w:tc>
        <w:tc>
          <w:tcPr>
            <w:tcW w:w="1705" w:type="dxa"/>
            <w:vAlign w:val="center"/>
          </w:tcPr>
          <w:p w14:paraId="5F60E15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715.06 (593.49, 850.26)</w:t>
            </w:r>
          </w:p>
        </w:tc>
        <w:tc>
          <w:tcPr>
            <w:tcW w:w="2312" w:type="dxa"/>
            <w:vAlign w:val="center"/>
          </w:tcPr>
          <w:p w14:paraId="22B0DCB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2C02512F" w14:textId="77777777" w:rsidTr="0099250A">
        <w:trPr>
          <w:jc w:val="center"/>
        </w:trPr>
        <w:tc>
          <w:tcPr>
            <w:tcW w:w="1704" w:type="dxa"/>
            <w:vAlign w:val="center"/>
          </w:tcPr>
          <w:p w14:paraId="7F5D45F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COR4pm, Median (Q1,Q3)</w:t>
            </w:r>
          </w:p>
        </w:tc>
        <w:tc>
          <w:tcPr>
            <w:tcW w:w="1704" w:type="dxa"/>
            <w:vAlign w:val="center"/>
          </w:tcPr>
          <w:p w14:paraId="38521C4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598.3 (474.82, 723.55)</w:t>
            </w:r>
          </w:p>
        </w:tc>
        <w:tc>
          <w:tcPr>
            <w:tcW w:w="1704" w:type="dxa"/>
            <w:vAlign w:val="center"/>
          </w:tcPr>
          <w:p w14:paraId="411399E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596.76 (454.79, 675.89)</w:t>
            </w:r>
          </w:p>
        </w:tc>
        <w:tc>
          <w:tcPr>
            <w:tcW w:w="1705" w:type="dxa"/>
            <w:vAlign w:val="center"/>
          </w:tcPr>
          <w:p w14:paraId="2803D8A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607.64 (485.13, 746.37)</w:t>
            </w:r>
          </w:p>
        </w:tc>
        <w:tc>
          <w:tcPr>
            <w:tcW w:w="2312" w:type="dxa"/>
            <w:vAlign w:val="center"/>
          </w:tcPr>
          <w:p w14:paraId="369C7A0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0.351</w:t>
            </w:r>
          </w:p>
        </w:tc>
      </w:tr>
      <w:tr w:rsidR="0062776A" w14:paraId="4C989D04" w14:textId="77777777" w:rsidTr="0099250A">
        <w:trPr>
          <w:jc w:val="center"/>
        </w:trPr>
        <w:tc>
          <w:tcPr>
            <w:tcW w:w="1704" w:type="dxa"/>
            <w:vAlign w:val="center"/>
          </w:tcPr>
          <w:p w14:paraId="6FF14E7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ACTH0am, Median (Q1,Q3)</w:t>
            </w:r>
          </w:p>
        </w:tc>
        <w:tc>
          <w:tcPr>
            <w:tcW w:w="1704" w:type="dxa"/>
            <w:vAlign w:val="center"/>
          </w:tcPr>
          <w:p w14:paraId="175C15A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13.1 (8.44, 18.63)</w:t>
            </w:r>
          </w:p>
        </w:tc>
        <w:tc>
          <w:tcPr>
            <w:tcW w:w="1704" w:type="dxa"/>
            <w:vAlign w:val="center"/>
          </w:tcPr>
          <w:p w14:paraId="42B698A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12.1 (8.3, 17.6)</w:t>
            </w:r>
          </w:p>
        </w:tc>
        <w:tc>
          <w:tcPr>
            <w:tcW w:w="1705" w:type="dxa"/>
            <w:vAlign w:val="center"/>
          </w:tcPr>
          <w:p w14:paraId="720A3BD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13.45 (8.58, 18.99)</w:t>
            </w:r>
          </w:p>
        </w:tc>
        <w:tc>
          <w:tcPr>
            <w:tcW w:w="2312" w:type="dxa"/>
            <w:vAlign w:val="center"/>
          </w:tcPr>
          <w:p w14:paraId="0DA6A1C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0.726</w:t>
            </w:r>
          </w:p>
        </w:tc>
      </w:tr>
      <w:tr w:rsidR="0062776A" w14:paraId="7D4A0BBA" w14:textId="77777777" w:rsidTr="0099250A">
        <w:trPr>
          <w:jc w:val="center"/>
        </w:trPr>
        <w:tc>
          <w:tcPr>
            <w:tcW w:w="1704" w:type="dxa"/>
            <w:vAlign w:val="center"/>
          </w:tcPr>
          <w:p w14:paraId="15CC80D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ACTH8am, Median (Q1,Q3)</w:t>
            </w:r>
          </w:p>
        </w:tc>
        <w:tc>
          <w:tcPr>
            <w:tcW w:w="1704" w:type="dxa"/>
            <w:vAlign w:val="center"/>
          </w:tcPr>
          <w:p w14:paraId="6178730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 (10.93, 25.05)</w:t>
            </w:r>
          </w:p>
        </w:tc>
        <w:tc>
          <w:tcPr>
            <w:tcW w:w="1704" w:type="dxa"/>
            <w:vAlign w:val="center"/>
          </w:tcPr>
          <w:p w14:paraId="64E1BE1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 (10.3, 20.8)</w:t>
            </w:r>
          </w:p>
        </w:tc>
        <w:tc>
          <w:tcPr>
            <w:tcW w:w="1705" w:type="dxa"/>
            <w:vAlign w:val="center"/>
          </w:tcPr>
          <w:p w14:paraId="43465D6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14.8 (11.07, 25.27)</w:t>
            </w:r>
          </w:p>
        </w:tc>
        <w:tc>
          <w:tcPr>
            <w:tcW w:w="2312" w:type="dxa"/>
            <w:vAlign w:val="center"/>
          </w:tcPr>
          <w:p w14:paraId="7D7B466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0.583</w:t>
            </w:r>
          </w:p>
        </w:tc>
      </w:tr>
      <w:tr w:rsidR="0062776A" w14:paraId="497665D2" w14:textId="77777777" w:rsidTr="0099250A">
        <w:trPr>
          <w:jc w:val="center"/>
        </w:trPr>
        <w:tc>
          <w:tcPr>
            <w:tcW w:w="1704" w:type="dxa"/>
            <w:vAlign w:val="center"/>
          </w:tcPr>
          <w:p w14:paraId="1CB0E51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ACTH4pm, Median (Q1,Q3)</w:t>
            </w:r>
          </w:p>
        </w:tc>
        <w:tc>
          <w:tcPr>
            <w:tcW w:w="1704" w:type="dxa"/>
            <w:vAlign w:val="center"/>
          </w:tcPr>
          <w:p w14:paraId="495098D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14.1 (10.3, 23.45)</w:t>
            </w:r>
          </w:p>
        </w:tc>
        <w:tc>
          <w:tcPr>
            <w:tcW w:w="1704" w:type="dxa"/>
            <w:vAlign w:val="center"/>
          </w:tcPr>
          <w:p w14:paraId="3403430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16.7 (11.8, 21.9)</w:t>
            </w:r>
          </w:p>
        </w:tc>
        <w:tc>
          <w:tcPr>
            <w:tcW w:w="1705" w:type="dxa"/>
            <w:vAlign w:val="center"/>
          </w:tcPr>
          <w:p w14:paraId="7C2F006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13.45 (9.71, 24.15)</w:t>
            </w:r>
          </w:p>
        </w:tc>
        <w:tc>
          <w:tcPr>
            <w:tcW w:w="2312" w:type="dxa"/>
            <w:vAlign w:val="center"/>
          </w:tcPr>
          <w:p w14:paraId="322ED38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0.388</w:t>
            </w:r>
          </w:p>
        </w:tc>
      </w:tr>
      <w:tr w:rsidR="0062776A" w14:paraId="213D3F7F" w14:textId="77777777" w:rsidTr="0099250A">
        <w:trPr>
          <w:jc w:val="center"/>
        </w:trPr>
        <w:tc>
          <w:tcPr>
            <w:tcW w:w="1704" w:type="dxa"/>
            <w:vAlign w:val="center"/>
          </w:tcPr>
          <w:p w14:paraId="5E2CF97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UFC, Median (Q1,Q3)</w:t>
            </w:r>
          </w:p>
        </w:tc>
        <w:tc>
          <w:tcPr>
            <w:tcW w:w="1704" w:type="dxa"/>
            <w:vAlign w:val="center"/>
          </w:tcPr>
          <w:p w14:paraId="7E6B0B5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1598.9 (1146.2, 2408.55)</w:t>
            </w:r>
          </w:p>
        </w:tc>
        <w:tc>
          <w:tcPr>
            <w:tcW w:w="1704" w:type="dxa"/>
            <w:vAlign w:val="center"/>
          </w:tcPr>
          <w:p w14:paraId="6B9F02E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1863.3 (1161.2, 2387.1)</w:t>
            </w:r>
          </w:p>
        </w:tc>
        <w:tc>
          <w:tcPr>
            <w:tcW w:w="1705" w:type="dxa"/>
            <w:vAlign w:val="center"/>
          </w:tcPr>
          <w:p w14:paraId="4E3EA91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1571.35 (1139.15, 2465.9)</w:t>
            </w:r>
          </w:p>
        </w:tc>
        <w:tc>
          <w:tcPr>
            <w:tcW w:w="2312" w:type="dxa"/>
            <w:vAlign w:val="center"/>
          </w:tcPr>
          <w:p w14:paraId="54E99D1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0.676</w:t>
            </w:r>
          </w:p>
        </w:tc>
      </w:tr>
      <w:tr w:rsidR="0062776A" w14:paraId="771BC945" w14:textId="77777777" w:rsidTr="0099250A">
        <w:trPr>
          <w:jc w:val="center"/>
        </w:trPr>
        <w:tc>
          <w:tcPr>
            <w:tcW w:w="1704" w:type="dxa"/>
            <w:vAlign w:val="center"/>
          </w:tcPr>
          <w:p w14:paraId="45B9BC6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PRECENTL, Mean ± SD</w:t>
            </w:r>
          </w:p>
        </w:tc>
        <w:tc>
          <w:tcPr>
            <w:tcW w:w="1704" w:type="dxa"/>
            <w:vAlign w:val="center"/>
          </w:tcPr>
          <w:p w14:paraId="017ECB3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0.03</w:t>
            </w:r>
          </w:p>
        </w:tc>
        <w:tc>
          <w:tcPr>
            <w:tcW w:w="1704" w:type="dxa"/>
            <w:vAlign w:val="center"/>
          </w:tcPr>
          <w:p w14:paraId="78479FA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1705" w:type="dxa"/>
            <w:vAlign w:val="center"/>
          </w:tcPr>
          <w:p w14:paraId="6EC3AD5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2312" w:type="dxa"/>
            <w:vAlign w:val="center"/>
          </w:tcPr>
          <w:p w14:paraId="63DED84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8793DE1" w14:textId="77777777" w:rsidTr="0099250A">
        <w:trPr>
          <w:jc w:val="center"/>
        </w:trPr>
        <w:tc>
          <w:tcPr>
            <w:tcW w:w="1704" w:type="dxa"/>
            <w:vAlign w:val="center"/>
          </w:tcPr>
          <w:p w14:paraId="0005661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PRECENTR, Mean ± SD</w:t>
            </w:r>
          </w:p>
        </w:tc>
        <w:tc>
          <w:tcPr>
            <w:tcW w:w="1704" w:type="dxa"/>
            <w:vAlign w:val="center"/>
          </w:tcPr>
          <w:p w14:paraId="6A2A23F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1704" w:type="dxa"/>
            <w:vAlign w:val="center"/>
          </w:tcPr>
          <w:p w14:paraId="6DB1DF7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1705" w:type="dxa"/>
            <w:vAlign w:val="center"/>
          </w:tcPr>
          <w:p w14:paraId="5BD6DD2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2312" w:type="dxa"/>
            <w:vAlign w:val="center"/>
          </w:tcPr>
          <w:p w14:paraId="5CEF03F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0.002</w:t>
            </w:r>
          </w:p>
        </w:tc>
      </w:tr>
      <w:tr w:rsidR="0062776A" w14:paraId="3B59716B" w14:textId="77777777" w:rsidTr="0099250A">
        <w:trPr>
          <w:jc w:val="center"/>
        </w:trPr>
        <w:tc>
          <w:tcPr>
            <w:tcW w:w="1704" w:type="dxa"/>
            <w:vAlign w:val="center"/>
          </w:tcPr>
          <w:p w14:paraId="3E47BE5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FRONTSUPL, Mean ± SD</w:t>
            </w:r>
          </w:p>
        </w:tc>
        <w:tc>
          <w:tcPr>
            <w:tcW w:w="1704" w:type="dxa"/>
            <w:vAlign w:val="center"/>
          </w:tcPr>
          <w:p w14:paraId="615D4AF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1704" w:type="dxa"/>
            <w:vAlign w:val="center"/>
          </w:tcPr>
          <w:p w14:paraId="5311FD9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0.02</w:t>
            </w:r>
          </w:p>
        </w:tc>
        <w:tc>
          <w:tcPr>
            <w:tcW w:w="1705" w:type="dxa"/>
            <w:vAlign w:val="center"/>
          </w:tcPr>
          <w:p w14:paraId="743B2AA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0.24 ± 0.03</w:t>
            </w:r>
          </w:p>
        </w:tc>
        <w:tc>
          <w:tcPr>
            <w:tcW w:w="2312" w:type="dxa"/>
            <w:vAlign w:val="center"/>
          </w:tcPr>
          <w:p w14:paraId="1CDF3DF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0.008</w:t>
            </w:r>
          </w:p>
        </w:tc>
      </w:tr>
      <w:tr w:rsidR="0062776A" w14:paraId="2B97F8F7" w14:textId="77777777" w:rsidTr="0099250A">
        <w:trPr>
          <w:jc w:val="center"/>
        </w:trPr>
        <w:tc>
          <w:tcPr>
            <w:tcW w:w="1704" w:type="dxa"/>
            <w:vAlign w:val="center"/>
          </w:tcPr>
          <w:p w14:paraId="7160E84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FRONTSUPR, Mean ± SD</w:t>
            </w:r>
          </w:p>
        </w:tc>
        <w:tc>
          <w:tcPr>
            <w:tcW w:w="1704" w:type="dxa"/>
            <w:vAlign w:val="center"/>
          </w:tcPr>
          <w:p w14:paraId="2DBC579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1704" w:type="dxa"/>
            <w:vAlign w:val="center"/>
          </w:tcPr>
          <w:p w14:paraId="2D792DA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0.02</w:t>
            </w:r>
          </w:p>
        </w:tc>
        <w:tc>
          <w:tcPr>
            <w:tcW w:w="1705" w:type="dxa"/>
            <w:vAlign w:val="center"/>
          </w:tcPr>
          <w:p w14:paraId="1CD9F5F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2312" w:type="dxa"/>
            <w:vAlign w:val="center"/>
          </w:tcPr>
          <w:p w14:paraId="70BD5CA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24D49FBB" w14:textId="77777777" w:rsidTr="0099250A">
        <w:trPr>
          <w:jc w:val="center"/>
        </w:trPr>
        <w:tc>
          <w:tcPr>
            <w:tcW w:w="1704" w:type="dxa"/>
            <w:vAlign w:val="center"/>
          </w:tcPr>
          <w:p w14:paraId="0036D91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FRONTSORBL, Median (Q1,Q3)</w:t>
            </w:r>
          </w:p>
        </w:tc>
        <w:tc>
          <w:tcPr>
            <w:tcW w:w="1704" w:type="dxa"/>
            <w:vAlign w:val="center"/>
          </w:tcPr>
          <w:p w14:paraId="533364D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(0.27, 0.32)</w:t>
            </w:r>
          </w:p>
        </w:tc>
        <w:tc>
          <w:tcPr>
            <w:tcW w:w="1704" w:type="dxa"/>
            <w:vAlign w:val="center"/>
          </w:tcPr>
          <w:p w14:paraId="75B0F80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(0.28, 0.33)</w:t>
            </w:r>
          </w:p>
        </w:tc>
        <w:tc>
          <w:tcPr>
            <w:tcW w:w="1705" w:type="dxa"/>
            <w:vAlign w:val="center"/>
          </w:tcPr>
          <w:p w14:paraId="212918C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(0.26, 0.31)</w:t>
            </w:r>
          </w:p>
        </w:tc>
        <w:tc>
          <w:tcPr>
            <w:tcW w:w="2312" w:type="dxa"/>
            <w:vAlign w:val="center"/>
          </w:tcPr>
          <w:p w14:paraId="40A8BFD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</w:t>
            </w:r>
          </w:p>
        </w:tc>
      </w:tr>
      <w:tr w:rsidR="0062776A" w14:paraId="0499AC14" w14:textId="77777777" w:rsidTr="0099250A">
        <w:trPr>
          <w:jc w:val="center"/>
        </w:trPr>
        <w:tc>
          <w:tcPr>
            <w:tcW w:w="1704" w:type="dxa"/>
            <w:vAlign w:val="center"/>
          </w:tcPr>
          <w:p w14:paraId="0C008FB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FRONTSORBR, Mean ± SD</w:t>
            </w:r>
          </w:p>
        </w:tc>
        <w:tc>
          <w:tcPr>
            <w:tcW w:w="1704" w:type="dxa"/>
            <w:vAlign w:val="center"/>
          </w:tcPr>
          <w:p w14:paraId="0C97387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0.04</w:t>
            </w:r>
          </w:p>
        </w:tc>
        <w:tc>
          <w:tcPr>
            <w:tcW w:w="1704" w:type="dxa"/>
            <w:vAlign w:val="center"/>
          </w:tcPr>
          <w:p w14:paraId="205D781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0.03</w:t>
            </w:r>
          </w:p>
        </w:tc>
        <w:tc>
          <w:tcPr>
            <w:tcW w:w="1705" w:type="dxa"/>
            <w:vAlign w:val="center"/>
          </w:tcPr>
          <w:p w14:paraId="3CD585F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0.04</w:t>
            </w:r>
          </w:p>
        </w:tc>
        <w:tc>
          <w:tcPr>
            <w:tcW w:w="2312" w:type="dxa"/>
            <w:vAlign w:val="center"/>
          </w:tcPr>
          <w:p w14:paraId="66812C9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0.006</w:t>
            </w:r>
          </w:p>
        </w:tc>
      </w:tr>
      <w:tr w:rsidR="0062776A" w14:paraId="2B507D62" w14:textId="77777777" w:rsidTr="0099250A">
        <w:trPr>
          <w:jc w:val="center"/>
        </w:trPr>
        <w:tc>
          <w:tcPr>
            <w:tcW w:w="1704" w:type="dxa"/>
            <w:vAlign w:val="center"/>
          </w:tcPr>
          <w:p w14:paraId="166B265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FRONTMIDL, Mean ± SD</w:t>
            </w:r>
          </w:p>
        </w:tc>
        <w:tc>
          <w:tcPr>
            <w:tcW w:w="1704" w:type="dxa"/>
            <w:vAlign w:val="center"/>
          </w:tcPr>
          <w:p w14:paraId="27AB0F2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4" w:type="dxa"/>
            <w:vAlign w:val="center"/>
          </w:tcPr>
          <w:p w14:paraId="6872324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0.03</w:t>
            </w:r>
          </w:p>
        </w:tc>
        <w:tc>
          <w:tcPr>
            <w:tcW w:w="1705" w:type="dxa"/>
            <w:vAlign w:val="center"/>
          </w:tcPr>
          <w:p w14:paraId="00007E9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2312" w:type="dxa"/>
            <w:vAlign w:val="center"/>
          </w:tcPr>
          <w:p w14:paraId="2E05B07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1B315211" w14:textId="77777777" w:rsidTr="0099250A">
        <w:trPr>
          <w:jc w:val="center"/>
        </w:trPr>
        <w:tc>
          <w:tcPr>
            <w:tcW w:w="1704" w:type="dxa"/>
            <w:vAlign w:val="center"/>
          </w:tcPr>
          <w:p w14:paraId="49E6F54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FRONTMIDR, Mean ± SD</w:t>
            </w:r>
          </w:p>
        </w:tc>
        <w:tc>
          <w:tcPr>
            <w:tcW w:w="1704" w:type="dxa"/>
            <w:vAlign w:val="center"/>
          </w:tcPr>
          <w:p w14:paraId="3C5CE5C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4" w:type="dxa"/>
            <w:vAlign w:val="center"/>
          </w:tcPr>
          <w:p w14:paraId="52E90C7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0.03</w:t>
            </w:r>
          </w:p>
        </w:tc>
        <w:tc>
          <w:tcPr>
            <w:tcW w:w="1705" w:type="dxa"/>
            <w:vAlign w:val="center"/>
          </w:tcPr>
          <w:p w14:paraId="518F278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2312" w:type="dxa"/>
            <w:vAlign w:val="center"/>
          </w:tcPr>
          <w:p w14:paraId="7BEBABF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428C2BD" w14:textId="77777777" w:rsidTr="0099250A">
        <w:trPr>
          <w:jc w:val="center"/>
        </w:trPr>
        <w:tc>
          <w:tcPr>
            <w:tcW w:w="1704" w:type="dxa"/>
            <w:vAlign w:val="center"/>
          </w:tcPr>
          <w:p w14:paraId="4E260B2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FRTMIDORBL, Mean ± SD</w:t>
            </w:r>
          </w:p>
        </w:tc>
        <w:tc>
          <w:tcPr>
            <w:tcW w:w="1704" w:type="dxa"/>
            <w:vAlign w:val="center"/>
          </w:tcPr>
          <w:p w14:paraId="24869AC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1704" w:type="dxa"/>
            <w:vAlign w:val="center"/>
          </w:tcPr>
          <w:p w14:paraId="5AEBB1C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5" w:type="dxa"/>
            <w:vAlign w:val="center"/>
          </w:tcPr>
          <w:p w14:paraId="1F1127E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0.05</w:t>
            </w:r>
          </w:p>
        </w:tc>
        <w:tc>
          <w:tcPr>
            <w:tcW w:w="2312" w:type="dxa"/>
            <w:vAlign w:val="center"/>
          </w:tcPr>
          <w:p w14:paraId="7035346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0.076</w:t>
            </w:r>
          </w:p>
        </w:tc>
      </w:tr>
      <w:tr w:rsidR="0062776A" w14:paraId="3D977789" w14:textId="77777777" w:rsidTr="0099250A">
        <w:trPr>
          <w:jc w:val="center"/>
        </w:trPr>
        <w:tc>
          <w:tcPr>
            <w:tcW w:w="1704" w:type="dxa"/>
            <w:vAlign w:val="center"/>
          </w:tcPr>
          <w:p w14:paraId="6AC3ACC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FRTMIDORBR, Mean ± SD</w:t>
            </w:r>
          </w:p>
        </w:tc>
        <w:tc>
          <w:tcPr>
            <w:tcW w:w="1704" w:type="dxa"/>
            <w:vAlign w:val="center"/>
          </w:tcPr>
          <w:p w14:paraId="6FC8C34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4" w:type="dxa"/>
            <w:vAlign w:val="center"/>
          </w:tcPr>
          <w:p w14:paraId="03F9863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0.03</w:t>
            </w:r>
          </w:p>
        </w:tc>
        <w:tc>
          <w:tcPr>
            <w:tcW w:w="1705" w:type="dxa"/>
            <w:vAlign w:val="center"/>
          </w:tcPr>
          <w:p w14:paraId="169DCD3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2312" w:type="dxa"/>
            <w:vAlign w:val="center"/>
          </w:tcPr>
          <w:p w14:paraId="3ED6481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0.02</w:t>
            </w:r>
          </w:p>
        </w:tc>
      </w:tr>
      <w:tr w:rsidR="0062776A" w14:paraId="12124881" w14:textId="77777777" w:rsidTr="0099250A">
        <w:trPr>
          <w:jc w:val="center"/>
        </w:trPr>
        <w:tc>
          <w:tcPr>
            <w:tcW w:w="1704" w:type="dxa"/>
            <w:vAlign w:val="center"/>
          </w:tcPr>
          <w:p w14:paraId="76D1A7E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FRONTINOPL, Mean ± SD</w:t>
            </w:r>
          </w:p>
        </w:tc>
        <w:tc>
          <w:tcPr>
            <w:tcW w:w="1704" w:type="dxa"/>
            <w:vAlign w:val="center"/>
          </w:tcPr>
          <w:p w14:paraId="6423EAD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4" w:type="dxa"/>
            <w:vAlign w:val="center"/>
          </w:tcPr>
          <w:p w14:paraId="50F424E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0.03</w:t>
            </w:r>
          </w:p>
        </w:tc>
        <w:tc>
          <w:tcPr>
            <w:tcW w:w="1705" w:type="dxa"/>
            <w:vAlign w:val="center"/>
          </w:tcPr>
          <w:p w14:paraId="4139592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2312" w:type="dxa"/>
            <w:vAlign w:val="center"/>
          </w:tcPr>
          <w:p w14:paraId="501D60A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0.028</w:t>
            </w:r>
          </w:p>
        </w:tc>
      </w:tr>
      <w:tr w:rsidR="0062776A" w14:paraId="17A0CD49" w14:textId="77777777" w:rsidTr="0099250A">
        <w:trPr>
          <w:jc w:val="center"/>
        </w:trPr>
        <w:tc>
          <w:tcPr>
            <w:tcW w:w="1704" w:type="dxa"/>
            <w:vAlign w:val="center"/>
          </w:tcPr>
          <w:p w14:paraId="6274422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FRONTINOPR, Mean ± SD</w:t>
            </w:r>
          </w:p>
        </w:tc>
        <w:tc>
          <w:tcPr>
            <w:tcW w:w="1704" w:type="dxa"/>
            <w:vAlign w:val="center"/>
          </w:tcPr>
          <w:p w14:paraId="211B6C8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4" w:type="dxa"/>
            <w:vAlign w:val="center"/>
          </w:tcPr>
          <w:p w14:paraId="341E2E2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0.03</w:t>
            </w:r>
          </w:p>
        </w:tc>
        <w:tc>
          <w:tcPr>
            <w:tcW w:w="1705" w:type="dxa"/>
            <w:vAlign w:val="center"/>
          </w:tcPr>
          <w:p w14:paraId="04DDB59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2312" w:type="dxa"/>
            <w:vAlign w:val="center"/>
          </w:tcPr>
          <w:p w14:paraId="488B008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351EE70" w14:textId="77777777" w:rsidTr="0099250A">
        <w:trPr>
          <w:jc w:val="center"/>
        </w:trPr>
        <w:tc>
          <w:tcPr>
            <w:tcW w:w="1704" w:type="dxa"/>
            <w:vAlign w:val="center"/>
          </w:tcPr>
          <w:p w14:paraId="0EF0158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FRONTINTRL, Mean ± SD</w:t>
            </w:r>
          </w:p>
        </w:tc>
        <w:tc>
          <w:tcPr>
            <w:tcW w:w="1704" w:type="dxa"/>
            <w:vAlign w:val="center"/>
          </w:tcPr>
          <w:p w14:paraId="2B75C13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4" w:type="dxa"/>
            <w:vAlign w:val="center"/>
          </w:tcPr>
          <w:p w14:paraId="5F83370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0.03</w:t>
            </w:r>
          </w:p>
        </w:tc>
        <w:tc>
          <w:tcPr>
            <w:tcW w:w="1705" w:type="dxa"/>
            <w:vAlign w:val="center"/>
          </w:tcPr>
          <w:p w14:paraId="47E2B04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2312" w:type="dxa"/>
            <w:vAlign w:val="center"/>
          </w:tcPr>
          <w:p w14:paraId="5E9272F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75473D7A" w14:textId="77777777" w:rsidTr="0099250A">
        <w:trPr>
          <w:jc w:val="center"/>
        </w:trPr>
        <w:tc>
          <w:tcPr>
            <w:tcW w:w="1704" w:type="dxa"/>
            <w:vAlign w:val="center"/>
          </w:tcPr>
          <w:p w14:paraId="6934FDB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FRONTINTRR, Mean ± SD</w:t>
            </w:r>
          </w:p>
        </w:tc>
        <w:tc>
          <w:tcPr>
            <w:tcW w:w="1704" w:type="dxa"/>
            <w:vAlign w:val="center"/>
          </w:tcPr>
          <w:p w14:paraId="30F5B30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1704" w:type="dxa"/>
            <w:vAlign w:val="center"/>
          </w:tcPr>
          <w:p w14:paraId="5CE1650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0.03</w:t>
            </w:r>
          </w:p>
        </w:tc>
        <w:tc>
          <w:tcPr>
            <w:tcW w:w="1705" w:type="dxa"/>
            <w:vAlign w:val="center"/>
          </w:tcPr>
          <w:p w14:paraId="4DED05A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0.24 ± 0.03</w:t>
            </w:r>
          </w:p>
        </w:tc>
        <w:tc>
          <w:tcPr>
            <w:tcW w:w="2312" w:type="dxa"/>
            <w:vAlign w:val="center"/>
          </w:tcPr>
          <w:p w14:paraId="18FE77D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541693A6" w14:textId="77777777" w:rsidTr="0099250A">
        <w:trPr>
          <w:jc w:val="center"/>
        </w:trPr>
        <w:tc>
          <w:tcPr>
            <w:tcW w:w="1704" w:type="dxa"/>
            <w:vAlign w:val="center"/>
          </w:tcPr>
          <w:p w14:paraId="490E662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lastRenderedPageBreak/>
              <w:t>FRONTINOBL, Mean ± SD</w:t>
            </w:r>
          </w:p>
        </w:tc>
        <w:tc>
          <w:tcPr>
            <w:tcW w:w="1704" w:type="dxa"/>
            <w:vAlign w:val="center"/>
          </w:tcPr>
          <w:p w14:paraId="4871071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4" w:type="dxa"/>
            <w:vAlign w:val="center"/>
          </w:tcPr>
          <w:p w14:paraId="33299D9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0.04</w:t>
            </w:r>
          </w:p>
        </w:tc>
        <w:tc>
          <w:tcPr>
            <w:tcW w:w="1705" w:type="dxa"/>
            <w:vAlign w:val="center"/>
          </w:tcPr>
          <w:p w14:paraId="5E8EEE4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2312" w:type="dxa"/>
            <w:vAlign w:val="center"/>
          </w:tcPr>
          <w:p w14:paraId="2C58573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0.001</w:t>
            </w:r>
          </w:p>
        </w:tc>
      </w:tr>
      <w:tr w:rsidR="0062776A" w14:paraId="671291A9" w14:textId="77777777" w:rsidTr="0099250A">
        <w:trPr>
          <w:jc w:val="center"/>
        </w:trPr>
        <w:tc>
          <w:tcPr>
            <w:tcW w:w="1704" w:type="dxa"/>
            <w:vAlign w:val="center"/>
          </w:tcPr>
          <w:p w14:paraId="012B29C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FRONTINOBR, Mean ± SD</w:t>
            </w:r>
          </w:p>
        </w:tc>
        <w:tc>
          <w:tcPr>
            <w:tcW w:w="1704" w:type="dxa"/>
            <w:vAlign w:val="center"/>
          </w:tcPr>
          <w:p w14:paraId="6FEDEB3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0.03</w:t>
            </w:r>
          </w:p>
        </w:tc>
        <w:tc>
          <w:tcPr>
            <w:tcW w:w="1704" w:type="dxa"/>
            <w:vAlign w:val="center"/>
          </w:tcPr>
          <w:p w14:paraId="1566755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0.03</w:t>
            </w:r>
          </w:p>
        </w:tc>
        <w:tc>
          <w:tcPr>
            <w:tcW w:w="1705" w:type="dxa"/>
            <w:vAlign w:val="center"/>
          </w:tcPr>
          <w:p w14:paraId="16B0DC2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0.03</w:t>
            </w:r>
          </w:p>
        </w:tc>
        <w:tc>
          <w:tcPr>
            <w:tcW w:w="2312" w:type="dxa"/>
            <w:vAlign w:val="center"/>
          </w:tcPr>
          <w:p w14:paraId="19FBAC6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553E910D" w14:textId="77777777" w:rsidTr="0099250A">
        <w:trPr>
          <w:jc w:val="center"/>
        </w:trPr>
        <w:tc>
          <w:tcPr>
            <w:tcW w:w="1704" w:type="dxa"/>
            <w:vAlign w:val="center"/>
          </w:tcPr>
          <w:p w14:paraId="4E6AE5D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ROLANDOPL, Mean ± SD</w:t>
            </w:r>
          </w:p>
        </w:tc>
        <w:tc>
          <w:tcPr>
            <w:tcW w:w="1704" w:type="dxa"/>
            <w:vAlign w:val="center"/>
          </w:tcPr>
          <w:p w14:paraId="76008D6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4" w:type="dxa"/>
            <w:vAlign w:val="center"/>
          </w:tcPr>
          <w:p w14:paraId="0E3E4F0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0.03</w:t>
            </w:r>
          </w:p>
        </w:tc>
        <w:tc>
          <w:tcPr>
            <w:tcW w:w="1705" w:type="dxa"/>
            <w:vAlign w:val="center"/>
          </w:tcPr>
          <w:p w14:paraId="076AEE3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0.03</w:t>
            </w:r>
          </w:p>
        </w:tc>
        <w:tc>
          <w:tcPr>
            <w:tcW w:w="2312" w:type="dxa"/>
            <w:vAlign w:val="center"/>
          </w:tcPr>
          <w:p w14:paraId="2C4103E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1E6E1FB" w14:textId="77777777" w:rsidTr="0099250A">
        <w:trPr>
          <w:jc w:val="center"/>
        </w:trPr>
        <w:tc>
          <w:tcPr>
            <w:tcW w:w="1704" w:type="dxa"/>
            <w:vAlign w:val="center"/>
          </w:tcPr>
          <w:p w14:paraId="5C4F700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ROLANDOPR, Mean ± SD</w:t>
            </w:r>
          </w:p>
        </w:tc>
        <w:tc>
          <w:tcPr>
            <w:tcW w:w="1704" w:type="dxa"/>
            <w:vAlign w:val="center"/>
          </w:tcPr>
          <w:p w14:paraId="6E8A4B6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1704" w:type="dxa"/>
            <w:vAlign w:val="center"/>
          </w:tcPr>
          <w:p w14:paraId="4A7BC6D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0.03</w:t>
            </w:r>
          </w:p>
        </w:tc>
        <w:tc>
          <w:tcPr>
            <w:tcW w:w="1705" w:type="dxa"/>
            <w:vAlign w:val="center"/>
          </w:tcPr>
          <w:p w14:paraId="098751D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0.04</w:t>
            </w:r>
          </w:p>
        </w:tc>
        <w:tc>
          <w:tcPr>
            <w:tcW w:w="2312" w:type="dxa"/>
            <w:vAlign w:val="center"/>
          </w:tcPr>
          <w:p w14:paraId="275A652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A52C977" w14:textId="77777777" w:rsidTr="0099250A">
        <w:trPr>
          <w:jc w:val="center"/>
        </w:trPr>
        <w:tc>
          <w:tcPr>
            <w:tcW w:w="1704" w:type="dxa"/>
            <w:vAlign w:val="center"/>
          </w:tcPr>
          <w:p w14:paraId="2178341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SUPMOTORL, Median (Q1,Q3)</w:t>
            </w:r>
          </w:p>
        </w:tc>
        <w:tc>
          <w:tcPr>
            <w:tcW w:w="1704" w:type="dxa"/>
            <w:vAlign w:val="center"/>
          </w:tcPr>
          <w:p w14:paraId="1B737BB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(0.25, 0.3)</w:t>
            </w:r>
          </w:p>
        </w:tc>
        <w:tc>
          <w:tcPr>
            <w:tcW w:w="1704" w:type="dxa"/>
            <w:vAlign w:val="center"/>
          </w:tcPr>
          <w:p w14:paraId="385E3D7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(0.26, 0.32)</w:t>
            </w:r>
          </w:p>
        </w:tc>
        <w:tc>
          <w:tcPr>
            <w:tcW w:w="1705" w:type="dxa"/>
            <w:vAlign w:val="center"/>
          </w:tcPr>
          <w:p w14:paraId="12693FE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(0.24, 0.29)</w:t>
            </w:r>
          </w:p>
        </w:tc>
        <w:tc>
          <w:tcPr>
            <w:tcW w:w="2312" w:type="dxa"/>
            <w:vAlign w:val="center"/>
          </w:tcPr>
          <w:p w14:paraId="6AC608F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0.026</w:t>
            </w:r>
          </w:p>
        </w:tc>
      </w:tr>
      <w:tr w:rsidR="0062776A" w14:paraId="622CA855" w14:textId="77777777" w:rsidTr="0099250A">
        <w:trPr>
          <w:jc w:val="center"/>
        </w:trPr>
        <w:tc>
          <w:tcPr>
            <w:tcW w:w="1704" w:type="dxa"/>
            <w:vAlign w:val="center"/>
          </w:tcPr>
          <w:p w14:paraId="6507BD0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SUPMOTORR, Median (Q1,Q3)</w:t>
            </w:r>
          </w:p>
        </w:tc>
        <w:tc>
          <w:tcPr>
            <w:tcW w:w="1704" w:type="dxa"/>
            <w:vAlign w:val="center"/>
          </w:tcPr>
          <w:p w14:paraId="74ECD8B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(0.24, 0.29)</w:t>
            </w:r>
          </w:p>
        </w:tc>
        <w:tc>
          <w:tcPr>
            <w:tcW w:w="1704" w:type="dxa"/>
            <w:vAlign w:val="center"/>
          </w:tcPr>
          <w:p w14:paraId="3D41DBE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(0.25, 0.3)</w:t>
            </w:r>
          </w:p>
        </w:tc>
        <w:tc>
          <w:tcPr>
            <w:tcW w:w="1705" w:type="dxa"/>
            <w:vAlign w:val="center"/>
          </w:tcPr>
          <w:p w14:paraId="229D685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(0.24, 0.28)</w:t>
            </w:r>
          </w:p>
        </w:tc>
        <w:tc>
          <w:tcPr>
            <w:tcW w:w="2312" w:type="dxa"/>
            <w:vAlign w:val="center"/>
          </w:tcPr>
          <w:p w14:paraId="0BB9638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0.042</w:t>
            </w:r>
          </w:p>
        </w:tc>
      </w:tr>
      <w:tr w:rsidR="0062776A" w14:paraId="3173F3B2" w14:textId="77777777" w:rsidTr="0099250A">
        <w:trPr>
          <w:jc w:val="center"/>
        </w:trPr>
        <w:tc>
          <w:tcPr>
            <w:tcW w:w="1704" w:type="dxa"/>
            <w:vAlign w:val="center"/>
          </w:tcPr>
          <w:p w14:paraId="6642A0B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OLFACTL, Mean ± SD</w:t>
            </w:r>
          </w:p>
        </w:tc>
        <w:tc>
          <w:tcPr>
            <w:tcW w:w="1704" w:type="dxa"/>
            <w:vAlign w:val="center"/>
          </w:tcPr>
          <w:p w14:paraId="251D670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0.42 ± 0.05</w:t>
            </w:r>
          </w:p>
        </w:tc>
        <w:tc>
          <w:tcPr>
            <w:tcW w:w="1704" w:type="dxa"/>
            <w:vAlign w:val="center"/>
          </w:tcPr>
          <w:p w14:paraId="74062E6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0.45 ± 0.04</w:t>
            </w:r>
          </w:p>
        </w:tc>
        <w:tc>
          <w:tcPr>
            <w:tcW w:w="1705" w:type="dxa"/>
            <w:vAlign w:val="center"/>
          </w:tcPr>
          <w:p w14:paraId="2C2E8AA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0.04</w:t>
            </w:r>
          </w:p>
        </w:tc>
        <w:tc>
          <w:tcPr>
            <w:tcW w:w="2312" w:type="dxa"/>
            <w:vAlign w:val="center"/>
          </w:tcPr>
          <w:p w14:paraId="108AA1F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1560370" w14:textId="77777777" w:rsidTr="0099250A">
        <w:trPr>
          <w:jc w:val="center"/>
        </w:trPr>
        <w:tc>
          <w:tcPr>
            <w:tcW w:w="1704" w:type="dxa"/>
            <w:vAlign w:val="center"/>
          </w:tcPr>
          <w:p w14:paraId="4858B64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OLFACTR, Mean ± SD</w:t>
            </w:r>
          </w:p>
        </w:tc>
        <w:tc>
          <w:tcPr>
            <w:tcW w:w="1704" w:type="dxa"/>
            <w:vAlign w:val="center"/>
          </w:tcPr>
          <w:p w14:paraId="0E5587A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0.42 ± 0.05</w:t>
            </w:r>
          </w:p>
        </w:tc>
        <w:tc>
          <w:tcPr>
            <w:tcW w:w="1704" w:type="dxa"/>
            <w:vAlign w:val="center"/>
          </w:tcPr>
          <w:p w14:paraId="0240EA0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0.44 ± 0.04</w:t>
            </w:r>
          </w:p>
        </w:tc>
        <w:tc>
          <w:tcPr>
            <w:tcW w:w="1705" w:type="dxa"/>
            <w:vAlign w:val="center"/>
          </w:tcPr>
          <w:p w14:paraId="0F5FE84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0.04</w:t>
            </w:r>
          </w:p>
        </w:tc>
        <w:tc>
          <w:tcPr>
            <w:tcW w:w="2312" w:type="dxa"/>
            <w:vAlign w:val="center"/>
          </w:tcPr>
          <w:p w14:paraId="6D5E2FA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2B44CE6A" w14:textId="77777777" w:rsidTr="0099250A">
        <w:trPr>
          <w:jc w:val="center"/>
        </w:trPr>
        <w:tc>
          <w:tcPr>
            <w:tcW w:w="1704" w:type="dxa"/>
            <w:vAlign w:val="center"/>
          </w:tcPr>
          <w:p w14:paraId="6BCEB25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FRONTSMEDL, Mean ± SD</w:t>
            </w:r>
          </w:p>
        </w:tc>
        <w:tc>
          <w:tcPr>
            <w:tcW w:w="1704" w:type="dxa"/>
            <w:vAlign w:val="center"/>
          </w:tcPr>
          <w:p w14:paraId="739C4E2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0.04</w:t>
            </w:r>
          </w:p>
        </w:tc>
        <w:tc>
          <w:tcPr>
            <w:tcW w:w="1704" w:type="dxa"/>
            <w:vAlign w:val="center"/>
          </w:tcPr>
          <w:p w14:paraId="4E6E2D8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0.04</w:t>
            </w:r>
          </w:p>
        </w:tc>
        <w:tc>
          <w:tcPr>
            <w:tcW w:w="1705" w:type="dxa"/>
            <w:vAlign w:val="center"/>
          </w:tcPr>
          <w:p w14:paraId="73D4FF9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2312" w:type="dxa"/>
            <w:vAlign w:val="center"/>
          </w:tcPr>
          <w:p w14:paraId="4D5E072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D8DB976" w14:textId="77777777" w:rsidTr="0099250A">
        <w:trPr>
          <w:jc w:val="center"/>
        </w:trPr>
        <w:tc>
          <w:tcPr>
            <w:tcW w:w="1704" w:type="dxa"/>
            <w:vAlign w:val="center"/>
          </w:tcPr>
          <w:p w14:paraId="09AF864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FRONTSMEDR, Mean ± SD</w:t>
            </w:r>
          </w:p>
        </w:tc>
        <w:tc>
          <w:tcPr>
            <w:tcW w:w="1704" w:type="dxa"/>
            <w:vAlign w:val="center"/>
          </w:tcPr>
          <w:p w14:paraId="2DBF66D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4" w:type="dxa"/>
            <w:vAlign w:val="center"/>
          </w:tcPr>
          <w:p w14:paraId="22D8915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0.03</w:t>
            </w:r>
          </w:p>
        </w:tc>
        <w:tc>
          <w:tcPr>
            <w:tcW w:w="1705" w:type="dxa"/>
            <w:vAlign w:val="center"/>
          </w:tcPr>
          <w:p w14:paraId="694D2EB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2312" w:type="dxa"/>
            <w:vAlign w:val="center"/>
          </w:tcPr>
          <w:p w14:paraId="510525F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51E8114" w14:textId="77777777" w:rsidTr="0099250A">
        <w:trPr>
          <w:jc w:val="center"/>
        </w:trPr>
        <w:tc>
          <w:tcPr>
            <w:tcW w:w="1704" w:type="dxa"/>
            <w:vAlign w:val="center"/>
          </w:tcPr>
          <w:p w14:paraId="5110CA1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FRTMEDORBL, Mean ± SD</w:t>
            </w:r>
          </w:p>
        </w:tc>
        <w:tc>
          <w:tcPr>
            <w:tcW w:w="1704" w:type="dxa"/>
            <w:vAlign w:val="center"/>
          </w:tcPr>
          <w:p w14:paraId="0C24E51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4" w:type="dxa"/>
            <w:vAlign w:val="center"/>
          </w:tcPr>
          <w:p w14:paraId="7E7560F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1705" w:type="dxa"/>
            <w:vAlign w:val="center"/>
          </w:tcPr>
          <w:p w14:paraId="7815099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0.05</w:t>
            </w:r>
          </w:p>
        </w:tc>
        <w:tc>
          <w:tcPr>
            <w:tcW w:w="2312" w:type="dxa"/>
            <w:vAlign w:val="center"/>
          </w:tcPr>
          <w:p w14:paraId="5A1DD26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FEC73F1" w14:textId="77777777" w:rsidTr="0099250A">
        <w:trPr>
          <w:jc w:val="center"/>
        </w:trPr>
        <w:tc>
          <w:tcPr>
            <w:tcW w:w="1704" w:type="dxa"/>
            <w:vAlign w:val="center"/>
          </w:tcPr>
          <w:p w14:paraId="3E4AC22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FRTMEDORBR, Mean ± SD</w:t>
            </w:r>
          </w:p>
        </w:tc>
        <w:tc>
          <w:tcPr>
            <w:tcW w:w="1704" w:type="dxa"/>
            <w:vAlign w:val="center"/>
          </w:tcPr>
          <w:p w14:paraId="5507C6A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0.05</w:t>
            </w:r>
          </w:p>
        </w:tc>
        <w:tc>
          <w:tcPr>
            <w:tcW w:w="1704" w:type="dxa"/>
            <w:vAlign w:val="center"/>
          </w:tcPr>
          <w:p w14:paraId="265D0F7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0.04</w:t>
            </w:r>
          </w:p>
        </w:tc>
        <w:tc>
          <w:tcPr>
            <w:tcW w:w="1705" w:type="dxa"/>
            <w:vAlign w:val="center"/>
          </w:tcPr>
          <w:p w14:paraId="5B2752C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0.05</w:t>
            </w:r>
          </w:p>
        </w:tc>
        <w:tc>
          <w:tcPr>
            <w:tcW w:w="2312" w:type="dxa"/>
            <w:vAlign w:val="center"/>
          </w:tcPr>
          <w:p w14:paraId="0E9F4A2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2BD42A9D" w14:textId="77777777" w:rsidTr="0099250A">
        <w:trPr>
          <w:jc w:val="center"/>
        </w:trPr>
        <w:tc>
          <w:tcPr>
            <w:tcW w:w="1704" w:type="dxa"/>
            <w:vAlign w:val="center"/>
          </w:tcPr>
          <w:p w14:paraId="7D2899B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RECTUSL, Mean ± SD</w:t>
            </w:r>
          </w:p>
        </w:tc>
        <w:tc>
          <w:tcPr>
            <w:tcW w:w="1704" w:type="dxa"/>
            <w:vAlign w:val="center"/>
          </w:tcPr>
          <w:p w14:paraId="199F333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0.05</w:t>
            </w:r>
          </w:p>
        </w:tc>
        <w:tc>
          <w:tcPr>
            <w:tcW w:w="1704" w:type="dxa"/>
            <w:vAlign w:val="center"/>
          </w:tcPr>
          <w:p w14:paraId="0B7D98E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± 0.04</w:t>
            </w:r>
          </w:p>
        </w:tc>
        <w:tc>
          <w:tcPr>
            <w:tcW w:w="1705" w:type="dxa"/>
            <w:vAlign w:val="center"/>
          </w:tcPr>
          <w:p w14:paraId="6C60C04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± 0.04</w:t>
            </w:r>
          </w:p>
        </w:tc>
        <w:tc>
          <w:tcPr>
            <w:tcW w:w="2312" w:type="dxa"/>
            <w:vAlign w:val="center"/>
          </w:tcPr>
          <w:p w14:paraId="56BD00C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5D77C4B" w14:textId="77777777" w:rsidTr="0099250A">
        <w:trPr>
          <w:jc w:val="center"/>
        </w:trPr>
        <w:tc>
          <w:tcPr>
            <w:tcW w:w="1704" w:type="dxa"/>
            <w:vAlign w:val="center"/>
          </w:tcPr>
          <w:p w14:paraId="05738BB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RECTUSR, Mean ± SD</w:t>
            </w:r>
          </w:p>
        </w:tc>
        <w:tc>
          <w:tcPr>
            <w:tcW w:w="1704" w:type="dxa"/>
            <w:vAlign w:val="center"/>
          </w:tcPr>
          <w:p w14:paraId="3CC4050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4" w:type="dxa"/>
            <w:vAlign w:val="center"/>
          </w:tcPr>
          <w:p w14:paraId="4700FE8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1705" w:type="dxa"/>
            <w:vAlign w:val="center"/>
          </w:tcPr>
          <w:p w14:paraId="0C319B5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0.05</w:t>
            </w:r>
          </w:p>
        </w:tc>
        <w:tc>
          <w:tcPr>
            <w:tcW w:w="2312" w:type="dxa"/>
            <w:vAlign w:val="center"/>
          </w:tcPr>
          <w:p w14:paraId="6620728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C6996B1" w14:textId="77777777" w:rsidTr="0099250A">
        <w:trPr>
          <w:jc w:val="center"/>
        </w:trPr>
        <w:tc>
          <w:tcPr>
            <w:tcW w:w="1704" w:type="dxa"/>
            <w:vAlign w:val="center"/>
          </w:tcPr>
          <w:p w14:paraId="36C8006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INSULAL, Mean ± SD</w:t>
            </w:r>
          </w:p>
        </w:tc>
        <w:tc>
          <w:tcPr>
            <w:tcW w:w="1704" w:type="dxa"/>
            <w:vAlign w:val="center"/>
          </w:tcPr>
          <w:p w14:paraId="31C3F08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1704" w:type="dxa"/>
            <w:vAlign w:val="center"/>
          </w:tcPr>
          <w:p w14:paraId="44EFD3C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0.03</w:t>
            </w:r>
          </w:p>
        </w:tc>
        <w:tc>
          <w:tcPr>
            <w:tcW w:w="1705" w:type="dxa"/>
            <w:vAlign w:val="center"/>
          </w:tcPr>
          <w:p w14:paraId="3F9C0D2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0.03</w:t>
            </w:r>
          </w:p>
        </w:tc>
        <w:tc>
          <w:tcPr>
            <w:tcW w:w="2312" w:type="dxa"/>
            <w:vAlign w:val="center"/>
          </w:tcPr>
          <w:p w14:paraId="60B149D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776355A2" w14:textId="77777777" w:rsidTr="0099250A">
        <w:trPr>
          <w:jc w:val="center"/>
        </w:trPr>
        <w:tc>
          <w:tcPr>
            <w:tcW w:w="1704" w:type="dxa"/>
            <w:vAlign w:val="center"/>
          </w:tcPr>
          <w:p w14:paraId="49C6CDE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INSULAR, Mean ± SD</w:t>
            </w:r>
          </w:p>
        </w:tc>
        <w:tc>
          <w:tcPr>
            <w:tcW w:w="1704" w:type="dxa"/>
            <w:vAlign w:val="center"/>
          </w:tcPr>
          <w:p w14:paraId="6AD518D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0.04</w:t>
            </w:r>
          </w:p>
        </w:tc>
        <w:tc>
          <w:tcPr>
            <w:tcW w:w="1704" w:type="dxa"/>
            <w:vAlign w:val="center"/>
          </w:tcPr>
          <w:p w14:paraId="0C25C8D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0.41 ± 0.03</w:t>
            </w:r>
          </w:p>
        </w:tc>
        <w:tc>
          <w:tcPr>
            <w:tcW w:w="1705" w:type="dxa"/>
            <w:vAlign w:val="center"/>
          </w:tcPr>
          <w:p w14:paraId="2097B64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2312" w:type="dxa"/>
            <w:vAlign w:val="center"/>
          </w:tcPr>
          <w:p w14:paraId="7739970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621526ED" w14:textId="77777777" w:rsidTr="0099250A">
        <w:trPr>
          <w:jc w:val="center"/>
        </w:trPr>
        <w:tc>
          <w:tcPr>
            <w:tcW w:w="1704" w:type="dxa"/>
            <w:vAlign w:val="center"/>
          </w:tcPr>
          <w:p w14:paraId="38D9185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CINGANTL, Mean ± SD</w:t>
            </w:r>
          </w:p>
        </w:tc>
        <w:tc>
          <w:tcPr>
            <w:tcW w:w="1704" w:type="dxa"/>
            <w:vAlign w:val="center"/>
          </w:tcPr>
          <w:p w14:paraId="7B86CDF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1704" w:type="dxa"/>
            <w:vAlign w:val="center"/>
          </w:tcPr>
          <w:p w14:paraId="7D9958B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0.04</w:t>
            </w:r>
          </w:p>
        </w:tc>
        <w:tc>
          <w:tcPr>
            <w:tcW w:w="1705" w:type="dxa"/>
            <w:vAlign w:val="center"/>
          </w:tcPr>
          <w:p w14:paraId="7EEC932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2312" w:type="dxa"/>
            <w:vAlign w:val="center"/>
          </w:tcPr>
          <w:p w14:paraId="54D748E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6FA858D4" w14:textId="77777777" w:rsidTr="0099250A">
        <w:trPr>
          <w:jc w:val="center"/>
        </w:trPr>
        <w:tc>
          <w:tcPr>
            <w:tcW w:w="1704" w:type="dxa"/>
            <w:vAlign w:val="center"/>
          </w:tcPr>
          <w:p w14:paraId="60833DD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CINGANTR, Mean ± SD</w:t>
            </w:r>
          </w:p>
        </w:tc>
        <w:tc>
          <w:tcPr>
            <w:tcW w:w="1704" w:type="dxa"/>
            <w:vAlign w:val="center"/>
          </w:tcPr>
          <w:p w14:paraId="25E868F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4" w:type="dxa"/>
            <w:vAlign w:val="center"/>
          </w:tcPr>
          <w:p w14:paraId="600F182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5" w:type="dxa"/>
            <w:vAlign w:val="center"/>
          </w:tcPr>
          <w:p w14:paraId="3E1F77C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2312" w:type="dxa"/>
            <w:vAlign w:val="center"/>
          </w:tcPr>
          <w:p w14:paraId="5841CED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0.017</w:t>
            </w:r>
          </w:p>
        </w:tc>
      </w:tr>
      <w:tr w:rsidR="0062776A" w14:paraId="5BAEA7DD" w14:textId="77777777" w:rsidTr="0099250A">
        <w:trPr>
          <w:jc w:val="center"/>
        </w:trPr>
        <w:tc>
          <w:tcPr>
            <w:tcW w:w="1704" w:type="dxa"/>
            <w:vAlign w:val="center"/>
          </w:tcPr>
          <w:p w14:paraId="2864B79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CINGMIDL, Median (Q1,Q3)</w:t>
            </w:r>
          </w:p>
        </w:tc>
        <w:tc>
          <w:tcPr>
            <w:tcW w:w="1704" w:type="dxa"/>
            <w:vAlign w:val="center"/>
          </w:tcPr>
          <w:p w14:paraId="3AE448B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(0.31, 0.36)</w:t>
            </w:r>
          </w:p>
        </w:tc>
        <w:tc>
          <w:tcPr>
            <w:tcW w:w="1704" w:type="dxa"/>
            <w:vAlign w:val="center"/>
          </w:tcPr>
          <w:p w14:paraId="62C6700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(0.33, 0.39)</w:t>
            </w:r>
          </w:p>
        </w:tc>
        <w:tc>
          <w:tcPr>
            <w:tcW w:w="1705" w:type="dxa"/>
            <w:vAlign w:val="center"/>
          </w:tcPr>
          <w:p w14:paraId="71C52E7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(0.31, 0.35)</w:t>
            </w:r>
          </w:p>
        </w:tc>
        <w:tc>
          <w:tcPr>
            <w:tcW w:w="2312" w:type="dxa"/>
            <w:vAlign w:val="center"/>
          </w:tcPr>
          <w:p w14:paraId="349538B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04841A7" w14:textId="77777777" w:rsidTr="0099250A">
        <w:trPr>
          <w:jc w:val="center"/>
        </w:trPr>
        <w:tc>
          <w:tcPr>
            <w:tcW w:w="1704" w:type="dxa"/>
            <w:vAlign w:val="center"/>
          </w:tcPr>
          <w:p w14:paraId="566AB72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CINGMIDR, Mean ± SD</w:t>
            </w:r>
          </w:p>
        </w:tc>
        <w:tc>
          <w:tcPr>
            <w:tcW w:w="1704" w:type="dxa"/>
            <w:vAlign w:val="center"/>
          </w:tcPr>
          <w:p w14:paraId="570051C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4" w:type="dxa"/>
            <w:vAlign w:val="center"/>
          </w:tcPr>
          <w:p w14:paraId="424DB1C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5" w:type="dxa"/>
            <w:vAlign w:val="center"/>
          </w:tcPr>
          <w:p w14:paraId="39AB115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2312" w:type="dxa"/>
            <w:vAlign w:val="center"/>
          </w:tcPr>
          <w:p w14:paraId="72C5FB5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C8A9999" w14:textId="77777777" w:rsidTr="0099250A">
        <w:trPr>
          <w:jc w:val="center"/>
        </w:trPr>
        <w:tc>
          <w:tcPr>
            <w:tcW w:w="1704" w:type="dxa"/>
            <w:vAlign w:val="center"/>
          </w:tcPr>
          <w:p w14:paraId="5F0B5FA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CINGPOSTL, Mean ± SD</w:t>
            </w:r>
          </w:p>
        </w:tc>
        <w:tc>
          <w:tcPr>
            <w:tcW w:w="1704" w:type="dxa"/>
            <w:vAlign w:val="center"/>
          </w:tcPr>
          <w:p w14:paraId="5262A95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0.04</w:t>
            </w:r>
          </w:p>
        </w:tc>
        <w:tc>
          <w:tcPr>
            <w:tcW w:w="1704" w:type="dxa"/>
            <w:vAlign w:val="center"/>
          </w:tcPr>
          <w:p w14:paraId="2E08717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1705" w:type="dxa"/>
            <w:vAlign w:val="center"/>
          </w:tcPr>
          <w:p w14:paraId="14F58E7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2312" w:type="dxa"/>
            <w:vAlign w:val="center"/>
          </w:tcPr>
          <w:p w14:paraId="2B663EF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E8890DF" w14:textId="77777777" w:rsidTr="0099250A">
        <w:trPr>
          <w:jc w:val="center"/>
        </w:trPr>
        <w:tc>
          <w:tcPr>
            <w:tcW w:w="1704" w:type="dxa"/>
            <w:vAlign w:val="center"/>
          </w:tcPr>
          <w:p w14:paraId="3C332C7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CINGPOSTR, Mean ± SD</w:t>
            </w:r>
          </w:p>
        </w:tc>
        <w:tc>
          <w:tcPr>
            <w:tcW w:w="1704" w:type="dxa"/>
            <w:vAlign w:val="center"/>
          </w:tcPr>
          <w:p w14:paraId="123DBFA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0.23 ± 0.03</w:t>
            </w:r>
          </w:p>
        </w:tc>
        <w:tc>
          <w:tcPr>
            <w:tcW w:w="1704" w:type="dxa"/>
            <w:vAlign w:val="center"/>
          </w:tcPr>
          <w:p w14:paraId="65EF1FA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1705" w:type="dxa"/>
            <w:vAlign w:val="center"/>
          </w:tcPr>
          <w:p w14:paraId="219DE7F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0.21 ± 0.03</w:t>
            </w:r>
          </w:p>
        </w:tc>
        <w:tc>
          <w:tcPr>
            <w:tcW w:w="2312" w:type="dxa"/>
            <w:vAlign w:val="center"/>
          </w:tcPr>
          <w:p w14:paraId="41D7CAB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C7271AB" w14:textId="77777777" w:rsidTr="0099250A">
        <w:trPr>
          <w:jc w:val="center"/>
        </w:trPr>
        <w:tc>
          <w:tcPr>
            <w:tcW w:w="1704" w:type="dxa"/>
            <w:vAlign w:val="center"/>
          </w:tcPr>
          <w:p w14:paraId="282A6BF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HIPPL, Mean ± SD</w:t>
            </w:r>
          </w:p>
        </w:tc>
        <w:tc>
          <w:tcPr>
            <w:tcW w:w="1704" w:type="dxa"/>
            <w:vAlign w:val="center"/>
          </w:tcPr>
          <w:p w14:paraId="7E7BC77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0.04</w:t>
            </w:r>
          </w:p>
        </w:tc>
        <w:tc>
          <w:tcPr>
            <w:tcW w:w="1704" w:type="dxa"/>
            <w:vAlign w:val="center"/>
          </w:tcPr>
          <w:p w14:paraId="6DA085B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0.42 ± 0.03</w:t>
            </w:r>
          </w:p>
        </w:tc>
        <w:tc>
          <w:tcPr>
            <w:tcW w:w="1705" w:type="dxa"/>
            <w:vAlign w:val="center"/>
          </w:tcPr>
          <w:p w14:paraId="4237653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± 0.03</w:t>
            </w:r>
          </w:p>
        </w:tc>
        <w:tc>
          <w:tcPr>
            <w:tcW w:w="2312" w:type="dxa"/>
            <w:vAlign w:val="center"/>
          </w:tcPr>
          <w:p w14:paraId="6233132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7BD1886C" w14:textId="77777777" w:rsidTr="0099250A">
        <w:trPr>
          <w:jc w:val="center"/>
        </w:trPr>
        <w:tc>
          <w:tcPr>
            <w:tcW w:w="1704" w:type="dxa"/>
            <w:vAlign w:val="center"/>
          </w:tcPr>
          <w:p w14:paraId="2D7F974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HIPPR, Mean ± SD</w:t>
            </w:r>
          </w:p>
        </w:tc>
        <w:tc>
          <w:tcPr>
            <w:tcW w:w="1704" w:type="dxa"/>
            <w:vAlign w:val="center"/>
          </w:tcPr>
          <w:p w14:paraId="12DC00D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4" w:type="dxa"/>
            <w:vAlign w:val="center"/>
          </w:tcPr>
          <w:p w14:paraId="1D194E3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0.03</w:t>
            </w:r>
          </w:p>
        </w:tc>
        <w:tc>
          <w:tcPr>
            <w:tcW w:w="1705" w:type="dxa"/>
            <w:vAlign w:val="center"/>
          </w:tcPr>
          <w:p w14:paraId="6ED95A9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0.03</w:t>
            </w:r>
          </w:p>
        </w:tc>
        <w:tc>
          <w:tcPr>
            <w:tcW w:w="2312" w:type="dxa"/>
            <w:vAlign w:val="center"/>
          </w:tcPr>
          <w:p w14:paraId="2375DDF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7C4CB639" w14:textId="77777777" w:rsidTr="0099250A">
        <w:trPr>
          <w:jc w:val="center"/>
        </w:trPr>
        <w:tc>
          <w:tcPr>
            <w:tcW w:w="1704" w:type="dxa"/>
            <w:vAlign w:val="center"/>
          </w:tcPr>
          <w:p w14:paraId="306B97D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PARAHIPPL, Mean ± SD</w:t>
            </w:r>
          </w:p>
        </w:tc>
        <w:tc>
          <w:tcPr>
            <w:tcW w:w="1704" w:type="dxa"/>
            <w:vAlign w:val="center"/>
          </w:tcPr>
          <w:p w14:paraId="2AABD4B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0.41 ± 0.04</w:t>
            </w:r>
          </w:p>
        </w:tc>
        <w:tc>
          <w:tcPr>
            <w:tcW w:w="1704" w:type="dxa"/>
            <w:vAlign w:val="center"/>
          </w:tcPr>
          <w:p w14:paraId="1D0C354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0.44 ± 0.04</w:t>
            </w:r>
          </w:p>
        </w:tc>
        <w:tc>
          <w:tcPr>
            <w:tcW w:w="1705" w:type="dxa"/>
            <w:vAlign w:val="center"/>
          </w:tcPr>
          <w:p w14:paraId="786441C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± 0.03</w:t>
            </w:r>
          </w:p>
        </w:tc>
        <w:tc>
          <w:tcPr>
            <w:tcW w:w="2312" w:type="dxa"/>
            <w:vAlign w:val="center"/>
          </w:tcPr>
          <w:p w14:paraId="393D35F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B438BDE" w14:textId="77777777" w:rsidTr="0099250A">
        <w:trPr>
          <w:jc w:val="center"/>
        </w:trPr>
        <w:tc>
          <w:tcPr>
            <w:tcW w:w="1704" w:type="dxa"/>
            <w:vAlign w:val="center"/>
          </w:tcPr>
          <w:p w14:paraId="25F792F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PARAHIPPR, Mean ± SD</w:t>
            </w:r>
          </w:p>
        </w:tc>
        <w:tc>
          <w:tcPr>
            <w:tcW w:w="1704" w:type="dxa"/>
            <w:vAlign w:val="center"/>
          </w:tcPr>
          <w:p w14:paraId="25CD8A5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0.43 ± 0.05</w:t>
            </w:r>
          </w:p>
        </w:tc>
        <w:tc>
          <w:tcPr>
            <w:tcW w:w="1704" w:type="dxa"/>
            <w:vAlign w:val="center"/>
          </w:tcPr>
          <w:p w14:paraId="5941BE9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0.46 ± 0.04</w:t>
            </w:r>
          </w:p>
        </w:tc>
        <w:tc>
          <w:tcPr>
            <w:tcW w:w="1705" w:type="dxa"/>
            <w:vAlign w:val="center"/>
          </w:tcPr>
          <w:p w14:paraId="4A39988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0.41 ± 0.04</w:t>
            </w:r>
          </w:p>
        </w:tc>
        <w:tc>
          <w:tcPr>
            <w:tcW w:w="2312" w:type="dxa"/>
            <w:vAlign w:val="center"/>
          </w:tcPr>
          <w:p w14:paraId="1E9D153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0125815" w14:textId="77777777" w:rsidTr="0099250A">
        <w:trPr>
          <w:jc w:val="center"/>
        </w:trPr>
        <w:tc>
          <w:tcPr>
            <w:tcW w:w="1704" w:type="dxa"/>
            <w:vAlign w:val="center"/>
          </w:tcPr>
          <w:p w14:paraId="39596F8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lastRenderedPageBreak/>
              <w:t>AMYGDL, Mean ± SD</w:t>
            </w:r>
          </w:p>
        </w:tc>
        <w:tc>
          <w:tcPr>
            <w:tcW w:w="1704" w:type="dxa"/>
            <w:vAlign w:val="center"/>
          </w:tcPr>
          <w:p w14:paraId="3719855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0.51 ± 0.06</w:t>
            </w:r>
          </w:p>
        </w:tc>
        <w:tc>
          <w:tcPr>
            <w:tcW w:w="1704" w:type="dxa"/>
            <w:vAlign w:val="center"/>
          </w:tcPr>
          <w:p w14:paraId="691DEE0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0.55 ± 0.06</w:t>
            </w:r>
          </w:p>
        </w:tc>
        <w:tc>
          <w:tcPr>
            <w:tcW w:w="1705" w:type="dxa"/>
            <w:vAlign w:val="center"/>
          </w:tcPr>
          <w:p w14:paraId="3C41EAB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0.49 ± 0.05</w:t>
            </w:r>
          </w:p>
        </w:tc>
        <w:tc>
          <w:tcPr>
            <w:tcW w:w="2312" w:type="dxa"/>
            <w:vAlign w:val="center"/>
          </w:tcPr>
          <w:p w14:paraId="47D7778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6A415EE" w14:textId="77777777" w:rsidTr="0099250A">
        <w:trPr>
          <w:jc w:val="center"/>
        </w:trPr>
        <w:tc>
          <w:tcPr>
            <w:tcW w:w="1704" w:type="dxa"/>
            <w:vAlign w:val="center"/>
          </w:tcPr>
          <w:p w14:paraId="4AC9DAC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AMYGDR, Mean ± SD</w:t>
            </w:r>
          </w:p>
        </w:tc>
        <w:tc>
          <w:tcPr>
            <w:tcW w:w="1704" w:type="dxa"/>
            <w:vAlign w:val="center"/>
          </w:tcPr>
          <w:p w14:paraId="3CDA99C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0.48 ± 0.05</w:t>
            </w:r>
          </w:p>
        </w:tc>
        <w:tc>
          <w:tcPr>
            <w:tcW w:w="1704" w:type="dxa"/>
            <w:vAlign w:val="center"/>
          </w:tcPr>
          <w:p w14:paraId="294B05F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0.52 ± 0.05</w:t>
            </w:r>
          </w:p>
        </w:tc>
        <w:tc>
          <w:tcPr>
            <w:tcW w:w="1705" w:type="dxa"/>
            <w:vAlign w:val="center"/>
          </w:tcPr>
          <w:p w14:paraId="3E30D34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0.46 ± 0.04</w:t>
            </w:r>
          </w:p>
        </w:tc>
        <w:tc>
          <w:tcPr>
            <w:tcW w:w="2312" w:type="dxa"/>
            <w:vAlign w:val="center"/>
          </w:tcPr>
          <w:p w14:paraId="7226695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53523EC" w14:textId="77777777" w:rsidTr="0099250A">
        <w:trPr>
          <w:jc w:val="center"/>
        </w:trPr>
        <w:tc>
          <w:tcPr>
            <w:tcW w:w="1704" w:type="dxa"/>
            <w:vAlign w:val="center"/>
          </w:tcPr>
          <w:p w14:paraId="1FEA37E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CALCARINEL, Mean ± SD</w:t>
            </w:r>
          </w:p>
        </w:tc>
        <w:tc>
          <w:tcPr>
            <w:tcW w:w="1704" w:type="dxa"/>
            <w:vAlign w:val="center"/>
          </w:tcPr>
          <w:p w14:paraId="776EAC9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0.05</w:t>
            </w:r>
          </w:p>
        </w:tc>
        <w:tc>
          <w:tcPr>
            <w:tcW w:w="1704" w:type="dxa"/>
            <w:vAlign w:val="center"/>
          </w:tcPr>
          <w:p w14:paraId="6BDF443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0.05</w:t>
            </w:r>
          </w:p>
        </w:tc>
        <w:tc>
          <w:tcPr>
            <w:tcW w:w="1705" w:type="dxa"/>
            <w:vAlign w:val="center"/>
          </w:tcPr>
          <w:p w14:paraId="6F48D07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2312" w:type="dxa"/>
            <w:vAlign w:val="center"/>
          </w:tcPr>
          <w:p w14:paraId="5772410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0BE883D" w14:textId="77777777" w:rsidTr="0099250A">
        <w:trPr>
          <w:jc w:val="center"/>
        </w:trPr>
        <w:tc>
          <w:tcPr>
            <w:tcW w:w="1704" w:type="dxa"/>
            <w:vAlign w:val="center"/>
          </w:tcPr>
          <w:p w14:paraId="72AFFD0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CALCARINER, Mean ± SD</w:t>
            </w:r>
          </w:p>
        </w:tc>
        <w:tc>
          <w:tcPr>
            <w:tcW w:w="1704" w:type="dxa"/>
            <w:vAlign w:val="center"/>
          </w:tcPr>
          <w:p w14:paraId="648B161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0.05</w:t>
            </w:r>
          </w:p>
        </w:tc>
        <w:tc>
          <w:tcPr>
            <w:tcW w:w="1704" w:type="dxa"/>
            <w:vAlign w:val="center"/>
          </w:tcPr>
          <w:p w14:paraId="46DC3A4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5" w:type="dxa"/>
            <w:vAlign w:val="center"/>
          </w:tcPr>
          <w:p w14:paraId="09B4137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0.04</w:t>
            </w:r>
          </w:p>
        </w:tc>
        <w:tc>
          <w:tcPr>
            <w:tcW w:w="2312" w:type="dxa"/>
            <w:vAlign w:val="center"/>
          </w:tcPr>
          <w:p w14:paraId="5C5C01D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DD0624E" w14:textId="77777777" w:rsidTr="0099250A">
        <w:trPr>
          <w:jc w:val="center"/>
        </w:trPr>
        <w:tc>
          <w:tcPr>
            <w:tcW w:w="1704" w:type="dxa"/>
            <w:vAlign w:val="center"/>
          </w:tcPr>
          <w:p w14:paraId="387D79C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CUNEUSL, Mean ± SD</w:t>
            </w:r>
          </w:p>
        </w:tc>
        <w:tc>
          <w:tcPr>
            <w:tcW w:w="1704" w:type="dxa"/>
            <w:vAlign w:val="center"/>
          </w:tcPr>
          <w:p w14:paraId="40B5BD8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4" w:type="dxa"/>
            <w:vAlign w:val="center"/>
          </w:tcPr>
          <w:p w14:paraId="1734D60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0.05</w:t>
            </w:r>
          </w:p>
        </w:tc>
        <w:tc>
          <w:tcPr>
            <w:tcW w:w="1705" w:type="dxa"/>
            <w:vAlign w:val="center"/>
          </w:tcPr>
          <w:p w14:paraId="6102EF2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0.03</w:t>
            </w:r>
          </w:p>
        </w:tc>
        <w:tc>
          <w:tcPr>
            <w:tcW w:w="2312" w:type="dxa"/>
            <w:vAlign w:val="center"/>
          </w:tcPr>
          <w:p w14:paraId="489CAE1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24A6D1C" w14:textId="77777777" w:rsidTr="0099250A">
        <w:trPr>
          <w:jc w:val="center"/>
        </w:trPr>
        <w:tc>
          <w:tcPr>
            <w:tcW w:w="1704" w:type="dxa"/>
            <w:vAlign w:val="center"/>
          </w:tcPr>
          <w:p w14:paraId="7E58270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CUNEUSR, Mean ± SD</w:t>
            </w:r>
          </w:p>
        </w:tc>
        <w:tc>
          <w:tcPr>
            <w:tcW w:w="1704" w:type="dxa"/>
            <w:vAlign w:val="center"/>
          </w:tcPr>
          <w:p w14:paraId="16DDDF1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1704" w:type="dxa"/>
            <w:vAlign w:val="center"/>
          </w:tcPr>
          <w:p w14:paraId="58C4E50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5" w:type="dxa"/>
            <w:vAlign w:val="center"/>
          </w:tcPr>
          <w:p w14:paraId="1494003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0.03</w:t>
            </w:r>
          </w:p>
        </w:tc>
        <w:tc>
          <w:tcPr>
            <w:tcW w:w="2312" w:type="dxa"/>
            <w:vAlign w:val="center"/>
          </w:tcPr>
          <w:p w14:paraId="0CD7EA7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28D226EA" w14:textId="77777777" w:rsidTr="0099250A">
        <w:trPr>
          <w:jc w:val="center"/>
        </w:trPr>
        <w:tc>
          <w:tcPr>
            <w:tcW w:w="1704" w:type="dxa"/>
            <w:vAlign w:val="center"/>
          </w:tcPr>
          <w:p w14:paraId="0C48A68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LINGUALL, Mean ± SD</w:t>
            </w:r>
          </w:p>
        </w:tc>
        <w:tc>
          <w:tcPr>
            <w:tcW w:w="1704" w:type="dxa"/>
            <w:vAlign w:val="center"/>
          </w:tcPr>
          <w:p w14:paraId="5A28B32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0.04</w:t>
            </w:r>
          </w:p>
        </w:tc>
        <w:tc>
          <w:tcPr>
            <w:tcW w:w="1704" w:type="dxa"/>
            <w:vAlign w:val="center"/>
          </w:tcPr>
          <w:p w14:paraId="666E990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1705" w:type="dxa"/>
            <w:vAlign w:val="center"/>
          </w:tcPr>
          <w:p w14:paraId="3BF210B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2312" w:type="dxa"/>
            <w:vAlign w:val="center"/>
          </w:tcPr>
          <w:p w14:paraId="50780E8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F4F1021" w14:textId="77777777" w:rsidTr="0099250A">
        <w:trPr>
          <w:jc w:val="center"/>
        </w:trPr>
        <w:tc>
          <w:tcPr>
            <w:tcW w:w="1704" w:type="dxa"/>
            <w:vAlign w:val="center"/>
          </w:tcPr>
          <w:p w14:paraId="212B98A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LINGUALR, Mean ± SD</w:t>
            </w:r>
          </w:p>
        </w:tc>
        <w:tc>
          <w:tcPr>
            <w:tcW w:w="1704" w:type="dxa"/>
            <w:vAlign w:val="center"/>
          </w:tcPr>
          <w:p w14:paraId="208B261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4" w:type="dxa"/>
            <w:vAlign w:val="center"/>
          </w:tcPr>
          <w:p w14:paraId="1542074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5" w:type="dxa"/>
            <w:vAlign w:val="center"/>
          </w:tcPr>
          <w:p w14:paraId="211DA8A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2312" w:type="dxa"/>
            <w:vAlign w:val="center"/>
          </w:tcPr>
          <w:p w14:paraId="09DBC63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EAEFF4A" w14:textId="77777777" w:rsidTr="0099250A">
        <w:trPr>
          <w:jc w:val="center"/>
        </w:trPr>
        <w:tc>
          <w:tcPr>
            <w:tcW w:w="1704" w:type="dxa"/>
            <w:vAlign w:val="center"/>
          </w:tcPr>
          <w:p w14:paraId="272AA30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OCCSUPL, Mean ± SD</w:t>
            </w:r>
          </w:p>
        </w:tc>
        <w:tc>
          <w:tcPr>
            <w:tcW w:w="1704" w:type="dxa"/>
            <w:vAlign w:val="center"/>
          </w:tcPr>
          <w:p w14:paraId="29BCD94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1704" w:type="dxa"/>
            <w:vAlign w:val="center"/>
          </w:tcPr>
          <w:p w14:paraId="4CE81FD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5" w:type="dxa"/>
            <w:vAlign w:val="center"/>
          </w:tcPr>
          <w:p w14:paraId="0019FA3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0.03</w:t>
            </w:r>
          </w:p>
        </w:tc>
        <w:tc>
          <w:tcPr>
            <w:tcW w:w="2312" w:type="dxa"/>
            <w:vAlign w:val="center"/>
          </w:tcPr>
          <w:p w14:paraId="7FA0963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6756A3C" w14:textId="77777777" w:rsidTr="0099250A">
        <w:trPr>
          <w:jc w:val="center"/>
        </w:trPr>
        <w:tc>
          <w:tcPr>
            <w:tcW w:w="1704" w:type="dxa"/>
            <w:vAlign w:val="center"/>
          </w:tcPr>
          <w:p w14:paraId="2A849C9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OCCSUPR, Median (Q1,Q3)</w:t>
            </w:r>
          </w:p>
        </w:tc>
        <w:tc>
          <w:tcPr>
            <w:tcW w:w="1704" w:type="dxa"/>
            <w:vAlign w:val="center"/>
          </w:tcPr>
          <w:p w14:paraId="3C77229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(0.25, 0.3)</w:t>
            </w:r>
          </w:p>
        </w:tc>
        <w:tc>
          <w:tcPr>
            <w:tcW w:w="1704" w:type="dxa"/>
            <w:vAlign w:val="center"/>
          </w:tcPr>
          <w:p w14:paraId="4177ED3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(0.27, 0.31)</w:t>
            </w:r>
          </w:p>
        </w:tc>
        <w:tc>
          <w:tcPr>
            <w:tcW w:w="1705" w:type="dxa"/>
            <w:vAlign w:val="center"/>
          </w:tcPr>
          <w:p w14:paraId="30D49E2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(0.24, 0.29)</w:t>
            </w:r>
          </w:p>
        </w:tc>
        <w:tc>
          <w:tcPr>
            <w:tcW w:w="2312" w:type="dxa"/>
            <w:vAlign w:val="center"/>
          </w:tcPr>
          <w:p w14:paraId="67C39D4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73BAF3EE" w14:textId="77777777" w:rsidTr="0099250A">
        <w:trPr>
          <w:jc w:val="center"/>
        </w:trPr>
        <w:tc>
          <w:tcPr>
            <w:tcW w:w="1704" w:type="dxa"/>
            <w:vAlign w:val="center"/>
          </w:tcPr>
          <w:p w14:paraId="7179578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OCCMIDL, Mean ± SD</w:t>
            </w:r>
          </w:p>
        </w:tc>
        <w:tc>
          <w:tcPr>
            <w:tcW w:w="1704" w:type="dxa"/>
            <w:vAlign w:val="center"/>
          </w:tcPr>
          <w:p w14:paraId="5720178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0.04</w:t>
            </w:r>
          </w:p>
        </w:tc>
        <w:tc>
          <w:tcPr>
            <w:tcW w:w="1704" w:type="dxa"/>
            <w:vAlign w:val="center"/>
          </w:tcPr>
          <w:p w14:paraId="0532B01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1705" w:type="dxa"/>
            <w:vAlign w:val="center"/>
          </w:tcPr>
          <w:p w14:paraId="04994DD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0.04</w:t>
            </w:r>
          </w:p>
        </w:tc>
        <w:tc>
          <w:tcPr>
            <w:tcW w:w="2312" w:type="dxa"/>
            <w:vAlign w:val="center"/>
          </w:tcPr>
          <w:p w14:paraId="084C573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3D843C59" w14:textId="77777777" w:rsidTr="0099250A">
        <w:trPr>
          <w:jc w:val="center"/>
        </w:trPr>
        <w:tc>
          <w:tcPr>
            <w:tcW w:w="1704" w:type="dxa"/>
            <w:vAlign w:val="center"/>
          </w:tcPr>
          <w:p w14:paraId="662CE39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OCCMIDR, Mean ± SD</w:t>
            </w:r>
          </w:p>
        </w:tc>
        <w:tc>
          <w:tcPr>
            <w:tcW w:w="1704" w:type="dxa"/>
            <w:vAlign w:val="center"/>
          </w:tcPr>
          <w:p w14:paraId="632370D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4" w:type="dxa"/>
            <w:vAlign w:val="center"/>
          </w:tcPr>
          <w:p w14:paraId="61ABE9C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0.03</w:t>
            </w:r>
          </w:p>
        </w:tc>
        <w:tc>
          <w:tcPr>
            <w:tcW w:w="1705" w:type="dxa"/>
            <w:vAlign w:val="center"/>
          </w:tcPr>
          <w:p w14:paraId="1B3447B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0.03</w:t>
            </w:r>
          </w:p>
        </w:tc>
        <w:tc>
          <w:tcPr>
            <w:tcW w:w="2312" w:type="dxa"/>
            <w:vAlign w:val="center"/>
          </w:tcPr>
          <w:p w14:paraId="3FAF275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37F6049" w14:textId="77777777" w:rsidTr="0099250A">
        <w:trPr>
          <w:jc w:val="center"/>
        </w:trPr>
        <w:tc>
          <w:tcPr>
            <w:tcW w:w="1704" w:type="dxa"/>
            <w:vAlign w:val="center"/>
          </w:tcPr>
          <w:p w14:paraId="150BE7B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OCCINFL, Mean ± SD</w:t>
            </w:r>
          </w:p>
        </w:tc>
        <w:tc>
          <w:tcPr>
            <w:tcW w:w="1704" w:type="dxa"/>
            <w:vAlign w:val="center"/>
          </w:tcPr>
          <w:p w14:paraId="04C538F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0.05</w:t>
            </w:r>
          </w:p>
        </w:tc>
        <w:tc>
          <w:tcPr>
            <w:tcW w:w="1704" w:type="dxa"/>
            <w:vAlign w:val="center"/>
          </w:tcPr>
          <w:p w14:paraId="1D271B4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5" w:type="dxa"/>
            <w:vAlign w:val="center"/>
          </w:tcPr>
          <w:p w14:paraId="004E011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0.05</w:t>
            </w:r>
          </w:p>
        </w:tc>
        <w:tc>
          <w:tcPr>
            <w:tcW w:w="2312" w:type="dxa"/>
            <w:vAlign w:val="center"/>
          </w:tcPr>
          <w:p w14:paraId="4B8D36E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512D0E80" w14:textId="77777777" w:rsidTr="0099250A">
        <w:trPr>
          <w:jc w:val="center"/>
        </w:trPr>
        <w:tc>
          <w:tcPr>
            <w:tcW w:w="1704" w:type="dxa"/>
            <w:vAlign w:val="center"/>
          </w:tcPr>
          <w:p w14:paraId="489D8CC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OCCINFR, Median (Q1,Q3)</w:t>
            </w:r>
          </w:p>
        </w:tc>
        <w:tc>
          <w:tcPr>
            <w:tcW w:w="1704" w:type="dxa"/>
            <w:vAlign w:val="center"/>
          </w:tcPr>
          <w:p w14:paraId="5F2DF02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(0.29, 0.35)</w:t>
            </w:r>
          </w:p>
        </w:tc>
        <w:tc>
          <w:tcPr>
            <w:tcW w:w="1704" w:type="dxa"/>
            <w:vAlign w:val="center"/>
          </w:tcPr>
          <w:p w14:paraId="0063D84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(0.31, 0.37)</w:t>
            </w:r>
          </w:p>
        </w:tc>
        <w:tc>
          <w:tcPr>
            <w:tcW w:w="1705" w:type="dxa"/>
            <w:vAlign w:val="center"/>
          </w:tcPr>
          <w:p w14:paraId="116DAF4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(0.28, 0.33)</w:t>
            </w:r>
          </w:p>
        </w:tc>
        <w:tc>
          <w:tcPr>
            <w:tcW w:w="2312" w:type="dxa"/>
            <w:vAlign w:val="center"/>
          </w:tcPr>
          <w:p w14:paraId="37EB190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2C40CCAC" w14:textId="77777777" w:rsidTr="0099250A">
        <w:trPr>
          <w:jc w:val="center"/>
        </w:trPr>
        <w:tc>
          <w:tcPr>
            <w:tcW w:w="1704" w:type="dxa"/>
            <w:vAlign w:val="center"/>
          </w:tcPr>
          <w:p w14:paraId="48921D7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FUSIFORML, Mean ± SD</w:t>
            </w:r>
          </w:p>
        </w:tc>
        <w:tc>
          <w:tcPr>
            <w:tcW w:w="1704" w:type="dxa"/>
            <w:vAlign w:val="center"/>
          </w:tcPr>
          <w:p w14:paraId="288042D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0.41 ± 0.04</w:t>
            </w:r>
          </w:p>
        </w:tc>
        <w:tc>
          <w:tcPr>
            <w:tcW w:w="1704" w:type="dxa"/>
            <w:vAlign w:val="center"/>
          </w:tcPr>
          <w:p w14:paraId="5B90A37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0.43 ± 0.04</w:t>
            </w:r>
          </w:p>
        </w:tc>
        <w:tc>
          <w:tcPr>
            <w:tcW w:w="1705" w:type="dxa"/>
            <w:vAlign w:val="center"/>
          </w:tcPr>
          <w:p w14:paraId="56DD08D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0.04</w:t>
            </w:r>
          </w:p>
        </w:tc>
        <w:tc>
          <w:tcPr>
            <w:tcW w:w="2312" w:type="dxa"/>
            <w:vAlign w:val="center"/>
          </w:tcPr>
          <w:p w14:paraId="78A9FC4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1A225AD3" w14:textId="77777777" w:rsidTr="0099250A">
        <w:trPr>
          <w:jc w:val="center"/>
        </w:trPr>
        <w:tc>
          <w:tcPr>
            <w:tcW w:w="1704" w:type="dxa"/>
            <w:vAlign w:val="center"/>
          </w:tcPr>
          <w:p w14:paraId="4CF8AD0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FUSIFORMR, Median (Q1,Q3)</w:t>
            </w:r>
          </w:p>
        </w:tc>
        <w:tc>
          <w:tcPr>
            <w:tcW w:w="1704" w:type="dxa"/>
            <w:vAlign w:val="center"/>
          </w:tcPr>
          <w:p w14:paraId="7B13283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(0.36, 0.42)</w:t>
            </w:r>
          </w:p>
        </w:tc>
        <w:tc>
          <w:tcPr>
            <w:tcW w:w="1704" w:type="dxa"/>
            <w:vAlign w:val="center"/>
          </w:tcPr>
          <w:p w14:paraId="28FA4F5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(0.38, 0.44)</w:t>
            </w:r>
          </w:p>
        </w:tc>
        <w:tc>
          <w:tcPr>
            <w:tcW w:w="1705" w:type="dxa"/>
            <w:vAlign w:val="center"/>
          </w:tcPr>
          <w:p w14:paraId="25C2D7E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(0.35, 0.4)</w:t>
            </w:r>
          </w:p>
        </w:tc>
        <w:tc>
          <w:tcPr>
            <w:tcW w:w="2312" w:type="dxa"/>
            <w:vAlign w:val="center"/>
          </w:tcPr>
          <w:p w14:paraId="3EE2B40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25261D6C" w14:textId="77777777" w:rsidTr="0099250A">
        <w:trPr>
          <w:jc w:val="center"/>
        </w:trPr>
        <w:tc>
          <w:tcPr>
            <w:tcW w:w="1704" w:type="dxa"/>
            <w:vAlign w:val="center"/>
          </w:tcPr>
          <w:p w14:paraId="33030D0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POSTCENTL, Mean ± SD</w:t>
            </w:r>
          </w:p>
        </w:tc>
        <w:tc>
          <w:tcPr>
            <w:tcW w:w="1704" w:type="dxa"/>
            <w:vAlign w:val="center"/>
          </w:tcPr>
          <w:p w14:paraId="1718484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1704" w:type="dxa"/>
            <w:vAlign w:val="center"/>
          </w:tcPr>
          <w:p w14:paraId="199960C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0.03</w:t>
            </w:r>
          </w:p>
        </w:tc>
        <w:tc>
          <w:tcPr>
            <w:tcW w:w="1705" w:type="dxa"/>
            <w:vAlign w:val="center"/>
          </w:tcPr>
          <w:p w14:paraId="2C22606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0.24 ± 0.02</w:t>
            </w:r>
          </w:p>
        </w:tc>
        <w:tc>
          <w:tcPr>
            <w:tcW w:w="2312" w:type="dxa"/>
            <w:vAlign w:val="center"/>
          </w:tcPr>
          <w:p w14:paraId="3DD8118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17E75BE1" w14:textId="77777777" w:rsidTr="0099250A">
        <w:trPr>
          <w:jc w:val="center"/>
        </w:trPr>
        <w:tc>
          <w:tcPr>
            <w:tcW w:w="1704" w:type="dxa"/>
            <w:vAlign w:val="center"/>
          </w:tcPr>
          <w:p w14:paraId="424391D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POSTCENTR, Mean ± SD</w:t>
            </w:r>
          </w:p>
        </w:tc>
        <w:tc>
          <w:tcPr>
            <w:tcW w:w="1704" w:type="dxa"/>
            <w:vAlign w:val="center"/>
          </w:tcPr>
          <w:p w14:paraId="353F14F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1704" w:type="dxa"/>
            <w:vAlign w:val="center"/>
          </w:tcPr>
          <w:p w14:paraId="5014071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0.03</w:t>
            </w:r>
          </w:p>
        </w:tc>
        <w:tc>
          <w:tcPr>
            <w:tcW w:w="1705" w:type="dxa"/>
            <w:vAlign w:val="center"/>
          </w:tcPr>
          <w:p w14:paraId="2B61FD5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0.24 ± 0.03</w:t>
            </w:r>
          </w:p>
        </w:tc>
        <w:tc>
          <w:tcPr>
            <w:tcW w:w="2312" w:type="dxa"/>
            <w:vAlign w:val="center"/>
          </w:tcPr>
          <w:p w14:paraId="6941AF1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0.002</w:t>
            </w:r>
          </w:p>
        </w:tc>
      </w:tr>
      <w:tr w:rsidR="0062776A" w14:paraId="6A927525" w14:textId="77777777" w:rsidTr="0099250A">
        <w:trPr>
          <w:jc w:val="center"/>
        </w:trPr>
        <w:tc>
          <w:tcPr>
            <w:tcW w:w="1704" w:type="dxa"/>
            <w:vAlign w:val="center"/>
          </w:tcPr>
          <w:p w14:paraId="21BC7BA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PARIETSUPL, Mean ± SD</w:t>
            </w:r>
          </w:p>
        </w:tc>
        <w:tc>
          <w:tcPr>
            <w:tcW w:w="1704" w:type="dxa"/>
            <w:vAlign w:val="center"/>
          </w:tcPr>
          <w:p w14:paraId="56DFFF3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0.03</w:t>
            </w:r>
          </w:p>
        </w:tc>
        <w:tc>
          <w:tcPr>
            <w:tcW w:w="1704" w:type="dxa"/>
            <w:vAlign w:val="center"/>
          </w:tcPr>
          <w:p w14:paraId="6A4DF8F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5" w:type="dxa"/>
            <w:vAlign w:val="center"/>
          </w:tcPr>
          <w:p w14:paraId="4C558A8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0.03</w:t>
            </w:r>
          </w:p>
        </w:tc>
        <w:tc>
          <w:tcPr>
            <w:tcW w:w="2312" w:type="dxa"/>
            <w:vAlign w:val="center"/>
          </w:tcPr>
          <w:p w14:paraId="08B0329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0.002</w:t>
            </w:r>
          </w:p>
        </w:tc>
      </w:tr>
      <w:tr w:rsidR="0062776A" w14:paraId="5DD6EB54" w14:textId="77777777" w:rsidTr="0099250A">
        <w:trPr>
          <w:jc w:val="center"/>
        </w:trPr>
        <w:tc>
          <w:tcPr>
            <w:tcW w:w="1704" w:type="dxa"/>
            <w:vAlign w:val="center"/>
          </w:tcPr>
          <w:p w14:paraId="0FA4EA8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PARIETSUPR, Mean ± SD</w:t>
            </w:r>
          </w:p>
        </w:tc>
        <w:tc>
          <w:tcPr>
            <w:tcW w:w="1704" w:type="dxa"/>
            <w:vAlign w:val="center"/>
          </w:tcPr>
          <w:p w14:paraId="44C7027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1704" w:type="dxa"/>
            <w:vAlign w:val="center"/>
          </w:tcPr>
          <w:p w14:paraId="21B6172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0.03</w:t>
            </w:r>
          </w:p>
        </w:tc>
        <w:tc>
          <w:tcPr>
            <w:tcW w:w="1705" w:type="dxa"/>
            <w:vAlign w:val="center"/>
          </w:tcPr>
          <w:p w14:paraId="61A3D69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0.24 ± 0.03</w:t>
            </w:r>
          </w:p>
        </w:tc>
        <w:tc>
          <w:tcPr>
            <w:tcW w:w="2312" w:type="dxa"/>
            <w:vAlign w:val="center"/>
          </w:tcPr>
          <w:p w14:paraId="656B3B8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0.002</w:t>
            </w:r>
          </w:p>
        </w:tc>
      </w:tr>
      <w:tr w:rsidR="0062776A" w14:paraId="2C684ED8" w14:textId="77777777" w:rsidTr="0099250A">
        <w:trPr>
          <w:jc w:val="center"/>
        </w:trPr>
        <w:tc>
          <w:tcPr>
            <w:tcW w:w="1704" w:type="dxa"/>
            <w:vAlign w:val="center"/>
          </w:tcPr>
          <w:p w14:paraId="190ECE1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PARIETINFL, Median (Q1,Q3)</w:t>
            </w:r>
          </w:p>
        </w:tc>
        <w:tc>
          <w:tcPr>
            <w:tcW w:w="1704" w:type="dxa"/>
            <w:vAlign w:val="center"/>
          </w:tcPr>
          <w:p w14:paraId="6804C9E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(0.28, 0.33)</w:t>
            </w:r>
          </w:p>
        </w:tc>
        <w:tc>
          <w:tcPr>
            <w:tcW w:w="1704" w:type="dxa"/>
            <w:vAlign w:val="center"/>
          </w:tcPr>
          <w:p w14:paraId="1AC3822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(0.3, 0.34)</w:t>
            </w:r>
          </w:p>
        </w:tc>
        <w:tc>
          <w:tcPr>
            <w:tcW w:w="1705" w:type="dxa"/>
            <w:vAlign w:val="center"/>
          </w:tcPr>
          <w:p w14:paraId="59660CE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(0.28, 0.32)</w:t>
            </w:r>
          </w:p>
        </w:tc>
        <w:tc>
          <w:tcPr>
            <w:tcW w:w="2312" w:type="dxa"/>
            <w:vAlign w:val="center"/>
          </w:tcPr>
          <w:p w14:paraId="3B0AE7B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F9C361D" w14:textId="77777777" w:rsidTr="0099250A">
        <w:trPr>
          <w:jc w:val="center"/>
        </w:trPr>
        <w:tc>
          <w:tcPr>
            <w:tcW w:w="1704" w:type="dxa"/>
            <w:vAlign w:val="center"/>
          </w:tcPr>
          <w:p w14:paraId="38A5758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PARIETINFR, Mean ± SD</w:t>
            </w:r>
          </w:p>
        </w:tc>
        <w:tc>
          <w:tcPr>
            <w:tcW w:w="1704" w:type="dxa"/>
            <w:vAlign w:val="center"/>
          </w:tcPr>
          <w:p w14:paraId="3E99C92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4" w:type="dxa"/>
            <w:vAlign w:val="center"/>
          </w:tcPr>
          <w:p w14:paraId="2CC7B21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0.04</w:t>
            </w:r>
          </w:p>
        </w:tc>
        <w:tc>
          <w:tcPr>
            <w:tcW w:w="1705" w:type="dxa"/>
            <w:vAlign w:val="center"/>
          </w:tcPr>
          <w:p w14:paraId="0408080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2312" w:type="dxa"/>
            <w:vAlign w:val="center"/>
          </w:tcPr>
          <w:p w14:paraId="4328CF0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7DD2BDF4" w14:textId="77777777" w:rsidTr="0099250A">
        <w:trPr>
          <w:jc w:val="center"/>
        </w:trPr>
        <w:tc>
          <w:tcPr>
            <w:tcW w:w="1704" w:type="dxa"/>
            <w:vAlign w:val="center"/>
          </w:tcPr>
          <w:p w14:paraId="76D4AAD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SUPRAMARGL, Mean ± SD</w:t>
            </w:r>
          </w:p>
        </w:tc>
        <w:tc>
          <w:tcPr>
            <w:tcW w:w="1704" w:type="dxa"/>
            <w:vAlign w:val="center"/>
          </w:tcPr>
          <w:p w14:paraId="57AAA55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0.04</w:t>
            </w:r>
          </w:p>
        </w:tc>
        <w:tc>
          <w:tcPr>
            <w:tcW w:w="1704" w:type="dxa"/>
            <w:vAlign w:val="center"/>
          </w:tcPr>
          <w:p w14:paraId="4895CD1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5" w:type="dxa"/>
            <w:vAlign w:val="center"/>
          </w:tcPr>
          <w:p w14:paraId="35EA37C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0.04</w:t>
            </w:r>
          </w:p>
        </w:tc>
        <w:tc>
          <w:tcPr>
            <w:tcW w:w="2312" w:type="dxa"/>
            <w:vAlign w:val="center"/>
          </w:tcPr>
          <w:p w14:paraId="7569FB1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0.002</w:t>
            </w:r>
          </w:p>
        </w:tc>
      </w:tr>
      <w:tr w:rsidR="0062776A" w14:paraId="4B1CB6CD" w14:textId="77777777" w:rsidTr="0099250A">
        <w:trPr>
          <w:jc w:val="center"/>
        </w:trPr>
        <w:tc>
          <w:tcPr>
            <w:tcW w:w="1704" w:type="dxa"/>
            <w:vAlign w:val="center"/>
          </w:tcPr>
          <w:p w14:paraId="18CE2BC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SUPRAMARGR, Mean ± SD</w:t>
            </w:r>
          </w:p>
        </w:tc>
        <w:tc>
          <w:tcPr>
            <w:tcW w:w="1704" w:type="dxa"/>
            <w:vAlign w:val="center"/>
          </w:tcPr>
          <w:p w14:paraId="38717D8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1704" w:type="dxa"/>
            <w:vAlign w:val="center"/>
          </w:tcPr>
          <w:p w14:paraId="74E98B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5" w:type="dxa"/>
            <w:vAlign w:val="center"/>
          </w:tcPr>
          <w:p w14:paraId="3EA8A09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0.03</w:t>
            </w:r>
          </w:p>
        </w:tc>
        <w:tc>
          <w:tcPr>
            <w:tcW w:w="2312" w:type="dxa"/>
            <w:vAlign w:val="center"/>
          </w:tcPr>
          <w:p w14:paraId="662596F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7B305DB" w14:textId="77777777" w:rsidTr="0099250A">
        <w:trPr>
          <w:jc w:val="center"/>
        </w:trPr>
        <w:tc>
          <w:tcPr>
            <w:tcW w:w="1704" w:type="dxa"/>
            <w:vAlign w:val="center"/>
          </w:tcPr>
          <w:p w14:paraId="279DBE1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ANGULARL, Median (Q1,Q3)</w:t>
            </w:r>
          </w:p>
        </w:tc>
        <w:tc>
          <w:tcPr>
            <w:tcW w:w="1704" w:type="dxa"/>
            <w:vAlign w:val="center"/>
          </w:tcPr>
          <w:p w14:paraId="6992A6F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(0.27, 0.33)</w:t>
            </w:r>
          </w:p>
        </w:tc>
        <w:tc>
          <w:tcPr>
            <w:tcW w:w="1704" w:type="dxa"/>
            <w:vAlign w:val="center"/>
          </w:tcPr>
          <w:p w14:paraId="3A1B279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(0.29, 0.35)</w:t>
            </w:r>
          </w:p>
        </w:tc>
        <w:tc>
          <w:tcPr>
            <w:tcW w:w="1705" w:type="dxa"/>
            <w:vAlign w:val="center"/>
          </w:tcPr>
          <w:p w14:paraId="3EC9D27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(0.27, 0.32)</w:t>
            </w:r>
          </w:p>
        </w:tc>
        <w:tc>
          <w:tcPr>
            <w:tcW w:w="2312" w:type="dxa"/>
            <w:vAlign w:val="center"/>
          </w:tcPr>
          <w:p w14:paraId="5F9C3BE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</w:t>
            </w:r>
          </w:p>
        </w:tc>
      </w:tr>
      <w:tr w:rsidR="0062776A" w14:paraId="4936B14A" w14:textId="77777777" w:rsidTr="0099250A">
        <w:trPr>
          <w:jc w:val="center"/>
        </w:trPr>
        <w:tc>
          <w:tcPr>
            <w:tcW w:w="1704" w:type="dxa"/>
            <w:vAlign w:val="center"/>
          </w:tcPr>
          <w:p w14:paraId="79F45C7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lastRenderedPageBreak/>
              <w:t>ANGULARR, Mean ± SD</w:t>
            </w:r>
          </w:p>
        </w:tc>
        <w:tc>
          <w:tcPr>
            <w:tcW w:w="1704" w:type="dxa"/>
            <w:vAlign w:val="center"/>
          </w:tcPr>
          <w:p w14:paraId="2E8C9DD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1704" w:type="dxa"/>
            <w:vAlign w:val="center"/>
          </w:tcPr>
          <w:p w14:paraId="638F518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0.03</w:t>
            </w:r>
          </w:p>
        </w:tc>
        <w:tc>
          <w:tcPr>
            <w:tcW w:w="1705" w:type="dxa"/>
            <w:vAlign w:val="center"/>
          </w:tcPr>
          <w:p w14:paraId="0C37E33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0.03</w:t>
            </w:r>
          </w:p>
        </w:tc>
        <w:tc>
          <w:tcPr>
            <w:tcW w:w="2312" w:type="dxa"/>
            <w:vAlign w:val="center"/>
          </w:tcPr>
          <w:p w14:paraId="571484C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</w:t>
            </w:r>
          </w:p>
        </w:tc>
      </w:tr>
      <w:tr w:rsidR="0062776A" w14:paraId="05C778B4" w14:textId="77777777" w:rsidTr="0099250A">
        <w:trPr>
          <w:jc w:val="center"/>
        </w:trPr>
        <w:tc>
          <w:tcPr>
            <w:tcW w:w="1704" w:type="dxa"/>
            <w:vAlign w:val="center"/>
          </w:tcPr>
          <w:p w14:paraId="523C4C6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PRECUNEUSL, Median (Q1,Q3)</w:t>
            </w:r>
          </w:p>
        </w:tc>
        <w:tc>
          <w:tcPr>
            <w:tcW w:w="1704" w:type="dxa"/>
            <w:vAlign w:val="center"/>
          </w:tcPr>
          <w:p w14:paraId="6E4C1A8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(0.27, 0.32)</w:t>
            </w:r>
          </w:p>
        </w:tc>
        <w:tc>
          <w:tcPr>
            <w:tcW w:w="1704" w:type="dxa"/>
            <w:vAlign w:val="center"/>
          </w:tcPr>
          <w:p w14:paraId="78A2AAB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(0.29, 0.33)</w:t>
            </w:r>
          </w:p>
        </w:tc>
        <w:tc>
          <w:tcPr>
            <w:tcW w:w="1705" w:type="dxa"/>
            <w:vAlign w:val="center"/>
          </w:tcPr>
          <w:p w14:paraId="137B600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(0.27, 0.31)</w:t>
            </w:r>
          </w:p>
        </w:tc>
        <w:tc>
          <w:tcPr>
            <w:tcW w:w="2312" w:type="dxa"/>
            <w:vAlign w:val="center"/>
          </w:tcPr>
          <w:p w14:paraId="7F1FE60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49ABF12" w14:textId="77777777" w:rsidTr="0099250A">
        <w:trPr>
          <w:jc w:val="center"/>
        </w:trPr>
        <w:tc>
          <w:tcPr>
            <w:tcW w:w="1704" w:type="dxa"/>
            <w:vAlign w:val="center"/>
          </w:tcPr>
          <w:p w14:paraId="506E37A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PRECUNEUSR, Median (Q1,Q3)</w:t>
            </w:r>
          </w:p>
        </w:tc>
        <w:tc>
          <w:tcPr>
            <w:tcW w:w="1704" w:type="dxa"/>
            <w:vAlign w:val="center"/>
          </w:tcPr>
          <w:p w14:paraId="2F5AE11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(0.27, 0.33)</w:t>
            </w:r>
          </w:p>
        </w:tc>
        <w:tc>
          <w:tcPr>
            <w:tcW w:w="1704" w:type="dxa"/>
            <w:vAlign w:val="center"/>
          </w:tcPr>
          <w:p w14:paraId="4C79B86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(0.29, 0.34)</w:t>
            </w:r>
          </w:p>
        </w:tc>
        <w:tc>
          <w:tcPr>
            <w:tcW w:w="1705" w:type="dxa"/>
            <w:vAlign w:val="center"/>
          </w:tcPr>
          <w:p w14:paraId="74A4E03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(0.26, 0.3)</w:t>
            </w:r>
          </w:p>
        </w:tc>
        <w:tc>
          <w:tcPr>
            <w:tcW w:w="2312" w:type="dxa"/>
            <w:vAlign w:val="center"/>
          </w:tcPr>
          <w:p w14:paraId="743BC8F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2BBC7CA9" w14:textId="77777777" w:rsidTr="0099250A">
        <w:trPr>
          <w:jc w:val="center"/>
        </w:trPr>
        <w:tc>
          <w:tcPr>
            <w:tcW w:w="1704" w:type="dxa"/>
            <w:vAlign w:val="center"/>
          </w:tcPr>
          <w:p w14:paraId="2FA0E6B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PARCENTLBL, Mean ± SD</w:t>
            </w:r>
          </w:p>
        </w:tc>
        <w:tc>
          <w:tcPr>
            <w:tcW w:w="1704" w:type="dxa"/>
            <w:vAlign w:val="center"/>
          </w:tcPr>
          <w:p w14:paraId="4ABEBCE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0.22 ± 0.03</w:t>
            </w:r>
          </w:p>
        </w:tc>
        <w:tc>
          <w:tcPr>
            <w:tcW w:w="1704" w:type="dxa"/>
            <w:vAlign w:val="center"/>
          </w:tcPr>
          <w:p w14:paraId="126221B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0.24 ± 0.04</w:t>
            </w:r>
          </w:p>
        </w:tc>
        <w:tc>
          <w:tcPr>
            <w:tcW w:w="1705" w:type="dxa"/>
            <w:vAlign w:val="center"/>
          </w:tcPr>
          <w:p w14:paraId="59B458F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0.22 ± 0.03</w:t>
            </w:r>
          </w:p>
        </w:tc>
        <w:tc>
          <w:tcPr>
            <w:tcW w:w="2312" w:type="dxa"/>
            <w:vAlign w:val="center"/>
          </w:tcPr>
          <w:p w14:paraId="76C62D1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0.005</w:t>
            </w:r>
          </w:p>
        </w:tc>
      </w:tr>
      <w:tr w:rsidR="0062776A" w14:paraId="5F029C86" w14:textId="77777777" w:rsidTr="0099250A">
        <w:trPr>
          <w:jc w:val="center"/>
        </w:trPr>
        <w:tc>
          <w:tcPr>
            <w:tcW w:w="1704" w:type="dxa"/>
            <w:vAlign w:val="center"/>
          </w:tcPr>
          <w:p w14:paraId="790726F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PARCENTLBR, Mean ± SD</w:t>
            </w:r>
          </w:p>
        </w:tc>
        <w:tc>
          <w:tcPr>
            <w:tcW w:w="1704" w:type="dxa"/>
            <w:vAlign w:val="center"/>
          </w:tcPr>
          <w:p w14:paraId="226E240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0.23 ± 0.04</w:t>
            </w:r>
          </w:p>
        </w:tc>
        <w:tc>
          <w:tcPr>
            <w:tcW w:w="1704" w:type="dxa"/>
            <w:vAlign w:val="center"/>
          </w:tcPr>
          <w:p w14:paraId="7668DBC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0.24 ± 0.04</w:t>
            </w:r>
          </w:p>
        </w:tc>
        <w:tc>
          <w:tcPr>
            <w:tcW w:w="1705" w:type="dxa"/>
            <w:vAlign w:val="center"/>
          </w:tcPr>
          <w:p w14:paraId="2FC5880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0.23 ± 0.03</w:t>
            </w:r>
          </w:p>
        </w:tc>
        <w:tc>
          <w:tcPr>
            <w:tcW w:w="2312" w:type="dxa"/>
            <w:vAlign w:val="center"/>
          </w:tcPr>
          <w:p w14:paraId="4800BA9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0.037</w:t>
            </w:r>
          </w:p>
        </w:tc>
      </w:tr>
      <w:tr w:rsidR="0062776A" w14:paraId="60033AD7" w14:textId="77777777" w:rsidTr="0099250A">
        <w:trPr>
          <w:jc w:val="center"/>
        </w:trPr>
        <w:tc>
          <w:tcPr>
            <w:tcW w:w="1704" w:type="dxa"/>
            <w:vAlign w:val="center"/>
          </w:tcPr>
          <w:p w14:paraId="023BBBF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CAUDATEL, Mean ± SD</w:t>
            </w:r>
          </w:p>
        </w:tc>
        <w:tc>
          <w:tcPr>
            <w:tcW w:w="1704" w:type="dxa"/>
            <w:vAlign w:val="center"/>
          </w:tcPr>
          <w:p w14:paraId="48A5B84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0.05</w:t>
            </w:r>
          </w:p>
        </w:tc>
        <w:tc>
          <w:tcPr>
            <w:tcW w:w="1704" w:type="dxa"/>
            <w:vAlign w:val="center"/>
          </w:tcPr>
          <w:p w14:paraId="189C8B8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5" w:type="dxa"/>
            <w:vAlign w:val="center"/>
          </w:tcPr>
          <w:p w14:paraId="48A1F9A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0.04</w:t>
            </w:r>
          </w:p>
        </w:tc>
        <w:tc>
          <w:tcPr>
            <w:tcW w:w="2312" w:type="dxa"/>
            <w:vAlign w:val="center"/>
          </w:tcPr>
          <w:p w14:paraId="08F2A72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7818C735" w14:textId="77777777" w:rsidTr="0099250A">
        <w:trPr>
          <w:jc w:val="center"/>
        </w:trPr>
        <w:tc>
          <w:tcPr>
            <w:tcW w:w="1704" w:type="dxa"/>
            <w:vAlign w:val="center"/>
          </w:tcPr>
          <w:p w14:paraId="76F5225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CAUDATER, Mean ± SD</w:t>
            </w:r>
          </w:p>
        </w:tc>
        <w:tc>
          <w:tcPr>
            <w:tcW w:w="1704" w:type="dxa"/>
            <w:vAlign w:val="center"/>
          </w:tcPr>
          <w:p w14:paraId="35346F4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0.05</w:t>
            </w:r>
          </w:p>
        </w:tc>
        <w:tc>
          <w:tcPr>
            <w:tcW w:w="1704" w:type="dxa"/>
            <w:vAlign w:val="center"/>
          </w:tcPr>
          <w:p w14:paraId="379EC04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0.05</w:t>
            </w:r>
          </w:p>
        </w:tc>
        <w:tc>
          <w:tcPr>
            <w:tcW w:w="1705" w:type="dxa"/>
            <w:vAlign w:val="center"/>
          </w:tcPr>
          <w:p w14:paraId="60424AF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2312" w:type="dxa"/>
            <w:vAlign w:val="center"/>
          </w:tcPr>
          <w:p w14:paraId="6A41C46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6E893AA" w14:textId="77777777" w:rsidTr="0099250A">
        <w:trPr>
          <w:jc w:val="center"/>
        </w:trPr>
        <w:tc>
          <w:tcPr>
            <w:tcW w:w="1704" w:type="dxa"/>
            <w:vAlign w:val="center"/>
          </w:tcPr>
          <w:p w14:paraId="699F3F0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PUTAMENL, Mean ± SD</w:t>
            </w:r>
          </w:p>
        </w:tc>
        <w:tc>
          <w:tcPr>
            <w:tcW w:w="1704" w:type="dxa"/>
            <w:vAlign w:val="center"/>
          </w:tcPr>
          <w:p w14:paraId="1D40E1D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0.43 ± 0.06</w:t>
            </w:r>
          </w:p>
        </w:tc>
        <w:tc>
          <w:tcPr>
            <w:tcW w:w="1704" w:type="dxa"/>
            <w:vAlign w:val="center"/>
          </w:tcPr>
          <w:p w14:paraId="5D2555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0.47 ± 0.05</w:t>
            </w:r>
          </w:p>
        </w:tc>
        <w:tc>
          <w:tcPr>
            <w:tcW w:w="1705" w:type="dxa"/>
            <w:vAlign w:val="center"/>
          </w:tcPr>
          <w:p w14:paraId="7C5CE2A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0.41 ± 0.06</w:t>
            </w:r>
          </w:p>
        </w:tc>
        <w:tc>
          <w:tcPr>
            <w:tcW w:w="2312" w:type="dxa"/>
            <w:vAlign w:val="center"/>
          </w:tcPr>
          <w:p w14:paraId="1270A7F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B5AF53C" w14:textId="77777777" w:rsidTr="0099250A">
        <w:trPr>
          <w:jc w:val="center"/>
        </w:trPr>
        <w:tc>
          <w:tcPr>
            <w:tcW w:w="1704" w:type="dxa"/>
            <w:vAlign w:val="center"/>
          </w:tcPr>
          <w:p w14:paraId="2375879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PUTAMENR, Mean ± SD</w:t>
            </w:r>
          </w:p>
        </w:tc>
        <w:tc>
          <w:tcPr>
            <w:tcW w:w="1704" w:type="dxa"/>
            <w:vAlign w:val="center"/>
          </w:tcPr>
          <w:p w14:paraId="6EDEC95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0.42 ± 0.06</w:t>
            </w:r>
          </w:p>
        </w:tc>
        <w:tc>
          <w:tcPr>
            <w:tcW w:w="1704" w:type="dxa"/>
            <w:vAlign w:val="center"/>
          </w:tcPr>
          <w:p w14:paraId="73DE547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0.46 ± 0.05</w:t>
            </w:r>
          </w:p>
        </w:tc>
        <w:tc>
          <w:tcPr>
            <w:tcW w:w="1705" w:type="dxa"/>
            <w:vAlign w:val="center"/>
          </w:tcPr>
          <w:p w14:paraId="335B0E8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0.05</w:t>
            </w:r>
          </w:p>
        </w:tc>
        <w:tc>
          <w:tcPr>
            <w:tcW w:w="2312" w:type="dxa"/>
            <w:vAlign w:val="center"/>
          </w:tcPr>
          <w:p w14:paraId="47484A6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76B8B253" w14:textId="77777777" w:rsidTr="0099250A">
        <w:trPr>
          <w:jc w:val="center"/>
        </w:trPr>
        <w:tc>
          <w:tcPr>
            <w:tcW w:w="1704" w:type="dxa"/>
            <w:vAlign w:val="center"/>
          </w:tcPr>
          <w:p w14:paraId="2B7ED1E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PALLIDUML, Mean ± SD</w:t>
            </w:r>
          </w:p>
        </w:tc>
        <w:tc>
          <w:tcPr>
            <w:tcW w:w="1704" w:type="dxa"/>
            <w:vAlign w:val="center"/>
          </w:tcPr>
          <w:p w14:paraId="3B47028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0.23 ± 0.04</w:t>
            </w:r>
          </w:p>
        </w:tc>
        <w:tc>
          <w:tcPr>
            <w:tcW w:w="1704" w:type="dxa"/>
            <w:vAlign w:val="center"/>
          </w:tcPr>
          <w:p w14:paraId="2E38C1B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0.04</w:t>
            </w:r>
          </w:p>
        </w:tc>
        <w:tc>
          <w:tcPr>
            <w:tcW w:w="1705" w:type="dxa"/>
            <w:vAlign w:val="center"/>
          </w:tcPr>
          <w:p w14:paraId="526B9C8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0.22 ± 0.04</w:t>
            </w:r>
          </w:p>
        </w:tc>
        <w:tc>
          <w:tcPr>
            <w:tcW w:w="2312" w:type="dxa"/>
            <w:vAlign w:val="center"/>
          </w:tcPr>
          <w:p w14:paraId="0561099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96BCCBA" w14:textId="77777777" w:rsidTr="0099250A">
        <w:trPr>
          <w:jc w:val="center"/>
        </w:trPr>
        <w:tc>
          <w:tcPr>
            <w:tcW w:w="1704" w:type="dxa"/>
            <w:vAlign w:val="center"/>
          </w:tcPr>
          <w:p w14:paraId="269E124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PALLIDUMR, Mean ± SD</w:t>
            </w:r>
          </w:p>
        </w:tc>
        <w:tc>
          <w:tcPr>
            <w:tcW w:w="1704" w:type="dxa"/>
            <w:vAlign w:val="center"/>
          </w:tcPr>
          <w:p w14:paraId="192F74C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± 0.06</w:t>
            </w:r>
          </w:p>
        </w:tc>
        <w:tc>
          <w:tcPr>
            <w:tcW w:w="1704" w:type="dxa"/>
            <w:vAlign w:val="center"/>
          </w:tcPr>
          <w:p w14:paraId="4C9FA10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± 0.05</w:t>
            </w:r>
          </w:p>
        </w:tc>
        <w:tc>
          <w:tcPr>
            <w:tcW w:w="1705" w:type="dxa"/>
            <w:vAlign w:val="center"/>
          </w:tcPr>
          <w:p w14:paraId="22F06B5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0.05</w:t>
            </w:r>
          </w:p>
        </w:tc>
        <w:tc>
          <w:tcPr>
            <w:tcW w:w="2312" w:type="dxa"/>
            <w:vAlign w:val="center"/>
          </w:tcPr>
          <w:p w14:paraId="7C53E45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CA2A18E" w14:textId="77777777" w:rsidTr="0099250A">
        <w:trPr>
          <w:jc w:val="center"/>
        </w:trPr>
        <w:tc>
          <w:tcPr>
            <w:tcW w:w="1704" w:type="dxa"/>
            <w:vAlign w:val="center"/>
          </w:tcPr>
          <w:p w14:paraId="7799BD6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THALAMUSL, Median (Q1,Q3)</w:t>
            </w:r>
          </w:p>
        </w:tc>
        <w:tc>
          <w:tcPr>
            <w:tcW w:w="1704" w:type="dxa"/>
            <w:vAlign w:val="center"/>
          </w:tcPr>
          <w:p w14:paraId="6005183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(0.3, 0.4)</w:t>
            </w:r>
          </w:p>
        </w:tc>
        <w:tc>
          <w:tcPr>
            <w:tcW w:w="1704" w:type="dxa"/>
            <w:vAlign w:val="center"/>
          </w:tcPr>
          <w:p w14:paraId="3E7E447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(0.34, 0.41)</w:t>
            </w:r>
          </w:p>
        </w:tc>
        <w:tc>
          <w:tcPr>
            <w:tcW w:w="1705" w:type="dxa"/>
            <w:vAlign w:val="center"/>
          </w:tcPr>
          <w:p w14:paraId="0D14ED8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(0.26, 0.38)</w:t>
            </w:r>
          </w:p>
        </w:tc>
        <w:tc>
          <w:tcPr>
            <w:tcW w:w="2312" w:type="dxa"/>
            <w:vAlign w:val="center"/>
          </w:tcPr>
          <w:p w14:paraId="76E8661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1FAD9F5" w14:textId="77777777" w:rsidTr="0099250A">
        <w:trPr>
          <w:jc w:val="center"/>
        </w:trPr>
        <w:tc>
          <w:tcPr>
            <w:tcW w:w="1704" w:type="dxa"/>
            <w:vAlign w:val="center"/>
          </w:tcPr>
          <w:p w14:paraId="161CACD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THALAMUSR, Mean ± SD</w:t>
            </w:r>
          </w:p>
        </w:tc>
        <w:tc>
          <w:tcPr>
            <w:tcW w:w="1704" w:type="dxa"/>
            <w:vAlign w:val="center"/>
          </w:tcPr>
          <w:p w14:paraId="651E747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± 0.07</w:t>
            </w:r>
          </w:p>
        </w:tc>
        <w:tc>
          <w:tcPr>
            <w:tcW w:w="1704" w:type="dxa"/>
            <w:vAlign w:val="center"/>
          </w:tcPr>
          <w:p w14:paraId="5C65D47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± 0.06</w:t>
            </w:r>
          </w:p>
        </w:tc>
        <w:tc>
          <w:tcPr>
            <w:tcW w:w="1705" w:type="dxa"/>
            <w:vAlign w:val="center"/>
          </w:tcPr>
          <w:p w14:paraId="4994A2A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0.07</w:t>
            </w:r>
          </w:p>
        </w:tc>
        <w:tc>
          <w:tcPr>
            <w:tcW w:w="2312" w:type="dxa"/>
            <w:vAlign w:val="center"/>
          </w:tcPr>
          <w:p w14:paraId="6631078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1480FF0E" w14:textId="77777777" w:rsidTr="0099250A">
        <w:trPr>
          <w:jc w:val="center"/>
        </w:trPr>
        <w:tc>
          <w:tcPr>
            <w:tcW w:w="1704" w:type="dxa"/>
            <w:vAlign w:val="center"/>
          </w:tcPr>
          <w:p w14:paraId="0F882E8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HESCHLL, Mean ± SD</w:t>
            </w:r>
          </w:p>
        </w:tc>
        <w:tc>
          <w:tcPr>
            <w:tcW w:w="1704" w:type="dxa"/>
            <w:vAlign w:val="center"/>
          </w:tcPr>
          <w:p w14:paraId="766E809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± 0.05</w:t>
            </w:r>
          </w:p>
        </w:tc>
        <w:tc>
          <w:tcPr>
            <w:tcW w:w="1704" w:type="dxa"/>
            <w:vAlign w:val="center"/>
          </w:tcPr>
          <w:p w14:paraId="0847CF2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± 0.05</w:t>
            </w:r>
          </w:p>
        </w:tc>
        <w:tc>
          <w:tcPr>
            <w:tcW w:w="1705" w:type="dxa"/>
            <w:vAlign w:val="center"/>
          </w:tcPr>
          <w:p w14:paraId="45E33BA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2312" w:type="dxa"/>
            <w:vAlign w:val="center"/>
          </w:tcPr>
          <w:p w14:paraId="397339E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22628F9" w14:textId="77777777" w:rsidTr="0099250A">
        <w:trPr>
          <w:jc w:val="center"/>
        </w:trPr>
        <w:tc>
          <w:tcPr>
            <w:tcW w:w="1704" w:type="dxa"/>
            <w:vAlign w:val="center"/>
          </w:tcPr>
          <w:p w14:paraId="33C56F0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HESCHLR, Mean ± SD</w:t>
            </w:r>
          </w:p>
        </w:tc>
        <w:tc>
          <w:tcPr>
            <w:tcW w:w="1704" w:type="dxa"/>
            <w:vAlign w:val="center"/>
          </w:tcPr>
          <w:p w14:paraId="384199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0.05</w:t>
            </w:r>
          </w:p>
        </w:tc>
        <w:tc>
          <w:tcPr>
            <w:tcW w:w="1704" w:type="dxa"/>
            <w:vAlign w:val="center"/>
          </w:tcPr>
          <w:p w14:paraId="47B98FB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0.05</w:t>
            </w:r>
          </w:p>
        </w:tc>
        <w:tc>
          <w:tcPr>
            <w:tcW w:w="1705" w:type="dxa"/>
            <w:vAlign w:val="center"/>
          </w:tcPr>
          <w:p w14:paraId="34CAB7F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0.05</w:t>
            </w:r>
          </w:p>
        </w:tc>
        <w:tc>
          <w:tcPr>
            <w:tcW w:w="2312" w:type="dxa"/>
            <w:vAlign w:val="center"/>
          </w:tcPr>
          <w:p w14:paraId="60016FA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36AFFA25" w14:textId="77777777" w:rsidTr="0099250A">
        <w:trPr>
          <w:jc w:val="center"/>
        </w:trPr>
        <w:tc>
          <w:tcPr>
            <w:tcW w:w="1704" w:type="dxa"/>
            <w:vAlign w:val="center"/>
          </w:tcPr>
          <w:p w14:paraId="7CFEAC3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TEMPSUPL, Mean ± SD</w:t>
            </w:r>
          </w:p>
        </w:tc>
        <w:tc>
          <w:tcPr>
            <w:tcW w:w="1704" w:type="dxa"/>
            <w:vAlign w:val="center"/>
          </w:tcPr>
          <w:p w14:paraId="512209C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0.04</w:t>
            </w:r>
          </w:p>
        </w:tc>
        <w:tc>
          <w:tcPr>
            <w:tcW w:w="1704" w:type="dxa"/>
            <w:vAlign w:val="center"/>
          </w:tcPr>
          <w:p w14:paraId="21DD257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± 0.04</w:t>
            </w:r>
          </w:p>
        </w:tc>
        <w:tc>
          <w:tcPr>
            <w:tcW w:w="1705" w:type="dxa"/>
            <w:vAlign w:val="center"/>
          </w:tcPr>
          <w:p w14:paraId="3BF3968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0.03</w:t>
            </w:r>
          </w:p>
        </w:tc>
        <w:tc>
          <w:tcPr>
            <w:tcW w:w="2312" w:type="dxa"/>
            <w:vAlign w:val="center"/>
          </w:tcPr>
          <w:p w14:paraId="0AE2B7C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EFA4E1D" w14:textId="77777777" w:rsidTr="0099250A">
        <w:trPr>
          <w:jc w:val="center"/>
        </w:trPr>
        <w:tc>
          <w:tcPr>
            <w:tcW w:w="1704" w:type="dxa"/>
            <w:vAlign w:val="center"/>
          </w:tcPr>
          <w:p w14:paraId="181C3C8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TEMPSUPR, Mean ± SD</w:t>
            </w:r>
          </w:p>
        </w:tc>
        <w:tc>
          <w:tcPr>
            <w:tcW w:w="1704" w:type="dxa"/>
            <w:vAlign w:val="center"/>
          </w:tcPr>
          <w:p w14:paraId="0E4ACDC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1704" w:type="dxa"/>
            <w:vAlign w:val="center"/>
          </w:tcPr>
          <w:p w14:paraId="66C510C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5" w:type="dxa"/>
            <w:vAlign w:val="center"/>
          </w:tcPr>
          <w:p w14:paraId="31207E3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0.03</w:t>
            </w:r>
          </w:p>
        </w:tc>
        <w:tc>
          <w:tcPr>
            <w:tcW w:w="2312" w:type="dxa"/>
            <w:vAlign w:val="center"/>
          </w:tcPr>
          <w:p w14:paraId="46964C4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4DA64F7" w14:textId="77777777" w:rsidTr="0099250A">
        <w:trPr>
          <w:jc w:val="center"/>
        </w:trPr>
        <w:tc>
          <w:tcPr>
            <w:tcW w:w="1704" w:type="dxa"/>
            <w:vAlign w:val="center"/>
          </w:tcPr>
          <w:p w14:paraId="3393791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TEMPPLSUPL, Mean ± SD</w:t>
            </w:r>
          </w:p>
        </w:tc>
        <w:tc>
          <w:tcPr>
            <w:tcW w:w="1704" w:type="dxa"/>
            <w:vAlign w:val="center"/>
          </w:tcPr>
          <w:p w14:paraId="3B9936E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0.05</w:t>
            </w:r>
          </w:p>
        </w:tc>
        <w:tc>
          <w:tcPr>
            <w:tcW w:w="1704" w:type="dxa"/>
            <w:vAlign w:val="center"/>
          </w:tcPr>
          <w:p w14:paraId="7FDD1E8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5" w:type="dxa"/>
            <w:vAlign w:val="center"/>
          </w:tcPr>
          <w:p w14:paraId="60E9FC1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0.05</w:t>
            </w:r>
          </w:p>
        </w:tc>
        <w:tc>
          <w:tcPr>
            <w:tcW w:w="2312" w:type="dxa"/>
            <w:vAlign w:val="center"/>
          </w:tcPr>
          <w:p w14:paraId="0B79A5C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409C9C3F" w14:textId="77777777" w:rsidTr="0099250A">
        <w:trPr>
          <w:jc w:val="center"/>
        </w:trPr>
        <w:tc>
          <w:tcPr>
            <w:tcW w:w="1704" w:type="dxa"/>
            <w:vAlign w:val="center"/>
          </w:tcPr>
          <w:p w14:paraId="59603A1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TEMPPLSUPR, Mean ± SD</w:t>
            </w:r>
          </w:p>
        </w:tc>
        <w:tc>
          <w:tcPr>
            <w:tcW w:w="1704" w:type="dxa"/>
            <w:vAlign w:val="center"/>
          </w:tcPr>
          <w:p w14:paraId="5BA230F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0.04</w:t>
            </w:r>
          </w:p>
        </w:tc>
        <w:tc>
          <w:tcPr>
            <w:tcW w:w="1704" w:type="dxa"/>
            <w:vAlign w:val="center"/>
          </w:tcPr>
          <w:p w14:paraId="783D6A0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5" w:type="dxa"/>
            <w:vAlign w:val="center"/>
          </w:tcPr>
          <w:p w14:paraId="6719FA9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 ± 0.04</w:t>
            </w:r>
          </w:p>
        </w:tc>
        <w:tc>
          <w:tcPr>
            <w:tcW w:w="2312" w:type="dxa"/>
            <w:vAlign w:val="center"/>
          </w:tcPr>
          <w:p w14:paraId="6AAE6D1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D8B2D5C" w14:textId="77777777" w:rsidTr="0099250A">
        <w:trPr>
          <w:jc w:val="center"/>
        </w:trPr>
        <w:tc>
          <w:tcPr>
            <w:tcW w:w="1704" w:type="dxa"/>
            <w:vAlign w:val="center"/>
          </w:tcPr>
          <w:p w14:paraId="5322E4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TEMPMIDL, Mean ± SD</w:t>
            </w:r>
          </w:p>
        </w:tc>
        <w:tc>
          <w:tcPr>
            <w:tcW w:w="1704" w:type="dxa"/>
            <w:vAlign w:val="center"/>
          </w:tcPr>
          <w:p w14:paraId="7CB3EE0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0.04</w:t>
            </w:r>
          </w:p>
        </w:tc>
        <w:tc>
          <w:tcPr>
            <w:tcW w:w="1704" w:type="dxa"/>
            <w:vAlign w:val="center"/>
          </w:tcPr>
          <w:p w14:paraId="1DBF24F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5" w:type="dxa"/>
            <w:vAlign w:val="center"/>
          </w:tcPr>
          <w:p w14:paraId="48F8CD0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2312" w:type="dxa"/>
            <w:vAlign w:val="center"/>
          </w:tcPr>
          <w:p w14:paraId="0BDF389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8207685" w14:textId="77777777" w:rsidTr="0099250A">
        <w:trPr>
          <w:jc w:val="center"/>
        </w:trPr>
        <w:tc>
          <w:tcPr>
            <w:tcW w:w="1704" w:type="dxa"/>
            <w:vAlign w:val="center"/>
          </w:tcPr>
          <w:p w14:paraId="2F57EBD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TEMPMIDR, Mean ± SD</w:t>
            </w:r>
          </w:p>
        </w:tc>
        <w:tc>
          <w:tcPr>
            <w:tcW w:w="1704" w:type="dxa"/>
            <w:vAlign w:val="center"/>
          </w:tcPr>
          <w:p w14:paraId="5AFFE45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1704" w:type="dxa"/>
            <w:vAlign w:val="center"/>
          </w:tcPr>
          <w:p w14:paraId="25E77E6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± 0.04</w:t>
            </w:r>
          </w:p>
        </w:tc>
        <w:tc>
          <w:tcPr>
            <w:tcW w:w="1705" w:type="dxa"/>
            <w:vAlign w:val="center"/>
          </w:tcPr>
          <w:p w14:paraId="3CE9E48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0.04</w:t>
            </w:r>
          </w:p>
        </w:tc>
        <w:tc>
          <w:tcPr>
            <w:tcW w:w="2312" w:type="dxa"/>
            <w:vAlign w:val="center"/>
          </w:tcPr>
          <w:p w14:paraId="73EFF89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530A4DD" w14:textId="77777777" w:rsidTr="0099250A">
        <w:trPr>
          <w:jc w:val="center"/>
        </w:trPr>
        <w:tc>
          <w:tcPr>
            <w:tcW w:w="1704" w:type="dxa"/>
            <w:vAlign w:val="center"/>
          </w:tcPr>
          <w:p w14:paraId="706FB90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TEMPPLMIDL, Mean ± SD</w:t>
            </w:r>
          </w:p>
        </w:tc>
        <w:tc>
          <w:tcPr>
            <w:tcW w:w="1704" w:type="dxa"/>
            <w:vAlign w:val="center"/>
          </w:tcPr>
          <w:p w14:paraId="091A7D9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± 0.05</w:t>
            </w:r>
          </w:p>
        </w:tc>
        <w:tc>
          <w:tcPr>
            <w:tcW w:w="1704" w:type="dxa"/>
            <w:vAlign w:val="center"/>
          </w:tcPr>
          <w:p w14:paraId="5851C6E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0.41 ± 0.05</w:t>
            </w:r>
          </w:p>
        </w:tc>
        <w:tc>
          <w:tcPr>
            <w:tcW w:w="1705" w:type="dxa"/>
            <w:vAlign w:val="center"/>
          </w:tcPr>
          <w:p w14:paraId="54476D3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0.05</w:t>
            </w:r>
          </w:p>
        </w:tc>
        <w:tc>
          <w:tcPr>
            <w:tcW w:w="2312" w:type="dxa"/>
            <w:vAlign w:val="center"/>
          </w:tcPr>
          <w:p w14:paraId="5335E21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0.004</w:t>
            </w:r>
          </w:p>
        </w:tc>
      </w:tr>
      <w:tr w:rsidR="0062776A" w14:paraId="26795DED" w14:textId="77777777" w:rsidTr="0099250A">
        <w:trPr>
          <w:jc w:val="center"/>
        </w:trPr>
        <w:tc>
          <w:tcPr>
            <w:tcW w:w="1704" w:type="dxa"/>
            <w:vAlign w:val="center"/>
          </w:tcPr>
          <w:p w14:paraId="463197D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TEMPPLMIDR, Mean ± SD</w:t>
            </w:r>
          </w:p>
        </w:tc>
        <w:tc>
          <w:tcPr>
            <w:tcW w:w="1704" w:type="dxa"/>
            <w:vAlign w:val="center"/>
          </w:tcPr>
          <w:p w14:paraId="7799E51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0.04</w:t>
            </w:r>
          </w:p>
        </w:tc>
        <w:tc>
          <w:tcPr>
            <w:tcW w:w="1704" w:type="dxa"/>
            <w:vAlign w:val="center"/>
          </w:tcPr>
          <w:p w14:paraId="65F7B8F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0.04</w:t>
            </w:r>
          </w:p>
        </w:tc>
        <w:tc>
          <w:tcPr>
            <w:tcW w:w="1705" w:type="dxa"/>
            <w:vAlign w:val="center"/>
          </w:tcPr>
          <w:p w14:paraId="6B7ED7E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0.04</w:t>
            </w:r>
          </w:p>
        </w:tc>
        <w:tc>
          <w:tcPr>
            <w:tcW w:w="2312" w:type="dxa"/>
            <w:vAlign w:val="center"/>
          </w:tcPr>
          <w:p w14:paraId="7C2EB24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0.002</w:t>
            </w:r>
          </w:p>
        </w:tc>
      </w:tr>
      <w:tr w:rsidR="0062776A" w14:paraId="5F502A3F" w14:textId="77777777" w:rsidTr="0099250A">
        <w:trPr>
          <w:jc w:val="center"/>
        </w:trPr>
        <w:tc>
          <w:tcPr>
            <w:tcW w:w="1704" w:type="dxa"/>
            <w:vAlign w:val="center"/>
          </w:tcPr>
          <w:p w14:paraId="19151FB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TEMPINFL, Mean ± SD</w:t>
            </w:r>
          </w:p>
        </w:tc>
        <w:tc>
          <w:tcPr>
            <w:tcW w:w="1704" w:type="dxa"/>
            <w:vAlign w:val="center"/>
          </w:tcPr>
          <w:p w14:paraId="5A6FA34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1704" w:type="dxa"/>
            <w:vAlign w:val="center"/>
          </w:tcPr>
          <w:p w14:paraId="07D799D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0.04</w:t>
            </w:r>
          </w:p>
        </w:tc>
        <w:tc>
          <w:tcPr>
            <w:tcW w:w="1705" w:type="dxa"/>
            <w:vAlign w:val="center"/>
          </w:tcPr>
          <w:p w14:paraId="75346AD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2312" w:type="dxa"/>
            <w:vAlign w:val="center"/>
          </w:tcPr>
          <w:p w14:paraId="76F2E53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0242C8A5" w14:textId="77777777" w:rsidTr="0099250A">
        <w:trPr>
          <w:jc w:val="center"/>
        </w:trPr>
        <w:tc>
          <w:tcPr>
            <w:tcW w:w="1704" w:type="dxa"/>
            <w:vAlign w:val="center"/>
          </w:tcPr>
          <w:p w14:paraId="2171A6C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TEMPINFR, Mean ± SD</w:t>
            </w:r>
          </w:p>
        </w:tc>
        <w:tc>
          <w:tcPr>
            <w:tcW w:w="1704" w:type="dxa"/>
            <w:vAlign w:val="center"/>
          </w:tcPr>
          <w:p w14:paraId="2018E03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1704" w:type="dxa"/>
            <w:vAlign w:val="center"/>
          </w:tcPr>
          <w:p w14:paraId="755F4ED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0.04</w:t>
            </w:r>
          </w:p>
        </w:tc>
        <w:tc>
          <w:tcPr>
            <w:tcW w:w="1705" w:type="dxa"/>
            <w:vAlign w:val="center"/>
          </w:tcPr>
          <w:p w14:paraId="646151C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2312" w:type="dxa"/>
            <w:vAlign w:val="center"/>
          </w:tcPr>
          <w:p w14:paraId="048BCCF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09410E4" w14:textId="77777777" w:rsidTr="0099250A">
        <w:trPr>
          <w:jc w:val="center"/>
        </w:trPr>
        <w:tc>
          <w:tcPr>
            <w:tcW w:w="1704" w:type="dxa"/>
            <w:vAlign w:val="center"/>
          </w:tcPr>
          <w:p w14:paraId="57181C2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lastRenderedPageBreak/>
              <w:t>CEREBCR1L, Mean ± SD</w:t>
            </w:r>
          </w:p>
        </w:tc>
        <w:tc>
          <w:tcPr>
            <w:tcW w:w="1704" w:type="dxa"/>
            <w:vAlign w:val="center"/>
          </w:tcPr>
          <w:p w14:paraId="52FD2FE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± 0.04</w:t>
            </w:r>
          </w:p>
        </w:tc>
        <w:tc>
          <w:tcPr>
            <w:tcW w:w="1704" w:type="dxa"/>
            <w:vAlign w:val="center"/>
          </w:tcPr>
          <w:p w14:paraId="5623AE0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0.04</w:t>
            </w:r>
          </w:p>
        </w:tc>
        <w:tc>
          <w:tcPr>
            <w:tcW w:w="1705" w:type="dxa"/>
            <w:vAlign w:val="center"/>
          </w:tcPr>
          <w:p w14:paraId="31D8E93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0.04</w:t>
            </w:r>
          </w:p>
        </w:tc>
        <w:tc>
          <w:tcPr>
            <w:tcW w:w="2312" w:type="dxa"/>
            <w:vAlign w:val="center"/>
          </w:tcPr>
          <w:p w14:paraId="69788BB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0B177979" w14:textId="77777777" w:rsidTr="0099250A">
        <w:trPr>
          <w:jc w:val="center"/>
        </w:trPr>
        <w:tc>
          <w:tcPr>
            <w:tcW w:w="1704" w:type="dxa"/>
            <w:vAlign w:val="center"/>
          </w:tcPr>
          <w:p w14:paraId="5B58E3E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CEREBCR1R, Mean ± SD</w:t>
            </w:r>
          </w:p>
        </w:tc>
        <w:tc>
          <w:tcPr>
            <w:tcW w:w="1704" w:type="dxa"/>
            <w:vAlign w:val="center"/>
          </w:tcPr>
          <w:p w14:paraId="7C2AFB8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± 0.04</w:t>
            </w:r>
          </w:p>
        </w:tc>
        <w:tc>
          <w:tcPr>
            <w:tcW w:w="1704" w:type="dxa"/>
            <w:vAlign w:val="center"/>
          </w:tcPr>
          <w:p w14:paraId="1800BDF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0.04</w:t>
            </w:r>
          </w:p>
        </w:tc>
        <w:tc>
          <w:tcPr>
            <w:tcW w:w="1705" w:type="dxa"/>
            <w:vAlign w:val="center"/>
          </w:tcPr>
          <w:p w14:paraId="6F83941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0.04</w:t>
            </w:r>
          </w:p>
        </w:tc>
        <w:tc>
          <w:tcPr>
            <w:tcW w:w="2312" w:type="dxa"/>
            <w:vAlign w:val="center"/>
          </w:tcPr>
          <w:p w14:paraId="25D5833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0.009</w:t>
            </w:r>
          </w:p>
        </w:tc>
      </w:tr>
      <w:tr w:rsidR="0062776A" w14:paraId="58914CC7" w14:textId="77777777" w:rsidTr="0099250A">
        <w:trPr>
          <w:jc w:val="center"/>
        </w:trPr>
        <w:tc>
          <w:tcPr>
            <w:tcW w:w="1704" w:type="dxa"/>
            <w:vAlign w:val="center"/>
          </w:tcPr>
          <w:p w14:paraId="1E9BDC0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CEREBCR2L, Mean ± SD</w:t>
            </w:r>
          </w:p>
        </w:tc>
        <w:tc>
          <w:tcPr>
            <w:tcW w:w="1704" w:type="dxa"/>
            <w:vAlign w:val="center"/>
          </w:tcPr>
          <w:p w14:paraId="5C55579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± 0.06</w:t>
            </w:r>
          </w:p>
        </w:tc>
        <w:tc>
          <w:tcPr>
            <w:tcW w:w="1704" w:type="dxa"/>
            <w:vAlign w:val="center"/>
          </w:tcPr>
          <w:p w14:paraId="510EA55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0.06</w:t>
            </w:r>
          </w:p>
        </w:tc>
        <w:tc>
          <w:tcPr>
            <w:tcW w:w="1705" w:type="dxa"/>
            <w:vAlign w:val="center"/>
          </w:tcPr>
          <w:p w14:paraId="39E9876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± 0.05</w:t>
            </w:r>
          </w:p>
        </w:tc>
        <w:tc>
          <w:tcPr>
            <w:tcW w:w="2312" w:type="dxa"/>
            <w:vAlign w:val="center"/>
          </w:tcPr>
          <w:p w14:paraId="4EFCF00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0.06</w:t>
            </w:r>
          </w:p>
        </w:tc>
      </w:tr>
      <w:tr w:rsidR="0062776A" w14:paraId="79F0C7F3" w14:textId="77777777" w:rsidTr="0099250A">
        <w:trPr>
          <w:jc w:val="center"/>
        </w:trPr>
        <w:tc>
          <w:tcPr>
            <w:tcW w:w="1704" w:type="dxa"/>
            <w:vAlign w:val="center"/>
          </w:tcPr>
          <w:p w14:paraId="593B616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CEREBCR2R, Median (Q1,Q3)</w:t>
            </w:r>
          </w:p>
        </w:tc>
        <w:tc>
          <w:tcPr>
            <w:tcW w:w="1704" w:type="dxa"/>
            <w:vAlign w:val="center"/>
          </w:tcPr>
          <w:p w14:paraId="5613C67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(0.29, 0.36)</w:t>
            </w:r>
          </w:p>
        </w:tc>
        <w:tc>
          <w:tcPr>
            <w:tcW w:w="1704" w:type="dxa"/>
            <w:vAlign w:val="center"/>
          </w:tcPr>
          <w:p w14:paraId="4FB0AEB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(0.32, 0.37)</w:t>
            </w:r>
          </w:p>
        </w:tc>
        <w:tc>
          <w:tcPr>
            <w:tcW w:w="1705" w:type="dxa"/>
            <w:vAlign w:val="center"/>
          </w:tcPr>
          <w:p w14:paraId="482BC89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(0.29, 0.34)</w:t>
            </w:r>
          </w:p>
        </w:tc>
        <w:tc>
          <w:tcPr>
            <w:tcW w:w="2312" w:type="dxa"/>
            <w:vAlign w:val="center"/>
          </w:tcPr>
          <w:p w14:paraId="52BB63C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0.011</w:t>
            </w:r>
          </w:p>
        </w:tc>
      </w:tr>
      <w:tr w:rsidR="0062776A" w14:paraId="1776A0ED" w14:textId="77777777" w:rsidTr="0099250A">
        <w:trPr>
          <w:jc w:val="center"/>
        </w:trPr>
        <w:tc>
          <w:tcPr>
            <w:tcW w:w="1704" w:type="dxa"/>
            <w:vAlign w:val="center"/>
          </w:tcPr>
          <w:p w14:paraId="2533A79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CEREB3L, Mean ± SD</w:t>
            </w:r>
          </w:p>
        </w:tc>
        <w:tc>
          <w:tcPr>
            <w:tcW w:w="1704" w:type="dxa"/>
            <w:vAlign w:val="center"/>
          </w:tcPr>
          <w:p w14:paraId="49B2396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0.23 ± 0.03</w:t>
            </w:r>
          </w:p>
        </w:tc>
        <w:tc>
          <w:tcPr>
            <w:tcW w:w="1704" w:type="dxa"/>
            <w:vAlign w:val="center"/>
          </w:tcPr>
          <w:p w14:paraId="5552136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0.23 ± 0.02</w:t>
            </w:r>
          </w:p>
        </w:tc>
        <w:tc>
          <w:tcPr>
            <w:tcW w:w="1705" w:type="dxa"/>
            <w:vAlign w:val="center"/>
          </w:tcPr>
          <w:p w14:paraId="48BFBD4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0.22 ± 0.03</w:t>
            </w:r>
          </w:p>
        </w:tc>
        <w:tc>
          <w:tcPr>
            <w:tcW w:w="2312" w:type="dxa"/>
            <w:vAlign w:val="center"/>
          </w:tcPr>
          <w:p w14:paraId="7ECCF24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0.02</w:t>
            </w:r>
          </w:p>
        </w:tc>
      </w:tr>
      <w:tr w:rsidR="0062776A" w14:paraId="2749705B" w14:textId="77777777" w:rsidTr="0099250A">
        <w:trPr>
          <w:jc w:val="center"/>
        </w:trPr>
        <w:tc>
          <w:tcPr>
            <w:tcW w:w="1704" w:type="dxa"/>
            <w:vAlign w:val="center"/>
          </w:tcPr>
          <w:p w14:paraId="3D085A9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CEREB3R, Mean ± SD</w:t>
            </w:r>
          </w:p>
        </w:tc>
        <w:tc>
          <w:tcPr>
            <w:tcW w:w="1704" w:type="dxa"/>
            <w:vAlign w:val="center"/>
          </w:tcPr>
          <w:p w14:paraId="04876EE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± 0.03</w:t>
            </w:r>
          </w:p>
        </w:tc>
        <w:tc>
          <w:tcPr>
            <w:tcW w:w="1704" w:type="dxa"/>
            <w:vAlign w:val="center"/>
          </w:tcPr>
          <w:p w14:paraId="5AB661E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0.28 ± 0.03</w:t>
            </w:r>
          </w:p>
        </w:tc>
        <w:tc>
          <w:tcPr>
            <w:tcW w:w="1705" w:type="dxa"/>
            <w:vAlign w:val="center"/>
          </w:tcPr>
          <w:p w14:paraId="21D7519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± 0.03</w:t>
            </w:r>
          </w:p>
        </w:tc>
        <w:tc>
          <w:tcPr>
            <w:tcW w:w="2312" w:type="dxa"/>
            <w:vAlign w:val="center"/>
          </w:tcPr>
          <w:p w14:paraId="5C61997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1D1532D" w14:textId="77777777" w:rsidTr="0099250A">
        <w:trPr>
          <w:jc w:val="center"/>
        </w:trPr>
        <w:tc>
          <w:tcPr>
            <w:tcW w:w="1704" w:type="dxa"/>
            <w:vAlign w:val="center"/>
          </w:tcPr>
          <w:p w14:paraId="47680BC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CEREB45L, Mean ± SD</w:t>
            </w:r>
          </w:p>
        </w:tc>
        <w:tc>
          <w:tcPr>
            <w:tcW w:w="1704" w:type="dxa"/>
            <w:vAlign w:val="center"/>
          </w:tcPr>
          <w:p w14:paraId="7D98BE6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0.04</w:t>
            </w:r>
          </w:p>
        </w:tc>
        <w:tc>
          <w:tcPr>
            <w:tcW w:w="1704" w:type="dxa"/>
            <w:vAlign w:val="center"/>
          </w:tcPr>
          <w:p w14:paraId="67CCC7C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0.41 ± 0.03</w:t>
            </w:r>
          </w:p>
        </w:tc>
        <w:tc>
          <w:tcPr>
            <w:tcW w:w="1705" w:type="dxa"/>
            <w:vAlign w:val="center"/>
          </w:tcPr>
          <w:p w14:paraId="3619528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± 0.04</w:t>
            </w:r>
          </w:p>
        </w:tc>
        <w:tc>
          <w:tcPr>
            <w:tcW w:w="2312" w:type="dxa"/>
            <w:vAlign w:val="center"/>
          </w:tcPr>
          <w:p w14:paraId="0480874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0.019</w:t>
            </w:r>
          </w:p>
        </w:tc>
      </w:tr>
      <w:tr w:rsidR="0062776A" w14:paraId="27CC0229" w14:textId="77777777" w:rsidTr="0099250A">
        <w:trPr>
          <w:jc w:val="center"/>
        </w:trPr>
        <w:tc>
          <w:tcPr>
            <w:tcW w:w="1704" w:type="dxa"/>
            <w:vAlign w:val="center"/>
          </w:tcPr>
          <w:p w14:paraId="6670D6A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CEREB45R, Mean ± SD</w:t>
            </w:r>
          </w:p>
        </w:tc>
        <w:tc>
          <w:tcPr>
            <w:tcW w:w="1704" w:type="dxa"/>
            <w:vAlign w:val="center"/>
          </w:tcPr>
          <w:p w14:paraId="11E71DA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0.46 ± 0.05</w:t>
            </w:r>
          </w:p>
        </w:tc>
        <w:tc>
          <w:tcPr>
            <w:tcW w:w="1704" w:type="dxa"/>
            <w:vAlign w:val="center"/>
          </w:tcPr>
          <w:p w14:paraId="6A68915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0.47 ± 0.04</w:t>
            </w:r>
          </w:p>
        </w:tc>
        <w:tc>
          <w:tcPr>
            <w:tcW w:w="1705" w:type="dxa"/>
            <w:vAlign w:val="center"/>
          </w:tcPr>
          <w:p w14:paraId="489C870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0.45 ± 0.05</w:t>
            </w:r>
          </w:p>
        </w:tc>
        <w:tc>
          <w:tcPr>
            <w:tcW w:w="2312" w:type="dxa"/>
            <w:vAlign w:val="center"/>
          </w:tcPr>
          <w:p w14:paraId="37F4076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0.001</w:t>
            </w:r>
          </w:p>
        </w:tc>
      </w:tr>
      <w:tr w:rsidR="0062776A" w14:paraId="3A4AB198" w14:textId="77777777" w:rsidTr="0099250A">
        <w:trPr>
          <w:jc w:val="center"/>
        </w:trPr>
        <w:tc>
          <w:tcPr>
            <w:tcW w:w="1704" w:type="dxa"/>
            <w:vAlign w:val="center"/>
          </w:tcPr>
          <w:p w14:paraId="587BA44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CEREB6L, Mean ± SD</w:t>
            </w:r>
          </w:p>
        </w:tc>
        <w:tc>
          <w:tcPr>
            <w:tcW w:w="1704" w:type="dxa"/>
            <w:vAlign w:val="center"/>
          </w:tcPr>
          <w:p w14:paraId="1A5A194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0.48 ± 0.06</w:t>
            </w:r>
          </w:p>
        </w:tc>
        <w:tc>
          <w:tcPr>
            <w:tcW w:w="1704" w:type="dxa"/>
            <w:vAlign w:val="center"/>
          </w:tcPr>
          <w:p w14:paraId="0D88785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0.49 ± 0.05</w:t>
            </w:r>
          </w:p>
        </w:tc>
        <w:tc>
          <w:tcPr>
            <w:tcW w:w="1705" w:type="dxa"/>
            <w:vAlign w:val="center"/>
          </w:tcPr>
          <w:p w14:paraId="477D2FE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0.47 ± 0.06</w:t>
            </w:r>
          </w:p>
        </w:tc>
        <w:tc>
          <w:tcPr>
            <w:tcW w:w="2312" w:type="dxa"/>
            <w:vAlign w:val="center"/>
          </w:tcPr>
          <w:p w14:paraId="28A4187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0.083</w:t>
            </w:r>
          </w:p>
        </w:tc>
      </w:tr>
      <w:tr w:rsidR="0062776A" w14:paraId="0EF9A2DB" w14:textId="77777777" w:rsidTr="0099250A">
        <w:trPr>
          <w:jc w:val="center"/>
        </w:trPr>
        <w:tc>
          <w:tcPr>
            <w:tcW w:w="1704" w:type="dxa"/>
            <w:vAlign w:val="center"/>
          </w:tcPr>
          <w:p w14:paraId="5E8BE87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CEREB6R, Median (Q1,Q3)</w:t>
            </w:r>
          </w:p>
        </w:tc>
        <w:tc>
          <w:tcPr>
            <w:tcW w:w="1704" w:type="dxa"/>
            <w:vAlign w:val="center"/>
          </w:tcPr>
          <w:p w14:paraId="3860F0D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0.47 (0.44, 0.51)</w:t>
            </w:r>
          </w:p>
        </w:tc>
        <w:tc>
          <w:tcPr>
            <w:tcW w:w="1704" w:type="dxa"/>
            <w:vAlign w:val="center"/>
          </w:tcPr>
          <w:p w14:paraId="7A0383D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0.48 (0.45, 0.51)</w:t>
            </w:r>
          </w:p>
        </w:tc>
        <w:tc>
          <w:tcPr>
            <w:tcW w:w="1705" w:type="dxa"/>
            <w:vAlign w:val="center"/>
          </w:tcPr>
          <w:p w14:paraId="73E61AA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0.45 (0.42, 0.51)</w:t>
            </w:r>
          </w:p>
        </w:tc>
        <w:tc>
          <w:tcPr>
            <w:tcW w:w="2312" w:type="dxa"/>
            <w:vAlign w:val="center"/>
          </w:tcPr>
          <w:p w14:paraId="5D9A995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0.017</w:t>
            </w:r>
          </w:p>
        </w:tc>
      </w:tr>
      <w:tr w:rsidR="0062776A" w14:paraId="5F2A22AC" w14:textId="77777777" w:rsidTr="0099250A">
        <w:trPr>
          <w:jc w:val="center"/>
        </w:trPr>
        <w:tc>
          <w:tcPr>
            <w:tcW w:w="1704" w:type="dxa"/>
            <w:vAlign w:val="center"/>
          </w:tcPr>
          <w:p w14:paraId="19E975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CEREB7BL, Median (Q1,Q3)</w:t>
            </w:r>
          </w:p>
        </w:tc>
        <w:tc>
          <w:tcPr>
            <w:tcW w:w="1704" w:type="dxa"/>
            <w:vAlign w:val="center"/>
          </w:tcPr>
          <w:p w14:paraId="2C5C668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(0.27, 0.36)</w:t>
            </w:r>
          </w:p>
        </w:tc>
        <w:tc>
          <w:tcPr>
            <w:tcW w:w="1704" w:type="dxa"/>
            <w:vAlign w:val="center"/>
          </w:tcPr>
          <w:p w14:paraId="6FD4F89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(0.3, 0.37)</w:t>
            </w:r>
          </w:p>
        </w:tc>
        <w:tc>
          <w:tcPr>
            <w:tcW w:w="1705" w:type="dxa"/>
            <w:vAlign w:val="center"/>
          </w:tcPr>
          <w:p w14:paraId="5851AC9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(0.26, 0.34)</w:t>
            </w:r>
          </w:p>
        </w:tc>
        <w:tc>
          <w:tcPr>
            <w:tcW w:w="2312" w:type="dxa"/>
            <w:vAlign w:val="center"/>
          </w:tcPr>
          <w:p w14:paraId="50581BA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0.026</w:t>
            </w:r>
          </w:p>
        </w:tc>
      </w:tr>
      <w:tr w:rsidR="0062776A" w14:paraId="1A3719C0" w14:textId="77777777" w:rsidTr="0099250A">
        <w:trPr>
          <w:jc w:val="center"/>
        </w:trPr>
        <w:tc>
          <w:tcPr>
            <w:tcW w:w="1704" w:type="dxa"/>
            <w:vAlign w:val="center"/>
          </w:tcPr>
          <w:p w14:paraId="6E80F91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CEREB7BR, Median (Q1,Q3)</w:t>
            </w:r>
          </w:p>
        </w:tc>
        <w:tc>
          <w:tcPr>
            <w:tcW w:w="1704" w:type="dxa"/>
            <w:vAlign w:val="center"/>
          </w:tcPr>
          <w:p w14:paraId="64E215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(0.3, 0.38)</w:t>
            </w:r>
          </w:p>
        </w:tc>
        <w:tc>
          <w:tcPr>
            <w:tcW w:w="1704" w:type="dxa"/>
            <w:vAlign w:val="center"/>
          </w:tcPr>
          <w:p w14:paraId="506EC0F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(0.33, 0.39)</w:t>
            </w:r>
          </w:p>
        </w:tc>
        <w:tc>
          <w:tcPr>
            <w:tcW w:w="1705" w:type="dxa"/>
            <w:vAlign w:val="center"/>
          </w:tcPr>
          <w:p w14:paraId="43ECB3B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(0.28, 0.38)</w:t>
            </w:r>
          </w:p>
        </w:tc>
        <w:tc>
          <w:tcPr>
            <w:tcW w:w="2312" w:type="dxa"/>
            <w:vAlign w:val="center"/>
          </w:tcPr>
          <w:p w14:paraId="6AB76F5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0.057</w:t>
            </w:r>
          </w:p>
        </w:tc>
      </w:tr>
      <w:tr w:rsidR="0062776A" w14:paraId="14A27E39" w14:textId="77777777" w:rsidTr="0099250A">
        <w:trPr>
          <w:jc w:val="center"/>
        </w:trPr>
        <w:tc>
          <w:tcPr>
            <w:tcW w:w="1704" w:type="dxa"/>
            <w:vAlign w:val="center"/>
          </w:tcPr>
          <w:p w14:paraId="4EE3969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CEREB8L, Median (Q1,Q3)</w:t>
            </w:r>
          </w:p>
        </w:tc>
        <w:tc>
          <w:tcPr>
            <w:tcW w:w="1704" w:type="dxa"/>
            <w:vAlign w:val="center"/>
          </w:tcPr>
          <w:p w14:paraId="0C160A4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(0.24, 0.37)</w:t>
            </w:r>
          </w:p>
        </w:tc>
        <w:tc>
          <w:tcPr>
            <w:tcW w:w="1704" w:type="dxa"/>
            <w:vAlign w:val="center"/>
          </w:tcPr>
          <w:p w14:paraId="44945E2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(0.31, 0.39)</w:t>
            </w:r>
          </w:p>
        </w:tc>
        <w:tc>
          <w:tcPr>
            <w:tcW w:w="1705" w:type="dxa"/>
            <w:vAlign w:val="center"/>
          </w:tcPr>
          <w:p w14:paraId="0AED697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(0.23, 0.34)</w:t>
            </w:r>
          </w:p>
        </w:tc>
        <w:tc>
          <w:tcPr>
            <w:tcW w:w="2312" w:type="dxa"/>
            <w:vAlign w:val="center"/>
          </w:tcPr>
          <w:p w14:paraId="50F2FB6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0.005</w:t>
            </w:r>
          </w:p>
        </w:tc>
      </w:tr>
      <w:tr w:rsidR="0062776A" w14:paraId="324CA345" w14:textId="77777777" w:rsidTr="0099250A">
        <w:trPr>
          <w:jc w:val="center"/>
        </w:trPr>
        <w:tc>
          <w:tcPr>
            <w:tcW w:w="1704" w:type="dxa"/>
            <w:vAlign w:val="center"/>
          </w:tcPr>
          <w:p w14:paraId="38D11D3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CEREB8R, Median (Q1,Q3)</w:t>
            </w:r>
          </w:p>
        </w:tc>
        <w:tc>
          <w:tcPr>
            <w:tcW w:w="1704" w:type="dxa"/>
            <w:vAlign w:val="center"/>
          </w:tcPr>
          <w:p w14:paraId="495A658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(0.21, 0.37)</w:t>
            </w:r>
          </w:p>
        </w:tc>
        <w:tc>
          <w:tcPr>
            <w:tcW w:w="1704" w:type="dxa"/>
            <w:vAlign w:val="center"/>
          </w:tcPr>
          <w:p w14:paraId="2BF6B04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(0.29, 0.4)</w:t>
            </w:r>
          </w:p>
        </w:tc>
        <w:tc>
          <w:tcPr>
            <w:tcW w:w="1705" w:type="dxa"/>
            <w:vAlign w:val="center"/>
          </w:tcPr>
          <w:p w14:paraId="31D4AC3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(0.21, 0.36)</w:t>
            </w:r>
          </w:p>
        </w:tc>
        <w:tc>
          <w:tcPr>
            <w:tcW w:w="2312" w:type="dxa"/>
            <w:vAlign w:val="center"/>
          </w:tcPr>
          <w:p w14:paraId="46E09F5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0.014</w:t>
            </w:r>
          </w:p>
        </w:tc>
      </w:tr>
      <w:tr w:rsidR="0062776A" w14:paraId="747E931C" w14:textId="77777777" w:rsidTr="0099250A">
        <w:trPr>
          <w:jc w:val="center"/>
        </w:trPr>
        <w:tc>
          <w:tcPr>
            <w:tcW w:w="1704" w:type="dxa"/>
            <w:vAlign w:val="center"/>
          </w:tcPr>
          <w:p w14:paraId="4120546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CEREB9L, Median (Q1,Q3)</w:t>
            </w:r>
          </w:p>
        </w:tc>
        <w:tc>
          <w:tcPr>
            <w:tcW w:w="1704" w:type="dxa"/>
            <w:vAlign w:val="center"/>
          </w:tcPr>
          <w:p w14:paraId="1053A29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(0.23, 0.3)</w:t>
            </w:r>
          </w:p>
        </w:tc>
        <w:tc>
          <w:tcPr>
            <w:tcW w:w="1704" w:type="dxa"/>
            <w:vAlign w:val="center"/>
          </w:tcPr>
          <w:p w14:paraId="7390DE7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(0.26, 0.32)</w:t>
            </w:r>
          </w:p>
        </w:tc>
        <w:tc>
          <w:tcPr>
            <w:tcW w:w="1705" w:type="dxa"/>
            <w:vAlign w:val="center"/>
          </w:tcPr>
          <w:p w14:paraId="17B30E6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 (0.22, 0.28)</w:t>
            </w:r>
          </w:p>
        </w:tc>
        <w:tc>
          <w:tcPr>
            <w:tcW w:w="2312" w:type="dxa"/>
            <w:vAlign w:val="center"/>
          </w:tcPr>
          <w:p w14:paraId="4B3CBF2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0.008</w:t>
            </w:r>
          </w:p>
        </w:tc>
      </w:tr>
      <w:tr w:rsidR="0062776A" w14:paraId="2F4AD0C3" w14:textId="77777777" w:rsidTr="0099250A">
        <w:trPr>
          <w:jc w:val="center"/>
        </w:trPr>
        <w:tc>
          <w:tcPr>
            <w:tcW w:w="1704" w:type="dxa"/>
            <w:vAlign w:val="center"/>
          </w:tcPr>
          <w:p w14:paraId="36DE85B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CEREB9R, Median (Q1,Q3)</w:t>
            </w:r>
          </w:p>
        </w:tc>
        <w:tc>
          <w:tcPr>
            <w:tcW w:w="1704" w:type="dxa"/>
            <w:vAlign w:val="center"/>
          </w:tcPr>
          <w:p w14:paraId="11BDAB8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0.27 (0.23, 0.31)</w:t>
            </w:r>
          </w:p>
        </w:tc>
        <w:tc>
          <w:tcPr>
            <w:tcW w:w="1704" w:type="dxa"/>
            <w:vAlign w:val="center"/>
          </w:tcPr>
          <w:p w14:paraId="346959C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 (0.26, 0.33)</w:t>
            </w:r>
          </w:p>
        </w:tc>
        <w:tc>
          <w:tcPr>
            <w:tcW w:w="1705" w:type="dxa"/>
            <w:vAlign w:val="center"/>
          </w:tcPr>
          <w:p w14:paraId="48A58F3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 (0.21, 0.3)</w:t>
            </w:r>
          </w:p>
        </w:tc>
        <w:tc>
          <w:tcPr>
            <w:tcW w:w="2312" w:type="dxa"/>
            <w:vAlign w:val="center"/>
          </w:tcPr>
          <w:p w14:paraId="12750B9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0.017</w:t>
            </w:r>
          </w:p>
        </w:tc>
      </w:tr>
      <w:tr w:rsidR="0062776A" w14:paraId="0AA3BE1C" w14:textId="77777777" w:rsidTr="0099250A">
        <w:trPr>
          <w:jc w:val="center"/>
        </w:trPr>
        <w:tc>
          <w:tcPr>
            <w:tcW w:w="1704" w:type="dxa"/>
            <w:vAlign w:val="center"/>
          </w:tcPr>
          <w:p w14:paraId="64379D0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CEREB10L, Mean ± SD</w:t>
            </w:r>
          </w:p>
        </w:tc>
        <w:tc>
          <w:tcPr>
            <w:tcW w:w="1704" w:type="dxa"/>
            <w:vAlign w:val="center"/>
          </w:tcPr>
          <w:p w14:paraId="4491289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0.13 ± 0.03</w:t>
            </w:r>
          </w:p>
        </w:tc>
        <w:tc>
          <w:tcPr>
            <w:tcW w:w="1704" w:type="dxa"/>
            <w:vAlign w:val="center"/>
          </w:tcPr>
          <w:p w14:paraId="0FCEB7B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0.14 ± 0.03</w:t>
            </w:r>
          </w:p>
        </w:tc>
        <w:tc>
          <w:tcPr>
            <w:tcW w:w="1705" w:type="dxa"/>
            <w:vAlign w:val="center"/>
          </w:tcPr>
          <w:p w14:paraId="0869D9C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0.12 ± 0.02</w:t>
            </w:r>
          </w:p>
        </w:tc>
        <w:tc>
          <w:tcPr>
            <w:tcW w:w="2312" w:type="dxa"/>
            <w:vAlign w:val="center"/>
          </w:tcPr>
          <w:p w14:paraId="5FD5081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5E7FCDB4" w14:textId="77777777" w:rsidTr="0099250A">
        <w:trPr>
          <w:jc w:val="center"/>
        </w:trPr>
        <w:tc>
          <w:tcPr>
            <w:tcW w:w="1704" w:type="dxa"/>
            <w:vAlign w:val="center"/>
          </w:tcPr>
          <w:p w14:paraId="46C0FFA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CEREB10R, Median (Q1,Q3)</w:t>
            </w:r>
          </w:p>
        </w:tc>
        <w:tc>
          <w:tcPr>
            <w:tcW w:w="1704" w:type="dxa"/>
            <w:vAlign w:val="center"/>
          </w:tcPr>
          <w:p w14:paraId="751C8E7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0.15 (0.13, 0.16)</w:t>
            </w:r>
          </w:p>
        </w:tc>
        <w:tc>
          <w:tcPr>
            <w:tcW w:w="1704" w:type="dxa"/>
            <w:vAlign w:val="center"/>
          </w:tcPr>
          <w:p w14:paraId="6391910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0.15 (0.13, 0.17)</w:t>
            </w:r>
          </w:p>
        </w:tc>
        <w:tc>
          <w:tcPr>
            <w:tcW w:w="1705" w:type="dxa"/>
            <w:vAlign w:val="center"/>
          </w:tcPr>
          <w:p w14:paraId="62752BF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0.14 (0.12, 0.15)</w:t>
            </w:r>
          </w:p>
        </w:tc>
        <w:tc>
          <w:tcPr>
            <w:tcW w:w="2312" w:type="dxa"/>
            <w:vAlign w:val="center"/>
          </w:tcPr>
          <w:p w14:paraId="44251AB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0.006</w:t>
            </w:r>
          </w:p>
        </w:tc>
      </w:tr>
      <w:tr w:rsidR="0062776A" w14:paraId="54A2640D" w14:textId="77777777" w:rsidTr="0099250A">
        <w:trPr>
          <w:jc w:val="center"/>
        </w:trPr>
        <w:tc>
          <w:tcPr>
            <w:tcW w:w="1704" w:type="dxa"/>
            <w:vAlign w:val="center"/>
          </w:tcPr>
          <w:p w14:paraId="680354B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VERMIS12, Median (Q1,Q3)</w:t>
            </w:r>
          </w:p>
        </w:tc>
        <w:tc>
          <w:tcPr>
            <w:tcW w:w="1704" w:type="dxa"/>
            <w:vAlign w:val="center"/>
          </w:tcPr>
          <w:p w14:paraId="62D5167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0.19 (0.17, 0.21)</w:t>
            </w:r>
          </w:p>
        </w:tc>
        <w:tc>
          <w:tcPr>
            <w:tcW w:w="1704" w:type="dxa"/>
            <w:vAlign w:val="center"/>
          </w:tcPr>
          <w:p w14:paraId="23CCB3D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 (0.18, 0.22)</w:t>
            </w:r>
          </w:p>
        </w:tc>
        <w:tc>
          <w:tcPr>
            <w:tcW w:w="1705" w:type="dxa"/>
            <w:vAlign w:val="center"/>
          </w:tcPr>
          <w:p w14:paraId="7F1C37A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0.18 (0.16, 0.21)</w:t>
            </w:r>
          </w:p>
        </w:tc>
        <w:tc>
          <w:tcPr>
            <w:tcW w:w="2312" w:type="dxa"/>
            <w:vAlign w:val="center"/>
          </w:tcPr>
          <w:p w14:paraId="7890588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0.059</w:t>
            </w:r>
          </w:p>
        </w:tc>
      </w:tr>
      <w:tr w:rsidR="0062776A" w14:paraId="61B150C8" w14:textId="77777777" w:rsidTr="0099250A">
        <w:trPr>
          <w:jc w:val="center"/>
        </w:trPr>
        <w:tc>
          <w:tcPr>
            <w:tcW w:w="1704" w:type="dxa"/>
            <w:vAlign w:val="center"/>
          </w:tcPr>
          <w:p w14:paraId="74E53B8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VERMIS3, Mean ± SD</w:t>
            </w:r>
          </w:p>
        </w:tc>
        <w:tc>
          <w:tcPr>
            <w:tcW w:w="1704" w:type="dxa"/>
            <w:vAlign w:val="center"/>
          </w:tcPr>
          <w:p w14:paraId="1929D76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0.22 ± 0.03</w:t>
            </w:r>
          </w:p>
        </w:tc>
        <w:tc>
          <w:tcPr>
            <w:tcW w:w="1704" w:type="dxa"/>
            <w:vAlign w:val="center"/>
          </w:tcPr>
          <w:p w14:paraId="753A56B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0.23 ± 0.02</w:t>
            </w:r>
          </w:p>
        </w:tc>
        <w:tc>
          <w:tcPr>
            <w:tcW w:w="1705" w:type="dxa"/>
            <w:vAlign w:val="center"/>
          </w:tcPr>
          <w:p w14:paraId="5A1DE72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0.22 ± 0.03</w:t>
            </w:r>
          </w:p>
        </w:tc>
        <w:tc>
          <w:tcPr>
            <w:tcW w:w="2312" w:type="dxa"/>
            <w:vAlign w:val="center"/>
          </w:tcPr>
          <w:p w14:paraId="4839850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0.019</w:t>
            </w:r>
          </w:p>
        </w:tc>
      </w:tr>
      <w:tr w:rsidR="0062776A" w14:paraId="0D85852E" w14:textId="77777777" w:rsidTr="0099250A">
        <w:trPr>
          <w:jc w:val="center"/>
        </w:trPr>
        <w:tc>
          <w:tcPr>
            <w:tcW w:w="1704" w:type="dxa"/>
            <w:vAlign w:val="center"/>
          </w:tcPr>
          <w:p w14:paraId="6A74F06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VERMIS45, Mean ± SD</w:t>
            </w:r>
          </w:p>
        </w:tc>
        <w:tc>
          <w:tcPr>
            <w:tcW w:w="1704" w:type="dxa"/>
            <w:vAlign w:val="center"/>
          </w:tcPr>
          <w:p w14:paraId="23389BC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0.32 ± 0.03</w:t>
            </w:r>
          </w:p>
        </w:tc>
        <w:tc>
          <w:tcPr>
            <w:tcW w:w="1704" w:type="dxa"/>
            <w:vAlign w:val="center"/>
          </w:tcPr>
          <w:p w14:paraId="4DBC154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0.03</w:t>
            </w:r>
          </w:p>
        </w:tc>
        <w:tc>
          <w:tcPr>
            <w:tcW w:w="1705" w:type="dxa"/>
            <w:vAlign w:val="center"/>
          </w:tcPr>
          <w:p w14:paraId="438825C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0.31 ± 0.03</w:t>
            </w:r>
          </w:p>
        </w:tc>
        <w:tc>
          <w:tcPr>
            <w:tcW w:w="2312" w:type="dxa"/>
            <w:vAlign w:val="center"/>
          </w:tcPr>
          <w:p w14:paraId="591ECC0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&lt; 0.001</w:t>
            </w:r>
          </w:p>
        </w:tc>
      </w:tr>
      <w:tr w:rsidR="0062776A" w14:paraId="5050A1CB" w14:textId="77777777" w:rsidTr="0099250A">
        <w:trPr>
          <w:jc w:val="center"/>
        </w:trPr>
        <w:tc>
          <w:tcPr>
            <w:tcW w:w="1704" w:type="dxa"/>
            <w:vAlign w:val="center"/>
          </w:tcPr>
          <w:p w14:paraId="5652F36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VERMIS6, Mean ± SD</w:t>
            </w:r>
          </w:p>
        </w:tc>
        <w:tc>
          <w:tcPr>
            <w:tcW w:w="1704" w:type="dxa"/>
            <w:vAlign w:val="center"/>
          </w:tcPr>
          <w:p w14:paraId="474F968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0.39 ± 0.04</w:t>
            </w:r>
          </w:p>
        </w:tc>
        <w:tc>
          <w:tcPr>
            <w:tcW w:w="1704" w:type="dxa"/>
            <w:vAlign w:val="center"/>
          </w:tcPr>
          <w:p w14:paraId="534E54B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0.04</w:t>
            </w:r>
          </w:p>
        </w:tc>
        <w:tc>
          <w:tcPr>
            <w:tcW w:w="1705" w:type="dxa"/>
            <w:vAlign w:val="center"/>
          </w:tcPr>
          <w:p w14:paraId="7F13E51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 ± 0.04</w:t>
            </w:r>
          </w:p>
        </w:tc>
        <w:tc>
          <w:tcPr>
            <w:tcW w:w="2312" w:type="dxa"/>
            <w:vAlign w:val="center"/>
          </w:tcPr>
          <w:p w14:paraId="3949691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0.011</w:t>
            </w:r>
          </w:p>
        </w:tc>
      </w:tr>
      <w:tr w:rsidR="0062776A" w14:paraId="065C2199" w14:textId="77777777" w:rsidTr="0099250A">
        <w:trPr>
          <w:jc w:val="center"/>
        </w:trPr>
        <w:tc>
          <w:tcPr>
            <w:tcW w:w="1704" w:type="dxa"/>
            <w:vAlign w:val="center"/>
          </w:tcPr>
          <w:p w14:paraId="405BC2C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VERMIS7, Mean ± SD</w:t>
            </w:r>
          </w:p>
        </w:tc>
        <w:tc>
          <w:tcPr>
            <w:tcW w:w="1704" w:type="dxa"/>
            <w:vAlign w:val="center"/>
          </w:tcPr>
          <w:p w14:paraId="1B4D65C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0.05</w:t>
            </w:r>
          </w:p>
        </w:tc>
        <w:tc>
          <w:tcPr>
            <w:tcW w:w="1704" w:type="dxa"/>
            <w:vAlign w:val="center"/>
          </w:tcPr>
          <w:p w14:paraId="0346505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0.41 ± 0.04</w:t>
            </w:r>
          </w:p>
        </w:tc>
        <w:tc>
          <w:tcPr>
            <w:tcW w:w="1705" w:type="dxa"/>
            <w:vAlign w:val="center"/>
          </w:tcPr>
          <w:p w14:paraId="3B84292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 ± 0.05</w:t>
            </w:r>
          </w:p>
        </w:tc>
        <w:tc>
          <w:tcPr>
            <w:tcW w:w="2312" w:type="dxa"/>
            <w:vAlign w:val="center"/>
          </w:tcPr>
          <w:p w14:paraId="582B0B4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0.257</w:t>
            </w:r>
          </w:p>
        </w:tc>
      </w:tr>
      <w:tr w:rsidR="0062776A" w14:paraId="20CCD867" w14:textId="77777777" w:rsidTr="0099250A">
        <w:trPr>
          <w:jc w:val="center"/>
        </w:trPr>
        <w:tc>
          <w:tcPr>
            <w:tcW w:w="1704" w:type="dxa"/>
            <w:vAlign w:val="center"/>
          </w:tcPr>
          <w:p w14:paraId="1781A1A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VERMIS8, Median (Q1,Q3)</w:t>
            </w:r>
          </w:p>
        </w:tc>
        <w:tc>
          <w:tcPr>
            <w:tcW w:w="1704" w:type="dxa"/>
            <w:vAlign w:val="center"/>
          </w:tcPr>
          <w:p w14:paraId="632370E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(0.34, 0.39)</w:t>
            </w:r>
          </w:p>
        </w:tc>
        <w:tc>
          <w:tcPr>
            <w:tcW w:w="1704" w:type="dxa"/>
            <w:vAlign w:val="center"/>
          </w:tcPr>
          <w:p w14:paraId="61AF946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0.37 (0.35, 0.4)</w:t>
            </w:r>
          </w:p>
        </w:tc>
        <w:tc>
          <w:tcPr>
            <w:tcW w:w="1705" w:type="dxa"/>
            <w:vAlign w:val="center"/>
          </w:tcPr>
          <w:p w14:paraId="27DD13A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0.36 (0.34, 0.39)</w:t>
            </w:r>
          </w:p>
        </w:tc>
        <w:tc>
          <w:tcPr>
            <w:tcW w:w="2312" w:type="dxa"/>
            <w:vAlign w:val="center"/>
          </w:tcPr>
          <w:p w14:paraId="6746C3A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0.16</w:t>
            </w:r>
          </w:p>
        </w:tc>
      </w:tr>
      <w:tr w:rsidR="0062776A" w14:paraId="340A17C0" w14:textId="77777777" w:rsidTr="0099250A">
        <w:trPr>
          <w:jc w:val="center"/>
        </w:trPr>
        <w:tc>
          <w:tcPr>
            <w:tcW w:w="1704" w:type="dxa"/>
            <w:vAlign w:val="center"/>
          </w:tcPr>
          <w:p w14:paraId="6D96AF1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VERMIS9, Mean ± SD</w:t>
            </w:r>
          </w:p>
        </w:tc>
        <w:tc>
          <w:tcPr>
            <w:tcW w:w="1704" w:type="dxa"/>
            <w:vAlign w:val="center"/>
          </w:tcPr>
          <w:p w14:paraId="48C931F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0.34 ± 0.05</w:t>
            </w:r>
          </w:p>
        </w:tc>
        <w:tc>
          <w:tcPr>
            <w:tcW w:w="1704" w:type="dxa"/>
            <w:vAlign w:val="center"/>
          </w:tcPr>
          <w:p w14:paraId="698DEA2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0.35 ± 0.05</w:t>
            </w:r>
          </w:p>
        </w:tc>
        <w:tc>
          <w:tcPr>
            <w:tcW w:w="1705" w:type="dxa"/>
            <w:vAlign w:val="center"/>
          </w:tcPr>
          <w:p w14:paraId="045CC0D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0.33 ± 0.06</w:t>
            </w:r>
          </w:p>
        </w:tc>
        <w:tc>
          <w:tcPr>
            <w:tcW w:w="2312" w:type="dxa"/>
            <w:vAlign w:val="center"/>
          </w:tcPr>
          <w:p w14:paraId="755E0C4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0.021</w:t>
            </w:r>
          </w:p>
        </w:tc>
      </w:tr>
      <w:tr w:rsidR="0062776A" w14:paraId="3B6A258C" w14:textId="77777777" w:rsidTr="0099250A">
        <w:trPr>
          <w:jc w:val="center"/>
        </w:trPr>
        <w:tc>
          <w:tcPr>
            <w:tcW w:w="1704" w:type="dxa"/>
            <w:vAlign w:val="center"/>
          </w:tcPr>
          <w:p w14:paraId="023DE25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lastRenderedPageBreak/>
              <w:t>VERMIS10, Mean ± SD</w:t>
            </w:r>
          </w:p>
        </w:tc>
        <w:tc>
          <w:tcPr>
            <w:tcW w:w="1704" w:type="dxa"/>
            <w:vAlign w:val="center"/>
          </w:tcPr>
          <w:p w14:paraId="1B1FEE6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0.13 ± 0.02</w:t>
            </w:r>
          </w:p>
        </w:tc>
        <w:tc>
          <w:tcPr>
            <w:tcW w:w="1704" w:type="dxa"/>
            <w:vAlign w:val="center"/>
          </w:tcPr>
          <w:p w14:paraId="330AC3D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0.14 ± 0.01</w:t>
            </w:r>
          </w:p>
        </w:tc>
        <w:tc>
          <w:tcPr>
            <w:tcW w:w="1705" w:type="dxa"/>
            <w:vAlign w:val="center"/>
          </w:tcPr>
          <w:p w14:paraId="3F08ADD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0.13 ± 0.02</w:t>
            </w:r>
          </w:p>
        </w:tc>
        <w:tc>
          <w:tcPr>
            <w:tcW w:w="2312" w:type="dxa"/>
            <w:vAlign w:val="center"/>
          </w:tcPr>
          <w:p w14:paraId="4B0289B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0.001</w:t>
            </w:r>
          </w:p>
        </w:tc>
      </w:tr>
      <w:tr w:rsidR="0062776A" w14:paraId="25A5C985" w14:textId="77777777" w:rsidTr="0099250A">
        <w:trPr>
          <w:jc w:val="center"/>
        </w:trPr>
        <w:tc>
          <w:tcPr>
            <w:tcW w:w="1704" w:type="dxa"/>
            <w:vAlign w:val="center"/>
          </w:tcPr>
          <w:p w14:paraId="722F2D3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eTiv, Median (Q1,Q3)</w:t>
            </w:r>
          </w:p>
        </w:tc>
        <w:tc>
          <w:tcPr>
            <w:tcW w:w="1704" w:type="dxa"/>
            <w:vAlign w:val="center"/>
          </w:tcPr>
          <w:p w14:paraId="16E5BFF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1390.01 (1309.78, 1470.01)</w:t>
            </w:r>
          </w:p>
        </w:tc>
        <w:tc>
          <w:tcPr>
            <w:tcW w:w="1704" w:type="dxa"/>
            <w:vAlign w:val="center"/>
          </w:tcPr>
          <w:p w14:paraId="07032B4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1390.01 (1285.07, 1449.24)</w:t>
            </w:r>
          </w:p>
        </w:tc>
        <w:tc>
          <w:tcPr>
            <w:tcW w:w="1705" w:type="dxa"/>
            <w:vAlign w:val="center"/>
          </w:tcPr>
          <w:p w14:paraId="1F9EDDA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1390.01 (1357.44, 1472.34)</w:t>
            </w:r>
          </w:p>
        </w:tc>
        <w:tc>
          <w:tcPr>
            <w:tcW w:w="2312" w:type="dxa"/>
            <w:vAlign w:val="center"/>
          </w:tcPr>
          <w:p w14:paraId="2CAA8B1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0.223</w:t>
            </w:r>
          </w:p>
        </w:tc>
      </w:tr>
      <w:tr w:rsidR="0062776A" w14:paraId="5B6E2CF3" w14:textId="77777777" w:rsidTr="0099250A">
        <w:trPr>
          <w:jc w:val="center"/>
        </w:trPr>
        <w:tc>
          <w:tcPr>
            <w:tcW w:w="1704" w:type="dxa"/>
            <w:vAlign w:val="center"/>
          </w:tcPr>
          <w:p w14:paraId="6430AB9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K, Mean ± SD</w:t>
            </w:r>
          </w:p>
        </w:tc>
        <w:tc>
          <w:tcPr>
            <w:tcW w:w="1704" w:type="dxa"/>
            <w:vAlign w:val="center"/>
          </w:tcPr>
          <w:p w14:paraId="3A33832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3.61 ± 0.63</w:t>
            </w:r>
          </w:p>
        </w:tc>
        <w:tc>
          <w:tcPr>
            <w:tcW w:w="1704" w:type="dxa"/>
            <w:vAlign w:val="center"/>
          </w:tcPr>
          <w:p w14:paraId="653ADA4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3.54 ± 0.67</w:t>
            </w:r>
          </w:p>
        </w:tc>
        <w:tc>
          <w:tcPr>
            <w:tcW w:w="1705" w:type="dxa"/>
            <w:vAlign w:val="center"/>
          </w:tcPr>
          <w:p w14:paraId="1DD4228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3.66 ± 0.6</w:t>
            </w:r>
          </w:p>
        </w:tc>
        <w:tc>
          <w:tcPr>
            <w:tcW w:w="2312" w:type="dxa"/>
            <w:vAlign w:val="center"/>
          </w:tcPr>
          <w:p w14:paraId="6E3DFF0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0.382</w:t>
            </w:r>
          </w:p>
        </w:tc>
      </w:tr>
      <w:tr w:rsidR="0062776A" w14:paraId="2FCE40D0" w14:textId="77777777" w:rsidTr="0099250A">
        <w:trPr>
          <w:jc w:val="center"/>
        </w:trPr>
        <w:tc>
          <w:tcPr>
            <w:tcW w:w="1704" w:type="dxa"/>
            <w:vAlign w:val="center"/>
          </w:tcPr>
          <w:p w14:paraId="2CBF4C1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Ca, Median (Q1,Q3)</w:t>
            </w:r>
          </w:p>
        </w:tc>
        <w:tc>
          <w:tcPr>
            <w:tcW w:w="1704" w:type="dxa"/>
            <w:vAlign w:val="center"/>
          </w:tcPr>
          <w:p w14:paraId="41D77BE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2.24 (2.16, 2.33)</w:t>
            </w:r>
          </w:p>
        </w:tc>
        <w:tc>
          <w:tcPr>
            <w:tcW w:w="1704" w:type="dxa"/>
            <w:vAlign w:val="center"/>
          </w:tcPr>
          <w:p w14:paraId="02B838F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2.25 (2.16, 2.31)</w:t>
            </w:r>
          </w:p>
        </w:tc>
        <w:tc>
          <w:tcPr>
            <w:tcW w:w="1705" w:type="dxa"/>
            <w:vAlign w:val="center"/>
          </w:tcPr>
          <w:p w14:paraId="706D0CA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2.24 (2.15, 2.33)</w:t>
            </w:r>
          </w:p>
        </w:tc>
        <w:tc>
          <w:tcPr>
            <w:tcW w:w="2312" w:type="dxa"/>
            <w:vAlign w:val="center"/>
          </w:tcPr>
          <w:p w14:paraId="228A543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0.601</w:t>
            </w:r>
          </w:p>
        </w:tc>
      </w:tr>
      <w:tr w:rsidR="0062776A" w14:paraId="6218B3DE" w14:textId="77777777" w:rsidTr="0099250A">
        <w:trPr>
          <w:jc w:val="center"/>
        </w:trPr>
        <w:tc>
          <w:tcPr>
            <w:tcW w:w="1704" w:type="dxa"/>
            <w:vAlign w:val="center"/>
          </w:tcPr>
          <w:p w14:paraId="16993C3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Pi, Mean ± SD</w:t>
            </w:r>
          </w:p>
        </w:tc>
        <w:tc>
          <w:tcPr>
            <w:tcW w:w="1704" w:type="dxa"/>
            <w:vAlign w:val="center"/>
          </w:tcPr>
          <w:p w14:paraId="0FA6C20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1.05 ± 0.21</w:t>
            </w:r>
          </w:p>
        </w:tc>
        <w:tc>
          <w:tcPr>
            <w:tcW w:w="1704" w:type="dxa"/>
            <w:vAlign w:val="center"/>
          </w:tcPr>
          <w:p w14:paraId="0B6D353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1.03 ± 0.2</w:t>
            </w:r>
          </w:p>
        </w:tc>
        <w:tc>
          <w:tcPr>
            <w:tcW w:w="1705" w:type="dxa"/>
            <w:vAlign w:val="center"/>
          </w:tcPr>
          <w:p w14:paraId="779E85A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1.06 ± 0.22</w:t>
            </w:r>
          </w:p>
        </w:tc>
        <w:tc>
          <w:tcPr>
            <w:tcW w:w="2312" w:type="dxa"/>
            <w:vAlign w:val="center"/>
          </w:tcPr>
          <w:p w14:paraId="177AEE6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0.482</w:t>
            </w:r>
          </w:p>
        </w:tc>
      </w:tr>
      <w:tr w:rsidR="0062776A" w14:paraId="3C9B3E5D" w14:textId="77777777" w:rsidTr="0099250A">
        <w:trPr>
          <w:jc w:val="center"/>
        </w:trPr>
        <w:tc>
          <w:tcPr>
            <w:tcW w:w="1704" w:type="dxa"/>
            <w:vAlign w:val="center"/>
          </w:tcPr>
          <w:p w14:paraId="68B92C4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CO, Mean ± SD</w:t>
            </w:r>
          </w:p>
        </w:tc>
        <w:tc>
          <w:tcPr>
            <w:tcW w:w="1704" w:type="dxa"/>
            <w:vAlign w:val="center"/>
          </w:tcPr>
          <w:p w14:paraId="22E5925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26.18 ± 3.1</w:t>
            </w:r>
          </w:p>
        </w:tc>
        <w:tc>
          <w:tcPr>
            <w:tcW w:w="1704" w:type="dxa"/>
            <w:vAlign w:val="center"/>
          </w:tcPr>
          <w:p w14:paraId="5C2AE91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26.6 ± 3.57</w:t>
            </w:r>
          </w:p>
        </w:tc>
        <w:tc>
          <w:tcPr>
            <w:tcW w:w="1705" w:type="dxa"/>
            <w:vAlign w:val="center"/>
          </w:tcPr>
          <w:p w14:paraId="753C217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25.91 ± 2.75</w:t>
            </w:r>
          </w:p>
        </w:tc>
        <w:tc>
          <w:tcPr>
            <w:tcW w:w="2312" w:type="dxa"/>
            <w:vAlign w:val="center"/>
          </w:tcPr>
          <w:p w14:paraId="1EDDC35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0.295</w:t>
            </w:r>
          </w:p>
        </w:tc>
      </w:tr>
      <w:tr w:rsidR="0062776A" w14:paraId="2583DD99" w14:textId="77777777" w:rsidTr="0099250A">
        <w:trPr>
          <w:jc w:val="center"/>
        </w:trPr>
        <w:tc>
          <w:tcPr>
            <w:tcW w:w="1704" w:type="dxa"/>
            <w:vAlign w:val="center"/>
          </w:tcPr>
          <w:p w14:paraId="2AB44F4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TC, Median (Q1,Q3)</w:t>
            </w:r>
          </w:p>
        </w:tc>
        <w:tc>
          <w:tcPr>
            <w:tcW w:w="1704" w:type="dxa"/>
            <w:vAlign w:val="center"/>
          </w:tcPr>
          <w:p w14:paraId="62511F7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5.08 (4.4, 6.22)</w:t>
            </w:r>
          </w:p>
        </w:tc>
        <w:tc>
          <w:tcPr>
            <w:tcW w:w="1704" w:type="dxa"/>
            <w:vAlign w:val="center"/>
          </w:tcPr>
          <w:p w14:paraId="5D30200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4.92 (4.25, 5.83)</w:t>
            </w:r>
          </w:p>
        </w:tc>
        <w:tc>
          <w:tcPr>
            <w:tcW w:w="1705" w:type="dxa"/>
            <w:vAlign w:val="center"/>
          </w:tcPr>
          <w:p w14:paraId="1A4A38B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5.22 (4.51, 6.53)</w:t>
            </w:r>
          </w:p>
        </w:tc>
        <w:tc>
          <w:tcPr>
            <w:tcW w:w="2312" w:type="dxa"/>
            <w:vAlign w:val="center"/>
          </w:tcPr>
          <w:p w14:paraId="2C6E7B7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0.214</w:t>
            </w:r>
          </w:p>
        </w:tc>
      </w:tr>
      <w:tr w:rsidR="0062776A" w14:paraId="71F23E2B" w14:textId="77777777" w:rsidTr="0099250A">
        <w:trPr>
          <w:jc w:val="center"/>
        </w:trPr>
        <w:tc>
          <w:tcPr>
            <w:tcW w:w="1704" w:type="dxa"/>
            <w:vAlign w:val="center"/>
          </w:tcPr>
          <w:p w14:paraId="4ED90E1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TG, Median (Q1,Q3)</w:t>
            </w:r>
          </w:p>
        </w:tc>
        <w:tc>
          <w:tcPr>
            <w:tcW w:w="1704" w:type="dxa"/>
            <w:vAlign w:val="center"/>
          </w:tcPr>
          <w:p w14:paraId="77FEB4E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1.42 (0.99, 2.09)</w:t>
            </w:r>
          </w:p>
        </w:tc>
        <w:tc>
          <w:tcPr>
            <w:tcW w:w="1704" w:type="dxa"/>
            <w:vAlign w:val="center"/>
          </w:tcPr>
          <w:p w14:paraId="016F5B1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1.33 (0.99, 1.83)</w:t>
            </w:r>
          </w:p>
        </w:tc>
        <w:tc>
          <w:tcPr>
            <w:tcW w:w="1705" w:type="dxa"/>
            <w:vAlign w:val="center"/>
          </w:tcPr>
          <w:p w14:paraId="2805379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1.55 (0.97, 2.46)</w:t>
            </w:r>
          </w:p>
        </w:tc>
        <w:tc>
          <w:tcPr>
            <w:tcW w:w="2312" w:type="dxa"/>
            <w:vAlign w:val="center"/>
          </w:tcPr>
          <w:p w14:paraId="6B31D62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0.216</w:t>
            </w:r>
          </w:p>
        </w:tc>
      </w:tr>
      <w:tr w:rsidR="0062776A" w14:paraId="18806D70" w14:textId="77777777" w:rsidTr="0099250A">
        <w:trPr>
          <w:jc w:val="center"/>
        </w:trPr>
        <w:tc>
          <w:tcPr>
            <w:tcW w:w="1704" w:type="dxa"/>
            <w:vAlign w:val="center"/>
          </w:tcPr>
          <w:p w14:paraId="7547FAA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ALT, Median (Q1,Q3)</w:t>
            </w:r>
          </w:p>
        </w:tc>
        <w:tc>
          <w:tcPr>
            <w:tcW w:w="1704" w:type="dxa"/>
            <w:vAlign w:val="center"/>
          </w:tcPr>
          <w:p w14:paraId="6568667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22.6 (17.25, 33.7)</w:t>
            </w:r>
          </w:p>
        </w:tc>
        <w:tc>
          <w:tcPr>
            <w:tcW w:w="1704" w:type="dxa"/>
            <w:vAlign w:val="center"/>
          </w:tcPr>
          <w:p w14:paraId="7130805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20.7 (16.9, 31)</w:t>
            </w:r>
          </w:p>
        </w:tc>
        <w:tc>
          <w:tcPr>
            <w:tcW w:w="1705" w:type="dxa"/>
            <w:vAlign w:val="center"/>
          </w:tcPr>
          <w:p w14:paraId="6CB81C2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22.8 (18.12, 34.08)</w:t>
            </w:r>
          </w:p>
        </w:tc>
        <w:tc>
          <w:tcPr>
            <w:tcW w:w="2312" w:type="dxa"/>
            <w:vAlign w:val="center"/>
          </w:tcPr>
          <w:p w14:paraId="6E1E391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0.79</w:t>
            </w:r>
          </w:p>
        </w:tc>
      </w:tr>
      <w:tr w:rsidR="0062776A" w14:paraId="04ECD886" w14:textId="77777777" w:rsidTr="0099250A">
        <w:trPr>
          <w:jc w:val="center"/>
        </w:trPr>
        <w:tc>
          <w:tcPr>
            <w:tcW w:w="1704" w:type="dxa"/>
            <w:vAlign w:val="center"/>
          </w:tcPr>
          <w:p w14:paraId="11F32BF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AST, Median (Q1,Q3)</w:t>
            </w:r>
          </w:p>
        </w:tc>
        <w:tc>
          <w:tcPr>
            <w:tcW w:w="1704" w:type="dxa"/>
            <w:vAlign w:val="center"/>
          </w:tcPr>
          <w:p w14:paraId="38E9969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15.2 (13, 18.5)</w:t>
            </w:r>
          </w:p>
        </w:tc>
        <w:tc>
          <w:tcPr>
            <w:tcW w:w="1704" w:type="dxa"/>
            <w:vAlign w:val="center"/>
          </w:tcPr>
          <w:p w14:paraId="7443EB9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14.5 (13, 18.5)</w:t>
            </w:r>
          </w:p>
        </w:tc>
        <w:tc>
          <w:tcPr>
            <w:tcW w:w="1705" w:type="dxa"/>
            <w:vAlign w:val="center"/>
          </w:tcPr>
          <w:p w14:paraId="6CB2B30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15.45 (13.12, 18.4)</w:t>
            </w:r>
          </w:p>
        </w:tc>
        <w:tc>
          <w:tcPr>
            <w:tcW w:w="2312" w:type="dxa"/>
            <w:vAlign w:val="center"/>
          </w:tcPr>
          <w:p w14:paraId="1E8C3C2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0.885</w:t>
            </w:r>
          </w:p>
        </w:tc>
      </w:tr>
      <w:tr w:rsidR="0062776A" w14:paraId="2641B107" w14:textId="77777777" w:rsidTr="0099250A">
        <w:trPr>
          <w:jc w:val="center"/>
        </w:trPr>
        <w:tc>
          <w:tcPr>
            <w:tcW w:w="1704" w:type="dxa"/>
            <w:vAlign w:val="center"/>
          </w:tcPr>
          <w:p w14:paraId="0D3B482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BGP, Median (Q1,Q3)</w:t>
            </w:r>
          </w:p>
        </w:tc>
        <w:tc>
          <w:tcPr>
            <w:tcW w:w="1704" w:type="dxa"/>
            <w:vAlign w:val="center"/>
          </w:tcPr>
          <w:p w14:paraId="364CA25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6.78 (4.47, 11.97)</w:t>
            </w:r>
          </w:p>
        </w:tc>
        <w:tc>
          <w:tcPr>
            <w:tcW w:w="1704" w:type="dxa"/>
            <w:vAlign w:val="center"/>
          </w:tcPr>
          <w:p w14:paraId="34FDB69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9.02 (5.21, 14.7)</w:t>
            </w:r>
          </w:p>
        </w:tc>
        <w:tc>
          <w:tcPr>
            <w:tcW w:w="1705" w:type="dxa"/>
            <w:vAlign w:val="center"/>
          </w:tcPr>
          <w:p w14:paraId="0452421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6.48 (4.3, 10)</w:t>
            </w:r>
          </w:p>
        </w:tc>
        <w:tc>
          <w:tcPr>
            <w:tcW w:w="2312" w:type="dxa"/>
            <w:vAlign w:val="center"/>
          </w:tcPr>
          <w:p w14:paraId="62BDCBD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0.082</w:t>
            </w:r>
          </w:p>
        </w:tc>
      </w:tr>
      <w:tr w:rsidR="0062776A" w14:paraId="77374E14" w14:textId="77777777" w:rsidTr="0099250A">
        <w:trPr>
          <w:jc w:val="center"/>
        </w:trPr>
        <w:tc>
          <w:tcPr>
            <w:tcW w:w="1704" w:type="dxa"/>
            <w:vAlign w:val="center"/>
          </w:tcPr>
          <w:p w14:paraId="41311CA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PTH, Median (Q1,Q3)</w:t>
            </w:r>
          </w:p>
        </w:tc>
        <w:tc>
          <w:tcPr>
            <w:tcW w:w="1704" w:type="dxa"/>
            <w:vAlign w:val="center"/>
          </w:tcPr>
          <w:p w14:paraId="14260F7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47.69 (35.25, 61.14)</w:t>
            </w:r>
          </w:p>
        </w:tc>
        <w:tc>
          <w:tcPr>
            <w:tcW w:w="1704" w:type="dxa"/>
            <w:vAlign w:val="center"/>
          </w:tcPr>
          <w:p w14:paraId="132BE9F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39.05 (32.19, 50.36)</w:t>
            </w:r>
          </w:p>
        </w:tc>
        <w:tc>
          <w:tcPr>
            <w:tcW w:w="1705" w:type="dxa"/>
            <w:vAlign w:val="center"/>
          </w:tcPr>
          <w:p w14:paraId="16BADF1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52.45 (40.06, 62.19)</w:t>
            </w:r>
          </w:p>
        </w:tc>
        <w:tc>
          <w:tcPr>
            <w:tcW w:w="2312" w:type="dxa"/>
            <w:vAlign w:val="center"/>
          </w:tcPr>
          <w:p w14:paraId="1A0CC6E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0.003</w:t>
            </w:r>
          </w:p>
        </w:tc>
      </w:tr>
      <w:tr w:rsidR="0062776A" w14:paraId="44E4E9E7" w14:textId="77777777" w:rsidTr="0099250A">
        <w:trPr>
          <w:jc w:val="center"/>
        </w:trPr>
        <w:tc>
          <w:tcPr>
            <w:tcW w:w="1704" w:type="dxa"/>
            <w:vAlign w:val="center"/>
          </w:tcPr>
          <w:p w14:paraId="1FBB3E0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25(OH)D3, Median (Q1,Q3)</w:t>
            </w:r>
          </w:p>
        </w:tc>
        <w:tc>
          <w:tcPr>
            <w:tcW w:w="1704" w:type="dxa"/>
            <w:vAlign w:val="center"/>
          </w:tcPr>
          <w:p w14:paraId="6D46F6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13 (9.7, 17.7)</w:t>
            </w:r>
          </w:p>
        </w:tc>
        <w:tc>
          <w:tcPr>
            <w:tcW w:w="1704" w:type="dxa"/>
            <w:vAlign w:val="center"/>
          </w:tcPr>
          <w:p w14:paraId="567A880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13.1 (9.7, 18.1)</w:t>
            </w:r>
          </w:p>
        </w:tc>
        <w:tc>
          <w:tcPr>
            <w:tcW w:w="1705" w:type="dxa"/>
            <w:vAlign w:val="center"/>
          </w:tcPr>
          <w:p w14:paraId="35C26B6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12.6 (9.72, 17.32)</w:t>
            </w:r>
          </w:p>
        </w:tc>
        <w:tc>
          <w:tcPr>
            <w:tcW w:w="2312" w:type="dxa"/>
            <w:vAlign w:val="center"/>
          </w:tcPr>
          <w:p w14:paraId="7E9F6B5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0.492</w:t>
            </w:r>
          </w:p>
        </w:tc>
      </w:tr>
      <w:tr w:rsidR="0062776A" w14:paraId="2FE7F3AB" w14:textId="77777777" w:rsidTr="0099250A">
        <w:trPr>
          <w:jc w:val="center"/>
        </w:trPr>
        <w:tc>
          <w:tcPr>
            <w:tcW w:w="1704" w:type="dxa"/>
            <w:vAlign w:val="center"/>
          </w:tcPr>
          <w:p w14:paraId="1CEE16E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PINP, Median (Q1,Q3)</w:t>
            </w:r>
          </w:p>
        </w:tc>
        <w:tc>
          <w:tcPr>
            <w:tcW w:w="1704" w:type="dxa"/>
            <w:vAlign w:val="center"/>
          </w:tcPr>
          <w:p w14:paraId="74F1DA3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32.38 (21.96, 43.16)</w:t>
            </w:r>
          </w:p>
        </w:tc>
        <w:tc>
          <w:tcPr>
            <w:tcW w:w="1704" w:type="dxa"/>
            <w:vAlign w:val="center"/>
          </w:tcPr>
          <w:p w14:paraId="7D4E17B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37.16 (23.38, 51.91)</w:t>
            </w:r>
          </w:p>
        </w:tc>
        <w:tc>
          <w:tcPr>
            <w:tcW w:w="1705" w:type="dxa"/>
            <w:vAlign w:val="center"/>
          </w:tcPr>
          <w:p w14:paraId="37F0EBA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30.41 (21.71, 39.21)</w:t>
            </w:r>
          </w:p>
        </w:tc>
        <w:tc>
          <w:tcPr>
            <w:tcW w:w="2312" w:type="dxa"/>
            <w:vAlign w:val="center"/>
          </w:tcPr>
          <w:p w14:paraId="308D183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0.088</w:t>
            </w:r>
          </w:p>
        </w:tc>
      </w:tr>
      <w:tr w:rsidR="0062776A" w14:paraId="5B098D5D" w14:textId="77777777" w:rsidTr="0099250A">
        <w:trPr>
          <w:jc w:val="center"/>
        </w:trPr>
        <w:tc>
          <w:tcPr>
            <w:tcW w:w="1704" w:type="dxa"/>
            <w:vAlign w:val="center"/>
          </w:tcPr>
          <w:p w14:paraId="707BA53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CTX, Median (Q1,Q3)</w:t>
            </w:r>
          </w:p>
        </w:tc>
        <w:tc>
          <w:tcPr>
            <w:tcW w:w="1704" w:type="dxa"/>
            <w:vAlign w:val="center"/>
          </w:tcPr>
          <w:p w14:paraId="527EDE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0.67 (0.43, 0.91)</w:t>
            </w:r>
          </w:p>
        </w:tc>
        <w:tc>
          <w:tcPr>
            <w:tcW w:w="1704" w:type="dxa"/>
            <w:vAlign w:val="center"/>
          </w:tcPr>
          <w:p w14:paraId="6839A07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0.76 (0.5, 0.96)</w:t>
            </w:r>
          </w:p>
        </w:tc>
        <w:tc>
          <w:tcPr>
            <w:tcW w:w="1705" w:type="dxa"/>
            <w:vAlign w:val="center"/>
          </w:tcPr>
          <w:p w14:paraId="05CE456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0.62 (0.36, 0.87)</w:t>
            </w:r>
          </w:p>
        </w:tc>
        <w:tc>
          <w:tcPr>
            <w:tcW w:w="2312" w:type="dxa"/>
            <w:vAlign w:val="center"/>
          </w:tcPr>
          <w:p w14:paraId="55488B0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0.059</w:t>
            </w:r>
          </w:p>
        </w:tc>
      </w:tr>
      <w:tr w:rsidR="0062776A" w14:paraId="2B709185" w14:textId="77777777" w:rsidTr="0099250A">
        <w:trPr>
          <w:jc w:val="center"/>
        </w:trPr>
        <w:tc>
          <w:tcPr>
            <w:tcW w:w="1704" w:type="dxa"/>
            <w:vAlign w:val="center"/>
          </w:tcPr>
          <w:p w14:paraId="1881071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D</w:t>
            </w:r>
            <w:r>
              <w:rPr>
                <w:rFonts w:eastAsia="SimSun" w:hint="eastAsia"/>
                <w:color w:val="000000"/>
                <w:sz w:val="15"/>
                <w:szCs w:val="15"/>
                <w:lang w:bidi="ar"/>
              </w:rPr>
              <w:t>-d</w:t>
            </w: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imer, Median (Q1,Q3)</w:t>
            </w:r>
          </w:p>
        </w:tc>
        <w:tc>
          <w:tcPr>
            <w:tcW w:w="1704" w:type="dxa"/>
            <w:vAlign w:val="center"/>
          </w:tcPr>
          <w:p w14:paraId="28FAFE0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1.4 (0.36, 2.53)</w:t>
            </w:r>
          </w:p>
        </w:tc>
        <w:tc>
          <w:tcPr>
            <w:tcW w:w="1704" w:type="dxa"/>
            <w:vAlign w:val="center"/>
          </w:tcPr>
          <w:p w14:paraId="3FF08DF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0.74 (0.43, 2.6)</w:t>
            </w:r>
          </w:p>
        </w:tc>
        <w:tc>
          <w:tcPr>
            <w:tcW w:w="1705" w:type="dxa"/>
            <w:vAlign w:val="center"/>
          </w:tcPr>
          <w:p w14:paraId="0A8214E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1.55 (0.33, 2.46)</w:t>
            </w:r>
          </w:p>
        </w:tc>
        <w:tc>
          <w:tcPr>
            <w:tcW w:w="2312" w:type="dxa"/>
            <w:vAlign w:val="center"/>
          </w:tcPr>
          <w:p w14:paraId="3B684D7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0.721</w:t>
            </w:r>
          </w:p>
        </w:tc>
      </w:tr>
      <w:tr w:rsidR="0062776A" w14:paraId="64562383" w14:textId="77777777" w:rsidTr="0099250A">
        <w:trPr>
          <w:jc w:val="center"/>
        </w:trPr>
        <w:tc>
          <w:tcPr>
            <w:tcW w:w="1704" w:type="dxa"/>
            <w:vAlign w:val="center"/>
          </w:tcPr>
          <w:p w14:paraId="188B532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APTT, Mean ± SD</w:t>
            </w:r>
          </w:p>
        </w:tc>
        <w:tc>
          <w:tcPr>
            <w:tcW w:w="1704" w:type="dxa"/>
            <w:vAlign w:val="center"/>
          </w:tcPr>
          <w:p w14:paraId="34014BEB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30.83 ± 4.62</w:t>
            </w:r>
          </w:p>
        </w:tc>
        <w:tc>
          <w:tcPr>
            <w:tcW w:w="1704" w:type="dxa"/>
            <w:vAlign w:val="center"/>
          </w:tcPr>
          <w:p w14:paraId="30CA46EC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31.44 ± 4.34</w:t>
            </w:r>
          </w:p>
        </w:tc>
        <w:tc>
          <w:tcPr>
            <w:tcW w:w="1705" w:type="dxa"/>
            <w:vAlign w:val="center"/>
          </w:tcPr>
          <w:p w14:paraId="5B0F895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30.43 ± 4.79</w:t>
            </w:r>
          </w:p>
        </w:tc>
        <w:tc>
          <w:tcPr>
            <w:tcW w:w="2312" w:type="dxa"/>
            <w:vAlign w:val="center"/>
          </w:tcPr>
          <w:p w14:paraId="7E141AD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0.266</w:t>
            </w:r>
          </w:p>
        </w:tc>
      </w:tr>
      <w:tr w:rsidR="0062776A" w14:paraId="62E28417" w14:textId="77777777" w:rsidTr="0099250A">
        <w:trPr>
          <w:jc w:val="center"/>
        </w:trPr>
        <w:tc>
          <w:tcPr>
            <w:tcW w:w="1704" w:type="dxa"/>
            <w:vAlign w:val="center"/>
          </w:tcPr>
          <w:p w14:paraId="579D330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TT, Median (Q1,Q3)</w:t>
            </w:r>
          </w:p>
        </w:tc>
        <w:tc>
          <w:tcPr>
            <w:tcW w:w="1704" w:type="dxa"/>
            <w:vAlign w:val="center"/>
          </w:tcPr>
          <w:p w14:paraId="44BB769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16.1 (15, 17.1)</w:t>
            </w:r>
          </w:p>
        </w:tc>
        <w:tc>
          <w:tcPr>
            <w:tcW w:w="1704" w:type="dxa"/>
            <w:vAlign w:val="center"/>
          </w:tcPr>
          <w:p w14:paraId="66C1AA5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15.9 (14.8, 16.9)</w:t>
            </w:r>
          </w:p>
        </w:tc>
        <w:tc>
          <w:tcPr>
            <w:tcW w:w="1705" w:type="dxa"/>
            <w:vAlign w:val="center"/>
          </w:tcPr>
          <w:p w14:paraId="2EB1A95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16.3 (15.1, 17.32)</w:t>
            </w:r>
          </w:p>
        </w:tc>
        <w:tc>
          <w:tcPr>
            <w:tcW w:w="2312" w:type="dxa"/>
            <w:vAlign w:val="center"/>
          </w:tcPr>
          <w:p w14:paraId="70BB777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0.644</w:t>
            </w:r>
          </w:p>
        </w:tc>
      </w:tr>
      <w:tr w:rsidR="0062776A" w14:paraId="5CFF77AC" w14:textId="77777777" w:rsidTr="0099250A">
        <w:trPr>
          <w:jc w:val="center"/>
        </w:trPr>
        <w:tc>
          <w:tcPr>
            <w:tcW w:w="1704" w:type="dxa"/>
            <w:vAlign w:val="center"/>
          </w:tcPr>
          <w:p w14:paraId="26F25660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NEU, Mean ± SD</w:t>
            </w:r>
          </w:p>
        </w:tc>
        <w:tc>
          <w:tcPr>
            <w:tcW w:w="1704" w:type="dxa"/>
            <w:vAlign w:val="center"/>
          </w:tcPr>
          <w:p w14:paraId="39E8698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0.73 ± 0.07</w:t>
            </w:r>
          </w:p>
        </w:tc>
        <w:tc>
          <w:tcPr>
            <w:tcW w:w="1704" w:type="dxa"/>
            <w:vAlign w:val="center"/>
          </w:tcPr>
          <w:p w14:paraId="24264DC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0.74 ± 0.07</w:t>
            </w:r>
          </w:p>
        </w:tc>
        <w:tc>
          <w:tcPr>
            <w:tcW w:w="1705" w:type="dxa"/>
            <w:vAlign w:val="center"/>
          </w:tcPr>
          <w:p w14:paraId="6C82489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0.73 ± 0.07</w:t>
            </w:r>
          </w:p>
        </w:tc>
        <w:tc>
          <w:tcPr>
            <w:tcW w:w="2312" w:type="dxa"/>
            <w:vAlign w:val="center"/>
          </w:tcPr>
          <w:p w14:paraId="5D27DABD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0.494</w:t>
            </w:r>
          </w:p>
        </w:tc>
      </w:tr>
      <w:tr w:rsidR="0062776A" w14:paraId="614776A4" w14:textId="77777777" w:rsidTr="0099250A">
        <w:trPr>
          <w:jc w:val="center"/>
        </w:trPr>
        <w:tc>
          <w:tcPr>
            <w:tcW w:w="1704" w:type="dxa"/>
            <w:vAlign w:val="center"/>
          </w:tcPr>
          <w:p w14:paraId="4F9EFAB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LYM, Mean ± SD</w:t>
            </w:r>
          </w:p>
        </w:tc>
        <w:tc>
          <w:tcPr>
            <w:tcW w:w="1704" w:type="dxa"/>
            <w:vAlign w:val="center"/>
          </w:tcPr>
          <w:p w14:paraId="21053AA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 ± 0.06</w:t>
            </w:r>
          </w:p>
        </w:tc>
        <w:tc>
          <w:tcPr>
            <w:tcW w:w="1704" w:type="dxa"/>
            <w:vAlign w:val="center"/>
          </w:tcPr>
          <w:p w14:paraId="60A7583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 ± 0.06</w:t>
            </w:r>
          </w:p>
        </w:tc>
        <w:tc>
          <w:tcPr>
            <w:tcW w:w="1705" w:type="dxa"/>
            <w:vAlign w:val="center"/>
          </w:tcPr>
          <w:p w14:paraId="0EF0A12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0.2 ± 0.06</w:t>
            </w:r>
          </w:p>
        </w:tc>
        <w:tc>
          <w:tcPr>
            <w:tcW w:w="2312" w:type="dxa"/>
            <w:vAlign w:val="center"/>
          </w:tcPr>
          <w:p w14:paraId="4064421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0.973</w:t>
            </w:r>
          </w:p>
        </w:tc>
      </w:tr>
      <w:tr w:rsidR="0062776A" w14:paraId="6E5D5748" w14:textId="77777777" w:rsidTr="0099250A">
        <w:trPr>
          <w:jc w:val="center"/>
        </w:trPr>
        <w:tc>
          <w:tcPr>
            <w:tcW w:w="1704" w:type="dxa"/>
            <w:vAlign w:val="center"/>
          </w:tcPr>
          <w:p w14:paraId="0D9F641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MONO, Median (Q1,Q3)</w:t>
            </w:r>
          </w:p>
        </w:tc>
        <w:tc>
          <w:tcPr>
            <w:tcW w:w="1704" w:type="dxa"/>
            <w:vAlign w:val="center"/>
          </w:tcPr>
          <w:p w14:paraId="36CECEFF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0.06 (0.05, 0.07)</w:t>
            </w:r>
          </w:p>
        </w:tc>
        <w:tc>
          <w:tcPr>
            <w:tcW w:w="1704" w:type="dxa"/>
            <w:vAlign w:val="center"/>
          </w:tcPr>
          <w:p w14:paraId="36E7D8EA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0.05 (0.04, 0.07)</w:t>
            </w:r>
          </w:p>
        </w:tc>
        <w:tc>
          <w:tcPr>
            <w:tcW w:w="1705" w:type="dxa"/>
            <w:vAlign w:val="center"/>
          </w:tcPr>
          <w:p w14:paraId="77795F66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0.07 (0.05, 0.08)</w:t>
            </w:r>
          </w:p>
        </w:tc>
        <w:tc>
          <w:tcPr>
            <w:tcW w:w="2312" w:type="dxa"/>
            <w:vAlign w:val="center"/>
          </w:tcPr>
          <w:p w14:paraId="064DB675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0.007</w:t>
            </w:r>
          </w:p>
        </w:tc>
      </w:tr>
      <w:tr w:rsidR="0062776A" w14:paraId="2A573EDE" w14:textId="77777777" w:rsidTr="0099250A">
        <w:trPr>
          <w:jc w:val="center"/>
        </w:trPr>
        <w:tc>
          <w:tcPr>
            <w:tcW w:w="1704" w:type="dxa"/>
            <w:vAlign w:val="center"/>
          </w:tcPr>
          <w:p w14:paraId="0DEA488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EOS, Median (Q1,Q3)</w:t>
            </w:r>
          </w:p>
        </w:tc>
        <w:tc>
          <w:tcPr>
            <w:tcW w:w="1704" w:type="dxa"/>
            <w:vAlign w:val="center"/>
          </w:tcPr>
          <w:p w14:paraId="6FEC9E08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 (0, 0.01)</w:t>
            </w:r>
          </w:p>
        </w:tc>
        <w:tc>
          <w:tcPr>
            <w:tcW w:w="1704" w:type="dxa"/>
            <w:vAlign w:val="center"/>
          </w:tcPr>
          <w:p w14:paraId="63778DF1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 (0, 0.01)</w:t>
            </w:r>
          </w:p>
        </w:tc>
        <w:tc>
          <w:tcPr>
            <w:tcW w:w="1705" w:type="dxa"/>
            <w:vAlign w:val="center"/>
          </w:tcPr>
          <w:p w14:paraId="7C8D4C4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 (0, 0.01)</w:t>
            </w:r>
          </w:p>
        </w:tc>
        <w:tc>
          <w:tcPr>
            <w:tcW w:w="2312" w:type="dxa"/>
            <w:vAlign w:val="center"/>
          </w:tcPr>
          <w:p w14:paraId="53B38DE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0.946</w:t>
            </w:r>
          </w:p>
        </w:tc>
      </w:tr>
      <w:tr w:rsidR="0062776A" w14:paraId="32E2509F" w14:textId="77777777" w:rsidTr="0099250A">
        <w:trPr>
          <w:jc w:val="center"/>
        </w:trPr>
        <w:tc>
          <w:tcPr>
            <w:tcW w:w="1704" w:type="dxa"/>
            <w:vAlign w:val="center"/>
          </w:tcPr>
          <w:p w14:paraId="701398B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BASO, Median (Q1,Q3)</w:t>
            </w:r>
          </w:p>
        </w:tc>
        <w:tc>
          <w:tcPr>
            <w:tcW w:w="1704" w:type="dxa"/>
            <w:vAlign w:val="center"/>
          </w:tcPr>
          <w:p w14:paraId="3AD6D563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 (0, 0)</w:t>
            </w:r>
          </w:p>
        </w:tc>
        <w:tc>
          <w:tcPr>
            <w:tcW w:w="1704" w:type="dxa"/>
            <w:vAlign w:val="center"/>
          </w:tcPr>
          <w:p w14:paraId="5EC50B4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 (0, 0)</w:t>
            </w:r>
          </w:p>
        </w:tc>
        <w:tc>
          <w:tcPr>
            <w:tcW w:w="1705" w:type="dxa"/>
            <w:vAlign w:val="center"/>
          </w:tcPr>
          <w:p w14:paraId="484DCA1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 (0, 0)</w:t>
            </w:r>
          </w:p>
        </w:tc>
        <w:tc>
          <w:tcPr>
            <w:tcW w:w="2312" w:type="dxa"/>
            <w:vAlign w:val="center"/>
          </w:tcPr>
          <w:p w14:paraId="6B4E38B4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0.554</w:t>
            </w:r>
          </w:p>
        </w:tc>
      </w:tr>
      <w:tr w:rsidR="0062776A" w14:paraId="5AEF43E5" w14:textId="77777777" w:rsidTr="0099250A">
        <w:trPr>
          <w:jc w:val="center"/>
        </w:trPr>
        <w:tc>
          <w:tcPr>
            <w:tcW w:w="1704" w:type="dxa"/>
            <w:vAlign w:val="center"/>
          </w:tcPr>
          <w:p w14:paraId="2F3BA7B9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NLR, Median (Q1,Q3)</w:t>
            </w:r>
          </w:p>
        </w:tc>
        <w:tc>
          <w:tcPr>
            <w:tcW w:w="1704" w:type="dxa"/>
            <w:vAlign w:val="center"/>
          </w:tcPr>
          <w:p w14:paraId="1E9E3462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3.67 (2.99, 4.75)</w:t>
            </w:r>
          </w:p>
        </w:tc>
        <w:tc>
          <w:tcPr>
            <w:tcW w:w="1704" w:type="dxa"/>
            <w:vAlign w:val="center"/>
          </w:tcPr>
          <w:p w14:paraId="364C54B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3.58 (2.98, 4.23)</w:t>
            </w:r>
          </w:p>
        </w:tc>
        <w:tc>
          <w:tcPr>
            <w:tcW w:w="1705" w:type="dxa"/>
            <w:vAlign w:val="center"/>
          </w:tcPr>
          <w:p w14:paraId="295AC467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3.91 (3.07, 4.86)</w:t>
            </w:r>
          </w:p>
        </w:tc>
        <w:tc>
          <w:tcPr>
            <w:tcW w:w="2312" w:type="dxa"/>
            <w:vAlign w:val="center"/>
          </w:tcPr>
          <w:p w14:paraId="1A2D67AE" w14:textId="77777777" w:rsidR="0062776A" w:rsidRDefault="0062776A" w:rsidP="0099250A">
            <w:pPr>
              <w:widowControl/>
              <w:spacing w:line="360" w:lineRule="auto"/>
              <w:ind w:firstLineChars="200" w:firstLine="300"/>
              <w:textAlignment w:val="center"/>
              <w:rPr>
                <w:sz w:val="15"/>
                <w:szCs w:val="15"/>
              </w:rPr>
            </w:pPr>
            <w:r>
              <w:rPr>
                <w:rFonts w:eastAsia="SimSun"/>
                <w:color w:val="000000"/>
                <w:sz w:val="15"/>
                <w:szCs w:val="15"/>
                <w:lang w:bidi="ar"/>
              </w:rPr>
              <w:t>0.527</w:t>
            </w:r>
          </w:p>
        </w:tc>
      </w:tr>
    </w:tbl>
    <w:p w14:paraId="280C7F2F" w14:textId="77777777" w:rsidR="0062776A" w:rsidRDefault="0062776A" w:rsidP="0062776A">
      <w:pPr>
        <w:spacing w:line="360" w:lineRule="auto"/>
        <w:rPr>
          <w:rFonts w:ascii="Times New Roman" w:hAnsi="Times New Roman" w:cs="Times New Roman"/>
          <w:szCs w:val="21"/>
        </w:rPr>
      </w:pPr>
    </w:p>
    <w:p w14:paraId="59F8042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8F48B"/>
    <w:multiLevelType w:val="singleLevel"/>
    <w:tmpl w:val="12B8F48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708408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76A"/>
    <w:rsid w:val="00254C61"/>
    <w:rsid w:val="002E281E"/>
    <w:rsid w:val="003201BB"/>
    <w:rsid w:val="0062776A"/>
    <w:rsid w:val="006931F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5061F"/>
  <w15:chartTrackingRefBased/>
  <w15:docId w15:val="{CE12680A-FF5C-470A-8114-0711D8581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76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7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7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277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6277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7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7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7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7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7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7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7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7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7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7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7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7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7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7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7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77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7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77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7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77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7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77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7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7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76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62776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62776A"/>
    <w:rPr>
      <w:rFonts w:eastAsiaTheme="minorEastAsia"/>
      <w:sz w:val="18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62776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62776A"/>
    <w:rPr>
      <w:rFonts w:eastAsiaTheme="minorEastAsia"/>
      <w:sz w:val="18"/>
      <w:lang w:eastAsia="zh-CN"/>
      <w14:ligatures w14:val="none"/>
    </w:rPr>
  </w:style>
  <w:style w:type="paragraph" w:styleId="NormalWeb">
    <w:name w:val="Normal (Web)"/>
    <w:basedOn w:val="Normal"/>
    <w:qFormat/>
    <w:rsid w:val="0062776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rsid w:val="0062776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62776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1714</Words>
  <Characters>9770</Characters>
  <Application>Microsoft Office Word</Application>
  <DocSecurity>0</DocSecurity>
  <Lines>81</Lines>
  <Paragraphs>22</Paragraphs>
  <ScaleCrop>false</ScaleCrop>
  <Company>Springer Nature</Company>
  <LinksUpToDate>false</LinksUpToDate>
  <CharactersWithSpaces>11462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2025-08-04T06:57:00Z</dcterms:created>
  <dcterms:modified xsi:type="dcterms:W3CDTF">2025-08-04T07:56:00Z</dcterms:modified>
</cp:coreProperties>
</file>