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563A5" w14:textId="77777777" w:rsidR="00F2580E" w:rsidRPr="001F69AD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224C6A4D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896D464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D5EDC4D" w14:textId="265B89D2" w:rsidR="00F2580E" w:rsidRPr="00F2580E" w:rsidRDefault="00F2580E" w:rsidP="00727D8A">
      <w:pPr>
        <w:jc w:val="center"/>
        <w:rPr>
          <w:rFonts w:ascii="Times New Roman" w:hAnsi="Times New Roman" w:cs="Times New Roman"/>
          <w:bCs/>
          <w:lang w:val="en-US"/>
        </w:rPr>
      </w:pPr>
      <w:r w:rsidRPr="00F2580E">
        <w:rPr>
          <w:rFonts w:ascii="Times New Roman" w:hAnsi="Times New Roman" w:cs="Times New Roman"/>
          <w:bCs/>
          <w:lang w:val="en-US"/>
        </w:rPr>
        <w:t>Supplementary information for</w:t>
      </w:r>
    </w:p>
    <w:p w14:paraId="3B366192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049F196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FC5CF47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2AD8AB9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6AF89F6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F69AD">
        <w:rPr>
          <w:rFonts w:ascii="Times New Roman" w:hAnsi="Times New Roman" w:cs="Times New Roman"/>
          <w:b/>
          <w:bCs/>
          <w:lang w:val="en-US"/>
        </w:rPr>
        <w:t xml:space="preserve">Where Things Belong: </w:t>
      </w:r>
    </w:p>
    <w:p w14:paraId="274C8966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F69AD">
        <w:rPr>
          <w:rFonts w:ascii="Times New Roman" w:hAnsi="Times New Roman" w:cs="Times New Roman"/>
          <w:b/>
          <w:bCs/>
          <w:lang w:val="en-US"/>
        </w:rPr>
        <w:t>The Development of Scene Knowledge in Childhood</w:t>
      </w:r>
    </w:p>
    <w:p w14:paraId="3E3FCF2B" w14:textId="77777777" w:rsidR="00F2580E" w:rsidRPr="00F2580E" w:rsidRDefault="00F2580E" w:rsidP="00727D8A">
      <w:pPr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0B08F592" w14:textId="04AC9719" w:rsidR="00F2580E" w:rsidRDefault="00F2580E" w:rsidP="00727D8A">
      <w:pPr>
        <w:rPr>
          <w:rFonts w:ascii="Times New Roman" w:hAnsi="Times New Roman" w:cs="Times New Roman"/>
          <w:b/>
          <w:bCs/>
          <w:lang w:val="de-DE"/>
        </w:rPr>
      </w:pPr>
    </w:p>
    <w:p w14:paraId="6C2D48D6" w14:textId="599CE8BE" w:rsidR="00F2580E" w:rsidRDefault="00F2580E" w:rsidP="00727D8A">
      <w:pPr>
        <w:rPr>
          <w:rFonts w:ascii="Times New Roman" w:hAnsi="Times New Roman" w:cs="Times New Roman"/>
          <w:b/>
          <w:bCs/>
          <w:lang w:val="de-DE"/>
        </w:rPr>
      </w:pPr>
    </w:p>
    <w:p w14:paraId="7399B3A9" w14:textId="77777777" w:rsidR="00F2580E" w:rsidRPr="00F2580E" w:rsidRDefault="00F2580E" w:rsidP="00727D8A">
      <w:pPr>
        <w:rPr>
          <w:rFonts w:ascii="Times New Roman" w:hAnsi="Times New Roman" w:cs="Times New Roman"/>
          <w:b/>
          <w:bCs/>
          <w:lang w:val="de-DE"/>
        </w:rPr>
      </w:pPr>
    </w:p>
    <w:p w14:paraId="71C19A4F" w14:textId="38076C68" w:rsidR="00F2580E" w:rsidRPr="00E63DC2" w:rsidRDefault="00F2580E" w:rsidP="00727D8A">
      <w:pPr>
        <w:jc w:val="center"/>
        <w:rPr>
          <w:rFonts w:ascii="Times New Roman" w:hAnsi="Times New Roman" w:cs="Times New Roman"/>
          <w:lang w:val="de-DE"/>
        </w:rPr>
      </w:pPr>
      <w:r w:rsidRPr="00E63DC2">
        <w:rPr>
          <w:rFonts w:ascii="Times New Roman" w:hAnsi="Times New Roman" w:cs="Times New Roman"/>
          <w:lang w:val="de-DE"/>
        </w:rPr>
        <w:t>Dilara Deniz Türk</w:t>
      </w:r>
      <w:r w:rsidRPr="00E63DC2">
        <w:rPr>
          <w:rFonts w:ascii="Times New Roman" w:hAnsi="Times New Roman" w:cs="Times New Roman"/>
          <w:vertAlign w:val="superscript"/>
          <w:lang w:val="de-DE"/>
        </w:rPr>
        <w:t>1,3</w:t>
      </w:r>
      <w:r>
        <w:rPr>
          <w:rFonts w:ascii="Times New Roman" w:hAnsi="Times New Roman" w:cs="Times New Roman"/>
          <w:vertAlign w:val="superscript"/>
          <w:lang w:val="de-DE"/>
        </w:rPr>
        <w:t>*</w:t>
      </w:r>
      <w:r w:rsidRPr="00E63DC2">
        <w:rPr>
          <w:rFonts w:ascii="Times New Roman" w:hAnsi="Times New Roman" w:cs="Times New Roman"/>
          <w:vertAlign w:val="superscript"/>
          <w:lang w:val="de-DE"/>
        </w:rPr>
        <w:t xml:space="preserve"> </w:t>
      </w:r>
      <w:r w:rsidRPr="00E63DC2">
        <w:rPr>
          <w:rFonts w:ascii="Times New Roman" w:hAnsi="Times New Roman" w:cs="Times New Roman"/>
          <w:lang w:val="de-DE"/>
        </w:rPr>
        <w:t xml:space="preserve">– </w:t>
      </w:r>
      <w:hyperlink r:id="rId4" w:history="1">
        <w:r w:rsidRPr="00E63DC2">
          <w:rPr>
            <w:rStyle w:val="Hyperlink"/>
            <w:rFonts w:ascii="Times New Roman" w:hAnsi="Times New Roman" w:cs="Times New Roman"/>
            <w:lang w:val="de-DE"/>
          </w:rPr>
          <w:t>d.tuerk@psych.uni-frankfurt.de</w:t>
        </w:r>
      </w:hyperlink>
      <w:r w:rsidRPr="00E63DC2">
        <w:rPr>
          <w:rFonts w:ascii="Times New Roman" w:hAnsi="Times New Roman" w:cs="Times New Roman"/>
          <w:lang w:val="de-DE"/>
        </w:rPr>
        <w:t xml:space="preserve"> </w:t>
      </w:r>
    </w:p>
    <w:p w14:paraId="2B49B25A" w14:textId="77777777" w:rsidR="00F2580E" w:rsidRPr="00E63DC2" w:rsidRDefault="00F2580E" w:rsidP="00727D8A">
      <w:pPr>
        <w:jc w:val="center"/>
        <w:rPr>
          <w:rFonts w:ascii="Times New Roman" w:hAnsi="Times New Roman" w:cs="Times New Roman"/>
          <w:lang w:val="de-DE"/>
        </w:rPr>
      </w:pPr>
      <w:r w:rsidRPr="00E63DC2">
        <w:rPr>
          <w:rFonts w:ascii="Times New Roman" w:hAnsi="Times New Roman" w:cs="Times New Roman"/>
          <w:lang w:val="de-DE"/>
        </w:rPr>
        <w:t>Daniela Bahn</w:t>
      </w:r>
      <w:r w:rsidRPr="00E63DC2">
        <w:rPr>
          <w:rFonts w:ascii="Times New Roman" w:hAnsi="Times New Roman" w:cs="Times New Roman"/>
          <w:vertAlign w:val="superscript"/>
          <w:lang w:val="de-DE"/>
        </w:rPr>
        <w:t>2</w:t>
      </w:r>
      <w:r w:rsidRPr="00E63DC2">
        <w:rPr>
          <w:rFonts w:ascii="Times New Roman" w:hAnsi="Times New Roman" w:cs="Times New Roman"/>
          <w:lang w:val="de-DE"/>
        </w:rPr>
        <w:t xml:space="preserve"> – </w:t>
      </w:r>
      <w:hyperlink r:id="rId5" w:history="1">
        <w:r w:rsidRPr="00E63DC2">
          <w:rPr>
            <w:rStyle w:val="Hyperlink"/>
            <w:rFonts w:ascii="Times New Roman" w:hAnsi="Times New Roman" w:cs="Times New Roman"/>
            <w:lang w:val="de-DE"/>
          </w:rPr>
          <w:t>daniela.bahn@uni-marburg.de</w:t>
        </w:r>
      </w:hyperlink>
      <w:r w:rsidRPr="00E63DC2">
        <w:rPr>
          <w:rFonts w:ascii="Times New Roman" w:hAnsi="Times New Roman" w:cs="Times New Roman"/>
          <w:lang w:val="de-DE"/>
        </w:rPr>
        <w:t xml:space="preserve"> </w:t>
      </w:r>
    </w:p>
    <w:p w14:paraId="454BDEAB" w14:textId="77777777" w:rsidR="00F2580E" w:rsidRPr="00E63DC2" w:rsidRDefault="00F2580E" w:rsidP="00727D8A">
      <w:pPr>
        <w:jc w:val="center"/>
        <w:rPr>
          <w:rFonts w:ascii="Times New Roman" w:hAnsi="Times New Roman" w:cs="Times New Roman"/>
          <w:lang w:val="de-DE"/>
        </w:rPr>
      </w:pPr>
      <w:r w:rsidRPr="00E63DC2">
        <w:rPr>
          <w:rFonts w:ascii="Times New Roman" w:hAnsi="Times New Roman" w:cs="Times New Roman"/>
          <w:lang w:val="de-DE"/>
        </w:rPr>
        <w:t>Christina Kauschke</w:t>
      </w:r>
      <w:r w:rsidRPr="00E63DC2">
        <w:rPr>
          <w:rFonts w:ascii="Times New Roman" w:hAnsi="Times New Roman" w:cs="Times New Roman"/>
          <w:vertAlign w:val="superscript"/>
          <w:lang w:val="de-DE"/>
        </w:rPr>
        <w:t>2</w:t>
      </w:r>
      <w:r w:rsidRPr="00E63DC2">
        <w:rPr>
          <w:rFonts w:ascii="Times New Roman" w:hAnsi="Times New Roman" w:cs="Times New Roman"/>
          <w:lang w:val="de-DE"/>
        </w:rPr>
        <w:t xml:space="preserve">– </w:t>
      </w:r>
      <w:hyperlink r:id="rId6" w:history="1">
        <w:r w:rsidRPr="00E63DC2">
          <w:rPr>
            <w:rStyle w:val="Hyperlink"/>
            <w:rFonts w:ascii="Times New Roman" w:hAnsi="Times New Roman" w:cs="Times New Roman"/>
            <w:lang w:val="de-DE"/>
          </w:rPr>
          <w:t>kauschke@uni-marburg.de</w:t>
        </w:r>
      </w:hyperlink>
      <w:r w:rsidRPr="00E63DC2">
        <w:rPr>
          <w:rFonts w:ascii="Times New Roman" w:hAnsi="Times New Roman" w:cs="Times New Roman"/>
          <w:lang w:val="de-DE"/>
        </w:rPr>
        <w:t xml:space="preserve"> </w:t>
      </w:r>
    </w:p>
    <w:p w14:paraId="0AAA13E6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lang w:val="en-US"/>
        </w:rPr>
      </w:pPr>
      <w:r w:rsidRPr="001F69AD">
        <w:rPr>
          <w:rFonts w:ascii="Times New Roman" w:hAnsi="Times New Roman" w:cs="Times New Roman"/>
          <w:lang w:val="en-US"/>
        </w:rPr>
        <w:t>Melissa Le-</w:t>
      </w:r>
      <w:proofErr w:type="spellStart"/>
      <w:r w:rsidRPr="001F69AD">
        <w:rPr>
          <w:rFonts w:ascii="Times New Roman" w:hAnsi="Times New Roman" w:cs="Times New Roman"/>
          <w:lang w:val="en-US"/>
        </w:rPr>
        <w:t>Hoa</w:t>
      </w:r>
      <w:proofErr w:type="spellEnd"/>
      <w:r w:rsidRPr="001F69AD">
        <w:rPr>
          <w:rFonts w:ascii="Times New Roman" w:hAnsi="Times New Roman" w:cs="Times New Roman"/>
          <w:lang w:val="en-US"/>
        </w:rPr>
        <w:t xml:space="preserve"> Võ</w:t>
      </w:r>
      <w:r w:rsidRPr="001F69AD">
        <w:rPr>
          <w:rFonts w:ascii="Times New Roman" w:hAnsi="Times New Roman" w:cs="Times New Roman"/>
          <w:vertAlign w:val="superscript"/>
          <w:lang w:val="en-US"/>
        </w:rPr>
        <w:t>1</w:t>
      </w:r>
      <w:r w:rsidRPr="006A1FED">
        <w:rPr>
          <w:rFonts w:ascii="Times New Roman" w:hAnsi="Times New Roman" w:cs="Times New Roman"/>
          <w:vertAlign w:val="superscript"/>
          <w:lang w:val="en-US"/>
        </w:rPr>
        <w:t>,3</w:t>
      </w:r>
      <w:r w:rsidRPr="006A1FED">
        <w:rPr>
          <w:rFonts w:ascii="Times New Roman" w:hAnsi="Times New Roman" w:cs="Times New Roman"/>
          <w:lang w:val="en-US"/>
        </w:rPr>
        <w:t xml:space="preserve"> – </w:t>
      </w:r>
      <w:hyperlink r:id="rId7" w:history="1">
        <w:r w:rsidRPr="005616EB">
          <w:rPr>
            <w:rStyle w:val="Hyperlink"/>
            <w:rFonts w:ascii="Times New Roman" w:hAnsi="Times New Roman" w:cs="Times New Roman"/>
            <w:lang w:val="en-US"/>
          </w:rPr>
          <w:t>melissa.vo@psy.lmu.de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39CA26DC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B292E67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5E5F5F7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219E8AF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lang w:val="en-US"/>
        </w:rPr>
      </w:pPr>
      <w:r w:rsidRPr="001F69AD">
        <w:rPr>
          <w:rFonts w:ascii="Times New Roman" w:hAnsi="Times New Roman" w:cs="Times New Roman"/>
          <w:vertAlign w:val="superscript"/>
          <w:lang w:val="en-US"/>
        </w:rPr>
        <w:t>1</w:t>
      </w:r>
      <w:r w:rsidRPr="001F69AD">
        <w:rPr>
          <w:rFonts w:ascii="Times New Roman" w:hAnsi="Times New Roman" w:cs="Times New Roman"/>
          <w:lang w:val="en-US"/>
        </w:rPr>
        <w:t>Department of Psychology, Goethe University Frankfurt, Germany</w:t>
      </w:r>
    </w:p>
    <w:p w14:paraId="77006740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lang w:val="en-US"/>
        </w:rPr>
      </w:pPr>
      <w:r w:rsidRPr="001F69AD">
        <w:rPr>
          <w:rFonts w:ascii="Times New Roman" w:hAnsi="Times New Roman" w:cs="Times New Roman"/>
          <w:vertAlign w:val="superscript"/>
          <w:lang w:val="en-US"/>
        </w:rPr>
        <w:t>2</w:t>
      </w:r>
      <w:r w:rsidRPr="001F69AD">
        <w:rPr>
          <w:rFonts w:ascii="Times New Roman" w:hAnsi="Times New Roman" w:cs="Times New Roman"/>
          <w:lang w:val="en-US"/>
        </w:rPr>
        <w:t xml:space="preserve"> German Linguistics, Clinical Linguistics, University of Marburg</w:t>
      </w:r>
    </w:p>
    <w:p w14:paraId="6ACC7C51" w14:textId="621C0037" w:rsidR="00F2580E" w:rsidRDefault="00F2580E" w:rsidP="00727D8A">
      <w:pPr>
        <w:jc w:val="center"/>
        <w:rPr>
          <w:rFonts w:ascii="Times New Roman" w:hAnsi="Times New Roman" w:cs="Times New Roman"/>
          <w:lang w:val="en-US"/>
        </w:rPr>
      </w:pPr>
      <w:r w:rsidRPr="001F69AD">
        <w:rPr>
          <w:rFonts w:ascii="Times New Roman" w:hAnsi="Times New Roman" w:cs="Times New Roman"/>
          <w:vertAlign w:val="superscript"/>
          <w:lang w:val="en-US"/>
        </w:rPr>
        <w:t>3</w:t>
      </w:r>
      <w:r w:rsidRPr="001F69AD">
        <w:rPr>
          <w:rFonts w:ascii="Times New Roman" w:hAnsi="Times New Roman" w:cs="Times New Roman"/>
          <w:lang w:val="en-US"/>
        </w:rPr>
        <w:t xml:space="preserve"> Neuro-Cognitive Psychology, Department of Psychology, Ludwig</w:t>
      </w:r>
      <w:r>
        <w:rPr>
          <w:rFonts w:ascii="Times New Roman" w:hAnsi="Times New Roman" w:cs="Times New Roman"/>
          <w:lang w:val="en-US"/>
        </w:rPr>
        <w:t>-</w:t>
      </w:r>
      <w:proofErr w:type="spellStart"/>
      <w:r w:rsidRPr="001F69AD">
        <w:rPr>
          <w:rFonts w:ascii="Times New Roman" w:hAnsi="Times New Roman" w:cs="Times New Roman"/>
          <w:lang w:val="en-US"/>
        </w:rPr>
        <w:t>Maximilian</w:t>
      </w:r>
      <w:r>
        <w:rPr>
          <w:rFonts w:ascii="Times New Roman" w:hAnsi="Times New Roman" w:cs="Times New Roman"/>
          <w:lang w:val="en-US"/>
        </w:rPr>
        <w:t>s</w:t>
      </w:r>
      <w:proofErr w:type="spellEnd"/>
      <w:r>
        <w:rPr>
          <w:rFonts w:ascii="Times New Roman" w:hAnsi="Times New Roman" w:cs="Times New Roman"/>
          <w:lang w:val="en-US"/>
        </w:rPr>
        <w:t>-</w:t>
      </w:r>
      <w:r w:rsidRPr="001F69AD">
        <w:rPr>
          <w:rFonts w:ascii="Times New Roman" w:hAnsi="Times New Roman" w:cs="Times New Roman"/>
          <w:lang w:val="en-US"/>
        </w:rPr>
        <w:t>University Munich</w:t>
      </w:r>
    </w:p>
    <w:p w14:paraId="67412887" w14:textId="4AD454B4" w:rsidR="00F2580E" w:rsidRDefault="00F2580E" w:rsidP="00727D8A">
      <w:pPr>
        <w:jc w:val="center"/>
        <w:rPr>
          <w:rFonts w:ascii="Times New Roman" w:hAnsi="Times New Roman" w:cs="Times New Roman"/>
          <w:lang w:val="en-US"/>
        </w:rPr>
      </w:pPr>
    </w:p>
    <w:p w14:paraId="4EC25235" w14:textId="083F0E01" w:rsidR="00F2580E" w:rsidRDefault="00F2580E" w:rsidP="00727D8A">
      <w:pPr>
        <w:jc w:val="center"/>
        <w:rPr>
          <w:rFonts w:ascii="Times New Roman" w:hAnsi="Times New Roman" w:cs="Times New Roman"/>
          <w:lang w:val="en-US"/>
        </w:rPr>
      </w:pPr>
    </w:p>
    <w:p w14:paraId="7608DF21" w14:textId="22C497F2" w:rsidR="00F2580E" w:rsidRDefault="00F2580E" w:rsidP="00727D8A">
      <w:pPr>
        <w:jc w:val="center"/>
        <w:rPr>
          <w:rFonts w:ascii="Times New Roman" w:hAnsi="Times New Roman" w:cs="Times New Roman"/>
          <w:lang w:val="en-US"/>
        </w:rPr>
      </w:pPr>
    </w:p>
    <w:p w14:paraId="6B05F0BC" w14:textId="0E1C3B55" w:rsidR="00F2580E" w:rsidRDefault="00F2580E" w:rsidP="00727D8A">
      <w:pPr>
        <w:jc w:val="center"/>
        <w:rPr>
          <w:rFonts w:ascii="Times New Roman" w:hAnsi="Times New Roman" w:cs="Times New Roman"/>
          <w:lang w:val="en-US"/>
        </w:rPr>
      </w:pPr>
    </w:p>
    <w:p w14:paraId="6C1CE8A5" w14:textId="1D2621B8" w:rsidR="00F2580E" w:rsidRDefault="00F2580E" w:rsidP="00727D8A">
      <w:pPr>
        <w:jc w:val="center"/>
        <w:rPr>
          <w:rFonts w:ascii="Times New Roman" w:hAnsi="Times New Roman" w:cs="Times New Roman"/>
          <w:lang w:val="en-US"/>
        </w:rPr>
      </w:pPr>
    </w:p>
    <w:p w14:paraId="5AE84F9B" w14:textId="77777777" w:rsidR="00F2580E" w:rsidRPr="00F2580E" w:rsidRDefault="00F2580E" w:rsidP="00727D8A">
      <w:pPr>
        <w:jc w:val="center"/>
        <w:rPr>
          <w:rFonts w:ascii="Times New Roman" w:hAnsi="Times New Roman" w:cs="Times New Roman"/>
          <w:lang w:val="en-US"/>
        </w:rPr>
      </w:pPr>
    </w:p>
    <w:p w14:paraId="19FCA0F1" w14:textId="586593F8" w:rsidR="00F2580E" w:rsidRPr="00F2580E" w:rsidRDefault="00F2580E" w:rsidP="00727D8A">
      <w:pPr>
        <w:rPr>
          <w:rFonts w:ascii="Times New Roman" w:hAnsi="Times New Roman" w:cs="Times New Roman"/>
          <w:bCs/>
          <w:lang w:val="en-US"/>
        </w:rPr>
      </w:pPr>
      <w:r w:rsidRPr="00F2580E">
        <w:rPr>
          <w:rFonts w:ascii="Times New Roman" w:hAnsi="Times New Roman" w:cs="Times New Roman"/>
          <w:bCs/>
          <w:lang w:val="en-US"/>
        </w:rPr>
        <w:t xml:space="preserve">*Correspondence concerning this article should be addressed to </w:t>
      </w:r>
      <w:proofErr w:type="spellStart"/>
      <w:r>
        <w:rPr>
          <w:rFonts w:ascii="Times New Roman" w:hAnsi="Times New Roman" w:cs="Times New Roman"/>
          <w:bCs/>
          <w:lang w:val="en-US"/>
        </w:rPr>
        <w:t>Dilara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Deniz </w:t>
      </w:r>
      <w:proofErr w:type="spellStart"/>
      <w:r>
        <w:rPr>
          <w:rFonts w:ascii="Times New Roman" w:hAnsi="Times New Roman" w:cs="Times New Roman"/>
          <w:bCs/>
          <w:lang w:val="en-US"/>
        </w:rPr>
        <w:t>Türk</w:t>
      </w:r>
      <w:proofErr w:type="spellEnd"/>
      <w:r w:rsidRPr="00F2580E">
        <w:rPr>
          <w:rFonts w:ascii="Times New Roman" w:hAnsi="Times New Roman" w:cs="Times New Roman"/>
          <w:bCs/>
          <w:lang w:val="en-US"/>
        </w:rPr>
        <w:t>, Department of Psychology, Goethe University Frankfurt, Theodor-W.-</w:t>
      </w:r>
      <w:proofErr w:type="spellStart"/>
      <w:r w:rsidRPr="00F2580E">
        <w:rPr>
          <w:rFonts w:ascii="Times New Roman" w:hAnsi="Times New Roman" w:cs="Times New Roman"/>
          <w:bCs/>
          <w:lang w:val="en-US"/>
        </w:rPr>
        <w:t>AdornoPlatz</w:t>
      </w:r>
      <w:proofErr w:type="spellEnd"/>
      <w:r w:rsidRPr="00F2580E">
        <w:rPr>
          <w:rFonts w:ascii="Times New Roman" w:hAnsi="Times New Roman" w:cs="Times New Roman"/>
          <w:bCs/>
          <w:lang w:val="en-US"/>
        </w:rPr>
        <w:t xml:space="preserve"> 6, 60323 Frankfurt am Main, Germany. Email: </w:t>
      </w:r>
      <w:hyperlink r:id="rId8" w:history="1">
        <w:r w:rsidRPr="00E63DC2">
          <w:rPr>
            <w:rStyle w:val="Hyperlink"/>
            <w:rFonts w:ascii="Times New Roman" w:hAnsi="Times New Roman" w:cs="Times New Roman"/>
            <w:lang w:val="de-DE"/>
          </w:rPr>
          <w:t>d.tuerk@psych.uni-frankfurt.de</w:t>
        </w:r>
      </w:hyperlink>
      <w:r>
        <w:rPr>
          <w:rStyle w:val="Hyperlink"/>
          <w:rFonts w:ascii="Times New Roman" w:hAnsi="Times New Roman" w:cs="Times New Roman"/>
          <w:lang w:val="de-DE"/>
        </w:rPr>
        <w:t xml:space="preserve"> </w:t>
      </w:r>
    </w:p>
    <w:p w14:paraId="41CA3014" w14:textId="711B0592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Information 1 </w:t>
      </w:r>
    </w:p>
    <w:tbl>
      <w:tblPr>
        <w:tblStyle w:val="Tabellenraster"/>
        <w:tblW w:w="8208" w:type="dxa"/>
        <w:tblLook w:val="04A0" w:firstRow="1" w:lastRow="0" w:firstColumn="1" w:lastColumn="0" w:noHBand="0" w:noVBand="1"/>
      </w:tblPr>
      <w:tblGrid>
        <w:gridCol w:w="3538"/>
        <w:gridCol w:w="1174"/>
        <w:gridCol w:w="880"/>
        <w:gridCol w:w="1007"/>
        <w:gridCol w:w="1609"/>
      </w:tblGrid>
      <w:tr w:rsidR="00F2580E" w:rsidRPr="001F69AD" w14:paraId="64193CDA" w14:textId="77777777" w:rsidTr="00114130">
        <w:trPr>
          <w:trHeight w:val="551"/>
        </w:trPr>
        <w:tc>
          <w:tcPr>
            <w:tcW w:w="8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34477" w14:textId="22ECFEB1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S</w:t>
            </w: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.1</w:t>
            </w:r>
          </w:p>
          <w:p w14:paraId="06862A81" w14:textId="77777777" w:rsidR="00F2580E" w:rsidRPr="001F69AD" w:rsidRDefault="00F2580E" w:rsidP="00727D8A">
            <w:pPr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GLMM of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refixation count 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with violation type, age, visual development test scores as predictors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(free viewing task)</w:t>
            </w:r>
          </w:p>
        </w:tc>
      </w:tr>
      <w:tr w:rsidR="00F2580E" w:rsidRPr="001F69AD" w14:paraId="14CC42CE" w14:textId="77777777" w:rsidTr="00114130">
        <w:tc>
          <w:tcPr>
            <w:tcW w:w="3538" w:type="dxa"/>
            <w:tcBorders>
              <w:left w:val="nil"/>
              <w:bottom w:val="nil"/>
              <w:right w:val="nil"/>
            </w:tcBorders>
          </w:tcPr>
          <w:p w14:paraId="3740548F" w14:textId="77777777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67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F8B1DD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F2580E" w:rsidRPr="001F69AD" w14:paraId="34A523FD" w14:textId="77777777" w:rsidTr="00114130">
        <w:trPr>
          <w:trHeight w:val="636"/>
        </w:trPr>
        <w:tc>
          <w:tcPr>
            <w:tcW w:w="3538" w:type="dxa"/>
            <w:tcBorders>
              <w:left w:val="nil"/>
              <w:bottom w:val="nil"/>
              <w:right w:val="nil"/>
            </w:tcBorders>
            <w:vAlign w:val="center"/>
          </w:tcPr>
          <w:p w14:paraId="7B2B924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  <w:vAlign w:val="center"/>
          </w:tcPr>
          <w:p w14:paraId="5198A063" w14:textId="77777777" w:rsidR="00F2580E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vAlign w:val="center"/>
          </w:tcPr>
          <w:p w14:paraId="674DDF1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SE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14:paraId="3174492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  <w:vAlign w:val="center"/>
          </w:tcPr>
          <w:p w14:paraId="55262D4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F2580E" w:rsidRPr="001F69AD" w14:paraId="0C000D40" w14:textId="77777777" w:rsidTr="00114130">
        <w:trPr>
          <w:trHeight w:val="636"/>
        </w:trPr>
        <w:tc>
          <w:tcPr>
            <w:tcW w:w="3538" w:type="dxa"/>
            <w:tcBorders>
              <w:left w:val="nil"/>
              <w:bottom w:val="nil"/>
              <w:right w:val="nil"/>
            </w:tcBorders>
            <w:vAlign w:val="center"/>
          </w:tcPr>
          <w:p w14:paraId="3E62772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  <w:vAlign w:val="center"/>
          </w:tcPr>
          <w:p w14:paraId="6281EFA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0.767</w:t>
            </w: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vAlign w:val="center"/>
          </w:tcPr>
          <w:p w14:paraId="2DD2D2E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174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14:paraId="0BF0979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4.411</w:t>
            </w: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  <w:vAlign w:val="center"/>
          </w:tcPr>
          <w:p w14:paraId="27F563B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F2580E" w:rsidRPr="001F69AD" w14:paraId="1B1B91F3" w14:textId="77777777" w:rsidTr="00114130">
        <w:trPr>
          <w:trHeight w:val="419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8FD9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Violation Type (Con)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12D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</w:t>
            </w:r>
            <w:r>
              <w:rPr>
                <w:rFonts w:ascii="Times New Roman" w:hAnsi="Times New Roman" w:cs="Times New Roman"/>
                <w:lang w:val="en-US"/>
              </w:rPr>
              <w:t>025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E0E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FED9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0.632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B334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527</w:t>
            </w:r>
          </w:p>
        </w:tc>
      </w:tr>
      <w:tr w:rsidR="00F2580E" w:rsidRPr="001F69AD" w14:paraId="0843BF60" w14:textId="77777777" w:rsidTr="00114130">
        <w:trPr>
          <w:trHeight w:val="419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D89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Violation Type (Sem)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4E7D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</w:t>
            </w: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FC12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2EEE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0.404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3208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686</w:t>
            </w:r>
          </w:p>
        </w:tc>
      </w:tr>
      <w:tr w:rsidR="00F2580E" w:rsidRPr="001F69AD" w14:paraId="14D714BD" w14:textId="77777777" w:rsidTr="00114130">
        <w:trPr>
          <w:trHeight w:val="566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181B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B34E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89A4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4012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760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CB06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447</w:t>
            </w:r>
          </w:p>
        </w:tc>
      </w:tr>
      <w:tr w:rsidR="00F2580E" w:rsidRPr="001F69AD" w14:paraId="7F1939E5" w14:textId="77777777" w:rsidTr="00114130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3638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Visual Development Test</w:t>
            </w:r>
          </w:p>
          <w:p w14:paraId="264E668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(scaled FEW -3)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0D24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8503B0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08F51C5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E4B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</w:t>
            </w: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B2A0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0.322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80C3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748</w:t>
            </w:r>
          </w:p>
        </w:tc>
      </w:tr>
    </w:tbl>
    <w:p w14:paraId="05CF14EF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enraster"/>
        <w:tblW w:w="9044" w:type="dxa"/>
        <w:tblLook w:val="04A0" w:firstRow="1" w:lastRow="0" w:firstColumn="1" w:lastColumn="0" w:noHBand="0" w:noVBand="1"/>
      </w:tblPr>
      <w:tblGrid>
        <w:gridCol w:w="2410"/>
        <w:gridCol w:w="1221"/>
        <w:gridCol w:w="1803"/>
        <w:gridCol w:w="1803"/>
        <w:gridCol w:w="1807"/>
      </w:tblGrid>
      <w:tr w:rsidR="00F2580E" w:rsidRPr="001F69AD" w14:paraId="2A3AAFF2" w14:textId="77777777" w:rsidTr="00114130">
        <w:trPr>
          <w:trHeight w:val="560"/>
        </w:trPr>
        <w:tc>
          <w:tcPr>
            <w:tcW w:w="90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2C959" w14:textId="77777777" w:rsidR="00F2580E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CD341D6" w14:textId="4D91813F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S1.2</w:t>
            </w:r>
          </w:p>
          <w:p w14:paraId="1F9174CD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F69AD">
              <w:rPr>
                <w:rFonts w:ascii="Times New Roman" w:hAnsi="Times New Roman" w:cs="Times New Roman"/>
                <w:lang w:val="en-US"/>
              </w:rPr>
              <w:t>Descriptives</w:t>
            </w:r>
            <w:proofErr w:type="spellEnd"/>
            <w:r w:rsidRPr="001F69AD">
              <w:rPr>
                <w:rFonts w:ascii="Times New Roman" w:hAnsi="Times New Roman" w:cs="Times New Roman"/>
                <w:lang w:val="en-US"/>
              </w:rPr>
              <w:t xml:space="preserve"> of decision time (</w:t>
            </w:r>
            <w:proofErr w:type="spellStart"/>
            <w:r w:rsidRPr="001F69AD">
              <w:rPr>
                <w:rFonts w:ascii="Times New Roman" w:hAnsi="Times New Roman" w:cs="Times New Roman"/>
                <w:lang w:val="en-US"/>
              </w:rPr>
              <w:t>ms</w:t>
            </w:r>
            <w:proofErr w:type="spellEnd"/>
            <w:r w:rsidRPr="001F69AD">
              <w:rPr>
                <w:rFonts w:ascii="Times New Roman" w:hAnsi="Times New Roman" w:cs="Times New Roman"/>
                <w:lang w:val="en-US"/>
              </w:rPr>
              <w:t>) by violation type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visual search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task)</w:t>
            </w:r>
          </w:p>
        </w:tc>
      </w:tr>
      <w:tr w:rsidR="00F2580E" w:rsidRPr="001F69AD" w14:paraId="1961C8C0" w14:textId="77777777" w:rsidTr="00114130">
        <w:trPr>
          <w:trHeight w:val="416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287C97B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Target Location</w:t>
            </w:r>
          </w:p>
        </w:tc>
        <w:tc>
          <w:tcPr>
            <w:tcW w:w="12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D598F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M</w:t>
            </w:r>
          </w:p>
        </w:tc>
        <w:tc>
          <w:tcPr>
            <w:tcW w:w="1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5AA9E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SD</w:t>
            </w:r>
          </w:p>
        </w:tc>
        <w:tc>
          <w:tcPr>
            <w:tcW w:w="1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5D3A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Min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05462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Max</w:t>
            </w:r>
          </w:p>
        </w:tc>
      </w:tr>
      <w:tr w:rsidR="00F2580E" w:rsidRPr="001F69AD" w14:paraId="03E5246F" w14:textId="77777777" w:rsidTr="00114130">
        <w:trPr>
          <w:trHeight w:val="409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575F1B2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Expected</w:t>
            </w:r>
          </w:p>
        </w:tc>
        <w:tc>
          <w:tcPr>
            <w:tcW w:w="1221" w:type="dxa"/>
            <w:tcBorders>
              <w:left w:val="nil"/>
              <w:bottom w:val="nil"/>
              <w:right w:val="nil"/>
            </w:tcBorders>
            <w:vAlign w:val="center"/>
          </w:tcPr>
          <w:p w14:paraId="76A1AA3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4496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vAlign w:val="center"/>
          </w:tcPr>
          <w:p w14:paraId="330BF44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5961</w:t>
            </w: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vAlign w:val="center"/>
          </w:tcPr>
          <w:p w14:paraId="6CA6D14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  <w:vAlign w:val="center"/>
          </w:tcPr>
          <w:p w14:paraId="56B8A02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38108</w:t>
            </w:r>
          </w:p>
        </w:tc>
      </w:tr>
      <w:tr w:rsidR="00F2580E" w:rsidRPr="001F69AD" w14:paraId="0800D459" w14:textId="77777777" w:rsidTr="0011413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5A2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Unexpected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5EA2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4642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584B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5943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FFA3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115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F55F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43244</w:t>
            </w:r>
          </w:p>
        </w:tc>
      </w:tr>
    </w:tbl>
    <w:p w14:paraId="22DF0CFC" w14:textId="77777777" w:rsidR="00F2580E" w:rsidRPr="001F69AD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F2580E" w:rsidRPr="001F69AD" w14:paraId="38A7C66A" w14:textId="77777777" w:rsidTr="00114130">
        <w:trPr>
          <w:trHeight w:val="859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1F14B" w14:textId="558C68D7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0" w:name="_Hlk194668153"/>
            <w:r w:rsidRPr="001F69A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S1.3</w:t>
            </w:r>
          </w:p>
          <w:p w14:paraId="7F92AA9A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GLMM of decision time (</w:t>
            </w:r>
            <w:proofErr w:type="spellStart"/>
            <w:r w:rsidRPr="001F69AD">
              <w:rPr>
                <w:rFonts w:ascii="Times New Roman" w:hAnsi="Times New Roman" w:cs="Times New Roman"/>
                <w:lang w:val="en-US"/>
              </w:rPr>
              <w:t>ms</w:t>
            </w:r>
            <w:proofErr w:type="spellEnd"/>
            <w:r w:rsidRPr="001F69AD">
              <w:rPr>
                <w:rFonts w:ascii="Times New Roman" w:hAnsi="Times New Roman" w:cs="Times New Roman"/>
                <w:lang w:val="en-US"/>
              </w:rPr>
              <w:t>) with age and visual development test scores predictors, target location as fixed factor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visual search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task)</w:t>
            </w:r>
          </w:p>
        </w:tc>
      </w:tr>
      <w:tr w:rsidR="00F2580E" w:rsidRPr="001F69AD" w14:paraId="13C0B9A8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17739CB6" w14:textId="77777777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4FC18A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F2580E" w:rsidRPr="001F69AD" w14:paraId="736C7F0F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F126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93133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54746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035ED3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z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59ADC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F2580E" w:rsidRPr="001F69AD" w14:paraId="7551B36C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2453658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Mean log Decision Time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2E69AD8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8.620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2731E4B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0.566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401FF27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15.218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24A5524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&lt; .001</w:t>
            </w:r>
          </w:p>
        </w:tc>
      </w:tr>
      <w:tr w:rsidR="00F2580E" w:rsidRPr="001F69AD" w14:paraId="4BE4F58D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D235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Target Location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395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-0.072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180B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0.329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E81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-0.218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490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.827</w:t>
            </w:r>
          </w:p>
        </w:tc>
      </w:tr>
      <w:tr w:rsidR="00F2580E" w:rsidRPr="001F69AD" w14:paraId="1FC341A3" w14:textId="77777777" w:rsidTr="00114130">
        <w:trPr>
          <w:trHeight w:val="566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CF1C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4F53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-0.062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9A6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3BC2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-0.921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5463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.357</w:t>
            </w:r>
          </w:p>
        </w:tc>
      </w:tr>
      <w:tr w:rsidR="00F2580E" w:rsidRPr="001F69AD" w14:paraId="3AB4419F" w14:textId="77777777" w:rsidTr="00114130">
        <w:trPr>
          <w:trHeight w:val="654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9D0A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Target Location x Age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404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05BD03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0.014</w:t>
            </w:r>
          </w:p>
          <w:p w14:paraId="7D4E7B5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3B8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CAD3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0.371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D459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.711</w:t>
            </w:r>
          </w:p>
        </w:tc>
      </w:tr>
      <w:tr w:rsidR="00F2580E" w:rsidRPr="001F69AD" w14:paraId="73888CE2" w14:textId="77777777" w:rsidTr="00114130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6435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Visual Development Test</w:t>
            </w:r>
          </w:p>
          <w:p w14:paraId="1291F42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(FEW -3)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0B26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6D89CF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0.062</w:t>
            </w:r>
          </w:p>
          <w:p w14:paraId="5F0991A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4C3A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0.115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A24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0.540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4C8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.589</w:t>
            </w:r>
          </w:p>
        </w:tc>
      </w:tr>
      <w:bookmarkEnd w:id="0"/>
    </w:tbl>
    <w:p w14:paraId="5891B7C1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6943587A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57A639B4" w14:textId="77777777" w:rsidR="00F2580E" w:rsidRPr="001F69AD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F2580E" w:rsidRPr="001F69AD" w14:paraId="3926ABC4" w14:textId="77777777" w:rsidTr="00114130">
        <w:trPr>
          <w:trHeight w:val="535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0921F" w14:textId="4CC3625A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lastRenderedPageBreak/>
              <w:t>Table</w:t>
            </w:r>
            <w: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 xml:space="preserve"> S1.4</w:t>
            </w:r>
          </w:p>
          <w:p w14:paraId="73F28008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color w:val="212121"/>
                <w:lang w:val="en-US"/>
              </w:rPr>
              <w:t>GLMM of search accuracy, target location as fixed factor</w:t>
            </w:r>
            <w:r>
              <w:rPr>
                <w:rFonts w:ascii="Times New Roman" w:hAnsi="Times New Roman" w:cs="Times New Roman"/>
                <w:color w:val="212121"/>
                <w:lang w:val="en-US"/>
              </w:rPr>
              <w:t xml:space="preserve"> 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visual search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task)</w:t>
            </w:r>
          </w:p>
        </w:tc>
      </w:tr>
      <w:tr w:rsidR="00F2580E" w:rsidRPr="001F69AD" w14:paraId="4B00512B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1B985798" w14:textId="77777777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653072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F2580E" w:rsidRPr="001F69AD" w14:paraId="31C9088E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6AA9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3B907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21F9C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77106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1F69AD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BCBDC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F2580E" w:rsidRPr="001F69AD" w14:paraId="16ED5303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085A0F3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 xml:space="preserve">Intercept 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0205C25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0.814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31FC460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0.216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3617B25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3.766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4621BA1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F2580E" w:rsidRPr="001F69AD" w14:paraId="30D58BEE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64C3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 xml:space="preserve">Target Location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6C7A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-0.164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70EB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0.146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B63C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-1.125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FD47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.26</w:t>
            </w:r>
          </w:p>
        </w:tc>
      </w:tr>
    </w:tbl>
    <w:p w14:paraId="0B65E8A1" w14:textId="77777777" w:rsidR="00F2580E" w:rsidRPr="001F69AD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F2580E" w:rsidRPr="001F69AD" w14:paraId="0016EBEC" w14:textId="77777777" w:rsidTr="00114130">
        <w:trPr>
          <w:trHeight w:val="859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A20AF" w14:textId="0ADBA0F8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S1.5</w:t>
            </w:r>
          </w:p>
          <w:p w14:paraId="36E4BC41" w14:textId="77777777" w:rsidR="00F2580E" w:rsidRPr="001F69AD" w:rsidRDefault="00F2580E" w:rsidP="00727D8A">
            <w:pPr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1F69AD">
              <w:rPr>
                <w:rFonts w:ascii="Times New Roman" w:hAnsi="Times New Roman" w:cs="Times New Roman"/>
                <w:color w:val="212121"/>
                <w:lang w:val="en-US"/>
              </w:rPr>
              <w:t>GLMM of reaction time (</w:t>
            </w:r>
            <w:proofErr w:type="spellStart"/>
            <w:r w:rsidRPr="001F69AD">
              <w:rPr>
                <w:rFonts w:ascii="Times New Roman" w:hAnsi="Times New Roman" w:cs="Times New Roman"/>
                <w:color w:val="212121"/>
                <w:lang w:val="en-US"/>
              </w:rPr>
              <w:t>ms</w:t>
            </w:r>
            <w:proofErr w:type="spellEnd"/>
            <w:r w:rsidRPr="001F69AD">
              <w:rPr>
                <w:rFonts w:ascii="Times New Roman" w:hAnsi="Times New Roman" w:cs="Times New Roman"/>
                <w:color w:val="212121"/>
                <w:lang w:val="en-US"/>
              </w:rPr>
              <w:t>) on only during correct trials, target location as fixed factor</w:t>
            </w:r>
            <w:r>
              <w:rPr>
                <w:rFonts w:ascii="Times New Roman" w:hAnsi="Times New Roman" w:cs="Times New Roman"/>
                <w:color w:val="212121"/>
                <w:lang w:val="en-US"/>
              </w:rPr>
              <w:t xml:space="preserve"> 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visual search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task)</w:t>
            </w:r>
          </w:p>
        </w:tc>
      </w:tr>
      <w:tr w:rsidR="00F2580E" w:rsidRPr="001F69AD" w14:paraId="159DC170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0A657C34" w14:textId="77777777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5A8498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F2580E" w:rsidRPr="001F69AD" w14:paraId="33924746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129DA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372A2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59A24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B3D59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1F69AD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15BA2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F2580E" w:rsidRPr="001F69AD" w14:paraId="19188376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0DC5269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 xml:space="preserve">Intercept 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5F673B3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7.994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165863B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0.105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57F5FAB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76.130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129FD76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F2580E" w:rsidRPr="001F69AD" w14:paraId="2BFEFB06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F9F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 xml:space="preserve">Target Location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C759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0.133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89A1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5BF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2.935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0197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.003**</w:t>
            </w:r>
          </w:p>
        </w:tc>
      </w:tr>
    </w:tbl>
    <w:p w14:paraId="6FF0DF82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06BB5F43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5D424981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530AD498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618AB949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21F31F35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0700E722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48AFC3A4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19F13E93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56FA58A1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5D27006A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3C47B9E0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26B29846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2C887D5D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0B3E1AA7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68911F2E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22660F7D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406CF7D7" w14:textId="1B83181E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0F40EA74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2F6CCD3F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7C0AB111" w14:textId="155324D9" w:rsidR="00F2580E" w:rsidRPr="001F69AD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Supplementary Information 2</w:t>
      </w:r>
    </w:p>
    <w:p w14:paraId="4137C872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F69AD">
        <w:rPr>
          <w:rFonts w:ascii="Times New Roman" w:hAnsi="Times New Roman" w:cs="Times New Roman"/>
          <w:b/>
          <w:bCs/>
          <w:lang w:val="en-US"/>
        </w:rPr>
        <w:t>Objects in Dollhouse Task</w:t>
      </w:r>
    </w:p>
    <w:tbl>
      <w:tblPr>
        <w:tblStyle w:val="Tabellenraster"/>
        <w:tblW w:w="71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205"/>
        <w:gridCol w:w="1533"/>
      </w:tblGrid>
      <w:tr w:rsidR="00F2580E" w:rsidRPr="001F69AD" w14:paraId="3EFB44B5" w14:textId="77777777" w:rsidTr="00114130">
        <w:trPr>
          <w:trHeight w:val="440"/>
          <w:jc w:val="center"/>
        </w:trPr>
        <w:tc>
          <w:tcPr>
            <w:tcW w:w="3375" w:type="dxa"/>
            <w:vAlign w:val="center"/>
          </w:tcPr>
          <w:p w14:paraId="14118D3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lang w:val="en-US"/>
              </w:rPr>
              <w:t>Objects</w:t>
            </w:r>
          </w:p>
        </w:tc>
        <w:tc>
          <w:tcPr>
            <w:tcW w:w="2205" w:type="dxa"/>
            <w:vAlign w:val="center"/>
          </w:tcPr>
          <w:p w14:paraId="00633B9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lang w:val="en-US"/>
              </w:rPr>
              <w:t>Scene</w:t>
            </w:r>
          </w:p>
        </w:tc>
        <w:tc>
          <w:tcPr>
            <w:tcW w:w="1533" w:type="dxa"/>
            <w:vAlign w:val="center"/>
          </w:tcPr>
          <w:p w14:paraId="79F2DE8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lang w:val="en-US"/>
              </w:rPr>
              <w:t>Object Type</w:t>
            </w:r>
          </w:p>
          <w:p w14:paraId="7550FCB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(Anchor vs. Local)</w:t>
            </w:r>
          </w:p>
        </w:tc>
      </w:tr>
      <w:tr w:rsidR="00F2580E" w:rsidRPr="001F69AD" w14:paraId="39536316" w14:textId="77777777" w:rsidTr="00114130">
        <w:trPr>
          <w:trHeight w:val="636"/>
          <w:jc w:val="center"/>
        </w:trPr>
        <w:tc>
          <w:tcPr>
            <w:tcW w:w="3375" w:type="dxa"/>
            <w:vAlign w:val="center"/>
          </w:tcPr>
          <w:p w14:paraId="488799F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Bath rug</w:t>
            </w:r>
          </w:p>
        </w:tc>
        <w:tc>
          <w:tcPr>
            <w:tcW w:w="2205" w:type="dxa"/>
            <w:vAlign w:val="center"/>
          </w:tcPr>
          <w:tbl>
            <w:tblPr>
              <w:tblW w:w="1578" w:type="dxa"/>
              <w:tblLook w:val="04A0" w:firstRow="1" w:lastRow="0" w:firstColumn="1" w:lastColumn="0" w:noHBand="0" w:noVBand="1"/>
            </w:tblPr>
            <w:tblGrid>
              <w:gridCol w:w="1578"/>
            </w:tblGrid>
            <w:tr w:rsidR="00F2580E" w:rsidRPr="001F69AD" w14:paraId="13DCB1DE" w14:textId="77777777" w:rsidTr="00114130">
              <w:trPr>
                <w:trHeight w:val="288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A53C7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  <w:tr w:rsidR="00F2580E" w:rsidRPr="001F69AD" w14:paraId="6454C51D" w14:textId="77777777" w:rsidTr="00114130">
              <w:trPr>
                <w:trHeight w:val="288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04A72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56D9D39F" w14:textId="77777777" w:rsidTr="00114130">
              <w:trPr>
                <w:trHeight w:val="288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AD13D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589C01FC" w14:textId="77777777" w:rsidTr="00114130">
              <w:trPr>
                <w:trHeight w:val="288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985905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7405136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01C68E7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68CFEEC3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4F0D1B4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Towel1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390039B5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BA2C5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  <w:tr w:rsidR="00F2580E" w:rsidRPr="001F69AD" w14:paraId="57150F17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B29BEF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7C1F6214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0DB71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0AD8242C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0285E9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</w:tbl>
          <w:p w14:paraId="20F06E6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42C709C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7E4B9981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0C07A14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Shower</w:t>
            </w:r>
          </w:p>
        </w:tc>
        <w:tc>
          <w:tcPr>
            <w:tcW w:w="2205" w:type="dxa"/>
            <w:vAlign w:val="center"/>
          </w:tcPr>
          <w:p w14:paraId="1BC2227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Bathroom</w:t>
            </w:r>
          </w:p>
        </w:tc>
        <w:tc>
          <w:tcPr>
            <w:tcW w:w="1533" w:type="dxa"/>
            <w:vAlign w:val="center"/>
          </w:tcPr>
          <w:p w14:paraId="01B0FFA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4942A0E4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354CD7C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Sink</w:t>
            </w:r>
          </w:p>
        </w:tc>
        <w:tc>
          <w:tcPr>
            <w:tcW w:w="2205" w:type="dxa"/>
            <w:vAlign w:val="center"/>
          </w:tcPr>
          <w:p w14:paraId="5FFF166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Bathroom</w:t>
            </w:r>
          </w:p>
        </w:tc>
        <w:tc>
          <w:tcPr>
            <w:tcW w:w="1533" w:type="dxa"/>
            <w:vAlign w:val="center"/>
          </w:tcPr>
          <w:p w14:paraId="580B6C3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1F8E1648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1C2325C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Soap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0833CA80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DA3DB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1312A9D7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C3DFB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</w:tbl>
          <w:p w14:paraId="4E0A66E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001ACF4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40AE0FD5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8F992F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Toilet</w:t>
            </w:r>
          </w:p>
        </w:tc>
        <w:tc>
          <w:tcPr>
            <w:tcW w:w="2205" w:type="dxa"/>
            <w:vAlign w:val="center"/>
          </w:tcPr>
          <w:p w14:paraId="0986CDB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Bathroom</w:t>
            </w:r>
          </w:p>
        </w:tc>
        <w:tc>
          <w:tcPr>
            <w:tcW w:w="1533" w:type="dxa"/>
            <w:vAlign w:val="center"/>
          </w:tcPr>
          <w:p w14:paraId="138DC43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48FB8F69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70A236A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Toilet rug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06B55938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730BC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  <w:tr w:rsidR="00F2580E" w:rsidRPr="001F69AD" w14:paraId="1F777B90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C604E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</w:tbl>
          <w:p w14:paraId="45CBF41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3C5FF9B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154C1C5C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75B9963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Toothbrush</w:t>
            </w:r>
          </w:p>
        </w:tc>
        <w:tc>
          <w:tcPr>
            <w:tcW w:w="2205" w:type="dxa"/>
            <w:vAlign w:val="center"/>
          </w:tcPr>
          <w:p w14:paraId="6BC5C65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Bathroom</w:t>
            </w:r>
          </w:p>
        </w:tc>
        <w:tc>
          <w:tcPr>
            <w:tcW w:w="1533" w:type="dxa"/>
            <w:vAlign w:val="center"/>
          </w:tcPr>
          <w:p w14:paraId="1D565D7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524BD7BE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3E8BA8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Toilet paper holder</w:t>
            </w:r>
          </w:p>
        </w:tc>
        <w:tc>
          <w:tcPr>
            <w:tcW w:w="2205" w:type="dxa"/>
            <w:vAlign w:val="center"/>
          </w:tcPr>
          <w:p w14:paraId="3247D2D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Bathroom</w:t>
            </w:r>
          </w:p>
        </w:tc>
        <w:tc>
          <w:tcPr>
            <w:tcW w:w="1533" w:type="dxa"/>
            <w:vAlign w:val="center"/>
          </w:tcPr>
          <w:p w14:paraId="08702BC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3272E421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42A0702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Towel 2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3A50CB01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FCA4F3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  <w:tr w:rsidR="00F2580E" w:rsidRPr="001F69AD" w14:paraId="411BFF90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8BF34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1E15979E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810B3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19B72826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65427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228BF45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6E28E8A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17A052BE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7CA6912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Armchair</w:t>
            </w:r>
          </w:p>
        </w:tc>
        <w:tc>
          <w:tcPr>
            <w:tcW w:w="2205" w:type="dxa"/>
            <w:vAlign w:val="center"/>
          </w:tcPr>
          <w:p w14:paraId="1D1AF30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Living Room</w:t>
            </w:r>
          </w:p>
        </w:tc>
        <w:tc>
          <w:tcPr>
            <w:tcW w:w="1533" w:type="dxa"/>
            <w:vAlign w:val="center"/>
          </w:tcPr>
          <w:p w14:paraId="2DEA7BE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2FF79496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7C93063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Corner shelf1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0477746B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30304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  <w:tr w:rsidR="00F2580E" w:rsidRPr="001F69AD" w14:paraId="756DB8AF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B9D6AE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45FD9B21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30BEF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2D35098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66BB068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441DC41A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480C02E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Cornershelf2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730B1BE1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82B8B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  <w:tr w:rsidR="00F2580E" w:rsidRPr="001F69AD" w14:paraId="156DC3B6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98346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444DA027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9E832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7105D7C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0833BE7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2EEECDB4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44F8E51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Couch</w:t>
            </w:r>
          </w:p>
        </w:tc>
        <w:tc>
          <w:tcPr>
            <w:tcW w:w="2205" w:type="dxa"/>
            <w:vAlign w:val="center"/>
          </w:tcPr>
          <w:p w14:paraId="1B7AC1A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Living Room</w:t>
            </w:r>
          </w:p>
        </w:tc>
        <w:tc>
          <w:tcPr>
            <w:tcW w:w="1533" w:type="dxa"/>
            <w:vAlign w:val="center"/>
          </w:tcPr>
          <w:p w14:paraId="4F6348D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10146D07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1A564B8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Plant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60693D2E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D6644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  <w:tr w:rsidR="00F2580E" w:rsidRPr="001F69AD" w14:paraId="4AACB58B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CFEEE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271CA89E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D8177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  <w:tr w:rsidR="00F2580E" w:rsidRPr="001F69AD" w14:paraId="18E1695A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D8EF1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</w:tbl>
          <w:p w14:paraId="1A93653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239E6EF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36FD7F79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7AA750D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Shelf1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3FB20CCB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59495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4EB29552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19A8B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341747E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7C2F207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2580E" w:rsidRPr="001F69AD" w14:paraId="485DE2F8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361023B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lastRenderedPageBreak/>
              <w:t>Side table (coffee table)</w:t>
            </w:r>
          </w:p>
        </w:tc>
        <w:tc>
          <w:tcPr>
            <w:tcW w:w="2205" w:type="dxa"/>
            <w:vAlign w:val="center"/>
          </w:tcPr>
          <w:p w14:paraId="2438013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Living Room</w:t>
            </w:r>
          </w:p>
        </w:tc>
        <w:tc>
          <w:tcPr>
            <w:tcW w:w="1533" w:type="dxa"/>
            <w:vAlign w:val="center"/>
          </w:tcPr>
          <w:p w14:paraId="1394A3D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232321C7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54D90D9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Couch pillow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57C1545C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B87B1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  <w:tr w:rsidR="00F2580E" w:rsidRPr="001F69AD" w14:paraId="39098161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E3D11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</w:tbl>
          <w:p w14:paraId="3CB535A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0ED882E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43B634CE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15D38FC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Baby bed</w:t>
            </w:r>
          </w:p>
        </w:tc>
        <w:tc>
          <w:tcPr>
            <w:tcW w:w="2205" w:type="dxa"/>
            <w:vAlign w:val="center"/>
          </w:tcPr>
          <w:p w14:paraId="7040BAB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Bedroom</w:t>
            </w:r>
          </w:p>
        </w:tc>
        <w:tc>
          <w:tcPr>
            <w:tcW w:w="1533" w:type="dxa"/>
            <w:vAlign w:val="center"/>
          </w:tcPr>
          <w:p w14:paraId="7E48A38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67B962D5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401496A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Baby blanket</w:t>
            </w:r>
          </w:p>
        </w:tc>
        <w:tc>
          <w:tcPr>
            <w:tcW w:w="2205" w:type="dxa"/>
            <w:vAlign w:val="center"/>
          </w:tcPr>
          <w:p w14:paraId="70E574D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Bedroom</w:t>
            </w:r>
          </w:p>
        </w:tc>
        <w:tc>
          <w:tcPr>
            <w:tcW w:w="1533" w:type="dxa"/>
            <w:vAlign w:val="center"/>
          </w:tcPr>
          <w:p w14:paraId="2DC1327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1535381F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4E11654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Baby pillow</w:t>
            </w:r>
          </w:p>
        </w:tc>
        <w:tc>
          <w:tcPr>
            <w:tcW w:w="2205" w:type="dxa"/>
            <w:vAlign w:val="center"/>
          </w:tcPr>
          <w:p w14:paraId="0C678E8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Bedroom</w:t>
            </w:r>
          </w:p>
        </w:tc>
        <w:tc>
          <w:tcPr>
            <w:tcW w:w="1533" w:type="dxa"/>
            <w:vAlign w:val="center"/>
          </w:tcPr>
          <w:p w14:paraId="7BD428F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75014BF9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35B6B86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Bed</w:t>
            </w:r>
          </w:p>
        </w:tc>
        <w:tc>
          <w:tcPr>
            <w:tcW w:w="2205" w:type="dxa"/>
            <w:vAlign w:val="center"/>
          </w:tcPr>
          <w:p w14:paraId="3DCC472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Bedroom</w:t>
            </w:r>
          </w:p>
        </w:tc>
        <w:tc>
          <w:tcPr>
            <w:tcW w:w="1533" w:type="dxa"/>
            <w:vAlign w:val="center"/>
          </w:tcPr>
          <w:p w14:paraId="60D20B1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1C7C4FF6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4DCC73A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Blanket</w:t>
            </w:r>
          </w:p>
        </w:tc>
        <w:tc>
          <w:tcPr>
            <w:tcW w:w="2205" w:type="dxa"/>
            <w:vAlign w:val="center"/>
          </w:tcPr>
          <w:p w14:paraId="377D088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Bedroom</w:t>
            </w:r>
          </w:p>
        </w:tc>
        <w:tc>
          <w:tcPr>
            <w:tcW w:w="1533" w:type="dxa"/>
            <w:vAlign w:val="center"/>
          </w:tcPr>
          <w:p w14:paraId="52BC4A5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13BB3C30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681442D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Closet</w:t>
            </w:r>
          </w:p>
        </w:tc>
        <w:tc>
          <w:tcPr>
            <w:tcW w:w="2205" w:type="dxa"/>
            <w:vAlign w:val="center"/>
          </w:tcPr>
          <w:p w14:paraId="6C5628D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Bedroom</w:t>
            </w:r>
          </w:p>
        </w:tc>
        <w:tc>
          <w:tcPr>
            <w:tcW w:w="1533" w:type="dxa"/>
            <w:vAlign w:val="center"/>
          </w:tcPr>
          <w:p w14:paraId="4068E8E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1FA273F0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1100AA3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Nighstand1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6C176654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8FFE30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7D6803F8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BD9E20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  <w:tr w:rsidR="00F2580E" w:rsidRPr="001F69AD" w14:paraId="6A440B64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6D32D6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</w:tbl>
          <w:p w14:paraId="4F75D86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76FB3EB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6552B135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3646762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Nightstand2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6D651ECA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FD0AC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4F84FAA0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B1016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  <w:tr w:rsidR="00F2580E" w:rsidRPr="001F69AD" w14:paraId="133D4B1E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FB5C6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</w:tbl>
          <w:p w14:paraId="31777DB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501F8C3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47DAF41B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306523E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Pillow1</w:t>
            </w:r>
          </w:p>
        </w:tc>
        <w:tc>
          <w:tcPr>
            <w:tcW w:w="2205" w:type="dxa"/>
            <w:vAlign w:val="center"/>
          </w:tcPr>
          <w:p w14:paraId="33204DF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Bedroom</w:t>
            </w:r>
          </w:p>
        </w:tc>
        <w:tc>
          <w:tcPr>
            <w:tcW w:w="1533" w:type="dxa"/>
            <w:vAlign w:val="center"/>
          </w:tcPr>
          <w:p w14:paraId="795B8A7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42EFE9A1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35D38EB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Pillow2</w:t>
            </w:r>
          </w:p>
        </w:tc>
        <w:tc>
          <w:tcPr>
            <w:tcW w:w="2205" w:type="dxa"/>
            <w:vAlign w:val="center"/>
          </w:tcPr>
          <w:p w14:paraId="1017EE3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Bedroom</w:t>
            </w:r>
          </w:p>
        </w:tc>
        <w:tc>
          <w:tcPr>
            <w:tcW w:w="1533" w:type="dxa"/>
            <w:vAlign w:val="center"/>
          </w:tcPr>
          <w:p w14:paraId="01194EC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4D03EA37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08E2AE5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Baby chair</w:t>
            </w:r>
          </w:p>
        </w:tc>
        <w:tc>
          <w:tcPr>
            <w:tcW w:w="2205" w:type="dxa"/>
            <w:vAlign w:val="center"/>
          </w:tcPr>
          <w:p w14:paraId="7B461CC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4BCB302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6299CA49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A3D1ED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Bread</w:t>
            </w:r>
          </w:p>
        </w:tc>
        <w:tc>
          <w:tcPr>
            <w:tcW w:w="2205" w:type="dxa"/>
            <w:vAlign w:val="center"/>
          </w:tcPr>
          <w:p w14:paraId="05D4F64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55F9936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5C055B7B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40F23ED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Butter</w:t>
            </w:r>
          </w:p>
        </w:tc>
        <w:tc>
          <w:tcPr>
            <w:tcW w:w="2205" w:type="dxa"/>
            <w:vAlign w:val="center"/>
          </w:tcPr>
          <w:p w14:paraId="2862972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694D781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3F9E0CF6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549355F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Chair1</w:t>
            </w:r>
          </w:p>
        </w:tc>
        <w:tc>
          <w:tcPr>
            <w:tcW w:w="2205" w:type="dxa"/>
            <w:vAlign w:val="center"/>
          </w:tcPr>
          <w:p w14:paraId="3355241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6455836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52BF8603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D64025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Chair2</w:t>
            </w:r>
          </w:p>
        </w:tc>
        <w:tc>
          <w:tcPr>
            <w:tcW w:w="2205" w:type="dxa"/>
            <w:vAlign w:val="center"/>
          </w:tcPr>
          <w:p w14:paraId="70BAE70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4D3DB11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13CC200F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188505F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Cheese</w:t>
            </w:r>
          </w:p>
        </w:tc>
        <w:tc>
          <w:tcPr>
            <w:tcW w:w="2205" w:type="dxa"/>
            <w:vAlign w:val="center"/>
          </w:tcPr>
          <w:p w14:paraId="4241DB1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738015A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1894D0D5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18F6985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Corner shelf1</w:t>
            </w:r>
          </w:p>
        </w:tc>
        <w:tc>
          <w:tcPr>
            <w:tcW w:w="2205" w:type="dxa"/>
            <w:vAlign w:val="center"/>
          </w:tcPr>
          <w:p w14:paraId="473E567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3D87AA1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2580E" w:rsidRPr="001F69AD" w14:paraId="3A928CD1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01C2FC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Cup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423EFC83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0D7AD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4E9DA4CA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A0064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10C7B68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58B1DDB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411FDF9C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3310CA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Dining table</w:t>
            </w:r>
          </w:p>
        </w:tc>
        <w:tc>
          <w:tcPr>
            <w:tcW w:w="2205" w:type="dxa"/>
            <w:vAlign w:val="center"/>
          </w:tcPr>
          <w:p w14:paraId="2BBE937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492C3CA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3359145C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7ED230B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Dinner set</w:t>
            </w:r>
          </w:p>
        </w:tc>
        <w:tc>
          <w:tcPr>
            <w:tcW w:w="2205" w:type="dxa"/>
            <w:vAlign w:val="center"/>
          </w:tcPr>
          <w:p w14:paraId="60A3126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6B04D48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0A36C75C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7B6EC99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Fridge</w:t>
            </w:r>
          </w:p>
        </w:tc>
        <w:tc>
          <w:tcPr>
            <w:tcW w:w="2205" w:type="dxa"/>
            <w:vAlign w:val="center"/>
          </w:tcPr>
          <w:p w14:paraId="64387A3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65B5CAE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42C8D859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728ABF0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Iron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08857F5D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0637D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6BABC5ED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3DB2B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37D515F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04B8DB7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1B39B7EC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E209FE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Iron board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1C339373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A43FE2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4F0AC408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C6E29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6B0F360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4198BA8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7B731FD3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1051A68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lastRenderedPageBreak/>
              <w:t>Jam jar</w:t>
            </w:r>
          </w:p>
        </w:tc>
        <w:tc>
          <w:tcPr>
            <w:tcW w:w="2205" w:type="dxa"/>
            <w:vAlign w:val="center"/>
          </w:tcPr>
          <w:p w14:paraId="276DB7E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3734B0E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1B6877FA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0A98CB4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Jug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273CCF7A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BC274F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365F35D4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043A0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7DA0E4A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20709DF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49A38D41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11CF7F9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Ketchup</w:t>
            </w:r>
          </w:p>
        </w:tc>
        <w:tc>
          <w:tcPr>
            <w:tcW w:w="2205" w:type="dxa"/>
            <w:vAlign w:val="center"/>
          </w:tcPr>
          <w:p w14:paraId="605ED8E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31B3612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0CB408A7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26EE04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Pot1</w:t>
            </w:r>
          </w:p>
        </w:tc>
        <w:tc>
          <w:tcPr>
            <w:tcW w:w="2205" w:type="dxa"/>
            <w:vAlign w:val="center"/>
          </w:tcPr>
          <w:p w14:paraId="129E488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5D5122E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0B4979A5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71BCAC4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Pot2</w:t>
            </w:r>
          </w:p>
        </w:tc>
        <w:tc>
          <w:tcPr>
            <w:tcW w:w="2205" w:type="dxa"/>
            <w:vAlign w:val="center"/>
          </w:tcPr>
          <w:p w14:paraId="6E2945A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4062043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483E3056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1CCC6E7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Pudding</w:t>
            </w:r>
          </w:p>
        </w:tc>
        <w:tc>
          <w:tcPr>
            <w:tcW w:w="2205" w:type="dxa"/>
            <w:vAlign w:val="center"/>
          </w:tcPr>
          <w:p w14:paraId="69B73FB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36146A4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79943879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14D1277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Shelf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59636D90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3BA00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7C3E772A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F05CD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41B633CA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6E8378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05ED91C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05FDEDB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2580E" w:rsidRPr="001F69AD" w14:paraId="4BD91389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46477B5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 Sink</w:t>
            </w:r>
          </w:p>
        </w:tc>
        <w:tc>
          <w:tcPr>
            <w:tcW w:w="2205" w:type="dxa"/>
            <w:vAlign w:val="center"/>
          </w:tcPr>
          <w:p w14:paraId="3F54469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1F243A3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303039E6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61CF4F4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Stove</w:t>
            </w:r>
          </w:p>
        </w:tc>
        <w:tc>
          <w:tcPr>
            <w:tcW w:w="2205" w:type="dxa"/>
            <w:vAlign w:val="center"/>
          </w:tcPr>
          <w:p w14:paraId="69212ED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  <w:p w14:paraId="390E8BA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7E0F68B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Anchor</w:t>
            </w:r>
          </w:p>
        </w:tc>
      </w:tr>
      <w:tr w:rsidR="00F2580E" w:rsidRPr="001F69AD" w14:paraId="4357F8AB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452A001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Sugar bowl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39CC645C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2AD39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4A925F08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2F29D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6C54824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0115FB5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22329B4D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0EB9D9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Teapot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1470AE4B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08F376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0E1EC7C1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B1E1B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4DE1F7B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70E87DE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46BBAFD8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0A7C9C0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Trash can1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2752C36D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ACE8C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  <w:tr w:rsidR="00F2580E" w:rsidRPr="001F69AD" w14:paraId="3F143A56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1FFC06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</w:tbl>
          <w:p w14:paraId="060ECC0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00B54F9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26ECBFD5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955D6B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Trash can2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57C22C7E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A5F2D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  <w:tr w:rsidR="00F2580E" w:rsidRPr="001F69AD" w14:paraId="45A7E24E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1D43C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</w:tbl>
          <w:p w14:paraId="54A1A26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57DF271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78B3FF83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6388139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Vacuum cleaner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2591B8EA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54194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Bathroom</w:t>
                  </w:r>
                </w:p>
              </w:tc>
            </w:tr>
            <w:tr w:rsidR="00F2580E" w:rsidRPr="001F69AD" w14:paraId="6EEA11AE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F9D15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5932ABB8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5455C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7F5B64F1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28EC2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703C61C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5780867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7F8516BE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C5E34D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Backpack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4E87144A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DAD1D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509D943D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224429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Room</w:t>
                  </w:r>
                </w:p>
              </w:tc>
            </w:tr>
          </w:tbl>
          <w:p w14:paraId="484CBC9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42EC54F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2580E" w:rsidRPr="001F69AD" w14:paraId="17158323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FC6770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Book</w:t>
            </w:r>
          </w:p>
        </w:tc>
        <w:tc>
          <w:tcPr>
            <w:tcW w:w="2205" w:type="dxa"/>
            <w:vAlign w:val="center"/>
          </w:tcPr>
          <w:tbl>
            <w:tblPr>
              <w:tblW w:w="1180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F2580E" w:rsidRPr="001F69AD" w14:paraId="2A20BDBE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01E21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5BB734AF" w14:textId="77777777" w:rsidTr="00114130">
              <w:trPr>
                <w:trHeight w:val="288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BEF46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1E6CF8C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55902CD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5704D460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2F54845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Chair1</w:t>
            </w:r>
          </w:p>
        </w:tc>
        <w:tc>
          <w:tcPr>
            <w:tcW w:w="2205" w:type="dxa"/>
            <w:vAlign w:val="center"/>
          </w:tcPr>
          <w:p w14:paraId="586516E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392B8E7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34BD854C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6F5457B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Chair2</w:t>
            </w:r>
          </w:p>
        </w:tc>
        <w:tc>
          <w:tcPr>
            <w:tcW w:w="2205" w:type="dxa"/>
            <w:vAlign w:val="center"/>
          </w:tcPr>
          <w:p w14:paraId="11B5F67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Kitchen</w:t>
            </w:r>
          </w:p>
        </w:tc>
        <w:tc>
          <w:tcPr>
            <w:tcW w:w="1533" w:type="dxa"/>
            <w:vAlign w:val="center"/>
          </w:tcPr>
          <w:p w14:paraId="0CBC741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  <w:tr w:rsidR="00F2580E" w:rsidRPr="001F69AD" w14:paraId="6C7FCDB7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65AF754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Desk</w:t>
            </w:r>
          </w:p>
        </w:tc>
        <w:tc>
          <w:tcPr>
            <w:tcW w:w="2205" w:type="dxa"/>
            <w:vAlign w:val="center"/>
          </w:tcPr>
          <w:tbl>
            <w:tblPr>
              <w:tblW w:w="1506" w:type="dxa"/>
              <w:tblLook w:val="04A0" w:firstRow="1" w:lastRow="0" w:firstColumn="1" w:lastColumn="0" w:noHBand="0" w:noVBand="1"/>
            </w:tblPr>
            <w:tblGrid>
              <w:gridCol w:w="1506"/>
            </w:tblGrid>
            <w:tr w:rsidR="00F2580E" w:rsidRPr="001F69AD" w14:paraId="133850E8" w14:textId="77777777" w:rsidTr="00114130">
              <w:trPr>
                <w:trHeight w:val="288"/>
              </w:trPr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2CEE8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Kitchen</w:t>
                  </w:r>
                </w:p>
              </w:tc>
            </w:tr>
            <w:tr w:rsidR="00F2580E" w:rsidRPr="001F69AD" w14:paraId="63BD339A" w14:textId="77777777" w:rsidTr="00114130">
              <w:trPr>
                <w:trHeight w:val="288"/>
              </w:trPr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497B7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6C7178F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583B0D7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2580E" w:rsidRPr="001F69AD" w14:paraId="1884DACE" w14:textId="77777777" w:rsidTr="00114130">
        <w:trPr>
          <w:trHeight w:val="419"/>
          <w:jc w:val="center"/>
        </w:trPr>
        <w:tc>
          <w:tcPr>
            <w:tcW w:w="3375" w:type="dxa"/>
            <w:vAlign w:val="center"/>
          </w:tcPr>
          <w:p w14:paraId="7E03D69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Paper cone for school age children</w:t>
            </w:r>
          </w:p>
        </w:tc>
        <w:tc>
          <w:tcPr>
            <w:tcW w:w="2205" w:type="dxa"/>
            <w:vAlign w:val="center"/>
          </w:tcPr>
          <w:tbl>
            <w:tblPr>
              <w:tblW w:w="1506" w:type="dxa"/>
              <w:tblLook w:val="04A0" w:firstRow="1" w:lastRow="0" w:firstColumn="1" w:lastColumn="0" w:noHBand="0" w:noVBand="1"/>
            </w:tblPr>
            <w:tblGrid>
              <w:gridCol w:w="1506"/>
            </w:tblGrid>
            <w:tr w:rsidR="00F2580E" w:rsidRPr="001F69AD" w14:paraId="5AC3B211" w14:textId="77777777" w:rsidTr="00114130">
              <w:trPr>
                <w:trHeight w:val="288"/>
              </w:trPr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D7663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Bedroom</w:t>
                  </w:r>
                </w:p>
              </w:tc>
            </w:tr>
            <w:tr w:rsidR="00F2580E" w:rsidRPr="001F69AD" w14:paraId="48E50C91" w14:textId="77777777" w:rsidTr="00114130">
              <w:trPr>
                <w:trHeight w:val="288"/>
              </w:trPr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32AFE" w14:textId="77777777" w:rsidR="00F2580E" w:rsidRPr="001F69AD" w:rsidRDefault="00F2580E" w:rsidP="00727D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9AD">
                    <w:rPr>
                      <w:rFonts w:ascii="Times New Roman" w:hAnsi="Times New Roman" w:cs="Times New Roman"/>
                      <w:lang w:val="en-US"/>
                    </w:rPr>
                    <w:t>Living Room</w:t>
                  </w:r>
                </w:p>
              </w:tc>
            </w:tr>
          </w:tbl>
          <w:p w14:paraId="161FFCA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642C74A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Local</w:t>
            </w:r>
          </w:p>
        </w:tc>
      </w:tr>
    </w:tbl>
    <w:p w14:paraId="3BCACF07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6E75103D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1BFCE60E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2358BEF7" w14:textId="5CA3B3CA" w:rsidR="00F2580E" w:rsidRPr="001F69AD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Supplementary Information 3</w:t>
      </w:r>
    </w:p>
    <w:p w14:paraId="6BB311C6" w14:textId="77777777" w:rsidR="00F2580E" w:rsidRPr="001F69AD" w:rsidRDefault="00F2580E" w:rsidP="00727D8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F69AD">
        <w:rPr>
          <w:rFonts w:ascii="Times New Roman" w:hAnsi="Times New Roman" w:cs="Times New Roman"/>
          <w:b/>
          <w:bCs/>
          <w:lang w:val="en-US"/>
        </w:rPr>
        <w:t>Model Results Before Excluding Repeated Scenes</w:t>
      </w: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F2580E" w:rsidRPr="001F69AD" w14:paraId="39EB6FD8" w14:textId="77777777" w:rsidTr="00114130">
        <w:trPr>
          <w:trHeight w:val="551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DD2B0" w14:textId="7FD7CD76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S3.</w:t>
            </w: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1</w:t>
            </w:r>
          </w:p>
          <w:p w14:paraId="40488A38" w14:textId="77777777" w:rsidR="00F2580E" w:rsidRPr="001F69AD" w:rsidRDefault="00F2580E" w:rsidP="00727D8A">
            <w:pPr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 of dwell time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) with violation type, age, visual development test scores as predictors</w:t>
            </w:r>
          </w:p>
        </w:tc>
      </w:tr>
      <w:tr w:rsidR="00F2580E" w:rsidRPr="001F69AD" w14:paraId="06F54EE6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182E81B8" w14:textId="77777777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3337ED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F2580E" w:rsidRPr="001F69AD" w14:paraId="39E202DB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0BE0923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415523F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7A517D1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2339BF3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1F69AD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796885C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F2580E" w:rsidRPr="001F69AD" w14:paraId="1D433C16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2E946F4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0F7E3AA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7.365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789D118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0.227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3CB6415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32.481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36F62DA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F2580E" w:rsidRPr="001F69AD" w14:paraId="7F489AF8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4E39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Violation Type (Con)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C22A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-0.126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916E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FD63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-2.981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A987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.003**</w:t>
            </w:r>
          </w:p>
        </w:tc>
      </w:tr>
      <w:tr w:rsidR="00F2580E" w:rsidRPr="001F69AD" w14:paraId="4E304339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E18B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Violation Type (Sem)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679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-0.002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FE5A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A893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-0.05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FEB3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.960</w:t>
            </w:r>
          </w:p>
        </w:tc>
      </w:tr>
      <w:tr w:rsidR="00F2580E" w:rsidRPr="001F69AD" w14:paraId="0739E81E" w14:textId="77777777" w:rsidTr="00114130">
        <w:trPr>
          <w:trHeight w:val="566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FC72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8477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B46D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9D4C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0.133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263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.894</w:t>
            </w:r>
          </w:p>
        </w:tc>
      </w:tr>
      <w:tr w:rsidR="00F2580E" w:rsidRPr="001F69AD" w14:paraId="1C77B584" w14:textId="77777777" w:rsidTr="00114130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A70D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Visual Development Test</w:t>
            </w:r>
          </w:p>
          <w:p w14:paraId="011876F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(scaled FEW -3)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8FA2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1C0D5B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0.063</w:t>
            </w:r>
          </w:p>
          <w:p w14:paraId="3DD40AB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BCAE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2B64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1.523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F03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.128</w:t>
            </w:r>
          </w:p>
        </w:tc>
      </w:tr>
    </w:tbl>
    <w:p w14:paraId="377B57A1" w14:textId="77777777" w:rsidR="00F2580E" w:rsidRPr="001F69AD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F2580E" w:rsidRPr="001F69AD" w14:paraId="56AB135A" w14:textId="77777777" w:rsidTr="00114130">
        <w:trPr>
          <w:trHeight w:val="710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D8AB1" w14:textId="7140F0FC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S3.</w:t>
            </w: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2</w:t>
            </w:r>
          </w:p>
          <w:p w14:paraId="7B1E5B8C" w14:textId="77777777" w:rsidR="00F2580E" w:rsidRPr="001F69AD" w:rsidRDefault="00F2580E" w:rsidP="00727D8A">
            <w:pPr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 of dwell time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) on semantic violations with semantic dollhouse performance and visual development test scores as predictors</w:t>
            </w:r>
          </w:p>
        </w:tc>
      </w:tr>
      <w:tr w:rsidR="00F2580E" w:rsidRPr="001F69AD" w14:paraId="39CE3119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7C124985" w14:textId="77777777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9B6DBF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F2580E" w:rsidRPr="001F69AD" w14:paraId="0549468E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E577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AE195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0FFA4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01221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1F69AD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851A2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F2580E" w:rsidRPr="001F69AD" w14:paraId="7CE79D88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672456C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7821FC0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8.163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4ACEED1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0.705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7F6B578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11.579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54091E9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F2580E" w:rsidRPr="001F69AD" w14:paraId="648945C9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3755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Dollhouse Semantics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8C20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-0.762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7537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0.830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9D16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-0.918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40A3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.358</w:t>
            </w:r>
          </w:p>
        </w:tc>
      </w:tr>
      <w:tr w:rsidR="00F2580E" w:rsidRPr="001F69AD" w14:paraId="3DE967C2" w14:textId="77777777" w:rsidTr="00114130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70D6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Visual Development Test</w:t>
            </w:r>
          </w:p>
          <w:p w14:paraId="1DD933F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(scaled FEW -3)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BF3A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FB05B3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0.077</w:t>
            </w:r>
          </w:p>
          <w:p w14:paraId="3BA794D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523F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289B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1.342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ACF8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.180</w:t>
            </w:r>
          </w:p>
        </w:tc>
      </w:tr>
    </w:tbl>
    <w:p w14:paraId="3E3E49E7" w14:textId="77777777" w:rsidR="00F2580E" w:rsidRPr="001F69AD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F2580E" w:rsidRPr="001F69AD" w14:paraId="3703240A" w14:textId="77777777" w:rsidTr="00114130">
        <w:trPr>
          <w:trHeight w:val="596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6073E" w14:textId="5666591C" w:rsidR="00F2580E" w:rsidRPr="008218A7" w:rsidRDefault="00F2580E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bookmarkStart w:id="1" w:name="_Hlk195542175"/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S3.</w:t>
            </w: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  <w:p w14:paraId="5A70DE0B" w14:textId="77777777" w:rsidR="00F2580E" w:rsidRPr="001F69AD" w:rsidRDefault="00F2580E" w:rsidP="00727D8A">
            <w:pPr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 of dwell time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 on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syntactic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violations with mean distance in dollhouse task and visual development test scores as predictors</w:t>
            </w:r>
          </w:p>
        </w:tc>
      </w:tr>
      <w:tr w:rsidR="00F2580E" w:rsidRPr="001F69AD" w14:paraId="4706A3EA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0E8A5785" w14:textId="77777777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4C5285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F2580E" w:rsidRPr="001F69AD" w14:paraId="3335B2D6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CB1B8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ECDE5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1B967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671BC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1F69AD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A294D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F2580E" w:rsidRPr="001F69AD" w14:paraId="3BE59733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2E1A796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48B0776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7.397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34E278F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0.084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6F47C34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88.151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2F1B0D9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F2580E" w:rsidRPr="001F69AD" w14:paraId="71A0D1F3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6599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Dollhouse Syntax (Mean Distance)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7DC6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-0.069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05B6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03AE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-1.386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1066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.166</w:t>
            </w:r>
          </w:p>
        </w:tc>
      </w:tr>
      <w:tr w:rsidR="00F2580E" w:rsidRPr="001F69AD" w14:paraId="3B3BCBAA" w14:textId="77777777" w:rsidTr="00727D8A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33A68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Visual Development Test</w:t>
            </w:r>
          </w:p>
          <w:p w14:paraId="2E048D9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(scaled FEW -3)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96DB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7B3E43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0.03</w:t>
            </w:r>
          </w:p>
          <w:p w14:paraId="1B471C3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2956B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0.051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AF41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0.595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49B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.552</w:t>
            </w:r>
          </w:p>
        </w:tc>
      </w:tr>
      <w:bookmarkEnd w:id="1"/>
      <w:tr w:rsidR="00F2580E" w:rsidRPr="001F69AD" w14:paraId="6CD07337" w14:textId="77777777" w:rsidTr="00727D8A">
        <w:trPr>
          <w:trHeight w:val="562"/>
        </w:trPr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0113BA" w14:textId="6E21DA3E" w:rsidR="00F2580E" w:rsidRDefault="00F2580E" w:rsidP="00727D8A">
            <w:pP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</w:p>
          <w:p w14:paraId="23BE6B0B" w14:textId="5B1D5BD6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</w:p>
          <w:p w14:paraId="3E4CBDAB" w14:textId="77777777" w:rsidR="00727D8A" w:rsidRPr="001F69AD" w:rsidRDefault="00727D8A" w:rsidP="00727D8A">
            <w:pP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</w:p>
          <w:p w14:paraId="445E675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</w:p>
          <w:p w14:paraId="74AE505C" w14:textId="25910D60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lastRenderedPageBreak/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S3.</w:t>
            </w: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4</w:t>
            </w:r>
          </w:p>
          <w:p w14:paraId="5E4DE17D" w14:textId="77777777" w:rsidR="00F2580E" w:rsidRPr="001F69AD" w:rsidRDefault="00F2580E" w:rsidP="00727D8A">
            <w:pPr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1F69AD">
              <w:rPr>
                <w:rFonts w:ascii="Times New Roman" w:hAnsi="Times New Roman" w:cs="Times New Roman"/>
                <w:color w:val="212121"/>
                <w:lang w:val="en-US"/>
              </w:rPr>
              <w:t>LM of dwell time (</w:t>
            </w:r>
            <w:proofErr w:type="spellStart"/>
            <w:r w:rsidRPr="001F69AD">
              <w:rPr>
                <w:rFonts w:ascii="Times New Roman" w:hAnsi="Times New Roman" w:cs="Times New Roman"/>
                <w:color w:val="212121"/>
                <w:lang w:val="en-US"/>
              </w:rPr>
              <w:t>ms</w:t>
            </w:r>
            <w:proofErr w:type="spellEnd"/>
            <w:r w:rsidRPr="001F69AD">
              <w:rPr>
                <w:rFonts w:ascii="Times New Roman" w:hAnsi="Times New Roman" w:cs="Times New Roman"/>
                <w:color w:val="212121"/>
                <w:lang w:val="en-US"/>
              </w:rPr>
              <w:t>) on semantically inconsistent targets minus consistent targets as predictors, age as fixed factor</w:t>
            </w:r>
          </w:p>
        </w:tc>
      </w:tr>
      <w:tr w:rsidR="00F2580E" w:rsidRPr="001F69AD" w14:paraId="2C706FCF" w14:textId="77777777" w:rsidTr="00727D8A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13E0FA06" w14:textId="77777777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E4612B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F2580E" w:rsidRPr="001F69AD" w14:paraId="315348F4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E331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7AB97F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2B033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2668A3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 </w:t>
            </w:r>
            <w:r w:rsidRPr="001F69AD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88F60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F2580E" w:rsidRPr="001F69AD" w14:paraId="17601F3E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63228D6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 xml:space="preserve">Intercept 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3F96D32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-682.93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182F3DE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619.77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6765E23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-1.102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4AA42D0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.279</w:t>
            </w:r>
          </w:p>
        </w:tc>
      </w:tr>
      <w:tr w:rsidR="00F2580E" w:rsidRPr="001F69AD" w14:paraId="6BDCD68D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B3BC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037B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136.69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6A18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73.62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F9269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1.857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7BDE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.072</w:t>
            </w:r>
          </w:p>
        </w:tc>
      </w:tr>
      <w:tr w:rsidR="00F2580E" w:rsidRPr="001F69AD" w14:paraId="2CB95383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D67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39DC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2AF7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1924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5ED9D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580E" w:rsidRPr="001F69AD" w14:paraId="7B75AD74" w14:textId="77777777" w:rsidTr="00114130">
        <w:trPr>
          <w:trHeight w:val="423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59A43" w14:textId="456056F3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</w:pP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S3.</w:t>
            </w:r>
            <w:r w:rsidRPr="001F69AD">
              <w:rPr>
                <w:rFonts w:ascii="Times New Roman" w:hAnsi="Times New Roman" w:cs="Times New Roman"/>
                <w:b/>
                <w:bCs/>
                <w:color w:val="212121"/>
                <w:lang w:val="en-US"/>
              </w:rPr>
              <w:t>5</w:t>
            </w:r>
          </w:p>
          <w:p w14:paraId="23BBECBC" w14:textId="77777777" w:rsidR="00F2580E" w:rsidRPr="001F69AD" w:rsidRDefault="00F2580E" w:rsidP="00727D8A">
            <w:pPr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1F69AD">
              <w:rPr>
                <w:rFonts w:ascii="Times New Roman" w:hAnsi="Times New Roman" w:cs="Times New Roman"/>
                <w:color w:val="212121"/>
                <w:lang w:val="en-US"/>
              </w:rPr>
              <w:t>LM of dwell time (</w:t>
            </w:r>
            <w:proofErr w:type="spellStart"/>
            <w:r w:rsidRPr="001F69AD">
              <w:rPr>
                <w:rFonts w:ascii="Times New Roman" w:hAnsi="Times New Roman" w:cs="Times New Roman"/>
                <w:color w:val="212121"/>
                <w:lang w:val="en-US"/>
              </w:rPr>
              <w:t>ms</w:t>
            </w:r>
            <w:proofErr w:type="spellEnd"/>
            <w:r w:rsidRPr="001F69AD">
              <w:rPr>
                <w:rFonts w:ascii="Times New Roman" w:hAnsi="Times New Roman" w:cs="Times New Roman"/>
                <w:color w:val="212121"/>
                <w:lang w:val="en-US"/>
              </w:rPr>
              <w:t>) on syntactically inconsistent targets minus consistent targets as predictors, age as fixed factor</w:t>
            </w:r>
          </w:p>
        </w:tc>
      </w:tr>
      <w:tr w:rsidR="00F2580E" w:rsidRPr="001F69AD" w14:paraId="57BDA623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6C8C2E14" w14:textId="77777777" w:rsidR="00F2580E" w:rsidRPr="001F69AD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D0A7AE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F2580E" w:rsidRPr="001F69AD" w14:paraId="06DF8E8F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B641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5B4B8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6D41FA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88D5AF" w14:textId="77777777" w:rsidR="00F2580E" w:rsidRPr="001F69AD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 </w:t>
            </w:r>
            <w:r w:rsidRPr="001F69AD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7A677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F69AD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F2580E" w:rsidRPr="001F69AD" w14:paraId="17509468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496CA70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 xml:space="preserve">Intercept 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68501E9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-585.13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64B27466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507.65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2D285C53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-1.153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006AABE1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.258</w:t>
            </w:r>
          </w:p>
        </w:tc>
      </w:tr>
      <w:tr w:rsidR="00F2580E" w:rsidRPr="001F69AD" w14:paraId="2AE43AD2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A2012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CF9B0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91.77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3BE65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60.30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C2EF7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1.522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8064" w14:textId="77777777" w:rsidR="00F2580E" w:rsidRPr="001F69AD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9AD">
              <w:rPr>
                <w:rFonts w:ascii="Times New Roman" w:hAnsi="Times New Roman" w:cs="Times New Roman"/>
                <w:lang w:val="en-US"/>
              </w:rPr>
              <w:t>.138</w:t>
            </w:r>
          </w:p>
        </w:tc>
      </w:tr>
    </w:tbl>
    <w:p w14:paraId="10B15080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7D69F98A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6597286E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72F6E331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0476C9D6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5C29D41B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4BBB06F2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61064469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487B4975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3CBDFB20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5F57CA7F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46005C1A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16DA35DA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4C50AEF5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4E54C0C6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2474489E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1C12A354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12107D66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1DA76828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3A537F8D" w14:textId="77777777" w:rsidR="00F2580E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p w14:paraId="2938BE63" w14:textId="382DE77F" w:rsidR="00F2580E" w:rsidRPr="001F69AD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Information 4</w:t>
      </w: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F2580E" w:rsidRPr="008218A7" w14:paraId="304FF9A3" w14:textId="77777777" w:rsidTr="00114130">
        <w:trPr>
          <w:trHeight w:val="859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B6E5B" w14:textId="7F59C0D8" w:rsidR="00F2580E" w:rsidRPr="008218A7" w:rsidRDefault="00F2580E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S4.</w:t>
            </w: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</w:p>
          <w:p w14:paraId="4CD55CA5" w14:textId="5039DA4B" w:rsidR="00F2580E" w:rsidRPr="008218A7" w:rsidRDefault="00F2580E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 of dwell time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) with violation type, age, visual development test scores as predictors</w:t>
            </w:r>
            <w:r w:rsid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114130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(free viewing task)</w:t>
            </w:r>
          </w:p>
        </w:tc>
      </w:tr>
      <w:tr w:rsidR="00F2580E" w:rsidRPr="008218A7" w14:paraId="6AF7C9E1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0728B7F0" w14:textId="77777777" w:rsidR="00F2580E" w:rsidRPr="008218A7" w:rsidRDefault="00F2580E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251DDF" w14:textId="77777777" w:rsidR="00F2580E" w:rsidRPr="008218A7" w:rsidRDefault="00F2580E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</w:t>
            </w:r>
          </w:p>
        </w:tc>
      </w:tr>
      <w:tr w:rsidR="00F2580E" w:rsidRPr="008218A7" w14:paraId="2ADE51B8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89CB9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7132E8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BAD5F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AFE702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z 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3E15FD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p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Value</w:t>
            </w:r>
          </w:p>
        </w:tc>
      </w:tr>
      <w:tr w:rsidR="00F2580E" w:rsidRPr="008218A7" w14:paraId="469037C3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2DF1CC46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Intercept (log scale)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30365766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7.397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2FC39FD9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0.216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7ED81FB8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34.181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4445D885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&lt; .001***</w:t>
            </w:r>
          </w:p>
        </w:tc>
      </w:tr>
      <w:tr w:rsidR="00F2580E" w:rsidRPr="008218A7" w14:paraId="1FBDBADB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81EB1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Violation Type (Sem vs Con)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2087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-0.137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A5A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8E07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-2.293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7484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.022*</w:t>
            </w:r>
          </w:p>
        </w:tc>
      </w:tr>
      <w:tr w:rsidR="00F2580E" w:rsidRPr="008218A7" w14:paraId="4E242AD1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6214D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Violation Type (Syn vs Con)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8543A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3F2F6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CA28F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-0.298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5149A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.766</w:t>
            </w:r>
          </w:p>
        </w:tc>
      </w:tr>
      <w:tr w:rsidR="00F2580E" w:rsidRPr="008218A7" w14:paraId="76F8D066" w14:textId="77777777" w:rsidTr="00114130">
        <w:trPr>
          <w:trHeight w:val="566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69B8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Age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90DB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-0.005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19AB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958F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-0.199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39A8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.842</w:t>
            </w:r>
          </w:p>
        </w:tc>
      </w:tr>
      <w:tr w:rsidR="00F2580E" w:rsidRPr="008218A7" w14:paraId="76474287" w14:textId="77777777" w:rsidTr="00114130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C840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Visual Development Test</w:t>
            </w:r>
          </w:p>
          <w:p w14:paraId="6F920801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(scaled FEW -3)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9F683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4082EC03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0.064</w:t>
            </w:r>
          </w:p>
          <w:p w14:paraId="79A5028F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00F20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11D1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1.633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696E3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.102</w:t>
            </w:r>
          </w:p>
        </w:tc>
      </w:tr>
    </w:tbl>
    <w:p w14:paraId="26D01A7F" w14:textId="77777777" w:rsidR="00F2580E" w:rsidRPr="008218A7" w:rsidRDefault="00F2580E" w:rsidP="00727D8A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F2580E" w:rsidRPr="008218A7" w14:paraId="5BE57939" w14:textId="77777777" w:rsidTr="00114130">
        <w:trPr>
          <w:trHeight w:val="859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551E1" w14:textId="50317E83" w:rsidR="00F2580E" w:rsidRPr="008218A7" w:rsidRDefault="00F2580E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S4.</w:t>
            </w: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</w:p>
          <w:p w14:paraId="3372F31D" w14:textId="61C089D5" w:rsidR="00F2580E" w:rsidRPr="008218A7" w:rsidRDefault="00F2580E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 of dwell time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) on semantic violations with semantic dollhouse performance and visual development test scores as predictors</w:t>
            </w:r>
            <w:r w:rsid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114130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(free viewing task)</w:t>
            </w:r>
          </w:p>
        </w:tc>
      </w:tr>
      <w:tr w:rsidR="00F2580E" w:rsidRPr="008218A7" w14:paraId="6C02FA11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0D6869CF" w14:textId="77777777" w:rsidR="00F2580E" w:rsidRPr="008218A7" w:rsidRDefault="00F2580E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AFE577" w14:textId="77777777" w:rsidR="00F2580E" w:rsidRPr="008218A7" w:rsidRDefault="00F2580E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</w:t>
            </w:r>
          </w:p>
        </w:tc>
      </w:tr>
      <w:tr w:rsidR="00F2580E" w:rsidRPr="008218A7" w14:paraId="3C115CC8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0577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690CE2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2015F8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F772B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z 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F94D26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p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Value</w:t>
            </w:r>
          </w:p>
        </w:tc>
      </w:tr>
      <w:tr w:rsidR="00F2580E" w:rsidRPr="008218A7" w14:paraId="3A446D5A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0121446B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Intercept (log scale)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744A7597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8.257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678E0EF3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0.688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4FE077A3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12.000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715A8F9D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&lt; .001***</w:t>
            </w:r>
          </w:p>
        </w:tc>
      </w:tr>
      <w:tr w:rsidR="00F2580E" w:rsidRPr="008218A7" w14:paraId="28D9BAFD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DE26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Dollhouse Semantics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E4A71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-0.874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CDF5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0.809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C020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-1.080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8297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.280</w:t>
            </w:r>
          </w:p>
        </w:tc>
      </w:tr>
      <w:tr w:rsidR="00F2580E" w:rsidRPr="008218A7" w14:paraId="12FA5787" w14:textId="77777777" w:rsidTr="00114130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5779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Visual Development Test</w:t>
            </w:r>
          </w:p>
          <w:p w14:paraId="1D139573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(scaled FEW -3)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9241D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5DCB1D03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0.094</w:t>
            </w:r>
          </w:p>
          <w:p w14:paraId="5424E9EF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F5A9B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3AB8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1.719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FF63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.086</w:t>
            </w:r>
          </w:p>
        </w:tc>
      </w:tr>
    </w:tbl>
    <w:p w14:paraId="28FC925D" w14:textId="77777777" w:rsidR="00F2580E" w:rsidRPr="008218A7" w:rsidRDefault="00F2580E" w:rsidP="00727D8A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F2580E" w:rsidRPr="008218A7" w14:paraId="0857CB34" w14:textId="77777777" w:rsidTr="00114130">
        <w:trPr>
          <w:trHeight w:val="859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7B5B9" w14:textId="33BC69A0" w:rsidR="00F2580E" w:rsidRPr="008218A7" w:rsidRDefault="00F2580E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S4.</w:t>
            </w: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  <w:p w14:paraId="7D538665" w14:textId="3DFDFFF6" w:rsidR="00F2580E" w:rsidRPr="008218A7" w:rsidRDefault="00F2580E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 of dwell time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 on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syntactic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violations with mean distance in dollhouse task and visual development test scores as predictors</w:t>
            </w:r>
            <w:r w:rsid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114130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(free viewing task)</w:t>
            </w:r>
          </w:p>
        </w:tc>
      </w:tr>
      <w:tr w:rsidR="00F2580E" w:rsidRPr="008218A7" w14:paraId="7774D28D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2B1B3CC5" w14:textId="77777777" w:rsidR="00F2580E" w:rsidRPr="008218A7" w:rsidRDefault="00F2580E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F711DB" w14:textId="77777777" w:rsidR="00F2580E" w:rsidRPr="008218A7" w:rsidRDefault="00F2580E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</w:t>
            </w:r>
          </w:p>
        </w:tc>
      </w:tr>
      <w:tr w:rsidR="00F2580E" w:rsidRPr="008218A7" w14:paraId="7ABA7E28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E5CD0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FB7F7D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56B5C8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886530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z 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9ED0B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p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Value</w:t>
            </w:r>
          </w:p>
        </w:tc>
      </w:tr>
      <w:tr w:rsidR="00F2580E" w:rsidRPr="008218A7" w14:paraId="59889EF9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5F86B7C5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Intercept (log scale)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4E44E87E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8.486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44980124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0.985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167093FA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8.614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77E9A5C0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&lt; .001***</w:t>
            </w:r>
          </w:p>
        </w:tc>
      </w:tr>
      <w:tr w:rsidR="00F2580E" w:rsidRPr="008218A7" w14:paraId="58568150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7A9C5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Dollhouse Syntax (scaled Mean Distance)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8D94F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-4.153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975E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3.423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CF21A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-1.213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9A25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.225</w:t>
            </w:r>
          </w:p>
        </w:tc>
      </w:tr>
      <w:tr w:rsidR="00F2580E" w:rsidRPr="008218A7" w14:paraId="66DCC989" w14:textId="77777777" w:rsidTr="00114130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BCE48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Visual Development Test</w:t>
            </w:r>
          </w:p>
          <w:p w14:paraId="1F154912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(scaled FEW -3)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F1C3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4F677E7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0.03</w:t>
            </w:r>
          </w:p>
          <w:p w14:paraId="506C412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D24ED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E802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0.497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7FD4A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.619</w:t>
            </w:r>
          </w:p>
        </w:tc>
      </w:tr>
    </w:tbl>
    <w:p w14:paraId="3F2C7BD0" w14:textId="77777777" w:rsidR="00F2580E" w:rsidRPr="008218A7" w:rsidRDefault="00F2580E" w:rsidP="00727D8A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896BBBF" w14:textId="77777777" w:rsidR="00F2580E" w:rsidRPr="008218A7" w:rsidRDefault="00F2580E" w:rsidP="00727D8A">
      <w:pPr>
        <w:rPr>
          <w:color w:val="000000" w:themeColor="text1"/>
        </w:rPr>
      </w:pPr>
    </w:p>
    <w:p w14:paraId="39AD586B" w14:textId="77777777" w:rsidR="00F2580E" w:rsidRPr="008218A7" w:rsidRDefault="00F2580E" w:rsidP="00727D8A">
      <w:pPr>
        <w:rPr>
          <w:color w:val="000000" w:themeColor="text1"/>
        </w:rPr>
      </w:pPr>
    </w:p>
    <w:tbl>
      <w:tblPr>
        <w:tblStyle w:val="Tabellenraster"/>
        <w:tblW w:w="9026" w:type="dxa"/>
        <w:tblLook w:val="04A0" w:firstRow="1" w:lastRow="0" w:firstColumn="1" w:lastColumn="0" w:noHBand="0" w:noVBand="1"/>
      </w:tblPr>
      <w:tblGrid>
        <w:gridCol w:w="2289"/>
        <w:gridCol w:w="2677"/>
        <w:gridCol w:w="1060"/>
        <w:gridCol w:w="785"/>
        <w:gridCol w:w="901"/>
        <w:gridCol w:w="1314"/>
      </w:tblGrid>
      <w:tr w:rsidR="00727D8A" w:rsidRPr="008218A7" w14:paraId="57E579F3" w14:textId="77777777" w:rsidTr="00F47A98">
        <w:trPr>
          <w:trHeight w:val="859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5C608" w14:textId="3C6FF179" w:rsidR="00727D8A" w:rsidRPr="008218A7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S4.</w:t>
            </w: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4</w:t>
            </w:r>
          </w:p>
          <w:p w14:paraId="262AED7C" w14:textId="16403273" w:rsidR="00727D8A" w:rsidRPr="008218A7" w:rsidRDefault="00727D8A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 of dwell time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) on consistent targets with age and visual development test scores as predictors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(free viewing task)</w:t>
            </w:r>
          </w:p>
        </w:tc>
      </w:tr>
      <w:tr w:rsidR="00727D8A" w:rsidRPr="008218A7" w14:paraId="1E78F552" w14:textId="77777777" w:rsidTr="00727D8A">
        <w:tc>
          <w:tcPr>
            <w:tcW w:w="2289" w:type="dxa"/>
            <w:tcBorders>
              <w:left w:val="nil"/>
              <w:bottom w:val="nil"/>
              <w:right w:val="nil"/>
            </w:tcBorders>
          </w:tcPr>
          <w:p w14:paraId="72C3F081" w14:textId="77777777" w:rsidR="00727D8A" w:rsidRPr="008218A7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677" w:type="dxa"/>
            <w:tcBorders>
              <w:left w:val="nil"/>
              <w:bottom w:val="nil"/>
              <w:right w:val="nil"/>
            </w:tcBorders>
          </w:tcPr>
          <w:p w14:paraId="19843932" w14:textId="748022CC" w:rsidR="00727D8A" w:rsidRPr="008218A7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0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92E572" w14:textId="77777777" w:rsidR="00727D8A" w:rsidRPr="008218A7" w:rsidRDefault="00727D8A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</w:t>
            </w:r>
          </w:p>
        </w:tc>
      </w:tr>
      <w:tr w:rsidR="00727D8A" w:rsidRPr="008218A7" w14:paraId="199E994C" w14:textId="77777777" w:rsidTr="00727D8A">
        <w:trPr>
          <w:trHeight w:val="440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A3183" w14:textId="0A55B7D5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Violation Type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81964" w14:textId="61EE8391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Fixed Effects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A2E510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Estimate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A5CD5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SE</w:t>
            </w:r>
          </w:p>
        </w:tc>
        <w:tc>
          <w:tcPr>
            <w:tcW w:w="9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083A8C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z 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Value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BAE2E1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p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Value</w:t>
            </w:r>
          </w:p>
        </w:tc>
      </w:tr>
      <w:tr w:rsidR="00727D8A" w:rsidRPr="008218A7" w14:paraId="5F234B37" w14:textId="77777777" w:rsidTr="00727D8A">
        <w:trPr>
          <w:trHeight w:val="636"/>
        </w:trPr>
        <w:tc>
          <w:tcPr>
            <w:tcW w:w="2289" w:type="dxa"/>
            <w:vMerge w:val="restart"/>
            <w:tcBorders>
              <w:left w:val="nil"/>
              <w:right w:val="nil"/>
            </w:tcBorders>
            <w:vAlign w:val="center"/>
          </w:tcPr>
          <w:p w14:paraId="3D1E42C5" w14:textId="467F755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Consistent</w:t>
            </w:r>
          </w:p>
        </w:tc>
        <w:tc>
          <w:tcPr>
            <w:tcW w:w="2677" w:type="dxa"/>
            <w:tcBorders>
              <w:left w:val="nil"/>
              <w:bottom w:val="nil"/>
              <w:right w:val="nil"/>
            </w:tcBorders>
            <w:vAlign w:val="center"/>
          </w:tcPr>
          <w:p w14:paraId="746BBDFD" w14:textId="518A2E4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Intercept (log scale)</w:t>
            </w: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vAlign w:val="center"/>
          </w:tcPr>
          <w:p w14:paraId="64649AC1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7.726</w:t>
            </w:r>
          </w:p>
        </w:tc>
        <w:tc>
          <w:tcPr>
            <w:tcW w:w="785" w:type="dxa"/>
            <w:tcBorders>
              <w:left w:val="nil"/>
              <w:bottom w:val="nil"/>
              <w:right w:val="nil"/>
            </w:tcBorders>
            <w:vAlign w:val="center"/>
          </w:tcPr>
          <w:p w14:paraId="0291C418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0.263</w:t>
            </w:r>
          </w:p>
        </w:tc>
        <w:tc>
          <w:tcPr>
            <w:tcW w:w="901" w:type="dxa"/>
            <w:tcBorders>
              <w:left w:val="nil"/>
              <w:bottom w:val="nil"/>
              <w:right w:val="nil"/>
            </w:tcBorders>
            <w:vAlign w:val="center"/>
          </w:tcPr>
          <w:p w14:paraId="2D1C885D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29.323</w:t>
            </w: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vAlign w:val="center"/>
          </w:tcPr>
          <w:p w14:paraId="3AA821BE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&lt; .001***</w:t>
            </w:r>
          </w:p>
        </w:tc>
      </w:tr>
      <w:tr w:rsidR="00727D8A" w:rsidRPr="008218A7" w14:paraId="71F3DB40" w14:textId="77777777" w:rsidTr="00213185">
        <w:trPr>
          <w:trHeight w:val="419"/>
        </w:trPr>
        <w:tc>
          <w:tcPr>
            <w:tcW w:w="2289" w:type="dxa"/>
            <w:vMerge/>
            <w:tcBorders>
              <w:left w:val="nil"/>
              <w:right w:val="nil"/>
            </w:tcBorders>
          </w:tcPr>
          <w:p w14:paraId="52173EFB" w14:textId="723A6D49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96AF9" w14:textId="4CF44566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9C52C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-0.66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E0659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64440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-2.188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4FC67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.028*</w:t>
            </w:r>
          </w:p>
        </w:tc>
      </w:tr>
      <w:tr w:rsidR="00727D8A" w:rsidRPr="008218A7" w14:paraId="3792BD27" w14:textId="77777777" w:rsidTr="00727D8A">
        <w:trPr>
          <w:trHeight w:val="674"/>
        </w:trPr>
        <w:tc>
          <w:tcPr>
            <w:tcW w:w="2289" w:type="dxa"/>
            <w:vMerge/>
            <w:tcBorders>
              <w:left w:val="nil"/>
              <w:bottom w:val="nil"/>
              <w:right w:val="nil"/>
            </w:tcBorders>
          </w:tcPr>
          <w:p w14:paraId="5CEC947E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F0C4E" w14:textId="60D816B9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Visual Development Test</w:t>
            </w:r>
          </w:p>
          <w:p w14:paraId="2EF7CF19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(scaled FEW -3)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D0C5D9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2B4318E2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0.073</w:t>
            </w:r>
          </w:p>
          <w:p w14:paraId="481E641A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316A8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0.048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90360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1.535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33346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.124</w:t>
            </w:r>
          </w:p>
        </w:tc>
      </w:tr>
      <w:tr w:rsidR="00727D8A" w:rsidRPr="008218A7" w14:paraId="7CBCAA28" w14:textId="77777777" w:rsidTr="00486A3E">
        <w:trPr>
          <w:trHeight w:val="630"/>
        </w:trPr>
        <w:tc>
          <w:tcPr>
            <w:tcW w:w="22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2396F68" w14:textId="59344E52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Semantically Inconsistent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3A506" w14:textId="10BC542E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Intercept (log scale)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EB285" w14:textId="23F61884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7.166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35BE8" w14:textId="33175573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0.305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C9809D" w14:textId="2135D9EC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23.517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7DCC1" w14:textId="29F5EE9B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&lt; .001***</w:t>
            </w:r>
          </w:p>
        </w:tc>
      </w:tr>
      <w:tr w:rsidR="00727D8A" w:rsidRPr="008218A7" w14:paraId="37075FC1" w14:textId="77777777" w:rsidTr="00486A3E">
        <w:tc>
          <w:tcPr>
            <w:tcW w:w="2289" w:type="dxa"/>
            <w:vMerge/>
            <w:tcBorders>
              <w:left w:val="nil"/>
              <w:right w:val="nil"/>
            </w:tcBorders>
            <w:vAlign w:val="center"/>
          </w:tcPr>
          <w:p w14:paraId="53F10362" w14:textId="09CB597A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B9786" w14:textId="5ACF68CE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0D01D" w14:textId="61F47F06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CB99B" w14:textId="7BBA015D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0.035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95DAD" w14:textId="29D3341D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1.222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BA50A" w14:textId="26830298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.222</w:t>
            </w:r>
          </w:p>
        </w:tc>
      </w:tr>
      <w:tr w:rsidR="00727D8A" w:rsidRPr="008218A7" w14:paraId="494F72E4" w14:textId="77777777" w:rsidTr="00727D8A">
        <w:tc>
          <w:tcPr>
            <w:tcW w:w="2289" w:type="dxa"/>
            <w:vMerge/>
            <w:tcBorders>
              <w:left w:val="nil"/>
              <w:bottom w:val="nil"/>
              <w:right w:val="nil"/>
            </w:tcBorders>
          </w:tcPr>
          <w:p w14:paraId="7B7D36A5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0754B1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Visual Development Test</w:t>
            </w:r>
          </w:p>
          <w:p w14:paraId="0DA64E08" w14:textId="3348CB1D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(scaled FEW -3)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4F5F3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757C19A8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0.097</w:t>
            </w:r>
          </w:p>
          <w:p w14:paraId="400C4693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C3BB0" w14:textId="34F12C95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0.054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A90F3" w14:textId="23480EFF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1.799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E79517" w14:textId="1E740F53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.072</w:t>
            </w:r>
          </w:p>
        </w:tc>
      </w:tr>
      <w:tr w:rsidR="00727D8A" w:rsidRPr="008218A7" w14:paraId="5ED53EA6" w14:textId="77777777" w:rsidTr="00727D8A">
        <w:trPr>
          <w:trHeight w:val="513"/>
        </w:trPr>
        <w:tc>
          <w:tcPr>
            <w:tcW w:w="22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3CDE6BD" w14:textId="68FDAA5E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Syntactically Consistent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19B973" w14:textId="4F7EF875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Intercept (log scale)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C53FB" w14:textId="550E8F06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7.109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EB0E7" w14:textId="2A91AFF3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0.352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B57D55" w14:textId="3217BDCB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20.213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629FB" w14:textId="53D8D748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&lt; .001***</w:t>
            </w:r>
          </w:p>
        </w:tc>
      </w:tr>
      <w:tr w:rsidR="00727D8A" w:rsidRPr="008218A7" w14:paraId="68CBC7C0" w14:textId="77777777" w:rsidTr="00E45964">
        <w:tc>
          <w:tcPr>
            <w:tcW w:w="2289" w:type="dxa"/>
            <w:vMerge/>
            <w:tcBorders>
              <w:left w:val="nil"/>
              <w:right w:val="nil"/>
            </w:tcBorders>
          </w:tcPr>
          <w:p w14:paraId="701C33EE" w14:textId="3A910871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23A8" w14:textId="40C7CA62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1909E" w14:textId="4BABFAA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5B3CB" w14:textId="1FBBA579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F6E00" w14:textId="7CC7CD66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0.564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BEE8F" w14:textId="181FB5F9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.573</w:t>
            </w:r>
          </w:p>
        </w:tc>
      </w:tr>
      <w:tr w:rsidR="00727D8A" w:rsidRPr="008218A7" w14:paraId="16D1148C" w14:textId="77777777" w:rsidTr="00E45964">
        <w:tc>
          <w:tcPr>
            <w:tcW w:w="2289" w:type="dxa"/>
            <w:vMerge/>
            <w:tcBorders>
              <w:left w:val="nil"/>
              <w:bottom w:val="nil"/>
              <w:right w:val="nil"/>
            </w:tcBorders>
          </w:tcPr>
          <w:p w14:paraId="1D9E9A7D" w14:textId="2C3EDE68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4C4F0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Visual Development Test</w:t>
            </w:r>
          </w:p>
          <w:p w14:paraId="68997976" w14:textId="4D53D67F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(scaled FEW -3)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89F87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76ECCC44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0.028</w:t>
            </w:r>
          </w:p>
          <w:p w14:paraId="62D58BB7" w14:textId="7777777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DE23E" w14:textId="75653ED1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0.062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3A8A" w14:textId="4827CA57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0.446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BAE0E" w14:textId="398A5388" w:rsidR="00727D8A" w:rsidRPr="008218A7" w:rsidRDefault="00727D8A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.655</w:t>
            </w:r>
          </w:p>
        </w:tc>
      </w:tr>
    </w:tbl>
    <w:p w14:paraId="3C7AA7B1" w14:textId="77777777" w:rsidR="00F2580E" w:rsidRPr="008218A7" w:rsidRDefault="00F2580E" w:rsidP="00727D8A">
      <w:pPr>
        <w:rPr>
          <w:b/>
          <w:bCs/>
          <w:color w:val="000000" w:themeColor="text1"/>
        </w:rPr>
      </w:pP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F2580E" w:rsidRPr="008218A7" w14:paraId="742A47BD" w14:textId="77777777" w:rsidTr="00114130">
        <w:trPr>
          <w:trHeight w:val="859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F13" w14:textId="2E9FD8E5" w:rsidR="00F2580E" w:rsidRPr="008218A7" w:rsidRDefault="00F2580E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S4.</w:t>
            </w:r>
            <w:r w:rsidR="00727D8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5</w:t>
            </w:r>
          </w:p>
          <w:p w14:paraId="71696A92" w14:textId="2E8B4BAF" w:rsidR="00F2580E" w:rsidRPr="008218A7" w:rsidRDefault="00F2580E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LM of dwell time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) difference between semantically inconsistent and consistent targets with age as the predictor</w:t>
            </w:r>
            <w:r w:rsid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114130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(free viewing task)</w:t>
            </w:r>
          </w:p>
        </w:tc>
      </w:tr>
      <w:tr w:rsidR="00F2580E" w:rsidRPr="008218A7" w14:paraId="323F8145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150F22A9" w14:textId="77777777" w:rsidR="00F2580E" w:rsidRPr="008218A7" w:rsidRDefault="00F2580E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B170C2" w14:textId="77777777" w:rsidR="00F2580E" w:rsidRPr="008218A7" w:rsidRDefault="00F2580E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GLMM</w:t>
            </w:r>
          </w:p>
        </w:tc>
      </w:tr>
      <w:tr w:rsidR="00F2580E" w:rsidRPr="008218A7" w14:paraId="0934FEAF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EEFC9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51CE71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69B419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2EDE0D" w14:textId="77777777" w:rsidR="00F2580E" w:rsidRPr="008218A7" w:rsidRDefault="00F2580E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t 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0970B0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p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Value</w:t>
            </w:r>
          </w:p>
        </w:tc>
      </w:tr>
      <w:tr w:rsidR="00F2580E" w:rsidRPr="008218A7" w14:paraId="3BF5B797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511B44E2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Intercept 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1E2E6C9E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-970.14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7609AD0E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666.47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6C40F31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-1.456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12BB7149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.155</w:t>
            </w:r>
          </w:p>
        </w:tc>
      </w:tr>
      <w:tr w:rsidR="00F2580E" w:rsidRPr="008218A7" w14:paraId="1E406E9D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0ECED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Age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2E78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171.98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97A6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78.85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A705B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2.181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514EC" w14:textId="77777777" w:rsidR="00F2580E" w:rsidRPr="008218A7" w:rsidRDefault="00F2580E" w:rsidP="00727D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.037</w:t>
            </w:r>
          </w:p>
        </w:tc>
      </w:tr>
    </w:tbl>
    <w:p w14:paraId="28E03E73" w14:textId="77777777" w:rsidR="00F2580E" w:rsidRPr="008218A7" w:rsidRDefault="00F2580E" w:rsidP="00727D8A">
      <w:pPr>
        <w:rPr>
          <w:b/>
          <w:bCs/>
          <w:color w:val="000000" w:themeColor="text1"/>
        </w:rPr>
      </w:pP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227"/>
        <w:gridCol w:w="1092"/>
        <w:gridCol w:w="931"/>
        <w:gridCol w:w="933"/>
        <w:gridCol w:w="1477"/>
      </w:tblGrid>
      <w:tr w:rsidR="00F2580E" w:rsidRPr="008218A7" w14:paraId="4DDFCBDF" w14:textId="77777777" w:rsidTr="00114130">
        <w:trPr>
          <w:trHeight w:val="859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88B35" w14:textId="3F99F1F4" w:rsidR="00F2580E" w:rsidRPr="008218A7" w:rsidRDefault="00F2580E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S4.</w:t>
            </w:r>
            <w:r w:rsidR="00727D8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</w:p>
          <w:p w14:paraId="51914A64" w14:textId="3DA272CB" w:rsidR="00F2580E" w:rsidRPr="008218A7" w:rsidRDefault="00F2580E" w:rsidP="00727D8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LM of dwell time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) difference between syntactically inconsistent and consistent targets with age as the predictor</w:t>
            </w:r>
            <w:r w:rsid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114130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(free viewing task)</w:t>
            </w:r>
          </w:p>
        </w:tc>
      </w:tr>
      <w:tr w:rsidR="00F2580E" w:rsidRPr="00E90DE9" w14:paraId="5644D1C4" w14:textId="77777777" w:rsidTr="00114130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14:paraId="1D9D1948" w14:textId="77777777" w:rsidR="00F2580E" w:rsidRPr="00E90DE9" w:rsidRDefault="00F2580E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DFAEE2" w14:textId="77777777" w:rsidR="00F2580E" w:rsidRPr="00E90DE9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F2580E" w:rsidRPr="00E90DE9" w14:paraId="7D9FBA92" w14:textId="77777777" w:rsidTr="00114130">
        <w:trPr>
          <w:trHeight w:val="440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038DA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01C535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F75D10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90DE9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BA34B5" w14:textId="77777777" w:rsidR="00F2580E" w:rsidRPr="00E90DE9" w:rsidRDefault="00F2580E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 </w:t>
            </w:r>
            <w:r w:rsidRPr="00E90DE9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4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84F45E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E90DE9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F2580E" w:rsidRPr="00E90DE9" w14:paraId="3AD5B2C6" w14:textId="77777777" w:rsidTr="00114130">
        <w:trPr>
          <w:trHeight w:val="636"/>
        </w:trPr>
        <w:tc>
          <w:tcPr>
            <w:tcW w:w="3227" w:type="dxa"/>
            <w:tcBorders>
              <w:left w:val="nil"/>
              <w:bottom w:val="nil"/>
              <w:right w:val="nil"/>
            </w:tcBorders>
            <w:vAlign w:val="center"/>
          </w:tcPr>
          <w:p w14:paraId="73C58020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 xml:space="preserve">Intercept </w:t>
            </w: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  <w:vAlign w:val="center"/>
          </w:tcPr>
          <w:p w14:paraId="7AD14D06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-635.96</w:t>
            </w: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center"/>
          </w:tcPr>
          <w:p w14:paraId="4A84D3B1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524.710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vAlign w:val="center"/>
          </w:tcPr>
          <w:p w14:paraId="64BA1885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-1.212</w:t>
            </w: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  <w:vAlign w:val="center"/>
          </w:tcPr>
          <w:p w14:paraId="524BA3BF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.235</w:t>
            </w:r>
          </w:p>
        </w:tc>
      </w:tr>
      <w:tr w:rsidR="00F2580E" w:rsidRPr="00E90DE9" w14:paraId="28C3E32A" w14:textId="77777777" w:rsidTr="00114130">
        <w:trPr>
          <w:trHeight w:val="419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82E59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6CCB3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98.10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A3A0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62.08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1E99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1.580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B9584" w14:textId="77777777" w:rsidR="00F2580E" w:rsidRPr="00E90DE9" w:rsidRDefault="00F2580E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0DE9">
              <w:rPr>
                <w:rFonts w:ascii="Times New Roman" w:hAnsi="Times New Roman" w:cs="Times New Roman"/>
                <w:lang w:val="en-US"/>
              </w:rPr>
              <w:t>.124</w:t>
            </w:r>
          </w:p>
        </w:tc>
      </w:tr>
    </w:tbl>
    <w:p w14:paraId="7DEE7F8C" w14:textId="77777777" w:rsidR="00F2580E" w:rsidRPr="00E90DE9" w:rsidRDefault="00F2580E" w:rsidP="00727D8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114130" w:rsidRPr="00787AF1" w14:paraId="42BF1492" w14:textId="77777777" w:rsidTr="00114130">
        <w:trPr>
          <w:trHeight w:val="859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BB52" w14:textId="352477AE" w:rsidR="00114130" w:rsidRPr="00114130" w:rsidRDefault="00114130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1413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lastRenderedPageBreak/>
              <w:t>Table S4.</w:t>
            </w:r>
            <w:r w:rsidR="00727D8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7</w:t>
            </w:r>
          </w:p>
          <w:p w14:paraId="510EF914" w14:textId="3127DFBA" w:rsidR="00114130" w:rsidRPr="000E1C02" w:rsidRDefault="00114130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GLMM of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first fixation time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 with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target location and 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visual development test scores as predictors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visual search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task)</w:t>
            </w:r>
          </w:p>
        </w:tc>
      </w:tr>
      <w:tr w:rsidR="00114130" w:rsidRPr="00787AF1" w14:paraId="4F51FB94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378503E6" w14:textId="77777777" w:rsidR="00114130" w:rsidRPr="000E1C02" w:rsidRDefault="00114130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F366C0" w14:textId="77777777" w:rsidR="00114130" w:rsidRPr="000E1C02" w:rsidRDefault="00114130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114130" w:rsidRPr="00787AF1" w14:paraId="4F27B388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2D491D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5AAA0A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3A0692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E1C02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1AC6B7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0E1C02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460C62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0E1C02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114130" w:rsidRPr="00787AF1" w14:paraId="34DBD752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411F5521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6A119BF7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7.04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40994FC9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0.098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5496B1ED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71.640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3434BE1F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114130" w:rsidRPr="00787AF1" w14:paraId="50119CF0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4631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Violation Type (</w:t>
            </w:r>
            <w:proofErr w:type="spellStart"/>
            <w:r w:rsidRPr="000E1C02">
              <w:rPr>
                <w:rFonts w:ascii="Times New Roman" w:hAnsi="Times New Roman" w:cs="Times New Roman"/>
                <w:lang w:val="en-US"/>
              </w:rPr>
              <w:t>Incon</w:t>
            </w:r>
            <w:proofErr w:type="spellEnd"/>
            <w:r w:rsidRPr="000E1C0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CB19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0.288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95D50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0.082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C119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3.515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5994C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114130" w:rsidRPr="00787AF1" w14:paraId="0D54D4E3" w14:textId="77777777" w:rsidTr="00114130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E7BC1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Visual Development Test</w:t>
            </w:r>
          </w:p>
          <w:p w14:paraId="7C9E6969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(scaled FEW -3)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EDA3A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A46D14A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-0.065</w:t>
            </w:r>
          </w:p>
          <w:p w14:paraId="69D7E523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E6714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0.053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2B4D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-1.238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1C4A" w14:textId="77777777" w:rsidR="00114130" w:rsidRPr="000E1C02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1C02">
              <w:rPr>
                <w:rFonts w:ascii="Times New Roman" w:hAnsi="Times New Roman" w:cs="Times New Roman"/>
                <w:lang w:val="en-US"/>
              </w:rPr>
              <w:t>.216</w:t>
            </w:r>
          </w:p>
        </w:tc>
      </w:tr>
    </w:tbl>
    <w:p w14:paraId="7392A49B" w14:textId="26FDECA3" w:rsidR="000F7BBD" w:rsidRDefault="000F7BBD" w:rsidP="00727D8A"/>
    <w:tbl>
      <w:tblPr>
        <w:tblStyle w:val="Tabellenraster"/>
        <w:tblW w:w="7660" w:type="dxa"/>
        <w:tblLook w:val="04A0" w:firstRow="1" w:lastRow="0" w:firstColumn="1" w:lastColumn="0" w:noHBand="0" w:noVBand="1"/>
      </w:tblPr>
      <w:tblGrid>
        <w:gridCol w:w="3301"/>
        <w:gridCol w:w="1096"/>
        <w:gridCol w:w="821"/>
        <w:gridCol w:w="940"/>
        <w:gridCol w:w="1502"/>
      </w:tblGrid>
      <w:tr w:rsidR="00114130" w:rsidRPr="00114130" w14:paraId="2FCE12AE" w14:textId="77777777" w:rsidTr="00114130">
        <w:trPr>
          <w:trHeight w:val="859"/>
        </w:trPr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20AC4" w14:textId="5B4B994E" w:rsidR="00114130" w:rsidRPr="00114130" w:rsidRDefault="00114130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1413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Table S4.</w:t>
            </w:r>
            <w:r w:rsidR="00727D8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8</w:t>
            </w:r>
          </w:p>
          <w:p w14:paraId="3CC3B7FA" w14:textId="2F3945A8" w:rsidR="00114130" w:rsidRPr="00114130" w:rsidRDefault="00114130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GLMM of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reaction time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 with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target location and </w:t>
            </w:r>
            <w:r w:rsidRPr="008218A7">
              <w:rPr>
                <w:rFonts w:ascii="Times New Roman" w:hAnsi="Times New Roman" w:cs="Times New Roman"/>
                <w:color w:val="000000" w:themeColor="text1"/>
                <w:lang w:val="en-US"/>
              </w:rPr>
              <w:t>visual development test scores as predictors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visual search</w:t>
            </w:r>
            <w:r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task)</w:t>
            </w:r>
          </w:p>
        </w:tc>
      </w:tr>
      <w:tr w:rsidR="00114130" w:rsidRPr="00114130" w14:paraId="4BB41409" w14:textId="77777777" w:rsidTr="00114130">
        <w:tc>
          <w:tcPr>
            <w:tcW w:w="3301" w:type="dxa"/>
            <w:tcBorders>
              <w:left w:val="nil"/>
              <w:bottom w:val="nil"/>
              <w:right w:val="nil"/>
            </w:tcBorders>
          </w:tcPr>
          <w:p w14:paraId="0FAF7BEC" w14:textId="77777777" w:rsidR="00114130" w:rsidRPr="00114130" w:rsidRDefault="00114130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31D6FD" w14:textId="77777777" w:rsidR="00114130" w:rsidRPr="00114130" w:rsidRDefault="00114130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114130" w:rsidRPr="00114130" w14:paraId="485E0FA4" w14:textId="77777777" w:rsidTr="00114130">
        <w:trPr>
          <w:trHeight w:val="440"/>
        </w:trPr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16A4B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07B4F5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B6028E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14130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8CDC79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114130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F2F475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14130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114130" w:rsidRPr="00114130" w14:paraId="05EFC6CE" w14:textId="77777777" w:rsidTr="00114130">
        <w:trPr>
          <w:trHeight w:val="636"/>
        </w:trPr>
        <w:tc>
          <w:tcPr>
            <w:tcW w:w="3301" w:type="dxa"/>
            <w:tcBorders>
              <w:left w:val="nil"/>
              <w:bottom w:val="nil"/>
              <w:right w:val="nil"/>
            </w:tcBorders>
            <w:vAlign w:val="center"/>
          </w:tcPr>
          <w:p w14:paraId="5B8AF4CC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vAlign w:val="center"/>
          </w:tcPr>
          <w:p w14:paraId="7CDE175D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8.504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vAlign w:val="center"/>
          </w:tcPr>
          <w:p w14:paraId="6F334225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1C7D6CEB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65.647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14:paraId="12C8475E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114130" w:rsidRPr="00114130" w14:paraId="08E434DB" w14:textId="77777777" w:rsidTr="00114130">
        <w:trPr>
          <w:trHeight w:val="41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A7DD6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Violation Type (</w:t>
            </w:r>
            <w:proofErr w:type="spellStart"/>
            <w:r w:rsidRPr="00114130">
              <w:rPr>
                <w:rFonts w:ascii="Times New Roman" w:hAnsi="Times New Roman" w:cs="Times New Roman"/>
                <w:lang w:val="en-US"/>
              </w:rPr>
              <w:t>Incon</w:t>
            </w:r>
            <w:proofErr w:type="spellEnd"/>
            <w:r w:rsidRPr="0011413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A7300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0.146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AB54B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9E678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3.387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7CE9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114130" w:rsidRPr="00114130" w14:paraId="5551A6CF" w14:textId="77777777" w:rsidTr="00114130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C69B6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Visual Development Test</w:t>
            </w:r>
          </w:p>
          <w:p w14:paraId="7E002EC6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(scaled FEW -3)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F62F4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15422C0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0.001</w:t>
            </w:r>
          </w:p>
          <w:p w14:paraId="03C6001D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FC46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0FBEC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0.013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5530" w14:textId="77777777" w:rsidR="00114130" w:rsidRPr="00114130" w:rsidRDefault="00114130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.99</w:t>
            </w:r>
          </w:p>
        </w:tc>
      </w:tr>
    </w:tbl>
    <w:p w14:paraId="28BDDFC0" w14:textId="56D5233C" w:rsidR="00114130" w:rsidRDefault="00114130" w:rsidP="00727D8A">
      <w:pPr>
        <w:rPr>
          <w:b/>
          <w:bCs/>
          <w:lang w:val="en-US"/>
        </w:rPr>
      </w:pPr>
    </w:p>
    <w:tbl>
      <w:tblPr>
        <w:tblStyle w:val="Tabellenraster"/>
        <w:tblW w:w="9026" w:type="dxa"/>
        <w:tblLook w:val="04A0" w:firstRow="1" w:lastRow="0" w:firstColumn="1" w:lastColumn="0" w:noHBand="0" w:noVBand="1"/>
      </w:tblPr>
      <w:tblGrid>
        <w:gridCol w:w="2337"/>
        <w:gridCol w:w="2580"/>
        <w:gridCol w:w="1062"/>
        <w:gridCol w:w="787"/>
        <w:gridCol w:w="937"/>
        <w:gridCol w:w="1323"/>
      </w:tblGrid>
      <w:tr w:rsidR="00727D8A" w:rsidRPr="00114130" w14:paraId="6338462C" w14:textId="77777777" w:rsidTr="00EA4ACF">
        <w:trPr>
          <w:trHeight w:val="585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D71E1" w14:textId="3B19817D" w:rsidR="00727D8A" w:rsidRP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727D8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Table S4.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9</w:t>
            </w:r>
          </w:p>
          <w:p w14:paraId="33266688" w14:textId="530DBEF0" w:rsidR="00727D8A" w:rsidRPr="00114130" w:rsidRDefault="00727D8A" w:rsidP="00727D8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>GLMM of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first fixation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time</w:t>
            </w:r>
            <w:r w:rsidRP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 with mean distance as predictor, split by target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location</w:t>
            </w:r>
            <w:r w:rsidRP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(expected vs. unexpected)</w:t>
            </w:r>
          </w:p>
        </w:tc>
      </w:tr>
      <w:tr w:rsidR="00727D8A" w:rsidRPr="00114130" w14:paraId="57C34D91" w14:textId="77777777" w:rsidTr="00EA4ACF">
        <w:tc>
          <w:tcPr>
            <w:tcW w:w="2337" w:type="dxa"/>
            <w:tcBorders>
              <w:left w:val="nil"/>
              <w:bottom w:val="nil"/>
              <w:right w:val="nil"/>
            </w:tcBorders>
          </w:tcPr>
          <w:p w14:paraId="00E8F85E" w14:textId="77777777" w:rsidR="00727D8A" w:rsidRPr="00114130" w:rsidRDefault="00727D8A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</w:tcPr>
          <w:p w14:paraId="048CD903" w14:textId="77777777" w:rsidR="00727D8A" w:rsidRPr="00114130" w:rsidRDefault="00727D8A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10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6DF7AC" w14:textId="77777777" w:rsidR="00727D8A" w:rsidRPr="00114130" w:rsidRDefault="00727D8A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727D8A" w:rsidRPr="00114130" w14:paraId="2D571771" w14:textId="77777777" w:rsidTr="00EA4ACF">
        <w:trPr>
          <w:trHeight w:val="440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3AA8C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Target Location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32B08D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ABD615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40BAB2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14130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471B0D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114130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E59A24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14130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727D8A" w:rsidRPr="00114130" w14:paraId="5DC64B0D" w14:textId="77777777" w:rsidTr="00EA4ACF">
        <w:trPr>
          <w:trHeight w:val="636"/>
        </w:trPr>
        <w:tc>
          <w:tcPr>
            <w:tcW w:w="2337" w:type="dxa"/>
            <w:vMerge w:val="restart"/>
            <w:tcBorders>
              <w:left w:val="nil"/>
              <w:right w:val="nil"/>
            </w:tcBorders>
            <w:vAlign w:val="center"/>
          </w:tcPr>
          <w:p w14:paraId="012B2505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Expected</w:t>
            </w: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vAlign w:val="center"/>
          </w:tcPr>
          <w:p w14:paraId="6F37D18F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  <w:vAlign w:val="center"/>
          </w:tcPr>
          <w:p w14:paraId="4B6F4340" w14:textId="71E33BCD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6.734</w:t>
            </w: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vAlign w:val="center"/>
          </w:tcPr>
          <w:p w14:paraId="0673CDA3" w14:textId="26AAB3B4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0.088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23A4A276" w14:textId="4CD12BDC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76.805</w:t>
            </w:r>
          </w:p>
        </w:tc>
        <w:tc>
          <w:tcPr>
            <w:tcW w:w="1323" w:type="dxa"/>
            <w:tcBorders>
              <w:left w:val="nil"/>
              <w:bottom w:val="nil"/>
              <w:right w:val="nil"/>
            </w:tcBorders>
            <w:vAlign w:val="center"/>
          </w:tcPr>
          <w:p w14:paraId="7DF93DD7" w14:textId="1C9D5A2F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727D8A" w:rsidRPr="00114130" w14:paraId="72B76C08" w14:textId="77777777" w:rsidTr="00727D8A">
        <w:trPr>
          <w:trHeight w:val="419"/>
        </w:trPr>
        <w:tc>
          <w:tcPr>
            <w:tcW w:w="23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B3A2BEF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42D1E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Mean Distance (Scaled)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3A1B5" w14:textId="29431A1A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0.037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4D03" w14:textId="4096E424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0.034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1EAB" w14:textId="6110792D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1.108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50E6" w14:textId="02F19A7D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.268</w:t>
            </w:r>
          </w:p>
        </w:tc>
      </w:tr>
      <w:tr w:rsidR="00727D8A" w:rsidRPr="00114130" w14:paraId="50BF6F05" w14:textId="77777777" w:rsidTr="00727D8A">
        <w:trPr>
          <w:trHeight w:val="636"/>
        </w:trPr>
        <w:tc>
          <w:tcPr>
            <w:tcW w:w="23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85F01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Unexpected</w:t>
            </w: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vAlign w:val="center"/>
          </w:tcPr>
          <w:p w14:paraId="192152A7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  <w:vAlign w:val="center"/>
          </w:tcPr>
          <w:p w14:paraId="2E6C875F" w14:textId="34A7F243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7.169</w:t>
            </w: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vAlign w:val="center"/>
          </w:tcPr>
          <w:p w14:paraId="1492028F" w14:textId="381CFA71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0.104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4078E085" w14:textId="56C5A3D9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68.81</w:t>
            </w:r>
          </w:p>
        </w:tc>
        <w:tc>
          <w:tcPr>
            <w:tcW w:w="1323" w:type="dxa"/>
            <w:tcBorders>
              <w:left w:val="nil"/>
              <w:bottom w:val="nil"/>
              <w:right w:val="nil"/>
            </w:tcBorders>
            <w:vAlign w:val="center"/>
          </w:tcPr>
          <w:p w14:paraId="784A2D79" w14:textId="5E813480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727D8A" w:rsidRPr="00114130" w14:paraId="6FC13DD0" w14:textId="77777777" w:rsidTr="00727D8A">
        <w:trPr>
          <w:trHeight w:val="419"/>
        </w:trPr>
        <w:tc>
          <w:tcPr>
            <w:tcW w:w="23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12FA97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462A7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Mean Distance (Scaled)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95471" w14:textId="1A7A8F01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-0.023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96099" w14:textId="4E81DE4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0.044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BAD7E" w14:textId="14B45F90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-0.52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816F" w14:textId="5BB0A49F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.603</w:t>
            </w:r>
          </w:p>
        </w:tc>
      </w:tr>
      <w:tr w:rsidR="00727D8A" w:rsidRPr="00114130" w14:paraId="2656A2F3" w14:textId="77777777" w:rsidTr="00727D8A">
        <w:trPr>
          <w:trHeight w:val="585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43D2CD" w14:textId="6C3FE6DF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6A88E176" w14:textId="203E4DCD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113B7476" w14:textId="30EF952E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723AD608" w14:textId="5631E651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535DA38A" w14:textId="4A57D779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26F21DD7" w14:textId="316F95A0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3E7767CD" w14:textId="0E1A5649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236CF1E2" w14:textId="258829E5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73BBF1E8" w14:textId="0C3C4892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7FB8C31B" w14:textId="77777777" w:rsid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173D97A7" w14:textId="1C6D1B67" w:rsidR="00727D8A" w:rsidRP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727D8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lastRenderedPageBreak/>
              <w:t>Table S4.1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</w:t>
            </w:r>
          </w:p>
          <w:p w14:paraId="30EF9F69" w14:textId="032834CB" w:rsidR="00727D8A" w:rsidRPr="00114130" w:rsidRDefault="00727D8A" w:rsidP="00727D8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GLMM of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reaction time</w:t>
            </w:r>
            <w:r w:rsidRP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 with mean distance as predictor, split by target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location</w:t>
            </w:r>
            <w:r w:rsidRPr="001141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(expected vs. unexpected)</w:t>
            </w:r>
            <w:r w:rsidR="005542F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5542F5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</w:t>
            </w:r>
            <w:r w:rsidR="005542F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visual search</w:t>
            </w:r>
            <w:r w:rsidR="005542F5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task)</w:t>
            </w:r>
            <w:bookmarkStart w:id="2" w:name="_GoBack"/>
            <w:bookmarkEnd w:id="2"/>
          </w:p>
        </w:tc>
      </w:tr>
      <w:tr w:rsidR="00727D8A" w:rsidRPr="00114130" w14:paraId="79531E6C" w14:textId="77777777" w:rsidTr="00727D8A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DB79F58" w14:textId="77777777" w:rsidR="00727D8A" w:rsidRPr="00114130" w:rsidRDefault="00727D8A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64B5F940" w14:textId="00829C6D" w:rsidR="00727D8A" w:rsidRPr="00114130" w:rsidRDefault="00727D8A" w:rsidP="00727D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1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7F633" w14:textId="77777777" w:rsidR="00727D8A" w:rsidRPr="00114130" w:rsidRDefault="00727D8A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727D8A" w:rsidRPr="00114130" w14:paraId="3DB9BCEB" w14:textId="77777777" w:rsidTr="00727D8A">
        <w:trPr>
          <w:trHeight w:val="440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9D700" w14:textId="454BE98F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Target Location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C30DA6" w14:textId="7868D114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EF48E2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CBED0D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14130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51FB97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114130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2DB10A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114130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727D8A" w:rsidRPr="00114130" w14:paraId="227BE6EC" w14:textId="77777777" w:rsidTr="00727D8A">
        <w:trPr>
          <w:trHeight w:val="636"/>
        </w:trPr>
        <w:tc>
          <w:tcPr>
            <w:tcW w:w="2337" w:type="dxa"/>
            <w:vMerge w:val="restart"/>
            <w:tcBorders>
              <w:left w:val="nil"/>
              <w:right w:val="nil"/>
            </w:tcBorders>
            <w:vAlign w:val="center"/>
          </w:tcPr>
          <w:p w14:paraId="6E129D39" w14:textId="05161948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Expected</w:t>
            </w: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vAlign w:val="center"/>
          </w:tcPr>
          <w:p w14:paraId="19914FF3" w14:textId="2829FE6E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  <w:vAlign w:val="center"/>
          </w:tcPr>
          <w:p w14:paraId="76B4E92D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8.532</w:t>
            </w: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vAlign w:val="center"/>
          </w:tcPr>
          <w:p w14:paraId="156263A1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0.065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7A94C9C3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131.484</w:t>
            </w:r>
          </w:p>
        </w:tc>
        <w:tc>
          <w:tcPr>
            <w:tcW w:w="1323" w:type="dxa"/>
            <w:tcBorders>
              <w:left w:val="nil"/>
              <w:bottom w:val="nil"/>
              <w:right w:val="nil"/>
            </w:tcBorders>
            <w:vAlign w:val="center"/>
          </w:tcPr>
          <w:p w14:paraId="390D3979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727D8A" w:rsidRPr="00114130" w14:paraId="317F3AA5" w14:textId="77777777" w:rsidTr="00727D8A">
        <w:trPr>
          <w:trHeight w:val="419"/>
        </w:trPr>
        <w:tc>
          <w:tcPr>
            <w:tcW w:w="23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A415D3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C13B" w14:textId="5B2676B0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Mean Distance (Scaled)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FB193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0.022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36A3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0.036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8C3B6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0.606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8F54E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.545</w:t>
            </w:r>
          </w:p>
        </w:tc>
      </w:tr>
      <w:tr w:rsidR="00727D8A" w:rsidRPr="00114130" w14:paraId="10387606" w14:textId="77777777" w:rsidTr="00727D8A">
        <w:trPr>
          <w:trHeight w:val="636"/>
        </w:trPr>
        <w:tc>
          <w:tcPr>
            <w:tcW w:w="23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C4DC" w14:textId="29EEB584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Unexpected</w:t>
            </w: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vAlign w:val="center"/>
          </w:tcPr>
          <w:p w14:paraId="1CAED539" w14:textId="253DA59A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  <w:vAlign w:val="center"/>
          </w:tcPr>
          <w:p w14:paraId="7A36A626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8.672</w:t>
            </w: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vAlign w:val="center"/>
          </w:tcPr>
          <w:p w14:paraId="1D90F3B9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0.069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5CE2B3AE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126.02</w:t>
            </w:r>
          </w:p>
        </w:tc>
        <w:tc>
          <w:tcPr>
            <w:tcW w:w="1323" w:type="dxa"/>
            <w:tcBorders>
              <w:left w:val="nil"/>
              <w:bottom w:val="nil"/>
              <w:right w:val="nil"/>
            </w:tcBorders>
            <w:vAlign w:val="center"/>
          </w:tcPr>
          <w:p w14:paraId="00141240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727D8A" w:rsidRPr="00114130" w14:paraId="6FD6B6B9" w14:textId="77777777" w:rsidTr="00727D8A">
        <w:trPr>
          <w:trHeight w:val="419"/>
        </w:trPr>
        <w:tc>
          <w:tcPr>
            <w:tcW w:w="23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7FBF85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47734" w14:textId="23BB0371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Mean Distance (Scaled)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FA7A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-0.039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F0C70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0.035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CF0AB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-1.13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98AA3" w14:textId="77777777" w:rsidR="00727D8A" w:rsidRPr="00114130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130">
              <w:rPr>
                <w:rFonts w:ascii="Times New Roman" w:hAnsi="Times New Roman" w:cs="Times New Roman"/>
                <w:lang w:val="en-US"/>
              </w:rPr>
              <w:t>.258</w:t>
            </w:r>
          </w:p>
        </w:tc>
      </w:tr>
    </w:tbl>
    <w:p w14:paraId="0CC57B87" w14:textId="77777777" w:rsidR="00727D8A" w:rsidRPr="00EC77F0" w:rsidRDefault="00727D8A" w:rsidP="00727D8A">
      <w:pPr>
        <w:rPr>
          <w:b/>
          <w:bCs/>
          <w:sz w:val="20"/>
          <w:szCs w:val="20"/>
          <w:lang w:val="en-US"/>
        </w:rPr>
      </w:pPr>
    </w:p>
    <w:tbl>
      <w:tblPr>
        <w:tblStyle w:val="Tabellenraster"/>
        <w:tblW w:w="9026" w:type="dxa"/>
        <w:tblLook w:val="04A0" w:firstRow="1" w:lastRow="0" w:firstColumn="1" w:lastColumn="0" w:noHBand="0" w:noVBand="1"/>
      </w:tblPr>
      <w:tblGrid>
        <w:gridCol w:w="2369"/>
        <w:gridCol w:w="2604"/>
        <w:gridCol w:w="1063"/>
        <w:gridCol w:w="788"/>
        <w:gridCol w:w="873"/>
        <w:gridCol w:w="1329"/>
      </w:tblGrid>
      <w:tr w:rsidR="00727D8A" w:rsidRPr="00727D8A" w14:paraId="7ACEE65C" w14:textId="77777777" w:rsidTr="00727D8A">
        <w:trPr>
          <w:trHeight w:val="859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FFB9C" w14:textId="62258724" w:rsidR="00727D8A" w:rsidRP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727D8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Table </w:t>
            </w:r>
            <w:r w:rsidRPr="00727D8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S4.11</w:t>
            </w:r>
          </w:p>
          <w:p w14:paraId="7914391B" w14:textId="5204967B" w:rsidR="00727D8A" w:rsidRPr="00727D8A" w:rsidRDefault="00727D8A" w:rsidP="00727D8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27D8A">
              <w:rPr>
                <w:rFonts w:ascii="Times New Roman" w:hAnsi="Times New Roman" w:cs="Times New Roman"/>
                <w:color w:val="000000" w:themeColor="text1"/>
                <w:lang w:val="en-US"/>
              </w:rPr>
              <w:t>GLMM of first fixation time (</w:t>
            </w:r>
            <w:proofErr w:type="spellStart"/>
            <w:r w:rsidRPr="00727D8A">
              <w:rPr>
                <w:rFonts w:ascii="Times New Roman" w:hAnsi="Times New Roman" w:cs="Times New Roman"/>
                <w:color w:val="000000" w:themeColor="text1"/>
                <w:lang w:val="en-US"/>
              </w:rPr>
              <w:t>msec</w:t>
            </w:r>
            <w:proofErr w:type="spellEnd"/>
            <w:r w:rsidRPr="00727D8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 with </w:t>
            </w:r>
            <w:r w:rsidRPr="00727D8A">
              <w:rPr>
                <w:rFonts w:ascii="Times New Roman" w:hAnsi="Times New Roman" w:cs="Times New Roman"/>
                <w:color w:val="000000" w:themeColor="text1"/>
                <w:lang w:val="en-US"/>
              </w:rPr>
              <w:t>age</w:t>
            </w:r>
            <w:r w:rsidRPr="00727D8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as predictor, split by target location (expected vs. unexpected)</w:t>
            </w:r>
            <w:r w:rsidR="005542F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5542F5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</w:t>
            </w:r>
            <w:r w:rsidR="005542F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visual search</w:t>
            </w:r>
            <w:r w:rsidR="005542F5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task)</w:t>
            </w:r>
          </w:p>
        </w:tc>
      </w:tr>
      <w:tr w:rsidR="00727D8A" w:rsidRPr="00727D8A" w14:paraId="0FCD95EA" w14:textId="77777777" w:rsidTr="00727D8A">
        <w:tc>
          <w:tcPr>
            <w:tcW w:w="2369" w:type="dxa"/>
            <w:tcBorders>
              <w:left w:val="nil"/>
              <w:bottom w:val="nil"/>
              <w:right w:val="nil"/>
            </w:tcBorders>
            <w:vAlign w:val="center"/>
          </w:tcPr>
          <w:p w14:paraId="0013D85C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04" w:type="dxa"/>
            <w:tcBorders>
              <w:left w:val="nil"/>
              <w:bottom w:val="nil"/>
              <w:right w:val="nil"/>
            </w:tcBorders>
            <w:vAlign w:val="center"/>
          </w:tcPr>
          <w:p w14:paraId="6E68402B" w14:textId="0A51D2E2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05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72AF6D" w14:textId="77777777" w:rsidR="00727D8A" w:rsidRPr="00727D8A" w:rsidRDefault="00727D8A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727D8A" w:rsidRPr="00727D8A" w14:paraId="0D35177E" w14:textId="77777777" w:rsidTr="00727D8A">
        <w:trPr>
          <w:trHeight w:val="440"/>
        </w:trPr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206EC8" w14:textId="5A5B3D0A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Target Location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CF01F" w14:textId="145FF400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94C55A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6403B5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27D8A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EF13E5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727D8A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3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DAE334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727D8A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727D8A" w:rsidRPr="00727D8A" w14:paraId="25878D66" w14:textId="77777777" w:rsidTr="00727D8A">
        <w:trPr>
          <w:trHeight w:val="636"/>
        </w:trPr>
        <w:tc>
          <w:tcPr>
            <w:tcW w:w="2369" w:type="dxa"/>
            <w:tcBorders>
              <w:left w:val="nil"/>
              <w:bottom w:val="nil"/>
              <w:right w:val="nil"/>
            </w:tcBorders>
            <w:vAlign w:val="center"/>
          </w:tcPr>
          <w:p w14:paraId="2F6AD212" w14:textId="79419F9E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Expected</w:t>
            </w:r>
          </w:p>
        </w:tc>
        <w:tc>
          <w:tcPr>
            <w:tcW w:w="2604" w:type="dxa"/>
            <w:tcBorders>
              <w:left w:val="nil"/>
              <w:bottom w:val="nil"/>
              <w:right w:val="nil"/>
            </w:tcBorders>
            <w:vAlign w:val="center"/>
          </w:tcPr>
          <w:p w14:paraId="48D30707" w14:textId="3746BA6E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  <w:vAlign w:val="center"/>
          </w:tcPr>
          <w:p w14:paraId="62C1719B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6.728</w:t>
            </w: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vAlign w:val="center"/>
          </w:tcPr>
          <w:p w14:paraId="32302DE3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0.086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  <w:vAlign w:val="center"/>
          </w:tcPr>
          <w:p w14:paraId="7D5D2A7D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78.07</w:t>
            </w:r>
          </w:p>
        </w:tc>
        <w:tc>
          <w:tcPr>
            <w:tcW w:w="1329" w:type="dxa"/>
            <w:tcBorders>
              <w:left w:val="nil"/>
              <w:bottom w:val="nil"/>
              <w:right w:val="nil"/>
            </w:tcBorders>
            <w:vAlign w:val="center"/>
          </w:tcPr>
          <w:p w14:paraId="7A33F31F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727D8A" w:rsidRPr="00727D8A" w14:paraId="0FCE2281" w14:textId="77777777" w:rsidTr="00727D8A">
        <w:trPr>
          <w:trHeight w:val="419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5F18B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8450A" w14:textId="3009DAA6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D794E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-0.125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739C05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0.034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5613B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-3.646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DFE01D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727D8A" w:rsidRPr="00727D8A" w14:paraId="5500280A" w14:textId="77777777" w:rsidTr="00727D8A">
        <w:trPr>
          <w:trHeight w:val="419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B3E52" w14:textId="020CF748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Unexpected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A2DA2E" w14:textId="0197C6C2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99036E" w14:textId="36B0C15E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6.166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258261" w14:textId="35F6F22A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0.105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07A0F9" w14:textId="5DB51158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67.722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B75337" w14:textId="06673FE1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727D8A" w:rsidRPr="00727D8A" w14:paraId="339B6CA9" w14:textId="77777777" w:rsidTr="00727D8A">
        <w:trPr>
          <w:trHeight w:val="419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6DA3C" w14:textId="77777777" w:rsid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F1CF8" w14:textId="420A4539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72285" w14:textId="1F0E752C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-0.09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42CA5" w14:textId="08B1EE2E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0.042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1982C" w14:textId="2D0B2258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-2.124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AED7" w14:textId="1F315653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.034*</w:t>
            </w:r>
          </w:p>
        </w:tc>
      </w:tr>
    </w:tbl>
    <w:p w14:paraId="720E5CA4" w14:textId="77777777" w:rsidR="00727D8A" w:rsidRPr="00727D8A" w:rsidRDefault="00727D8A" w:rsidP="00727D8A">
      <w:pPr>
        <w:rPr>
          <w:b/>
          <w:bCs/>
          <w:lang w:val="en-US"/>
        </w:rPr>
      </w:pPr>
    </w:p>
    <w:p w14:paraId="361F718E" w14:textId="77777777" w:rsidR="00727D8A" w:rsidRPr="00727D8A" w:rsidRDefault="00727D8A" w:rsidP="00727D8A">
      <w:pPr>
        <w:rPr>
          <w:b/>
          <w:bCs/>
          <w:lang w:val="en-US"/>
        </w:rPr>
      </w:pPr>
    </w:p>
    <w:tbl>
      <w:tblPr>
        <w:tblStyle w:val="Tabellenraster"/>
        <w:tblW w:w="9026" w:type="dxa"/>
        <w:tblLook w:val="04A0" w:firstRow="1" w:lastRow="0" w:firstColumn="1" w:lastColumn="0" w:noHBand="0" w:noVBand="1"/>
      </w:tblPr>
      <w:tblGrid>
        <w:gridCol w:w="2337"/>
        <w:gridCol w:w="2580"/>
        <w:gridCol w:w="1062"/>
        <w:gridCol w:w="787"/>
        <w:gridCol w:w="937"/>
        <w:gridCol w:w="1323"/>
      </w:tblGrid>
      <w:tr w:rsidR="00727D8A" w:rsidRPr="00727D8A" w14:paraId="66FE18C2" w14:textId="77777777" w:rsidTr="005535CF">
        <w:trPr>
          <w:trHeight w:val="859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491DE" w14:textId="15F17C72" w:rsidR="00727D8A" w:rsidRPr="00727D8A" w:rsidRDefault="00727D8A" w:rsidP="00727D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727D8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Table </w:t>
            </w:r>
            <w:r w:rsidRPr="00727D8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S4.12</w:t>
            </w:r>
          </w:p>
          <w:p w14:paraId="10FCB71C" w14:textId="4FA7D045" w:rsidR="00727D8A" w:rsidRPr="00727D8A" w:rsidRDefault="00727D8A" w:rsidP="00727D8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27D8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GLMM of </w:t>
            </w:r>
            <w:r w:rsidRPr="00727D8A">
              <w:rPr>
                <w:rFonts w:ascii="Times New Roman" w:hAnsi="Times New Roman" w:cs="Times New Roman"/>
                <w:color w:val="000000" w:themeColor="text1"/>
                <w:lang w:val="en-US"/>
              </w:rPr>
              <w:t>reaction</w:t>
            </w:r>
            <w:r w:rsidRPr="00727D8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time (</w:t>
            </w:r>
            <w:proofErr w:type="spellStart"/>
            <w:r w:rsidRPr="00727D8A">
              <w:rPr>
                <w:rFonts w:ascii="Times New Roman" w:hAnsi="Times New Roman" w:cs="Times New Roman"/>
                <w:color w:val="000000" w:themeColor="text1"/>
                <w:lang w:val="en-US"/>
              </w:rPr>
              <w:t>msec</w:t>
            </w:r>
            <w:proofErr w:type="spellEnd"/>
            <w:r w:rsidRPr="00727D8A">
              <w:rPr>
                <w:rFonts w:ascii="Times New Roman" w:hAnsi="Times New Roman" w:cs="Times New Roman"/>
                <w:color w:val="000000" w:themeColor="text1"/>
                <w:lang w:val="en-US"/>
              </w:rPr>
              <w:t>) with age as predictor, split by target location (expected vs. unexpected)</w:t>
            </w:r>
            <w:r w:rsidR="005542F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5542F5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(</w:t>
            </w:r>
            <w:r w:rsidR="005542F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visual search</w:t>
            </w:r>
            <w:r w:rsidR="005542F5" w:rsidRPr="00B7362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task)</w:t>
            </w:r>
          </w:p>
        </w:tc>
      </w:tr>
      <w:tr w:rsidR="00727D8A" w:rsidRPr="00727D8A" w14:paraId="47BD4D71" w14:textId="77777777" w:rsidTr="00727D8A">
        <w:tc>
          <w:tcPr>
            <w:tcW w:w="2337" w:type="dxa"/>
            <w:tcBorders>
              <w:left w:val="nil"/>
              <w:bottom w:val="nil"/>
              <w:right w:val="nil"/>
            </w:tcBorders>
            <w:vAlign w:val="center"/>
          </w:tcPr>
          <w:p w14:paraId="7A6CC55E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vAlign w:val="center"/>
          </w:tcPr>
          <w:p w14:paraId="3D08A5E4" w14:textId="7FEE7789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10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0E663" w14:textId="77777777" w:rsidR="00727D8A" w:rsidRPr="00727D8A" w:rsidRDefault="00727D8A" w:rsidP="00727D8A">
            <w:pPr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GLMM</w:t>
            </w:r>
          </w:p>
        </w:tc>
      </w:tr>
      <w:tr w:rsidR="00727D8A" w:rsidRPr="00727D8A" w14:paraId="4775E030" w14:textId="77777777" w:rsidTr="00727D8A">
        <w:trPr>
          <w:trHeight w:val="440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C293D3" w14:textId="1CE3D47E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Target Location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0B693" w14:textId="39DC9811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Fixed Effects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790D07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F5A767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27D8A">
              <w:rPr>
                <w:rFonts w:ascii="Times New Roman" w:hAnsi="Times New Roman" w:cs="Times New Roman"/>
                <w:i/>
                <w:iCs/>
                <w:lang w:val="en-US"/>
              </w:rPr>
              <w:t>SE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23D66F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z </w:t>
            </w:r>
            <w:r w:rsidRPr="00727D8A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E64D20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727D8A">
              <w:rPr>
                <w:rFonts w:ascii="Times New Roman" w:hAnsi="Times New Roman" w:cs="Times New Roman"/>
                <w:lang w:val="en-US"/>
              </w:rPr>
              <w:t xml:space="preserve"> Value</w:t>
            </w:r>
          </w:p>
        </w:tc>
      </w:tr>
      <w:tr w:rsidR="00727D8A" w:rsidRPr="00727D8A" w14:paraId="1F98BF77" w14:textId="77777777" w:rsidTr="00727D8A">
        <w:trPr>
          <w:trHeight w:val="636"/>
        </w:trPr>
        <w:tc>
          <w:tcPr>
            <w:tcW w:w="2337" w:type="dxa"/>
            <w:tcBorders>
              <w:left w:val="nil"/>
              <w:bottom w:val="nil"/>
              <w:right w:val="nil"/>
            </w:tcBorders>
            <w:vAlign w:val="center"/>
          </w:tcPr>
          <w:p w14:paraId="4EDF50E2" w14:textId="1D87FE05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Expected</w:t>
            </w: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vAlign w:val="center"/>
          </w:tcPr>
          <w:p w14:paraId="102671B9" w14:textId="06E33DB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  <w:vAlign w:val="center"/>
          </w:tcPr>
          <w:p w14:paraId="2DE58958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8.521</w:t>
            </w: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vAlign w:val="center"/>
          </w:tcPr>
          <w:p w14:paraId="59D2C537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0.065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05E4BD6E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131.794</w:t>
            </w:r>
          </w:p>
        </w:tc>
        <w:tc>
          <w:tcPr>
            <w:tcW w:w="1323" w:type="dxa"/>
            <w:tcBorders>
              <w:left w:val="nil"/>
              <w:bottom w:val="nil"/>
              <w:right w:val="nil"/>
            </w:tcBorders>
            <w:vAlign w:val="center"/>
          </w:tcPr>
          <w:p w14:paraId="3343CE66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727D8A" w:rsidRPr="00727D8A" w14:paraId="4A847BA8" w14:textId="77777777" w:rsidTr="00727D8A">
        <w:trPr>
          <w:trHeight w:val="41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81C7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F5FA9E" w14:textId="1BDB7BCD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56B1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-0.162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68F3B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0.035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A1967D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-4.634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AE5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727D8A" w:rsidRPr="00727D8A" w14:paraId="6A5F23B5" w14:textId="77777777" w:rsidTr="00727D8A">
        <w:trPr>
          <w:trHeight w:val="41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8C37D" w14:textId="320F6D1A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Unexpected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06715" w14:textId="0DFD1B2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Intercept (log scale)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AF4DD8" w14:textId="42075493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8.664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4A40AC" w14:textId="2E44681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0.072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FBADC" w14:textId="115A0849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120.417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0627D" w14:textId="45FC8866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  <w:tr w:rsidR="00727D8A" w:rsidRPr="00727D8A" w14:paraId="313338E3" w14:textId="77777777" w:rsidTr="00727D8A">
        <w:trPr>
          <w:trHeight w:val="419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9511A" w14:textId="77777777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93A86" w14:textId="04098D85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E59F" w14:textId="7D86E055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-0.154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CE6A" w14:textId="3A5925D9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0.034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A78C" w14:textId="090DD12C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-4.514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AD68" w14:textId="721E4891" w:rsidR="00727D8A" w:rsidRPr="00727D8A" w:rsidRDefault="00727D8A" w:rsidP="00727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D8A">
              <w:rPr>
                <w:rFonts w:ascii="Times New Roman" w:hAnsi="Times New Roman" w:cs="Times New Roman"/>
                <w:lang w:val="en-US"/>
              </w:rPr>
              <w:t>&lt; .001***</w:t>
            </w:r>
          </w:p>
        </w:tc>
      </w:tr>
    </w:tbl>
    <w:p w14:paraId="5788C9F3" w14:textId="03AEDE60" w:rsidR="00727D8A" w:rsidRPr="00727D8A" w:rsidRDefault="00727D8A" w:rsidP="00727D8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</w:t>
      </w:r>
    </w:p>
    <w:p w14:paraId="3C7C5689" w14:textId="77777777" w:rsidR="00727D8A" w:rsidRPr="00727D8A" w:rsidRDefault="00727D8A" w:rsidP="00727D8A">
      <w:pPr>
        <w:rPr>
          <w:b/>
          <w:bCs/>
          <w:lang w:val="en-US"/>
        </w:rPr>
      </w:pPr>
    </w:p>
    <w:p w14:paraId="09108D68" w14:textId="77777777" w:rsidR="00727D8A" w:rsidRDefault="00727D8A" w:rsidP="00727D8A">
      <w:pPr>
        <w:rPr>
          <w:b/>
          <w:bCs/>
          <w:sz w:val="20"/>
          <w:szCs w:val="20"/>
          <w:lang w:val="en-US"/>
        </w:rPr>
      </w:pPr>
    </w:p>
    <w:p w14:paraId="615354FE" w14:textId="77777777" w:rsidR="00727D8A" w:rsidRPr="00114130" w:rsidRDefault="00727D8A" w:rsidP="00727D8A"/>
    <w:sectPr w:rsidR="00727D8A" w:rsidRPr="00114130" w:rsidSect="00727D8A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3631925"/>
      <w:docPartObj>
        <w:docPartGallery w:val="Page Numbers (Bottom of Page)"/>
        <w:docPartUnique/>
      </w:docPartObj>
    </w:sdtPr>
    <w:sdtContent>
      <w:p w14:paraId="6975B069" w14:textId="77777777" w:rsidR="00114130" w:rsidRDefault="00114130">
        <w:pPr>
          <w:pStyle w:val="Fuzeile"/>
          <w:jc w:val="center"/>
        </w:pPr>
        <w:r w:rsidRPr="009B53E3">
          <w:rPr>
            <w:rFonts w:ascii="Times New Roman" w:hAnsi="Times New Roman" w:cs="Times New Roman"/>
          </w:rPr>
          <w:fldChar w:fldCharType="begin"/>
        </w:r>
        <w:r w:rsidRPr="009B53E3">
          <w:rPr>
            <w:rFonts w:ascii="Times New Roman" w:hAnsi="Times New Roman" w:cs="Times New Roman"/>
          </w:rPr>
          <w:instrText>PAGE   \* MERGEFORMAT</w:instrText>
        </w:r>
        <w:r w:rsidRPr="009B53E3">
          <w:rPr>
            <w:rFonts w:ascii="Times New Roman" w:hAnsi="Times New Roman" w:cs="Times New Roman"/>
          </w:rPr>
          <w:fldChar w:fldCharType="separate"/>
        </w:r>
        <w:r w:rsidRPr="009B53E3">
          <w:rPr>
            <w:rFonts w:ascii="Times New Roman" w:hAnsi="Times New Roman" w:cs="Times New Roman"/>
          </w:rPr>
          <w:t>2</w:t>
        </w:r>
        <w:r w:rsidRPr="009B53E3">
          <w:rPr>
            <w:rFonts w:ascii="Times New Roman" w:hAnsi="Times New Roman" w:cs="Times New Roman"/>
          </w:rPr>
          <w:fldChar w:fldCharType="end"/>
        </w:r>
      </w:p>
    </w:sdtContent>
  </w:sdt>
  <w:p w14:paraId="62FD90FF" w14:textId="77777777" w:rsidR="00114130" w:rsidRDefault="00114130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00E07" w14:textId="77777777" w:rsidR="00114130" w:rsidRPr="00E63DC2" w:rsidRDefault="00114130" w:rsidP="00114130">
    <w:pPr>
      <w:pStyle w:val="Kopfzeile"/>
      <w:rPr>
        <w:rFonts w:ascii="Times New Roman" w:hAnsi="Times New Roman" w:cs="Times New Roman"/>
        <w:sz w:val="16"/>
        <w:szCs w:val="16"/>
      </w:rPr>
    </w:pPr>
    <w:r w:rsidRPr="00E63DC2">
      <w:rPr>
        <w:rFonts w:ascii="Times New Roman" w:hAnsi="Times New Roman" w:cs="Times New Roman"/>
        <w:sz w:val="16"/>
        <w:szCs w:val="16"/>
      </w:rPr>
      <w:t xml:space="preserve">Where Things Belong: </w:t>
    </w:r>
  </w:p>
  <w:p w14:paraId="3446F93C" w14:textId="77777777" w:rsidR="00114130" w:rsidRPr="00E63DC2" w:rsidRDefault="00114130" w:rsidP="00114130">
    <w:pPr>
      <w:pStyle w:val="Kopfzeile"/>
      <w:rPr>
        <w:rFonts w:ascii="Times New Roman" w:hAnsi="Times New Roman" w:cs="Times New Roman"/>
        <w:sz w:val="16"/>
        <w:szCs w:val="16"/>
      </w:rPr>
    </w:pPr>
    <w:r w:rsidRPr="00E63DC2">
      <w:rPr>
        <w:rFonts w:ascii="Times New Roman" w:hAnsi="Times New Roman" w:cs="Times New Roman"/>
        <w:sz w:val="16"/>
        <w:szCs w:val="16"/>
      </w:rPr>
      <w:t>The Development of Scene Knowledge in Childhood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13"/>
    <w:rsid w:val="000E1C02"/>
    <w:rsid w:val="000F7BBD"/>
    <w:rsid w:val="00114130"/>
    <w:rsid w:val="005542F5"/>
    <w:rsid w:val="00727D8A"/>
    <w:rsid w:val="00A51003"/>
    <w:rsid w:val="00BA6416"/>
    <w:rsid w:val="00C13213"/>
    <w:rsid w:val="00F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EAB01"/>
  <w15:chartTrackingRefBased/>
  <w15:docId w15:val="{AFAB515A-91D8-4DCB-82C6-7AACB0F2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2580E"/>
    <w:rPr>
      <w:kern w:val="2"/>
      <w:lang w:val="tr-TR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2580E"/>
    <w:pPr>
      <w:spacing w:after="0" w:line="240" w:lineRule="auto"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2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580E"/>
    <w:rPr>
      <w:kern w:val="2"/>
      <w:lang w:val="tr-TR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F2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580E"/>
    <w:rPr>
      <w:kern w:val="2"/>
      <w:lang w:val="tr-TR"/>
      <w14:ligatures w14:val="standardContextual"/>
    </w:rPr>
  </w:style>
  <w:style w:type="character" w:styleId="Zeilennummer">
    <w:name w:val="line number"/>
    <w:basedOn w:val="Absatz-Standardschriftart"/>
    <w:uiPriority w:val="99"/>
    <w:semiHidden/>
    <w:unhideWhenUsed/>
    <w:rsid w:val="00F2580E"/>
  </w:style>
  <w:style w:type="character" w:styleId="Hyperlink">
    <w:name w:val="Hyperlink"/>
    <w:basedOn w:val="Absatz-Standardschriftart"/>
    <w:uiPriority w:val="99"/>
    <w:unhideWhenUsed/>
    <w:rsid w:val="00F25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tuerk@psych.uni-frankfurt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lissa.vo@psy.lmu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uschke@uni-marburg.d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niela.bahn@uni-marburg.de" TargetMode="External"/><Relationship Id="rId10" Type="http://schemas.openxmlformats.org/officeDocument/2006/relationships/footer" Target="footer1.xml"/><Relationship Id="rId4" Type="http://schemas.openxmlformats.org/officeDocument/2006/relationships/hyperlink" Target="mailto:d.tuerk@psych.uni-frankfurt.de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6</cp:revision>
  <dcterms:created xsi:type="dcterms:W3CDTF">2025-06-08T22:47:00Z</dcterms:created>
  <dcterms:modified xsi:type="dcterms:W3CDTF">2025-06-08T23:52:00Z</dcterms:modified>
</cp:coreProperties>
</file>