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F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120" w:lineRule="auto"/>
        <w:jc w:val="left"/>
        <w:textAlignment w:val="auto"/>
        <w:rPr>
          <w:rFonts w:hint="default" w:ascii="Times New Roman" w:hAnsi="Times New Roman" w:eastAsia="方正公文小标宋" w:cs="Times New Roman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公文小标宋" w:cs="Times New Roman"/>
          <w:b/>
          <w:bCs/>
          <w:sz w:val="28"/>
          <w:szCs w:val="36"/>
          <w:lang w:val="en-US" w:eastAsia="zh-CN"/>
        </w:rPr>
        <w:t xml:space="preserve">Additional file </w:t>
      </w:r>
      <w:r>
        <w:rPr>
          <w:rFonts w:hint="eastAsia" w:ascii="Times New Roman" w:hAnsi="Times New Roman" w:eastAsia="方正公文小标宋" w:cs="Times New Roman"/>
          <w:b/>
          <w:bCs/>
          <w:sz w:val="28"/>
          <w:szCs w:val="36"/>
          <w:lang w:val="en-US" w:eastAsia="zh-CN"/>
        </w:rPr>
        <w:t>3</w:t>
      </w:r>
      <w:bookmarkEnd w:id="0"/>
      <w:r>
        <w:rPr>
          <w:rFonts w:hint="eastAsia" w:ascii="Times New Roman" w:hAnsi="Times New Roman" w:eastAsia="方正公文小标宋" w:cs="Times New Roman"/>
          <w:b/>
          <w:bCs/>
          <w:sz w:val="28"/>
          <w:szCs w:val="36"/>
          <w:lang w:val="en-US" w:eastAsia="zh-CN"/>
        </w:rPr>
        <w:t xml:space="preserve">   Student opinions survey</w:t>
      </w:r>
    </w:p>
    <w:p w14:paraId="0C444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120" w:lineRule="auto"/>
        <w:jc w:val="center"/>
        <w:textAlignment w:val="auto"/>
        <w:rPr>
          <w:rFonts w:hint="default" w:ascii="Times New Roman" w:hAnsi="Times New Roman" w:eastAsia="方正公文小标宋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/>
          <w:bCs/>
          <w:sz w:val="32"/>
          <w:szCs w:val="40"/>
          <w:lang w:val="en-US" w:eastAsia="zh-CN"/>
        </w:rPr>
        <w:t>Questionnaire Survey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724"/>
        <w:gridCol w:w="2946"/>
        <w:gridCol w:w="2111"/>
      </w:tblGrid>
      <w:tr w14:paraId="491D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85" w:type="dxa"/>
            <w:vAlign w:val="center"/>
          </w:tcPr>
          <w:p w14:paraId="1C9905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Name</w:t>
            </w:r>
          </w:p>
        </w:tc>
        <w:tc>
          <w:tcPr>
            <w:tcW w:w="1724" w:type="dxa"/>
            <w:vAlign w:val="center"/>
          </w:tcPr>
          <w:p w14:paraId="40D8A8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6" w:type="dxa"/>
            <w:vAlign w:val="center"/>
          </w:tcPr>
          <w:p w14:paraId="3A692B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Age</w:t>
            </w:r>
          </w:p>
        </w:tc>
        <w:tc>
          <w:tcPr>
            <w:tcW w:w="2111" w:type="dxa"/>
            <w:vAlign w:val="center"/>
          </w:tcPr>
          <w:p w14:paraId="1B7F668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3E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85" w:type="dxa"/>
            <w:vAlign w:val="center"/>
          </w:tcPr>
          <w:p w14:paraId="48E031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Nationality</w:t>
            </w:r>
          </w:p>
        </w:tc>
        <w:tc>
          <w:tcPr>
            <w:tcW w:w="1724" w:type="dxa"/>
            <w:vAlign w:val="center"/>
          </w:tcPr>
          <w:p w14:paraId="2E5F1C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6" w:type="dxa"/>
            <w:vAlign w:val="center"/>
          </w:tcPr>
          <w:p w14:paraId="3F4864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Institution</w:t>
            </w:r>
          </w:p>
        </w:tc>
        <w:tc>
          <w:tcPr>
            <w:tcW w:w="2111" w:type="dxa"/>
            <w:vAlign w:val="center"/>
          </w:tcPr>
          <w:p w14:paraId="0EC94B9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BC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85" w:type="dxa"/>
            <w:vAlign w:val="center"/>
          </w:tcPr>
          <w:p w14:paraId="44B849B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Education/Degree</w:t>
            </w:r>
          </w:p>
        </w:tc>
        <w:tc>
          <w:tcPr>
            <w:tcW w:w="1724" w:type="dxa"/>
            <w:vAlign w:val="center"/>
          </w:tcPr>
          <w:p w14:paraId="2E620D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6" w:type="dxa"/>
            <w:vAlign w:val="center"/>
          </w:tcPr>
          <w:p w14:paraId="2885C2A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Whether have basic knowledge of medicine</w:t>
            </w:r>
          </w:p>
        </w:tc>
        <w:tc>
          <w:tcPr>
            <w:tcW w:w="2111" w:type="dxa"/>
            <w:vAlign w:val="center"/>
          </w:tcPr>
          <w:p w14:paraId="2F70CA4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AC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85" w:type="dxa"/>
            <w:vAlign w:val="center"/>
          </w:tcPr>
          <w:p w14:paraId="70A75C3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Acupuncture Study Duration</w:t>
            </w:r>
          </w:p>
        </w:tc>
        <w:tc>
          <w:tcPr>
            <w:tcW w:w="1724" w:type="dxa"/>
            <w:vAlign w:val="center"/>
          </w:tcPr>
          <w:p w14:paraId="20CA7E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6" w:type="dxa"/>
            <w:vAlign w:val="center"/>
          </w:tcPr>
          <w:p w14:paraId="35E771D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Whether have clinical experience in acupuncture</w:t>
            </w:r>
          </w:p>
        </w:tc>
        <w:tc>
          <w:tcPr>
            <w:tcW w:w="2111" w:type="dxa"/>
            <w:vAlign w:val="center"/>
          </w:tcPr>
          <w:p w14:paraId="61BEB2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C62B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Please mark "√" in front of the item you choose.</w:t>
      </w:r>
    </w:p>
    <w:p w14:paraId="79E0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00"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1.Do you have any requirements for the examiners about the education background or the professional title?</w:t>
      </w:r>
    </w:p>
    <w:p w14:paraId="774DF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 xml:space="preserve">YES         </w:t>
      </w: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>NO</w:t>
      </w:r>
    </w:p>
    <w:p w14:paraId="5D4B2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2.Do you have any requirements for examiner's clinical working years of acupuncture?</w:t>
      </w:r>
    </w:p>
    <w:p w14:paraId="38536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 xml:space="preserve">YES         </w:t>
      </w: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>NO</w:t>
      </w:r>
    </w:p>
    <w:p w14:paraId="02954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3.How many examiners would you wish?</w:t>
      </w:r>
    </w:p>
    <w:p w14:paraId="22C9D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 xml:space="preserve">Three </w:t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examiners</w:t>
      </w:r>
      <w:r>
        <w:rPr>
          <w:rFonts w:hint="eastAsia"/>
          <w:sz w:val="24"/>
          <w:szCs w:val="32"/>
          <w:lang w:val="en-US" w:eastAsia="zh-CN"/>
        </w:rPr>
        <w:t xml:space="preserve">         </w:t>
      </w: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 xml:space="preserve">Five </w:t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examiners</w:t>
      </w:r>
    </w:p>
    <w:p w14:paraId="0525B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4.What kind of needle would you wish to choose for the exam?</w:t>
      </w:r>
    </w:p>
    <w:p w14:paraId="2321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Disposably medical acupuncture needle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 xml:space="preserve">          </w:t>
      </w:r>
    </w:p>
    <w:p w14:paraId="34617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default" w:eastAsia="宋体" w:cs="Times New Roman" w:asciiTheme="minorAscii" w:hAnsiTheme="minorAscii"/>
          <w:color w:val="000000"/>
          <w:sz w:val="24"/>
          <w:szCs w:val="24"/>
          <w:vertAlign w:val="baseline"/>
          <w:lang w:val="en-US" w:eastAsia="zh-CN"/>
        </w:rPr>
        <w:t>Disposably medical needle sleeve</w:t>
      </w:r>
    </w:p>
    <w:p w14:paraId="7ECD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default" w:asciiTheme="minorAscii" w:hAnsiTheme="minorAscii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5.</w:t>
      </w:r>
      <w:r>
        <w:rPr>
          <w:rFonts w:hint="default" w:asciiTheme="minorAscii" w:hAnsiTheme="minorAscii"/>
          <w:b/>
          <w:bCs/>
          <w:sz w:val="24"/>
          <w:szCs w:val="32"/>
          <w:lang w:val="en-US" w:eastAsia="zh-CN"/>
        </w:rPr>
        <w:t>Which p</w:t>
      </w:r>
      <w:r>
        <w:rPr>
          <w:rFonts w:hint="default" w:eastAsia="宋体" w:cs="Times New Roman" w:asciiTheme="minorAscii" w:hAnsiTheme="minorAscii"/>
          <w:b/>
          <w:bCs/>
          <w:color w:val="000000"/>
          <w:kern w:val="2"/>
          <w:sz w:val="24"/>
          <w:szCs w:val="24"/>
          <w:vertAlign w:val="baseline"/>
          <w:lang w:val="en-US" w:eastAsia="zh-CN" w:bidi="ar-SA"/>
        </w:rPr>
        <w:t>resentation form of exam information</w:t>
      </w:r>
      <w:r>
        <w:rPr>
          <w:rFonts w:hint="default" w:asciiTheme="minorAscii" w:hAnsiTheme="minorAscii"/>
          <w:b/>
          <w:bCs/>
          <w:sz w:val="24"/>
          <w:szCs w:val="32"/>
          <w:lang w:val="en-US" w:eastAsia="zh-CN"/>
        </w:rPr>
        <w:t xml:space="preserve"> would you prefer to accept?</w:t>
      </w:r>
    </w:p>
    <w:p w14:paraId="0074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default" w:eastAsia="宋体" w:cs="Times New Roman" w:asciiTheme="minorAscii" w:hAnsiTheme="minorAscii"/>
          <w:color w:val="000000"/>
          <w:kern w:val="2"/>
          <w:sz w:val="24"/>
          <w:szCs w:val="24"/>
          <w:vertAlign w:val="baseline"/>
          <w:lang w:val="en-US" w:eastAsia="zh-CN" w:bidi="ar-SA"/>
        </w:rPr>
        <w:t>Inscription provides basic information of the patient</w:t>
      </w:r>
      <w:r>
        <w:rPr>
          <w:rFonts w:hint="eastAsia" w:eastAsia="宋体" w:cs="Times New Roman" w:asciiTheme="minorAscii" w:hAnsiTheme="minorAscii"/>
          <w:color w:val="000000"/>
          <w:kern w:val="2"/>
          <w:sz w:val="24"/>
          <w:szCs w:val="24"/>
          <w:vertAlign w:val="baseline"/>
          <w:lang w:val="en-US" w:eastAsia="zh-CN" w:bidi="ar-SA"/>
        </w:rPr>
        <w:t>.</w:t>
      </w:r>
    </w:p>
    <w:p w14:paraId="5EF94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eastAsia" w:eastAsia="宋体" w:cs="Times New Roman" w:asciiTheme="minorAscii" w:hAnsiTheme="minorAscii"/>
          <w:color w:val="00000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default" w:eastAsia="宋体" w:cs="Times New Roman" w:asciiTheme="minorAscii" w:hAnsiTheme="minorAscii"/>
          <w:color w:val="000000"/>
          <w:kern w:val="2"/>
          <w:sz w:val="24"/>
          <w:szCs w:val="24"/>
          <w:vertAlign w:val="baseline"/>
          <w:lang w:val="en-US" w:eastAsia="zh-CN" w:bidi="ar-SA"/>
        </w:rPr>
        <w:t>On site consultation, answered by the examiner or patient</w:t>
      </w:r>
      <w:r>
        <w:rPr>
          <w:rFonts w:hint="eastAsia" w:eastAsia="宋体" w:cs="Times New Roman" w:asciiTheme="minorAscii" w:hAnsiTheme="minorAscii"/>
          <w:color w:val="000000"/>
          <w:kern w:val="2"/>
          <w:sz w:val="24"/>
          <w:szCs w:val="24"/>
          <w:vertAlign w:val="baseline"/>
          <w:lang w:val="en-US" w:eastAsia="zh-CN" w:bidi="ar-SA"/>
        </w:rPr>
        <w:t>.</w:t>
      </w:r>
    </w:p>
    <w:p w14:paraId="30888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6.Which of the following methods would you prefer to perform the </w:t>
      </w:r>
      <w:r>
        <w:rPr>
          <w:rFonts w:hint="default" w:asciiTheme="minorAscii" w:hAnsiTheme="minorAscii"/>
          <w:b/>
          <w:bCs/>
          <w:sz w:val="24"/>
          <w:szCs w:val="32"/>
          <w:lang w:val="en-US" w:eastAsia="zh-CN"/>
        </w:rPr>
        <w:t>m</w:t>
      </w:r>
      <w:r>
        <w:rPr>
          <w:rFonts w:hint="default" w:cs="Times New Roman" w:asciiTheme="minorAscii" w:hAnsiTheme="minorAscii"/>
          <w:b/>
          <w:bCs/>
          <w:sz w:val="24"/>
          <w:szCs w:val="24"/>
          <w:vertAlign w:val="baseline"/>
          <w:lang w:val="en-US" w:eastAsia="zh-CN"/>
        </w:rPr>
        <w:t>auipulation of acupuncture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?</w:t>
      </w:r>
    </w:p>
    <w:p w14:paraId="08FA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Simulated skin needle package</w:t>
      </w:r>
    </w:p>
    <w:p w14:paraId="0F9FA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Standardized patients</w:t>
      </w:r>
    </w:p>
    <w:p w14:paraId="4E63A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Medical manikin</w:t>
      </w:r>
    </w:p>
    <w:p w14:paraId="12913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default" w:eastAsia="宋体" w:cs="Times New Roman" w:asciiTheme="minorAscii" w:hAnsiTheme="minorAscii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Two examinees exchange medical and patient identities</w:t>
      </w:r>
    </w:p>
    <w:p w14:paraId="3197B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ind w:leftChars="0"/>
        <w:textAlignment w:val="auto"/>
        <w:rPr>
          <w:rFonts w:hint="eastAsia" w:eastAsia="宋体" w:cs="Times New Roman" w:asciiTheme="minorAscii" w:hAnsiTheme="minorAscii"/>
          <w:b/>
          <w:bCs/>
          <w:color w:val="00000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7.How long for the </w:t>
      </w:r>
      <w:r>
        <w:rPr>
          <w:rFonts w:hint="default" w:eastAsia="宋体" w:cs="Times New Roman" w:asciiTheme="minorAscii" w:hAnsiTheme="minorAscii"/>
          <w:b/>
          <w:bCs/>
          <w:color w:val="000000"/>
          <w:kern w:val="2"/>
          <w:sz w:val="24"/>
          <w:szCs w:val="24"/>
          <w:vertAlign w:val="baseline"/>
          <w:lang w:val="en-US" w:eastAsia="zh-CN" w:bidi="ar-SA"/>
        </w:rPr>
        <w:t>assessment</w:t>
      </w:r>
      <w:r>
        <w:rPr>
          <w:rFonts w:hint="eastAsia" w:eastAsia="宋体" w:cs="Times New Roman" w:asciiTheme="minorAscii" w:hAnsiTheme="minorAscii"/>
          <w:b/>
          <w:bCs/>
          <w:color w:val="000000"/>
          <w:kern w:val="2"/>
          <w:sz w:val="24"/>
          <w:szCs w:val="24"/>
          <w:vertAlign w:val="baseline"/>
          <w:lang w:val="en-US" w:eastAsia="zh-CN" w:bidi="ar-SA"/>
        </w:rPr>
        <w:t xml:space="preserve"> is more reasonable?</w:t>
      </w:r>
    </w:p>
    <w:p w14:paraId="4933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 xml:space="preserve">10min     </w:t>
      </w: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 xml:space="preserve">15min     </w:t>
      </w: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 xml:space="preserve">20min      </w:t>
      </w: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>25min</w:t>
      </w:r>
    </w:p>
    <w:p w14:paraId="3026A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ind w:leftChars="-100" w:firstLine="241" w:firstLineChars="1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8.Which of the following scoring criteria would you prefer to use?</w:t>
      </w:r>
    </w:p>
    <w:p w14:paraId="7506D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>Each examiner scores individually and takes the average score, which is recorded as the total score of the examinee. A score of 60 or above is considered a pass in the exam.</w:t>
      </w:r>
    </w:p>
    <w:p w14:paraId="1B67D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sym w:font="Wingdings 2" w:char="00A3"/>
      </w:r>
      <w:r>
        <w:rPr>
          <w:rFonts w:hint="eastAsia"/>
          <w:sz w:val="24"/>
          <w:szCs w:val="32"/>
          <w:lang w:val="en-US" w:eastAsia="zh-CN"/>
        </w:rPr>
        <w:t>Each examiner scores individually and takes the average score, which is recorded as the total score of the examinee. The evaluation is based on five levels: excellent (90-100 points), good (80-89 points), moderate(70-79 points), qualified (60-69 points),and unqualified (below 59 points).</w:t>
      </w:r>
    </w:p>
    <w:p w14:paraId="30B09C0B"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 w14:paraId="3F625675"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 w14:paraId="3A581C6E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9.Supplementary suggestions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4C1C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8760" w:type="dxa"/>
          </w:tcPr>
          <w:p w14:paraId="0320A740">
            <w:pPr>
              <w:spacing w:line="360" w:lineRule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0782DE0D">
      <w:pPr>
        <w:spacing w:line="360" w:lineRule="auto"/>
        <w:rPr>
          <w:rFonts w:hint="default"/>
          <w:sz w:val="24"/>
          <w:szCs w:val="32"/>
          <w:lang w:val="en-US" w:eastAsia="zh-CN"/>
        </w:rPr>
      </w:pPr>
    </w:p>
    <w:p w14:paraId="4EA23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righ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 xml:space="preserve">Date：        Sign：______________   </w:t>
      </w:r>
      <w:r>
        <w:rPr>
          <w:rFonts w:hint="eastAsia"/>
          <w:sz w:val="21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32"/>
          <w:lang w:val="en-US" w:eastAsia="zh-CN"/>
        </w:rPr>
        <w:t xml:space="preserve">  </w:t>
      </w:r>
    </w:p>
    <w:sectPr>
      <w:footerReference r:id="rId3" w:type="default"/>
      <w:pgSz w:w="11906" w:h="16838"/>
      <w:pgMar w:top="1100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38F245-07F5-48B2-BD2B-B087656A623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734DD02-46C4-4D5A-B89B-A3DBB10F980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81232245-E1FC-42CE-9550-264726AB32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F2A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144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8144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  <w:docVar w:name="KSO_WPS_MARK_KEY" w:val="36061b3e-48c0-4928-874a-89c4f73d0d18"/>
  </w:docVars>
  <w:rsids>
    <w:rsidRoot w:val="2BEC3CE5"/>
    <w:rsid w:val="17222C66"/>
    <w:rsid w:val="258E3F3F"/>
    <w:rsid w:val="29B14465"/>
    <w:rsid w:val="2BEC3CE5"/>
    <w:rsid w:val="2D852634"/>
    <w:rsid w:val="2E712118"/>
    <w:rsid w:val="57EE2EC4"/>
    <w:rsid w:val="6529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1474</Characters>
  <Lines>0</Lines>
  <Paragraphs>0</Paragraphs>
  <TotalTime>49</TotalTime>
  <ScaleCrop>false</ScaleCrop>
  <LinksUpToDate>false</LinksUpToDate>
  <CharactersWithSpaces>1760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2024-10-25T01:18:00Z</dcterms:created>
  <dc:creator>JJL</dc:creator>
  <cp:lastModifiedBy>JJL</cp:lastModifiedBy>
  <dcterms:modified xsi:type="dcterms:W3CDTF">2025-07-20T04:18:00Z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939E379771B44C55A8BC83DD1AEFB026_13</vt:lpwstr>
  </property>
</Properties>
</file>