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Times New Roman" w:hAnsi="Times New Roman" w:cs="Times New Roman" w:eastAsiaTheme="minorEastAsia"/>
          <w:b/>
          <w:bCs/>
          <w:sz w:val="28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 xml:space="preserve">Additional file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4</w:t>
      </w:r>
      <w:bookmarkStart w:id="0" w:name="_GoBack"/>
      <w:bookmarkEnd w:id="0"/>
    </w:p>
    <w:p w14:paraId="52C49E4F">
      <w:pPr>
        <w:widowControl w:val="0"/>
        <w:spacing w:line="279" w:lineRule="auto"/>
        <w:jc w:val="center"/>
        <w:outlineLvl w:val="3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Results of Questionnaire Scores (Delphi Round 1)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8"/>
        <w:gridCol w:w="1600"/>
        <w:gridCol w:w="1336"/>
        <w:gridCol w:w="1564"/>
      </w:tblGrid>
      <w:tr w14:paraId="26A176F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978" w:type="dxa"/>
            <w:tcBorders>
              <w:bottom w:val="single" w:color="auto" w:sz="4" w:space="0"/>
              <w:tl2br w:val="nil"/>
              <w:tr2bl w:val="nil"/>
            </w:tcBorders>
          </w:tcPr>
          <w:p w14:paraId="65AA7064">
            <w:pPr>
              <w:widowControl w:val="0"/>
              <w:spacing w:line="279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Items</w:t>
            </w:r>
          </w:p>
        </w:tc>
        <w:tc>
          <w:tcPr>
            <w:tcW w:w="1600" w:type="dxa"/>
            <w:tcBorders>
              <w:bottom w:val="single" w:color="auto" w:sz="4" w:space="0"/>
              <w:tl2br w:val="nil"/>
              <w:tr2bl w:val="nil"/>
            </w:tcBorders>
          </w:tcPr>
          <w:p w14:paraId="77E9D41F">
            <w:pPr>
              <w:widowControl w:val="0"/>
              <w:spacing w:line="279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Mean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/>
                <w:sz w:val="21"/>
                <w:szCs w:val="21"/>
              </w:rPr>
              <w:t>SD</w:t>
            </w:r>
          </w:p>
        </w:tc>
        <w:tc>
          <w:tcPr>
            <w:tcW w:w="1336" w:type="dxa"/>
            <w:tcBorders>
              <w:bottom w:val="single" w:color="auto" w:sz="4" w:space="0"/>
              <w:tl2br w:val="nil"/>
              <w:tr2bl w:val="nil"/>
            </w:tcBorders>
          </w:tcPr>
          <w:p w14:paraId="4E9ACB97">
            <w:pPr>
              <w:widowControl w:val="0"/>
              <w:spacing w:line="279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CV（%）</w:t>
            </w:r>
          </w:p>
        </w:tc>
        <w:tc>
          <w:tcPr>
            <w:tcW w:w="1564" w:type="dxa"/>
            <w:tcBorders>
              <w:bottom w:val="single" w:color="auto" w:sz="4" w:space="0"/>
              <w:tl2br w:val="nil"/>
              <w:tr2bl w:val="nil"/>
            </w:tcBorders>
          </w:tcPr>
          <w:p w14:paraId="7E24F2AB">
            <w:pPr>
              <w:widowControl w:val="0"/>
              <w:spacing w:line="279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Full score rate</w:t>
            </w:r>
          </w:p>
        </w:tc>
      </w:tr>
      <w:tr w14:paraId="136EF7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978" w:type="dxa"/>
            <w:tcBorders>
              <w:top w:val="single" w:color="auto" w:sz="4" w:space="0"/>
            </w:tcBorders>
          </w:tcPr>
          <w:p w14:paraId="2B1430C1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Terms and definitions</w:t>
            </w:r>
          </w:p>
        </w:tc>
        <w:tc>
          <w:tcPr>
            <w:tcW w:w="1600" w:type="dxa"/>
            <w:tcBorders>
              <w:top w:val="single" w:color="auto" w:sz="4" w:space="0"/>
            </w:tcBorders>
          </w:tcPr>
          <w:p w14:paraId="69EF5998">
            <w:pPr>
              <w:widowControl w:val="0"/>
              <w:spacing w:line="279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3719797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7.59</w:t>
            </w:r>
          </w:p>
        </w:tc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 w14:paraId="0277A4A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84.62%</w:t>
            </w:r>
          </w:p>
        </w:tc>
      </w:tr>
      <w:tr w14:paraId="6533EF2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F84BC76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1-1 Needling hand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091B29D8">
            <w:pPr>
              <w:widowControl w:val="0"/>
              <w:spacing w:line="279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4.73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263E21E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11.28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3BE7B86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76.92%</w:t>
            </w:r>
          </w:p>
        </w:tc>
      </w:tr>
      <w:tr w14:paraId="26A2E0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22BA3FF7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1-2 Pressing hand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25DDDDBF">
            <w:pPr>
              <w:widowControl w:val="0"/>
              <w:spacing w:line="279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4.77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0.51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1821DE5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10.79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0D37E95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80.77%</w:t>
            </w:r>
          </w:p>
        </w:tc>
      </w:tr>
      <w:tr w14:paraId="73B56B4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533927F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1-3 Needling methods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6EF407E6">
            <w:pPr>
              <w:widowControl w:val="0"/>
              <w:spacing w:line="279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ADFAF5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6A7E44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2A7AA4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60DFE308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1-4 Acupoints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ECC9AA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4.73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2D020F2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11.28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1A8D42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76.92%</w:t>
            </w:r>
          </w:p>
        </w:tc>
      </w:tr>
      <w:tr w14:paraId="30E1D3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4A430E0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1-5 “Deqi”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CADF67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4.73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6501374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9.56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A87786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73.08%</w:t>
            </w:r>
          </w:p>
        </w:tc>
      </w:tr>
      <w:tr w14:paraId="269141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8AACD79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Examiner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D9AFF7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17A6DA7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8.83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59719E3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5806371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72E8826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2-1 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Number of examiners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92158F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0D8B341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8.83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31795B8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6F6C65D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0BF3F13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2-2 Qualification of Examiners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B2C19C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4.65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E7FB7B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12.07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4E9632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73.08%</w:t>
            </w:r>
          </w:p>
        </w:tc>
      </w:tr>
      <w:tr w14:paraId="1FF718F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6DB7DE38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2-2-1 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Examiner’s degree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5B7462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4.81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4C681E8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8.36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49D418F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80.77%</w:t>
            </w:r>
          </w:p>
        </w:tc>
      </w:tr>
      <w:tr w14:paraId="5F41257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57C9F93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2-2-2 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Working seniority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F7F576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66D14C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5587436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282B7BF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473E53A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2-3 Requirements for examiners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19ED0E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4.69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1A93682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10.03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0D993ED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73.08%</w:t>
            </w:r>
          </w:p>
        </w:tc>
      </w:tr>
      <w:tr w14:paraId="0EF1F4D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87EAE13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2-3-1 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Dressing code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D8EEEB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74BFAD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7.59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340373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84.62%</w:t>
            </w:r>
          </w:p>
        </w:tc>
      </w:tr>
      <w:tr w14:paraId="22F0A9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6DC28AF1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2-3-2 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Language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CC1282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4.04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0.72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04795B5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17.82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5EC080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26.92%</w:t>
            </w:r>
          </w:p>
        </w:tc>
      </w:tr>
      <w:tr w14:paraId="7B3F46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89135D5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2-4 Examiner's duties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D4E2A0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7EA3F46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6.67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7452E2A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88.46%</w:t>
            </w:r>
          </w:p>
        </w:tc>
      </w:tr>
      <w:tr w14:paraId="12DBF7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A865A5B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2-5 Circumstances of recusal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69A3B5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4.69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0.55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231B4F0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11.71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0250FA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73.08%</w:t>
            </w:r>
          </w:p>
        </w:tc>
      </w:tr>
      <w:tr w14:paraId="289668B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F9E8FC0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 Examination room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97FC8F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C4E359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504CD3E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100.00%</w:t>
            </w:r>
          </w:p>
        </w:tc>
      </w:tr>
      <w:tr w14:paraId="60E1262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5873F2B9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3-1 Examination room area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208844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4.42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190939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13.07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38C8B7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46.15%</w:t>
            </w:r>
          </w:p>
        </w:tc>
      </w:tr>
      <w:tr w14:paraId="2402F3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EA12021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3-2 Examination room division and function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236AFA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30EFED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CF39EB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01FFD45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7AB1F82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3-3 Examination room environment (temperature, humidity, light, sound)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4D0622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4.69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617B33D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10.04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E147C9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69.23%</w:t>
            </w:r>
          </w:p>
        </w:tc>
      </w:tr>
      <w:tr w14:paraId="4637D5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98BF7F5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3-4 Examination room equipment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77A73F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3BF937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18F6B54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4DCA3BD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2CD6E486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3-5 Examination room layout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F3662F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4.73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47DAAC4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11.28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7CE2BBC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76.92%</w:t>
            </w:r>
          </w:p>
        </w:tc>
      </w:tr>
      <w:tr w14:paraId="013452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270DFFBB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4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Examinee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833819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EBC522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8.83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13FC18B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7F87B4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693BBF71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4-1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Basic requirements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88767D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1D2C4EA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5E12216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6D3466B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2C62641B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4-2 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Dressing code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C89F0B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523D33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0C5E51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2F0AB1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7BE2706E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4-3 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21"/>
                <w:szCs w:val="21"/>
              </w:rPr>
              <w:t>Language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7CD92B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FF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3.92</w:t>
            </w:r>
            <w:r>
              <w:rPr>
                <w:rFonts w:ascii="Times New Roman" w:hAnsi="Times New Roman" w:eastAsia="微软雅黑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4D84DEF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21.55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483DA7D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30.77%</w:t>
            </w:r>
          </w:p>
        </w:tc>
      </w:tr>
      <w:tr w14:paraId="7893430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359A502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5 </w:t>
            </w:r>
            <w:r>
              <w:rPr>
                <w:rFonts w:hint="eastAsia"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z w:val="21"/>
                <w:szCs w:val="21"/>
              </w:rPr>
              <w:t>ength of examination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F8DEFC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6797F8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0724A02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100.00%</w:t>
            </w:r>
          </w:p>
        </w:tc>
      </w:tr>
      <w:tr w14:paraId="61F9B91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5AFB0C3C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5-1 Total time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D0845D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0749446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0833241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4240CE8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63AADE8C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5-2 Time of evaluation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1EE6A3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4.62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1DADE73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13.79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888D46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69.23%</w:t>
            </w:r>
          </w:p>
        </w:tc>
      </w:tr>
      <w:tr w14:paraId="670D177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3AC0824E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6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Operation process and requirements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10DE56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840915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1AB55EF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100.00%</w:t>
            </w:r>
          </w:p>
        </w:tc>
      </w:tr>
      <w:tr w14:paraId="070DD9F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2DCBF9AC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6-1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Evaluation before acupuncture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A5DB99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03B04D2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3CE3681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1713F07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6B653F2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6-1-1 Patient's basic condition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BF65C7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3B1DAF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12D57A4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71EC84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75D462C7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6-1-2 Skin condition of the acupuncture site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DD999F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0.39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753C53D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7.97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0B386CF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4FE758B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18E4737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6-1-3 Patient's mental state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F773A3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44BD5CC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7.59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16FBAF3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84.62%</w:t>
            </w:r>
          </w:p>
        </w:tc>
      </w:tr>
      <w:tr w14:paraId="42287D3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553022A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6-2 Preparation before acupuncture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F73CD9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144C54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8.83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D71EFF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7EC3EE7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3AFDDE04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6-2-1 Check spare parts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FAB3FF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4.73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76E185B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9.56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101EBC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73.08%</w:t>
            </w:r>
          </w:p>
        </w:tc>
      </w:tr>
      <w:tr w14:paraId="6B332B3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3840DAA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6-2-2 Explain the work to the patient and check the patient's name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C894C0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0CC868B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6.67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C7BB81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88.46%</w:t>
            </w:r>
          </w:p>
        </w:tc>
      </w:tr>
      <w:tr w14:paraId="576D764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C8E419B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6-2-3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Hand disinfection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A2F352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4.73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10ED1E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11.28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38A9FC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76.92%</w:t>
            </w:r>
          </w:p>
        </w:tc>
      </w:tr>
      <w:tr w14:paraId="019263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34455AF3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6-3 Acupuncture implementation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45D95E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A0A077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7.59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C50C84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84.62%</w:t>
            </w:r>
          </w:p>
        </w:tc>
      </w:tr>
      <w:tr w14:paraId="319B8D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E0C3D42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6-3-1 Select the position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6C6BF5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979C09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157868F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1E6036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7A8D168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6-3-2 Acupoint positioning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EF83A8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4.77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3FEECA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9.01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05B1EE0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76.92%</w:t>
            </w:r>
          </w:p>
        </w:tc>
      </w:tr>
      <w:tr w14:paraId="544750C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7C63E426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6-3-3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Local disinfection of acupoints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181152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4900511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6.67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667574B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88.46%</w:t>
            </w:r>
          </w:p>
        </w:tc>
      </w:tr>
      <w:tr w14:paraId="5D55E1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3555566F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6-3-4 Needle insertion technique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DAE11B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4.81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072DD6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10.22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10B0B01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84.62%</w:t>
            </w:r>
          </w:p>
        </w:tc>
      </w:tr>
      <w:tr w14:paraId="21354A6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CB12C18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6-3-5 </w:t>
            </w:r>
            <w:r>
              <w:rPr>
                <w:rFonts w:hint="eastAsia"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z w:val="21"/>
                <w:szCs w:val="21"/>
              </w:rPr>
              <w:t>etaining the needle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DA6CDD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6273323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6.67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521D7CA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88.46%</w:t>
            </w:r>
          </w:p>
        </w:tc>
      </w:tr>
      <w:tr w14:paraId="5CC1D0A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5CA6179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6-3-6 </w:t>
            </w:r>
            <w:r>
              <w:rPr>
                <w:rFonts w:hint="eastAsia" w:ascii="Times New Roman" w:hAnsi="Times New Roman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ithdraw the needle 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787FCA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6C8951E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EFF584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96.15%</w:t>
            </w:r>
          </w:p>
        </w:tc>
      </w:tr>
      <w:tr w14:paraId="11AE4D5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9504161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6-3-7 Check supplies and clean up medical waste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CB8515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B48A29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5BCDB54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27CFF70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6433370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6-3-8 </w:t>
            </w:r>
            <w:r>
              <w:rPr>
                <w:rFonts w:hint="eastAsia" w:ascii="Times New Roman" w:hAnsi="Times New Roman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umanistic concern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C48093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235FFF2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FDCC39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766233C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DFDCF1E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 Questions from the floor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C38B87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662FA2A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159C5A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  <w:tr w14:paraId="4971D9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9AD9565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7-1 Precautions for acupuncture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D18293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0.46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7633A71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9.58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3F2CC7E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88.46%</w:t>
            </w:r>
          </w:p>
        </w:tc>
      </w:tr>
      <w:tr w14:paraId="0B6E82E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3DD85940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7-2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Treatment of needling accidents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6A6041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7839F7A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6.67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7B58036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88.46%</w:t>
            </w:r>
          </w:p>
        </w:tc>
      </w:tr>
      <w:tr w14:paraId="7E3093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1030EA43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7-3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Angle and depth of the needle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842E24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4.81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09AA72D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8.36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2C61E31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80.77%</w:t>
            </w:r>
          </w:p>
        </w:tc>
      </w:tr>
      <w:tr w14:paraId="34018F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39DF9AAD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8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Evaluation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DDC2FE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3106E38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7.59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5F89221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84.62%</w:t>
            </w:r>
          </w:p>
        </w:tc>
      </w:tr>
      <w:tr w14:paraId="08234C8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73BF0A56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8-1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Evaluation criteria (evaluation scale)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950266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2E6538C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76671F1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100.00%</w:t>
            </w:r>
          </w:p>
        </w:tc>
      </w:tr>
      <w:tr w14:paraId="73B961F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06BCE8E8">
            <w:pPr>
              <w:widowControl w:val="0"/>
              <w:spacing w:line="279" w:lineRule="auto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8-2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Evaluation methods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109F25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B7E13D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6.67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15519BA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88.46%</w:t>
            </w:r>
          </w:p>
        </w:tc>
      </w:tr>
      <w:tr w14:paraId="4F052E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978" w:type="dxa"/>
            <w:tcBorders>
              <w:tl2br w:val="nil"/>
              <w:tr2bl w:val="nil"/>
            </w:tcBorders>
          </w:tcPr>
          <w:p w14:paraId="41441016">
            <w:pPr>
              <w:widowControl w:val="0"/>
              <w:spacing w:line="279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8-3 Criteria for passing the examination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4ACA50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1960955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 w14:paraId="02E9108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92.31%</w:t>
            </w:r>
          </w:p>
        </w:tc>
      </w:tr>
    </w:tbl>
    <w:p w14:paraId="6A3358E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1be981bb-4be0-4b92-803a-860c1ed57253"/>
  </w:docVars>
  <w:rsids>
    <w:rsidRoot w:val="276D7491"/>
    <w:rsid w:val="069A6AC3"/>
    <w:rsid w:val="33A0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2468</Characters>
  <Lines>0</Lines>
  <Paragraphs>0</Paragraphs>
  <TotalTime>0</TotalTime>
  <ScaleCrop>false</ScaleCrop>
  <LinksUpToDate>false</LinksUpToDate>
  <CharactersWithSpaces>2645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2025-06-10T05:29:00Z</dcterms:created>
  <dc:creator>JJL</dc:creator>
  <cp:lastModifiedBy>JJL</cp:lastModifiedBy>
  <dcterms:modified xsi:type="dcterms:W3CDTF">2025-07-20T04:15:13Z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E45430BEE020448E93A668C64BB84949_13</vt:lpwstr>
  </property>
</Properties>
</file>