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FBB8E4" w14:textId="42207B4E" w:rsidR="00B43CDC" w:rsidRPr="00B43CDC" w:rsidRDefault="00B43CDC" w:rsidP="00B43CD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3CDC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B43CD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43CD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43CDC">
        <w:rPr>
          <w:rFonts w:ascii="Times New Roman" w:hAnsi="Times New Roman" w:cs="Times New Roman"/>
          <w:sz w:val="24"/>
          <w:szCs w:val="24"/>
        </w:rPr>
        <w:t xml:space="preserve">Number of kilometres travelled to complete the buffalo forage with respect to season </w:t>
      </w:r>
      <w:r w:rsidRPr="00B43CD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data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we</w:t>
      </w:r>
      <w:r w:rsidRPr="00B43CD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>re presented as mean ± standard deviation in</w:t>
      </w:r>
      <w:r w:rsidRPr="00B43CDC">
        <w:rPr>
          <w:rFonts w:ascii="Times New Roman" w:eastAsia="Times New Roman" w:hAnsi="Times New Roman" w:cs="Times New Roman"/>
          <w:color w:val="000000"/>
          <w:sz w:val="24"/>
          <w:szCs w:val="24"/>
          <w:lang w:eastAsia="en-GB"/>
        </w:rPr>
        <w:t xml:space="preserve"> Kms</w:t>
      </w:r>
      <w:r w:rsidRPr="00B43CDC">
        <w:rPr>
          <w:rFonts w:ascii="Times New Roman" w:hAnsi="Times New Roman" w:cs="Times New Roman"/>
          <w:sz w:val="24"/>
          <w:szCs w:val="24"/>
        </w:rPr>
        <w:t>.</w:t>
      </w:r>
    </w:p>
    <w:p w14:paraId="19109C50" w14:textId="77777777" w:rsidR="003B4175" w:rsidRPr="00B43CDC" w:rsidRDefault="003B4175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XSpec="center" w:tblpY="2545"/>
        <w:tblW w:w="7491" w:type="dxa"/>
        <w:tblLook w:val="04A0" w:firstRow="1" w:lastRow="0" w:firstColumn="1" w:lastColumn="0" w:noHBand="0" w:noVBand="1"/>
      </w:tblPr>
      <w:tblGrid>
        <w:gridCol w:w="1117"/>
        <w:gridCol w:w="1420"/>
        <w:gridCol w:w="1606"/>
        <w:gridCol w:w="1632"/>
        <w:gridCol w:w="1716"/>
      </w:tblGrid>
      <w:tr w:rsidR="00B43CDC" w:rsidRPr="00B43CDC" w14:paraId="542E7EE3" w14:textId="77777777" w:rsidTr="00B43CDC">
        <w:trPr>
          <w:trHeight w:val="288"/>
        </w:trPr>
        <w:tc>
          <w:tcPr>
            <w:tcW w:w="11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BCAF2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Days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979D6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Summer</w:t>
            </w:r>
          </w:p>
        </w:tc>
        <w:tc>
          <w:tcPr>
            <w:tcW w:w="16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7DF0B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Premonsoon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7E80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Monsoon</w:t>
            </w:r>
          </w:p>
        </w:tc>
        <w:tc>
          <w:tcPr>
            <w:tcW w:w="17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DD4F0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Postmonsoon</w:t>
            </w:r>
          </w:p>
        </w:tc>
      </w:tr>
      <w:tr w:rsidR="00B43CDC" w:rsidRPr="00B43CDC" w14:paraId="5E17BBEB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6AA27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4BEB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1.73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F679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D0F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D732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3BDBC35F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FFE9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669C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4.33 ± 1.15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EDB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2BD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7D75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688637E2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2ECE6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7282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2.00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BDF3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E4D2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23EF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2.00 ± 2.00</w:t>
            </w:r>
          </w:p>
        </w:tc>
      </w:tr>
      <w:tr w:rsidR="00B43CDC" w:rsidRPr="00B43CDC" w14:paraId="0D413277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D51D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E5E4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0.58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2973E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0ED2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E3E2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2.00 ± 2.00</w:t>
            </w:r>
          </w:p>
        </w:tc>
      </w:tr>
      <w:tr w:rsidR="00B43CDC" w:rsidRPr="00B43CDC" w14:paraId="7558B50A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9BF26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6C5F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3.67 ± 1.15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527D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22CB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1AEB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7010D88B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6258F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D29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4.33 ± 2.08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9C29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A0FD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F6D4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5CFB1C8A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47D4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06942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2.00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C94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2.00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09B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0E34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1196CE9D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B180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04D6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4.67 ± 1.53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609F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9F0C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A8CE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430D05DF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2677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D7D5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5.33 ± 2.08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6CB2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E9B192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DFDC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1101113F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7024B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DF9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2.00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2B19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333F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C485E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08E37200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6238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7F15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1.53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3295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D7E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5DAB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5C841150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91862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92BC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3.67 ± 2.08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1A31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D13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8403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3734544D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8FEA8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E4FA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4.67 ± 1.53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33E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DD8F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A6B5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0D559288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DF31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9571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4.67 ± 2.31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F8DD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3.67 ± 1.15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11B3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DE9F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77A7B34A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3312B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1F63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1.00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93A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FD79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991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78E8562A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2234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B1CB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4.33 ± 2.08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8E9F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3F0D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B083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02DDD09F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E7E13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7594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3.67 ± 1.53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990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2E62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331E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19101E1C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209B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4A0A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4.67 ± 2.31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4A01A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F96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3F80F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4525D0EE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D6AA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AFDF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2.00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DCE23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F3A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067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7F5CA5FA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2229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20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467B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1.73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DC1B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7BE9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87FD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43D22FB2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7058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91A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4.33 ± 1.15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513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18E2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767B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342A7E10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8831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1B96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1.15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2C37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842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49BD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67202C0D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2FD2F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23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7D7F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5.00 ± 1.73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48A5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C68F4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2.00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0C6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4C6CD904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DDFE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F347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1.73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C6EE2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689AE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C86D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6A0A4731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5E2D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F9128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4.33 ± 1.53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76D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BB84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928A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3C7EEAF8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149E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C7DE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1.73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15AA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F8BB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EC2A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52D0F8F0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9058E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142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4.33 ± 2.08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C972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602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784D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65963186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AE32F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28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4D4E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2.00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46AE5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3.33 ± 0.58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5D0E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BFC7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2.33</w:t>
            </w:r>
          </w:p>
        </w:tc>
      </w:tr>
      <w:tr w:rsidR="00B43CDC" w:rsidRPr="00B43CDC" w14:paraId="37712F5A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6C1D0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242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4.67 ± 1.53</w:t>
            </w: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4B81D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1.15</w:t>
            </w:r>
          </w:p>
        </w:tc>
        <w:tc>
          <w:tcPr>
            <w:tcW w:w="16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81E3A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2.33 ± 0.58</w:t>
            </w:r>
          </w:p>
        </w:tc>
        <w:tc>
          <w:tcPr>
            <w:tcW w:w="1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C9446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  <w:tr w:rsidR="00B43CDC" w:rsidRPr="00B43CDC" w14:paraId="000B63AE" w14:textId="77777777" w:rsidTr="00B43CDC">
        <w:trPr>
          <w:trHeight w:val="288"/>
        </w:trPr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25515" w14:textId="77777777" w:rsidR="00B43CDC" w:rsidRPr="00B43CDC" w:rsidRDefault="00B43CDC" w:rsidP="00B43C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30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F6C1C0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4.00 ± 1.00</w:t>
            </w:r>
          </w:p>
        </w:tc>
        <w:tc>
          <w:tcPr>
            <w:tcW w:w="1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3A249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3.00 ± 1.00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25CBEC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0.58</w:t>
            </w:r>
          </w:p>
        </w:tc>
        <w:tc>
          <w:tcPr>
            <w:tcW w:w="17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D01D1" w14:textId="77777777" w:rsidR="00B43CDC" w:rsidRPr="00B43CDC" w:rsidRDefault="00B43CDC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2.67 ± 2.67</w:t>
            </w:r>
          </w:p>
        </w:tc>
      </w:tr>
    </w:tbl>
    <w:p w14:paraId="4A122929" w14:textId="77777777" w:rsidR="00B43CDC" w:rsidRPr="00B43CDC" w:rsidRDefault="00B43CDC">
      <w:pPr>
        <w:rPr>
          <w:rFonts w:ascii="Times New Roman" w:hAnsi="Times New Roman" w:cs="Times New Roman"/>
          <w:sz w:val="24"/>
          <w:szCs w:val="24"/>
        </w:rPr>
      </w:pPr>
    </w:p>
    <w:p w14:paraId="63DA14A8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189DCB98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054E77CB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42710723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76061211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4FABFA9C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641168AA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4DB8EBCE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5907EE02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38F2BC07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2B972ED7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510A9FC1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45A0B276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56FF32F0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3FC76554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5AD8B71B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4EBA6FC7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155D224B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671EC817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49EED0B7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008BA9D1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233663BD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3E6672BF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505132C2" w14:textId="77777777" w:rsidR="00476E71" w:rsidRPr="00B43CDC" w:rsidRDefault="00476E71">
      <w:pPr>
        <w:rPr>
          <w:rFonts w:ascii="Times New Roman" w:hAnsi="Times New Roman" w:cs="Times New Roman"/>
          <w:sz w:val="24"/>
          <w:szCs w:val="24"/>
        </w:rPr>
      </w:pPr>
    </w:p>
    <w:p w14:paraId="2FEC62DC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091BA849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60E37E69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p w14:paraId="0D5577E9" w14:textId="7E6278AB" w:rsidR="00393AE1" w:rsidRPr="00393AE1" w:rsidRDefault="00393AE1" w:rsidP="00393AE1">
      <w:pPr>
        <w:rPr>
          <w:rFonts w:ascii="Times New Roman" w:hAnsi="Times New Roman" w:cs="Times New Roman"/>
          <w:sz w:val="24"/>
          <w:szCs w:val="24"/>
        </w:rPr>
      </w:pPr>
      <w:r w:rsidRPr="00B43CD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43CD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93AE1">
        <w:rPr>
          <w:rFonts w:ascii="Times New Roman" w:hAnsi="Times New Roman" w:cs="Times New Roman"/>
          <w:sz w:val="24"/>
          <w:szCs w:val="24"/>
        </w:rPr>
        <w:t>Describe the study area and its geographical coordinates.</w:t>
      </w:r>
    </w:p>
    <w:p w14:paraId="6703E7BB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7469" w:type="dxa"/>
        <w:tblLook w:val="04A0" w:firstRow="1" w:lastRow="0" w:firstColumn="1" w:lastColumn="0" w:noHBand="0" w:noVBand="1"/>
      </w:tblPr>
      <w:tblGrid>
        <w:gridCol w:w="1120"/>
        <w:gridCol w:w="3922"/>
        <w:gridCol w:w="2427"/>
      </w:tblGrid>
      <w:tr w:rsidR="002B3389" w:rsidRPr="002B3389" w14:paraId="51DDEB0B" w14:textId="77777777" w:rsidTr="002B3389">
        <w:trPr>
          <w:trHeight w:val="305"/>
        </w:trPr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6E814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Sno</w:t>
            </w:r>
          </w:p>
        </w:tc>
        <w:tc>
          <w:tcPr>
            <w:tcW w:w="3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203A9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 xml:space="preserve">Site name </w:t>
            </w:r>
          </w:p>
        </w:tc>
        <w:tc>
          <w:tcPr>
            <w:tcW w:w="24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32D4F" w14:textId="7BD7A300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Latitude</w:t>
            </w:r>
            <w:r w:rsidR="00B43CD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,</w:t>
            </w:r>
            <w:r w:rsidRPr="002B338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 xml:space="preserve"> Longitude</w:t>
            </w:r>
          </w:p>
        </w:tc>
      </w:tr>
      <w:tr w:rsidR="002B3389" w:rsidRPr="002B3389" w14:paraId="676B339D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D971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8A9BB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Farm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43112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11.099202, 79.640980</w:t>
            </w:r>
          </w:p>
        </w:tc>
      </w:tr>
      <w:tr w:rsidR="002B3389" w:rsidRPr="002B3389" w14:paraId="0FFB9531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7F118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2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8E99B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Ayyanar kovil street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6A883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11.098806, 79.641207</w:t>
            </w:r>
          </w:p>
        </w:tc>
      </w:tr>
      <w:tr w:rsidR="002B3389" w:rsidRPr="002B3389" w14:paraId="76333FF4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25FC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3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8FC54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VOC street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4FCCE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11.097303, 79.641720</w:t>
            </w:r>
          </w:p>
        </w:tc>
      </w:tr>
      <w:tr w:rsidR="002B3389" w:rsidRPr="002B3389" w14:paraId="31A264BB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5AAB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4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822AA" w14:textId="7D652E6F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Babu</w:t>
            </w: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 xml:space="preserve"> </w:t>
            </w: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textiles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DE14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11.097119, 79.641957</w:t>
            </w:r>
          </w:p>
        </w:tc>
      </w:tr>
      <w:tr w:rsidR="002B3389" w:rsidRPr="002B3389" w14:paraId="62D9CEDB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F2E01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5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4AE90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No 1 Main road - Kumbakonam road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87C1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11.096866, 79.642045</w:t>
            </w:r>
          </w:p>
        </w:tc>
      </w:tr>
      <w:tr w:rsidR="002B3389" w:rsidRPr="002B3389" w14:paraId="2EBE7298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8165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6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DF7BA" w14:textId="2DB35D8D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Kand</w:t>
            </w:r>
            <w:r w:rsidRPr="00B43CD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h</w:t>
            </w: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avilas rice shop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573F6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11.097080, 79.642327</w:t>
            </w:r>
          </w:p>
        </w:tc>
      </w:tr>
      <w:tr w:rsidR="002B3389" w:rsidRPr="002B3389" w14:paraId="445E44C6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FCF8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7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A870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No 2 main road kamarajar salai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98B36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11.095885, 79.642963</w:t>
            </w:r>
          </w:p>
        </w:tc>
      </w:tr>
      <w:tr w:rsidR="002B3389" w:rsidRPr="002B3389" w14:paraId="198878D6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3592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8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1137B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Punukeshwarar east street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52FD3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11.095952, 79.644372</w:t>
            </w:r>
          </w:p>
        </w:tc>
      </w:tr>
      <w:tr w:rsidR="002B3389" w:rsidRPr="002B3389" w14:paraId="753C67C2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72A6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9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B1A06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Pattamangala aaraya street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26293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11.093012, 79.643810</w:t>
            </w:r>
          </w:p>
        </w:tc>
      </w:tr>
      <w:tr w:rsidR="002B3389" w:rsidRPr="002B3389" w14:paraId="243CF629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56CD2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10</w:t>
            </w:r>
          </w:p>
        </w:tc>
        <w:tc>
          <w:tcPr>
            <w:tcW w:w="3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C8B22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Srinagar colony</w:t>
            </w:r>
          </w:p>
        </w:tc>
        <w:tc>
          <w:tcPr>
            <w:tcW w:w="24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25ED6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11.092766, 79.643774</w:t>
            </w:r>
          </w:p>
        </w:tc>
      </w:tr>
      <w:tr w:rsidR="002B3389" w:rsidRPr="002B3389" w14:paraId="01DFAFBA" w14:textId="77777777" w:rsidTr="002B3389">
        <w:trPr>
          <w:trHeight w:val="305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BC4223" w14:textId="77777777" w:rsidR="002B3389" w:rsidRPr="002B3389" w:rsidRDefault="002B3389" w:rsidP="00B43CD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</w:t>
            </w:r>
          </w:p>
        </w:tc>
        <w:tc>
          <w:tcPr>
            <w:tcW w:w="3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20EE2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Foraging Land</w:t>
            </w:r>
          </w:p>
        </w:tc>
        <w:tc>
          <w:tcPr>
            <w:tcW w:w="24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1C999" w14:textId="77777777" w:rsidR="002B3389" w:rsidRPr="002B3389" w:rsidRDefault="002B3389" w:rsidP="002B33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</w:pPr>
            <w:r w:rsidRPr="002B3389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en-IN" w:bidi="ar-SA"/>
                <w14:ligatures w14:val="none"/>
              </w:rPr>
              <w:t>11.090367, 79.644264</w:t>
            </w:r>
          </w:p>
        </w:tc>
      </w:tr>
    </w:tbl>
    <w:p w14:paraId="2B450B3A" w14:textId="77777777" w:rsidR="002B3389" w:rsidRPr="00B43CDC" w:rsidRDefault="002B3389">
      <w:pPr>
        <w:rPr>
          <w:rFonts w:ascii="Times New Roman" w:hAnsi="Times New Roman" w:cs="Times New Roman"/>
          <w:sz w:val="24"/>
          <w:szCs w:val="24"/>
        </w:rPr>
      </w:pPr>
    </w:p>
    <w:sectPr w:rsidR="002B3389" w:rsidRPr="00B43CD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5F8"/>
    <w:rsid w:val="002B3389"/>
    <w:rsid w:val="00393AE1"/>
    <w:rsid w:val="003B4175"/>
    <w:rsid w:val="00476E71"/>
    <w:rsid w:val="00A14BC8"/>
    <w:rsid w:val="00AA5DE1"/>
    <w:rsid w:val="00AE15F8"/>
    <w:rsid w:val="00B43CDC"/>
    <w:rsid w:val="00CA1C37"/>
    <w:rsid w:val="00CE714C"/>
    <w:rsid w:val="00D01E3F"/>
    <w:rsid w:val="00E2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1C24E"/>
  <w15:chartTrackingRefBased/>
  <w15:docId w15:val="{D24F576A-5D82-43B0-A9BB-1D084339F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N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33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8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4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4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Vinothkannan Anbazhagan</dc:creator>
  <cp:keywords/>
  <dc:description/>
  <cp:lastModifiedBy>Vinothkannan Anbazhagan</cp:lastModifiedBy>
  <cp:revision>7</cp:revision>
  <dcterms:created xsi:type="dcterms:W3CDTF">2024-01-10T15:47:00Z</dcterms:created>
  <dcterms:modified xsi:type="dcterms:W3CDTF">2024-08-26T13:30:00Z</dcterms:modified>
</cp:coreProperties>
</file>