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B1788" w14:textId="20BF1A81" w:rsidR="000C39AA" w:rsidRPr="000C39AA" w:rsidRDefault="000C39AA">
      <w:pPr>
        <w:rPr>
          <w:lang w:val="en-US"/>
        </w:rPr>
      </w:pPr>
      <w:r w:rsidRPr="000C39A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45CCD65" wp14:editId="2FE89F86">
            <wp:simplePos x="0" y="0"/>
            <wp:positionH relativeFrom="margin">
              <wp:align>left</wp:align>
            </wp:positionH>
            <wp:positionV relativeFrom="paragraph">
              <wp:posOffset>476250</wp:posOffset>
            </wp:positionV>
            <wp:extent cx="6120130" cy="8334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C39AA">
        <w:rPr>
          <w:b/>
          <w:bCs/>
          <w:lang w:val="en-US"/>
        </w:rPr>
        <w:t>Appendix 1.</w:t>
      </w:r>
      <w:r w:rsidRPr="000C39AA">
        <w:rPr>
          <w:lang w:val="en-US"/>
        </w:rPr>
        <w:t xml:space="preserve"> </w:t>
      </w:r>
      <w:r>
        <w:rPr>
          <w:lang w:val="en-US"/>
        </w:rPr>
        <w:t>S</w:t>
      </w:r>
      <w:r w:rsidRPr="000C39AA">
        <w:rPr>
          <w:lang w:val="en-US"/>
        </w:rPr>
        <w:t xml:space="preserve">pecies-specific trait values </w:t>
      </w:r>
      <w:r>
        <w:rPr>
          <w:lang w:val="en-US"/>
        </w:rPr>
        <w:t>for</w:t>
      </w:r>
      <w:r w:rsidRPr="000C39AA">
        <w:rPr>
          <w:lang w:val="en-US"/>
        </w:rPr>
        <w:t xml:space="preserve"> the </w:t>
      </w:r>
      <w:r>
        <w:rPr>
          <w:lang w:val="en-US"/>
        </w:rPr>
        <w:t>geometrid moth species from Estonia and Uganda.</w:t>
      </w:r>
      <w:r w:rsidRPr="000C39AA">
        <w:rPr>
          <w:lang w:val="en-US"/>
        </w:rPr>
        <w:br w:type="page"/>
      </w:r>
    </w:p>
    <w:p w14:paraId="0E2FE33D" w14:textId="433D27D1" w:rsidR="001344C4" w:rsidRDefault="000C39AA">
      <w:pPr>
        <w:rPr>
          <w:lang w:val="en-US"/>
        </w:rPr>
      </w:pPr>
      <w:r w:rsidRPr="002D7468">
        <w:rPr>
          <w:b/>
          <w:bCs/>
          <w:lang w:val="en-US"/>
        </w:rPr>
        <w:lastRenderedPageBreak/>
        <w:t>Appendix 1</w:t>
      </w:r>
      <w:r w:rsidRPr="000C39AA">
        <w:rPr>
          <w:lang w:val="en-US"/>
        </w:rPr>
        <w:t>.</w:t>
      </w:r>
      <w:r>
        <w:rPr>
          <w:lang w:val="en-US"/>
        </w:rPr>
        <w:t xml:space="preserve"> Continued.</w:t>
      </w:r>
    </w:p>
    <w:p w14:paraId="1C2D62C1" w14:textId="50A236A6" w:rsidR="000C39AA" w:rsidRDefault="000C39AA">
      <w:pPr>
        <w:rPr>
          <w:lang w:val="en-US"/>
        </w:rPr>
      </w:pPr>
      <w:r w:rsidRPr="000C39AA">
        <w:rPr>
          <w:noProof/>
        </w:rPr>
        <w:drawing>
          <wp:inline distT="0" distB="0" distL="0" distR="0" wp14:anchorId="3F286331" wp14:editId="08391A59">
            <wp:extent cx="6019165" cy="848296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848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8F45" w14:textId="6929BA59" w:rsidR="000C39AA" w:rsidRDefault="000C39AA">
      <w:pPr>
        <w:rPr>
          <w:lang w:val="en-US"/>
        </w:rPr>
      </w:pPr>
      <w:r w:rsidRPr="002D7468">
        <w:rPr>
          <w:b/>
          <w:bCs/>
          <w:lang w:val="en-US"/>
        </w:rPr>
        <w:lastRenderedPageBreak/>
        <w:t>Appendix 1</w:t>
      </w:r>
      <w:r w:rsidRPr="000C39AA">
        <w:rPr>
          <w:lang w:val="en-US"/>
        </w:rPr>
        <w:t>. Continued.</w:t>
      </w:r>
    </w:p>
    <w:p w14:paraId="00DEC699" w14:textId="2D989E0B" w:rsidR="007F6D52" w:rsidRDefault="000C39AA">
      <w:pPr>
        <w:rPr>
          <w:lang w:val="en-US"/>
        </w:rPr>
      </w:pPr>
      <w:r w:rsidRPr="000C39AA">
        <w:rPr>
          <w:noProof/>
        </w:rPr>
        <w:drawing>
          <wp:inline distT="0" distB="0" distL="0" distR="0" wp14:anchorId="7B311367" wp14:editId="4194331A">
            <wp:extent cx="6016625" cy="8412480"/>
            <wp:effectExtent l="0" t="0" r="317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14" cy="84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C7C5" w14:textId="41E3ABD6" w:rsidR="000C39AA" w:rsidRDefault="007F6D52">
      <w:pPr>
        <w:rPr>
          <w:lang w:val="en-US"/>
        </w:rPr>
      </w:pPr>
      <w:r w:rsidRPr="002D7468">
        <w:rPr>
          <w:b/>
          <w:bCs/>
          <w:lang w:val="en-US"/>
        </w:rPr>
        <w:lastRenderedPageBreak/>
        <w:t>Appendix 1</w:t>
      </w:r>
      <w:r w:rsidRPr="007F6D52">
        <w:rPr>
          <w:lang w:val="en-US"/>
        </w:rPr>
        <w:t>. Continued.</w:t>
      </w:r>
    </w:p>
    <w:p w14:paraId="56440CC1" w14:textId="4E5AC75A" w:rsidR="007F6D52" w:rsidRDefault="007F6D52">
      <w:pPr>
        <w:rPr>
          <w:lang w:val="en-US"/>
        </w:rPr>
      </w:pPr>
      <w:r w:rsidRPr="007F6D52">
        <w:rPr>
          <w:noProof/>
        </w:rPr>
        <w:drawing>
          <wp:inline distT="0" distB="0" distL="0" distR="0" wp14:anchorId="32CC0D31" wp14:editId="03EEFE60">
            <wp:extent cx="6016269" cy="8444286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205" cy="845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2D9D" w14:textId="77777777" w:rsidR="007F6D52" w:rsidRDefault="007F6D52">
      <w:pPr>
        <w:rPr>
          <w:lang w:val="en-US"/>
        </w:rPr>
      </w:pPr>
      <w:r w:rsidRPr="002D7468">
        <w:rPr>
          <w:b/>
          <w:bCs/>
          <w:lang w:val="en-US"/>
        </w:rPr>
        <w:lastRenderedPageBreak/>
        <w:t>Appendix 1.</w:t>
      </w:r>
      <w:r w:rsidRPr="007F6D52">
        <w:rPr>
          <w:lang w:val="en-US"/>
        </w:rPr>
        <w:t xml:space="preserve"> Continued.</w:t>
      </w:r>
    </w:p>
    <w:p w14:paraId="0B9EB469" w14:textId="122E571D" w:rsidR="007F6D52" w:rsidRDefault="007F6D52">
      <w:pPr>
        <w:rPr>
          <w:lang w:val="en-US"/>
        </w:rPr>
      </w:pPr>
      <w:r w:rsidRPr="007F6D52">
        <w:rPr>
          <w:noProof/>
        </w:rPr>
        <w:drawing>
          <wp:inline distT="0" distB="0" distL="0" distR="0" wp14:anchorId="483069DA" wp14:editId="42D8CC9C">
            <wp:extent cx="6120130" cy="65989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D52" w:rsidSect="000C39AA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FD133" w14:textId="77777777" w:rsidR="009D1F07" w:rsidRDefault="009D1F07" w:rsidP="000C39AA">
      <w:pPr>
        <w:spacing w:after="0" w:line="240" w:lineRule="auto"/>
      </w:pPr>
      <w:r>
        <w:separator/>
      </w:r>
    </w:p>
  </w:endnote>
  <w:endnote w:type="continuationSeparator" w:id="0">
    <w:p w14:paraId="0051622F" w14:textId="77777777" w:rsidR="009D1F07" w:rsidRDefault="009D1F07" w:rsidP="000C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527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A5B34" w14:textId="4F29D369" w:rsidR="007F6D52" w:rsidRDefault="007F6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17079" w14:textId="77777777" w:rsidR="007F6D52" w:rsidRDefault="007F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5932B" w14:textId="77777777" w:rsidR="009D1F07" w:rsidRDefault="009D1F07" w:rsidP="000C39AA">
      <w:pPr>
        <w:spacing w:after="0" w:line="240" w:lineRule="auto"/>
      </w:pPr>
      <w:r>
        <w:separator/>
      </w:r>
    </w:p>
  </w:footnote>
  <w:footnote w:type="continuationSeparator" w:id="0">
    <w:p w14:paraId="6D8BE1E3" w14:textId="77777777" w:rsidR="009D1F07" w:rsidRDefault="009D1F07" w:rsidP="000C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MbcwtDACMS0slHSUglOLizPz80AKjGoBNijbdSwAAAA="/>
  </w:docVars>
  <w:rsids>
    <w:rsidRoot w:val="000C39AA"/>
    <w:rsid w:val="0006475B"/>
    <w:rsid w:val="000C39AA"/>
    <w:rsid w:val="001344C4"/>
    <w:rsid w:val="002D7468"/>
    <w:rsid w:val="007F6D52"/>
    <w:rsid w:val="009D1F07"/>
    <w:rsid w:val="00E67FFC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9C48"/>
  <w15:chartTrackingRefBased/>
  <w15:docId w15:val="{A32D9B7F-A8CD-451F-A6CC-22C0E24D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AA"/>
  </w:style>
  <w:style w:type="paragraph" w:styleId="Footer">
    <w:name w:val="footer"/>
    <w:basedOn w:val="Normal"/>
    <w:link w:val="FooterChar"/>
    <w:uiPriority w:val="99"/>
    <w:unhideWhenUsed/>
    <w:rsid w:val="000C3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 Holm</dc:creator>
  <cp:keywords/>
  <dc:description/>
  <cp:lastModifiedBy>Sille Holm</cp:lastModifiedBy>
  <cp:revision>3</cp:revision>
  <dcterms:created xsi:type="dcterms:W3CDTF">2021-02-28T18:08:00Z</dcterms:created>
  <dcterms:modified xsi:type="dcterms:W3CDTF">2021-05-31T13:13:00Z</dcterms:modified>
</cp:coreProperties>
</file>