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6F8E0" w14:textId="77777777" w:rsidR="009A298F" w:rsidRPr="005219FC" w:rsidRDefault="009A298F" w:rsidP="009A29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5219FC">
        <w:rPr>
          <w:rFonts w:ascii="Times New Roman" w:hAnsi="Times New Roman" w:cs="Times New Roman"/>
          <w:b/>
        </w:rPr>
        <w:t xml:space="preserve">Supplementary Table 1.  </w:t>
      </w:r>
      <w:r w:rsidRPr="005219FC">
        <w:rPr>
          <w:rFonts w:ascii="Times New Roman" w:hAnsi="Times New Roman" w:cs="Times New Roman"/>
        </w:rPr>
        <w:t xml:space="preserve">Pearson correlation matrix for </w:t>
      </w:r>
      <w:r w:rsidRPr="005219FC">
        <w:rPr>
          <w:rFonts w:ascii="Times New Roman" w:hAnsi="Times New Roman" w:cs="Times New Roman"/>
          <w:i/>
          <w:iCs/>
        </w:rPr>
        <w:t>C. elegans</w:t>
      </w:r>
      <w:r w:rsidRPr="005219FC">
        <w:rPr>
          <w:rFonts w:ascii="Times New Roman" w:hAnsi="Times New Roman" w:cs="Times New Roman"/>
        </w:rPr>
        <w:t xml:space="preserve"> data</w:t>
      </w:r>
    </w:p>
    <w:p w14:paraId="120688FD" w14:textId="77777777" w:rsidR="009A298F" w:rsidRPr="005219FC" w:rsidRDefault="009A298F" w:rsidP="009A29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3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9"/>
        <w:gridCol w:w="1561"/>
        <w:gridCol w:w="1469"/>
        <w:gridCol w:w="1239"/>
        <w:gridCol w:w="1024"/>
        <w:gridCol w:w="1024"/>
      </w:tblGrid>
      <w:tr w:rsidR="009A298F" w:rsidRPr="005219FC" w14:paraId="700807A3" w14:textId="77777777" w:rsidTr="009115E5">
        <w:trPr>
          <w:cantSplit/>
        </w:trPr>
        <w:tc>
          <w:tcPr>
            <w:tcW w:w="83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C1FCB2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219FC">
              <w:rPr>
                <w:rFonts w:ascii="Times New Roman" w:hAnsi="Times New Roman" w:cs="Times New Roman"/>
                <w:b/>
                <w:bCs/>
                <w:color w:val="010205"/>
              </w:rPr>
              <w:t>Correlations(</w:t>
            </w:r>
            <w:r w:rsidRPr="005219FC">
              <w:rPr>
                <w:rFonts w:ascii="Times New Roman" w:hAnsi="Times New Roman" w:cs="Times New Roman"/>
                <w:b/>
                <w:bCs/>
                <w:i/>
                <w:color w:val="010205"/>
              </w:rPr>
              <w:t>C. elegans</w:t>
            </w:r>
            <w:r w:rsidRPr="005219FC">
              <w:rPr>
                <w:rFonts w:ascii="Times New Roman" w:hAnsi="Times New Roman" w:cs="Times New Roman"/>
                <w:b/>
                <w:bCs/>
                <w:color w:val="010205"/>
              </w:rPr>
              <w:t>)</w:t>
            </w:r>
          </w:p>
        </w:tc>
      </w:tr>
      <w:tr w:rsidR="009A298F" w:rsidRPr="005219FC" w14:paraId="67D6F804" w14:textId="77777777" w:rsidTr="009115E5">
        <w:trPr>
          <w:cantSplit/>
        </w:trPr>
        <w:tc>
          <w:tcPr>
            <w:tcW w:w="355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F19E349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F315717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Percent survive</w:t>
            </w:r>
          </w:p>
        </w:tc>
        <w:tc>
          <w:tcPr>
            <w:tcW w:w="123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2E6D2AA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Drug name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C2C9E46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Dose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6C0A717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Time(hr)</w:t>
            </w:r>
          </w:p>
        </w:tc>
      </w:tr>
      <w:tr w:rsidR="009A298F" w:rsidRPr="005219FC" w14:paraId="098750AA" w14:textId="77777777" w:rsidTr="009115E5">
        <w:trPr>
          <w:cantSplit/>
        </w:trPr>
        <w:tc>
          <w:tcPr>
            <w:tcW w:w="1989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3CF5A96A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56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7119EE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Percent survive</w:t>
            </w:r>
          </w:p>
        </w:tc>
        <w:tc>
          <w:tcPr>
            <w:tcW w:w="14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FC91D0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123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727D93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.497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486644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.150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880DD5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-.411</w:t>
            </w:r>
          </w:p>
        </w:tc>
      </w:tr>
      <w:tr w:rsidR="009A298F" w:rsidRPr="005219FC" w14:paraId="40C61EC1" w14:textId="77777777" w:rsidTr="009115E5">
        <w:trPr>
          <w:cantSplit/>
        </w:trPr>
        <w:tc>
          <w:tcPr>
            <w:tcW w:w="1989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72E4AA6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F28152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Drug name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57F76A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.497</w:t>
            </w:r>
          </w:p>
        </w:tc>
        <w:tc>
          <w:tcPr>
            <w:tcW w:w="12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BB6211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AE07BC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6B7DCF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</w:tr>
      <w:tr w:rsidR="009A298F" w:rsidRPr="005219FC" w14:paraId="6AB4DB77" w14:textId="77777777" w:rsidTr="009115E5">
        <w:trPr>
          <w:cantSplit/>
        </w:trPr>
        <w:tc>
          <w:tcPr>
            <w:tcW w:w="1989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B96A091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9A94F9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Dose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51D412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.150</w:t>
            </w:r>
          </w:p>
        </w:tc>
        <w:tc>
          <w:tcPr>
            <w:tcW w:w="12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41988B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85FCD1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5409C32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</w:tr>
      <w:tr w:rsidR="009A298F" w:rsidRPr="005219FC" w14:paraId="00656118" w14:textId="77777777" w:rsidTr="009115E5">
        <w:trPr>
          <w:cantSplit/>
        </w:trPr>
        <w:tc>
          <w:tcPr>
            <w:tcW w:w="1989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37545200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8DAA7D0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Time(hr)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376499ED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-.411</w:t>
            </w:r>
          </w:p>
        </w:tc>
        <w:tc>
          <w:tcPr>
            <w:tcW w:w="123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971D7E4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F74018D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706C28C8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1.000</w:t>
            </w:r>
          </w:p>
        </w:tc>
      </w:tr>
    </w:tbl>
    <w:p w14:paraId="4C4A8081" w14:textId="77777777" w:rsidR="009A298F" w:rsidRPr="005219FC" w:rsidRDefault="009A298F" w:rsidP="009A298F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130A3D6" w14:textId="77777777" w:rsidR="009A298F" w:rsidRPr="005219FC" w:rsidRDefault="009A298F" w:rsidP="009A29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5219FC">
        <w:rPr>
          <w:rFonts w:ascii="Times New Roman" w:hAnsi="Times New Roman" w:cs="Times New Roman"/>
          <w:b/>
        </w:rPr>
        <w:t xml:space="preserve">Supplementary Table 2.  </w:t>
      </w:r>
      <w:r w:rsidRPr="005219FC">
        <w:rPr>
          <w:rFonts w:ascii="Times New Roman" w:hAnsi="Times New Roman" w:cs="Times New Roman"/>
        </w:rPr>
        <w:t xml:space="preserve">Pearson correlation matrix for </w:t>
      </w:r>
      <w:r w:rsidRPr="005219FC">
        <w:rPr>
          <w:rFonts w:ascii="Times New Roman" w:hAnsi="Times New Roman" w:cs="Times New Roman"/>
          <w:i/>
          <w:iCs/>
        </w:rPr>
        <w:t>C. brenneri</w:t>
      </w:r>
      <w:r w:rsidRPr="005219FC">
        <w:rPr>
          <w:rFonts w:ascii="Times New Roman" w:hAnsi="Times New Roman" w:cs="Times New Roman"/>
        </w:rPr>
        <w:t xml:space="preserve"> data</w:t>
      </w:r>
    </w:p>
    <w:p w14:paraId="220A4234" w14:textId="77777777" w:rsidR="009A298F" w:rsidRPr="005219FC" w:rsidRDefault="009A298F" w:rsidP="009A29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83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1"/>
        <w:gridCol w:w="1989"/>
        <w:gridCol w:w="1469"/>
        <w:gridCol w:w="1239"/>
        <w:gridCol w:w="1024"/>
        <w:gridCol w:w="1024"/>
      </w:tblGrid>
      <w:tr w:rsidR="009A298F" w:rsidRPr="005219FC" w14:paraId="098F42BA" w14:textId="77777777" w:rsidTr="009115E5">
        <w:trPr>
          <w:cantSplit/>
        </w:trPr>
        <w:tc>
          <w:tcPr>
            <w:tcW w:w="83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9A8939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219FC">
              <w:rPr>
                <w:rFonts w:ascii="Times New Roman" w:hAnsi="Times New Roman" w:cs="Times New Roman"/>
                <w:b/>
                <w:bCs/>
                <w:color w:val="010205"/>
              </w:rPr>
              <w:t>Correlations (</w:t>
            </w:r>
            <w:r w:rsidRPr="005219FC">
              <w:rPr>
                <w:rFonts w:ascii="Times New Roman" w:hAnsi="Times New Roman" w:cs="Times New Roman"/>
                <w:b/>
                <w:bCs/>
                <w:i/>
                <w:color w:val="010205"/>
              </w:rPr>
              <w:t>C. brenneri</w:t>
            </w:r>
            <w:r w:rsidRPr="005219FC">
              <w:rPr>
                <w:rFonts w:ascii="Times New Roman" w:hAnsi="Times New Roman" w:cs="Times New Roman"/>
                <w:b/>
                <w:bCs/>
                <w:color w:val="010205"/>
              </w:rPr>
              <w:t>)</w:t>
            </w:r>
          </w:p>
        </w:tc>
      </w:tr>
      <w:tr w:rsidR="009A298F" w:rsidRPr="005219FC" w14:paraId="67A8F9CE" w14:textId="77777777" w:rsidTr="009115E5">
        <w:trPr>
          <w:cantSplit/>
        </w:trPr>
        <w:tc>
          <w:tcPr>
            <w:tcW w:w="355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7FF8627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0CA62EF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Percent survive</w:t>
            </w:r>
          </w:p>
        </w:tc>
        <w:tc>
          <w:tcPr>
            <w:tcW w:w="123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F42195A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Drug name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5D38A2E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Dose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F68EF16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Time(hr)</w:t>
            </w:r>
          </w:p>
        </w:tc>
      </w:tr>
      <w:tr w:rsidR="009A298F" w:rsidRPr="005219FC" w14:paraId="56E219E1" w14:textId="77777777" w:rsidTr="009115E5">
        <w:trPr>
          <w:cantSplit/>
        </w:trPr>
        <w:tc>
          <w:tcPr>
            <w:tcW w:w="1561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5884335E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B38DB0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Percent survive</w:t>
            </w:r>
          </w:p>
        </w:tc>
        <w:tc>
          <w:tcPr>
            <w:tcW w:w="14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4F9266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B01764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.682</w:t>
            </w: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7E23FB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.389</w:t>
            </w: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837270E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-.275</w:t>
            </w: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</w:rPr>
              <w:t>**</w:t>
            </w:r>
          </w:p>
        </w:tc>
      </w:tr>
      <w:tr w:rsidR="009A298F" w:rsidRPr="005219FC" w14:paraId="57EA4B00" w14:textId="77777777" w:rsidTr="009115E5">
        <w:trPr>
          <w:cantSplit/>
        </w:trPr>
        <w:tc>
          <w:tcPr>
            <w:tcW w:w="1561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B07A5C1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6EAEDD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Drug name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370E48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.682</w:t>
            </w: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2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2BAA43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2F9878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F8FC0C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</w:tr>
      <w:tr w:rsidR="009A298F" w:rsidRPr="005219FC" w14:paraId="27689E23" w14:textId="77777777" w:rsidTr="009115E5">
        <w:trPr>
          <w:cantSplit/>
        </w:trPr>
        <w:tc>
          <w:tcPr>
            <w:tcW w:w="1561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24C1564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DD87BA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Dose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ACC1B7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.389</w:t>
            </w: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2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904679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EC6440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CED259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</w:tr>
      <w:tr w:rsidR="009A298F" w:rsidRPr="005219FC" w14:paraId="393AD9A0" w14:textId="77777777" w:rsidTr="009115E5">
        <w:trPr>
          <w:cantSplit/>
        </w:trPr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877D94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E980F1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Time(hr)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045FDD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-.275</w:t>
            </w: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2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DE719C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B93CB8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5B50E3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</w:t>
            </w:r>
          </w:p>
        </w:tc>
      </w:tr>
      <w:tr w:rsidR="009A298F" w:rsidRPr="005219FC" w14:paraId="3551144B" w14:textId="77777777" w:rsidTr="009115E5">
        <w:trPr>
          <w:cantSplit/>
        </w:trPr>
        <w:tc>
          <w:tcPr>
            <w:tcW w:w="83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BB9BB4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**. Correlation is significant at the 0.01 level (2-tailed).</w:t>
            </w:r>
          </w:p>
        </w:tc>
      </w:tr>
    </w:tbl>
    <w:p w14:paraId="02845B2A" w14:textId="77777777" w:rsidR="009A298F" w:rsidRPr="005219FC" w:rsidRDefault="009A298F" w:rsidP="009A298F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2AAA0C89" w14:textId="77777777" w:rsidR="009A298F" w:rsidRPr="005219FC" w:rsidRDefault="009A298F" w:rsidP="009A29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5219FC">
        <w:rPr>
          <w:rFonts w:ascii="Times New Roman" w:hAnsi="Times New Roman" w:cs="Times New Roman"/>
          <w:b/>
        </w:rPr>
        <w:t xml:space="preserve">Supplementary Table 3.  </w:t>
      </w:r>
      <w:r w:rsidRPr="005219FC">
        <w:rPr>
          <w:rFonts w:ascii="Times New Roman" w:hAnsi="Times New Roman" w:cs="Times New Roman"/>
        </w:rPr>
        <w:t xml:space="preserve">Analysis of variance (ANOVA) of </w:t>
      </w:r>
      <w:r w:rsidRPr="005219FC">
        <w:rPr>
          <w:rFonts w:ascii="Times New Roman" w:hAnsi="Times New Roman" w:cs="Times New Roman"/>
          <w:i/>
          <w:iCs/>
        </w:rPr>
        <w:t>C. elegans</w:t>
      </w:r>
      <w:r w:rsidRPr="005219FC">
        <w:rPr>
          <w:rFonts w:ascii="Times New Roman" w:hAnsi="Times New Roman" w:cs="Times New Roman"/>
        </w:rPr>
        <w:t xml:space="preserve"> and </w:t>
      </w:r>
      <w:r w:rsidRPr="005219FC">
        <w:rPr>
          <w:rFonts w:ascii="Times New Roman" w:hAnsi="Times New Roman" w:cs="Times New Roman"/>
          <w:i/>
        </w:rPr>
        <w:t>C. brenneri</w:t>
      </w:r>
      <w:r w:rsidRPr="005219FC">
        <w:rPr>
          <w:rFonts w:ascii="Times New Roman" w:hAnsi="Times New Roman" w:cs="Times New Roman"/>
        </w:rPr>
        <w:t xml:space="preserve"> data</w:t>
      </w:r>
    </w:p>
    <w:p w14:paraId="58AFB90A" w14:textId="77777777" w:rsidR="009A298F" w:rsidRPr="005219FC" w:rsidRDefault="009A298F" w:rsidP="009A29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85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9"/>
        <w:gridCol w:w="1469"/>
        <w:gridCol w:w="1024"/>
        <w:gridCol w:w="1407"/>
        <w:gridCol w:w="1193"/>
        <w:gridCol w:w="1024"/>
      </w:tblGrid>
      <w:tr w:rsidR="009A298F" w:rsidRPr="005219FC" w14:paraId="76DBD552" w14:textId="77777777" w:rsidTr="009115E5">
        <w:trPr>
          <w:cantSplit/>
        </w:trPr>
        <w:tc>
          <w:tcPr>
            <w:tcW w:w="85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5A9A3C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219FC">
              <w:rPr>
                <w:rFonts w:ascii="Times New Roman" w:hAnsi="Times New Roman" w:cs="Times New Roman"/>
                <w:b/>
                <w:bCs/>
                <w:color w:val="010205"/>
              </w:rPr>
              <w:t>Tests of Between-Subjects Effects-</w:t>
            </w:r>
            <w:r w:rsidRPr="005219FC">
              <w:rPr>
                <w:rFonts w:ascii="Times New Roman" w:hAnsi="Times New Roman" w:cs="Times New Roman"/>
                <w:i/>
                <w:iCs/>
              </w:rPr>
              <w:t xml:space="preserve"> C. elegans</w:t>
            </w:r>
          </w:p>
        </w:tc>
      </w:tr>
      <w:tr w:rsidR="009A298F" w:rsidRPr="005219FC" w14:paraId="3EC8BBF3" w14:textId="77777777" w:rsidTr="009115E5">
        <w:trPr>
          <w:cantSplit/>
        </w:trPr>
        <w:tc>
          <w:tcPr>
            <w:tcW w:w="85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A93AFB6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  <w:shd w:val="clear" w:color="auto" w:fill="FFFFFF"/>
              </w:rPr>
              <w:t xml:space="preserve">Dependent Variable:   Percent survive  </w:t>
            </w:r>
          </w:p>
        </w:tc>
      </w:tr>
      <w:tr w:rsidR="009A298F" w:rsidRPr="005219FC" w14:paraId="56798546" w14:textId="77777777" w:rsidTr="009115E5">
        <w:trPr>
          <w:cantSplit/>
        </w:trPr>
        <w:tc>
          <w:tcPr>
            <w:tcW w:w="2449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5DF2328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Source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C54931E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Sum of Squares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39CBAB7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df</w:t>
            </w:r>
          </w:p>
        </w:tc>
        <w:tc>
          <w:tcPr>
            <w:tcW w:w="140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EB3F000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Mean Square</w:t>
            </w:r>
          </w:p>
        </w:tc>
        <w:tc>
          <w:tcPr>
            <w:tcW w:w="119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80AEA99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F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5D6A4B5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Sig.</w:t>
            </w:r>
          </w:p>
        </w:tc>
      </w:tr>
      <w:tr w:rsidR="009A298F" w:rsidRPr="005219FC" w14:paraId="0CCEC3EA" w14:textId="77777777" w:rsidTr="009115E5">
        <w:trPr>
          <w:cantSplit/>
        </w:trPr>
        <w:tc>
          <w:tcPr>
            <w:tcW w:w="244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FAC040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Drug category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AE075B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205658.022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5CF90F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2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CBADD6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102829.011</w:t>
            </w:r>
          </w:p>
        </w:tc>
        <w:tc>
          <w:tcPr>
            <w:tcW w:w="11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D8A81C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25923.280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2B60AF2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</w:tr>
      <w:tr w:rsidR="009A298F" w:rsidRPr="005219FC" w14:paraId="0D69B787" w14:textId="77777777" w:rsidTr="009115E5">
        <w:trPr>
          <w:cantSplit/>
        </w:trPr>
        <w:tc>
          <w:tcPr>
            <w:tcW w:w="244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3EA99B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Dose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FD8D57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9171.133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2425BD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4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C8830D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2292.783</w:t>
            </w:r>
          </w:p>
        </w:tc>
        <w:tc>
          <w:tcPr>
            <w:tcW w:w="11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5856D3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578.013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07B2F8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</w:tr>
      <w:tr w:rsidR="009A298F" w:rsidRPr="005219FC" w14:paraId="569EA93E" w14:textId="77777777" w:rsidTr="009115E5">
        <w:trPr>
          <w:cantSplit/>
        </w:trPr>
        <w:tc>
          <w:tcPr>
            <w:tcW w:w="244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B26AF2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Time (h)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BD8287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86411.189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457338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62270E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17282.238</w:t>
            </w:r>
          </w:p>
        </w:tc>
        <w:tc>
          <w:tcPr>
            <w:tcW w:w="11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80F34A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4356.867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02485B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</w:tr>
      <w:tr w:rsidR="009A298F" w:rsidRPr="005219FC" w14:paraId="3AFC7C4B" w14:textId="77777777" w:rsidTr="009115E5">
        <w:trPr>
          <w:cantSplit/>
        </w:trPr>
        <w:tc>
          <w:tcPr>
            <w:tcW w:w="244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CF95BA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Drug cat * Dose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AFD11D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5776.200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F64FDA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8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624406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722.025</w:t>
            </w:r>
          </w:p>
        </w:tc>
        <w:tc>
          <w:tcPr>
            <w:tcW w:w="11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D86E3F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182.023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0A5F72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</w:tr>
      <w:tr w:rsidR="009A298F" w:rsidRPr="005219FC" w14:paraId="60204DD5" w14:textId="77777777" w:rsidTr="009115E5">
        <w:trPr>
          <w:cantSplit/>
        </w:trPr>
        <w:tc>
          <w:tcPr>
            <w:tcW w:w="244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33927F6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Drug cat * Time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BEAC42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69030.556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E33A0B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368F36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6903.056</w:t>
            </w:r>
          </w:p>
        </w:tc>
        <w:tc>
          <w:tcPr>
            <w:tcW w:w="11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20F4F0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1740.266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6191B9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</w:tr>
      <w:tr w:rsidR="009A298F" w:rsidRPr="005219FC" w14:paraId="15A32BFC" w14:textId="77777777" w:rsidTr="009115E5">
        <w:trPr>
          <w:cantSplit/>
        </w:trPr>
        <w:tc>
          <w:tcPr>
            <w:tcW w:w="244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56C63C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Dose * Time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FFCE2D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4721.089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958125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883863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236.054</w:t>
            </w:r>
          </w:p>
        </w:tc>
        <w:tc>
          <w:tcPr>
            <w:tcW w:w="11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E826E7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59.510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2925FE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</w:tr>
      <w:tr w:rsidR="009A298F" w:rsidRPr="005219FC" w14:paraId="4F70B927" w14:textId="77777777" w:rsidTr="009115E5">
        <w:trPr>
          <w:cantSplit/>
        </w:trPr>
        <w:tc>
          <w:tcPr>
            <w:tcW w:w="244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DB2A8E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Drug cat * Dose * Time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FC526C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15762.111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F29BA1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40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493146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394.053</w:t>
            </w:r>
          </w:p>
        </w:tc>
        <w:tc>
          <w:tcPr>
            <w:tcW w:w="11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F436B3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99.341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E35CED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</w:tr>
      <w:tr w:rsidR="009A298F" w:rsidRPr="005219FC" w14:paraId="56ECA2CD" w14:textId="77777777" w:rsidTr="009115E5">
        <w:trPr>
          <w:cantSplit/>
        </w:trPr>
        <w:tc>
          <w:tcPr>
            <w:tcW w:w="85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7BEAD4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a. R Squared = .998 (Adjusted R Squared = .997)</w:t>
            </w:r>
          </w:p>
        </w:tc>
      </w:tr>
    </w:tbl>
    <w:p w14:paraId="4F2E7FDE" w14:textId="77777777" w:rsidR="009A298F" w:rsidRPr="005219FC" w:rsidRDefault="009A298F" w:rsidP="009A298F">
      <w:pPr>
        <w:rPr>
          <w:rFonts w:ascii="Times New Roman" w:hAnsi="Times New Roman" w:cs="Times New Roman"/>
          <w:sz w:val="24"/>
          <w:szCs w:val="24"/>
        </w:rPr>
      </w:pPr>
      <w:r w:rsidRPr="005219FC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867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9"/>
        <w:gridCol w:w="1469"/>
        <w:gridCol w:w="1024"/>
        <w:gridCol w:w="1407"/>
        <w:gridCol w:w="1300"/>
        <w:gridCol w:w="1024"/>
      </w:tblGrid>
      <w:tr w:rsidR="009A298F" w:rsidRPr="005219FC" w14:paraId="14B89D27" w14:textId="77777777" w:rsidTr="009115E5">
        <w:trPr>
          <w:cantSplit/>
        </w:trPr>
        <w:tc>
          <w:tcPr>
            <w:tcW w:w="867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EC48FB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219FC">
              <w:rPr>
                <w:rFonts w:ascii="Times New Roman" w:hAnsi="Times New Roman" w:cs="Times New Roman"/>
                <w:b/>
                <w:bCs/>
                <w:color w:val="010205"/>
              </w:rPr>
              <w:lastRenderedPageBreak/>
              <w:t>Tests of Between-Subjects Effects-</w:t>
            </w:r>
            <w:r w:rsidRPr="005219FC">
              <w:rPr>
                <w:rFonts w:ascii="Times New Roman" w:hAnsi="Times New Roman" w:cs="Times New Roman"/>
                <w:i/>
              </w:rPr>
              <w:t xml:space="preserve"> C. brenneri</w:t>
            </w:r>
          </w:p>
        </w:tc>
      </w:tr>
      <w:tr w:rsidR="009A298F" w:rsidRPr="005219FC" w14:paraId="66CA7F51" w14:textId="77777777" w:rsidTr="009115E5">
        <w:trPr>
          <w:cantSplit/>
        </w:trPr>
        <w:tc>
          <w:tcPr>
            <w:tcW w:w="867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9719E17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  <w:shd w:val="clear" w:color="auto" w:fill="FFFFFF"/>
              </w:rPr>
              <w:t xml:space="preserve">Dependent Variable:   Percent survive  </w:t>
            </w:r>
          </w:p>
        </w:tc>
      </w:tr>
      <w:tr w:rsidR="009A298F" w:rsidRPr="005219FC" w14:paraId="143CA9D9" w14:textId="77777777" w:rsidTr="009115E5">
        <w:trPr>
          <w:cantSplit/>
        </w:trPr>
        <w:tc>
          <w:tcPr>
            <w:tcW w:w="2449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18331A7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Source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1148460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Type III Sum of Squares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B270CE7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df</w:t>
            </w:r>
          </w:p>
        </w:tc>
        <w:tc>
          <w:tcPr>
            <w:tcW w:w="140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426B779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Mean Square</w:t>
            </w:r>
          </w:p>
        </w:tc>
        <w:tc>
          <w:tcPr>
            <w:tcW w:w="130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C596BF8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F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D8FE477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Sig.</w:t>
            </w:r>
          </w:p>
        </w:tc>
      </w:tr>
      <w:tr w:rsidR="009A298F" w:rsidRPr="005219FC" w14:paraId="4DFD14CD" w14:textId="77777777" w:rsidTr="009115E5">
        <w:trPr>
          <w:cantSplit/>
        </w:trPr>
        <w:tc>
          <w:tcPr>
            <w:tcW w:w="244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4CA865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Dose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E51E3A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65001.415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C59ADE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4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D323F8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16250.354</w:t>
            </w:r>
          </w:p>
        </w:tc>
        <w:tc>
          <w:tcPr>
            <w:tcW w:w="13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17BB88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4185.706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823375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</w:tr>
      <w:tr w:rsidR="009A298F" w:rsidRPr="005219FC" w14:paraId="197E909C" w14:textId="77777777" w:rsidTr="009115E5">
        <w:trPr>
          <w:cantSplit/>
        </w:trPr>
        <w:tc>
          <w:tcPr>
            <w:tcW w:w="244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13DBB6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Time (hr)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E0836C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57798.377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1EA9D1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658561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11559.675</w:t>
            </w:r>
          </w:p>
        </w:tc>
        <w:tc>
          <w:tcPr>
            <w:tcW w:w="13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BA9488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2977.498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E10B63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</w:tr>
      <w:tr w:rsidR="009A298F" w:rsidRPr="005219FC" w14:paraId="4498DE4B" w14:textId="77777777" w:rsidTr="009115E5">
        <w:trPr>
          <w:cantSplit/>
        </w:trPr>
        <w:tc>
          <w:tcPr>
            <w:tcW w:w="244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7E7AA1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Drug cat * Dose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3330AE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10422.671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DF53E8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8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A2DD2D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1302.834</w:t>
            </w:r>
          </w:p>
        </w:tc>
        <w:tc>
          <w:tcPr>
            <w:tcW w:w="13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0BBE6C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335.579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E94FC1E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</w:tr>
      <w:tr w:rsidR="009A298F" w:rsidRPr="005219FC" w14:paraId="154D2C87" w14:textId="77777777" w:rsidTr="009115E5">
        <w:trPr>
          <w:cantSplit/>
        </w:trPr>
        <w:tc>
          <w:tcPr>
            <w:tcW w:w="244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94C374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Drug cat * Time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1B1BAB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11007.352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0169DA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46BE45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1100.735</w:t>
            </w:r>
          </w:p>
        </w:tc>
        <w:tc>
          <w:tcPr>
            <w:tcW w:w="13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FE0A06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283.523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D3616C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</w:tr>
      <w:tr w:rsidR="009A298F" w:rsidRPr="005219FC" w14:paraId="0A857331" w14:textId="77777777" w:rsidTr="009115E5">
        <w:trPr>
          <w:cantSplit/>
        </w:trPr>
        <w:tc>
          <w:tcPr>
            <w:tcW w:w="244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B1E4AD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Dose * Time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9E8C13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17422.818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709CD4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3D4861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871.141</w:t>
            </w:r>
          </w:p>
        </w:tc>
        <w:tc>
          <w:tcPr>
            <w:tcW w:w="13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0EA97F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224.385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2895B6F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</w:tr>
      <w:tr w:rsidR="009A298F" w:rsidRPr="005219FC" w14:paraId="5684D07F" w14:textId="77777777" w:rsidTr="009115E5">
        <w:trPr>
          <w:cantSplit/>
        </w:trPr>
        <w:tc>
          <w:tcPr>
            <w:tcW w:w="244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A0C551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264A60"/>
                <w:sz w:val="18"/>
                <w:szCs w:val="18"/>
              </w:rPr>
              <w:t>Drug cat * Dose * Time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BE75D6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19576.682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BB8288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40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8B9BE9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489.417</w:t>
            </w:r>
          </w:p>
        </w:tc>
        <w:tc>
          <w:tcPr>
            <w:tcW w:w="13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E900E6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126.062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D46DCB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.000</w:t>
            </w:r>
          </w:p>
        </w:tc>
      </w:tr>
      <w:tr w:rsidR="009A298F" w:rsidRPr="005219FC" w14:paraId="60B04B33" w14:textId="77777777" w:rsidTr="009115E5">
        <w:trPr>
          <w:cantSplit/>
        </w:trPr>
        <w:tc>
          <w:tcPr>
            <w:tcW w:w="867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3F8A7A" w14:textId="77777777" w:rsidR="009A298F" w:rsidRPr="005219FC" w:rsidRDefault="009A298F" w:rsidP="009115E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  <w:r w:rsidRPr="005219FC">
              <w:rPr>
                <w:rFonts w:ascii="Times New Roman" w:hAnsi="Times New Roman" w:cs="Times New Roman"/>
                <w:color w:val="010205"/>
                <w:sz w:val="18"/>
                <w:szCs w:val="18"/>
              </w:rPr>
              <w:t>a. R Squared = .998 (Adjusted R Squared = .998)</w:t>
            </w:r>
          </w:p>
        </w:tc>
      </w:tr>
    </w:tbl>
    <w:p w14:paraId="6641DE68" w14:textId="77777777" w:rsidR="009A298F" w:rsidRDefault="009A298F" w:rsidP="009A298F">
      <w:pPr>
        <w:rPr>
          <w:rFonts w:ascii="Times New Roman" w:hAnsi="Times New Roman" w:cs="Times New Roman"/>
          <w:b/>
          <w:sz w:val="24"/>
          <w:szCs w:val="24"/>
        </w:rPr>
      </w:pPr>
    </w:p>
    <w:p w14:paraId="07FE37CB" w14:textId="77777777" w:rsidR="009A298F" w:rsidRDefault="009A298F" w:rsidP="009A298F">
      <w:pPr>
        <w:tabs>
          <w:tab w:val="left" w:pos="978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3EAF0B76" w14:textId="77777777" w:rsidR="009A298F" w:rsidRPr="005219FC" w:rsidRDefault="009A298F" w:rsidP="009A298F">
      <w:pPr>
        <w:rPr>
          <w:rFonts w:ascii="Times New Roman" w:hAnsi="Times New Roman" w:cs="Times New Roman"/>
          <w:sz w:val="24"/>
        </w:rPr>
      </w:pPr>
    </w:p>
    <w:p w14:paraId="117703FC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98F"/>
    <w:rsid w:val="00195413"/>
    <w:rsid w:val="0037739E"/>
    <w:rsid w:val="003D0186"/>
    <w:rsid w:val="007278E4"/>
    <w:rsid w:val="009A298F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68229"/>
  <w15:chartTrackingRefBased/>
  <w15:docId w15:val="{D2E35626-D758-4FE2-AA1F-31CF370C2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98F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298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298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298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298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298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298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298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298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298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29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29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29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29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29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29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29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29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29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29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A29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298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A29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298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A29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298F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A29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29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29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29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259</Words>
  <Characters>1480</Characters>
  <Application>Microsoft Office Word</Application>
  <DocSecurity>0</DocSecurity>
  <Lines>12</Lines>
  <Paragraphs>3</Paragraphs>
  <ScaleCrop>false</ScaleCrop>
  <Company>Springer Nature</Company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2025-07-01T11:36:00Z</dcterms:created>
  <dcterms:modified xsi:type="dcterms:W3CDTF">2025-07-01T11:37:00Z</dcterms:modified>
</cp:coreProperties>
</file>