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53B6" w14:textId="77777777" w:rsidR="00D25A89" w:rsidRPr="00E14C6D" w:rsidRDefault="00D25A89" w:rsidP="00D25A89">
      <w:pPr>
        <w:pStyle w:val="Heading1"/>
        <w:rPr>
          <w:rFonts w:ascii="Times New Roman" w:hAnsi="Times New Roman" w:cs="Times New Roman"/>
          <w:color w:val="auto"/>
        </w:rPr>
      </w:pPr>
      <w:r w:rsidRPr="00E14C6D">
        <w:rPr>
          <w:rFonts w:ascii="Times New Roman" w:hAnsi="Times New Roman" w:cs="Times New Roman"/>
          <w:color w:val="auto"/>
        </w:rPr>
        <w:t>APPENDICES</w:t>
      </w:r>
    </w:p>
    <w:p w14:paraId="1F513C52" w14:textId="77777777" w:rsidR="00D25A89" w:rsidRPr="004C5C90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4C5C9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Table A1 Sample selection</w:t>
      </w:r>
    </w:p>
    <w:tbl>
      <w:tblPr>
        <w:tblW w:w="8174" w:type="dxa"/>
        <w:tblLook w:val="04A0" w:firstRow="1" w:lastRow="0" w:firstColumn="1" w:lastColumn="0" w:noHBand="0" w:noVBand="1"/>
      </w:tblPr>
      <w:tblGrid>
        <w:gridCol w:w="3097"/>
        <w:gridCol w:w="1281"/>
        <w:gridCol w:w="1311"/>
        <w:gridCol w:w="1356"/>
        <w:gridCol w:w="1129"/>
      </w:tblGrid>
      <w:tr w:rsidR="00D25A89" w:rsidRPr="00E14C6D" w14:paraId="528934D9" w14:textId="77777777" w:rsidTr="004B6380">
        <w:trPr>
          <w:trHeight w:val="259"/>
        </w:trPr>
        <w:tc>
          <w:tcPr>
            <w:tcW w:w="30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3C90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467C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people</w:t>
            </w:r>
          </w:p>
        </w:tc>
        <w:tc>
          <w:tcPr>
            <w:tcW w:w="131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D899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4597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year-to-person observations</w:t>
            </w:r>
          </w:p>
        </w:tc>
      </w:tr>
      <w:tr w:rsidR="00D25A89" w:rsidRPr="00E14C6D" w14:paraId="01A1B28F" w14:textId="77777777" w:rsidTr="004B6380">
        <w:trPr>
          <w:trHeight w:val="259"/>
        </w:trPr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440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Participants aged 50-79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4FD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7815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53F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8C9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28904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5C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617567E1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CDD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Ever changed address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E22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067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4.4%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9F7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1534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78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5.3%</w:t>
            </w:r>
          </w:p>
        </w:tc>
      </w:tr>
      <w:tr w:rsidR="00D25A89" w:rsidRPr="00E14C6D" w14:paraId="1EB6D906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64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Living in nursing house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7F1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01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1.1%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1FF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E8D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1.2%</w:t>
            </w:r>
          </w:p>
        </w:tc>
      </w:tr>
      <w:tr w:rsidR="00D25A89" w:rsidRPr="00E14C6D" w14:paraId="50E976D6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8F3F" w14:textId="77777777" w:rsidR="00D25A89" w:rsidRPr="00E14C6D" w:rsidRDefault="00D25A89" w:rsidP="004B6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5C7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653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ED1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335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02FAF98E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9E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Has no children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CE9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1269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000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16.2%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DFB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3916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3AC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13.5%</w:t>
            </w:r>
          </w:p>
        </w:tc>
      </w:tr>
      <w:tr w:rsidR="00D25A89" w:rsidRPr="00E14C6D" w14:paraId="4B8CF281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697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Has minor children under 18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F2D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0A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12.8%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B23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2270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999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7.9%</w:t>
            </w:r>
          </w:p>
        </w:tc>
      </w:tr>
      <w:tr w:rsidR="00D25A89" w:rsidRPr="00E14C6D" w14:paraId="0505D0BB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20D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Has children over 50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D4F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1065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EC5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13.6%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5D1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1917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02C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6.6%</w:t>
            </w:r>
          </w:p>
        </w:tc>
      </w:tr>
      <w:tr w:rsidR="00D25A89" w:rsidRPr="00E14C6D" w14:paraId="0B277A40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39F9" w14:textId="77777777" w:rsidR="00D25A89" w:rsidRPr="00E14C6D" w:rsidRDefault="00D25A89" w:rsidP="004B6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ED7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7FD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28F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0E5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55DE4DE4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9DC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Never worked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9B6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779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B76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10.0%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FE1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2683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DFB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9.3%</w:t>
            </w:r>
          </w:p>
        </w:tc>
      </w:tr>
      <w:tr w:rsidR="00D25A89" w:rsidRPr="00E14C6D" w14:paraId="76F583BF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0F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Permanently sick/disabled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BC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3CE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5.4%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F8A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1460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FCB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5.1%</w:t>
            </w:r>
          </w:p>
        </w:tc>
      </w:tr>
      <w:tr w:rsidR="00D25A89" w:rsidRPr="00E14C6D" w14:paraId="2030BA49" w14:textId="77777777" w:rsidTr="004B6380">
        <w:trPr>
          <w:trHeight w:val="259"/>
        </w:trPr>
        <w:tc>
          <w:tcPr>
            <w:tcW w:w="30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C334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Unemployed</w:t>
            </w:r>
          </w:p>
        </w:tc>
        <w:tc>
          <w:tcPr>
            <w:tcW w:w="128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8964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711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A911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9.1%</w:t>
            </w:r>
          </w:p>
        </w:tc>
        <w:tc>
          <w:tcPr>
            <w:tcW w:w="135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DE58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1150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AECF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4.0%</w:t>
            </w:r>
          </w:p>
        </w:tc>
      </w:tr>
    </w:tbl>
    <w:p w14:paraId="0867491B" w14:textId="77777777" w:rsidR="00D25A89" w:rsidRDefault="00D25A89" w:rsidP="00D25A89">
      <w:pPr>
        <w:rPr>
          <w:rFonts w:ascii="Times New Roman" w:hAnsi="Times New Roman" w:cs="Times New Roman"/>
        </w:rPr>
      </w:pPr>
      <w:r w:rsidRPr="00E14C6D">
        <w:rPr>
          <w:rFonts w:ascii="Times New Roman" w:eastAsia="Times New Roman" w:hAnsi="Times New Roman" w:cs="Times New Roman"/>
        </w:rPr>
        <w:t>Note: there are overlapping cases across groups. The percentage numbers give the proportion of each group in all observations aged between 50 and 79.</w:t>
      </w:r>
    </w:p>
    <w:p w14:paraId="7D6C4854" w14:textId="77777777" w:rsidR="00D25A89" w:rsidRDefault="00D25A89" w:rsidP="00D25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1FAF35" w14:textId="77777777" w:rsidR="00D25A89" w:rsidRDefault="00D25A89" w:rsidP="00D25A89">
      <w:pPr>
        <w:rPr>
          <w:rFonts w:ascii="Times New Roman" w:hAnsi="Times New Roman" w:cs="Times New Roman"/>
        </w:rPr>
      </w:pPr>
    </w:p>
    <w:p w14:paraId="60916549" w14:textId="77777777" w:rsidR="00D25A89" w:rsidRPr="004C535C" w:rsidRDefault="00D25A89" w:rsidP="00D25A89">
      <w:pPr>
        <w:pStyle w:val="Caption"/>
        <w:keepNext/>
        <w:rPr>
          <w:rFonts w:ascii="Times New Roman" w:hAnsi="Times New Roman" w:cs="Times New Roman" w:hint="eastAsia"/>
          <w:b/>
          <w:bCs/>
          <w:i w:val="0"/>
          <w:iCs w:val="0"/>
          <w:color w:val="auto"/>
        </w:rPr>
      </w:pPr>
      <w:r w:rsidRPr="004C535C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Table </w:t>
      </w:r>
      <w:r w:rsidRPr="004C535C">
        <w:rPr>
          <w:rFonts w:ascii="Times New Roman" w:hAnsi="Times New Roman" w:cs="Times New Roman" w:hint="eastAsia"/>
          <w:b/>
          <w:bCs/>
          <w:i w:val="0"/>
          <w:iCs w:val="0"/>
          <w:color w:val="auto"/>
        </w:rPr>
        <w:t xml:space="preserve">A2 </w:t>
      </w:r>
      <w:r>
        <w:rPr>
          <w:rFonts w:ascii="Times New Roman" w:hAnsi="Times New Roman" w:cs="Times New Roman" w:hint="eastAsia"/>
          <w:b/>
          <w:bCs/>
          <w:i w:val="0"/>
          <w:iCs w:val="0"/>
          <w:color w:val="auto"/>
        </w:rPr>
        <w:t xml:space="preserve">Sample characteristics </w:t>
      </w:r>
    </w:p>
    <w:tbl>
      <w:tblPr>
        <w:tblW w:w="8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1241"/>
        <w:gridCol w:w="1126"/>
        <w:gridCol w:w="1232"/>
        <w:gridCol w:w="1004"/>
      </w:tblGrid>
      <w:tr w:rsidR="00D25A89" w:rsidRPr="00E14C6D" w14:paraId="6272039A" w14:textId="77777777" w:rsidTr="004B6380">
        <w:trPr>
          <w:trHeight w:val="116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E783F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BEDB3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All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ECE58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Retired 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2E8BB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Non-retired 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B2D3B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T-diff</w:t>
            </w:r>
          </w:p>
        </w:tc>
      </w:tr>
      <w:tr w:rsidR="00D25A89" w:rsidRPr="00E14C6D" w14:paraId="505292E8" w14:textId="77777777" w:rsidTr="004B6380">
        <w:trPr>
          <w:trHeight w:val="23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01142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6EAA2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(N=13,437)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837F4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(N=7,450)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B69518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(N=5,987)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828C70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(p-value)</w:t>
            </w:r>
          </w:p>
        </w:tc>
      </w:tr>
      <w:tr w:rsidR="00D25A89" w:rsidRPr="00E14C6D" w14:paraId="2450B5BE" w14:textId="77777777" w:rsidTr="004B6380">
        <w:trPr>
          <w:trHeight w:val="11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ADAAF8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E14C6D">
              <w:rPr>
                <w:rFonts w:ascii="Times New Roman" w:hAnsi="Times New Roman" w:cs="Times New Roman"/>
                <w:b/>
                <w:bCs/>
                <w:kern w:val="24"/>
              </w:rPr>
              <w:t xml:space="preserve">Individual characteristics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D122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FD636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AC04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0F698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</w:p>
        </w:tc>
      </w:tr>
      <w:tr w:rsidR="00D25A89" w:rsidRPr="00E14C6D" w14:paraId="40F95511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58EF00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Age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5AD9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64.52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1447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67.73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D1F9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60.52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91B5D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372A3E64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4138D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eastAsia="DengXian" w:hAnsi="Times New Roman" w:cs="Times New Roman"/>
                <w:kern w:val="24"/>
              </w:rPr>
              <w:t xml:space="preserve">Partner’s age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EEE9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64.02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315A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66.99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3885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60.58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F2E43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4DF2D9F7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A85A7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Male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2924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0.456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2262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0.443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E6BC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0.472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98150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0.001</w:t>
            </w:r>
          </w:p>
        </w:tc>
      </w:tr>
      <w:tr w:rsidR="00D25A89" w:rsidRPr="00E14C6D" w14:paraId="11E17B95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A0B4F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Married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B589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1C82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88EA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0.844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46957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78008571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4ECC30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Widowed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C04B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E7C1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B1F1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0.060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4EA6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69A718A9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0C4A1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Education: primary/none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D825E7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D6FEC5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0.243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9CA233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B5C08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4FFAEE52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69F8A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Education: secondary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47EF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0.427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7F6A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0.406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EBA4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0.453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3D7D4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3E5AAE32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95931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Education: third/higher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9726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70CC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0.350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2C21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0.386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D510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468C8805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D98B88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Dublin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AB24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7224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0.266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A72E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F7E15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48BB80E5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84AF140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Other cities/towns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E15D80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70D4BB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0.302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41EE77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0.260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A3031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53AB6513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4CB9B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Rural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D8A3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0.472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CD0B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0.432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03A7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0.522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E10C8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71C3E5B0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515A4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Household gross assets (in 1000 euro)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211F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488.9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904D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463.3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B24C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520.4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7E2E5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7289C5A3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4F9258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Self-rated health: excellent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DE1C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0.173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A944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6B57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FB877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5ECB12F0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A6FE86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Self-rated health: good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23306A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A9291E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3F419F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950AC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7ACA4F8B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A2663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Self-rated health: average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43739F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0.329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5B6D21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0.336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1A628F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0.319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E7DCA6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0.032</w:t>
            </w:r>
          </w:p>
        </w:tc>
      </w:tr>
      <w:tr w:rsidR="00D25A89" w:rsidRPr="00E14C6D" w14:paraId="7818535F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5A72F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Self-rated health: fair/poor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873A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0.110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A6B7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8C5B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45B40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1E87AD17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4353C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Public sector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F0F0D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0.346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4979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0.35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483EC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0.341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9CC6E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0.311</w:t>
            </w:r>
          </w:p>
        </w:tc>
      </w:tr>
      <w:tr w:rsidR="00D25A89" w:rsidRPr="00E14C6D" w14:paraId="54B10B2E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081A0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Self-employed/farming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DB741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0.143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02096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0.056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30575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0.277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94709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090AA263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06BCE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Household size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88BD0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2.38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C9C09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2.12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ED4588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2.79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91377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71391413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804599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b/>
                <w:bCs/>
                <w:kern w:val="24"/>
              </w:rPr>
              <w:t>Children’s characteristics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F28A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F7DDF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C4A1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84298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</w:p>
        </w:tc>
      </w:tr>
      <w:tr w:rsidR="00D25A89" w:rsidRPr="00E14C6D" w14:paraId="34F4CCF7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C4116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The number of children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DDCFAB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18BAF00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6C56F6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4F016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201F24C5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67FAB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The number of grandchildren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60945C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CC67ED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5FDDE7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2.06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D6B6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10EE1F37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D249D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eastAsia="DengXian" w:hAnsi="Times New Roman" w:cs="Times New Roman"/>
                <w:kern w:val="24"/>
              </w:rPr>
              <w:t>The number of sons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F66D63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1.57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735603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1.61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5B8DC1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E074C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509BF134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A3037C1" w14:textId="77777777" w:rsidR="00D25A89" w:rsidRPr="00E14C6D" w:rsidRDefault="00D25A89" w:rsidP="004B6380">
            <w:pPr>
              <w:pStyle w:val="NoSpacing"/>
              <w:rPr>
                <w:rFonts w:ascii="Times New Roman" w:eastAsia="DengXi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Mean age 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6D7B87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33.94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CCD50E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36.70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BA672C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30.51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F397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667EC138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9813E7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Proximity: co-residence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E464E9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0.354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A42F91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65B8EB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0.474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7F2A18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23E4B451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7C76DC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Proximity: the same county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8CACBA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0.468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6F46CA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0.553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9F96DC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0.363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F64C9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1AF5BEDF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7E6462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Proximity: another county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81DAE30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5B062D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ACCD89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F9E678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0.012</w:t>
            </w:r>
          </w:p>
        </w:tc>
      </w:tr>
      <w:tr w:rsidR="00D25A89" w:rsidRPr="00E14C6D" w14:paraId="1D699770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0A81FE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Proximity: another country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CDD48F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04540B0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BCF7DA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215123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0.005</w:t>
            </w:r>
          </w:p>
        </w:tc>
      </w:tr>
      <w:tr w:rsidR="00D25A89" w:rsidRPr="00E14C6D" w14:paraId="7FA04056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E35F0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Has a degree or above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BC18A5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AE56D7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0.515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EA4849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0.501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87F1D9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0.037</w:t>
            </w:r>
          </w:p>
        </w:tc>
      </w:tr>
      <w:tr w:rsidR="00D25A89" w:rsidRPr="00E14C6D" w14:paraId="6561115D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1D132C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Employed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196E39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0.788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4A556F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0.809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6063665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0.761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761936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64D386BC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7E3FE0A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Full-time employed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095BCF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0.657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B8043A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0.668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2B110C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0.643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DDE50E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  <w:tr w:rsidR="00D25A89" w:rsidRPr="00E14C6D" w14:paraId="4F5037CF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E4D70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Part-time employed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31AF81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CAD9468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A2316C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F2D7E3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</w:rPr>
              <w:t>0.025</w:t>
            </w:r>
          </w:p>
        </w:tc>
      </w:tr>
      <w:tr w:rsidR="00D25A89" w:rsidRPr="00E14C6D" w14:paraId="514DCB55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79D7A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Self-employed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452877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D22E439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E9A474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FAE6B0E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&lt;0.000</w:t>
            </w:r>
          </w:p>
        </w:tc>
      </w:tr>
      <w:tr w:rsidR="00D25A89" w:rsidRPr="00E14C6D" w14:paraId="73FC0AF2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07E4E2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Unemployed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888F29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8CEEB63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52903B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18059A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0.001</w:t>
            </w:r>
          </w:p>
        </w:tc>
      </w:tr>
      <w:tr w:rsidR="00D25A89" w:rsidRPr="00E14C6D" w14:paraId="46AF38F2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73CD75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In education or training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41E983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4C1A3B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3B2460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0.120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93523E7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&lt;0.000</w:t>
            </w:r>
          </w:p>
        </w:tc>
      </w:tr>
      <w:tr w:rsidR="00D25A89" w:rsidRPr="00E14C6D" w14:paraId="2EBF2E12" w14:textId="77777777" w:rsidTr="004B6380">
        <w:trPr>
          <w:trHeight w:val="116"/>
        </w:trPr>
        <w:tc>
          <w:tcPr>
            <w:tcW w:w="0" w:type="auto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B28888F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Looking after home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D0BBE52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69150F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0.060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FDBF34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41041F4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&lt;0.000</w:t>
            </w:r>
          </w:p>
        </w:tc>
      </w:tr>
      <w:tr w:rsidR="00D25A89" w:rsidRPr="00E14C6D" w14:paraId="0B9F28C4" w14:textId="77777777" w:rsidTr="004B6380">
        <w:trPr>
          <w:trHeight w:val="116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75728E6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  <w:kern w:val="24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 xml:space="preserve">Married 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5C900E1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0.529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B33A55B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75B8A4C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0.419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DD5515D" w14:textId="77777777" w:rsidR="00D25A89" w:rsidRPr="00E14C6D" w:rsidRDefault="00D25A89" w:rsidP="004B6380">
            <w:pPr>
              <w:pStyle w:val="NoSpacing"/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kern w:val="24"/>
              </w:rPr>
              <w:t>&lt;0.000</w:t>
            </w:r>
          </w:p>
        </w:tc>
      </w:tr>
    </w:tbl>
    <w:p w14:paraId="73EBA1B8" w14:textId="77777777" w:rsidR="00D25A89" w:rsidRPr="00E14C6D" w:rsidRDefault="00D25A89" w:rsidP="00D25A89">
      <w:pPr>
        <w:pStyle w:val="NoSpacing"/>
        <w:rPr>
          <w:rFonts w:ascii="Times New Roman" w:hAnsi="Times New Roman" w:cs="Times New Roman"/>
        </w:rPr>
      </w:pPr>
      <w:r w:rsidRPr="00E14C6D">
        <w:rPr>
          <w:rFonts w:ascii="Times New Roman" w:hAnsi="Times New Roman" w:cs="Times New Roman"/>
        </w:rPr>
        <w:t xml:space="preserve">Note:  The working sample includes 13,437 wave-to-person observations (4,342 people, 2,040 males, 2,302 females, 3,276 households) aged between 50 and 79 during all TILDA five waves (2009-2018). </w:t>
      </w:r>
    </w:p>
    <w:p w14:paraId="31A80ABA" w14:textId="77777777" w:rsidR="00D25A89" w:rsidRPr="00CF57B4" w:rsidRDefault="00D25A89" w:rsidP="00D25A89">
      <w:pPr>
        <w:rPr>
          <w:rFonts w:ascii="Times New Roman" w:hAnsi="Times New Roman" w:cs="Times New Roman"/>
        </w:rPr>
      </w:pPr>
      <w:r w:rsidRPr="00E14C6D">
        <w:rPr>
          <w:rFonts w:ascii="Times New Roman" w:hAnsi="Times New Roman" w:cs="Times New Roman"/>
          <w:sz w:val="20"/>
          <w:szCs w:val="20"/>
        </w:rPr>
        <w:br w:type="page"/>
      </w:r>
    </w:p>
    <w:p w14:paraId="16B05737" w14:textId="77777777" w:rsidR="00D25A89" w:rsidRPr="004C5C90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4C5C9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>Table A3  First stage regression</w:t>
      </w:r>
    </w:p>
    <w:tbl>
      <w:tblPr>
        <w:tblW w:w="7997" w:type="dxa"/>
        <w:tblLook w:val="04A0" w:firstRow="1" w:lastRow="0" w:firstColumn="1" w:lastColumn="0" w:noHBand="0" w:noVBand="1"/>
      </w:tblPr>
      <w:tblGrid>
        <w:gridCol w:w="4181"/>
        <w:gridCol w:w="1272"/>
        <w:gridCol w:w="1272"/>
        <w:gridCol w:w="1272"/>
      </w:tblGrid>
      <w:tr w:rsidR="00D25A89" w:rsidRPr="00E14C6D" w14:paraId="55C10E73" w14:textId="77777777" w:rsidTr="004B6380">
        <w:trPr>
          <w:trHeight w:val="266"/>
        </w:trPr>
        <w:tc>
          <w:tcPr>
            <w:tcW w:w="418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A41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AD6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814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11C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D25A89" w:rsidRPr="00E14C6D" w14:paraId="53D9FB8F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43CD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F405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394C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F945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</w:tr>
      <w:tr w:rsidR="00D25A89" w:rsidRPr="00E14C6D" w14:paraId="1581FD8A" w14:textId="77777777" w:rsidTr="004B6380">
        <w:trPr>
          <w:trHeight w:val="266"/>
        </w:trPr>
        <w:tc>
          <w:tcPr>
            <w:tcW w:w="4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AD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SPA eligibility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2E1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0.179***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499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0.212***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488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0.144***</w:t>
            </w:r>
          </w:p>
        </w:tc>
      </w:tr>
      <w:tr w:rsidR="00D25A89" w:rsidRPr="00E14C6D" w14:paraId="15AF66FC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62F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4A5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BBD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628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(0.020)</w:t>
            </w:r>
          </w:p>
        </w:tc>
      </w:tr>
      <w:tr w:rsidR="00D25A89" w:rsidRPr="00E14C6D" w14:paraId="5595F95B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80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03A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0.075***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83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0.139***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0CD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0.044**</w:t>
            </w:r>
          </w:p>
        </w:tc>
      </w:tr>
      <w:tr w:rsidR="00D25A89" w:rsidRPr="00E14C6D" w14:paraId="1F913584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F7D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EC0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F5E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44F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(0.020)</w:t>
            </w:r>
          </w:p>
        </w:tc>
      </w:tr>
      <w:tr w:rsidR="00D25A89" w:rsidRPr="00E14C6D" w14:paraId="0E59C877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C4C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Age-squared/100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B4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-0.041***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9F1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-0.088***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A04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-0.017</w:t>
            </w:r>
          </w:p>
        </w:tc>
      </w:tr>
      <w:tr w:rsidR="00D25A89" w:rsidRPr="00E14C6D" w14:paraId="60A94F28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317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202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8EE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B92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(0.015)</w:t>
            </w:r>
          </w:p>
        </w:tc>
      </w:tr>
      <w:tr w:rsidR="00D25A89" w:rsidRPr="00E14C6D" w14:paraId="03FA91D0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95A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5B7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-0.116***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C87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183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452E3732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8E2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A9A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77A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8D7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19FCBA1D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843B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(Ref: Married)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B96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813F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B95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4B304356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A1E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Never married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40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-0.145**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568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43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-0.167**</w:t>
            </w:r>
          </w:p>
        </w:tc>
      </w:tr>
      <w:tr w:rsidR="00D25A89" w:rsidRPr="00E14C6D" w14:paraId="7BCFCCDC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08E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EE9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(0.065)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30A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(0.074)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59C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(0.083)</w:t>
            </w:r>
          </w:p>
        </w:tc>
      </w:tr>
      <w:tr w:rsidR="00D25A89" w:rsidRPr="00E14C6D" w14:paraId="4FA45230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76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Separated/divorced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375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-0.125***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888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A78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-0.163***</w:t>
            </w:r>
          </w:p>
        </w:tc>
      </w:tr>
      <w:tr w:rsidR="00D25A89" w:rsidRPr="00E14C6D" w14:paraId="48E23C0A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D01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7F6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E23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1FF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(0.045)</w:t>
            </w:r>
          </w:p>
        </w:tc>
      </w:tr>
      <w:tr w:rsidR="00D25A89" w:rsidRPr="00E14C6D" w14:paraId="466F3386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1D2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52F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640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87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-0.030</w:t>
            </w:r>
          </w:p>
        </w:tc>
      </w:tr>
      <w:tr w:rsidR="00D25A89" w:rsidRPr="00E14C6D" w14:paraId="04A3CFFE" w14:textId="77777777" w:rsidTr="004B6380">
        <w:trPr>
          <w:trHeight w:val="25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7F6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AFE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9CD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C9F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(0.044)</w:t>
            </w:r>
          </w:p>
        </w:tc>
      </w:tr>
      <w:tr w:rsidR="00D25A89" w:rsidRPr="00E14C6D" w14:paraId="71A31D5E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EECC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Education: Primary/none)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A6A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B062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626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4229E579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A23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Education: secondary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4C8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B44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0.055**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F9F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-0.037</w:t>
            </w:r>
          </w:p>
        </w:tc>
      </w:tr>
      <w:tr w:rsidR="00D25A89" w:rsidRPr="00E14C6D" w14:paraId="1ECD1665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390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EAB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C13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CA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(0.025)</w:t>
            </w:r>
          </w:p>
        </w:tc>
      </w:tr>
      <w:tr w:rsidR="00D25A89" w:rsidRPr="00E14C6D" w14:paraId="1D0585C8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D79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Education: third level/higher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815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E89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0.106***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61C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-0.102***</w:t>
            </w:r>
          </w:p>
        </w:tc>
      </w:tr>
      <w:tr w:rsidR="00D25A89" w:rsidRPr="00E14C6D" w14:paraId="16BD9D6F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FA8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378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EC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A60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(0.027)</w:t>
            </w:r>
          </w:p>
        </w:tc>
      </w:tr>
      <w:tr w:rsidR="00D25A89" w:rsidRPr="00E14C6D" w14:paraId="5D164EDB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D6FF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Dublin)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F28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10DC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B130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3A3EAF10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1AC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Other cities/towns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EBE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2CE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275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-0.007</w:t>
            </w:r>
          </w:p>
        </w:tc>
      </w:tr>
      <w:tr w:rsidR="00D25A89" w:rsidRPr="00E14C6D" w14:paraId="575158A5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1B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7F9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C1B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030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(0.023)</w:t>
            </w:r>
          </w:p>
        </w:tc>
      </w:tr>
      <w:tr w:rsidR="00D25A89" w:rsidRPr="00E14C6D" w14:paraId="3E90D4DA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8CC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Rural area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A7A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-0.055***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557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-0.081***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492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-0.018</w:t>
            </w:r>
          </w:p>
        </w:tc>
      </w:tr>
      <w:tr w:rsidR="00D25A89" w:rsidRPr="00E14C6D" w14:paraId="5848BA29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82D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5AA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750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F01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(0.022)</w:t>
            </w:r>
          </w:p>
        </w:tc>
      </w:tr>
      <w:tr w:rsidR="00D25A89" w:rsidRPr="00E14C6D" w14:paraId="5201CAEB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A90E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Whether born in Ireland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50DB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BD04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18FA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-0.017</w:t>
            </w:r>
          </w:p>
        </w:tc>
      </w:tr>
      <w:tr w:rsidR="00D25A89" w:rsidRPr="00E14C6D" w14:paraId="7ED2396C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288D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96AE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76AA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364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(0.029)</w:t>
            </w:r>
          </w:p>
        </w:tc>
      </w:tr>
      <w:tr w:rsidR="00D25A89" w:rsidRPr="00E14C6D" w14:paraId="6E88CBA3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1CDF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Health condition: excellent)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153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617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69ED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4BC2F6BE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202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Childhood health: average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6BD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75B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BA5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D25A89" w:rsidRPr="00E14C6D" w14:paraId="158F74C1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A2C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784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CFF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71C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(0.018)</w:t>
            </w:r>
          </w:p>
        </w:tc>
      </w:tr>
      <w:tr w:rsidR="00D25A89" w:rsidRPr="00E14C6D" w14:paraId="486D9694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B4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Childhood health: fair/poor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A0A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0.077***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4EE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059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0.097***</w:t>
            </w:r>
          </w:p>
        </w:tc>
      </w:tr>
      <w:tr w:rsidR="00D25A89" w:rsidRPr="00E14C6D" w14:paraId="7A32E3B5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823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02C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457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D68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(0.036)</w:t>
            </w:r>
          </w:p>
        </w:tc>
      </w:tr>
      <w:tr w:rsidR="00D25A89" w:rsidRPr="00E14C6D" w14:paraId="11568B5B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6969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Financial condition: well-off)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A7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A28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BD92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28C469CD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E1F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Childhood financial condition: average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4F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044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70F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D25A89" w:rsidRPr="00E14C6D" w14:paraId="37F5877D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A34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CC4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19E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A0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(0.027)</w:t>
            </w:r>
          </w:p>
        </w:tc>
      </w:tr>
      <w:tr w:rsidR="00D25A89" w:rsidRPr="00E14C6D" w14:paraId="40B013CE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A20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Childhood financial condition: poor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85D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8C8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0.067**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E1B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-0.003</w:t>
            </w:r>
          </w:p>
        </w:tc>
      </w:tr>
      <w:tr w:rsidR="00D25A89" w:rsidRPr="00E14C6D" w14:paraId="4E5CBF56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960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B23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48D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17D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(0.035)</w:t>
            </w:r>
          </w:p>
        </w:tc>
      </w:tr>
      <w:tr w:rsidR="00D25A89" w:rsidRPr="00E14C6D" w14:paraId="3ECBFAD2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1D3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The number of children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5C3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868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-0.014*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5C4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D25A89" w:rsidRPr="00E14C6D" w14:paraId="17F5D41B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261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44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08F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DD9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(0.008)</w:t>
            </w:r>
          </w:p>
        </w:tc>
      </w:tr>
      <w:tr w:rsidR="00D25A89" w:rsidRPr="00E14C6D" w14:paraId="2C10154E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D90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Son ratio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33A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BA7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EED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-0.020</w:t>
            </w:r>
          </w:p>
        </w:tc>
      </w:tr>
      <w:tr w:rsidR="00D25A89" w:rsidRPr="00E14C6D" w14:paraId="73DAD1A6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267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172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9D1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8C5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(0.027)</w:t>
            </w:r>
          </w:p>
        </w:tc>
      </w:tr>
      <w:tr w:rsidR="00D25A89" w:rsidRPr="00E14C6D" w14:paraId="1150BC04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CAA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Children's mean age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8AE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09F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515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-0.036</w:t>
            </w:r>
          </w:p>
        </w:tc>
      </w:tr>
      <w:tr w:rsidR="00D25A89" w:rsidRPr="00E14C6D" w14:paraId="7CDF68E2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974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76F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3C2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43C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(0.023)</w:t>
            </w:r>
          </w:p>
        </w:tc>
      </w:tr>
      <w:tr w:rsidR="00D25A89" w:rsidRPr="00E14C6D" w14:paraId="0FB1CCD1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916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Children's mean age squared/100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D41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4E9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028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0.041*</w:t>
            </w:r>
          </w:p>
        </w:tc>
      </w:tr>
      <w:tr w:rsidR="00D25A89" w:rsidRPr="00E14C6D" w14:paraId="2D592E29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2F7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A5C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953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0B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(0.023)</w:t>
            </w:r>
          </w:p>
        </w:tc>
      </w:tr>
      <w:tr w:rsidR="00D25A89" w:rsidRPr="00E14C6D" w14:paraId="7779F558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A7C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185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13,437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B16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6,128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703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7,309</w:t>
            </w:r>
          </w:p>
        </w:tc>
      </w:tr>
      <w:tr w:rsidR="00D25A89" w:rsidRPr="00E14C6D" w14:paraId="60B95681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6203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Household clusters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93F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090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2,040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2D8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2,302</w:t>
            </w:r>
          </w:p>
        </w:tc>
      </w:tr>
      <w:tr w:rsidR="00D25A89" w:rsidRPr="00E14C6D" w14:paraId="6AB31C6B" w14:textId="77777777" w:rsidTr="004B6380">
        <w:trPr>
          <w:trHeight w:val="266"/>
        </w:trPr>
        <w:tc>
          <w:tcPr>
            <w:tcW w:w="418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8712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89F6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931C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0.424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6771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0.294</w:t>
            </w:r>
          </w:p>
        </w:tc>
      </w:tr>
    </w:tbl>
    <w:p w14:paraId="74563346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14C6D">
        <w:rPr>
          <w:rFonts w:ascii="Times New Roman" w:hAnsi="Times New Roman" w:cs="Times New Roman"/>
          <w:sz w:val="20"/>
          <w:szCs w:val="20"/>
        </w:rPr>
        <w:t>ote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:  * </w:t>
      </w:r>
      <w:r w:rsidRPr="00E14C6D">
        <w:rPr>
          <w:rFonts w:ascii="Times New Roman" w:eastAsia="SimSun" w:hAnsi="Times New Roman" w:cs="Times New Roman"/>
          <w:sz w:val="20"/>
          <w:szCs w:val="20"/>
        </w:rPr>
        <w:t>p&lt;0.1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, **p&lt;0.05, *** p&lt;0.01</w:t>
      </w:r>
      <w:r w:rsidRPr="00E14C6D">
        <w:rPr>
          <w:rFonts w:ascii="Times New Roman" w:hAnsi="Times New Roman" w:cs="Times New Roman"/>
          <w:sz w:val="20"/>
          <w:szCs w:val="20"/>
        </w:rPr>
        <w:t xml:space="preserve">. 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Standard errors clustered at household level are in bracket. </w:t>
      </w:r>
    </w:p>
    <w:p w14:paraId="29F9EEAE" w14:textId="77777777" w:rsidR="00D25A89" w:rsidRPr="00E14C6D" w:rsidRDefault="00D25A89" w:rsidP="00D25A89">
      <w:pPr>
        <w:spacing w:after="0" w:line="240" w:lineRule="auto"/>
        <w:rPr>
          <w:rFonts w:ascii="Times New Roman" w:eastAsia="Times New Roman" w:hAnsi="Times New Roman" w:cs="Times New Roman"/>
        </w:rPr>
        <w:sectPr w:rsidR="00D25A89" w:rsidRPr="00E14C6D" w:rsidSect="00D25A89">
          <w:pgSz w:w="11906" w:h="16838"/>
          <w:pgMar w:top="1077" w:right="1440" w:bottom="1077" w:left="1440" w:header="709" w:footer="709" w:gutter="0"/>
          <w:cols w:space="708"/>
          <w:docGrid w:linePitch="360"/>
        </w:sect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>Some variables are not displayed: partner’s age groups, partner’s education group, children’s age groups, and wave dummies</w:t>
      </w:r>
      <w:r w:rsidRPr="00E14C6D">
        <w:rPr>
          <w:rFonts w:ascii="Times New Roman" w:eastAsia="Times New Roman" w:hAnsi="Times New Roman" w:cs="Times New Roman"/>
        </w:rPr>
        <w:t>.</w:t>
      </w:r>
    </w:p>
    <w:p w14:paraId="74465290" w14:textId="77777777" w:rsidR="00D25A89" w:rsidRPr="004C5C90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4C5C9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>Table A4 Characteristics of compliers</w:t>
      </w:r>
    </w:p>
    <w:tbl>
      <w:tblPr>
        <w:tblStyle w:val="TableGrid"/>
        <w:tblW w:w="11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1"/>
        <w:gridCol w:w="1461"/>
        <w:gridCol w:w="1601"/>
        <w:gridCol w:w="1648"/>
        <w:gridCol w:w="1820"/>
        <w:gridCol w:w="2330"/>
      </w:tblGrid>
      <w:tr w:rsidR="00D25A89" w:rsidRPr="00E14C6D" w14:paraId="2A192611" w14:textId="77777777" w:rsidTr="004B6380">
        <w:trPr>
          <w:trHeight w:val="348"/>
        </w:trPr>
        <w:tc>
          <w:tcPr>
            <w:tcW w:w="2701" w:type="dxa"/>
            <w:tcBorders>
              <w:top w:val="double" w:sz="4" w:space="0" w:color="auto"/>
            </w:tcBorders>
          </w:tcPr>
          <w:p w14:paraId="48DA57D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Covariate</w:t>
            </w:r>
          </w:p>
        </w:tc>
        <w:tc>
          <w:tcPr>
            <w:tcW w:w="6530" w:type="dxa"/>
            <w:gridSpan w:val="4"/>
            <w:tcBorders>
              <w:top w:val="double" w:sz="4" w:space="0" w:color="auto"/>
            </w:tcBorders>
          </w:tcPr>
          <w:p w14:paraId="7B68EB48" w14:textId="77777777" w:rsidR="00D25A89" w:rsidRPr="00E14C6D" w:rsidRDefault="00D25A89" w:rsidP="004B6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Mean</w:t>
            </w:r>
          </w:p>
        </w:tc>
        <w:tc>
          <w:tcPr>
            <w:tcW w:w="2330" w:type="dxa"/>
            <w:tcBorders>
              <w:top w:val="double" w:sz="4" w:space="0" w:color="auto"/>
            </w:tcBorders>
          </w:tcPr>
          <w:p w14:paraId="031725F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Balance test</w:t>
            </w:r>
          </w:p>
        </w:tc>
      </w:tr>
      <w:tr w:rsidR="00D25A89" w:rsidRPr="00E14C6D" w14:paraId="0FEA9882" w14:textId="77777777" w:rsidTr="004B6380">
        <w:trPr>
          <w:trHeight w:val="348"/>
        </w:trPr>
        <w:tc>
          <w:tcPr>
            <w:tcW w:w="2701" w:type="dxa"/>
            <w:tcBorders>
              <w:bottom w:val="single" w:sz="4" w:space="0" w:color="auto"/>
            </w:tcBorders>
          </w:tcPr>
          <w:p w14:paraId="21D614C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2CE7BC0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Sample 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512653E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Compliers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466DB78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Always-takers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7A27BF5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Never-takers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61E4570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 (P-value)</w:t>
            </w:r>
          </w:p>
        </w:tc>
      </w:tr>
      <w:tr w:rsidR="00D25A89" w:rsidRPr="00E14C6D" w14:paraId="6DE5632E" w14:textId="77777777" w:rsidTr="004B6380">
        <w:trPr>
          <w:trHeight w:val="153"/>
        </w:trPr>
        <w:tc>
          <w:tcPr>
            <w:tcW w:w="2701" w:type="dxa"/>
          </w:tcPr>
          <w:p w14:paraId="35E9703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1461" w:type="dxa"/>
          </w:tcPr>
          <w:p w14:paraId="5782E8A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64.52</w:t>
            </w:r>
          </w:p>
        </w:tc>
        <w:tc>
          <w:tcPr>
            <w:tcW w:w="1601" w:type="dxa"/>
          </w:tcPr>
          <w:p w14:paraId="54239C5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64.62</w:t>
            </w:r>
          </w:p>
        </w:tc>
        <w:tc>
          <w:tcPr>
            <w:tcW w:w="1648" w:type="dxa"/>
          </w:tcPr>
          <w:p w14:paraId="7530A6D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62.20</w:t>
            </w:r>
          </w:p>
        </w:tc>
        <w:tc>
          <w:tcPr>
            <w:tcW w:w="1818" w:type="dxa"/>
          </w:tcPr>
          <w:p w14:paraId="667E6B8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70.69</w:t>
            </w:r>
          </w:p>
        </w:tc>
        <w:tc>
          <w:tcPr>
            <w:tcW w:w="2330" w:type="dxa"/>
          </w:tcPr>
          <w:p w14:paraId="1AEF6AE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3B9F9BED" w14:textId="77777777" w:rsidTr="004B6380">
        <w:trPr>
          <w:trHeight w:val="144"/>
        </w:trPr>
        <w:tc>
          <w:tcPr>
            <w:tcW w:w="2701" w:type="dxa"/>
          </w:tcPr>
          <w:p w14:paraId="141AC33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1461" w:type="dxa"/>
          </w:tcPr>
          <w:p w14:paraId="61BEDC6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0.456</w:t>
            </w:r>
          </w:p>
        </w:tc>
        <w:tc>
          <w:tcPr>
            <w:tcW w:w="1601" w:type="dxa"/>
          </w:tcPr>
          <w:p w14:paraId="721B598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0.511</w:t>
            </w:r>
          </w:p>
        </w:tc>
        <w:tc>
          <w:tcPr>
            <w:tcW w:w="1648" w:type="dxa"/>
          </w:tcPr>
          <w:p w14:paraId="1E475E2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0.303</w:t>
            </w:r>
          </w:p>
        </w:tc>
        <w:tc>
          <w:tcPr>
            <w:tcW w:w="1818" w:type="dxa"/>
          </w:tcPr>
          <w:p w14:paraId="32F3AF3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0.671</w:t>
            </w:r>
          </w:p>
        </w:tc>
        <w:tc>
          <w:tcPr>
            <w:tcW w:w="2330" w:type="dxa"/>
          </w:tcPr>
          <w:p w14:paraId="4996DCC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69E0A299" w14:textId="77777777" w:rsidTr="004B6380">
        <w:trPr>
          <w:trHeight w:val="153"/>
        </w:trPr>
        <w:tc>
          <w:tcPr>
            <w:tcW w:w="2701" w:type="dxa"/>
          </w:tcPr>
          <w:p w14:paraId="752D955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Married</w:t>
            </w:r>
          </w:p>
        </w:tc>
        <w:tc>
          <w:tcPr>
            <w:tcW w:w="1461" w:type="dxa"/>
          </w:tcPr>
          <w:p w14:paraId="70C6CD9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0.817</w:t>
            </w:r>
          </w:p>
        </w:tc>
        <w:tc>
          <w:tcPr>
            <w:tcW w:w="1601" w:type="dxa"/>
          </w:tcPr>
          <w:p w14:paraId="15CA39D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0.785</w:t>
            </w:r>
          </w:p>
        </w:tc>
        <w:tc>
          <w:tcPr>
            <w:tcW w:w="1648" w:type="dxa"/>
          </w:tcPr>
          <w:p w14:paraId="0A194C5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0.855</w:t>
            </w:r>
          </w:p>
        </w:tc>
        <w:tc>
          <w:tcPr>
            <w:tcW w:w="1818" w:type="dxa"/>
          </w:tcPr>
          <w:p w14:paraId="0793572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0.838</w:t>
            </w:r>
          </w:p>
        </w:tc>
        <w:tc>
          <w:tcPr>
            <w:tcW w:w="2330" w:type="dxa"/>
          </w:tcPr>
          <w:p w14:paraId="3A83B5C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1298CC0D" w14:textId="77777777" w:rsidTr="004B6380">
        <w:trPr>
          <w:trHeight w:val="144"/>
        </w:trPr>
        <w:tc>
          <w:tcPr>
            <w:tcW w:w="2701" w:type="dxa"/>
          </w:tcPr>
          <w:p w14:paraId="69CAC097" w14:textId="77777777" w:rsidR="00D25A89" w:rsidRPr="00E14C6D" w:rsidRDefault="00D25A89" w:rsidP="004B6380">
            <w:pPr>
              <w:rPr>
                <w:rFonts w:ascii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Education: primary/none</w:t>
            </w:r>
          </w:p>
        </w:tc>
        <w:tc>
          <w:tcPr>
            <w:tcW w:w="1461" w:type="dxa"/>
          </w:tcPr>
          <w:p w14:paraId="224B481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0.207</w:t>
            </w:r>
          </w:p>
        </w:tc>
        <w:tc>
          <w:tcPr>
            <w:tcW w:w="1601" w:type="dxa"/>
          </w:tcPr>
          <w:p w14:paraId="3D1A193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0.209</w:t>
            </w:r>
          </w:p>
        </w:tc>
        <w:tc>
          <w:tcPr>
            <w:tcW w:w="1648" w:type="dxa"/>
          </w:tcPr>
          <w:p w14:paraId="2D45171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0.165</w:t>
            </w:r>
          </w:p>
        </w:tc>
        <w:tc>
          <w:tcPr>
            <w:tcW w:w="1818" w:type="dxa"/>
          </w:tcPr>
          <w:p w14:paraId="4E92855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0.315</w:t>
            </w:r>
          </w:p>
        </w:tc>
        <w:tc>
          <w:tcPr>
            <w:tcW w:w="2330" w:type="dxa"/>
          </w:tcPr>
          <w:p w14:paraId="66136F1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0F639319" w14:textId="77777777" w:rsidTr="004B6380">
        <w:trPr>
          <w:trHeight w:val="153"/>
        </w:trPr>
        <w:tc>
          <w:tcPr>
            <w:tcW w:w="2701" w:type="dxa"/>
          </w:tcPr>
          <w:p w14:paraId="0AD8BF4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Education: secondary</w:t>
            </w:r>
          </w:p>
        </w:tc>
        <w:tc>
          <w:tcPr>
            <w:tcW w:w="1461" w:type="dxa"/>
          </w:tcPr>
          <w:p w14:paraId="382ED53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0.427</w:t>
            </w:r>
          </w:p>
        </w:tc>
        <w:tc>
          <w:tcPr>
            <w:tcW w:w="1601" w:type="dxa"/>
          </w:tcPr>
          <w:p w14:paraId="77B78C2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0.407</w:t>
            </w:r>
          </w:p>
        </w:tc>
        <w:tc>
          <w:tcPr>
            <w:tcW w:w="1648" w:type="dxa"/>
          </w:tcPr>
          <w:p w14:paraId="5789A6B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0.466</w:t>
            </w:r>
          </w:p>
        </w:tc>
        <w:tc>
          <w:tcPr>
            <w:tcW w:w="1818" w:type="dxa"/>
          </w:tcPr>
          <w:p w14:paraId="56CC900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0.394</w:t>
            </w:r>
          </w:p>
        </w:tc>
        <w:tc>
          <w:tcPr>
            <w:tcW w:w="2330" w:type="dxa"/>
          </w:tcPr>
          <w:p w14:paraId="00BDE0B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561EE647" w14:textId="77777777" w:rsidTr="004B6380">
        <w:trPr>
          <w:trHeight w:val="144"/>
        </w:trPr>
        <w:tc>
          <w:tcPr>
            <w:tcW w:w="2701" w:type="dxa"/>
          </w:tcPr>
          <w:p w14:paraId="7A0ED0C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Education: third/higher</w:t>
            </w:r>
          </w:p>
        </w:tc>
        <w:tc>
          <w:tcPr>
            <w:tcW w:w="1461" w:type="dxa"/>
          </w:tcPr>
          <w:p w14:paraId="256CCF4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0.366</w:t>
            </w:r>
          </w:p>
        </w:tc>
        <w:tc>
          <w:tcPr>
            <w:tcW w:w="1601" w:type="dxa"/>
          </w:tcPr>
          <w:p w14:paraId="5A57C83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0.383</w:t>
            </w:r>
          </w:p>
        </w:tc>
        <w:tc>
          <w:tcPr>
            <w:tcW w:w="1648" w:type="dxa"/>
          </w:tcPr>
          <w:p w14:paraId="74A859B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0.368</w:t>
            </w:r>
          </w:p>
        </w:tc>
        <w:tc>
          <w:tcPr>
            <w:tcW w:w="1818" w:type="dxa"/>
          </w:tcPr>
          <w:p w14:paraId="7985BD3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0.291</w:t>
            </w:r>
          </w:p>
        </w:tc>
        <w:tc>
          <w:tcPr>
            <w:tcW w:w="2330" w:type="dxa"/>
          </w:tcPr>
          <w:p w14:paraId="1AB969D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1D9524E5" w14:textId="77777777" w:rsidTr="004B6380">
        <w:trPr>
          <w:trHeight w:val="153"/>
        </w:trPr>
        <w:tc>
          <w:tcPr>
            <w:tcW w:w="2701" w:type="dxa"/>
          </w:tcPr>
          <w:p w14:paraId="7A7504F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Dublin</w:t>
            </w:r>
          </w:p>
        </w:tc>
        <w:tc>
          <w:tcPr>
            <w:tcW w:w="1461" w:type="dxa"/>
          </w:tcPr>
          <w:p w14:paraId="764C430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0.245</w:t>
            </w:r>
          </w:p>
        </w:tc>
        <w:tc>
          <w:tcPr>
            <w:tcW w:w="1601" w:type="dxa"/>
          </w:tcPr>
          <w:p w14:paraId="66B478D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0.245</w:t>
            </w:r>
          </w:p>
        </w:tc>
        <w:tc>
          <w:tcPr>
            <w:tcW w:w="1648" w:type="dxa"/>
          </w:tcPr>
          <w:p w14:paraId="348E03A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0.259</w:t>
            </w:r>
          </w:p>
        </w:tc>
        <w:tc>
          <w:tcPr>
            <w:tcW w:w="1818" w:type="dxa"/>
          </w:tcPr>
          <w:p w14:paraId="472F65E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0.203</w:t>
            </w:r>
          </w:p>
        </w:tc>
        <w:tc>
          <w:tcPr>
            <w:tcW w:w="2330" w:type="dxa"/>
          </w:tcPr>
          <w:p w14:paraId="0064296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297E1578" w14:textId="77777777" w:rsidTr="004B6380">
        <w:trPr>
          <w:trHeight w:val="153"/>
        </w:trPr>
        <w:tc>
          <w:tcPr>
            <w:tcW w:w="2701" w:type="dxa"/>
          </w:tcPr>
          <w:p w14:paraId="7DB51BD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Other cities or towns</w:t>
            </w:r>
          </w:p>
        </w:tc>
        <w:tc>
          <w:tcPr>
            <w:tcW w:w="1461" w:type="dxa"/>
          </w:tcPr>
          <w:p w14:paraId="27F8F2C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0.283</w:t>
            </w:r>
          </w:p>
        </w:tc>
        <w:tc>
          <w:tcPr>
            <w:tcW w:w="1601" w:type="dxa"/>
          </w:tcPr>
          <w:p w14:paraId="148570B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0.303</w:t>
            </w:r>
          </w:p>
        </w:tc>
        <w:tc>
          <w:tcPr>
            <w:tcW w:w="1648" w:type="dxa"/>
          </w:tcPr>
          <w:p w14:paraId="5E41E27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0.285</w:t>
            </w:r>
          </w:p>
        </w:tc>
        <w:tc>
          <w:tcPr>
            <w:tcW w:w="1818" w:type="dxa"/>
          </w:tcPr>
          <w:p w14:paraId="2099BBB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0.203</w:t>
            </w:r>
          </w:p>
        </w:tc>
        <w:tc>
          <w:tcPr>
            <w:tcW w:w="2330" w:type="dxa"/>
          </w:tcPr>
          <w:p w14:paraId="44C3E03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0.002</w:t>
            </w:r>
          </w:p>
        </w:tc>
      </w:tr>
      <w:tr w:rsidR="00D25A89" w:rsidRPr="00E14C6D" w14:paraId="6D0A05D7" w14:textId="77777777" w:rsidTr="004B6380">
        <w:trPr>
          <w:trHeight w:val="153"/>
        </w:trPr>
        <w:tc>
          <w:tcPr>
            <w:tcW w:w="2701" w:type="dxa"/>
          </w:tcPr>
          <w:p w14:paraId="650A74D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Rural area</w:t>
            </w:r>
          </w:p>
        </w:tc>
        <w:tc>
          <w:tcPr>
            <w:tcW w:w="1461" w:type="dxa"/>
          </w:tcPr>
          <w:p w14:paraId="5D31F4B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0.472</w:t>
            </w:r>
          </w:p>
        </w:tc>
        <w:tc>
          <w:tcPr>
            <w:tcW w:w="1601" w:type="dxa"/>
          </w:tcPr>
          <w:p w14:paraId="6085CD5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0.453</w:t>
            </w:r>
          </w:p>
        </w:tc>
        <w:tc>
          <w:tcPr>
            <w:tcW w:w="1648" w:type="dxa"/>
          </w:tcPr>
          <w:p w14:paraId="0822AF8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0.456</w:t>
            </w:r>
          </w:p>
        </w:tc>
        <w:tc>
          <w:tcPr>
            <w:tcW w:w="1818" w:type="dxa"/>
          </w:tcPr>
          <w:p w14:paraId="35B3FD9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0.594</w:t>
            </w:r>
          </w:p>
        </w:tc>
        <w:tc>
          <w:tcPr>
            <w:tcW w:w="2330" w:type="dxa"/>
          </w:tcPr>
          <w:p w14:paraId="5513A0B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09A4DCBC" w14:textId="77777777" w:rsidTr="004B6380">
        <w:trPr>
          <w:trHeight w:val="153"/>
        </w:trPr>
        <w:tc>
          <w:tcPr>
            <w:tcW w:w="2701" w:type="dxa"/>
          </w:tcPr>
          <w:p w14:paraId="348EF62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Born in Ireland</w:t>
            </w:r>
          </w:p>
        </w:tc>
        <w:tc>
          <w:tcPr>
            <w:tcW w:w="1461" w:type="dxa"/>
          </w:tcPr>
          <w:p w14:paraId="6B850E8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0.915</w:t>
            </w:r>
          </w:p>
        </w:tc>
        <w:tc>
          <w:tcPr>
            <w:tcW w:w="1601" w:type="dxa"/>
          </w:tcPr>
          <w:p w14:paraId="6A8C2AC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0.916</w:t>
            </w:r>
          </w:p>
        </w:tc>
        <w:tc>
          <w:tcPr>
            <w:tcW w:w="1648" w:type="dxa"/>
          </w:tcPr>
          <w:p w14:paraId="1E51584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0.906</w:t>
            </w:r>
          </w:p>
        </w:tc>
        <w:tc>
          <w:tcPr>
            <w:tcW w:w="1818" w:type="dxa"/>
          </w:tcPr>
          <w:p w14:paraId="31B462A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0.936</w:t>
            </w:r>
          </w:p>
        </w:tc>
        <w:tc>
          <w:tcPr>
            <w:tcW w:w="2330" w:type="dxa"/>
          </w:tcPr>
          <w:p w14:paraId="703A5A3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0.120</w:t>
            </w:r>
          </w:p>
        </w:tc>
      </w:tr>
      <w:tr w:rsidR="00D25A89" w:rsidRPr="00E14C6D" w14:paraId="73E39A97" w14:textId="77777777" w:rsidTr="004B6380">
        <w:trPr>
          <w:trHeight w:val="153"/>
        </w:trPr>
        <w:tc>
          <w:tcPr>
            <w:tcW w:w="2701" w:type="dxa"/>
          </w:tcPr>
          <w:p w14:paraId="14B4D47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The number of children</w:t>
            </w:r>
          </w:p>
        </w:tc>
        <w:tc>
          <w:tcPr>
            <w:tcW w:w="1461" w:type="dxa"/>
          </w:tcPr>
          <w:p w14:paraId="7847AD9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3.24</w:t>
            </w:r>
          </w:p>
        </w:tc>
        <w:tc>
          <w:tcPr>
            <w:tcW w:w="1601" w:type="dxa"/>
          </w:tcPr>
          <w:p w14:paraId="70DBB4A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3.22</w:t>
            </w:r>
          </w:p>
        </w:tc>
        <w:tc>
          <w:tcPr>
            <w:tcW w:w="1648" w:type="dxa"/>
          </w:tcPr>
          <w:p w14:paraId="37AE3E1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3.18</w:t>
            </w:r>
          </w:p>
        </w:tc>
        <w:tc>
          <w:tcPr>
            <w:tcW w:w="1818" w:type="dxa"/>
          </w:tcPr>
          <w:p w14:paraId="328FCC1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3.52</w:t>
            </w:r>
          </w:p>
        </w:tc>
        <w:tc>
          <w:tcPr>
            <w:tcW w:w="2330" w:type="dxa"/>
          </w:tcPr>
          <w:p w14:paraId="51959E3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495E0D49" w14:textId="77777777" w:rsidTr="004B6380">
        <w:trPr>
          <w:trHeight w:val="153"/>
        </w:trPr>
        <w:tc>
          <w:tcPr>
            <w:tcW w:w="2701" w:type="dxa"/>
          </w:tcPr>
          <w:p w14:paraId="7DAE814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Son ratio</w:t>
            </w:r>
          </w:p>
        </w:tc>
        <w:tc>
          <w:tcPr>
            <w:tcW w:w="1461" w:type="dxa"/>
          </w:tcPr>
          <w:p w14:paraId="2AA336E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0.483</w:t>
            </w:r>
          </w:p>
        </w:tc>
        <w:tc>
          <w:tcPr>
            <w:tcW w:w="1601" w:type="dxa"/>
          </w:tcPr>
          <w:p w14:paraId="527ECE6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0.480</w:t>
            </w:r>
          </w:p>
        </w:tc>
        <w:tc>
          <w:tcPr>
            <w:tcW w:w="1648" w:type="dxa"/>
          </w:tcPr>
          <w:p w14:paraId="65C0467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0.478</w:t>
            </w:r>
          </w:p>
        </w:tc>
        <w:tc>
          <w:tcPr>
            <w:tcW w:w="1818" w:type="dxa"/>
          </w:tcPr>
          <w:p w14:paraId="1C5D0EC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0.507</w:t>
            </w:r>
          </w:p>
        </w:tc>
        <w:tc>
          <w:tcPr>
            <w:tcW w:w="2330" w:type="dxa"/>
          </w:tcPr>
          <w:p w14:paraId="390D2C0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0.267</w:t>
            </w:r>
          </w:p>
        </w:tc>
      </w:tr>
      <w:tr w:rsidR="00D25A89" w:rsidRPr="00E14C6D" w14:paraId="15B65608" w14:textId="77777777" w:rsidTr="004B6380">
        <w:trPr>
          <w:trHeight w:val="153"/>
        </w:trPr>
        <w:tc>
          <w:tcPr>
            <w:tcW w:w="2701" w:type="dxa"/>
          </w:tcPr>
          <w:p w14:paraId="38308B1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Children’s mean age</w:t>
            </w:r>
          </w:p>
        </w:tc>
        <w:tc>
          <w:tcPr>
            <w:tcW w:w="1461" w:type="dxa"/>
          </w:tcPr>
          <w:p w14:paraId="395444C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33.94</w:t>
            </w:r>
          </w:p>
        </w:tc>
        <w:tc>
          <w:tcPr>
            <w:tcW w:w="1601" w:type="dxa"/>
          </w:tcPr>
          <w:p w14:paraId="70DF36D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34.00</w:t>
            </w:r>
          </w:p>
        </w:tc>
        <w:tc>
          <w:tcPr>
            <w:tcW w:w="1648" w:type="dxa"/>
          </w:tcPr>
          <w:p w14:paraId="3E47F14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32.66</w:t>
            </w:r>
          </w:p>
        </w:tc>
        <w:tc>
          <w:tcPr>
            <w:tcW w:w="1818" w:type="dxa"/>
          </w:tcPr>
          <w:p w14:paraId="690037E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37.32</w:t>
            </w:r>
          </w:p>
        </w:tc>
        <w:tc>
          <w:tcPr>
            <w:tcW w:w="2330" w:type="dxa"/>
          </w:tcPr>
          <w:p w14:paraId="486CEC6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148024EE" w14:textId="77777777" w:rsidTr="004B6380">
        <w:trPr>
          <w:trHeight w:val="153"/>
        </w:trPr>
        <w:tc>
          <w:tcPr>
            <w:tcW w:w="2701" w:type="dxa"/>
          </w:tcPr>
          <w:p w14:paraId="0F0F3B3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Childhood health: excellent</w:t>
            </w:r>
          </w:p>
        </w:tc>
        <w:tc>
          <w:tcPr>
            <w:tcW w:w="1461" w:type="dxa"/>
          </w:tcPr>
          <w:p w14:paraId="56604DD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0.588</w:t>
            </w:r>
          </w:p>
        </w:tc>
        <w:tc>
          <w:tcPr>
            <w:tcW w:w="1601" w:type="dxa"/>
          </w:tcPr>
          <w:p w14:paraId="4796A07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0.582</w:t>
            </w:r>
          </w:p>
        </w:tc>
        <w:tc>
          <w:tcPr>
            <w:tcW w:w="1648" w:type="dxa"/>
          </w:tcPr>
          <w:p w14:paraId="78970F5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0.595</w:t>
            </w:r>
          </w:p>
        </w:tc>
        <w:tc>
          <w:tcPr>
            <w:tcW w:w="1818" w:type="dxa"/>
          </w:tcPr>
          <w:p w14:paraId="5635084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0.589</w:t>
            </w:r>
          </w:p>
        </w:tc>
        <w:tc>
          <w:tcPr>
            <w:tcW w:w="2330" w:type="dxa"/>
          </w:tcPr>
          <w:p w14:paraId="4B8A523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2BD49E7E" w14:textId="77777777" w:rsidTr="004B6380">
        <w:trPr>
          <w:trHeight w:val="153"/>
        </w:trPr>
        <w:tc>
          <w:tcPr>
            <w:tcW w:w="2701" w:type="dxa"/>
          </w:tcPr>
          <w:p w14:paraId="13156CF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Childhood health: average </w:t>
            </w:r>
          </w:p>
        </w:tc>
        <w:tc>
          <w:tcPr>
            <w:tcW w:w="1461" w:type="dxa"/>
          </w:tcPr>
          <w:p w14:paraId="38031E6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0.361</w:t>
            </w:r>
          </w:p>
        </w:tc>
        <w:tc>
          <w:tcPr>
            <w:tcW w:w="1601" w:type="dxa"/>
          </w:tcPr>
          <w:p w14:paraId="6AB1E58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0.375</w:t>
            </w:r>
          </w:p>
        </w:tc>
        <w:tc>
          <w:tcPr>
            <w:tcW w:w="1648" w:type="dxa"/>
          </w:tcPr>
          <w:p w14:paraId="45BF47E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0.347</w:t>
            </w:r>
          </w:p>
        </w:tc>
        <w:tc>
          <w:tcPr>
            <w:tcW w:w="1818" w:type="dxa"/>
          </w:tcPr>
          <w:p w14:paraId="56365D4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0.350</w:t>
            </w:r>
          </w:p>
        </w:tc>
        <w:tc>
          <w:tcPr>
            <w:tcW w:w="2330" w:type="dxa"/>
          </w:tcPr>
          <w:p w14:paraId="7EA5705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3467EE21" w14:textId="77777777" w:rsidTr="004B6380">
        <w:trPr>
          <w:trHeight w:val="153"/>
        </w:trPr>
        <w:tc>
          <w:tcPr>
            <w:tcW w:w="2701" w:type="dxa"/>
          </w:tcPr>
          <w:p w14:paraId="16D1013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Childhood health: fair/poor</w:t>
            </w:r>
          </w:p>
        </w:tc>
        <w:tc>
          <w:tcPr>
            <w:tcW w:w="1461" w:type="dxa"/>
          </w:tcPr>
          <w:p w14:paraId="6B298D9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0.051</w:t>
            </w:r>
          </w:p>
        </w:tc>
        <w:tc>
          <w:tcPr>
            <w:tcW w:w="1601" w:type="dxa"/>
          </w:tcPr>
          <w:p w14:paraId="3429296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0.043</w:t>
            </w:r>
          </w:p>
        </w:tc>
        <w:tc>
          <w:tcPr>
            <w:tcW w:w="1648" w:type="dxa"/>
          </w:tcPr>
          <w:p w14:paraId="2A25342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0.058</w:t>
            </w:r>
          </w:p>
        </w:tc>
        <w:tc>
          <w:tcPr>
            <w:tcW w:w="1818" w:type="dxa"/>
          </w:tcPr>
          <w:p w14:paraId="704E5B5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0.060</w:t>
            </w:r>
          </w:p>
        </w:tc>
        <w:tc>
          <w:tcPr>
            <w:tcW w:w="2330" w:type="dxa"/>
          </w:tcPr>
          <w:p w14:paraId="0912E1A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30EE0855" w14:textId="77777777" w:rsidTr="004B6380">
        <w:trPr>
          <w:trHeight w:val="153"/>
        </w:trPr>
        <w:tc>
          <w:tcPr>
            <w:tcW w:w="2701" w:type="dxa"/>
          </w:tcPr>
          <w:p w14:paraId="12274AB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Childhood SES: well-off</w:t>
            </w:r>
          </w:p>
        </w:tc>
        <w:tc>
          <w:tcPr>
            <w:tcW w:w="1461" w:type="dxa"/>
          </w:tcPr>
          <w:p w14:paraId="086B444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0.110</w:t>
            </w:r>
          </w:p>
        </w:tc>
        <w:tc>
          <w:tcPr>
            <w:tcW w:w="1601" w:type="dxa"/>
          </w:tcPr>
          <w:p w14:paraId="1627F95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0.117</w:t>
            </w:r>
          </w:p>
        </w:tc>
        <w:tc>
          <w:tcPr>
            <w:tcW w:w="1648" w:type="dxa"/>
          </w:tcPr>
          <w:p w14:paraId="16946CD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0.103</w:t>
            </w:r>
          </w:p>
        </w:tc>
        <w:tc>
          <w:tcPr>
            <w:tcW w:w="1818" w:type="dxa"/>
          </w:tcPr>
          <w:p w14:paraId="572175A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0.107</w:t>
            </w:r>
          </w:p>
        </w:tc>
        <w:tc>
          <w:tcPr>
            <w:tcW w:w="2330" w:type="dxa"/>
          </w:tcPr>
          <w:p w14:paraId="39ACB02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0.175</w:t>
            </w:r>
          </w:p>
        </w:tc>
      </w:tr>
      <w:tr w:rsidR="00D25A89" w:rsidRPr="00E14C6D" w14:paraId="75EE8C3A" w14:textId="77777777" w:rsidTr="004B6380">
        <w:trPr>
          <w:trHeight w:val="153"/>
        </w:trPr>
        <w:tc>
          <w:tcPr>
            <w:tcW w:w="2701" w:type="dxa"/>
          </w:tcPr>
          <w:p w14:paraId="36C261A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Childhood SES: average</w:t>
            </w:r>
          </w:p>
        </w:tc>
        <w:tc>
          <w:tcPr>
            <w:tcW w:w="1461" w:type="dxa"/>
          </w:tcPr>
          <w:p w14:paraId="5A28DCB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0.705</w:t>
            </w:r>
          </w:p>
        </w:tc>
        <w:tc>
          <w:tcPr>
            <w:tcW w:w="1601" w:type="dxa"/>
          </w:tcPr>
          <w:p w14:paraId="6CA765C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0.682</w:t>
            </w:r>
          </w:p>
        </w:tc>
        <w:tc>
          <w:tcPr>
            <w:tcW w:w="1648" w:type="dxa"/>
          </w:tcPr>
          <w:p w14:paraId="6CF7E68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0.727</w:t>
            </w:r>
          </w:p>
        </w:tc>
        <w:tc>
          <w:tcPr>
            <w:tcW w:w="1818" w:type="dxa"/>
          </w:tcPr>
          <w:p w14:paraId="7D535FB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0.735</w:t>
            </w:r>
          </w:p>
        </w:tc>
        <w:tc>
          <w:tcPr>
            <w:tcW w:w="2330" w:type="dxa"/>
          </w:tcPr>
          <w:p w14:paraId="028CFDB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010A74F8" w14:textId="77777777" w:rsidTr="004B6380">
        <w:trPr>
          <w:trHeight w:val="153"/>
        </w:trPr>
        <w:tc>
          <w:tcPr>
            <w:tcW w:w="2701" w:type="dxa"/>
          </w:tcPr>
          <w:p w14:paraId="5B868E1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Childhood SES: poor</w:t>
            </w:r>
          </w:p>
        </w:tc>
        <w:tc>
          <w:tcPr>
            <w:tcW w:w="1461" w:type="dxa"/>
          </w:tcPr>
          <w:p w14:paraId="54063DC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0.184</w:t>
            </w:r>
          </w:p>
        </w:tc>
        <w:tc>
          <w:tcPr>
            <w:tcW w:w="1601" w:type="dxa"/>
          </w:tcPr>
          <w:p w14:paraId="0E7C0BC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0.201</w:t>
            </w:r>
          </w:p>
        </w:tc>
        <w:tc>
          <w:tcPr>
            <w:tcW w:w="1648" w:type="dxa"/>
          </w:tcPr>
          <w:p w14:paraId="47DD868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0.171</w:t>
            </w:r>
          </w:p>
        </w:tc>
        <w:tc>
          <w:tcPr>
            <w:tcW w:w="1818" w:type="dxa"/>
          </w:tcPr>
          <w:p w14:paraId="187E8E5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0.158</w:t>
            </w:r>
          </w:p>
        </w:tc>
        <w:tc>
          <w:tcPr>
            <w:tcW w:w="2330" w:type="dxa"/>
          </w:tcPr>
          <w:p w14:paraId="4A28246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&lt;0.000</w:t>
            </w:r>
          </w:p>
        </w:tc>
      </w:tr>
      <w:tr w:rsidR="00D25A89" w:rsidRPr="00E14C6D" w14:paraId="50745F35" w14:textId="77777777" w:rsidTr="004B6380">
        <w:trPr>
          <w:trHeight w:val="153"/>
        </w:trPr>
        <w:tc>
          <w:tcPr>
            <w:tcW w:w="2701" w:type="dxa"/>
          </w:tcPr>
          <w:p w14:paraId="0935FBE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Public sector</w:t>
            </w:r>
          </w:p>
        </w:tc>
        <w:tc>
          <w:tcPr>
            <w:tcW w:w="1461" w:type="dxa"/>
          </w:tcPr>
          <w:p w14:paraId="770C998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0.337</w:t>
            </w:r>
          </w:p>
        </w:tc>
        <w:tc>
          <w:tcPr>
            <w:tcW w:w="1601" w:type="dxa"/>
          </w:tcPr>
          <w:p w14:paraId="396B2E5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0.388</w:t>
            </w:r>
          </w:p>
        </w:tc>
        <w:tc>
          <w:tcPr>
            <w:tcW w:w="1648" w:type="dxa"/>
          </w:tcPr>
          <w:p w14:paraId="5FDCC04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0.351</w:t>
            </w:r>
          </w:p>
        </w:tc>
        <w:tc>
          <w:tcPr>
            <w:tcW w:w="1818" w:type="dxa"/>
          </w:tcPr>
          <w:p w14:paraId="32CA32E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0.103</w:t>
            </w:r>
          </w:p>
        </w:tc>
        <w:tc>
          <w:tcPr>
            <w:tcW w:w="2330" w:type="dxa"/>
          </w:tcPr>
          <w:p w14:paraId="120E7A3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0.129</w:t>
            </w:r>
          </w:p>
        </w:tc>
      </w:tr>
      <w:tr w:rsidR="00D25A89" w:rsidRPr="00E14C6D" w14:paraId="1C09D93B" w14:textId="77777777" w:rsidTr="004B6380">
        <w:trPr>
          <w:trHeight w:val="153"/>
        </w:trPr>
        <w:tc>
          <w:tcPr>
            <w:tcW w:w="2701" w:type="dxa"/>
          </w:tcPr>
          <w:p w14:paraId="1B75676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Private sector </w:t>
            </w:r>
          </w:p>
        </w:tc>
        <w:tc>
          <w:tcPr>
            <w:tcW w:w="1461" w:type="dxa"/>
          </w:tcPr>
          <w:p w14:paraId="020D54A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0.448</w:t>
            </w:r>
          </w:p>
        </w:tc>
        <w:tc>
          <w:tcPr>
            <w:tcW w:w="1601" w:type="dxa"/>
          </w:tcPr>
          <w:p w14:paraId="547664C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0.429</w:t>
            </w:r>
          </w:p>
        </w:tc>
        <w:tc>
          <w:tcPr>
            <w:tcW w:w="1648" w:type="dxa"/>
          </w:tcPr>
          <w:p w14:paraId="5D04669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0.537</w:t>
            </w:r>
          </w:p>
        </w:tc>
        <w:tc>
          <w:tcPr>
            <w:tcW w:w="1818" w:type="dxa"/>
          </w:tcPr>
          <w:p w14:paraId="0CE12A0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0.279</w:t>
            </w:r>
          </w:p>
        </w:tc>
        <w:tc>
          <w:tcPr>
            <w:tcW w:w="2330" w:type="dxa"/>
          </w:tcPr>
          <w:p w14:paraId="3515AFE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0.634</w:t>
            </w:r>
          </w:p>
        </w:tc>
      </w:tr>
      <w:tr w:rsidR="00D25A89" w:rsidRPr="00E14C6D" w14:paraId="639B6F26" w14:textId="77777777" w:rsidTr="004B6380">
        <w:trPr>
          <w:trHeight w:val="153"/>
        </w:trPr>
        <w:tc>
          <w:tcPr>
            <w:tcW w:w="2701" w:type="dxa"/>
          </w:tcPr>
          <w:p w14:paraId="40DF7BA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Self-employment/farming</w:t>
            </w:r>
          </w:p>
        </w:tc>
        <w:tc>
          <w:tcPr>
            <w:tcW w:w="1461" w:type="dxa"/>
          </w:tcPr>
          <w:p w14:paraId="5896CF7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0.214</w:t>
            </w:r>
          </w:p>
        </w:tc>
        <w:tc>
          <w:tcPr>
            <w:tcW w:w="1601" w:type="dxa"/>
          </w:tcPr>
          <w:p w14:paraId="2CA1EB5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0.182</w:t>
            </w:r>
          </w:p>
        </w:tc>
        <w:tc>
          <w:tcPr>
            <w:tcW w:w="1648" w:type="dxa"/>
          </w:tcPr>
          <w:p w14:paraId="5ACF0E2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0.618</w:t>
            </w:r>
          </w:p>
        </w:tc>
        <w:tc>
          <w:tcPr>
            <w:tcW w:w="1818" w:type="dxa"/>
          </w:tcPr>
          <w:p w14:paraId="545FA17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0.112</w:t>
            </w:r>
          </w:p>
        </w:tc>
        <w:tc>
          <w:tcPr>
            <w:tcW w:w="2330" w:type="dxa"/>
          </w:tcPr>
          <w:p w14:paraId="73C18F1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0.238</w:t>
            </w:r>
          </w:p>
        </w:tc>
      </w:tr>
      <w:tr w:rsidR="00D25A89" w:rsidRPr="00E14C6D" w14:paraId="2EBE29A7" w14:textId="77777777" w:rsidTr="004B6380">
        <w:trPr>
          <w:trHeight w:val="153"/>
        </w:trPr>
        <w:tc>
          <w:tcPr>
            <w:tcW w:w="2701" w:type="dxa"/>
          </w:tcPr>
          <w:p w14:paraId="5D03E02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Professionals/managerial</w:t>
            </w:r>
          </w:p>
        </w:tc>
        <w:tc>
          <w:tcPr>
            <w:tcW w:w="1461" w:type="dxa"/>
          </w:tcPr>
          <w:p w14:paraId="78BAAF0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0.346</w:t>
            </w:r>
          </w:p>
        </w:tc>
        <w:tc>
          <w:tcPr>
            <w:tcW w:w="1601" w:type="dxa"/>
          </w:tcPr>
          <w:p w14:paraId="2CD9733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0.340</w:t>
            </w:r>
          </w:p>
        </w:tc>
        <w:tc>
          <w:tcPr>
            <w:tcW w:w="1648" w:type="dxa"/>
          </w:tcPr>
          <w:p w14:paraId="2D26C0F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0.422</w:t>
            </w:r>
          </w:p>
        </w:tc>
        <w:tc>
          <w:tcPr>
            <w:tcW w:w="1818" w:type="dxa"/>
          </w:tcPr>
          <w:p w14:paraId="42C529A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0.328</w:t>
            </w:r>
          </w:p>
        </w:tc>
        <w:tc>
          <w:tcPr>
            <w:tcW w:w="2330" w:type="dxa"/>
          </w:tcPr>
          <w:p w14:paraId="20DBE3C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0.006</w:t>
            </w:r>
          </w:p>
        </w:tc>
      </w:tr>
      <w:tr w:rsidR="00D25A89" w:rsidRPr="00E14C6D" w14:paraId="3E412549" w14:textId="77777777" w:rsidTr="004B6380">
        <w:trPr>
          <w:trHeight w:val="153"/>
        </w:trPr>
        <w:tc>
          <w:tcPr>
            <w:tcW w:w="2701" w:type="dxa"/>
          </w:tcPr>
          <w:p w14:paraId="5050B5C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Non-manual</w:t>
            </w:r>
          </w:p>
        </w:tc>
        <w:tc>
          <w:tcPr>
            <w:tcW w:w="1461" w:type="dxa"/>
          </w:tcPr>
          <w:p w14:paraId="435A390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0.310</w:t>
            </w:r>
          </w:p>
        </w:tc>
        <w:tc>
          <w:tcPr>
            <w:tcW w:w="1601" w:type="dxa"/>
          </w:tcPr>
          <w:p w14:paraId="774BBCE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0.292</w:t>
            </w:r>
          </w:p>
        </w:tc>
        <w:tc>
          <w:tcPr>
            <w:tcW w:w="1648" w:type="dxa"/>
          </w:tcPr>
          <w:p w14:paraId="2F9ADC8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0.341</w:t>
            </w:r>
          </w:p>
        </w:tc>
        <w:tc>
          <w:tcPr>
            <w:tcW w:w="1818" w:type="dxa"/>
          </w:tcPr>
          <w:p w14:paraId="630C307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0.291</w:t>
            </w:r>
          </w:p>
        </w:tc>
        <w:tc>
          <w:tcPr>
            <w:tcW w:w="2330" w:type="dxa"/>
          </w:tcPr>
          <w:p w14:paraId="65AD23B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0.043</w:t>
            </w:r>
          </w:p>
        </w:tc>
      </w:tr>
      <w:tr w:rsidR="00D25A89" w:rsidRPr="00E14C6D" w14:paraId="2B3A6964" w14:textId="77777777" w:rsidTr="004B6380">
        <w:trPr>
          <w:trHeight w:val="153"/>
        </w:trPr>
        <w:tc>
          <w:tcPr>
            <w:tcW w:w="2701" w:type="dxa"/>
          </w:tcPr>
          <w:p w14:paraId="6440459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Skilled</w:t>
            </w:r>
          </w:p>
        </w:tc>
        <w:tc>
          <w:tcPr>
            <w:tcW w:w="1461" w:type="dxa"/>
          </w:tcPr>
          <w:p w14:paraId="10BBD86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0.150</w:t>
            </w:r>
          </w:p>
        </w:tc>
        <w:tc>
          <w:tcPr>
            <w:tcW w:w="1601" w:type="dxa"/>
          </w:tcPr>
          <w:p w14:paraId="1168BF2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0.171</w:t>
            </w:r>
          </w:p>
        </w:tc>
        <w:tc>
          <w:tcPr>
            <w:tcW w:w="1648" w:type="dxa"/>
          </w:tcPr>
          <w:p w14:paraId="7A79302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0.118</w:t>
            </w:r>
          </w:p>
        </w:tc>
        <w:tc>
          <w:tcPr>
            <w:tcW w:w="1818" w:type="dxa"/>
          </w:tcPr>
          <w:p w14:paraId="163A0A5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0.157</w:t>
            </w:r>
          </w:p>
        </w:tc>
        <w:tc>
          <w:tcPr>
            <w:tcW w:w="2330" w:type="dxa"/>
          </w:tcPr>
          <w:p w14:paraId="4BAC475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0.053</w:t>
            </w:r>
          </w:p>
        </w:tc>
      </w:tr>
      <w:tr w:rsidR="00D25A89" w:rsidRPr="00E14C6D" w14:paraId="4208A645" w14:textId="77777777" w:rsidTr="004B6380">
        <w:trPr>
          <w:trHeight w:val="153"/>
        </w:trPr>
        <w:tc>
          <w:tcPr>
            <w:tcW w:w="2701" w:type="dxa"/>
            <w:tcBorders>
              <w:bottom w:val="double" w:sz="4" w:space="0" w:color="auto"/>
            </w:tcBorders>
          </w:tcPr>
          <w:p w14:paraId="7AE9FA6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Semi-skilled/unskilled</w:t>
            </w: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7D38B39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0.165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14:paraId="034E5DB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0.176</w:t>
            </w: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14:paraId="706E997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0.178</w:t>
            </w:r>
          </w:p>
        </w:tc>
        <w:tc>
          <w:tcPr>
            <w:tcW w:w="1818" w:type="dxa"/>
            <w:tcBorders>
              <w:bottom w:val="double" w:sz="4" w:space="0" w:color="auto"/>
            </w:tcBorders>
          </w:tcPr>
          <w:p w14:paraId="5E031FF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0.091</w:t>
            </w:r>
          </w:p>
        </w:tc>
        <w:tc>
          <w:tcPr>
            <w:tcW w:w="2330" w:type="dxa"/>
            <w:tcBorders>
              <w:bottom w:val="double" w:sz="4" w:space="0" w:color="auto"/>
            </w:tcBorders>
          </w:tcPr>
          <w:p w14:paraId="38EEF3B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0.898</w:t>
            </w:r>
          </w:p>
        </w:tc>
      </w:tr>
    </w:tbl>
    <w:p w14:paraId="60DF8965" w14:textId="77777777" w:rsidR="00D25A89" w:rsidRPr="00E14C6D" w:rsidRDefault="00D25A89" w:rsidP="00D25A89">
      <w:pPr>
        <w:rPr>
          <w:rFonts w:ascii="Times New Roman" w:hAnsi="Times New Roman" w:cs="Times New Roman"/>
          <w:sz w:val="20"/>
          <w:szCs w:val="20"/>
        </w:rPr>
        <w:sectPr w:rsidR="00D25A89" w:rsidRPr="00E14C6D" w:rsidSect="00D25A89">
          <w:pgSz w:w="16838" w:h="11906" w:orient="landscape"/>
          <w:pgMar w:top="1440" w:right="1077" w:bottom="1440" w:left="1077" w:header="709" w:footer="709" w:gutter="0"/>
          <w:cols w:space="708"/>
          <w:docGrid w:linePitch="360"/>
        </w:sectPr>
      </w:pPr>
      <w:r w:rsidRPr="00E14C6D">
        <w:rPr>
          <w:rFonts w:ascii="Times New Roman" w:hAnsi="Times New Roman" w:cs="Times New Roman"/>
          <w:sz w:val="20"/>
          <w:szCs w:val="20"/>
        </w:rPr>
        <w:t>Note: We implement the method by Marbach and Hangartner (2020) to profile the compliers. The observed always-takers (36.5% of the whole sample) are below  SPA and retired. The observed never-takers (17.5%) are working beyond SPA. The potential compliers around 50.7% of the whole sample. The balance test in the last column tests the mean of a covariate by SPA eligibility.</w:t>
      </w:r>
    </w:p>
    <w:p w14:paraId="7AA6C9D8" w14:textId="77777777" w:rsidR="00D25A89" w:rsidRPr="004C5C90" w:rsidRDefault="00D25A89" w:rsidP="00D25A89">
      <w:pPr>
        <w:keepNext/>
        <w:spacing w:after="200" w:line="240" w:lineRule="auto"/>
        <w:rPr>
          <w:rFonts w:ascii="Times New Roman" w:eastAsia="DengXian" w:hAnsi="Times New Roman" w:cs="Times New Roman"/>
          <w:b/>
          <w:bCs/>
        </w:rPr>
      </w:pPr>
      <w:r w:rsidRPr="004C5C90">
        <w:rPr>
          <w:rFonts w:ascii="Times New Roman" w:eastAsia="DengXian" w:hAnsi="Times New Roman" w:cs="Times New Roman"/>
          <w:b/>
          <w:bCs/>
        </w:rPr>
        <w:lastRenderedPageBreak/>
        <w:t>Table A5 The coefficients of other covariates in regression of children’s employment and fertility</w:t>
      </w:r>
    </w:p>
    <w:tbl>
      <w:tblPr>
        <w:tblW w:w="5351" w:type="pct"/>
        <w:tblLayout w:type="fixed"/>
        <w:tblLook w:val="04A0" w:firstRow="1" w:lastRow="0" w:firstColumn="1" w:lastColumn="0" w:noHBand="0" w:noVBand="1"/>
      </w:tblPr>
      <w:tblGrid>
        <w:gridCol w:w="2871"/>
        <w:gridCol w:w="1383"/>
        <w:gridCol w:w="1437"/>
        <w:gridCol w:w="1430"/>
        <w:gridCol w:w="1047"/>
        <w:gridCol w:w="1492"/>
      </w:tblGrid>
      <w:tr w:rsidR="00D25A89" w:rsidRPr="00E14C6D" w14:paraId="462A1A4D" w14:textId="77777777" w:rsidTr="004B6380">
        <w:trPr>
          <w:trHeight w:val="257"/>
        </w:trPr>
        <w:tc>
          <w:tcPr>
            <w:tcW w:w="1486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61B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88893693"/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CA3D29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744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E9B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740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B27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2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BC9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772" w:type="pc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6EEE73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D25A89" w:rsidRPr="00E14C6D" w14:paraId="73A961D5" w14:textId="77777777" w:rsidTr="004B6380">
        <w:trPr>
          <w:trHeight w:val="257"/>
        </w:trPr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FE1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Outcome: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089C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F-T employed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357E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P-T employed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068B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Home maker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D79D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F6F1D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Grandchildren</w:t>
            </w:r>
          </w:p>
        </w:tc>
      </w:tr>
      <w:tr w:rsidR="00D25A89" w:rsidRPr="00E14C6D" w14:paraId="057C1529" w14:textId="77777777" w:rsidTr="004B6380">
        <w:trPr>
          <w:trHeight w:val="257"/>
        </w:trPr>
        <w:tc>
          <w:tcPr>
            <w:tcW w:w="14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0B3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Retirement</w:t>
            </w:r>
          </w:p>
        </w:tc>
        <w:tc>
          <w:tcPr>
            <w:tcW w:w="716" w:type="pct"/>
            <w:vAlign w:val="bottom"/>
          </w:tcPr>
          <w:p w14:paraId="5C89E09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-0.117**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259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08E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0.049*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EAE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E56F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1.592***</w:t>
            </w:r>
          </w:p>
        </w:tc>
      </w:tr>
      <w:tr w:rsidR="00D25A89" w:rsidRPr="00E14C6D" w14:paraId="18AC058D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04447315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50FF8E0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(0.059)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3CA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816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F34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(0.056)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621C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(0.538)</w:t>
            </w:r>
          </w:p>
        </w:tc>
      </w:tr>
      <w:tr w:rsidR="00D25A89" w:rsidRPr="00E14C6D" w14:paraId="4F7E1B90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1A5DB5B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716" w:type="pct"/>
            <w:vAlign w:val="bottom"/>
          </w:tcPr>
          <w:p w14:paraId="1811BA0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520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5B7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A3F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97D7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-0.147*</w:t>
            </w:r>
          </w:p>
        </w:tc>
      </w:tr>
      <w:tr w:rsidR="00D25A89" w:rsidRPr="00E14C6D" w14:paraId="54B6BFEA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33F4300A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39E3C9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F8A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11E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B30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E595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(0.087)</w:t>
            </w:r>
          </w:p>
        </w:tc>
      </w:tr>
      <w:tr w:rsidR="00D25A89" w:rsidRPr="00E14C6D" w14:paraId="4990BA3C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01ED55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Age-squared/100</w:t>
            </w:r>
          </w:p>
        </w:tc>
        <w:tc>
          <w:tcPr>
            <w:tcW w:w="716" w:type="pct"/>
            <w:vAlign w:val="bottom"/>
          </w:tcPr>
          <w:p w14:paraId="08ECE2B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D46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0.0021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63E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91B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0.0041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A88D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</w:tr>
      <w:tr w:rsidR="00D25A89" w:rsidRPr="00E14C6D" w14:paraId="45F56C48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50455BA0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0FD8DC1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7B4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0DD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CFC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9956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(0.067)</w:t>
            </w:r>
          </w:p>
        </w:tc>
      </w:tr>
      <w:tr w:rsidR="00D25A89" w:rsidRPr="00E14C6D" w14:paraId="73EEAECA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347D44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16" w:type="pct"/>
            <w:vAlign w:val="bottom"/>
          </w:tcPr>
          <w:p w14:paraId="25A89F7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284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B3B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5D1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F731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0.181**</w:t>
            </w:r>
          </w:p>
        </w:tc>
      </w:tr>
      <w:tr w:rsidR="00D25A89" w:rsidRPr="00E14C6D" w14:paraId="6FD12FC4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26B46422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717243C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9B9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99F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9BD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F3BA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</w:tr>
      <w:tr w:rsidR="00D25A89" w:rsidRPr="00E14C6D" w14:paraId="2A8134B8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47225CD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Married)</w:t>
            </w:r>
          </w:p>
        </w:tc>
        <w:tc>
          <w:tcPr>
            <w:tcW w:w="716" w:type="pct"/>
            <w:vAlign w:val="bottom"/>
          </w:tcPr>
          <w:p w14:paraId="0C4FF6C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AE7E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EE72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5939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CB1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780A0F2E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39D02E7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Never married </w:t>
            </w:r>
          </w:p>
        </w:tc>
        <w:tc>
          <w:tcPr>
            <w:tcW w:w="716" w:type="pct"/>
            <w:vAlign w:val="bottom"/>
          </w:tcPr>
          <w:p w14:paraId="0292765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-0.090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113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5A5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35F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-0.140***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E331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</w:p>
        </w:tc>
      </w:tr>
      <w:tr w:rsidR="00D25A89" w:rsidRPr="00E14C6D" w14:paraId="2D9D657C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34F54927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4104374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(0.072)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98E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DF0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1F7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(0.053)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A62C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(0.366)</w:t>
            </w:r>
          </w:p>
        </w:tc>
      </w:tr>
      <w:tr w:rsidR="00D25A89" w:rsidRPr="00E14C6D" w14:paraId="4B863480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0A4B081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Separated/divorced</w:t>
            </w:r>
          </w:p>
        </w:tc>
        <w:tc>
          <w:tcPr>
            <w:tcW w:w="716" w:type="pct"/>
            <w:vAlign w:val="bottom"/>
          </w:tcPr>
          <w:p w14:paraId="7B81024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-0.080***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A3E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92A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048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-0.055**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C7BC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-0.068</w:t>
            </w:r>
          </w:p>
        </w:tc>
      </w:tr>
      <w:tr w:rsidR="00D25A89" w:rsidRPr="00E14C6D" w14:paraId="5BE465DB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698E1D9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621D296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(0.028)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FA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B4A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4ED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CAF0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(0.227)</w:t>
            </w:r>
          </w:p>
        </w:tc>
      </w:tr>
      <w:tr w:rsidR="00D25A89" w:rsidRPr="00E14C6D" w14:paraId="5653F193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64245E1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716" w:type="pct"/>
            <w:vAlign w:val="bottom"/>
          </w:tcPr>
          <w:p w14:paraId="623BA3C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-0.039*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EA7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EE4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217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-0.063***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46A6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-0.657***</w:t>
            </w:r>
          </w:p>
        </w:tc>
      </w:tr>
      <w:tr w:rsidR="00D25A89" w:rsidRPr="00E14C6D" w14:paraId="6F4FF0A9" w14:textId="77777777" w:rsidTr="004B6380">
        <w:trPr>
          <w:trHeight w:val="243"/>
        </w:trPr>
        <w:tc>
          <w:tcPr>
            <w:tcW w:w="1486" w:type="pct"/>
            <w:noWrap/>
            <w:vAlign w:val="bottom"/>
            <w:hideMark/>
          </w:tcPr>
          <w:p w14:paraId="6D6778BB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358F801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CA6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6EF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CC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BC3B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(0.209)</w:t>
            </w:r>
          </w:p>
        </w:tc>
      </w:tr>
      <w:tr w:rsidR="00D25A89" w:rsidRPr="00E14C6D" w14:paraId="3E233CAB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68D0718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Education: Primary/none)</w:t>
            </w:r>
          </w:p>
        </w:tc>
        <w:tc>
          <w:tcPr>
            <w:tcW w:w="716" w:type="pct"/>
            <w:vAlign w:val="bottom"/>
          </w:tcPr>
          <w:p w14:paraId="1FA0959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6E51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A88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2E2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7B7C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0A9EDC60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68DB360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Education: secondary</w:t>
            </w:r>
          </w:p>
        </w:tc>
        <w:tc>
          <w:tcPr>
            <w:tcW w:w="716" w:type="pct"/>
            <w:vAlign w:val="bottom"/>
          </w:tcPr>
          <w:p w14:paraId="3CB37B9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0.052***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FE5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-0.011*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0E3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-0.021***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34F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AB6A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-0.328***</w:t>
            </w:r>
          </w:p>
        </w:tc>
      </w:tr>
      <w:tr w:rsidR="00D25A89" w:rsidRPr="00E14C6D" w14:paraId="3DBF4561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0B78F3F8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3A34213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6C8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706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95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70C4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(0.112)</w:t>
            </w:r>
          </w:p>
        </w:tc>
      </w:tr>
      <w:tr w:rsidR="00D25A89" w:rsidRPr="00E14C6D" w14:paraId="79EC59CD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6DD5738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Education: third level</w:t>
            </w:r>
          </w:p>
        </w:tc>
        <w:tc>
          <w:tcPr>
            <w:tcW w:w="716" w:type="pct"/>
            <w:vAlign w:val="bottom"/>
          </w:tcPr>
          <w:p w14:paraId="30BEE14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0.055***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5B8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-0.013*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37D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-0.031***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2A7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3FEA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-0.662***</w:t>
            </w:r>
          </w:p>
        </w:tc>
      </w:tr>
      <w:tr w:rsidR="00D25A89" w:rsidRPr="00E14C6D" w14:paraId="286D4735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B3DFC37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1401B5C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620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5C6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194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AC3F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(0.118)</w:t>
            </w:r>
          </w:p>
        </w:tc>
      </w:tr>
      <w:tr w:rsidR="00D25A89" w:rsidRPr="00E14C6D" w14:paraId="13338E0A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035179A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Dublin)</w:t>
            </w:r>
          </w:p>
        </w:tc>
        <w:tc>
          <w:tcPr>
            <w:tcW w:w="716" w:type="pct"/>
            <w:vAlign w:val="bottom"/>
          </w:tcPr>
          <w:p w14:paraId="67B3998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5EF4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8F40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487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6151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2EA1342B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3BDCCD1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Other cities/towns</w:t>
            </w:r>
          </w:p>
        </w:tc>
        <w:tc>
          <w:tcPr>
            <w:tcW w:w="716" w:type="pct"/>
            <w:vAlign w:val="bottom"/>
          </w:tcPr>
          <w:p w14:paraId="20B461F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0C1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A3E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591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-0.035**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68DF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-0.075</w:t>
            </w:r>
          </w:p>
        </w:tc>
      </w:tr>
      <w:tr w:rsidR="00D25A89" w:rsidRPr="00E14C6D" w14:paraId="5F4DE602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95B1DA0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378C725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7C8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C8A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4E3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3598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(0.115)</w:t>
            </w:r>
          </w:p>
        </w:tc>
      </w:tr>
      <w:tr w:rsidR="00D25A89" w:rsidRPr="00E14C6D" w14:paraId="7546C248" w14:textId="77777777" w:rsidTr="004B6380">
        <w:trPr>
          <w:trHeight w:val="317"/>
        </w:trPr>
        <w:tc>
          <w:tcPr>
            <w:tcW w:w="1486" w:type="pct"/>
            <w:noWrap/>
            <w:vAlign w:val="bottom"/>
            <w:hideMark/>
          </w:tcPr>
          <w:p w14:paraId="4A7DB86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Rural area</w:t>
            </w:r>
          </w:p>
        </w:tc>
        <w:tc>
          <w:tcPr>
            <w:tcW w:w="716" w:type="pct"/>
            <w:vAlign w:val="bottom"/>
          </w:tcPr>
          <w:p w14:paraId="541789C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0.022*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782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04C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-0.021***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F7E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-0.037***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3EF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-0.152</w:t>
            </w:r>
          </w:p>
        </w:tc>
      </w:tr>
      <w:tr w:rsidR="00D25A89" w:rsidRPr="00E14C6D" w14:paraId="35BC8CE4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36982F6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075E736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339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28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E2B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677B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(0.112)</w:t>
            </w:r>
          </w:p>
        </w:tc>
      </w:tr>
      <w:tr w:rsidR="00D25A89" w:rsidRPr="00E14C6D" w14:paraId="75E33B88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1D75CAA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Whether born in Ireland </w:t>
            </w:r>
          </w:p>
        </w:tc>
        <w:tc>
          <w:tcPr>
            <w:tcW w:w="716" w:type="pct"/>
            <w:vAlign w:val="bottom"/>
          </w:tcPr>
          <w:p w14:paraId="4AEBB7D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0.056***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964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-0.028**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1B5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-0.015**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30D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3B0D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-0.095</w:t>
            </w:r>
          </w:p>
        </w:tc>
      </w:tr>
      <w:tr w:rsidR="00D25A89" w:rsidRPr="00E14C6D" w14:paraId="43E5DDB1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296FC90B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40806F8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7C2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DF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0A3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3EE9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(0.153)</w:t>
            </w:r>
          </w:p>
        </w:tc>
      </w:tr>
      <w:tr w:rsidR="00D25A89" w:rsidRPr="00E14C6D" w14:paraId="59D44CF4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6476B54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The number of children</w:t>
            </w:r>
          </w:p>
        </w:tc>
        <w:tc>
          <w:tcPr>
            <w:tcW w:w="716" w:type="pct"/>
            <w:vAlign w:val="bottom"/>
          </w:tcPr>
          <w:p w14:paraId="391546C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F06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0.00001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6A2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2AD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B608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1.337***</w:t>
            </w:r>
          </w:p>
        </w:tc>
      </w:tr>
      <w:tr w:rsidR="00D25A89" w:rsidRPr="00E14C6D" w14:paraId="591570EF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409901FC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48EDF61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0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A7D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9BF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B9A9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(0.074)</w:t>
            </w:r>
          </w:p>
        </w:tc>
      </w:tr>
      <w:tr w:rsidR="00D25A89" w:rsidRPr="00E14C6D" w14:paraId="419473E2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269A6CD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Age group 40-49)</w:t>
            </w:r>
          </w:p>
        </w:tc>
        <w:tc>
          <w:tcPr>
            <w:tcW w:w="716" w:type="pct"/>
            <w:vAlign w:val="bottom"/>
          </w:tcPr>
          <w:p w14:paraId="0D4F7E0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C1C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3F23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F282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43EA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7AF8ECA9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72E73D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age group: 19-24</w:t>
            </w:r>
          </w:p>
        </w:tc>
        <w:tc>
          <w:tcPr>
            <w:tcW w:w="716" w:type="pct"/>
            <w:vAlign w:val="bottom"/>
          </w:tcPr>
          <w:p w14:paraId="4C1F485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0.266***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ED6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600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39A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0.083**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8685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1.820***</w:t>
            </w:r>
          </w:p>
        </w:tc>
      </w:tr>
      <w:tr w:rsidR="00D25A89" w:rsidRPr="00E14C6D" w14:paraId="01834215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3A9BFBD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0D1854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(0.042)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6DB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C5F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D0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779A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(0.293)</w:t>
            </w:r>
          </w:p>
        </w:tc>
      </w:tr>
      <w:tr w:rsidR="00D25A89" w:rsidRPr="00E14C6D" w14:paraId="0A9682D9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238AD28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age group: 25-29</w:t>
            </w:r>
          </w:p>
        </w:tc>
        <w:tc>
          <w:tcPr>
            <w:tcW w:w="716" w:type="pct"/>
            <w:vAlign w:val="bottom"/>
          </w:tcPr>
          <w:p w14:paraId="1FBA858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0.398***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F87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2DA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47F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1C8F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</w:tr>
      <w:tr w:rsidR="00D25A89" w:rsidRPr="00E14C6D" w14:paraId="3326CC5F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4B26624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1A94EE0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(0.028)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1B4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3C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613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(0.028)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BDE2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(0.224)</w:t>
            </w:r>
          </w:p>
        </w:tc>
      </w:tr>
      <w:tr w:rsidR="00D25A89" w:rsidRPr="00E14C6D" w14:paraId="0D2A71FC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27B2D8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age group: 30-34</w:t>
            </w:r>
          </w:p>
        </w:tc>
        <w:tc>
          <w:tcPr>
            <w:tcW w:w="716" w:type="pct"/>
            <w:vAlign w:val="bottom"/>
          </w:tcPr>
          <w:p w14:paraId="7A8F80A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0.280***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0EA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3A3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-0.019*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7C4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0.131***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0DA7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-0.179</w:t>
            </w:r>
          </w:p>
        </w:tc>
      </w:tr>
      <w:tr w:rsidR="00D25A89" w:rsidRPr="00E14C6D" w14:paraId="5CD93391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3063871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7542868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991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582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BF7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218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(0.198)</w:t>
            </w:r>
          </w:p>
        </w:tc>
      </w:tr>
      <w:tr w:rsidR="00D25A89" w:rsidRPr="00E14C6D" w14:paraId="76F78C4C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139C3C7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age group: 35-39</w:t>
            </w:r>
          </w:p>
        </w:tc>
        <w:tc>
          <w:tcPr>
            <w:tcW w:w="716" w:type="pct"/>
            <w:vAlign w:val="bottom"/>
          </w:tcPr>
          <w:p w14:paraId="6BC92FB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0.119***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9B6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BE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BB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0.144***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7C6E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0.468***</w:t>
            </w:r>
          </w:p>
        </w:tc>
      </w:tr>
      <w:tr w:rsidR="00D25A89" w:rsidRPr="00E14C6D" w14:paraId="7AA7F7F1" w14:textId="77777777" w:rsidTr="004B6380">
        <w:trPr>
          <w:trHeight w:val="257"/>
        </w:trPr>
        <w:tc>
          <w:tcPr>
            <w:tcW w:w="1486" w:type="pct"/>
            <w:noWrap/>
            <w:vAlign w:val="bottom"/>
          </w:tcPr>
          <w:p w14:paraId="11CE38C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2F64AC7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55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F17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530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E0EB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(0.160)</w:t>
            </w:r>
          </w:p>
        </w:tc>
      </w:tr>
      <w:tr w:rsidR="00D25A89" w:rsidRPr="00E14C6D" w14:paraId="20BC4A54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18DFDAD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% of son</w:t>
            </w:r>
          </w:p>
        </w:tc>
        <w:tc>
          <w:tcPr>
            <w:tcW w:w="716" w:type="pct"/>
            <w:vAlign w:val="bottom"/>
          </w:tcPr>
          <w:p w14:paraId="5EDBB23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0.113***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AE3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-0.069***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6EF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-0.068***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C9C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3846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-0.232*</w:t>
            </w:r>
          </w:p>
        </w:tc>
      </w:tr>
      <w:tr w:rsidR="00D25A89" w:rsidRPr="00E14C6D" w14:paraId="6D1638AE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27C2E3D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2106BD1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060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EDA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A82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F0E5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(0.126)</w:t>
            </w:r>
          </w:p>
        </w:tc>
      </w:tr>
      <w:tr w:rsidR="00D25A89" w:rsidRPr="00E14C6D" w14:paraId="4AE0EFEB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08896F0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Children's mean age</w:t>
            </w:r>
          </w:p>
        </w:tc>
        <w:tc>
          <w:tcPr>
            <w:tcW w:w="716" w:type="pct"/>
            <w:vAlign w:val="bottom"/>
          </w:tcPr>
          <w:p w14:paraId="1B748D0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0.106***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DFB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984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582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0.076***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FA10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0.476***</w:t>
            </w:r>
          </w:p>
        </w:tc>
      </w:tr>
      <w:tr w:rsidR="00D25A89" w:rsidRPr="00E14C6D" w14:paraId="19BCA7F2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3260DF91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496D854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F40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741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2FE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6AEC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(0.130)</w:t>
            </w:r>
          </w:p>
        </w:tc>
      </w:tr>
      <w:tr w:rsidR="00D25A89" w:rsidRPr="00E14C6D" w14:paraId="0E1FEC16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583AEA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Children's mean age squared/100</w:t>
            </w:r>
          </w:p>
        </w:tc>
        <w:tc>
          <w:tcPr>
            <w:tcW w:w="716" w:type="pct"/>
            <w:vAlign w:val="bottom"/>
          </w:tcPr>
          <w:p w14:paraId="57D112C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-0.117***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B79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A88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EAA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-0.066***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E38A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</w:tr>
      <w:tr w:rsidR="00D25A89" w:rsidRPr="00E14C6D" w14:paraId="7A204871" w14:textId="77777777" w:rsidTr="004B6380">
        <w:trPr>
          <w:trHeight w:val="257"/>
        </w:trPr>
        <w:tc>
          <w:tcPr>
            <w:tcW w:w="1486" w:type="pct"/>
            <w:noWrap/>
            <w:vAlign w:val="bottom"/>
            <w:hideMark/>
          </w:tcPr>
          <w:p w14:paraId="79B0B46C" w14:textId="77777777" w:rsidR="00D25A89" w:rsidRPr="00E14C6D" w:rsidRDefault="00D25A89" w:rsidP="004B63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bottom"/>
          </w:tcPr>
          <w:p w14:paraId="0B06886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746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31E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8EF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911E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(0.136)</w:t>
            </w:r>
          </w:p>
        </w:tc>
      </w:tr>
      <w:tr w:rsidR="00D25A89" w:rsidRPr="00E14C6D" w14:paraId="39D1E3DF" w14:textId="77777777" w:rsidTr="004B6380">
        <w:trPr>
          <w:trHeight w:val="257"/>
        </w:trPr>
        <w:tc>
          <w:tcPr>
            <w:tcW w:w="148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388177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71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6F98A0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74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1C95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74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53C4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54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5984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  <w:tc>
          <w:tcPr>
            <w:tcW w:w="77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FAFA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</w:tr>
    </w:tbl>
    <w:bookmarkEnd w:id="0"/>
    <w:p w14:paraId="441FABD1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Note: * </w:t>
      </w:r>
      <w:r w:rsidRPr="00E14C6D">
        <w:rPr>
          <w:rFonts w:ascii="Times New Roman" w:eastAsia="SimSun" w:hAnsi="Times New Roman" w:cs="Times New Roman"/>
          <w:sz w:val="20"/>
          <w:szCs w:val="20"/>
        </w:rPr>
        <w:t>p&lt;0.1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, **p&lt;0.05, *** p&lt;0.01</w:t>
      </w:r>
      <w:r w:rsidRPr="00E14C6D">
        <w:rPr>
          <w:rFonts w:ascii="Times New Roman" w:hAnsi="Times New Roman" w:cs="Times New Roman"/>
          <w:sz w:val="20"/>
          <w:szCs w:val="20"/>
        </w:rPr>
        <w:t xml:space="preserve">. 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Standard errors clustered at household level are in bracket. </w:t>
      </w:r>
    </w:p>
    <w:p w14:paraId="0E0F478C" w14:textId="77777777" w:rsidR="00D25A89" w:rsidRPr="00E14C6D" w:rsidRDefault="00D25A89" w:rsidP="00D25A89">
      <w:pPr>
        <w:pStyle w:val="Caption"/>
        <w:keepNext/>
        <w:spacing w:after="0"/>
        <w:rPr>
          <w:rFonts w:ascii="Times New Roman" w:eastAsia="Times New Roman" w:hAnsi="Times New Roman" w:cs="Times New Roman"/>
          <w:i w:val="0"/>
          <w:iCs w:val="0"/>
          <w:color w:val="auto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i w:val="0"/>
          <w:iCs w:val="0"/>
          <w:color w:val="auto"/>
          <w:sz w:val="20"/>
          <w:szCs w:val="20"/>
        </w:rPr>
        <w:t xml:space="preserve">Some variables are not displayed: partner’s age groups, partner’s education group, children’s maximum and minimum age, early childhood health/financial conditions and wave dummies. </w:t>
      </w:r>
    </w:p>
    <w:p w14:paraId="7B38786F" w14:textId="77777777" w:rsidR="00D25A89" w:rsidRPr="00E14C6D" w:rsidRDefault="00D25A89" w:rsidP="00D25A89">
      <w:pPr>
        <w:rPr>
          <w:rFonts w:ascii="Times New Roman" w:eastAsia="Times New Roman" w:hAnsi="Times New Roman" w:cs="Times New Roman"/>
        </w:rPr>
      </w:pPr>
    </w:p>
    <w:p w14:paraId="40712B77" w14:textId="77777777" w:rsidR="00D25A89" w:rsidRPr="00E14C6D" w:rsidRDefault="00D25A89" w:rsidP="00D25A89">
      <w:pPr>
        <w:rPr>
          <w:rFonts w:ascii="Times New Roman" w:eastAsia="Times New Roman" w:hAnsi="Times New Roman" w:cs="Times New Roman"/>
        </w:rPr>
      </w:pPr>
      <w:r w:rsidRPr="00E14C6D">
        <w:rPr>
          <w:rFonts w:ascii="Times New Roman" w:eastAsia="Times New Roman" w:hAnsi="Times New Roman" w:cs="Times New Roman"/>
        </w:rPr>
        <w:br w:type="page"/>
      </w:r>
    </w:p>
    <w:p w14:paraId="509D58DC" w14:textId="77777777" w:rsidR="00D25A89" w:rsidRPr="004C5C90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4C5C9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Table A6 </w:t>
      </w:r>
      <w:r w:rsidRPr="004C5C90">
        <w:rPr>
          <w:rFonts w:ascii="Times New Roman" w:eastAsia="DengXi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The coefficients of other covariates in regression of financial and time transfers </w:t>
      </w:r>
    </w:p>
    <w:tbl>
      <w:tblPr>
        <w:tblW w:w="5264" w:type="pct"/>
        <w:tblLayout w:type="fixed"/>
        <w:tblLook w:val="04A0" w:firstRow="1" w:lastRow="0" w:firstColumn="1" w:lastColumn="0" w:noHBand="0" w:noVBand="1"/>
      </w:tblPr>
      <w:tblGrid>
        <w:gridCol w:w="3442"/>
        <w:gridCol w:w="1308"/>
        <w:gridCol w:w="1712"/>
        <w:gridCol w:w="1254"/>
        <w:gridCol w:w="1787"/>
      </w:tblGrid>
      <w:tr w:rsidR="00D25A89" w:rsidRPr="00E14C6D" w14:paraId="7DA45E64" w14:textId="77777777" w:rsidTr="004B6380">
        <w:trPr>
          <w:trHeight w:val="251"/>
        </w:trPr>
        <w:tc>
          <w:tcPr>
            <w:tcW w:w="1811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C79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B34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901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EF2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60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6E8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940" w:type="pc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014163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</w:tr>
      <w:tr w:rsidR="00D25A89" w:rsidRPr="00E14C6D" w14:paraId="579AFE61" w14:textId="77777777" w:rsidTr="004B6380">
        <w:trPr>
          <w:trHeight w:val="251"/>
        </w:trPr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6278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Outcome: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8249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Lump sum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F881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Small Transfer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3F99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Chores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AC35D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Grandparenting</w:t>
            </w:r>
          </w:p>
        </w:tc>
      </w:tr>
      <w:tr w:rsidR="00D25A89" w:rsidRPr="00E14C6D" w14:paraId="19C5737C" w14:textId="77777777" w:rsidTr="004B6380">
        <w:trPr>
          <w:trHeight w:val="251"/>
        </w:trPr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B7B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Retirement</w:t>
            </w:r>
          </w:p>
        </w:tc>
        <w:tc>
          <w:tcPr>
            <w:tcW w:w="688" w:type="pct"/>
            <w:noWrap/>
            <w:vAlign w:val="bottom"/>
            <w:hideMark/>
          </w:tcPr>
          <w:p w14:paraId="3F1CBCB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0.146*</w:t>
            </w:r>
          </w:p>
        </w:tc>
        <w:tc>
          <w:tcPr>
            <w:tcW w:w="901" w:type="pct"/>
            <w:noWrap/>
            <w:vAlign w:val="bottom"/>
            <w:hideMark/>
          </w:tcPr>
          <w:p w14:paraId="4C80BA5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660" w:type="pct"/>
            <w:noWrap/>
            <w:vAlign w:val="bottom"/>
            <w:hideMark/>
          </w:tcPr>
          <w:p w14:paraId="0179206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940" w:type="pct"/>
            <w:vAlign w:val="bottom"/>
            <w:hideMark/>
          </w:tcPr>
          <w:p w14:paraId="1EDCDAE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0.041</w:t>
            </w:r>
          </w:p>
        </w:tc>
      </w:tr>
      <w:tr w:rsidR="00D25A89" w:rsidRPr="00E14C6D" w14:paraId="1CF3F2A0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46EC0C30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689C6F1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(0.088)</w:t>
            </w:r>
          </w:p>
        </w:tc>
        <w:tc>
          <w:tcPr>
            <w:tcW w:w="901" w:type="pct"/>
            <w:noWrap/>
            <w:vAlign w:val="bottom"/>
            <w:hideMark/>
          </w:tcPr>
          <w:p w14:paraId="545F42E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(0.091)</w:t>
            </w:r>
          </w:p>
        </w:tc>
        <w:tc>
          <w:tcPr>
            <w:tcW w:w="660" w:type="pct"/>
            <w:noWrap/>
            <w:vAlign w:val="bottom"/>
            <w:hideMark/>
          </w:tcPr>
          <w:p w14:paraId="6596D84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(0.087)</w:t>
            </w:r>
          </w:p>
        </w:tc>
        <w:tc>
          <w:tcPr>
            <w:tcW w:w="940" w:type="pct"/>
            <w:vAlign w:val="bottom"/>
            <w:hideMark/>
          </w:tcPr>
          <w:p w14:paraId="66F3403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(0.093)</w:t>
            </w:r>
          </w:p>
        </w:tc>
      </w:tr>
      <w:tr w:rsidR="00D25A89" w:rsidRPr="00E14C6D" w14:paraId="7C81FADC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55AF99C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688" w:type="pct"/>
            <w:noWrap/>
            <w:vAlign w:val="bottom"/>
            <w:hideMark/>
          </w:tcPr>
          <w:p w14:paraId="4CAB1CD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0.052***</w:t>
            </w:r>
          </w:p>
        </w:tc>
        <w:tc>
          <w:tcPr>
            <w:tcW w:w="901" w:type="pct"/>
            <w:noWrap/>
            <w:vAlign w:val="bottom"/>
            <w:hideMark/>
          </w:tcPr>
          <w:p w14:paraId="5B7F459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660" w:type="pct"/>
            <w:noWrap/>
            <w:vAlign w:val="bottom"/>
            <w:hideMark/>
          </w:tcPr>
          <w:p w14:paraId="3C9E977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40" w:type="pct"/>
            <w:vAlign w:val="bottom"/>
            <w:hideMark/>
          </w:tcPr>
          <w:p w14:paraId="2B266F2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-0.019</w:t>
            </w:r>
          </w:p>
        </w:tc>
      </w:tr>
      <w:tr w:rsidR="00D25A89" w:rsidRPr="00E14C6D" w14:paraId="4811AF8C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2181BAC4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08E6B9F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901" w:type="pct"/>
            <w:noWrap/>
            <w:vAlign w:val="bottom"/>
            <w:hideMark/>
          </w:tcPr>
          <w:p w14:paraId="1678D42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660" w:type="pct"/>
            <w:noWrap/>
            <w:vAlign w:val="bottom"/>
            <w:hideMark/>
          </w:tcPr>
          <w:p w14:paraId="346FC87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940" w:type="pct"/>
            <w:vAlign w:val="bottom"/>
            <w:hideMark/>
          </w:tcPr>
          <w:p w14:paraId="3F695C9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(0.016)</w:t>
            </w:r>
          </w:p>
        </w:tc>
      </w:tr>
      <w:tr w:rsidR="00D25A89" w:rsidRPr="00E14C6D" w14:paraId="17D4BE1A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69886B8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Age-squared/100</w:t>
            </w:r>
          </w:p>
        </w:tc>
        <w:tc>
          <w:tcPr>
            <w:tcW w:w="688" w:type="pct"/>
            <w:noWrap/>
            <w:vAlign w:val="bottom"/>
            <w:hideMark/>
          </w:tcPr>
          <w:p w14:paraId="3191A91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-0.042***</w:t>
            </w:r>
          </w:p>
        </w:tc>
        <w:tc>
          <w:tcPr>
            <w:tcW w:w="901" w:type="pct"/>
            <w:noWrap/>
            <w:vAlign w:val="bottom"/>
            <w:hideMark/>
          </w:tcPr>
          <w:p w14:paraId="3C1137D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660" w:type="pct"/>
            <w:noWrap/>
            <w:vAlign w:val="bottom"/>
            <w:hideMark/>
          </w:tcPr>
          <w:p w14:paraId="7B98146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40" w:type="pct"/>
            <w:vAlign w:val="bottom"/>
            <w:hideMark/>
          </w:tcPr>
          <w:p w14:paraId="1454E4A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0.006</w:t>
            </w:r>
          </w:p>
        </w:tc>
      </w:tr>
      <w:tr w:rsidR="00D25A89" w:rsidRPr="00E14C6D" w14:paraId="3C2F3CA8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578DA058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6F4D32F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901" w:type="pct"/>
            <w:noWrap/>
            <w:vAlign w:val="bottom"/>
            <w:hideMark/>
          </w:tcPr>
          <w:p w14:paraId="7FA86C1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660" w:type="pct"/>
            <w:noWrap/>
            <w:vAlign w:val="bottom"/>
            <w:hideMark/>
          </w:tcPr>
          <w:p w14:paraId="7B47AA0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940" w:type="pct"/>
            <w:vAlign w:val="bottom"/>
            <w:hideMark/>
          </w:tcPr>
          <w:p w14:paraId="0753FD7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(0.012)</w:t>
            </w:r>
          </w:p>
        </w:tc>
      </w:tr>
      <w:tr w:rsidR="00D25A89" w:rsidRPr="00E14C6D" w14:paraId="093C8E12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7B36D9F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88" w:type="pct"/>
            <w:noWrap/>
            <w:vAlign w:val="bottom"/>
            <w:hideMark/>
          </w:tcPr>
          <w:p w14:paraId="02559A6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0.043***</w:t>
            </w:r>
          </w:p>
        </w:tc>
        <w:tc>
          <w:tcPr>
            <w:tcW w:w="901" w:type="pct"/>
            <w:noWrap/>
            <w:vAlign w:val="bottom"/>
            <w:hideMark/>
          </w:tcPr>
          <w:p w14:paraId="29110CA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660" w:type="pct"/>
            <w:noWrap/>
            <w:vAlign w:val="bottom"/>
            <w:hideMark/>
          </w:tcPr>
          <w:p w14:paraId="0E1F351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0.053***</w:t>
            </w:r>
          </w:p>
        </w:tc>
        <w:tc>
          <w:tcPr>
            <w:tcW w:w="940" w:type="pct"/>
            <w:vAlign w:val="bottom"/>
            <w:hideMark/>
          </w:tcPr>
          <w:p w14:paraId="5E449CB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-0.010</w:t>
            </w:r>
          </w:p>
        </w:tc>
      </w:tr>
      <w:tr w:rsidR="00D25A89" w:rsidRPr="00E14C6D" w14:paraId="0D21138A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7322F27F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1EBDE78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901" w:type="pct"/>
            <w:noWrap/>
            <w:vAlign w:val="bottom"/>
            <w:hideMark/>
          </w:tcPr>
          <w:p w14:paraId="7668D7F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660" w:type="pct"/>
            <w:noWrap/>
            <w:vAlign w:val="bottom"/>
            <w:hideMark/>
          </w:tcPr>
          <w:p w14:paraId="2F325DC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940" w:type="pct"/>
            <w:vAlign w:val="bottom"/>
            <w:hideMark/>
          </w:tcPr>
          <w:p w14:paraId="3A453C2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(0.014)</w:t>
            </w:r>
          </w:p>
        </w:tc>
      </w:tr>
      <w:tr w:rsidR="00D25A89" w:rsidRPr="00E14C6D" w14:paraId="07555B09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48F73C2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Married)</w:t>
            </w:r>
          </w:p>
        </w:tc>
        <w:tc>
          <w:tcPr>
            <w:tcW w:w="688" w:type="pct"/>
            <w:noWrap/>
            <w:vAlign w:val="bottom"/>
          </w:tcPr>
          <w:p w14:paraId="4FCC2FD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01" w:type="pct"/>
            <w:noWrap/>
            <w:vAlign w:val="bottom"/>
          </w:tcPr>
          <w:p w14:paraId="6753118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noWrap/>
            <w:vAlign w:val="bottom"/>
          </w:tcPr>
          <w:p w14:paraId="78D384F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Align w:val="bottom"/>
          </w:tcPr>
          <w:p w14:paraId="65A1B2C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5C3EFB96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709225B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Never married </w:t>
            </w:r>
          </w:p>
        </w:tc>
        <w:tc>
          <w:tcPr>
            <w:tcW w:w="688" w:type="pct"/>
            <w:noWrap/>
            <w:vAlign w:val="bottom"/>
            <w:hideMark/>
          </w:tcPr>
          <w:p w14:paraId="31BD8ED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-0.196***</w:t>
            </w:r>
          </w:p>
        </w:tc>
        <w:tc>
          <w:tcPr>
            <w:tcW w:w="901" w:type="pct"/>
            <w:noWrap/>
            <w:vAlign w:val="bottom"/>
            <w:hideMark/>
          </w:tcPr>
          <w:p w14:paraId="501E5C5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-0.174***</w:t>
            </w:r>
          </w:p>
        </w:tc>
        <w:tc>
          <w:tcPr>
            <w:tcW w:w="660" w:type="pct"/>
            <w:noWrap/>
            <w:vAlign w:val="bottom"/>
            <w:hideMark/>
          </w:tcPr>
          <w:p w14:paraId="37CA892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-0.077</w:t>
            </w:r>
          </w:p>
        </w:tc>
        <w:tc>
          <w:tcPr>
            <w:tcW w:w="940" w:type="pct"/>
            <w:vAlign w:val="bottom"/>
            <w:hideMark/>
          </w:tcPr>
          <w:p w14:paraId="6FFD1C9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-0.229***</w:t>
            </w:r>
          </w:p>
        </w:tc>
      </w:tr>
      <w:tr w:rsidR="00D25A89" w:rsidRPr="00E14C6D" w14:paraId="4950BEC6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774699CF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6A877EC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901" w:type="pct"/>
            <w:noWrap/>
            <w:vAlign w:val="bottom"/>
            <w:hideMark/>
          </w:tcPr>
          <w:p w14:paraId="6B1682F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660" w:type="pct"/>
            <w:noWrap/>
            <w:vAlign w:val="bottom"/>
            <w:hideMark/>
          </w:tcPr>
          <w:p w14:paraId="59AAF0D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(0.064)</w:t>
            </w:r>
          </w:p>
        </w:tc>
        <w:tc>
          <w:tcPr>
            <w:tcW w:w="940" w:type="pct"/>
            <w:vAlign w:val="bottom"/>
            <w:hideMark/>
          </w:tcPr>
          <w:p w14:paraId="0DE5F0B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(0.067)</w:t>
            </w:r>
          </w:p>
        </w:tc>
      </w:tr>
      <w:tr w:rsidR="00D25A89" w:rsidRPr="00E14C6D" w14:paraId="70D2CB5A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39B39C6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Separated/divorced</w:t>
            </w:r>
          </w:p>
        </w:tc>
        <w:tc>
          <w:tcPr>
            <w:tcW w:w="688" w:type="pct"/>
            <w:noWrap/>
            <w:vAlign w:val="bottom"/>
            <w:hideMark/>
          </w:tcPr>
          <w:p w14:paraId="3A83F98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-0.092**</w:t>
            </w:r>
          </w:p>
        </w:tc>
        <w:tc>
          <w:tcPr>
            <w:tcW w:w="901" w:type="pct"/>
            <w:noWrap/>
            <w:vAlign w:val="bottom"/>
            <w:hideMark/>
          </w:tcPr>
          <w:p w14:paraId="74088F4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660" w:type="pct"/>
            <w:noWrap/>
            <w:vAlign w:val="bottom"/>
            <w:hideMark/>
          </w:tcPr>
          <w:p w14:paraId="076D6B7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40" w:type="pct"/>
            <w:vAlign w:val="bottom"/>
            <w:hideMark/>
          </w:tcPr>
          <w:p w14:paraId="0BC0719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-0.040</w:t>
            </w:r>
          </w:p>
        </w:tc>
      </w:tr>
      <w:tr w:rsidR="00D25A89" w:rsidRPr="00E14C6D" w14:paraId="42EF8B79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61D0348E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0B7D04F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901" w:type="pct"/>
            <w:noWrap/>
            <w:vAlign w:val="bottom"/>
            <w:hideMark/>
          </w:tcPr>
          <w:p w14:paraId="5634B90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660" w:type="pct"/>
            <w:noWrap/>
            <w:vAlign w:val="bottom"/>
            <w:hideMark/>
          </w:tcPr>
          <w:p w14:paraId="3FABCD1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940" w:type="pct"/>
            <w:vAlign w:val="bottom"/>
            <w:hideMark/>
          </w:tcPr>
          <w:p w14:paraId="3CE89D8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(0.041)</w:t>
            </w:r>
          </w:p>
        </w:tc>
      </w:tr>
      <w:tr w:rsidR="00D25A89" w:rsidRPr="00E14C6D" w14:paraId="7AE135B5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7AC6757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688" w:type="pct"/>
            <w:noWrap/>
            <w:vAlign w:val="bottom"/>
            <w:hideMark/>
          </w:tcPr>
          <w:p w14:paraId="2A959EF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-0.037</w:t>
            </w:r>
          </w:p>
        </w:tc>
        <w:tc>
          <w:tcPr>
            <w:tcW w:w="901" w:type="pct"/>
            <w:noWrap/>
            <w:vAlign w:val="bottom"/>
            <w:hideMark/>
          </w:tcPr>
          <w:p w14:paraId="490034E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-0.024</w:t>
            </w:r>
          </w:p>
        </w:tc>
        <w:tc>
          <w:tcPr>
            <w:tcW w:w="660" w:type="pct"/>
            <w:noWrap/>
            <w:vAlign w:val="bottom"/>
            <w:hideMark/>
          </w:tcPr>
          <w:p w14:paraId="27F9A31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940" w:type="pct"/>
            <w:vAlign w:val="bottom"/>
            <w:hideMark/>
          </w:tcPr>
          <w:p w14:paraId="2EF151F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-0.052</w:t>
            </w:r>
          </w:p>
        </w:tc>
      </w:tr>
      <w:tr w:rsidR="00D25A89" w:rsidRPr="00E14C6D" w14:paraId="247C4D28" w14:textId="77777777" w:rsidTr="004B6380">
        <w:trPr>
          <w:trHeight w:val="237"/>
        </w:trPr>
        <w:tc>
          <w:tcPr>
            <w:tcW w:w="1811" w:type="pct"/>
            <w:noWrap/>
            <w:vAlign w:val="bottom"/>
            <w:hideMark/>
          </w:tcPr>
          <w:p w14:paraId="2CD65292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352A819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901" w:type="pct"/>
            <w:noWrap/>
            <w:vAlign w:val="bottom"/>
            <w:hideMark/>
          </w:tcPr>
          <w:p w14:paraId="3ABA031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660" w:type="pct"/>
            <w:noWrap/>
            <w:vAlign w:val="bottom"/>
            <w:hideMark/>
          </w:tcPr>
          <w:p w14:paraId="0D15CB5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940" w:type="pct"/>
            <w:vAlign w:val="bottom"/>
            <w:hideMark/>
          </w:tcPr>
          <w:p w14:paraId="1826D31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(0.036)</w:t>
            </w:r>
          </w:p>
        </w:tc>
      </w:tr>
      <w:tr w:rsidR="00D25A89" w:rsidRPr="00E14C6D" w14:paraId="06FA1201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4FA8B56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Education: Primary/none)</w:t>
            </w:r>
          </w:p>
        </w:tc>
        <w:tc>
          <w:tcPr>
            <w:tcW w:w="688" w:type="pct"/>
            <w:noWrap/>
            <w:vAlign w:val="bottom"/>
          </w:tcPr>
          <w:p w14:paraId="1644CB6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01" w:type="pct"/>
            <w:noWrap/>
            <w:vAlign w:val="bottom"/>
          </w:tcPr>
          <w:p w14:paraId="683CCA3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noWrap/>
            <w:vAlign w:val="bottom"/>
          </w:tcPr>
          <w:p w14:paraId="7F27AED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Align w:val="bottom"/>
          </w:tcPr>
          <w:p w14:paraId="306AA99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12B7F80D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429170A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Education: secondary</w:t>
            </w:r>
          </w:p>
        </w:tc>
        <w:tc>
          <w:tcPr>
            <w:tcW w:w="688" w:type="pct"/>
            <w:noWrap/>
            <w:vAlign w:val="bottom"/>
            <w:hideMark/>
          </w:tcPr>
          <w:p w14:paraId="609B8AA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0.057***</w:t>
            </w:r>
          </w:p>
        </w:tc>
        <w:tc>
          <w:tcPr>
            <w:tcW w:w="901" w:type="pct"/>
            <w:noWrap/>
            <w:vAlign w:val="bottom"/>
            <w:hideMark/>
          </w:tcPr>
          <w:p w14:paraId="4A2366F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0.063***</w:t>
            </w:r>
          </w:p>
        </w:tc>
        <w:tc>
          <w:tcPr>
            <w:tcW w:w="660" w:type="pct"/>
            <w:noWrap/>
            <w:vAlign w:val="bottom"/>
            <w:hideMark/>
          </w:tcPr>
          <w:p w14:paraId="4B32B9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940" w:type="pct"/>
            <w:vAlign w:val="bottom"/>
            <w:hideMark/>
          </w:tcPr>
          <w:p w14:paraId="74022E5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0.001</w:t>
            </w:r>
          </w:p>
        </w:tc>
      </w:tr>
      <w:tr w:rsidR="00D25A89" w:rsidRPr="00E14C6D" w14:paraId="3893DA54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36B3D2BB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2BA818C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901" w:type="pct"/>
            <w:noWrap/>
            <w:vAlign w:val="bottom"/>
            <w:hideMark/>
          </w:tcPr>
          <w:p w14:paraId="6ACADFF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660" w:type="pct"/>
            <w:noWrap/>
            <w:vAlign w:val="bottom"/>
            <w:hideMark/>
          </w:tcPr>
          <w:p w14:paraId="03FEA22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940" w:type="pct"/>
            <w:vAlign w:val="bottom"/>
            <w:hideMark/>
          </w:tcPr>
          <w:p w14:paraId="5A9F9E9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(0.016)</w:t>
            </w:r>
          </w:p>
        </w:tc>
      </w:tr>
      <w:tr w:rsidR="00D25A89" w:rsidRPr="00E14C6D" w14:paraId="7DB41642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1B2B895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Education: third level</w:t>
            </w:r>
          </w:p>
        </w:tc>
        <w:tc>
          <w:tcPr>
            <w:tcW w:w="688" w:type="pct"/>
            <w:noWrap/>
            <w:vAlign w:val="bottom"/>
            <w:hideMark/>
          </w:tcPr>
          <w:p w14:paraId="704039E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0.160***</w:t>
            </w:r>
          </w:p>
        </w:tc>
        <w:tc>
          <w:tcPr>
            <w:tcW w:w="901" w:type="pct"/>
            <w:noWrap/>
            <w:vAlign w:val="bottom"/>
            <w:hideMark/>
          </w:tcPr>
          <w:p w14:paraId="6AFB0DD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0.109***</w:t>
            </w:r>
          </w:p>
        </w:tc>
        <w:tc>
          <w:tcPr>
            <w:tcW w:w="660" w:type="pct"/>
            <w:noWrap/>
            <w:vAlign w:val="bottom"/>
            <w:hideMark/>
          </w:tcPr>
          <w:p w14:paraId="3C4EDBB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40" w:type="pct"/>
            <w:vAlign w:val="bottom"/>
            <w:hideMark/>
          </w:tcPr>
          <w:p w14:paraId="38505AB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-0.053***</w:t>
            </w:r>
          </w:p>
        </w:tc>
      </w:tr>
      <w:tr w:rsidR="00D25A89" w:rsidRPr="00E14C6D" w14:paraId="3E0576E6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00C6D9A4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67981F3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901" w:type="pct"/>
            <w:noWrap/>
            <w:vAlign w:val="bottom"/>
            <w:hideMark/>
          </w:tcPr>
          <w:p w14:paraId="51F1D15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660" w:type="pct"/>
            <w:noWrap/>
            <w:vAlign w:val="bottom"/>
            <w:hideMark/>
          </w:tcPr>
          <w:p w14:paraId="44F854B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940" w:type="pct"/>
            <w:vAlign w:val="bottom"/>
            <w:hideMark/>
          </w:tcPr>
          <w:p w14:paraId="05D7AC9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(0.018)</w:t>
            </w:r>
          </w:p>
        </w:tc>
      </w:tr>
      <w:tr w:rsidR="00D25A89" w:rsidRPr="00E14C6D" w14:paraId="64EA07FA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72AF1F0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Dublin)</w:t>
            </w:r>
          </w:p>
        </w:tc>
        <w:tc>
          <w:tcPr>
            <w:tcW w:w="688" w:type="pct"/>
            <w:noWrap/>
            <w:vAlign w:val="bottom"/>
          </w:tcPr>
          <w:p w14:paraId="4347638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01" w:type="pct"/>
            <w:noWrap/>
            <w:vAlign w:val="bottom"/>
          </w:tcPr>
          <w:p w14:paraId="24C3280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noWrap/>
            <w:vAlign w:val="bottom"/>
          </w:tcPr>
          <w:p w14:paraId="6DE2C45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Align w:val="bottom"/>
          </w:tcPr>
          <w:p w14:paraId="2F943CB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5835CB17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0140F7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Other cities/towns</w:t>
            </w:r>
          </w:p>
        </w:tc>
        <w:tc>
          <w:tcPr>
            <w:tcW w:w="688" w:type="pct"/>
            <w:noWrap/>
            <w:vAlign w:val="bottom"/>
            <w:hideMark/>
          </w:tcPr>
          <w:p w14:paraId="345C645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-0.057***</w:t>
            </w:r>
          </w:p>
        </w:tc>
        <w:tc>
          <w:tcPr>
            <w:tcW w:w="901" w:type="pct"/>
            <w:noWrap/>
            <w:vAlign w:val="bottom"/>
            <w:hideMark/>
          </w:tcPr>
          <w:p w14:paraId="57826B3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-0.027</w:t>
            </w:r>
          </w:p>
        </w:tc>
        <w:tc>
          <w:tcPr>
            <w:tcW w:w="660" w:type="pct"/>
            <w:noWrap/>
            <w:vAlign w:val="bottom"/>
            <w:hideMark/>
          </w:tcPr>
          <w:p w14:paraId="4158343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-0.039**</w:t>
            </w:r>
          </w:p>
        </w:tc>
        <w:tc>
          <w:tcPr>
            <w:tcW w:w="940" w:type="pct"/>
            <w:vAlign w:val="bottom"/>
            <w:hideMark/>
          </w:tcPr>
          <w:p w14:paraId="6FD84E0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-0.056***</w:t>
            </w:r>
          </w:p>
        </w:tc>
      </w:tr>
      <w:tr w:rsidR="00D25A89" w:rsidRPr="00E14C6D" w14:paraId="26EFE72F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22BD10E4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4A3DC50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901" w:type="pct"/>
            <w:noWrap/>
            <w:vAlign w:val="bottom"/>
            <w:hideMark/>
          </w:tcPr>
          <w:p w14:paraId="3EBBB0D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660" w:type="pct"/>
            <w:noWrap/>
            <w:vAlign w:val="bottom"/>
            <w:hideMark/>
          </w:tcPr>
          <w:p w14:paraId="417B52F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940" w:type="pct"/>
            <w:vAlign w:val="bottom"/>
            <w:hideMark/>
          </w:tcPr>
          <w:p w14:paraId="332B809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(0.019)</w:t>
            </w:r>
          </w:p>
        </w:tc>
      </w:tr>
      <w:tr w:rsidR="00D25A89" w:rsidRPr="00E14C6D" w14:paraId="70C37573" w14:textId="77777777" w:rsidTr="004B6380">
        <w:trPr>
          <w:trHeight w:val="310"/>
        </w:trPr>
        <w:tc>
          <w:tcPr>
            <w:tcW w:w="1811" w:type="pct"/>
            <w:noWrap/>
            <w:vAlign w:val="bottom"/>
            <w:hideMark/>
          </w:tcPr>
          <w:p w14:paraId="5C84CBD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Rural area</w:t>
            </w:r>
          </w:p>
        </w:tc>
        <w:tc>
          <w:tcPr>
            <w:tcW w:w="688" w:type="pct"/>
            <w:noWrap/>
            <w:vAlign w:val="bottom"/>
            <w:hideMark/>
          </w:tcPr>
          <w:p w14:paraId="6D8DDCA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-0.090***</w:t>
            </w:r>
          </w:p>
        </w:tc>
        <w:tc>
          <w:tcPr>
            <w:tcW w:w="901" w:type="pct"/>
            <w:noWrap/>
            <w:vAlign w:val="bottom"/>
            <w:hideMark/>
          </w:tcPr>
          <w:p w14:paraId="7657378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-0.070***</w:t>
            </w:r>
          </w:p>
        </w:tc>
        <w:tc>
          <w:tcPr>
            <w:tcW w:w="660" w:type="pct"/>
            <w:noWrap/>
            <w:vAlign w:val="bottom"/>
            <w:hideMark/>
          </w:tcPr>
          <w:p w14:paraId="0AF9304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-0.055***</w:t>
            </w:r>
          </w:p>
        </w:tc>
        <w:tc>
          <w:tcPr>
            <w:tcW w:w="940" w:type="pct"/>
            <w:vAlign w:val="bottom"/>
            <w:hideMark/>
          </w:tcPr>
          <w:p w14:paraId="14BEA4C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-0.076***</w:t>
            </w:r>
          </w:p>
        </w:tc>
      </w:tr>
      <w:tr w:rsidR="00D25A89" w:rsidRPr="00E14C6D" w14:paraId="0D244101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157DA7D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109D1F6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901" w:type="pct"/>
            <w:noWrap/>
            <w:vAlign w:val="bottom"/>
            <w:hideMark/>
          </w:tcPr>
          <w:p w14:paraId="76CA77A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660" w:type="pct"/>
            <w:noWrap/>
            <w:vAlign w:val="bottom"/>
            <w:hideMark/>
          </w:tcPr>
          <w:p w14:paraId="505D153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940" w:type="pct"/>
            <w:vAlign w:val="bottom"/>
            <w:hideMark/>
          </w:tcPr>
          <w:p w14:paraId="1E03A6D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(0.018)</w:t>
            </w:r>
          </w:p>
        </w:tc>
      </w:tr>
      <w:tr w:rsidR="00D25A89" w:rsidRPr="00E14C6D" w14:paraId="2295072A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42DE6DF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Whether born in Ireland </w:t>
            </w:r>
          </w:p>
        </w:tc>
        <w:tc>
          <w:tcPr>
            <w:tcW w:w="688" w:type="pct"/>
            <w:noWrap/>
            <w:vAlign w:val="bottom"/>
            <w:hideMark/>
          </w:tcPr>
          <w:p w14:paraId="6A2EB70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0.041**</w:t>
            </w:r>
          </w:p>
        </w:tc>
        <w:tc>
          <w:tcPr>
            <w:tcW w:w="901" w:type="pct"/>
            <w:noWrap/>
            <w:vAlign w:val="bottom"/>
            <w:hideMark/>
          </w:tcPr>
          <w:p w14:paraId="1D30C79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0.035*</w:t>
            </w:r>
          </w:p>
        </w:tc>
        <w:tc>
          <w:tcPr>
            <w:tcW w:w="660" w:type="pct"/>
            <w:noWrap/>
            <w:vAlign w:val="bottom"/>
            <w:hideMark/>
          </w:tcPr>
          <w:p w14:paraId="73658DD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940" w:type="pct"/>
            <w:vAlign w:val="bottom"/>
            <w:hideMark/>
          </w:tcPr>
          <w:p w14:paraId="1A008FB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0.017</w:t>
            </w:r>
          </w:p>
        </w:tc>
      </w:tr>
      <w:tr w:rsidR="00D25A89" w:rsidRPr="00E14C6D" w14:paraId="3D784A24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4A40A0E3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2C68FB0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901" w:type="pct"/>
            <w:noWrap/>
            <w:vAlign w:val="bottom"/>
            <w:hideMark/>
          </w:tcPr>
          <w:p w14:paraId="52724DB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660" w:type="pct"/>
            <w:noWrap/>
            <w:vAlign w:val="bottom"/>
            <w:hideMark/>
          </w:tcPr>
          <w:p w14:paraId="061B9AE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940" w:type="pct"/>
            <w:vAlign w:val="bottom"/>
            <w:hideMark/>
          </w:tcPr>
          <w:p w14:paraId="6C135A3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(0.022)</w:t>
            </w:r>
          </w:p>
        </w:tc>
      </w:tr>
      <w:tr w:rsidR="00D25A89" w:rsidRPr="00E14C6D" w14:paraId="7741035A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4AC12B6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The number of children</w:t>
            </w:r>
          </w:p>
        </w:tc>
        <w:tc>
          <w:tcPr>
            <w:tcW w:w="688" w:type="pct"/>
            <w:noWrap/>
            <w:vAlign w:val="bottom"/>
            <w:hideMark/>
          </w:tcPr>
          <w:p w14:paraId="6FAB16E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0.012*</w:t>
            </w:r>
          </w:p>
        </w:tc>
        <w:tc>
          <w:tcPr>
            <w:tcW w:w="901" w:type="pct"/>
            <w:noWrap/>
            <w:vAlign w:val="bottom"/>
            <w:hideMark/>
          </w:tcPr>
          <w:p w14:paraId="119BCD1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660" w:type="pct"/>
            <w:noWrap/>
            <w:vAlign w:val="bottom"/>
            <w:hideMark/>
          </w:tcPr>
          <w:p w14:paraId="211754A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40" w:type="pct"/>
            <w:vAlign w:val="bottom"/>
            <w:hideMark/>
          </w:tcPr>
          <w:p w14:paraId="1717631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0.031***</w:t>
            </w:r>
          </w:p>
        </w:tc>
      </w:tr>
      <w:tr w:rsidR="00D25A89" w:rsidRPr="00E14C6D" w14:paraId="04F76346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142A9506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40A3CE7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901" w:type="pct"/>
            <w:noWrap/>
            <w:vAlign w:val="bottom"/>
            <w:hideMark/>
          </w:tcPr>
          <w:p w14:paraId="67336E8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660" w:type="pct"/>
            <w:noWrap/>
            <w:vAlign w:val="bottom"/>
            <w:hideMark/>
          </w:tcPr>
          <w:p w14:paraId="3B2555E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940" w:type="pct"/>
            <w:vAlign w:val="bottom"/>
            <w:hideMark/>
          </w:tcPr>
          <w:p w14:paraId="225DD66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(0.007)</w:t>
            </w:r>
          </w:p>
        </w:tc>
      </w:tr>
      <w:tr w:rsidR="00D25A89" w:rsidRPr="00E14C6D" w14:paraId="22AC1B5E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21A821D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(Ref: Age group 40-49)</w:t>
            </w:r>
          </w:p>
        </w:tc>
        <w:tc>
          <w:tcPr>
            <w:tcW w:w="688" w:type="pct"/>
            <w:noWrap/>
            <w:vAlign w:val="bottom"/>
          </w:tcPr>
          <w:p w14:paraId="4A26EB6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01" w:type="pct"/>
            <w:noWrap/>
            <w:vAlign w:val="bottom"/>
          </w:tcPr>
          <w:p w14:paraId="5222A8E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noWrap/>
            <w:vAlign w:val="bottom"/>
          </w:tcPr>
          <w:p w14:paraId="16B5E2B6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  <w:vAlign w:val="bottom"/>
          </w:tcPr>
          <w:p w14:paraId="5AC7163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25A89" w:rsidRPr="00E14C6D" w14:paraId="2275552F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3FA2A16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age group: 19-24</w:t>
            </w:r>
          </w:p>
        </w:tc>
        <w:tc>
          <w:tcPr>
            <w:tcW w:w="688" w:type="pct"/>
            <w:noWrap/>
            <w:vAlign w:val="bottom"/>
            <w:hideMark/>
          </w:tcPr>
          <w:p w14:paraId="5D1654A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901" w:type="pct"/>
            <w:noWrap/>
            <w:vAlign w:val="bottom"/>
            <w:hideMark/>
          </w:tcPr>
          <w:p w14:paraId="3CBAE7B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660" w:type="pct"/>
            <w:noWrap/>
            <w:vAlign w:val="bottom"/>
            <w:hideMark/>
          </w:tcPr>
          <w:p w14:paraId="6957DE7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940" w:type="pct"/>
            <w:vAlign w:val="bottom"/>
            <w:hideMark/>
          </w:tcPr>
          <w:p w14:paraId="6AFDB77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0.109*</w:t>
            </w:r>
          </w:p>
        </w:tc>
      </w:tr>
      <w:tr w:rsidR="00D25A89" w:rsidRPr="00E14C6D" w14:paraId="20F4D965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0A51C20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7D8CFA6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(0.107)</w:t>
            </w:r>
          </w:p>
        </w:tc>
        <w:tc>
          <w:tcPr>
            <w:tcW w:w="901" w:type="pct"/>
            <w:noWrap/>
            <w:vAlign w:val="bottom"/>
            <w:hideMark/>
          </w:tcPr>
          <w:p w14:paraId="246F314A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660" w:type="pct"/>
            <w:noWrap/>
            <w:vAlign w:val="bottom"/>
            <w:hideMark/>
          </w:tcPr>
          <w:p w14:paraId="58C29EB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(0.071)</w:t>
            </w:r>
          </w:p>
        </w:tc>
        <w:tc>
          <w:tcPr>
            <w:tcW w:w="940" w:type="pct"/>
            <w:vAlign w:val="bottom"/>
            <w:hideMark/>
          </w:tcPr>
          <w:p w14:paraId="3D4F296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(0.063)</w:t>
            </w:r>
          </w:p>
        </w:tc>
      </w:tr>
      <w:tr w:rsidR="00D25A89" w:rsidRPr="00E14C6D" w14:paraId="09F9DDAE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6C44C44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age group: 25-29</w:t>
            </w:r>
          </w:p>
        </w:tc>
        <w:tc>
          <w:tcPr>
            <w:tcW w:w="688" w:type="pct"/>
            <w:noWrap/>
            <w:vAlign w:val="bottom"/>
            <w:hideMark/>
          </w:tcPr>
          <w:p w14:paraId="252A56F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-0.066</w:t>
            </w:r>
          </w:p>
        </w:tc>
        <w:tc>
          <w:tcPr>
            <w:tcW w:w="901" w:type="pct"/>
            <w:noWrap/>
            <w:vAlign w:val="bottom"/>
            <w:hideMark/>
          </w:tcPr>
          <w:p w14:paraId="6457421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-0.067</w:t>
            </w:r>
          </w:p>
        </w:tc>
        <w:tc>
          <w:tcPr>
            <w:tcW w:w="660" w:type="pct"/>
            <w:noWrap/>
            <w:vAlign w:val="bottom"/>
            <w:hideMark/>
          </w:tcPr>
          <w:p w14:paraId="028EFF3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40" w:type="pct"/>
            <w:vAlign w:val="bottom"/>
            <w:hideMark/>
          </w:tcPr>
          <w:p w14:paraId="42E2984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-0.002</w:t>
            </w:r>
          </w:p>
        </w:tc>
      </w:tr>
      <w:tr w:rsidR="00D25A89" w:rsidRPr="00E14C6D" w14:paraId="15BE439B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51BA118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6A40816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(0.067)</w:t>
            </w:r>
          </w:p>
        </w:tc>
        <w:tc>
          <w:tcPr>
            <w:tcW w:w="901" w:type="pct"/>
            <w:noWrap/>
            <w:vAlign w:val="bottom"/>
            <w:hideMark/>
          </w:tcPr>
          <w:p w14:paraId="47B0255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660" w:type="pct"/>
            <w:noWrap/>
            <w:vAlign w:val="bottom"/>
            <w:hideMark/>
          </w:tcPr>
          <w:p w14:paraId="4B94DF1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940" w:type="pct"/>
            <w:vAlign w:val="bottom"/>
            <w:hideMark/>
          </w:tcPr>
          <w:p w14:paraId="293FF59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(0.045)</w:t>
            </w:r>
          </w:p>
        </w:tc>
      </w:tr>
      <w:tr w:rsidR="00D25A89" w:rsidRPr="00E14C6D" w14:paraId="17943898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3F34544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age group: 30-34</w:t>
            </w:r>
          </w:p>
        </w:tc>
        <w:tc>
          <w:tcPr>
            <w:tcW w:w="688" w:type="pct"/>
            <w:noWrap/>
            <w:vAlign w:val="bottom"/>
            <w:hideMark/>
          </w:tcPr>
          <w:p w14:paraId="5592A9E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901" w:type="pct"/>
            <w:noWrap/>
            <w:vAlign w:val="bottom"/>
            <w:hideMark/>
          </w:tcPr>
          <w:p w14:paraId="768D930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-0.086**</w:t>
            </w:r>
          </w:p>
        </w:tc>
        <w:tc>
          <w:tcPr>
            <w:tcW w:w="660" w:type="pct"/>
            <w:noWrap/>
            <w:vAlign w:val="bottom"/>
            <w:hideMark/>
          </w:tcPr>
          <w:p w14:paraId="304F758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940" w:type="pct"/>
            <w:vAlign w:val="bottom"/>
            <w:hideMark/>
          </w:tcPr>
          <w:p w14:paraId="735B7B4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0.101***</w:t>
            </w:r>
          </w:p>
        </w:tc>
      </w:tr>
      <w:tr w:rsidR="00D25A89" w:rsidRPr="00E14C6D" w14:paraId="09E43CB5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2C4BD9E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74F2BBE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(0.048)</w:t>
            </w:r>
          </w:p>
        </w:tc>
        <w:tc>
          <w:tcPr>
            <w:tcW w:w="901" w:type="pct"/>
            <w:noWrap/>
            <w:vAlign w:val="bottom"/>
            <w:hideMark/>
          </w:tcPr>
          <w:p w14:paraId="1F201A2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660" w:type="pct"/>
            <w:noWrap/>
            <w:vAlign w:val="bottom"/>
            <w:hideMark/>
          </w:tcPr>
          <w:p w14:paraId="2D977C9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940" w:type="pct"/>
            <w:vAlign w:val="bottom"/>
            <w:hideMark/>
          </w:tcPr>
          <w:p w14:paraId="2794935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(0.039)</w:t>
            </w:r>
          </w:p>
        </w:tc>
      </w:tr>
      <w:tr w:rsidR="00D25A89" w:rsidRPr="00E14C6D" w14:paraId="2122A148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13F99AA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age group: 35-39</w:t>
            </w:r>
          </w:p>
        </w:tc>
        <w:tc>
          <w:tcPr>
            <w:tcW w:w="688" w:type="pct"/>
            <w:noWrap/>
            <w:vAlign w:val="bottom"/>
            <w:hideMark/>
          </w:tcPr>
          <w:p w14:paraId="69AF13F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-0.037</w:t>
            </w:r>
          </w:p>
        </w:tc>
        <w:tc>
          <w:tcPr>
            <w:tcW w:w="901" w:type="pct"/>
            <w:noWrap/>
            <w:vAlign w:val="bottom"/>
            <w:hideMark/>
          </w:tcPr>
          <w:p w14:paraId="7C9EE5D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-0.045</w:t>
            </w:r>
          </w:p>
        </w:tc>
        <w:tc>
          <w:tcPr>
            <w:tcW w:w="660" w:type="pct"/>
            <w:noWrap/>
            <w:vAlign w:val="bottom"/>
            <w:hideMark/>
          </w:tcPr>
          <w:p w14:paraId="76E5536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0.106***</w:t>
            </w:r>
          </w:p>
        </w:tc>
        <w:tc>
          <w:tcPr>
            <w:tcW w:w="940" w:type="pct"/>
            <w:vAlign w:val="bottom"/>
            <w:hideMark/>
          </w:tcPr>
          <w:p w14:paraId="56BCB96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0.133***</w:t>
            </w:r>
          </w:p>
        </w:tc>
      </w:tr>
      <w:tr w:rsidR="00D25A89" w:rsidRPr="00E14C6D" w14:paraId="2DCB549B" w14:textId="77777777" w:rsidTr="004B6380">
        <w:trPr>
          <w:trHeight w:val="251"/>
        </w:trPr>
        <w:tc>
          <w:tcPr>
            <w:tcW w:w="1811" w:type="pct"/>
            <w:noWrap/>
            <w:vAlign w:val="bottom"/>
          </w:tcPr>
          <w:p w14:paraId="4892055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24E3F80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901" w:type="pct"/>
            <w:noWrap/>
            <w:vAlign w:val="bottom"/>
            <w:hideMark/>
          </w:tcPr>
          <w:p w14:paraId="58AF166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660" w:type="pct"/>
            <w:noWrap/>
            <w:vAlign w:val="bottom"/>
            <w:hideMark/>
          </w:tcPr>
          <w:p w14:paraId="4FFC7DC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940" w:type="pct"/>
            <w:vAlign w:val="bottom"/>
            <w:hideMark/>
          </w:tcPr>
          <w:p w14:paraId="247168B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(0.033)</w:t>
            </w:r>
          </w:p>
        </w:tc>
      </w:tr>
      <w:tr w:rsidR="00D25A89" w:rsidRPr="00E14C6D" w14:paraId="66386F56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6C79782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% of son</w:t>
            </w:r>
          </w:p>
        </w:tc>
        <w:tc>
          <w:tcPr>
            <w:tcW w:w="688" w:type="pct"/>
            <w:noWrap/>
            <w:vAlign w:val="bottom"/>
            <w:hideMark/>
          </w:tcPr>
          <w:p w14:paraId="0B0352B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-0.024</w:t>
            </w:r>
          </w:p>
        </w:tc>
        <w:tc>
          <w:tcPr>
            <w:tcW w:w="901" w:type="pct"/>
            <w:noWrap/>
            <w:vAlign w:val="bottom"/>
            <w:hideMark/>
          </w:tcPr>
          <w:p w14:paraId="1988717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-0.027</w:t>
            </w:r>
          </w:p>
        </w:tc>
        <w:tc>
          <w:tcPr>
            <w:tcW w:w="660" w:type="pct"/>
            <w:noWrap/>
            <w:vAlign w:val="bottom"/>
            <w:hideMark/>
          </w:tcPr>
          <w:p w14:paraId="2275FDA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-0.097***</w:t>
            </w:r>
          </w:p>
        </w:tc>
        <w:tc>
          <w:tcPr>
            <w:tcW w:w="940" w:type="pct"/>
            <w:vAlign w:val="bottom"/>
            <w:hideMark/>
          </w:tcPr>
          <w:p w14:paraId="238FFF0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-0.084***</w:t>
            </w:r>
          </w:p>
        </w:tc>
      </w:tr>
      <w:tr w:rsidR="00D25A89" w:rsidRPr="00E14C6D" w14:paraId="468CACEB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1E141960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041E374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901" w:type="pct"/>
            <w:noWrap/>
            <w:vAlign w:val="bottom"/>
            <w:hideMark/>
          </w:tcPr>
          <w:p w14:paraId="163AF8C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660" w:type="pct"/>
            <w:noWrap/>
            <w:vAlign w:val="bottom"/>
            <w:hideMark/>
          </w:tcPr>
          <w:p w14:paraId="6F67CD2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940" w:type="pct"/>
            <w:vAlign w:val="bottom"/>
            <w:hideMark/>
          </w:tcPr>
          <w:p w14:paraId="7C36349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(0.024)</w:t>
            </w:r>
          </w:p>
        </w:tc>
      </w:tr>
      <w:tr w:rsidR="00D25A89" w:rsidRPr="00E14C6D" w14:paraId="5FF8CBC9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1DD29D6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Children's mean age</w:t>
            </w:r>
          </w:p>
        </w:tc>
        <w:tc>
          <w:tcPr>
            <w:tcW w:w="688" w:type="pct"/>
            <w:noWrap/>
            <w:vAlign w:val="bottom"/>
            <w:hideMark/>
          </w:tcPr>
          <w:p w14:paraId="33ED065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-0.051**</w:t>
            </w:r>
          </w:p>
        </w:tc>
        <w:tc>
          <w:tcPr>
            <w:tcW w:w="901" w:type="pct"/>
            <w:noWrap/>
            <w:vAlign w:val="bottom"/>
            <w:hideMark/>
          </w:tcPr>
          <w:p w14:paraId="2719A2A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-0.046**</w:t>
            </w:r>
          </w:p>
        </w:tc>
        <w:tc>
          <w:tcPr>
            <w:tcW w:w="660" w:type="pct"/>
            <w:noWrap/>
            <w:vAlign w:val="bottom"/>
            <w:hideMark/>
          </w:tcPr>
          <w:p w14:paraId="1D81D97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40" w:type="pct"/>
            <w:vAlign w:val="bottom"/>
            <w:hideMark/>
          </w:tcPr>
          <w:p w14:paraId="1980097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0.143***</w:t>
            </w:r>
          </w:p>
        </w:tc>
      </w:tr>
      <w:tr w:rsidR="00D25A89" w:rsidRPr="00E14C6D" w14:paraId="550F7AB0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66AED3E1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5C03543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901" w:type="pct"/>
            <w:noWrap/>
            <w:vAlign w:val="bottom"/>
            <w:hideMark/>
          </w:tcPr>
          <w:p w14:paraId="06C307B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660" w:type="pct"/>
            <w:noWrap/>
            <w:vAlign w:val="bottom"/>
            <w:hideMark/>
          </w:tcPr>
          <w:p w14:paraId="030BDEB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940" w:type="pct"/>
            <w:vAlign w:val="bottom"/>
            <w:hideMark/>
          </w:tcPr>
          <w:p w14:paraId="796C914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(0.022)</w:t>
            </w:r>
          </w:p>
        </w:tc>
      </w:tr>
      <w:tr w:rsidR="00D25A89" w:rsidRPr="00E14C6D" w14:paraId="2895C5FE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4DE28D9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Children's mean age squared/100</w:t>
            </w:r>
          </w:p>
        </w:tc>
        <w:tc>
          <w:tcPr>
            <w:tcW w:w="688" w:type="pct"/>
            <w:noWrap/>
            <w:vAlign w:val="bottom"/>
            <w:hideMark/>
          </w:tcPr>
          <w:p w14:paraId="075E1FD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0.051*</w:t>
            </w:r>
          </w:p>
        </w:tc>
        <w:tc>
          <w:tcPr>
            <w:tcW w:w="901" w:type="pct"/>
            <w:noWrap/>
            <w:vAlign w:val="bottom"/>
            <w:hideMark/>
          </w:tcPr>
          <w:p w14:paraId="40F9247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660" w:type="pct"/>
            <w:noWrap/>
            <w:vAlign w:val="bottom"/>
            <w:hideMark/>
          </w:tcPr>
          <w:p w14:paraId="30F9F35B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940" w:type="pct"/>
            <w:vAlign w:val="bottom"/>
            <w:hideMark/>
          </w:tcPr>
          <w:p w14:paraId="7FF9AE0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-0.160***</w:t>
            </w:r>
          </w:p>
        </w:tc>
      </w:tr>
      <w:tr w:rsidR="00D25A89" w:rsidRPr="00E14C6D" w14:paraId="1712EB6F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14D9628A" w14:textId="77777777" w:rsidR="00D25A89" w:rsidRPr="00E14C6D" w:rsidRDefault="00D25A89" w:rsidP="004B638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noWrap/>
            <w:vAlign w:val="bottom"/>
            <w:hideMark/>
          </w:tcPr>
          <w:p w14:paraId="72A603A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901" w:type="pct"/>
            <w:noWrap/>
            <w:vAlign w:val="bottom"/>
            <w:hideMark/>
          </w:tcPr>
          <w:p w14:paraId="65E5F38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660" w:type="pct"/>
            <w:noWrap/>
            <w:vAlign w:val="bottom"/>
            <w:hideMark/>
          </w:tcPr>
          <w:p w14:paraId="41BB88B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940" w:type="pct"/>
            <w:vAlign w:val="bottom"/>
            <w:hideMark/>
          </w:tcPr>
          <w:p w14:paraId="52796B3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(0.026)</w:t>
            </w:r>
          </w:p>
        </w:tc>
      </w:tr>
      <w:tr w:rsidR="00D25A89" w:rsidRPr="00E14C6D" w14:paraId="54028B25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4BDEBB9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688" w:type="pct"/>
            <w:noWrap/>
            <w:vAlign w:val="bottom"/>
            <w:hideMark/>
          </w:tcPr>
          <w:p w14:paraId="3AD0826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10,145</w:t>
            </w:r>
          </w:p>
        </w:tc>
        <w:tc>
          <w:tcPr>
            <w:tcW w:w="901" w:type="pct"/>
            <w:noWrap/>
            <w:vAlign w:val="bottom"/>
            <w:hideMark/>
          </w:tcPr>
          <w:p w14:paraId="6C267EE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12,987</w:t>
            </w:r>
          </w:p>
        </w:tc>
        <w:tc>
          <w:tcPr>
            <w:tcW w:w="660" w:type="pct"/>
            <w:noWrap/>
            <w:vAlign w:val="bottom"/>
            <w:hideMark/>
          </w:tcPr>
          <w:p w14:paraId="1BDE6E0F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13,219</w:t>
            </w:r>
          </w:p>
        </w:tc>
        <w:tc>
          <w:tcPr>
            <w:tcW w:w="940" w:type="pct"/>
            <w:vAlign w:val="bottom"/>
            <w:hideMark/>
          </w:tcPr>
          <w:p w14:paraId="3F30F3B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10,399</w:t>
            </w:r>
          </w:p>
        </w:tc>
      </w:tr>
      <w:tr w:rsidR="00D25A89" w:rsidRPr="00E14C6D" w14:paraId="2D3DD9EB" w14:textId="77777777" w:rsidTr="004B6380">
        <w:trPr>
          <w:trHeight w:val="251"/>
        </w:trPr>
        <w:tc>
          <w:tcPr>
            <w:tcW w:w="1811" w:type="pct"/>
            <w:noWrap/>
            <w:vAlign w:val="bottom"/>
            <w:hideMark/>
          </w:tcPr>
          <w:p w14:paraId="00A0F83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Household clusters </w:t>
            </w:r>
          </w:p>
        </w:tc>
        <w:tc>
          <w:tcPr>
            <w:tcW w:w="688" w:type="pct"/>
            <w:noWrap/>
            <w:vAlign w:val="bottom"/>
            <w:hideMark/>
          </w:tcPr>
          <w:p w14:paraId="3A5F0D6E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2,796</w:t>
            </w:r>
          </w:p>
        </w:tc>
        <w:tc>
          <w:tcPr>
            <w:tcW w:w="901" w:type="pct"/>
            <w:noWrap/>
            <w:vAlign w:val="bottom"/>
            <w:hideMark/>
          </w:tcPr>
          <w:p w14:paraId="6B92F85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3,237</w:t>
            </w:r>
          </w:p>
        </w:tc>
        <w:tc>
          <w:tcPr>
            <w:tcW w:w="660" w:type="pct"/>
            <w:noWrap/>
            <w:vAlign w:val="bottom"/>
            <w:hideMark/>
          </w:tcPr>
          <w:p w14:paraId="004D5269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3,255</w:t>
            </w:r>
          </w:p>
        </w:tc>
        <w:tc>
          <w:tcPr>
            <w:tcW w:w="940" w:type="pct"/>
            <w:vAlign w:val="bottom"/>
            <w:hideMark/>
          </w:tcPr>
          <w:p w14:paraId="315F39E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3,019</w:t>
            </w:r>
          </w:p>
        </w:tc>
      </w:tr>
      <w:tr w:rsidR="00D25A89" w:rsidRPr="00E14C6D" w14:paraId="08FE99EC" w14:textId="77777777" w:rsidTr="004B6380">
        <w:trPr>
          <w:trHeight w:val="251"/>
        </w:trPr>
        <w:tc>
          <w:tcPr>
            <w:tcW w:w="1811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DDE3A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688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373BBB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901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F41AF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660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4BC43C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94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6580606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DengXian" w:hAnsi="Times New Roman" w:cs="Times New Roman"/>
                <w:sz w:val="20"/>
                <w:szCs w:val="20"/>
              </w:rPr>
              <w:t>0.226</w:t>
            </w:r>
          </w:p>
        </w:tc>
      </w:tr>
    </w:tbl>
    <w:p w14:paraId="2A63B20D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Note: * </w:t>
      </w:r>
      <w:r w:rsidRPr="00E14C6D">
        <w:rPr>
          <w:rFonts w:ascii="Times New Roman" w:eastAsia="SimSun" w:hAnsi="Times New Roman" w:cs="Times New Roman"/>
          <w:sz w:val="20"/>
          <w:szCs w:val="20"/>
        </w:rPr>
        <w:t>p&lt;0.1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, **p&lt;0.05, *** p&lt;0.01</w:t>
      </w:r>
      <w:r w:rsidRPr="00E14C6D">
        <w:rPr>
          <w:rFonts w:ascii="Times New Roman" w:hAnsi="Times New Roman" w:cs="Times New Roman"/>
          <w:sz w:val="20"/>
          <w:szCs w:val="20"/>
        </w:rPr>
        <w:t xml:space="preserve">. 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Standard errors clustered at household level are in bracket. </w:t>
      </w:r>
    </w:p>
    <w:p w14:paraId="4DB262DB" w14:textId="77777777" w:rsidR="00D25A89" w:rsidRPr="00E14C6D" w:rsidRDefault="00D25A89" w:rsidP="00D25A89">
      <w:pPr>
        <w:pStyle w:val="Caption"/>
        <w:keepNext/>
        <w:spacing w:after="0"/>
        <w:rPr>
          <w:rFonts w:ascii="Times New Roman" w:eastAsia="Times New Roman" w:hAnsi="Times New Roman" w:cs="Times New Roman"/>
          <w:i w:val="0"/>
          <w:iCs w:val="0"/>
          <w:color w:val="auto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i w:val="0"/>
          <w:iCs w:val="0"/>
          <w:color w:val="auto"/>
          <w:sz w:val="20"/>
          <w:szCs w:val="20"/>
        </w:rPr>
        <w:t xml:space="preserve">Some variables are not displayed: partner’s age groups, partner’s education group, children’s maximum and minimum age, early childhood health/financial conditions and wave dummies. </w:t>
      </w:r>
    </w:p>
    <w:p w14:paraId="4F8745FF" w14:textId="77777777" w:rsidR="00D25A89" w:rsidRPr="00E14C6D" w:rsidRDefault="00D25A89" w:rsidP="00D25A89">
      <w:pPr>
        <w:rPr>
          <w:rFonts w:ascii="Times New Roman" w:eastAsia="Times New Roman" w:hAnsi="Times New Roman" w:cs="Times New Roman"/>
        </w:rPr>
      </w:pPr>
      <w:r w:rsidRPr="00E14C6D">
        <w:rPr>
          <w:rFonts w:ascii="Times New Roman" w:eastAsia="Times New Roman" w:hAnsi="Times New Roman" w:cs="Times New Roman"/>
        </w:rPr>
        <w:br w:type="page"/>
      </w:r>
    </w:p>
    <w:p w14:paraId="13952AB2" w14:textId="77777777" w:rsidR="00D25A89" w:rsidRPr="00E14C6D" w:rsidRDefault="00D25A89" w:rsidP="00D25A89">
      <w:pPr>
        <w:spacing w:after="0" w:line="240" w:lineRule="auto"/>
        <w:rPr>
          <w:rFonts w:ascii="Times New Roman" w:eastAsia="Times New Roman" w:hAnsi="Times New Roman" w:cs="Times New Roman"/>
        </w:rPr>
        <w:sectPr w:rsidR="00D25A89" w:rsidRPr="00E14C6D" w:rsidSect="00D25A89">
          <w:pgSz w:w="11906" w:h="16838"/>
          <w:pgMar w:top="1077" w:right="1440" w:bottom="1077" w:left="1440" w:header="709" w:footer="709" w:gutter="0"/>
          <w:cols w:space="708"/>
          <w:docGrid w:linePitch="360"/>
        </w:sectPr>
      </w:pPr>
    </w:p>
    <w:p w14:paraId="5C93A715" w14:textId="77777777" w:rsidR="00D25A89" w:rsidRPr="00E14C6D" w:rsidRDefault="00D25A89" w:rsidP="00D25A89">
      <w:pPr>
        <w:tabs>
          <w:tab w:val="left" w:pos="3277"/>
        </w:tabs>
        <w:rPr>
          <w:rFonts w:ascii="Times New Roman" w:eastAsia="DengXian" w:hAnsi="Times New Roman" w:cs="Times New Roman"/>
          <w:i/>
          <w:iCs/>
        </w:rPr>
      </w:pPr>
    </w:p>
    <w:p w14:paraId="277DC837" w14:textId="77777777" w:rsidR="00D25A89" w:rsidRPr="004C5C90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4C5C9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Table A7 Non-IV estimation of retirement on intergenerational outcomes</w:t>
      </w:r>
    </w:p>
    <w:tbl>
      <w:tblPr>
        <w:tblW w:w="5387" w:type="pct"/>
        <w:tblLook w:val="04A0" w:firstRow="1" w:lastRow="0" w:firstColumn="1" w:lastColumn="0" w:noHBand="0" w:noVBand="1"/>
      </w:tblPr>
      <w:tblGrid>
        <w:gridCol w:w="864"/>
        <w:gridCol w:w="1283"/>
        <w:gridCol w:w="1616"/>
        <w:gridCol w:w="1616"/>
        <w:gridCol w:w="1658"/>
        <w:gridCol w:w="1594"/>
        <w:gridCol w:w="1094"/>
      </w:tblGrid>
      <w:tr w:rsidR="00D25A89" w:rsidRPr="00E14C6D" w14:paraId="4DF70185" w14:textId="77777777" w:rsidTr="004B6380">
        <w:trPr>
          <w:trHeight w:val="263"/>
        </w:trPr>
        <w:tc>
          <w:tcPr>
            <w:tcW w:w="427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F76BBED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91433B0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839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70FB07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839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FF0C027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860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208A7F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827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1202B5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540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A2C3B98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(6)</w:t>
            </w:r>
          </w:p>
        </w:tc>
      </w:tr>
      <w:tr w:rsidR="00D25A89" w:rsidRPr="00E14C6D" w14:paraId="287FFCDD" w14:textId="77777777" w:rsidTr="004B6380">
        <w:trPr>
          <w:trHeight w:val="263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18023A3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Panel A: whether has transfer </w:t>
            </w:r>
          </w:p>
        </w:tc>
      </w:tr>
      <w:tr w:rsidR="00D25A89" w:rsidRPr="00E14C6D" w14:paraId="6835AACC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</w:tcPr>
          <w:p w14:paraId="51147C8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3E5D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Lump sum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230A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Small transfer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2BC0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</w:rPr>
              <w:t>Chores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8148F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Childcare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6114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Transfer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1FC5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Help </w:t>
            </w:r>
          </w:p>
        </w:tc>
      </w:tr>
      <w:tr w:rsidR="00D25A89" w:rsidRPr="00E14C6D" w14:paraId="2646DDFD" w14:textId="77777777" w:rsidTr="004B6380">
        <w:trPr>
          <w:trHeight w:val="263"/>
        </w:trPr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E632F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E2C49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(&gt;5000)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5BE6A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(250-5000)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6D6CD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B5EB3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CC5FB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(Received)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3F691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(Received)</w:t>
            </w:r>
          </w:p>
        </w:tc>
      </w:tr>
      <w:tr w:rsidR="00D25A89" w:rsidRPr="00E14C6D" w14:paraId="15BEB4D7" w14:textId="77777777" w:rsidTr="004B6380">
        <w:trPr>
          <w:trHeight w:val="263"/>
        </w:trPr>
        <w:tc>
          <w:tcPr>
            <w:tcW w:w="4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E71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All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147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40A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E55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0.034***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CCD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4CD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B94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</w:tr>
      <w:tr w:rsidR="00D25A89" w:rsidRPr="00E14C6D" w14:paraId="6AB175C8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02C5354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925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B86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B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4AC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1F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658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</w:tr>
      <w:tr w:rsidR="00D25A89" w:rsidRPr="00E14C6D" w14:paraId="57A2FCD4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5006B0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983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10,145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C04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12,987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74D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13,219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9C1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8,995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003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13,354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201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12,965</w:t>
            </w:r>
          </w:p>
        </w:tc>
      </w:tr>
      <w:tr w:rsidR="00D25A89" w:rsidRPr="00E14C6D" w14:paraId="4EBCC6FD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2CA2F2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Male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BDD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759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056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5C8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5B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F07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-0.036**</w:t>
            </w:r>
          </w:p>
        </w:tc>
      </w:tr>
      <w:tr w:rsidR="00D25A89" w:rsidRPr="00E14C6D" w14:paraId="33BB8533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B2AAAA2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D0B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910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F13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80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836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B5B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(0.018)</w:t>
            </w:r>
          </w:p>
        </w:tc>
      </w:tr>
      <w:tr w:rsidR="00D25A89" w:rsidRPr="00E14C6D" w14:paraId="2349EB8D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BF1CD3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BE9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4,567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C4D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5,919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A28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6,035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06D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4,125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429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6,084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4DD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5,925</w:t>
            </w:r>
          </w:p>
        </w:tc>
      </w:tr>
      <w:tr w:rsidR="00D25A89" w:rsidRPr="00E14C6D" w14:paraId="54EDB954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5DE4DC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Female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7EB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3D5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-0.034**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1CA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0.035**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4D3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0.048**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392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BA7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D25A89" w:rsidRPr="00E14C6D" w14:paraId="008CBAFB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EEBB1A5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D08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666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EFB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C36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04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53E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</w:tr>
      <w:tr w:rsidR="00D25A89" w:rsidRPr="00E14C6D" w14:paraId="50529925" w14:textId="77777777" w:rsidTr="004B6380">
        <w:trPr>
          <w:trHeight w:val="263"/>
        </w:trPr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D34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F99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5,578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887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7,068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B37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7,184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614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4,870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DAB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7,255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33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7,040</w:t>
            </w:r>
          </w:p>
        </w:tc>
      </w:tr>
      <w:tr w:rsidR="00D25A89" w:rsidRPr="00E14C6D" w14:paraId="5EF8094D" w14:textId="77777777" w:rsidTr="004B6380">
        <w:trPr>
          <w:trHeight w:val="263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C9FCE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</w:t>
            </w:r>
            <w:r w:rsidRPr="00E14C6D">
              <w:rPr>
                <w:rFonts w:ascii="Times New Roman" w:hAnsi="Times New Roman" w:cs="Times New Roman"/>
              </w:rPr>
              <w:t>anel</w:t>
            </w:r>
            <w:r w:rsidRPr="00E14C6D">
              <w:rPr>
                <w:rFonts w:ascii="Times New Roman" w:eastAsia="Times New Roman" w:hAnsi="Times New Roman" w:cs="Times New Roman"/>
              </w:rPr>
              <w:t xml:space="preserve"> B: the intensity of transfer (log)</w:t>
            </w:r>
          </w:p>
        </w:tc>
      </w:tr>
      <w:tr w:rsidR="00D25A89" w:rsidRPr="00E14C6D" w14:paraId="118458C0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</w:tcPr>
          <w:p w14:paraId="6C89B19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561A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Lump sum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0D79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Small transfer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8F54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</w:rPr>
              <w:t>Chores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8872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Childcare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54BB8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Transfer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7E33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Help </w:t>
            </w:r>
          </w:p>
        </w:tc>
      </w:tr>
      <w:tr w:rsidR="00D25A89" w:rsidRPr="00E14C6D" w14:paraId="154E1C6D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</w:tcPr>
          <w:p w14:paraId="1D4D78A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A22F0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(&gt;5000)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B3897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(250-5000)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6C5CF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F5E94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C3F71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(Received)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A8647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(Received)</w:t>
            </w:r>
          </w:p>
        </w:tc>
      </w:tr>
      <w:tr w:rsidR="00D25A89" w:rsidRPr="00E14C6D" w14:paraId="5179323C" w14:textId="77777777" w:rsidTr="004B6380">
        <w:trPr>
          <w:trHeight w:val="263"/>
        </w:trPr>
        <w:tc>
          <w:tcPr>
            <w:tcW w:w="4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31C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All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71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0CC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-0.061*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13C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17C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0.188***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2C1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4F0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-0.063</w:t>
            </w:r>
          </w:p>
        </w:tc>
      </w:tr>
      <w:tr w:rsidR="00D25A89" w:rsidRPr="00E14C6D" w14:paraId="44F92E92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1890E73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25C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E82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2E7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15F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(0.043)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BDC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(0.094)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659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(0.048)</w:t>
            </w:r>
          </w:p>
        </w:tc>
      </w:tr>
      <w:tr w:rsidR="00D25A89" w:rsidRPr="00E14C6D" w14:paraId="463E2F04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67C7E8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61E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2,684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92A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6,191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3CE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3,941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1AB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5,936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020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4E4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3,494</w:t>
            </w:r>
          </w:p>
        </w:tc>
      </w:tr>
      <w:tr w:rsidR="00D25A89" w:rsidRPr="00E14C6D" w14:paraId="3A306B7A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A9E7BA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Male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8F4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A04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-0.075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F6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A88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3FB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FA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-0.198***</w:t>
            </w:r>
          </w:p>
        </w:tc>
      </w:tr>
      <w:tr w:rsidR="00D25A89" w:rsidRPr="00E14C6D" w14:paraId="3FBC5563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E980A4C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03C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(0.082)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31B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(0.056)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822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(0.071)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633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(0.065)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068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(0.166)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081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(0.074)</w:t>
            </w:r>
          </w:p>
        </w:tc>
      </w:tr>
      <w:tr w:rsidR="00D25A89" w:rsidRPr="00E14C6D" w14:paraId="2B95704F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7249A8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AFB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1,261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1A6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2,833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B9F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1,910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C6D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2,668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458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207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1,519</w:t>
            </w:r>
          </w:p>
        </w:tc>
      </w:tr>
      <w:tr w:rsidR="00D25A89" w:rsidRPr="00E14C6D" w14:paraId="66B2F9CC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F0257B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Female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2F1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6C2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-0.058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F65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0.131**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FD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0.322***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D5C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038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</w:tr>
      <w:tr w:rsidR="00D25A89" w:rsidRPr="00E14C6D" w14:paraId="6E3500CB" w14:textId="77777777" w:rsidTr="004B6380">
        <w:trPr>
          <w:trHeight w:val="263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B25FF11" w14:textId="77777777" w:rsidR="00D25A89" w:rsidRPr="00E14C6D" w:rsidRDefault="00D25A89" w:rsidP="004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27F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(0.059)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DAB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(0.045)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69E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CC4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243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(0.124)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E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</w:tr>
      <w:tr w:rsidR="00D25A89" w:rsidRPr="00E14C6D" w14:paraId="5548103C" w14:textId="77777777" w:rsidTr="004B6380">
        <w:trPr>
          <w:trHeight w:val="263"/>
        </w:trPr>
        <w:tc>
          <w:tcPr>
            <w:tcW w:w="427" w:type="pct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26C62E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6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A4AC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1,423</w:t>
            </w:r>
          </w:p>
        </w:tc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268A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3,358</w:t>
            </w:r>
          </w:p>
        </w:tc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5319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2,031</w:t>
            </w:r>
          </w:p>
        </w:tc>
        <w:tc>
          <w:tcPr>
            <w:tcW w:w="86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C82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82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9647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54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FE45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1,975</w:t>
            </w:r>
          </w:p>
        </w:tc>
      </w:tr>
    </w:tbl>
    <w:p w14:paraId="48A3A8D6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Note: * </w:t>
      </w:r>
      <w:r w:rsidRPr="00E14C6D">
        <w:rPr>
          <w:rFonts w:ascii="Times New Roman" w:eastAsia="SimSun" w:hAnsi="Times New Roman" w:cs="Times New Roman"/>
          <w:sz w:val="20"/>
          <w:szCs w:val="20"/>
        </w:rPr>
        <w:t>p&lt;0.1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, **p&lt;0.05, *** p&lt;0.01</w:t>
      </w:r>
      <w:r w:rsidRPr="00E14C6D">
        <w:rPr>
          <w:rFonts w:ascii="Times New Roman" w:hAnsi="Times New Roman" w:cs="Times New Roman"/>
          <w:sz w:val="20"/>
          <w:szCs w:val="20"/>
        </w:rPr>
        <w:t xml:space="preserve">. 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Standard errors clustered at household level are in bracket. </w:t>
      </w:r>
    </w:p>
    <w:p w14:paraId="4990E7D1" w14:textId="77777777" w:rsidR="00D25A89" w:rsidRPr="00E14C6D" w:rsidRDefault="00D25A89" w:rsidP="00D25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D25A89" w:rsidRPr="00E14C6D" w:rsidSect="00D25A89">
          <w:pgSz w:w="11906" w:h="16838"/>
          <w:pgMar w:top="1077" w:right="1440" w:bottom="1077" w:left="1440" w:header="709" w:footer="709" w:gutter="0"/>
          <w:cols w:space="708"/>
          <w:docGrid w:linePitch="360"/>
        </w:sectPr>
      </w:pPr>
      <w:r w:rsidRPr="00E14C6D">
        <w:rPr>
          <w:rFonts w:ascii="Times New Roman" w:hAnsi="Times New Roman" w:cs="Times New Roman"/>
          <w:sz w:val="20"/>
          <w:szCs w:val="20"/>
        </w:rPr>
        <w:t xml:space="preserve">Panel A reports average marginal effect from logistic estimation.  Panel B are OLS estimates. </w:t>
      </w:r>
    </w:p>
    <w:p w14:paraId="571A211B" w14:textId="77777777" w:rsidR="00D25A89" w:rsidRPr="004C5C90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4C5C9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A8</w:t>
      </w:r>
      <w:r w:rsidRPr="004C5C9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Heterogenous effect by educational level and household location</w:t>
      </w:r>
    </w:p>
    <w:tbl>
      <w:tblPr>
        <w:tblStyle w:val="TableGrid"/>
        <w:tblpPr w:leftFromText="180" w:rightFromText="180" w:horzAnchor="margin" w:tblpY="373"/>
        <w:tblW w:w="48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  <w:gridCol w:w="1183"/>
        <w:gridCol w:w="1591"/>
        <w:gridCol w:w="1591"/>
        <w:gridCol w:w="1596"/>
        <w:gridCol w:w="1431"/>
        <w:gridCol w:w="1029"/>
        <w:gridCol w:w="1572"/>
      </w:tblGrid>
      <w:tr w:rsidR="00D25A89" w:rsidRPr="00E14C6D" w14:paraId="278E75E1" w14:textId="77777777" w:rsidTr="004B6380">
        <w:trPr>
          <w:trHeight w:val="246"/>
        </w:trPr>
        <w:tc>
          <w:tcPr>
            <w:tcW w:w="1250" w:type="pct"/>
            <w:tcBorders>
              <w:top w:val="double" w:sz="4" w:space="0" w:color="auto"/>
            </w:tcBorders>
            <w:noWrap/>
            <w:hideMark/>
          </w:tcPr>
          <w:p w14:paraId="2074DD0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4" w:type="pct"/>
            <w:tcBorders>
              <w:top w:val="double" w:sz="4" w:space="0" w:color="auto"/>
            </w:tcBorders>
            <w:noWrap/>
            <w:hideMark/>
          </w:tcPr>
          <w:p w14:paraId="3E5035A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597" w:type="pct"/>
            <w:tcBorders>
              <w:top w:val="double" w:sz="4" w:space="0" w:color="auto"/>
            </w:tcBorders>
            <w:noWrap/>
            <w:hideMark/>
          </w:tcPr>
          <w:p w14:paraId="2628096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597" w:type="pct"/>
            <w:tcBorders>
              <w:top w:val="double" w:sz="4" w:space="0" w:color="auto"/>
            </w:tcBorders>
            <w:noWrap/>
            <w:hideMark/>
          </w:tcPr>
          <w:p w14:paraId="68FDD9A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599" w:type="pct"/>
            <w:tcBorders>
              <w:top w:val="double" w:sz="4" w:space="0" w:color="auto"/>
            </w:tcBorders>
            <w:noWrap/>
            <w:hideMark/>
          </w:tcPr>
          <w:p w14:paraId="6D93098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537" w:type="pct"/>
            <w:tcBorders>
              <w:top w:val="double" w:sz="4" w:space="0" w:color="auto"/>
            </w:tcBorders>
          </w:tcPr>
          <w:p w14:paraId="3CE216B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386" w:type="pct"/>
            <w:tcBorders>
              <w:top w:val="double" w:sz="4" w:space="0" w:color="auto"/>
            </w:tcBorders>
            <w:noWrap/>
            <w:hideMark/>
          </w:tcPr>
          <w:p w14:paraId="488DBEF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(6)</w:t>
            </w:r>
          </w:p>
        </w:tc>
        <w:tc>
          <w:tcPr>
            <w:tcW w:w="589" w:type="pct"/>
            <w:tcBorders>
              <w:top w:val="double" w:sz="4" w:space="0" w:color="auto"/>
            </w:tcBorders>
            <w:noWrap/>
            <w:hideMark/>
          </w:tcPr>
          <w:p w14:paraId="00E335A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(7)</w:t>
            </w:r>
          </w:p>
        </w:tc>
      </w:tr>
      <w:tr w:rsidR="00D25A89" w:rsidRPr="00E14C6D" w14:paraId="7B694B23" w14:textId="77777777" w:rsidTr="004B6380">
        <w:trPr>
          <w:trHeight w:val="246"/>
        </w:trPr>
        <w:tc>
          <w:tcPr>
            <w:tcW w:w="1250" w:type="pct"/>
            <w:tcBorders>
              <w:bottom w:val="single" w:sz="4" w:space="0" w:color="auto"/>
            </w:tcBorders>
            <w:noWrap/>
            <w:hideMark/>
          </w:tcPr>
          <w:p w14:paraId="1F4CF84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14C6D">
              <w:rPr>
                <w:rFonts w:ascii="Times New Roman" w:eastAsia="Times New Roman" w:hAnsi="Times New Roman" w:cs="Times New Roman"/>
                <w:i/>
                <w:iCs/>
              </w:rPr>
              <w:t xml:space="preserve">Outcome Y: 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hideMark/>
          </w:tcPr>
          <w:p w14:paraId="66DDA25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Employed 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noWrap/>
            <w:hideMark/>
          </w:tcPr>
          <w:p w14:paraId="5FA9739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F-T employed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noWrap/>
            <w:hideMark/>
          </w:tcPr>
          <w:p w14:paraId="02C4BF8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P-T employed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noWrap/>
            <w:hideMark/>
          </w:tcPr>
          <w:p w14:paraId="50F3623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Self-employed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240B0A0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Home maker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noWrap/>
            <w:hideMark/>
          </w:tcPr>
          <w:p w14:paraId="568DAF8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Married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hideMark/>
          </w:tcPr>
          <w:p w14:paraId="14938BD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Grandchildren</w:t>
            </w:r>
          </w:p>
        </w:tc>
      </w:tr>
      <w:tr w:rsidR="00D25A89" w:rsidRPr="00E14C6D" w14:paraId="3E00E741" w14:textId="77777777" w:rsidTr="004B6380">
        <w:trPr>
          <w:trHeight w:val="246"/>
        </w:trPr>
        <w:tc>
          <w:tcPr>
            <w:tcW w:w="5000" w:type="pct"/>
            <w:gridSpan w:val="8"/>
            <w:tcBorders>
              <w:top w:val="single" w:sz="4" w:space="0" w:color="auto"/>
            </w:tcBorders>
            <w:noWrap/>
          </w:tcPr>
          <w:p w14:paraId="1174843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14C6D">
              <w:rPr>
                <w:rFonts w:ascii="Times New Roman" w:eastAsia="Times New Roman" w:hAnsi="Times New Roman" w:cs="Times New Roman"/>
                <w:i/>
                <w:iCs/>
              </w:rPr>
              <w:t>Panel A: Education Level</w:t>
            </w:r>
          </w:p>
        </w:tc>
      </w:tr>
      <w:tr w:rsidR="00D25A89" w:rsidRPr="00E14C6D" w14:paraId="5A2E0237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43B4881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</w:rPr>
              <w:t>Primary/none</w:t>
            </w:r>
            <w:r w:rsidRPr="00E14C6D">
              <w:rPr>
                <w:rFonts w:ascii="Times New Roman" w:eastAsia="Times New Roman" w:hAnsi="Times New Roman" w:cs="Times New Roman"/>
              </w:rPr>
              <w:t xml:space="preserve"> (N=2,780)</w:t>
            </w:r>
          </w:p>
        </w:tc>
        <w:tc>
          <w:tcPr>
            <w:tcW w:w="444" w:type="pct"/>
            <w:noWrap/>
            <w:hideMark/>
          </w:tcPr>
          <w:p w14:paraId="7FD5041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0.113</w:t>
            </w:r>
          </w:p>
        </w:tc>
        <w:tc>
          <w:tcPr>
            <w:tcW w:w="597" w:type="pct"/>
            <w:noWrap/>
            <w:hideMark/>
          </w:tcPr>
          <w:p w14:paraId="2A0BA3C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0.226*</w:t>
            </w:r>
          </w:p>
        </w:tc>
        <w:tc>
          <w:tcPr>
            <w:tcW w:w="597" w:type="pct"/>
            <w:noWrap/>
            <w:hideMark/>
          </w:tcPr>
          <w:p w14:paraId="1B95E71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-0.036</w:t>
            </w:r>
          </w:p>
        </w:tc>
        <w:tc>
          <w:tcPr>
            <w:tcW w:w="599" w:type="pct"/>
            <w:noWrap/>
            <w:hideMark/>
          </w:tcPr>
          <w:p w14:paraId="60CE941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-0.078</w:t>
            </w:r>
          </w:p>
        </w:tc>
        <w:tc>
          <w:tcPr>
            <w:tcW w:w="537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3846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38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512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58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562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1.390</w:t>
            </w:r>
          </w:p>
        </w:tc>
      </w:tr>
      <w:tr w:rsidR="00D25A89" w:rsidRPr="00E14C6D" w14:paraId="4A49AD1F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3217CEF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noWrap/>
            <w:hideMark/>
          </w:tcPr>
          <w:p w14:paraId="566BFBE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(0.098)</w:t>
            </w:r>
          </w:p>
        </w:tc>
        <w:tc>
          <w:tcPr>
            <w:tcW w:w="597" w:type="pct"/>
            <w:noWrap/>
            <w:hideMark/>
          </w:tcPr>
          <w:p w14:paraId="07AA9CE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(0.119)</w:t>
            </w:r>
          </w:p>
        </w:tc>
        <w:tc>
          <w:tcPr>
            <w:tcW w:w="597" w:type="pct"/>
            <w:noWrap/>
            <w:hideMark/>
          </w:tcPr>
          <w:p w14:paraId="37527CF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(0.071)</w:t>
            </w:r>
          </w:p>
        </w:tc>
        <w:tc>
          <w:tcPr>
            <w:tcW w:w="599" w:type="pct"/>
            <w:noWrap/>
            <w:hideMark/>
          </w:tcPr>
          <w:p w14:paraId="7292211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(0.054)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D7DF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9FE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(0.106)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86A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(1.070)</w:t>
            </w:r>
          </w:p>
        </w:tc>
      </w:tr>
      <w:tr w:rsidR="00D25A89" w:rsidRPr="00E14C6D" w14:paraId="5596841E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078367E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Mean of Y</w:t>
            </w:r>
          </w:p>
        </w:tc>
        <w:tc>
          <w:tcPr>
            <w:tcW w:w="444" w:type="pct"/>
            <w:noWrap/>
            <w:hideMark/>
          </w:tcPr>
          <w:p w14:paraId="573633D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0.768</w:t>
            </w:r>
          </w:p>
        </w:tc>
        <w:tc>
          <w:tcPr>
            <w:tcW w:w="597" w:type="pct"/>
            <w:noWrap/>
            <w:hideMark/>
          </w:tcPr>
          <w:p w14:paraId="556F323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0.618</w:t>
            </w:r>
          </w:p>
        </w:tc>
        <w:tc>
          <w:tcPr>
            <w:tcW w:w="597" w:type="pct"/>
            <w:noWrap/>
            <w:hideMark/>
          </w:tcPr>
          <w:p w14:paraId="25E65EE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0.098</w:t>
            </w:r>
          </w:p>
        </w:tc>
        <w:tc>
          <w:tcPr>
            <w:tcW w:w="599" w:type="pct"/>
            <w:noWrap/>
            <w:hideMark/>
          </w:tcPr>
          <w:p w14:paraId="11D334C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CC25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236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F45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4.70</w:t>
            </w:r>
          </w:p>
        </w:tc>
      </w:tr>
      <w:tr w:rsidR="00D25A89" w:rsidRPr="00E14C6D" w14:paraId="7059BDF1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0A5751B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</w:rPr>
              <w:t>Secondary</w:t>
            </w:r>
            <w:r w:rsidRPr="00E14C6D">
              <w:rPr>
                <w:rFonts w:ascii="Times New Roman" w:eastAsia="Times New Roman" w:hAnsi="Times New Roman" w:cs="Times New Roman"/>
              </w:rPr>
              <w:t xml:space="preserve"> (N=5,737)</w:t>
            </w:r>
          </w:p>
        </w:tc>
        <w:tc>
          <w:tcPr>
            <w:tcW w:w="444" w:type="pct"/>
            <w:noWrap/>
            <w:hideMark/>
          </w:tcPr>
          <w:p w14:paraId="52E577CC" w14:textId="77777777" w:rsidR="00D25A89" w:rsidRPr="00220EE8" w:rsidRDefault="00D25A89" w:rsidP="004B6380">
            <w:pPr>
              <w:rPr>
                <w:rFonts w:ascii="Times New Roman" w:hAnsi="Times New Roman" w:cs="Times New Roman" w:hint="eastAsia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-0.048</w:t>
            </w:r>
          </w:p>
        </w:tc>
        <w:tc>
          <w:tcPr>
            <w:tcW w:w="597" w:type="pct"/>
            <w:noWrap/>
            <w:hideMark/>
          </w:tcPr>
          <w:p w14:paraId="4831A30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-0.100</w:t>
            </w:r>
          </w:p>
        </w:tc>
        <w:tc>
          <w:tcPr>
            <w:tcW w:w="597" w:type="pct"/>
            <w:noWrap/>
            <w:hideMark/>
          </w:tcPr>
          <w:p w14:paraId="334910A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0.065</w:t>
            </w:r>
          </w:p>
        </w:tc>
        <w:tc>
          <w:tcPr>
            <w:tcW w:w="599" w:type="pct"/>
            <w:noWrap/>
            <w:hideMark/>
          </w:tcPr>
          <w:p w14:paraId="1511865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C0BC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0E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60D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1.682*</w:t>
            </w:r>
          </w:p>
        </w:tc>
      </w:tr>
      <w:tr w:rsidR="00D25A89" w:rsidRPr="00E14C6D" w14:paraId="78BAD5E7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3DD8BC5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noWrap/>
            <w:hideMark/>
          </w:tcPr>
          <w:p w14:paraId="3EBE1DC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(0.073)</w:t>
            </w:r>
          </w:p>
        </w:tc>
        <w:tc>
          <w:tcPr>
            <w:tcW w:w="597" w:type="pct"/>
            <w:noWrap/>
            <w:hideMark/>
          </w:tcPr>
          <w:p w14:paraId="1E88989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(0.089)</w:t>
            </w:r>
          </w:p>
        </w:tc>
        <w:tc>
          <w:tcPr>
            <w:tcW w:w="597" w:type="pct"/>
            <w:noWrap/>
            <w:hideMark/>
          </w:tcPr>
          <w:p w14:paraId="7953592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(0.056)</w:t>
            </w:r>
          </w:p>
        </w:tc>
        <w:tc>
          <w:tcPr>
            <w:tcW w:w="599" w:type="pct"/>
            <w:noWrap/>
            <w:hideMark/>
          </w:tcPr>
          <w:p w14:paraId="0D9148F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(0.043)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95DB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EBA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(0.090)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25E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(0.904)</w:t>
            </w:r>
          </w:p>
        </w:tc>
      </w:tr>
      <w:tr w:rsidR="00D25A89" w:rsidRPr="00E14C6D" w14:paraId="666CD4FF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32ACF2D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Mean of Y</w:t>
            </w:r>
          </w:p>
        </w:tc>
        <w:tc>
          <w:tcPr>
            <w:tcW w:w="444" w:type="pct"/>
            <w:noWrap/>
            <w:hideMark/>
          </w:tcPr>
          <w:p w14:paraId="2FECAF3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0.795</w:t>
            </w:r>
          </w:p>
        </w:tc>
        <w:tc>
          <w:tcPr>
            <w:tcW w:w="597" w:type="pct"/>
            <w:noWrap/>
            <w:hideMark/>
          </w:tcPr>
          <w:p w14:paraId="260AC90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0.670</w:t>
            </w:r>
          </w:p>
        </w:tc>
        <w:tc>
          <w:tcPr>
            <w:tcW w:w="597" w:type="pct"/>
            <w:noWrap/>
            <w:hideMark/>
          </w:tcPr>
          <w:p w14:paraId="06CE77D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0.080</w:t>
            </w:r>
          </w:p>
        </w:tc>
        <w:tc>
          <w:tcPr>
            <w:tcW w:w="599" w:type="pct"/>
            <w:noWrap/>
            <w:hideMark/>
          </w:tcPr>
          <w:p w14:paraId="39D867B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EE36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4BD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A4B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3.19</w:t>
            </w:r>
          </w:p>
        </w:tc>
      </w:tr>
      <w:tr w:rsidR="00D25A89" w:rsidRPr="00E14C6D" w14:paraId="381F6945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783436A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</w:rPr>
              <w:t>Third/higher</w:t>
            </w:r>
            <w:r w:rsidRPr="00E14C6D">
              <w:rPr>
                <w:rFonts w:ascii="Times New Roman" w:eastAsia="Times New Roman" w:hAnsi="Times New Roman" w:cs="Times New Roman"/>
              </w:rPr>
              <w:t xml:space="preserve"> (N=4,920)</w:t>
            </w:r>
          </w:p>
        </w:tc>
        <w:tc>
          <w:tcPr>
            <w:tcW w:w="444" w:type="pct"/>
            <w:noWrap/>
            <w:hideMark/>
          </w:tcPr>
          <w:p w14:paraId="0621230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-0.258***</w:t>
            </w:r>
          </w:p>
        </w:tc>
        <w:tc>
          <w:tcPr>
            <w:tcW w:w="597" w:type="pct"/>
            <w:noWrap/>
            <w:hideMark/>
          </w:tcPr>
          <w:p w14:paraId="404950F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-0.380***</w:t>
            </w:r>
          </w:p>
        </w:tc>
        <w:tc>
          <w:tcPr>
            <w:tcW w:w="597" w:type="pct"/>
            <w:noWrap/>
            <w:hideMark/>
          </w:tcPr>
          <w:p w14:paraId="57B38E2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0.026</w:t>
            </w:r>
          </w:p>
        </w:tc>
        <w:tc>
          <w:tcPr>
            <w:tcW w:w="599" w:type="pct"/>
            <w:noWrap/>
            <w:hideMark/>
          </w:tcPr>
          <w:p w14:paraId="1E62905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84FB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0.089*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D5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-0.088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C2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1.857**</w:t>
            </w:r>
          </w:p>
        </w:tc>
      </w:tr>
      <w:tr w:rsidR="00D25A89" w:rsidRPr="00E14C6D" w14:paraId="46575CEC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281656E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noWrap/>
            <w:hideMark/>
          </w:tcPr>
          <w:p w14:paraId="7C0FD54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(0.089)</w:t>
            </w:r>
          </w:p>
        </w:tc>
        <w:tc>
          <w:tcPr>
            <w:tcW w:w="597" w:type="pct"/>
            <w:noWrap/>
            <w:hideMark/>
          </w:tcPr>
          <w:p w14:paraId="0675A89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(0.125)</w:t>
            </w:r>
          </w:p>
        </w:tc>
        <w:tc>
          <w:tcPr>
            <w:tcW w:w="597" w:type="pct"/>
            <w:noWrap/>
            <w:hideMark/>
          </w:tcPr>
          <w:p w14:paraId="6AD23BE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(0.059)</w:t>
            </w:r>
          </w:p>
        </w:tc>
        <w:tc>
          <w:tcPr>
            <w:tcW w:w="599" w:type="pct"/>
            <w:noWrap/>
            <w:hideMark/>
          </w:tcPr>
          <w:p w14:paraId="1E5178A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(0.064)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E168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(0.048)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0E1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(0.107)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1BF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(0.933)</w:t>
            </w:r>
          </w:p>
        </w:tc>
      </w:tr>
      <w:tr w:rsidR="00D25A89" w:rsidRPr="00E14C6D" w14:paraId="51E27D82" w14:textId="77777777" w:rsidTr="004B6380">
        <w:trPr>
          <w:trHeight w:val="246"/>
        </w:trPr>
        <w:tc>
          <w:tcPr>
            <w:tcW w:w="1250" w:type="pct"/>
            <w:noWrap/>
            <w:hideMark/>
          </w:tcPr>
          <w:p w14:paraId="2094983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Mean of Y</w:t>
            </w:r>
          </w:p>
        </w:tc>
        <w:tc>
          <w:tcPr>
            <w:tcW w:w="444" w:type="pct"/>
            <w:noWrap/>
            <w:hideMark/>
          </w:tcPr>
          <w:p w14:paraId="7F9F23B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0.790</w:t>
            </w:r>
          </w:p>
        </w:tc>
        <w:tc>
          <w:tcPr>
            <w:tcW w:w="597" w:type="pct"/>
            <w:noWrap/>
            <w:hideMark/>
          </w:tcPr>
          <w:p w14:paraId="172AA2E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0.664</w:t>
            </w:r>
          </w:p>
        </w:tc>
        <w:tc>
          <w:tcPr>
            <w:tcW w:w="597" w:type="pct"/>
            <w:noWrap/>
            <w:hideMark/>
          </w:tcPr>
          <w:p w14:paraId="59B8A6B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0.074</w:t>
            </w:r>
          </w:p>
        </w:tc>
        <w:tc>
          <w:tcPr>
            <w:tcW w:w="599" w:type="pct"/>
            <w:noWrap/>
            <w:hideMark/>
          </w:tcPr>
          <w:p w14:paraId="1BE0FE7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0083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AA5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0.484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208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2.37</w:t>
            </w:r>
          </w:p>
        </w:tc>
      </w:tr>
      <w:tr w:rsidR="00D25A89" w:rsidRPr="00E14C6D" w14:paraId="09B9BF1F" w14:textId="77777777" w:rsidTr="004B6380">
        <w:trPr>
          <w:trHeight w:val="246"/>
        </w:trPr>
        <w:tc>
          <w:tcPr>
            <w:tcW w:w="5000" w:type="pct"/>
            <w:gridSpan w:val="8"/>
            <w:noWrap/>
          </w:tcPr>
          <w:p w14:paraId="78F5D35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14C6D">
              <w:rPr>
                <w:rFonts w:ascii="Times New Roman" w:eastAsia="Times New Roman" w:hAnsi="Times New Roman" w:cs="Times New Roman"/>
                <w:i/>
                <w:iCs/>
              </w:rPr>
              <w:t xml:space="preserve">Panel B: Location </w:t>
            </w:r>
          </w:p>
        </w:tc>
      </w:tr>
      <w:tr w:rsidR="00D25A89" w:rsidRPr="00E14C6D" w14:paraId="6BA0EC26" w14:textId="77777777" w:rsidTr="004B6380">
        <w:trPr>
          <w:trHeight w:val="246"/>
        </w:trPr>
        <w:tc>
          <w:tcPr>
            <w:tcW w:w="1250" w:type="pct"/>
            <w:noWrap/>
          </w:tcPr>
          <w:p w14:paraId="35E5CE5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</w:rPr>
              <w:t>Dublin</w:t>
            </w:r>
            <w:r w:rsidRPr="00E14C6D">
              <w:rPr>
                <w:rFonts w:ascii="Times New Roman" w:eastAsia="Times New Roman" w:hAnsi="Times New Roman" w:cs="Times New Roman"/>
              </w:rPr>
              <w:t xml:space="preserve">  (N=3,286)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8F34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-0.147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122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-0.244*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A409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C428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05FC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0.137*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7140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-0.219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6BD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1.861*</w:t>
            </w:r>
          </w:p>
        </w:tc>
      </w:tr>
      <w:tr w:rsidR="00D25A89" w:rsidRPr="00E14C6D" w14:paraId="5BD5E642" w14:textId="77777777" w:rsidTr="004B6380">
        <w:trPr>
          <w:trHeight w:val="246"/>
        </w:trPr>
        <w:tc>
          <w:tcPr>
            <w:tcW w:w="1250" w:type="pct"/>
            <w:noWrap/>
          </w:tcPr>
          <w:p w14:paraId="17904DD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7EC0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(0.116)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6B31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(0.145)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15E6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(0.088)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0A37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(0.070)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AD4B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FE9F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(0.140)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89D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(1.106)</w:t>
            </w:r>
          </w:p>
        </w:tc>
      </w:tr>
      <w:tr w:rsidR="00D25A89" w:rsidRPr="00E14C6D" w14:paraId="34F030F3" w14:textId="77777777" w:rsidTr="004B6380">
        <w:trPr>
          <w:trHeight w:val="246"/>
        </w:trPr>
        <w:tc>
          <w:tcPr>
            <w:tcW w:w="1250" w:type="pct"/>
            <w:noWrap/>
          </w:tcPr>
          <w:p w14:paraId="37EF5F4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Mean of Y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C0F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0.776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2EC8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0.643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737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FE72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2FF0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FB80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0.565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35C1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3.12</w:t>
            </w:r>
          </w:p>
        </w:tc>
      </w:tr>
      <w:tr w:rsidR="00D25A89" w:rsidRPr="00E14C6D" w14:paraId="2F7B37AD" w14:textId="77777777" w:rsidTr="004B6380">
        <w:trPr>
          <w:trHeight w:val="246"/>
        </w:trPr>
        <w:tc>
          <w:tcPr>
            <w:tcW w:w="1250" w:type="pct"/>
            <w:noWrap/>
          </w:tcPr>
          <w:p w14:paraId="7D92B16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</w:rPr>
              <w:t>Other cities or towns</w:t>
            </w:r>
            <w:r w:rsidRPr="00E14C6D">
              <w:rPr>
                <w:rFonts w:ascii="Times New Roman" w:eastAsia="Times New Roman" w:hAnsi="Times New Roman" w:cs="Times New Roman"/>
              </w:rPr>
              <w:t xml:space="preserve"> (N=3,808)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D393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-0.121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3A8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6A8B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2D78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45E7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7F8A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A21B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1.083</w:t>
            </w:r>
          </w:p>
        </w:tc>
      </w:tr>
      <w:tr w:rsidR="00D25A89" w:rsidRPr="00E14C6D" w14:paraId="65CB17D4" w14:textId="77777777" w:rsidTr="004B6380">
        <w:trPr>
          <w:trHeight w:val="246"/>
        </w:trPr>
        <w:tc>
          <w:tcPr>
            <w:tcW w:w="1250" w:type="pct"/>
            <w:noWrap/>
          </w:tcPr>
          <w:p w14:paraId="2513C06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70D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(0.088)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987E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(0.106)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0309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(0.061)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5091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(0.050)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B8BD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2C3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(0.102)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E136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(0.876)</w:t>
            </w:r>
          </w:p>
        </w:tc>
      </w:tr>
      <w:tr w:rsidR="00D25A89" w:rsidRPr="00E14C6D" w14:paraId="6BC897DD" w14:textId="77777777" w:rsidTr="004B6380">
        <w:trPr>
          <w:trHeight w:val="246"/>
        </w:trPr>
        <w:tc>
          <w:tcPr>
            <w:tcW w:w="1250" w:type="pct"/>
            <w:noWrap/>
          </w:tcPr>
          <w:p w14:paraId="3B5E0FE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Mean of Y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323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0.768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704A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0.644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B507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BDF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23EF3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E0C0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0.537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0D8C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3.31</w:t>
            </w:r>
          </w:p>
        </w:tc>
      </w:tr>
      <w:tr w:rsidR="00D25A89" w:rsidRPr="00E14C6D" w14:paraId="21E48208" w14:textId="77777777" w:rsidTr="004B6380">
        <w:trPr>
          <w:trHeight w:val="246"/>
        </w:trPr>
        <w:tc>
          <w:tcPr>
            <w:tcW w:w="1250" w:type="pct"/>
            <w:noWrap/>
          </w:tcPr>
          <w:p w14:paraId="0976F03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</w:rPr>
              <w:t>Rural area</w:t>
            </w:r>
            <w:r w:rsidRPr="00E14C6D">
              <w:rPr>
                <w:rFonts w:ascii="Times New Roman" w:eastAsia="Times New Roman" w:hAnsi="Times New Roman" w:cs="Times New Roman"/>
              </w:rPr>
              <w:t xml:space="preserve"> (N=6,343)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9923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A4E7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053C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B473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728B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1253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0.153*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D355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1.694**</w:t>
            </w:r>
          </w:p>
        </w:tc>
      </w:tr>
      <w:tr w:rsidR="00D25A89" w:rsidRPr="00E14C6D" w14:paraId="6BEE6E20" w14:textId="77777777" w:rsidTr="004B6380">
        <w:trPr>
          <w:trHeight w:val="246"/>
        </w:trPr>
        <w:tc>
          <w:tcPr>
            <w:tcW w:w="1250" w:type="pct"/>
            <w:noWrap/>
          </w:tcPr>
          <w:p w14:paraId="565D398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F5D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(0.064)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4F1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(0.082)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AB1A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(0.048)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D8B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(0.042)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EB84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05B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(0.081)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099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(0.858)</w:t>
            </w:r>
          </w:p>
        </w:tc>
      </w:tr>
      <w:tr w:rsidR="00D25A89" w:rsidRPr="00E14C6D" w14:paraId="5C176B31" w14:textId="77777777" w:rsidTr="004B6380">
        <w:trPr>
          <w:trHeight w:val="246"/>
        </w:trPr>
        <w:tc>
          <w:tcPr>
            <w:tcW w:w="1250" w:type="pct"/>
            <w:tcBorders>
              <w:bottom w:val="double" w:sz="4" w:space="0" w:color="auto"/>
            </w:tcBorders>
            <w:noWrap/>
          </w:tcPr>
          <w:p w14:paraId="3503B44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Mean of Y</w:t>
            </w:r>
          </w:p>
        </w:tc>
        <w:tc>
          <w:tcPr>
            <w:tcW w:w="44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76B3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0.805</w:t>
            </w:r>
          </w:p>
        </w:tc>
        <w:tc>
          <w:tcPr>
            <w:tcW w:w="59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A21D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0.672</w:t>
            </w:r>
          </w:p>
        </w:tc>
        <w:tc>
          <w:tcPr>
            <w:tcW w:w="59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01C3D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59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C2336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53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233A76F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38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F1DFC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0.505</w:t>
            </w:r>
          </w:p>
        </w:tc>
        <w:tc>
          <w:tcPr>
            <w:tcW w:w="58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23BD0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3.18</w:t>
            </w:r>
          </w:p>
        </w:tc>
      </w:tr>
    </w:tbl>
    <w:p w14:paraId="097812BE" w14:textId="77777777" w:rsidR="00D25A89" w:rsidRPr="00E14C6D" w:rsidRDefault="00D25A89" w:rsidP="00D25A89">
      <w:pPr>
        <w:spacing w:after="0"/>
        <w:rPr>
          <w:rFonts w:ascii="Times New Roman" w:hAnsi="Times New Roman" w:cs="Times New Roman"/>
        </w:rPr>
      </w:pPr>
      <w:r w:rsidRPr="00E14C6D">
        <w:rPr>
          <w:rFonts w:ascii="Times New Roman" w:eastAsia="Times New Roman" w:hAnsi="Times New Roman" w:cs="Times New Roman"/>
        </w:rPr>
        <w:t xml:space="preserve">Note: * </w:t>
      </w:r>
      <w:r w:rsidRPr="00E14C6D">
        <w:rPr>
          <w:rFonts w:ascii="Times New Roman" w:eastAsia="SimSun" w:hAnsi="Times New Roman" w:cs="Times New Roman"/>
        </w:rPr>
        <w:t>p&lt;0.1</w:t>
      </w:r>
      <w:r w:rsidRPr="00E14C6D">
        <w:rPr>
          <w:rFonts w:ascii="Times New Roman" w:eastAsia="Times New Roman" w:hAnsi="Times New Roman" w:cs="Times New Roman"/>
        </w:rPr>
        <w:t>, **p&lt;0.05, *** p&lt;0.01</w:t>
      </w:r>
      <w:r w:rsidRPr="00E14C6D">
        <w:rPr>
          <w:rFonts w:ascii="Times New Roman" w:hAnsi="Times New Roman" w:cs="Times New Roman"/>
        </w:rPr>
        <w:t xml:space="preserve">. </w:t>
      </w:r>
      <w:r w:rsidRPr="00E14C6D">
        <w:rPr>
          <w:rFonts w:ascii="Times New Roman" w:eastAsia="Times New Roman" w:hAnsi="Times New Roman" w:cs="Times New Roman"/>
        </w:rPr>
        <w:t>Standard errors clustered at household level are in bracket</w:t>
      </w:r>
      <w:r w:rsidRPr="00E14C6D">
        <w:rPr>
          <w:rFonts w:ascii="Times New Roman" w:hAnsi="Times New Roman" w:cs="Times New Roman"/>
        </w:rPr>
        <w:t>.</w:t>
      </w:r>
    </w:p>
    <w:p w14:paraId="5E73B1A1" w14:textId="77777777" w:rsidR="00D25A89" w:rsidRPr="004D33FF" w:rsidRDefault="00D25A89" w:rsidP="00D25A89">
      <w:pPr>
        <w:rPr>
          <w:rFonts w:ascii="Times New Roman" w:hAnsi="Times New Roman" w:cs="Times New Roman" w:hint="eastAsia"/>
        </w:rPr>
        <w:sectPr w:rsidR="00D25A89" w:rsidRPr="004D33FF" w:rsidSect="00D25A89">
          <w:pgSz w:w="16838" w:h="11906" w:orient="landscape"/>
          <w:pgMar w:top="1361" w:right="1644" w:bottom="1361" w:left="1588" w:header="709" w:footer="709" w:gutter="0"/>
          <w:cols w:space="708"/>
          <w:docGrid w:linePitch="360"/>
        </w:sectPr>
      </w:pPr>
      <w:r w:rsidRPr="00E14C6D">
        <w:rPr>
          <w:rFonts w:ascii="Times New Roman" w:eastAsia="Times New Roman" w:hAnsi="Times New Roman" w:cs="Times New Roman"/>
        </w:rPr>
        <w:t>In Panel A, Kleinbergen-Paap F statistic are 39.25, 55.18, 38.41 respectively. In Panel B, Kleinbergen-Paap F statistic are 24.71, 48.08, 24.00</w:t>
      </w:r>
    </w:p>
    <w:p w14:paraId="17724695" w14:textId="77777777" w:rsidR="00D25A89" w:rsidRPr="00C46807" w:rsidRDefault="00D25A89" w:rsidP="00D25A89">
      <w:pPr>
        <w:tabs>
          <w:tab w:val="left" w:pos="3396"/>
        </w:tabs>
        <w:rPr>
          <w:rFonts w:ascii="Times New Roman" w:hAnsi="Times New Roman" w:cs="Times New Roman"/>
          <w:b/>
          <w:bCs/>
        </w:rPr>
      </w:pPr>
      <w:r w:rsidRPr="00C46807">
        <w:rPr>
          <w:rFonts w:ascii="Times New Roman" w:hAnsi="Times New Roman" w:cs="Times New Roman"/>
          <w:b/>
          <w:bCs/>
        </w:rPr>
        <w:lastRenderedPageBreak/>
        <w:t>Table A</w:t>
      </w:r>
      <w:r>
        <w:rPr>
          <w:rFonts w:ascii="Times New Roman" w:hAnsi="Times New Roman" w:cs="Times New Roman" w:hint="eastAsia"/>
          <w:b/>
          <w:bCs/>
        </w:rPr>
        <w:t>9</w:t>
      </w:r>
      <w:r w:rsidRPr="00C46807">
        <w:rPr>
          <w:rFonts w:ascii="Times New Roman" w:hAnsi="Times New Roman" w:cs="Times New Roman"/>
          <w:b/>
          <w:bCs/>
        </w:rPr>
        <w:t xml:space="preserve"> Heterogenous effect on financial and time transfers by educational level and location</w:t>
      </w:r>
    </w:p>
    <w:tbl>
      <w:tblPr>
        <w:tblStyle w:val="TableGrid"/>
        <w:tblpPr w:leftFromText="180" w:rightFromText="180" w:horzAnchor="margin" w:tblpY="373"/>
        <w:tblW w:w="53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1078"/>
        <w:gridCol w:w="1411"/>
        <w:gridCol w:w="800"/>
        <w:gridCol w:w="1472"/>
        <w:gridCol w:w="1688"/>
        <w:gridCol w:w="1399"/>
      </w:tblGrid>
      <w:tr w:rsidR="00D25A89" w:rsidRPr="00E14C6D" w14:paraId="1DAE6639" w14:textId="77777777" w:rsidTr="004B6380">
        <w:trPr>
          <w:trHeight w:val="272"/>
        </w:trPr>
        <w:tc>
          <w:tcPr>
            <w:tcW w:w="1015" w:type="pct"/>
            <w:tcBorders>
              <w:top w:val="double" w:sz="4" w:space="0" w:color="auto"/>
            </w:tcBorders>
            <w:noWrap/>
            <w:hideMark/>
          </w:tcPr>
          <w:p w14:paraId="160A747C" w14:textId="77777777" w:rsidR="00D25A89" w:rsidRPr="00E14C6D" w:rsidRDefault="00D25A89" w:rsidP="004B63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double" w:sz="4" w:space="0" w:color="auto"/>
            </w:tcBorders>
            <w:noWrap/>
            <w:hideMark/>
          </w:tcPr>
          <w:p w14:paraId="2A236EE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716" w:type="pct"/>
            <w:tcBorders>
              <w:top w:val="double" w:sz="4" w:space="0" w:color="auto"/>
            </w:tcBorders>
            <w:noWrap/>
            <w:hideMark/>
          </w:tcPr>
          <w:p w14:paraId="2C631E3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406" w:type="pct"/>
            <w:tcBorders>
              <w:top w:val="double" w:sz="4" w:space="0" w:color="auto"/>
            </w:tcBorders>
            <w:noWrap/>
            <w:hideMark/>
          </w:tcPr>
          <w:p w14:paraId="718AEC9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747" w:type="pct"/>
            <w:tcBorders>
              <w:top w:val="double" w:sz="4" w:space="0" w:color="auto"/>
            </w:tcBorders>
            <w:noWrap/>
            <w:hideMark/>
          </w:tcPr>
          <w:p w14:paraId="79A310B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857" w:type="pct"/>
            <w:tcBorders>
              <w:top w:val="double" w:sz="4" w:space="0" w:color="auto"/>
            </w:tcBorders>
            <w:noWrap/>
            <w:hideMark/>
          </w:tcPr>
          <w:p w14:paraId="7FC4BDE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710" w:type="pct"/>
            <w:tcBorders>
              <w:top w:val="double" w:sz="4" w:space="0" w:color="auto"/>
            </w:tcBorders>
            <w:noWrap/>
            <w:hideMark/>
          </w:tcPr>
          <w:p w14:paraId="39B6322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D25A89" w:rsidRPr="00E14C6D" w14:paraId="42E3B77F" w14:textId="77777777" w:rsidTr="004B6380">
        <w:trPr>
          <w:trHeight w:val="272"/>
        </w:trPr>
        <w:tc>
          <w:tcPr>
            <w:tcW w:w="1015" w:type="pct"/>
            <w:tcBorders>
              <w:bottom w:val="single" w:sz="4" w:space="0" w:color="auto"/>
            </w:tcBorders>
            <w:noWrap/>
            <w:hideMark/>
          </w:tcPr>
          <w:p w14:paraId="469455B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Outcome Y: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noWrap/>
            <w:hideMark/>
          </w:tcPr>
          <w:p w14:paraId="43A8885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Lump sum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noWrap/>
            <w:hideMark/>
          </w:tcPr>
          <w:p w14:paraId="338298E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Small Transfer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noWrap/>
            <w:hideMark/>
          </w:tcPr>
          <w:p w14:paraId="34303A4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Chores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noWrap/>
            <w:hideMark/>
          </w:tcPr>
          <w:p w14:paraId="393841E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Grandparenting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noWrap/>
            <w:hideMark/>
          </w:tcPr>
          <w:p w14:paraId="3E4631A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Transfer Received 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noWrap/>
            <w:hideMark/>
          </w:tcPr>
          <w:p w14:paraId="25EAFC7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Help Received </w:t>
            </w:r>
          </w:p>
        </w:tc>
      </w:tr>
      <w:tr w:rsidR="00D25A89" w:rsidRPr="00E14C6D" w14:paraId="5C12E000" w14:textId="77777777" w:rsidTr="004B6380">
        <w:trPr>
          <w:trHeight w:val="272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3503564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Panel  A: Education level</w:t>
            </w:r>
          </w:p>
        </w:tc>
      </w:tr>
      <w:tr w:rsidR="00D25A89" w:rsidRPr="00E14C6D" w14:paraId="64E05DB4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5B284EE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Primary/none</w:t>
            </w:r>
          </w:p>
        </w:tc>
        <w:tc>
          <w:tcPr>
            <w:tcW w:w="547" w:type="pct"/>
            <w:noWrap/>
            <w:hideMark/>
          </w:tcPr>
          <w:p w14:paraId="34677A7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-0.241*</w:t>
            </w:r>
          </w:p>
        </w:tc>
        <w:tc>
          <w:tcPr>
            <w:tcW w:w="716" w:type="pct"/>
            <w:noWrap/>
            <w:hideMark/>
          </w:tcPr>
          <w:p w14:paraId="00D0ECF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-0.069</w:t>
            </w:r>
          </w:p>
        </w:tc>
        <w:tc>
          <w:tcPr>
            <w:tcW w:w="406" w:type="pct"/>
            <w:noWrap/>
            <w:hideMark/>
          </w:tcPr>
          <w:p w14:paraId="6A1F5DC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747" w:type="pct"/>
            <w:noWrap/>
            <w:hideMark/>
          </w:tcPr>
          <w:p w14:paraId="505D6EE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-0.211</w:t>
            </w:r>
          </w:p>
        </w:tc>
        <w:tc>
          <w:tcPr>
            <w:tcW w:w="857" w:type="pct"/>
            <w:noWrap/>
            <w:hideMark/>
          </w:tcPr>
          <w:p w14:paraId="2B74E13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710" w:type="pct"/>
            <w:noWrap/>
            <w:hideMark/>
          </w:tcPr>
          <w:p w14:paraId="3DF115D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-0.368*</w:t>
            </w:r>
          </w:p>
        </w:tc>
      </w:tr>
      <w:tr w:rsidR="00D25A89" w:rsidRPr="00E14C6D" w14:paraId="04DA3BE0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0E77B8D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noWrap/>
            <w:hideMark/>
          </w:tcPr>
          <w:p w14:paraId="21FB63B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(0.138)</w:t>
            </w:r>
          </w:p>
        </w:tc>
        <w:tc>
          <w:tcPr>
            <w:tcW w:w="716" w:type="pct"/>
            <w:noWrap/>
            <w:hideMark/>
          </w:tcPr>
          <w:p w14:paraId="442CC86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406" w:type="pct"/>
            <w:noWrap/>
            <w:hideMark/>
          </w:tcPr>
          <w:p w14:paraId="05120E3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(0.164)</w:t>
            </w:r>
          </w:p>
        </w:tc>
        <w:tc>
          <w:tcPr>
            <w:tcW w:w="747" w:type="pct"/>
            <w:noWrap/>
            <w:hideMark/>
          </w:tcPr>
          <w:p w14:paraId="20B7F6D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(0.186)</w:t>
            </w:r>
          </w:p>
        </w:tc>
        <w:tc>
          <w:tcPr>
            <w:tcW w:w="857" w:type="pct"/>
            <w:noWrap/>
            <w:hideMark/>
          </w:tcPr>
          <w:p w14:paraId="4C84C1E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(0.084)</w:t>
            </w:r>
          </w:p>
        </w:tc>
        <w:tc>
          <w:tcPr>
            <w:tcW w:w="710" w:type="pct"/>
            <w:noWrap/>
            <w:hideMark/>
          </w:tcPr>
          <w:p w14:paraId="1C0EF50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(0.195)</w:t>
            </w:r>
          </w:p>
        </w:tc>
      </w:tr>
      <w:tr w:rsidR="00D25A89" w:rsidRPr="00E14C6D" w14:paraId="276041D4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4337B44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47" w:type="pct"/>
            <w:noWrap/>
            <w:hideMark/>
          </w:tcPr>
          <w:p w14:paraId="4B0CC31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1,940</w:t>
            </w:r>
          </w:p>
        </w:tc>
        <w:tc>
          <w:tcPr>
            <w:tcW w:w="716" w:type="pct"/>
            <w:noWrap/>
            <w:hideMark/>
          </w:tcPr>
          <w:p w14:paraId="43A5306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2,700</w:t>
            </w:r>
          </w:p>
        </w:tc>
        <w:tc>
          <w:tcPr>
            <w:tcW w:w="406" w:type="pct"/>
            <w:noWrap/>
            <w:hideMark/>
          </w:tcPr>
          <w:p w14:paraId="333DF01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2,751</w:t>
            </w:r>
          </w:p>
        </w:tc>
        <w:tc>
          <w:tcPr>
            <w:tcW w:w="747" w:type="pct"/>
            <w:noWrap/>
            <w:hideMark/>
          </w:tcPr>
          <w:p w14:paraId="6A2FE5E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2,307</w:t>
            </w:r>
          </w:p>
        </w:tc>
        <w:tc>
          <w:tcPr>
            <w:tcW w:w="857" w:type="pct"/>
            <w:noWrap/>
            <w:hideMark/>
          </w:tcPr>
          <w:p w14:paraId="4A931F4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2,758</w:t>
            </w:r>
          </w:p>
        </w:tc>
        <w:tc>
          <w:tcPr>
            <w:tcW w:w="710" w:type="pct"/>
            <w:noWrap/>
            <w:hideMark/>
          </w:tcPr>
          <w:p w14:paraId="0923397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2,729</w:t>
            </w:r>
          </w:p>
        </w:tc>
      </w:tr>
      <w:tr w:rsidR="00D25A89" w:rsidRPr="00E14C6D" w14:paraId="6ECDF3F8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32CA335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Mean of Y</w:t>
            </w:r>
          </w:p>
        </w:tc>
        <w:tc>
          <w:tcPr>
            <w:tcW w:w="547" w:type="pct"/>
            <w:noWrap/>
            <w:hideMark/>
          </w:tcPr>
          <w:p w14:paraId="121F60F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716" w:type="pct"/>
            <w:noWrap/>
            <w:hideMark/>
          </w:tcPr>
          <w:p w14:paraId="58D8134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406" w:type="pct"/>
            <w:noWrap/>
            <w:hideMark/>
          </w:tcPr>
          <w:p w14:paraId="7468C7C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0.309</w:t>
            </w:r>
          </w:p>
        </w:tc>
        <w:tc>
          <w:tcPr>
            <w:tcW w:w="747" w:type="pct"/>
            <w:noWrap/>
            <w:hideMark/>
          </w:tcPr>
          <w:p w14:paraId="72C4616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0.645</w:t>
            </w:r>
          </w:p>
        </w:tc>
        <w:tc>
          <w:tcPr>
            <w:tcW w:w="857" w:type="pct"/>
            <w:noWrap/>
            <w:hideMark/>
          </w:tcPr>
          <w:p w14:paraId="72DA677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710" w:type="pct"/>
            <w:noWrap/>
            <w:hideMark/>
          </w:tcPr>
          <w:p w14:paraId="3FC11EF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0.355</w:t>
            </w:r>
          </w:p>
        </w:tc>
      </w:tr>
      <w:tr w:rsidR="00D25A89" w:rsidRPr="00E14C6D" w14:paraId="290A178D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6E15762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Secondary</w:t>
            </w:r>
          </w:p>
        </w:tc>
        <w:tc>
          <w:tcPr>
            <w:tcW w:w="547" w:type="pct"/>
            <w:noWrap/>
            <w:hideMark/>
          </w:tcPr>
          <w:p w14:paraId="486319E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0.411***</w:t>
            </w:r>
          </w:p>
        </w:tc>
        <w:tc>
          <w:tcPr>
            <w:tcW w:w="716" w:type="pct"/>
            <w:noWrap/>
            <w:hideMark/>
          </w:tcPr>
          <w:p w14:paraId="1CE4808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406" w:type="pct"/>
            <w:noWrap/>
            <w:hideMark/>
          </w:tcPr>
          <w:p w14:paraId="05230F2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747" w:type="pct"/>
            <w:noWrap/>
            <w:hideMark/>
          </w:tcPr>
          <w:p w14:paraId="2D087A9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857" w:type="pct"/>
            <w:noWrap/>
            <w:hideMark/>
          </w:tcPr>
          <w:p w14:paraId="3954F57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-0.065</w:t>
            </w:r>
          </w:p>
        </w:tc>
        <w:tc>
          <w:tcPr>
            <w:tcW w:w="710" w:type="pct"/>
            <w:noWrap/>
            <w:hideMark/>
          </w:tcPr>
          <w:p w14:paraId="0B5A7A1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0.113</w:t>
            </w:r>
          </w:p>
        </w:tc>
      </w:tr>
      <w:tr w:rsidR="00D25A89" w:rsidRPr="00E14C6D" w14:paraId="2F5DA574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03363E3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noWrap/>
            <w:hideMark/>
          </w:tcPr>
          <w:p w14:paraId="52FE5E9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(0.155)</w:t>
            </w:r>
          </w:p>
        </w:tc>
        <w:tc>
          <w:tcPr>
            <w:tcW w:w="716" w:type="pct"/>
            <w:noWrap/>
            <w:hideMark/>
          </w:tcPr>
          <w:p w14:paraId="0380663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(0.148)</w:t>
            </w:r>
          </w:p>
        </w:tc>
        <w:tc>
          <w:tcPr>
            <w:tcW w:w="406" w:type="pct"/>
            <w:noWrap/>
            <w:hideMark/>
          </w:tcPr>
          <w:p w14:paraId="6FDDE06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(0.135)</w:t>
            </w:r>
          </w:p>
        </w:tc>
        <w:tc>
          <w:tcPr>
            <w:tcW w:w="747" w:type="pct"/>
            <w:noWrap/>
            <w:hideMark/>
          </w:tcPr>
          <w:p w14:paraId="2DF7F2B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(0.149)</w:t>
            </w:r>
          </w:p>
        </w:tc>
        <w:tc>
          <w:tcPr>
            <w:tcW w:w="857" w:type="pct"/>
            <w:noWrap/>
            <w:hideMark/>
          </w:tcPr>
          <w:p w14:paraId="1C27420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(0.069)</w:t>
            </w:r>
          </w:p>
        </w:tc>
        <w:tc>
          <w:tcPr>
            <w:tcW w:w="710" w:type="pct"/>
            <w:noWrap/>
            <w:hideMark/>
          </w:tcPr>
          <w:p w14:paraId="291BECF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(0.139)</w:t>
            </w:r>
          </w:p>
        </w:tc>
      </w:tr>
      <w:tr w:rsidR="00D25A89" w:rsidRPr="00E14C6D" w14:paraId="0D99FFEC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36A12D0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47" w:type="pct"/>
            <w:noWrap/>
            <w:hideMark/>
          </w:tcPr>
          <w:p w14:paraId="604A4AB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4,385</w:t>
            </w:r>
          </w:p>
        </w:tc>
        <w:tc>
          <w:tcPr>
            <w:tcW w:w="716" w:type="pct"/>
            <w:noWrap/>
            <w:hideMark/>
          </w:tcPr>
          <w:p w14:paraId="1D2196D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5,556</w:t>
            </w:r>
          </w:p>
        </w:tc>
        <w:tc>
          <w:tcPr>
            <w:tcW w:w="406" w:type="pct"/>
            <w:noWrap/>
            <w:hideMark/>
          </w:tcPr>
          <w:p w14:paraId="2CA484B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5,648</w:t>
            </w:r>
          </w:p>
        </w:tc>
        <w:tc>
          <w:tcPr>
            <w:tcW w:w="747" w:type="pct"/>
            <w:noWrap/>
            <w:hideMark/>
          </w:tcPr>
          <w:p w14:paraId="3E83DBF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4,502</w:t>
            </w:r>
          </w:p>
        </w:tc>
        <w:tc>
          <w:tcPr>
            <w:tcW w:w="857" w:type="pct"/>
            <w:noWrap/>
            <w:hideMark/>
          </w:tcPr>
          <w:p w14:paraId="639B304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5,707</w:t>
            </w:r>
          </w:p>
        </w:tc>
        <w:tc>
          <w:tcPr>
            <w:tcW w:w="710" w:type="pct"/>
            <w:noWrap/>
            <w:hideMark/>
          </w:tcPr>
          <w:p w14:paraId="53981CE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5,519</w:t>
            </w:r>
          </w:p>
        </w:tc>
      </w:tr>
      <w:tr w:rsidR="00D25A89" w:rsidRPr="00E14C6D" w14:paraId="18A08CC4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67FBBC1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Mean of Y</w:t>
            </w:r>
          </w:p>
        </w:tc>
        <w:tc>
          <w:tcPr>
            <w:tcW w:w="547" w:type="pct"/>
            <w:noWrap/>
            <w:hideMark/>
          </w:tcPr>
          <w:p w14:paraId="3F6B1FB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716" w:type="pct"/>
            <w:noWrap/>
            <w:hideMark/>
          </w:tcPr>
          <w:p w14:paraId="0BAC57C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406" w:type="pct"/>
            <w:noWrap/>
            <w:hideMark/>
          </w:tcPr>
          <w:p w14:paraId="6DB0D5F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747" w:type="pct"/>
            <w:noWrap/>
            <w:hideMark/>
          </w:tcPr>
          <w:p w14:paraId="340C7E8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0.598</w:t>
            </w:r>
          </w:p>
        </w:tc>
        <w:tc>
          <w:tcPr>
            <w:tcW w:w="857" w:type="pct"/>
            <w:noWrap/>
            <w:hideMark/>
          </w:tcPr>
          <w:p w14:paraId="5E5EE42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710" w:type="pct"/>
            <w:noWrap/>
            <w:hideMark/>
          </w:tcPr>
          <w:p w14:paraId="796451B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0.280</w:t>
            </w:r>
          </w:p>
        </w:tc>
      </w:tr>
      <w:tr w:rsidR="00D25A89" w:rsidRPr="00E14C6D" w14:paraId="676E6137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6244EB3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Third/higher</w:t>
            </w:r>
          </w:p>
        </w:tc>
        <w:tc>
          <w:tcPr>
            <w:tcW w:w="547" w:type="pct"/>
            <w:noWrap/>
            <w:hideMark/>
          </w:tcPr>
          <w:p w14:paraId="090120D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716" w:type="pct"/>
            <w:noWrap/>
            <w:hideMark/>
          </w:tcPr>
          <w:p w14:paraId="0B55628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0.0874</w:t>
            </w:r>
          </w:p>
        </w:tc>
        <w:tc>
          <w:tcPr>
            <w:tcW w:w="406" w:type="pct"/>
            <w:noWrap/>
            <w:hideMark/>
          </w:tcPr>
          <w:p w14:paraId="65B16BA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747" w:type="pct"/>
            <w:noWrap/>
            <w:hideMark/>
          </w:tcPr>
          <w:p w14:paraId="627C79C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857" w:type="pct"/>
            <w:noWrap/>
            <w:hideMark/>
          </w:tcPr>
          <w:p w14:paraId="5C58AE6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710" w:type="pct"/>
            <w:noWrap/>
            <w:hideMark/>
          </w:tcPr>
          <w:p w14:paraId="5127302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0.174</w:t>
            </w:r>
          </w:p>
        </w:tc>
      </w:tr>
      <w:tr w:rsidR="00D25A89" w:rsidRPr="00E14C6D" w14:paraId="72A131DE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1094652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noWrap/>
            <w:hideMark/>
          </w:tcPr>
          <w:p w14:paraId="27F971C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716" w:type="pct"/>
            <w:noWrap/>
            <w:hideMark/>
          </w:tcPr>
          <w:p w14:paraId="278E5BE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(0.169)</w:t>
            </w:r>
          </w:p>
        </w:tc>
        <w:tc>
          <w:tcPr>
            <w:tcW w:w="406" w:type="pct"/>
            <w:noWrap/>
            <w:hideMark/>
          </w:tcPr>
          <w:p w14:paraId="1B693FE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(0.168)</w:t>
            </w:r>
          </w:p>
        </w:tc>
        <w:tc>
          <w:tcPr>
            <w:tcW w:w="747" w:type="pct"/>
            <w:noWrap/>
            <w:hideMark/>
          </w:tcPr>
          <w:p w14:paraId="2FC5729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857" w:type="pct"/>
            <w:noWrap/>
            <w:hideMark/>
          </w:tcPr>
          <w:p w14:paraId="44C9AD0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(0.074)</w:t>
            </w:r>
          </w:p>
        </w:tc>
        <w:tc>
          <w:tcPr>
            <w:tcW w:w="710" w:type="pct"/>
            <w:noWrap/>
            <w:hideMark/>
          </w:tcPr>
          <w:p w14:paraId="07FF926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(0.142)</w:t>
            </w:r>
          </w:p>
        </w:tc>
      </w:tr>
      <w:tr w:rsidR="00D25A89" w:rsidRPr="00E14C6D" w14:paraId="74447A6F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2D02FC6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47" w:type="pct"/>
            <w:noWrap/>
            <w:hideMark/>
          </w:tcPr>
          <w:p w14:paraId="669A8EE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3,820</w:t>
            </w:r>
          </w:p>
        </w:tc>
        <w:tc>
          <w:tcPr>
            <w:tcW w:w="716" w:type="pct"/>
            <w:noWrap/>
            <w:hideMark/>
          </w:tcPr>
          <w:p w14:paraId="526A162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4,731</w:t>
            </w:r>
          </w:p>
        </w:tc>
        <w:tc>
          <w:tcPr>
            <w:tcW w:w="406" w:type="pct"/>
            <w:noWrap/>
            <w:hideMark/>
          </w:tcPr>
          <w:p w14:paraId="4AE1B4C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4,820</w:t>
            </w:r>
          </w:p>
        </w:tc>
        <w:tc>
          <w:tcPr>
            <w:tcW w:w="747" w:type="pct"/>
            <w:noWrap/>
            <w:hideMark/>
          </w:tcPr>
          <w:p w14:paraId="4FE04C5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857" w:type="pct"/>
            <w:noWrap/>
            <w:hideMark/>
          </w:tcPr>
          <w:p w14:paraId="6ADDABF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4,889</w:t>
            </w:r>
          </w:p>
        </w:tc>
        <w:tc>
          <w:tcPr>
            <w:tcW w:w="710" w:type="pct"/>
            <w:noWrap/>
            <w:hideMark/>
          </w:tcPr>
          <w:p w14:paraId="551A7D4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4,717</w:t>
            </w:r>
          </w:p>
        </w:tc>
      </w:tr>
      <w:tr w:rsidR="00D25A89" w:rsidRPr="00E14C6D" w14:paraId="795612E8" w14:textId="77777777" w:rsidTr="004B6380">
        <w:trPr>
          <w:trHeight w:val="272"/>
        </w:trPr>
        <w:tc>
          <w:tcPr>
            <w:tcW w:w="1015" w:type="pct"/>
            <w:shd w:val="clear" w:color="auto" w:fill="auto"/>
            <w:noWrap/>
            <w:hideMark/>
          </w:tcPr>
          <w:p w14:paraId="0219E14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ean</w:t>
            </w: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Y</w:t>
            </w:r>
          </w:p>
        </w:tc>
        <w:tc>
          <w:tcPr>
            <w:tcW w:w="547" w:type="pct"/>
            <w:noWrap/>
            <w:hideMark/>
          </w:tcPr>
          <w:p w14:paraId="35E3F21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0.371</w:t>
            </w:r>
          </w:p>
        </w:tc>
        <w:tc>
          <w:tcPr>
            <w:tcW w:w="716" w:type="pct"/>
            <w:noWrap/>
            <w:hideMark/>
          </w:tcPr>
          <w:p w14:paraId="04CBA7B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0.532</w:t>
            </w:r>
          </w:p>
        </w:tc>
        <w:tc>
          <w:tcPr>
            <w:tcW w:w="406" w:type="pct"/>
            <w:noWrap/>
            <w:hideMark/>
          </w:tcPr>
          <w:p w14:paraId="13EDE0E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0.276</w:t>
            </w:r>
          </w:p>
        </w:tc>
        <w:tc>
          <w:tcPr>
            <w:tcW w:w="747" w:type="pct"/>
            <w:noWrap/>
            <w:hideMark/>
          </w:tcPr>
          <w:p w14:paraId="27DA24C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0.489</w:t>
            </w:r>
          </w:p>
        </w:tc>
        <w:tc>
          <w:tcPr>
            <w:tcW w:w="857" w:type="pct"/>
            <w:noWrap/>
            <w:hideMark/>
          </w:tcPr>
          <w:p w14:paraId="76C1FA3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710" w:type="pct"/>
            <w:noWrap/>
            <w:hideMark/>
          </w:tcPr>
          <w:p w14:paraId="0AA865C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0.208</w:t>
            </w:r>
          </w:p>
        </w:tc>
      </w:tr>
      <w:tr w:rsidR="00D25A89" w:rsidRPr="00E14C6D" w14:paraId="4D424151" w14:textId="77777777" w:rsidTr="004B6380">
        <w:trPr>
          <w:trHeight w:val="272"/>
        </w:trPr>
        <w:tc>
          <w:tcPr>
            <w:tcW w:w="5000" w:type="pct"/>
            <w:gridSpan w:val="7"/>
            <w:noWrap/>
          </w:tcPr>
          <w:p w14:paraId="7620394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Panel B: Location </w:t>
            </w:r>
          </w:p>
        </w:tc>
      </w:tr>
      <w:tr w:rsidR="00D25A89" w:rsidRPr="00E14C6D" w14:paraId="7CC92FE2" w14:textId="77777777" w:rsidTr="004B6380">
        <w:trPr>
          <w:trHeight w:val="272"/>
        </w:trPr>
        <w:tc>
          <w:tcPr>
            <w:tcW w:w="1015" w:type="pct"/>
            <w:noWrap/>
          </w:tcPr>
          <w:p w14:paraId="01D0A94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Dublin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9DA8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-0.082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09A6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-0.188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01E7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-0.089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565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-0.129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F7A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A60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-0.073</w:t>
            </w:r>
          </w:p>
        </w:tc>
      </w:tr>
      <w:tr w:rsidR="00D25A89" w:rsidRPr="00E14C6D" w14:paraId="75C138BE" w14:textId="77777777" w:rsidTr="004B6380">
        <w:trPr>
          <w:trHeight w:val="272"/>
        </w:trPr>
        <w:tc>
          <w:tcPr>
            <w:tcW w:w="1015" w:type="pct"/>
            <w:noWrap/>
          </w:tcPr>
          <w:p w14:paraId="4D3EED0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368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(0.237)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0C51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(0.248)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5DA5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(0.226)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674C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(0.217)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9E39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(0.101)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CB24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(0.199)</w:t>
            </w:r>
          </w:p>
        </w:tc>
      </w:tr>
      <w:tr w:rsidR="00D25A89" w:rsidRPr="00E14C6D" w14:paraId="63BB5ED3" w14:textId="77777777" w:rsidTr="004B6380">
        <w:trPr>
          <w:trHeight w:val="272"/>
        </w:trPr>
        <w:tc>
          <w:tcPr>
            <w:tcW w:w="1015" w:type="pct"/>
            <w:noWrap/>
          </w:tcPr>
          <w:p w14:paraId="10AACC2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5F89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2,467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64B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3,169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BDD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3,229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A903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314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3,267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C393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3,144</w:t>
            </w:r>
          </w:p>
        </w:tc>
      </w:tr>
      <w:tr w:rsidR="00D25A89" w:rsidRPr="00E14C6D" w14:paraId="0A46E53B" w14:textId="77777777" w:rsidTr="004B6380">
        <w:trPr>
          <w:trHeight w:val="272"/>
        </w:trPr>
        <w:tc>
          <w:tcPr>
            <w:tcW w:w="1015" w:type="pct"/>
            <w:noWrap/>
          </w:tcPr>
          <w:p w14:paraId="2631A3D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Mean of 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304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0.335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620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0.519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C027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720C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0C60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92D9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</w:tr>
      <w:tr w:rsidR="00D25A89" w:rsidRPr="00E14C6D" w14:paraId="13002411" w14:textId="77777777" w:rsidTr="004B6380">
        <w:trPr>
          <w:trHeight w:val="272"/>
        </w:trPr>
        <w:tc>
          <w:tcPr>
            <w:tcW w:w="1015" w:type="pct"/>
            <w:noWrap/>
          </w:tcPr>
          <w:p w14:paraId="5CD4C71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cities or towns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5F80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9BD8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89D5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9D0E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FF8C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-0.028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7890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</w:tr>
      <w:tr w:rsidR="00D25A89" w:rsidRPr="00E14C6D" w14:paraId="05C6162F" w14:textId="77777777" w:rsidTr="004B6380">
        <w:trPr>
          <w:trHeight w:val="272"/>
        </w:trPr>
        <w:tc>
          <w:tcPr>
            <w:tcW w:w="1015" w:type="pct"/>
            <w:noWrap/>
          </w:tcPr>
          <w:p w14:paraId="077449D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1704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(0.161)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D565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(0.151)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54B4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(0.151)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695B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(0.181)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9CDD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B8F5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(0.148)</w:t>
            </w:r>
          </w:p>
        </w:tc>
      </w:tr>
      <w:tr w:rsidR="00D25A89" w:rsidRPr="00E14C6D" w14:paraId="489221D0" w14:textId="77777777" w:rsidTr="004B6380">
        <w:trPr>
          <w:trHeight w:val="272"/>
        </w:trPr>
        <w:tc>
          <w:tcPr>
            <w:tcW w:w="1015" w:type="pct"/>
            <w:noWrap/>
          </w:tcPr>
          <w:p w14:paraId="1B4DB10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92D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2,859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FD6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3,671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ED32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69F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3,001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CFF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3,789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6A3B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3,682</w:t>
            </w:r>
          </w:p>
        </w:tc>
      </w:tr>
      <w:tr w:rsidR="00D25A89" w:rsidRPr="00E14C6D" w14:paraId="40FD3C31" w14:textId="77777777" w:rsidTr="004B6380">
        <w:trPr>
          <w:trHeight w:val="272"/>
        </w:trPr>
        <w:tc>
          <w:tcPr>
            <w:tcW w:w="1015" w:type="pct"/>
            <w:noWrap/>
          </w:tcPr>
          <w:p w14:paraId="2928143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Mean of Y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1C5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3ECB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0.487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D4FD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DFB1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0.571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72B46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40EE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</w:tr>
      <w:tr w:rsidR="00D25A89" w:rsidRPr="00E14C6D" w14:paraId="37BA34A6" w14:textId="77777777" w:rsidTr="004B6380">
        <w:trPr>
          <w:trHeight w:val="272"/>
        </w:trPr>
        <w:tc>
          <w:tcPr>
            <w:tcW w:w="1015" w:type="pct"/>
            <w:noWrap/>
          </w:tcPr>
          <w:p w14:paraId="4DFAF01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Rural areas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905A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E86E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39B1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217C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E7C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3316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</w:tc>
      </w:tr>
      <w:tr w:rsidR="00D25A89" w:rsidRPr="00E14C6D" w14:paraId="1497287C" w14:textId="77777777" w:rsidTr="004B6380">
        <w:trPr>
          <w:trHeight w:val="272"/>
        </w:trPr>
        <w:tc>
          <w:tcPr>
            <w:tcW w:w="1015" w:type="pct"/>
            <w:noWrap/>
          </w:tcPr>
          <w:p w14:paraId="7D82990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4BE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(0.121)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E88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(0.129)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6AC48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(0.120)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EC9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(0.123)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0640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(0.062)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A2E19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(0.123)</w:t>
            </w:r>
          </w:p>
        </w:tc>
      </w:tr>
      <w:tr w:rsidR="00D25A89" w:rsidRPr="00E14C6D" w14:paraId="328D12DB" w14:textId="77777777" w:rsidTr="004B6380">
        <w:trPr>
          <w:trHeight w:val="272"/>
        </w:trPr>
        <w:tc>
          <w:tcPr>
            <w:tcW w:w="1015" w:type="pct"/>
            <w:noWrap/>
          </w:tcPr>
          <w:p w14:paraId="05F8E7C1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F8E4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4,819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6E3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6,147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D1D12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6,262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142A3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4,841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62DE0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6,298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8DD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6,139</w:t>
            </w:r>
          </w:p>
        </w:tc>
      </w:tr>
      <w:tr w:rsidR="00D25A89" w:rsidRPr="00E14C6D" w14:paraId="31BAEEEE" w14:textId="77777777" w:rsidTr="004B6380">
        <w:trPr>
          <w:trHeight w:val="272"/>
        </w:trPr>
        <w:tc>
          <w:tcPr>
            <w:tcW w:w="1015" w:type="pct"/>
            <w:tcBorders>
              <w:bottom w:val="double" w:sz="4" w:space="0" w:color="auto"/>
            </w:tcBorders>
            <w:noWrap/>
          </w:tcPr>
          <w:p w14:paraId="69193D0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ean</w:t>
            </w:r>
            <w:r w:rsidRPr="00E14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Y</w:t>
            </w:r>
          </w:p>
        </w:tc>
        <w:tc>
          <w:tcPr>
            <w:tcW w:w="54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478E8A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71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33F8CF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40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CEB47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74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AC09C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0.548</w:t>
            </w:r>
          </w:p>
        </w:tc>
        <w:tc>
          <w:tcPr>
            <w:tcW w:w="857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FBF4E4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71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EEAEF5" w14:textId="77777777" w:rsidR="00D25A89" w:rsidRPr="00E14C6D" w:rsidRDefault="00D25A89" w:rsidP="004B6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C6D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</w:tr>
    </w:tbl>
    <w:p w14:paraId="6B6CF919" w14:textId="77777777" w:rsidR="00D25A89" w:rsidRPr="004D33FF" w:rsidRDefault="00D25A89" w:rsidP="00D25A89">
      <w:pPr>
        <w:spacing w:after="0" w:line="240" w:lineRule="auto"/>
        <w:rPr>
          <w:rFonts w:ascii="Times New Roman" w:hAnsi="Times New Roman" w:cs="Times New Roman" w:hint="eastAsia"/>
          <w:sz w:val="20"/>
          <w:szCs w:val="20"/>
        </w:rPr>
      </w:pPr>
    </w:p>
    <w:p w14:paraId="4E9D2FB7" w14:textId="77777777" w:rsidR="00D25A89" w:rsidRPr="004D33FF" w:rsidRDefault="00D25A89" w:rsidP="00D25A89">
      <w:pPr>
        <w:spacing w:after="0" w:line="240" w:lineRule="auto"/>
        <w:rPr>
          <w:rFonts w:ascii="Times New Roman" w:hAnsi="Times New Roman" w:cs="Times New Roman" w:hint="eastAsia"/>
          <w:sz w:val="20"/>
          <w:szCs w:val="20"/>
        </w:rPr>
        <w:sectPr w:rsidR="00D25A89" w:rsidRPr="004D33FF" w:rsidSect="00D25A89">
          <w:pgSz w:w="11906" w:h="16838"/>
          <w:pgMar w:top="1077" w:right="1440" w:bottom="1077" w:left="1440" w:header="709" w:footer="709" w:gutter="0"/>
          <w:cols w:space="708"/>
          <w:docGrid w:linePitch="360"/>
        </w:sect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Note: * </w:t>
      </w:r>
      <w:r w:rsidRPr="00E14C6D">
        <w:rPr>
          <w:rFonts w:ascii="Times New Roman" w:eastAsia="SimSun" w:hAnsi="Times New Roman" w:cs="Times New Roman"/>
          <w:sz w:val="20"/>
          <w:szCs w:val="20"/>
        </w:rPr>
        <w:t>p&lt;0.1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, **p&lt;0.05, *** p&lt;0.01</w:t>
      </w:r>
      <w:r w:rsidRPr="00E14C6D">
        <w:rPr>
          <w:rFonts w:ascii="Times New Roman" w:hAnsi="Times New Roman" w:cs="Times New Roman"/>
          <w:sz w:val="20"/>
          <w:szCs w:val="20"/>
        </w:rPr>
        <w:t xml:space="preserve">. 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Standard errors clustered at household level are in bracket. Kleinbergen-Paap F statistic ranges between 19.07 to 62.3. </w:t>
      </w:r>
    </w:p>
    <w:p w14:paraId="7F3C4E3A" w14:textId="77777777" w:rsidR="00D25A89" w:rsidRPr="001300FD" w:rsidRDefault="00D25A89" w:rsidP="00D25A89">
      <w:pPr>
        <w:pStyle w:val="Caption"/>
        <w:keepNext/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</w:pPr>
      <w:r w:rsidRPr="001300FD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A10</w:t>
      </w:r>
      <w:r w:rsidRPr="001300FD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Pr="00C4680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Alternative specification of regression of children’s </w:t>
      </w:r>
      <w:r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 xml:space="preserve">employment </w:t>
      </w:r>
    </w:p>
    <w:tbl>
      <w:tblPr>
        <w:tblW w:w="13028" w:type="dxa"/>
        <w:tblLook w:val="04A0" w:firstRow="1" w:lastRow="0" w:firstColumn="1" w:lastColumn="0" w:noHBand="0" w:noVBand="1"/>
      </w:tblPr>
      <w:tblGrid>
        <w:gridCol w:w="3604"/>
        <w:gridCol w:w="1248"/>
        <w:gridCol w:w="1206"/>
        <w:gridCol w:w="1185"/>
        <w:gridCol w:w="1185"/>
        <w:gridCol w:w="1309"/>
        <w:gridCol w:w="1097"/>
        <w:gridCol w:w="1097"/>
        <w:gridCol w:w="1097"/>
      </w:tblGrid>
      <w:tr w:rsidR="00D25A89" w:rsidRPr="00E14C6D" w14:paraId="02E71A29" w14:textId="77777777" w:rsidTr="004B6380">
        <w:trPr>
          <w:trHeight w:val="257"/>
        </w:trPr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92039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Outcome: Full-time employment rate</w:t>
            </w:r>
          </w:p>
        </w:tc>
        <w:tc>
          <w:tcPr>
            <w:tcW w:w="124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1009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120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A06BF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11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5989D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11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08D02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13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6F92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10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05C5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(6)</w:t>
            </w:r>
          </w:p>
        </w:tc>
        <w:tc>
          <w:tcPr>
            <w:tcW w:w="10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2C73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(7)</w:t>
            </w:r>
          </w:p>
        </w:tc>
        <w:tc>
          <w:tcPr>
            <w:tcW w:w="10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1C53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(8)</w:t>
            </w:r>
          </w:p>
        </w:tc>
      </w:tr>
      <w:tr w:rsidR="00D25A89" w:rsidRPr="00E14C6D" w14:paraId="437D42BE" w14:textId="77777777" w:rsidTr="004B6380">
        <w:trPr>
          <w:trHeight w:val="257"/>
        </w:trPr>
        <w:tc>
          <w:tcPr>
            <w:tcW w:w="3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483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OLS estimate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93F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-0.019*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2CA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-0.019**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49E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-0.019**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D5F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CE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FD5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3DB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197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-0.011</w:t>
            </w:r>
          </w:p>
        </w:tc>
      </w:tr>
      <w:tr w:rsidR="00D25A89" w:rsidRPr="00E14C6D" w14:paraId="68D3B39E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76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D9B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(0.010)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61F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908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92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(0.009)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436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(0.009)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EF9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(0.009)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ECB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(0.009)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24E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(0.009)</w:t>
            </w:r>
          </w:p>
        </w:tc>
      </w:tr>
      <w:tr w:rsidR="00D25A89" w:rsidRPr="00E14C6D" w14:paraId="4C420AE0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9E5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IV estimate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900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-0.269***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324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-0.233***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066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-0.238***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D9D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-0.117**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A05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-0.096*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DD7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-0.119**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C5C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-0.142**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193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-0.132**</w:t>
            </w:r>
          </w:p>
        </w:tc>
      </w:tr>
      <w:tr w:rsidR="00D25A89" w:rsidRPr="00E14C6D" w14:paraId="0C8ECB52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20B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270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(0.059)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13A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(0.058)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EA7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(0.059)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D56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(0.059)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F27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(0.058)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867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(0.059)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7F8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(0.057)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6BA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(0.057)</w:t>
            </w:r>
          </w:p>
        </w:tc>
      </w:tr>
      <w:tr w:rsidR="00D25A89" w:rsidRPr="00E14C6D" w14:paraId="0EE32625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B55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CDA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E845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7364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9F8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6249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9CA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8760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F5C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50C9ADA7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12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Reduced-form estimate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BB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-0.053***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88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-0.044***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A2C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-0.045***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FA1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-0.021**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FD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-0.017*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65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0.021**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642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-0.025**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CDA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-0.024**</w:t>
            </w:r>
          </w:p>
        </w:tc>
      </w:tr>
      <w:tr w:rsidR="00D25A89" w:rsidRPr="00E14C6D" w14:paraId="26FFE96A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B0A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512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(0.011)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5ED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(0.011)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734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(0.011)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AA2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(0.010)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BD4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(0.010)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83F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(0.010)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856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(0.010)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DFD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(0.010)</w:t>
            </w:r>
          </w:p>
        </w:tc>
      </w:tr>
      <w:tr w:rsidR="00D25A89" w:rsidRPr="00E14C6D" w14:paraId="53FDE149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A44B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First-stage estimate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B566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0.196***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EAE8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0.190***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9FCE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0.188***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7386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0.179***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B9A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0.181***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1EE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0.179***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0982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0.179***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A0E9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0.179***</w:t>
            </w:r>
          </w:p>
        </w:tc>
      </w:tr>
      <w:tr w:rsidR="00D25A89" w:rsidRPr="00E14C6D" w14:paraId="2288AE78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89D1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409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DB46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E9B3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4CDD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8A00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0AD0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8FA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D6A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</w:tr>
      <w:tr w:rsidR="00D25A89" w:rsidRPr="00E14C6D" w14:paraId="329DF89E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9F75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Kleinbergen-Paap F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15A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168.0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29F7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157.1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CF62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152.8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CAA3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136.4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AA43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138.9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BDB6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137.0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DF3F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136.5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4041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137.1</w:t>
            </w:r>
          </w:p>
        </w:tc>
      </w:tr>
      <w:tr w:rsidR="00D25A89" w:rsidRPr="00E14C6D" w14:paraId="1C9EBCE5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8E7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Individual characteristics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D5C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F5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921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3BA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41D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B15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477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CF6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5BE9EE38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4BF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Demographics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69F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130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AA2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F70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C03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8F3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024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3AB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2DD5C3DE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CA9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Partner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BA1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661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52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DD6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6D8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3F1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4E3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6D4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0521B3C7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EB8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Early childhood condition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F4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91A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E3F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8A9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37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742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B9A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4D4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26CF949E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8D1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Health status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B2B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2C4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E40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AFC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9F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86D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BE1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9BD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D25A89" w:rsidRPr="00E14C6D" w14:paraId="074A6BC0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364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Household assets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590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76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A30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B72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46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923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331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8F7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D25A89" w:rsidRPr="00E14C6D" w14:paraId="34A232A9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5BF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Children's characteristics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344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52F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EED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BC8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4C0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4DA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166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F2A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0DA135BE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3B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Number, gender, age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7AF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39F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53E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EF0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999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335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0DA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93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1CA7E0F4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84C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Education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90F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AA7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AE0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1D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EC9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012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FEE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8D3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5EA3708A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BB0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Proximity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7CF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20F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BE3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CC1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E62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1E7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985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F99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79CD2D72" w14:textId="77777777" w:rsidTr="004B6380">
        <w:trPr>
          <w:trHeight w:val="257"/>
        </w:trPr>
        <w:tc>
          <w:tcPr>
            <w:tcW w:w="360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14CC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C392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13,437</w:t>
            </w:r>
          </w:p>
        </w:tc>
        <w:tc>
          <w:tcPr>
            <w:tcW w:w="12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A51F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13,437</w:t>
            </w:r>
          </w:p>
        </w:tc>
        <w:tc>
          <w:tcPr>
            <w:tcW w:w="118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7F3E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13,437</w:t>
            </w:r>
          </w:p>
        </w:tc>
        <w:tc>
          <w:tcPr>
            <w:tcW w:w="118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4F07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13,437</w:t>
            </w:r>
          </w:p>
        </w:tc>
        <w:tc>
          <w:tcPr>
            <w:tcW w:w="13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8B46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13,273</w:t>
            </w:r>
          </w:p>
        </w:tc>
        <w:tc>
          <w:tcPr>
            <w:tcW w:w="10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DCAB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13,437</w:t>
            </w:r>
          </w:p>
        </w:tc>
        <w:tc>
          <w:tcPr>
            <w:tcW w:w="10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63BD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13,422</w:t>
            </w:r>
          </w:p>
        </w:tc>
        <w:tc>
          <w:tcPr>
            <w:tcW w:w="10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1DEC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13,421</w:t>
            </w:r>
          </w:p>
        </w:tc>
      </w:tr>
    </w:tbl>
    <w:p w14:paraId="4F55597D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Note: * </w:t>
      </w:r>
      <w:r w:rsidRPr="00E14C6D">
        <w:rPr>
          <w:rFonts w:ascii="Times New Roman" w:eastAsia="SimSun" w:hAnsi="Times New Roman" w:cs="Times New Roman"/>
          <w:sz w:val="20"/>
          <w:szCs w:val="20"/>
        </w:rPr>
        <w:t>p&lt;0.1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, **p&lt;0.05, *** p&lt;0.01</w:t>
      </w:r>
      <w:r w:rsidRPr="00E14C6D">
        <w:rPr>
          <w:rFonts w:ascii="Times New Roman" w:hAnsi="Times New Roman" w:cs="Times New Roman"/>
          <w:sz w:val="20"/>
          <w:szCs w:val="20"/>
        </w:rPr>
        <w:t xml:space="preserve">. 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Standard errors clustered at household level are in bracket. (4) is the preferred specification.</w:t>
      </w:r>
    </w:p>
    <w:p w14:paraId="1856F08C" w14:textId="77777777" w:rsidR="00D25A89" w:rsidRPr="00E14C6D" w:rsidRDefault="00D25A89" w:rsidP="00D25A8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14C6D">
        <w:rPr>
          <w:rFonts w:ascii="Times New Roman" w:hAnsi="Times New Roman" w:cs="Times New Roman"/>
          <w:sz w:val="20"/>
          <w:szCs w:val="20"/>
        </w:rPr>
        <w:t xml:space="preserve">Controls for children’s highest education are the proportions of children having a degree or above, diploma, intermediate degree, and others. </w:t>
      </w:r>
    </w:p>
    <w:p w14:paraId="5A56E00F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hAnsi="Times New Roman" w:cs="Times New Roman"/>
          <w:sz w:val="20"/>
          <w:szCs w:val="20"/>
        </w:rPr>
        <w:t xml:space="preserve">Controls for household assets are 4 quartile groups pf household assets and another indicator for the missing asset information. </w:t>
      </w:r>
    </w:p>
    <w:p w14:paraId="51DE77F0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hAnsi="Times New Roman" w:cs="Times New Roman"/>
          <w:sz w:val="20"/>
          <w:szCs w:val="20"/>
        </w:rPr>
        <w:t>Controls for health status at the first wave are all categorical variables regarding the chronic diseases (no disease, 1, 2, 3 or more), depression symptoms (none/mild, moderate, severe), and disability level (ADL only, IADL only, IADL and ADL)</w:t>
      </w:r>
    </w:p>
    <w:p w14:paraId="5EAC1FE2" w14:textId="77777777" w:rsidR="00D25A89" w:rsidRPr="00BF04C1" w:rsidRDefault="00D25A89" w:rsidP="00D25A8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BF04C1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Controls geographical proximity include four categorical variables: co-resident, at least one in the same county, in another county, all are in another country. </w:t>
      </w:r>
    </w:p>
    <w:p w14:paraId="0C4FF7F2" w14:textId="77777777" w:rsidR="00D25A89" w:rsidRDefault="00D25A89" w:rsidP="00D25A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72E7C665" w14:textId="77777777" w:rsidR="00D25A89" w:rsidRPr="00C46807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C4680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>Table A</w:t>
      </w:r>
      <w:r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11</w:t>
      </w:r>
      <w:r w:rsidRPr="00C4680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Alternative specification of regression of children’s fertility </w:t>
      </w:r>
    </w:p>
    <w:tbl>
      <w:tblPr>
        <w:tblW w:w="12793" w:type="dxa"/>
        <w:tblLook w:val="04A0" w:firstRow="1" w:lastRow="0" w:firstColumn="1" w:lastColumn="0" w:noHBand="0" w:noVBand="1"/>
      </w:tblPr>
      <w:tblGrid>
        <w:gridCol w:w="3540"/>
        <w:gridCol w:w="1225"/>
        <w:gridCol w:w="1184"/>
        <w:gridCol w:w="1164"/>
        <w:gridCol w:w="1164"/>
        <w:gridCol w:w="1285"/>
        <w:gridCol w:w="1077"/>
        <w:gridCol w:w="1077"/>
        <w:gridCol w:w="1077"/>
      </w:tblGrid>
      <w:tr w:rsidR="00D25A89" w:rsidRPr="00E14C6D" w14:paraId="4E4B1C4A" w14:textId="77777777" w:rsidTr="004B6380">
        <w:trPr>
          <w:trHeight w:val="260"/>
        </w:trPr>
        <w:tc>
          <w:tcPr>
            <w:tcW w:w="3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B2F57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Outcome: Number of grandchildren</w:t>
            </w:r>
          </w:p>
        </w:tc>
        <w:tc>
          <w:tcPr>
            <w:tcW w:w="12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7FE24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11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185D9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CA37C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C9A3C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12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9DF49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BE48F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(6)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02C17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(7)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C5BF5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(8)</w:t>
            </w:r>
          </w:p>
        </w:tc>
      </w:tr>
      <w:tr w:rsidR="00D25A89" w:rsidRPr="00E14C6D" w14:paraId="521D8CFE" w14:textId="77777777" w:rsidTr="004B6380">
        <w:trPr>
          <w:trHeight w:val="260"/>
        </w:trPr>
        <w:tc>
          <w:tcPr>
            <w:tcW w:w="3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23F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OLS estimate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8A5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0.366***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E8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0.276**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6E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0.278**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CB8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C23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0.0955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F54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0.0826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52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FF3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0.101</w:t>
            </w:r>
          </w:p>
        </w:tc>
      </w:tr>
      <w:tr w:rsidR="00D25A89" w:rsidRPr="00E14C6D" w14:paraId="600F7F32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B6D13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A84851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(0.111)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8F1BA7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(0.109)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4C8B202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(0.109)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105E39F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(0.0798)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9E3580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(0.0809)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1B407E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(0.0806)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2A1596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(0.0789)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2EFAEB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(0.0774)</w:t>
            </w:r>
          </w:p>
        </w:tc>
      </w:tr>
      <w:tr w:rsidR="00D25A89" w:rsidRPr="00E14C6D" w14:paraId="7F445AAF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D8F88A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IV estimate 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679CF8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3.987***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A1A25C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3.226***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8276F8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3.277***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BEE3EA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1.592***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DE721E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1.546***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70C777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1.523***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44F837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1.669***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974574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1.566***</w:t>
            </w:r>
          </w:p>
        </w:tc>
      </w:tr>
      <w:tr w:rsidR="00D25A89" w:rsidRPr="00E14C6D" w14:paraId="4A825F82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C57F85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5DFED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(0.755)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A9FF4B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(0.720)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57B3A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(0.731)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378ED3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(0.538)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132701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(0.536)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702F2E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(0.534)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72D6BD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(0.540)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4902FB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(0.534)</w:t>
            </w:r>
          </w:p>
        </w:tc>
      </w:tr>
      <w:tr w:rsidR="00D25A89" w:rsidRPr="00E14C6D" w14:paraId="7ADC6D5C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</w:tcPr>
          <w:p w14:paraId="0696DFA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noWrap/>
            <w:vAlign w:val="bottom"/>
          </w:tcPr>
          <w:p w14:paraId="650E28C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B3F862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7F0B606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727E83E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</w:tcPr>
          <w:p w14:paraId="7A97BE3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A6A0B5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141F91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AFD1A0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10866656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755C550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Reduced-form estimate 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2381D5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0.783***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DCAFE1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0.613***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1F8327C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0.615***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598D7C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0.285***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39ABDC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0.280***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26EE53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0.276***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35B4C3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0.299***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08885E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0.281***</w:t>
            </w:r>
          </w:p>
        </w:tc>
      </w:tr>
      <w:tr w:rsidR="00D25A89" w:rsidRPr="00E14C6D" w14:paraId="5D20709E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F109C2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B4452C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(0.139)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727CDF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(0.130)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D14FA4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(0.130)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18D2FFF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(0.094)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1B17B3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(0.094)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0D0F5C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(0.094)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B72870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(0.094)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3B2CAF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(0.093)</w:t>
            </w:r>
          </w:p>
        </w:tc>
      </w:tr>
      <w:tr w:rsidR="00D25A89" w:rsidRPr="00E14C6D" w14:paraId="4B4FA8C1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</w:tcPr>
          <w:p w14:paraId="408D3AE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First-stage estimate</w:t>
            </w:r>
          </w:p>
        </w:tc>
        <w:tc>
          <w:tcPr>
            <w:tcW w:w="1225" w:type="dxa"/>
            <w:shd w:val="clear" w:color="auto" w:fill="auto"/>
            <w:noWrap/>
            <w:vAlign w:val="bottom"/>
          </w:tcPr>
          <w:p w14:paraId="0519CA8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0.196***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497A396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0.190***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70F951B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0.188***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27C12B9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0.179***</w:t>
            </w:r>
          </w:p>
        </w:tc>
        <w:tc>
          <w:tcPr>
            <w:tcW w:w="1285" w:type="dxa"/>
            <w:shd w:val="clear" w:color="auto" w:fill="auto"/>
            <w:noWrap/>
            <w:vAlign w:val="bottom"/>
          </w:tcPr>
          <w:p w14:paraId="38B1B2E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0.181***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428C4C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0.181***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B11A1A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0.179***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E72F5E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0.179***</w:t>
            </w:r>
          </w:p>
        </w:tc>
      </w:tr>
      <w:tr w:rsidR="00D25A89" w:rsidRPr="00E14C6D" w14:paraId="56FE9EE5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</w:tcPr>
          <w:p w14:paraId="4A09E33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noWrap/>
            <w:vAlign w:val="bottom"/>
          </w:tcPr>
          <w:p w14:paraId="785F369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7BDDE6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4A09DB0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77246BA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285" w:type="dxa"/>
            <w:shd w:val="clear" w:color="auto" w:fill="auto"/>
            <w:noWrap/>
            <w:vAlign w:val="bottom"/>
          </w:tcPr>
          <w:p w14:paraId="4B42531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A7A4B0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09D5C2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FE533B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(0.015)</w:t>
            </w:r>
          </w:p>
        </w:tc>
      </w:tr>
      <w:tr w:rsidR="00D25A89" w:rsidRPr="00E14C6D" w14:paraId="387926D0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</w:tcPr>
          <w:p w14:paraId="01228AB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Kleinbergen-Paap F</w:t>
            </w:r>
          </w:p>
        </w:tc>
        <w:tc>
          <w:tcPr>
            <w:tcW w:w="1225" w:type="dxa"/>
            <w:shd w:val="clear" w:color="auto" w:fill="auto"/>
            <w:noWrap/>
            <w:vAlign w:val="bottom"/>
          </w:tcPr>
          <w:p w14:paraId="25313C7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167.9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CE8955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157.1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31B60B3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152.8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2FD97F6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136.4</w:t>
            </w:r>
          </w:p>
        </w:tc>
        <w:tc>
          <w:tcPr>
            <w:tcW w:w="1285" w:type="dxa"/>
            <w:shd w:val="clear" w:color="auto" w:fill="auto"/>
            <w:noWrap/>
            <w:vAlign w:val="bottom"/>
          </w:tcPr>
          <w:p w14:paraId="45FA136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138.9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5C7F12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139.4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27A18C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136.5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114DD4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137.0</w:t>
            </w:r>
          </w:p>
        </w:tc>
      </w:tr>
      <w:tr w:rsidR="00D25A89" w:rsidRPr="00E14C6D" w14:paraId="415F7556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1AD2D16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Individual characteristics 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4B74B9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6DB68B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4A4C5F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6EEA9FD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A0240E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380193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453F0C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349CD8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7345926F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625394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Demographics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D139C9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46ACBA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013C97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224C77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480566B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2425AB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69DF47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4B873F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47496263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4F0FA60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Partner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66073F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D4DB16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89AD09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64148D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193152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29E43F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CA3392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CD520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5826E160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55055A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Early childhood condition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5F2611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E82F05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104B1CA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C975E2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4604DBE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7635C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8F9872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7C2D30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44B00DEB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66A1094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Health status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AEE984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E53C1D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E3F3E5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4B47CAD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C3DE3F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D5F3B3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970A26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113EE7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D25A89" w:rsidRPr="00E14C6D" w14:paraId="5268FDB1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3112BD2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Household assets 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6F021C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54D364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6E28DB5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074BC9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973575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8EAEC8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7804F1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0679FC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D25A89" w:rsidRPr="00E14C6D" w14:paraId="678B14C5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0D940E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Children's characteristics 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99B89F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F090E2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4971530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1B89F6A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6C81B5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5CEAF8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5319C3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B43150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5A89" w:rsidRPr="00E14C6D" w14:paraId="3A1662EB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DA8B83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Number, gender, age 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CB0BA8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2EF9F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DB8C50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46A6F3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238444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A0285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238758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B02EBA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3A00F78D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07DDACB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Education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E3785B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3111E1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12BC07B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280A32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C00582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441A39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52E654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FF0F55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2DAEDC29" w14:textId="77777777" w:rsidTr="004B6380">
        <w:trPr>
          <w:trHeight w:val="26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5225BA1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 xml:space="preserve">Proximity 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C618E8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5A4A58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686F34D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D4BCFB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06B5EC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21F582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785869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8883D9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D25A89" w:rsidRPr="00E14C6D" w14:paraId="013525E6" w14:textId="77777777" w:rsidTr="004B6380">
        <w:trPr>
          <w:trHeight w:val="260"/>
        </w:trPr>
        <w:tc>
          <w:tcPr>
            <w:tcW w:w="354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840EDB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DECFAC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13,437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75E321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13,437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3B5396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13,437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A673CF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13,437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599C94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13,273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7CCBAE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13,273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42C377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13,422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59C05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C6D">
              <w:rPr>
                <w:rFonts w:ascii="Times New Roman" w:hAnsi="Times New Roman" w:cs="Times New Roman"/>
              </w:rPr>
              <w:t>13,421</w:t>
            </w:r>
          </w:p>
        </w:tc>
      </w:tr>
    </w:tbl>
    <w:p w14:paraId="6EFB9CED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Note: * </w:t>
      </w:r>
      <w:r w:rsidRPr="00E14C6D">
        <w:rPr>
          <w:rFonts w:ascii="Times New Roman" w:eastAsia="SimSun" w:hAnsi="Times New Roman" w:cs="Times New Roman"/>
          <w:sz w:val="20"/>
          <w:szCs w:val="20"/>
        </w:rPr>
        <w:t>p&lt;0.1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, **p&lt;0.05, *** p&lt;0.01</w:t>
      </w:r>
      <w:r w:rsidRPr="00E14C6D">
        <w:rPr>
          <w:rFonts w:ascii="Times New Roman" w:hAnsi="Times New Roman" w:cs="Times New Roman"/>
          <w:sz w:val="20"/>
          <w:szCs w:val="20"/>
        </w:rPr>
        <w:t xml:space="preserve">. 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Standard errors clustered at household level are in bracket. (4) is the preferred specification. </w:t>
      </w:r>
    </w:p>
    <w:p w14:paraId="45C02F07" w14:textId="77777777" w:rsidR="00D25A89" w:rsidRPr="00E14C6D" w:rsidRDefault="00D25A89" w:rsidP="00D25A8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14C6D">
        <w:rPr>
          <w:rFonts w:ascii="Times New Roman" w:hAnsi="Times New Roman" w:cs="Times New Roman"/>
          <w:sz w:val="20"/>
          <w:szCs w:val="20"/>
        </w:rPr>
        <w:t xml:space="preserve">Controls for children’s highest education are the proportions of children having a degree or above, diploma, intermediate degree, and others. </w:t>
      </w:r>
    </w:p>
    <w:p w14:paraId="78D8F961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hAnsi="Times New Roman" w:cs="Times New Roman"/>
          <w:sz w:val="20"/>
          <w:szCs w:val="20"/>
        </w:rPr>
        <w:t xml:space="preserve">Controls for household assets are 4 quartile groups pf household assets and another indicator for the missing asset information. </w:t>
      </w:r>
    </w:p>
    <w:p w14:paraId="36E3F646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hAnsi="Times New Roman" w:cs="Times New Roman"/>
          <w:sz w:val="20"/>
          <w:szCs w:val="20"/>
        </w:rPr>
        <w:t>Controls for health status at the first wave are all categorical variables regarding the chronic diseases (no disease, 1, 2, 3 or more), depression symptoms (none/mild, moderate, severe), and disability level (ADL only, IADL only, IADL and ADL)</w:t>
      </w:r>
    </w:p>
    <w:p w14:paraId="626BB4F8" w14:textId="77777777" w:rsidR="00D25A89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hAnsi="Times New Roman" w:cs="Times New Roman"/>
          <w:sz w:val="20"/>
          <w:szCs w:val="20"/>
        </w:rPr>
        <w:t>Controls geographical proximity include four categorical variables: co-resident, at least one in the same county, in another county, all are in another country.</w:t>
      </w:r>
    </w:p>
    <w:p w14:paraId="590A6A41" w14:textId="77777777" w:rsidR="00D25A89" w:rsidRDefault="00D25A89" w:rsidP="00D25A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F9B297C" w14:textId="77777777" w:rsidR="00D25A89" w:rsidRDefault="00D25A89" w:rsidP="00D25A8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  <w:sectPr w:rsidR="00D25A89" w:rsidSect="00D25A89">
          <w:pgSz w:w="16838" w:h="11906" w:orient="landscape"/>
          <w:pgMar w:top="1440" w:right="1077" w:bottom="1440" w:left="1077" w:header="709" w:footer="709" w:gutter="0"/>
          <w:cols w:space="708"/>
          <w:docGrid w:linePitch="360"/>
        </w:sectPr>
      </w:pPr>
    </w:p>
    <w:p w14:paraId="7E936D22" w14:textId="77777777" w:rsidR="00D25A89" w:rsidRPr="003C73AB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3C73A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Table </w:t>
      </w:r>
      <w:r w:rsidRPr="003C73AB"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A1</w:t>
      </w:r>
      <w:r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2</w:t>
      </w:r>
      <w:r w:rsidRPr="003C73AB"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Pr="003C73A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Sensitivity checks: alternative samples</w:t>
      </w:r>
    </w:p>
    <w:tbl>
      <w:tblPr>
        <w:tblW w:w="5183" w:type="pct"/>
        <w:tblLook w:val="04A0" w:firstRow="1" w:lastRow="0" w:firstColumn="1" w:lastColumn="0" w:noHBand="0" w:noVBand="1"/>
      </w:tblPr>
      <w:tblGrid>
        <w:gridCol w:w="1984"/>
        <w:gridCol w:w="996"/>
        <w:gridCol w:w="1207"/>
        <w:gridCol w:w="1171"/>
        <w:gridCol w:w="1405"/>
        <w:gridCol w:w="1319"/>
        <w:gridCol w:w="1274"/>
      </w:tblGrid>
      <w:tr w:rsidR="00D25A89" w:rsidRPr="00E14C6D" w14:paraId="542A931D" w14:textId="77777777" w:rsidTr="004B6380">
        <w:trPr>
          <w:trHeight w:val="243"/>
        </w:trPr>
        <w:tc>
          <w:tcPr>
            <w:tcW w:w="1060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B18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665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64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AB5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ED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75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FB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70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58BC50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68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E12D96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(6)</w:t>
            </w:r>
          </w:p>
        </w:tc>
      </w:tr>
      <w:tr w:rsidR="00D25A89" w:rsidRPr="00E14C6D" w14:paraId="3F56CF8C" w14:textId="77777777" w:rsidTr="004B6380">
        <w:trPr>
          <w:trHeight w:val="314"/>
        </w:trPr>
        <w:tc>
          <w:tcPr>
            <w:tcW w:w="10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5AABD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7DE9B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7C9A5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Alternative Retirement </w:t>
            </w:r>
          </w:p>
        </w:tc>
        <w:tc>
          <w:tcPr>
            <w:tcW w:w="7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3A5AB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Alternative</w:t>
            </w:r>
          </w:p>
        </w:tc>
        <w:tc>
          <w:tcPr>
            <w:tcW w:w="705" w:type="pct"/>
            <w:tcBorders>
              <w:top w:val="nil"/>
              <w:left w:val="nil"/>
              <w:right w:val="nil"/>
            </w:tcBorders>
            <w:vAlign w:val="bottom"/>
          </w:tcPr>
          <w:p w14:paraId="1AB8020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Children’s age</w:t>
            </w:r>
          </w:p>
        </w:tc>
        <w:tc>
          <w:tcPr>
            <w:tcW w:w="682" w:type="pct"/>
            <w:tcBorders>
              <w:top w:val="nil"/>
              <w:left w:val="nil"/>
              <w:right w:val="nil"/>
            </w:tcBorders>
          </w:tcPr>
          <w:p w14:paraId="203228E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D25A89" w:rsidRPr="00E14C6D" w14:paraId="03F56119" w14:textId="77777777" w:rsidTr="004B6380">
        <w:trPr>
          <w:trHeight w:val="314"/>
        </w:trPr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5143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53A1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2D32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E14C6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paid work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B9A5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Claim retired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D02A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Age threshold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A9A1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24-49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6B97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Co-residence</w:t>
            </w:r>
          </w:p>
        </w:tc>
      </w:tr>
      <w:tr w:rsidR="00D25A89" w:rsidRPr="00E14C6D" w14:paraId="4A75900C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BA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Employment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E02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-0.066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1D9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-0.072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0E4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-0.073*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E31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B303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-0.087*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9158AA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-0.046</w:t>
            </w:r>
          </w:p>
        </w:tc>
      </w:tr>
      <w:tr w:rsidR="00D25A89" w:rsidRPr="00E14C6D" w14:paraId="5E6CB047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F29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DA6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(0.047)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DA72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(0.049)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D8D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(0.042)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71A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(0.092)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1CAB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(0.051)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02FA7BD1" w14:textId="77777777" w:rsidR="00D25A89" w:rsidRPr="00E14C6D" w:rsidRDefault="00D25A89" w:rsidP="004B63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E14C6D">
              <w:rPr>
                <w:rFonts w:ascii="Times New Roman" w:hAnsi="Times New Roman" w:cs="Times New Roman"/>
                <w:sz w:val="18"/>
                <w:szCs w:val="18"/>
              </w:rPr>
              <w:t>0.056)</w:t>
            </w:r>
          </w:p>
        </w:tc>
      </w:tr>
      <w:tr w:rsidR="00D25A89" w:rsidRPr="00E14C6D" w14:paraId="1AA781F2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8C3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93C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F76C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13238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BEE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11844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6AD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733F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11254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791424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8688</w:t>
            </w:r>
          </w:p>
        </w:tc>
      </w:tr>
      <w:tr w:rsidR="00D25A89" w:rsidRPr="00E14C6D" w14:paraId="7E5D4E39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DB9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F-T employment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C59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-0.117**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CD8E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-0.130**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950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-0.122**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B3C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B1C9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-0.156**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5BE514D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-0.121*</w:t>
            </w:r>
          </w:p>
        </w:tc>
      </w:tr>
      <w:tr w:rsidR="00D25A89" w:rsidRPr="00E14C6D" w14:paraId="14CC73A3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E3E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173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(0.059)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9945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(0.062)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9A4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(0.052)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62A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(0.108)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3681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(0.065)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5BCE4F7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(0.071)</w:t>
            </w:r>
          </w:p>
        </w:tc>
      </w:tr>
      <w:tr w:rsidR="00D25A89" w:rsidRPr="00E14C6D" w14:paraId="78A77EE6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E60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05D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60A4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13238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3C9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11254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475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FCB2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11254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383231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8688</w:t>
            </w:r>
          </w:p>
        </w:tc>
      </w:tr>
      <w:tr w:rsidR="00D25A89" w:rsidRPr="00E14C6D" w14:paraId="35A1EBAC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365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P-T employment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79F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C510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FC7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E4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-0.039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88D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37BF014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</w:tr>
      <w:tr w:rsidR="00D25A89" w:rsidRPr="00E14C6D" w14:paraId="4B58DB77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F34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19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BB3A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(0.036)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F9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(0.029)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B40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(0.061)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534E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(0.038)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19BB8E9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(0.042)</w:t>
            </w:r>
          </w:p>
        </w:tc>
      </w:tr>
      <w:tr w:rsidR="00D25A89" w:rsidRPr="00E14C6D" w14:paraId="6A0ADCBA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441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FFD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FAA4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13238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922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11844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86E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38C3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11254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1CC5C45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8688</w:t>
            </w:r>
          </w:p>
        </w:tc>
      </w:tr>
      <w:tr w:rsidR="00D25A89" w:rsidRPr="00E14C6D" w14:paraId="30E8EC0B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CD9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Self-employment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397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8BA6B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76B6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661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16C8B2F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2C86229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0.030</w:t>
            </w:r>
          </w:p>
        </w:tc>
      </w:tr>
      <w:tr w:rsidR="00D25A89" w:rsidRPr="00E14C6D" w14:paraId="7DB291B9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433E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7A02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(0.029)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06AD7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A614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(0.026)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154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(0.045)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7144CE0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(0.032)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7A12FC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(0.036)</w:t>
            </w:r>
          </w:p>
        </w:tc>
      </w:tr>
      <w:tr w:rsidR="00D25A89" w:rsidRPr="00E14C6D" w14:paraId="77C81C66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5B7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AEEC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A6F62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13238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DEFF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11844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A5C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06258F3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11254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69F504D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8688</w:t>
            </w:r>
          </w:p>
        </w:tc>
      </w:tr>
      <w:tr w:rsidR="00D25A89" w:rsidRPr="00E14C6D" w14:paraId="09802BF9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662E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Home maker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CF67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0.049*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C8C03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27F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0.045*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21A9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-0.051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2A1C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0.062*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4E64BBA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0.064*</w:t>
            </w:r>
          </w:p>
        </w:tc>
      </w:tr>
      <w:tr w:rsidR="00D25A89" w:rsidRPr="00E14C6D" w14:paraId="107FA7B5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3A0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9E10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(0.029)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CA735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2B2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(0.025)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D0AE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(0.042)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82A8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(0.032)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704DC2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(0.036)</w:t>
            </w:r>
          </w:p>
        </w:tc>
      </w:tr>
      <w:tr w:rsidR="00D25A89" w:rsidRPr="00E14C6D" w14:paraId="11868FC9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179E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DB69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133A8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13238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9EF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11844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54E7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FFD0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11254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4C4BC30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8688</w:t>
            </w:r>
          </w:p>
        </w:tc>
      </w:tr>
      <w:tr w:rsidR="00D25A89" w:rsidRPr="00E14C6D" w14:paraId="71ABB406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BF2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Married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15C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437F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8DB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-0.006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BE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428D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4CEE6BD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</w:tr>
      <w:tr w:rsidR="00D25A89" w:rsidRPr="00E14C6D" w14:paraId="2CAA7324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4EB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BD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(0.056)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42B5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(0.059)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D52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(0.051)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2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(0.099)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6C9A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(0.062)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5F03B7A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(0.067)</w:t>
            </w:r>
          </w:p>
        </w:tc>
      </w:tr>
      <w:tr w:rsidR="00D25A89" w:rsidRPr="00E14C6D" w14:paraId="223B06AE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F94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0FE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0C9D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13238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FEE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11844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833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1D86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11254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1A96B21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8688</w:t>
            </w:r>
          </w:p>
        </w:tc>
      </w:tr>
      <w:tr w:rsidR="00D25A89" w:rsidRPr="00E14C6D" w14:paraId="4A114564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116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Grandchildren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C41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1.592***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6073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1.677***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80B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1.165**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18B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-0.262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CD51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1.771***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738689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1.950***</w:t>
            </w:r>
          </w:p>
        </w:tc>
      </w:tr>
      <w:tr w:rsidR="00D25A89" w:rsidRPr="00E14C6D" w14:paraId="131B0BAA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F3C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189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(0.538)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64A4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(0.564)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F99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(0.469)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8BB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(0.705)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7BDD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(0.586)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16CB5F7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(0.635)</w:t>
            </w:r>
          </w:p>
        </w:tc>
      </w:tr>
      <w:tr w:rsidR="00D25A89" w:rsidRPr="00E14C6D" w14:paraId="5C610A6B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36A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597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  <w:noWrap/>
            <w:hideMark/>
          </w:tcPr>
          <w:p w14:paraId="335212C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13238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84F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11844</w:t>
            </w:r>
          </w:p>
        </w:tc>
        <w:tc>
          <w:tcPr>
            <w:tcW w:w="7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7FF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13437</w:t>
            </w:r>
          </w:p>
        </w:tc>
        <w:tc>
          <w:tcPr>
            <w:tcW w:w="705" w:type="pct"/>
            <w:tcBorders>
              <w:top w:val="nil"/>
              <w:left w:val="nil"/>
              <w:right w:val="nil"/>
            </w:tcBorders>
            <w:vAlign w:val="bottom"/>
          </w:tcPr>
          <w:p w14:paraId="60CE4CB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11254</w:t>
            </w:r>
          </w:p>
        </w:tc>
        <w:tc>
          <w:tcPr>
            <w:tcW w:w="682" w:type="pct"/>
            <w:tcBorders>
              <w:top w:val="nil"/>
              <w:left w:val="nil"/>
              <w:right w:val="nil"/>
            </w:tcBorders>
          </w:tcPr>
          <w:p w14:paraId="65612F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8688</w:t>
            </w:r>
          </w:p>
        </w:tc>
      </w:tr>
      <w:tr w:rsidR="00D25A89" w:rsidRPr="00E14C6D" w14:paraId="64283AD4" w14:textId="77777777" w:rsidTr="004B6380">
        <w:trPr>
          <w:trHeight w:val="243"/>
        </w:trPr>
        <w:tc>
          <w:tcPr>
            <w:tcW w:w="10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9C7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Whether has lump </w:t>
            </w:r>
          </w:p>
        </w:tc>
        <w:tc>
          <w:tcPr>
            <w:tcW w:w="53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42C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0.146*</w:t>
            </w:r>
          </w:p>
        </w:tc>
        <w:tc>
          <w:tcPr>
            <w:tcW w:w="645" w:type="pct"/>
            <w:tcBorders>
              <w:left w:val="nil"/>
              <w:bottom w:val="nil"/>
              <w:right w:val="nil"/>
            </w:tcBorders>
            <w:noWrap/>
            <w:hideMark/>
          </w:tcPr>
          <w:p w14:paraId="0F933D1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36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75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914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705" w:type="pct"/>
            <w:tcBorders>
              <w:left w:val="nil"/>
              <w:bottom w:val="nil"/>
              <w:right w:val="nil"/>
            </w:tcBorders>
            <w:vAlign w:val="bottom"/>
          </w:tcPr>
          <w:p w14:paraId="318652D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0.168*</w:t>
            </w:r>
          </w:p>
        </w:tc>
        <w:tc>
          <w:tcPr>
            <w:tcW w:w="682" w:type="pct"/>
            <w:tcBorders>
              <w:left w:val="nil"/>
              <w:bottom w:val="nil"/>
              <w:right w:val="nil"/>
            </w:tcBorders>
          </w:tcPr>
          <w:p w14:paraId="0924CF0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0.117</w:t>
            </w:r>
          </w:p>
        </w:tc>
      </w:tr>
      <w:tr w:rsidR="00D25A89" w:rsidRPr="00E14C6D" w14:paraId="3AEE0812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C2A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sum transfer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B47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(0.088)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989C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58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(0.080)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084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(0.221)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DB77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(0.095)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2E84E26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(0.099)</w:t>
            </w:r>
          </w:p>
        </w:tc>
      </w:tr>
      <w:tr w:rsidR="00D25A89" w:rsidRPr="00E14C6D" w14:paraId="56A11161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6A0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D0C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10145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D751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10037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0D8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8943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401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10145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A9D7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8569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A27742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6560</w:t>
            </w:r>
          </w:p>
        </w:tc>
      </w:tr>
      <w:tr w:rsidR="00D25A89" w:rsidRPr="00E14C6D" w14:paraId="09FEC4A2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9C1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Log (lump sum)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0C3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69F3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8C2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69D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0.622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E78F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451321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0.087</w:t>
            </w:r>
          </w:p>
        </w:tc>
      </w:tr>
      <w:tr w:rsidR="00D25A89" w:rsidRPr="00E14C6D" w14:paraId="69F49E2C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40D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1E3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(0.427)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31BD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(0.420)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255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(0.403)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B9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(1.336)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116A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(0.443)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0CDF34A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(0.574)</w:t>
            </w:r>
          </w:p>
        </w:tc>
      </w:tr>
      <w:tr w:rsidR="00D25A89" w:rsidRPr="00E14C6D" w14:paraId="1495B70F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E93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6D5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2684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5BF2D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2647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F9C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2421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AB9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2684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FD21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5AEB6BD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1603</w:t>
            </w:r>
          </w:p>
        </w:tc>
      </w:tr>
      <w:tr w:rsidR="00D25A89" w:rsidRPr="00E14C6D" w14:paraId="3C99DE14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6F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Whether has smaller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0BC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5587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BDE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C1A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-0.198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DC84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96897F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-0.015</w:t>
            </w:r>
          </w:p>
        </w:tc>
      </w:tr>
      <w:tr w:rsidR="00D25A89" w:rsidRPr="00E14C6D" w14:paraId="4988B083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83E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transfers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83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FC13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(0.095)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9BD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(0.081)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C2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(0.191)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1CF6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(0.100)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465F1A8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(0.107)</w:t>
            </w:r>
          </w:p>
        </w:tc>
      </w:tr>
      <w:tr w:rsidR="00D25A89" w:rsidRPr="00E14C6D" w14:paraId="33B51CF8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6FC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E52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12987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719E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12797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708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11436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10E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12987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5A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10903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17A86EF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8425</w:t>
            </w:r>
          </w:p>
        </w:tc>
      </w:tr>
      <w:tr w:rsidR="00D25A89" w:rsidRPr="00E14C6D" w14:paraId="2D5271F0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34E1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Log (small transfer)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6CF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-0.372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2EF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-0.358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90A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-0.450*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202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-0.444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C191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-0.390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52EB70C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-0.413</w:t>
            </w:r>
          </w:p>
        </w:tc>
      </w:tr>
      <w:tr w:rsidR="00D25A89" w:rsidRPr="00E14C6D" w14:paraId="4A9F7458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D06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5BC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(0.272)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8C34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(0.282)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04E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(0.243)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262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(0.520)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07E6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(0.308)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553E1B0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(0.304)</w:t>
            </w:r>
          </w:p>
        </w:tc>
      </w:tr>
      <w:tr w:rsidR="00D25A89" w:rsidRPr="00E14C6D" w14:paraId="72EF6E7C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328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47B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6191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6668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6094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95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5509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FE0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6191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CB89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4809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1223653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3700</w:t>
            </w:r>
          </w:p>
        </w:tc>
      </w:tr>
      <w:tr w:rsidR="00D25A89" w:rsidRPr="00E14C6D" w14:paraId="576003DA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740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Whether help chores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D01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CC7E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3EE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41D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-0.334*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4918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018E9E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</w:tr>
      <w:tr w:rsidR="00D25A89" w:rsidRPr="00E14C6D" w14:paraId="1763A50E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96A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EBB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(0.087)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2B90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A9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(0.078)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6D3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(0.180)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BBF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(0.095)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12B7271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(0.103)</w:t>
            </w:r>
          </w:p>
        </w:tc>
      </w:tr>
      <w:tr w:rsidR="00D25A89" w:rsidRPr="00E14C6D" w14:paraId="4FEE9758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BBB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323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35BA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13021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9A5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11650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F91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13219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A8A8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11120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1A1315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8627</w:t>
            </w:r>
          </w:p>
        </w:tc>
      </w:tr>
      <w:tr w:rsidR="00D25A89" w:rsidRPr="00E14C6D" w14:paraId="5C1935D8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E26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Log(help chores)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AF0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0.666*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8C9E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0.746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652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0.652*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78E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0.264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16FA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0.513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52748B8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0.541</w:t>
            </w:r>
          </w:p>
        </w:tc>
      </w:tr>
      <w:tr w:rsidR="00D25A89" w:rsidRPr="00E14C6D" w14:paraId="470EE95B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991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68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(0.404)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E808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(0.461)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281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(0.354)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D5A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(0.534)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A177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(0.430)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5D3527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(0.447)</w:t>
            </w:r>
          </w:p>
        </w:tc>
      </w:tr>
      <w:tr w:rsidR="00D25A89" w:rsidRPr="00E14C6D" w14:paraId="353D156F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315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6B9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3941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C2DF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3865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1ED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3451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37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3941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15A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3309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7B34D78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2574</w:t>
            </w:r>
          </w:p>
        </w:tc>
      </w:tr>
      <w:tr w:rsidR="00D25A89" w:rsidRPr="00E14C6D" w14:paraId="0B850CC6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109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Whether grandparenting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BBA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FF73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FB5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ADF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DE49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3247E76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0.134</w:t>
            </w:r>
          </w:p>
        </w:tc>
      </w:tr>
      <w:tr w:rsidR="00D25A89" w:rsidRPr="00E14C6D" w14:paraId="0153631F" w14:textId="77777777" w:rsidTr="004B6380">
        <w:trPr>
          <w:trHeight w:val="58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BDC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525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7B60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(0.098)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2B3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(0.084)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F24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(0.199)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3A6A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(0.101)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19BCF6C3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(0.107)</w:t>
            </w:r>
          </w:p>
        </w:tc>
      </w:tr>
      <w:tr w:rsidR="00D25A89" w:rsidRPr="00E14C6D" w14:paraId="438C0F68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4C4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9D4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10399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B5D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10239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B51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9115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530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10399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F366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9103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5886B9A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7084</w:t>
            </w:r>
          </w:p>
        </w:tc>
      </w:tr>
      <w:tr w:rsidR="00D25A89" w:rsidRPr="00E14C6D" w14:paraId="0F27454A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F24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Log (grandparenting)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846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0.444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251F0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0.475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3AF5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0.556**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898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2.395**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075D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0.433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14:paraId="6396116C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0.372</w:t>
            </w:r>
          </w:p>
        </w:tc>
      </w:tr>
      <w:tr w:rsidR="00D25A89" w:rsidRPr="00E14C6D" w14:paraId="76990754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CE5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098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(0.286)</w:t>
            </w: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  <w:noWrap/>
            <w:hideMark/>
          </w:tcPr>
          <w:p w14:paraId="575CBB22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(0.302)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11E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(0.264)</w:t>
            </w:r>
          </w:p>
        </w:tc>
        <w:tc>
          <w:tcPr>
            <w:tcW w:w="7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069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(1.219)</w:t>
            </w:r>
          </w:p>
        </w:tc>
        <w:tc>
          <w:tcPr>
            <w:tcW w:w="705" w:type="pct"/>
            <w:tcBorders>
              <w:top w:val="nil"/>
              <w:left w:val="nil"/>
              <w:right w:val="nil"/>
            </w:tcBorders>
            <w:vAlign w:val="bottom"/>
          </w:tcPr>
          <w:p w14:paraId="57EA1F7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(0.311)</w:t>
            </w:r>
          </w:p>
        </w:tc>
        <w:tc>
          <w:tcPr>
            <w:tcW w:w="682" w:type="pct"/>
            <w:tcBorders>
              <w:top w:val="nil"/>
              <w:left w:val="nil"/>
              <w:right w:val="nil"/>
            </w:tcBorders>
          </w:tcPr>
          <w:p w14:paraId="4BC5995B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(0.343)</w:t>
            </w:r>
          </w:p>
        </w:tc>
      </w:tr>
      <w:tr w:rsidR="00D25A89" w:rsidRPr="00E14C6D" w14:paraId="51959503" w14:textId="77777777" w:rsidTr="004B6380">
        <w:trPr>
          <w:trHeight w:val="243"/>
        </w:trPr>
        <w:tc>
          <w:tcPr>
            <w:tcW w:w="106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B287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3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C15F4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5936</w:t>
            </w:r>
          </w:p>
        </w:tc>
        <w:tc>
          <w:tcPr>
            <w:tcW w:w="64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2F85F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5936</w:t>
            </w:r>
          </w:p>
        </w:tc>
        <w:tc>
          <w:tcPr>
            <w:tcW w:w="626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F4056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5932</w:t>
            </w:r>
          </w:p>
        </w:tc>
        <w:tc>
          <w:tcPr>
            <w:tcW w:w="75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3E567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5936</w:t>
            </w:r>
          </w:p>
        </w:tc>
        <w:tc>
          <w:tcPr>
            <w:tcW w:w="705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004892A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5415</w:t>
            </w:r>
          </w:p>
        </w:tc>
        <w:tc>
          <w:tcPr>
            <w:tcW w:w="68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0F0DE9" w14:textId="77777777" w:rsidR="00D25A89" w:rsidRPr="00E14C6D" w:rsidRDefault="00D25A89" w:rsidP="004B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C6D">
              <w:rPr>
                <w:rFonts w:ascii="Times New Roman" w:eastAsia="Times New Roman" w:hAnsi="Times New Roman" w:cs="Times New Roman"/>
                <w:sz w:val="18"/>
                <w:szCs w:val="18"/>
              </w:rPr>
              <w:t>4195</w:t>
            </w:r>
          </w:p>
        </w:tc>
      </w:tr>
    </w:tbl>
    <w:p w14:paraId="7282672F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Note: * </w:t>
      </w:r>
      <w:r w:rsidRPr="00E14C6D">
        <w:rPr>
          <w:rFonts w:ascii="Times New Roman" w:eastAsia="SimSun" w:hAnsi="Times New Roman" w:cs="Times New Roman"/>
          <w:sz w:val="20"/>
          <w:szCs w:val="20"/>
        </w:rPr>
        <w:t>p&lt;0.1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>, **p&lt;0.05, *** p&lt;0.01</w:t>
      </w:r>
      <w:r w:rsidRPr="00E14C6D">
        <w:rPr>
          <w:rFonts w:ascii="Times New Roman" w:hAnsi="Times New Roman" w:cs="Times New Roman"/>
          <w:sz w:val="20"/>
          <w:szCs w:val="20"/>
        </w:rPr>
        <w:t xml:space="preserve">. </w:t>
      </w:r>
      <w:r w:rsidRPr="00E14C6D">
        <w:rPr>
          <w:rFonts w:ascii="Times New Roman" w:eastAsia="Times New Roman" w:hAnsi="Times New Roman" w:cs="Times New Roman"/>
          <w:sz w:val="20"/>
          <w:szCs w:val="20"/>
        </w:rPr>
        <w:t xml:space="preserve">Standard errors clustered at household level are in bracket. </w:t>
      </w:r>
      <w:r w:rsidRPr="00E14C6D">
        <w:rPr>
          <w:rFonts w:ascii="Times New Roman" w:eastAsia="Times New Roman" w:hAnsi="Times New Roman" w:cs="Times New Roman"/>
        </w:rPr>
        <w:t xml:space="preserve">Models included the same control variables as per Table </w:t>
      </w:r>
      <w:r>
        <w:rPr>
          <w:rFonts w:ascii="Times New Roman" w:hAnsi="Times New Roman" w:cs="Times New Roman" w:hint="eastAsia"/>
        </w:rPr>
        <w:t>2</w:t>
      </w:r>
      <w:r w:rsidRPr="00E14C6D">
        <w:rPr>
          <w:rFonts w:ascii="Times New Roman" w:eastAsia="Times New Roman" w:hAnsi="Times New Roman" w:cs="Times New Roman"/>
        </w:rPr>
        <w:t>.</w:t>
      </w:r>
    </w:p>
    <w:p w14:paraId="0FBD60C6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65894" w14:textId="77777777" w:rsidR="00D25A89" w:rsidRPr="00E14C6D" w:rsidRDefault="00D25A89" w:rsidP="00D25A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F11F01" w14:textId="77777777" w:rsidR="00D25A89" w:rsidRPr="00E14C6D" w:rsidRDefault="00D25A89" w:rsidP="00D25A89">
      <w:pPr>
        <w:rPr>
          <w:rFonts w:ascii="Times New Roman" w:hAnsi="Times New Roman" w:cs="Times New Roman"/>
        </w:rPr>
      </w:pPr>
      <w:r w:rsidRPr="00E14C6D">
        <w:rPr>
          <w:rFonts w:ascii="Times New Roman" w:hAnsi="Times New Roman" w:cs="Times New Roman"/>
        </w:rPr>
        <w:br w:type="page"/>
      </w:r>
    </w:p>
    <w:p w14:paraId="473F18F1" w14:textId="77777777" w:rsidR="00D25A89" w:rsidRPr="00E14C6D" w:rsidRDefault="00D25A89" w:rsidP="00D25A89">
      <w:pPr>
        <w:rPr>
          <w:rFonts w:ascii="Times New Roman" w:hAnsi="Times New Roman" w:cs="Times New Roman"/>
        </w:rPr>
        <w:sectPr w:rsidR="00D25A89" w:rsidRPr="00E14C6D" w:rsidSect="00D25A89">
          <w:pgSz w:w="11906" w:h="16838"/>
          <w:pgMar w:top="1077" w:right="1440" w:bottom="1077" w:left="1440" w:header="709" w:footer="709" w:gutter="0"/>
          <w:cols w:space="708"/>
          <w:docGrid w:linePitch="360"/>
        </w:sectPr>
      </w:pPr>
    </w:p>
    <w:p w14:paraId="5AACBC80" w14:textId="77777777" w:rsidR="00D25A89" w:rsidRPr="0040028C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40028C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>Fig</w:t>
      </w:r>
      <w:r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Pr="0040028C"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A1</w:t>
      </w:r>
      <w:r w:rsidRPr="0040028C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Children's l</w:t>
      </w:r>
      <w:r w:rsidRPr="0040028C"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abour</w:t>
      </w:r>
      <w:r w:rsidRPr="0040028C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market status by parental age</w:t>
      </w:r>
    </w:p>
    <w:p w14:paraId="2FC86A5F" w14:textId="77777777" w:rsidR="00D25A89" w:rsidRPr="00E14C6D" w:rsidRDefault="00D25A89" w:rsidP="00D25A89">
      <w:pPr>
        <w:keepNext/>
        <w:rPr>
          <w:rFonts w:ascii="Times New Roman" w:hAnsi="Times New Roman" w:cs="Times New Roman"/>
        </w:rPr>
      </w:pPr>
      <w:r w:rsidRPr="00E14C6D">
        <w:rPr>
          <w:noProof/>
        </w:rPr>
        <w:drawing>
          <wp:inline distT="0" distB="0" distL="0" distR="0" wp14:anchorId="0FCF8E1D" wp14:editId="288B95B9">
            <wp:extent cx="4514850" cy="3274843"/>
            <wp:effectExtent l="0" t="0" r="0" b="1905"/>
            <wp:docPr id="6" name="Picture 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6362" cy="330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57942" w14:textId="77777777" w:rsidR="00D25A89" w:rsidRDefault="00D25A89" w:rsidP="00D25A8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</w:pPr>
    </w:p>
    <w:p w14:paraId="05299C0B" w14:textId="77777777" w:rsidR="00D25A89" w:rsidRPr="0040028C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40028C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Fig </w:t>
      </w:r>
      <w:r w:rsidRPr="0040028C"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A</w:t>
      </w:r>
      <w:r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>2</w:t>
      </w:r>
      <w:r w:rsidRPr="0040028C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Pr="00093434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Children’s marital and fertility status by parental age</w:t>
      </w:r>
    </w:p>
    <w:p w14:paraId="2853F4EA" w14:textId="77777777" w:rsidR="00D25A89" w:rsidRDefault="00D25A89" w:rsidP="00D25A8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</w:pPr>
      <w:r w:rsidRPr="00E14C6D">
        <w:rPr>
          <w:noProof/>
        </w:rPr>
        <w:drawing>
          <wp:inline distT="0" distB="0" distL="0" distR="0" wp14:anchorId="0DFBB3F9" wp14:editId="0C34222A">
            <wp:extent cx="4553524" cy="3267075"/>
            <wp:effectExtent l="0" t="0" r="0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8452" cy="32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78136" w14:textId="77777777" w:rsidR="00D25A89" w:rsidRDefault="00D25A89" w:rsidP="00D25A8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</w:pPr>
    </w:p>
    <w:p w14:paraId="4754C40B" w14:textId="77777777" w:rsidR="00D25A89" w:rsidRDefault="00D25A89" w:rsidP="00D25A8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</w:pPr>
    </w:p>
    <w:p w14:paraId="19F1A228" w14:textId="77777777" w:rsidR="00D25A89" w:rsidRDefault="00D25A89" w:rsidP="00D25A8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</w:pPr>
    </w:p>
    <w:p w14:paraId="65E688EF" w14:textId="77777777" w:rsidR="00D25A89" w:rsidRDefault="00D25A89" w:rsidP="00D25A8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</w:rPr>
      </w:pPr>
    </w:p>
    <w:p w14:paraId="58201FB3" w14:textId="77777777" w:rsidR="00D25A89" w:rsidRPr="00D03058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D03058"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 xml:space="preserve">Fig A3 </w:t>
      </w:r>
      <w:r w:rsidRPr="00D0305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Financial Transfers by age</w:t>
      </w:r>
    </w:p>
    <w:p w14:paraId="636CFEED" w14:textId="77777777" w:rsidR="00D25A89" w:rsidRDefault="00D25A89" w:rsidP="00D25A89">
      <w:r w:rsidRPr="00E14C6D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470F5C68" wp14:editId="3358CFA2">
            <wp:extent cx="4565190" cy="3302759"/>
            <wp:effectExtent l="0" t="0" r="6985" b="0"/>
            <wp:docPr id="11" name="Picture 1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scatter 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722" cy="333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CAF53" w14:textId="77777777" w:rsidR="00D25A89" w:rsidRPr="00E14C6D" w:rsidRDefault="00D25A89" w:rsidP="00D25A89"/>
    <w:p w14:paraId="355EEC34" w14:textId="77777777" w:rsidR="00D25A89" w:rsidRPr="00D03058" w:rsidRDefault="00D25A89" w:rsidP="00D25A89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D0305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Fig</w:t>
      </w:r>
      <w:r w:rsidRPr="00D03058"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Pr="00D0305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A</w:t>
      </w:r>
      <w:r w:rsidRPr="00D03058">
        <w:rPr>
          <w:rFonts w:ascii="Times New Roman" w:hAnsi="Times New Roman" w:cs="Times New Roman" w:hint="eastAsia"/>
          <w:b/>
          <w:bCs/>
          <w:i w:val="0"/>
          <w:iCs w:val="0"/>
          <w:color w:val="auto"/>
          <w:sz w:val="22"/>
          <w:szCs w:val="22"/>
        </w:rPr>
        <w:t xml:space="preserve">4 </w:t>
      </w:r>
      <w:r w:rsidRPr="00D0305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Non-financial transfers by age</w:t>
      </w:r>
    </w:p>
    <w:p w14:paraId="159853B2" w14:textId="77777777" w:rsidR="00D25A89" w:rsidRPr="00E14C6D" w:rsidRDefault="00D25A89" w:rsidP="00D25A89">
      <w:pPr>
        <w:rPr>
          <w:rFonts w:ascii="Times New Roman" w:eastAsia="Times New Roman" w:hAnsi="Times New Roman" w:cs="Times New Roman"/>
        </w:rPr>
      </w:pPr>
      <w:r w:rsidRPr="00E14C6D">
        <w:rPr>
          <w:noProof/>
        </w:rPr>
        <w:drawing>
          <wp:inline distT="0" distB="0" distL="0" distR="0" wp14:anchorId="7122491F" wp14:editId="4B5C3135">
            <wp:extent cx="4435522" cy="3290522"/>
            <wp:effectExtent l="0" t="0" r="3175" b="5715"/>
            <wp:docPr id="5" name="Picture 5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scatt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248" cy="329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A0070" w14:textId="77777777" w:rsidR="00735321" w:rsidRDefault="00735321"/>
    <w:sectPr w:rsidR="00735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ggtdbAdvTTb5929f4c">
    <w:altName w:val="Cambria"/>
    <w:panose1 w:val="00000000000000000000"/>
    <w:charset w:val="00"/>
    <w:family w:val="roman"/>
    <w:notTrueType/>
    <w:pitch w:val="default"/>
  </w:font>
  <w:font w:name="AdvOTf9433e2d+fb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IXMath-Ital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1E7"/>
    <w:multiLevelType w:val="hybridMultilevel"/>
    <w:tmpl w:val="E5A0E4BE"/>
    <w:lvl w:ilvl="0" w:tplc="D1A2D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A49A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5A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00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AF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A6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AA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4F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85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E4C3E"/>
    <w:multiLevelType w:val="hybridMultilevel"/>
    <w:tmpl w:val="639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5503"/>
    <w:multiLevelType w:val="hybridMultilevel"/>
    <w:tmpl w:val="14124E20"/>
    <w:lvl w:ilvl="0" w:tplc="88325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A5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2B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C7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07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60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68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E5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0C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2F13B8"/>
    <w:multiLevelType w:val="hybridMultilevel"/>
    <w:tmpl w:val="EF540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76CB9"/>
    <w:multiLevelType w:val="hybridMultilevel"/>
    <w:tmpl w:val="98940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D74D6"/>
    <w:multiLevelType w:val="hybridMultilevel"/>
    <w:tmpl w:val="F152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71AC"/>
    <w:multiLevelType w:val="hybridMultilevel"/>
    <w:tmpl w:val="3EE42C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AA5A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A2B3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93C78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58074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C600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DC6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2E50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A70C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37671707"/>
    <w:multiLevelType w:val="hybridMultilevel"/>
    <w:tmpl w:val="4294B4C4"/>
    <w:lvl w:ilvl="0" w:tplc="78CA3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E4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405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8B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63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6D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A5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1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08C6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13EA2"/>
    <w:multiLevelType w:val="hybridMultilevel"/>
    <w:tmpl w:val="0D247296"/>
    <w:lvl w:ilvl="0" w:tplc="686C9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C0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E99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03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20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462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A45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0B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E6D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00465"/>
    <w:multiLevelType w:val="hybridMultilevel"/>
    <w:tmpl w:val="7B82B378"/>
    <w:lvl w:ilvl="0" w:tplc="89C6F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63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8C6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C4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A4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4A5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42F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E8F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E88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E31B4"/>
    <w:multiLevelType w:val="multilevel"/>
    <w:tmpl w:val="0F74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6E6941"/>
    <w:multiLevelType w:val="hybridMultilevel"/>
    <w:tmpl w:val="76180B0A"/>
    <w:lvl w:ilvl="0" w:tplc="F43E9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E5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23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CD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EA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A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E8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2E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C4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5D3C01"/>
    <w:multiLevelType w:val="hybridMultilevel"/>
    <w:tmpl w:val="790E83D2"/>
    <w:lvl w:ilvl="0" w:tplc="8E68CA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83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E3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E0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097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AC5F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EA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C0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DE8B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822BD"/>
    <w:multiLevelType w:val="hybridMultilevel"/>
    <w:tmpl w:val="D2DCD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A5D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046F41"/>
    <w:multiLevelType w:val="hybridMultilevel"/>
    <w:tmpl w:val="F3243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7004E"/>
    <w:multiLevelType w:val="multilevel"/>
    <w:tmpl w:val="0F74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56339824">
    <w:abstractNumId w:val="12"/>
  </w:num>
  <w:num w:numId="2" w16cid:durableId="1463838581">
    <w:abstractNumId w:val="8"/>
  </w:num>
  <w:num w:numId="3" w16cid:durableId="286743329">
    <w:abstractNumId w:val="0"/>
  </w:num>
  <w:num w:numId="4" w16cid:durableId="1758285992">
    <w:abstractNumId w:val="3"/>
  </w:num>
  <w:num w:numId="5" w16cid:durableId="1183284248">
    <w:abstractNumId w:val="13"/>
  </w:num>
  <w:num w:numId="6" w16cid:durableId="2063551141">
    <w:abstractNumId w:val="15"/>
  </w:num>
  <w:num w:numId="7" w16cid:durableId="633800197">
    <w:abstractNumId w:val="2"/>
  </w:num>
  <w:num w:numId="8" w16cid:durableId="494608910">
    <w:abstractNumId w:val="11"/>
  </w:num>
  <w:num w:numId="9" w16cid:durableId="228274924">
    <w:abstractNumId w:val="9"/>
  </w:num>
  <w:num w:numId="10" w16cid:durableId="864054382">
    <w:abstractNumId w:val="16"/>
  </w:num>
  <w:num w:numId="11" w16cid:durableId="498430241">
    <w:abstractNumId w:val="7"/>
  </w:num>
  <w:num w:numId="12" w16cid:durableId="1390107661">
    <w:abstractNumId w:val="5"/>
  </w:num>
  <w:num w:numId="13" w16cid:durableId="1522937121">
    <w:abstractNumId w:val="1"/>
  </w:num>
  <w:num w:numId="14" w16cid:durableId="2074352248">
    <w:abstractNumId w:val="6"/>
  </w:num>
  <w:num w:numId="15" w16cid:durableId="168568249">
    <w:abstractNumId w:val="14"/>
  </w:num>
  <w:num w:numId="16" w16cid:durableId="1960530351">
    <w:abstractNumId w:val="4"/>
  </w:num>
  <w:num w:numId="17" w16cid:durableId="120076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89"/>
    <w:rsid w:val="001C1718"/>
    <w:rsid w:val="00735321"/>
    <w:rsid w:val="0088694F"/>
    <w:rsid w:val="00D06AA2"/>
    <w:rsid w:val="00D20E00"/>
    <w:rsid w:val="00D2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C287"/>
  <w15:chartTrackingRefBased/>
  <w15:docId w15:val="{4CD412ED-8509-4D02-9EB8-2B07881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8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1C1718"/>
    <w:pPr>
      <w:tabs>
        <w:tab w:val="left" w:pos="446"/>
        <w:tab w:val="right" w:leader="dot" w:pos="8630"/>
      </w:tabs>
      <w:spacing w:after="40" w:line="240" w:lineRule="auto"/>
    </w:pPr>
    <w:rPr>
      <w:rFonts w:cs="Times New Roman"/>
      <w:smallCaps/>
      <w:noProof/>
      <w:color w:val="E97132" w:themeColor="accent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5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A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5A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D25A8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25A8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5A8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PlainTable1">
    <w:name w:val="Plain Table 1"/>
    <w:basedOn w:val="TableNormal"/>
    <w:uiPriority w:val="41"/>
    <w:rsid w:val="00D25A8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25A89"/>
    <w:rPr>
      <w:color w:val="808080"/>
    </w:rPr>
  </w:style>
  <w:style w:type="character" w:customStyle="1" w:styleId="fontstyle01">
    <w:name w:val="fontstyle01"/>
    <w:basedOn w:val="DefaultParagraphFont"/>
    <w:rsid w:val="00D25A89"/>
    <w:rPr>
      <w:rFonts w:ascii="QggtdbAdvTTb5929f4c" w:hAnsi="QggtdbAdvTTb5929f4c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21">
    <w:name w:val="fontstyle21"/>
    <w:basedOn w:val="DefaultParagraphFont"/>
    <w:rsid w:val="00D25A89"/>
    <w:rPr>
      <w:rFonts w:ascii="AdvOTf9433e2d+fb" w:hAnsi="AdvOTf9433e2d+fb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D2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25A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5A89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25A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25A8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5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A8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A89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A89"/>
    <w:rPr>
      <w:rFonts w:ascii="Segoe UI" w:hAnsi="Segoe UI" w:cs="Segoe UI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D25A89"/>
    <w:pPr>
      <w:spacing w:after="0" w:line="240" w:lineRule="auto"/>
    </w:pPr>
    <w:rPr>
      <w:kern w:val="0"/>
      <w14:ligatures w14:val="none"/>
    </w:rPr>
  </w:style>
  <w:style w:type="character" w:customStyle="1" w:styleId="fontstyle31">
    <w:name w:val="fontstyle31"/>
    <w:basedOn w:val="DefaultParagraphFont"/>
    <w:rsid w:val="00D25A89"/>
    <w:rPr>
      <w:rFonts w:ascii="STIXMath-Italic" w:hAnsi="STIXMath-Italic" w:hint="default"/>
      <w:b w:val="0"/>
      <w:bCs w:val="0"/>
      <w:i/>
      <w:i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8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3372</Words>
  <Characters>19461</Characters>
  <Application>Microsoft Office Word</Application>
  <DocSecurity>0</DocSecurity>
  <Lines>1081</Lines>
  <Paragraphs>951</Paragraphs>
  <ScaleCrop>false</ScaleCrop>
  <Company>University of Aberdeen</Company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Likun</dc:creator>
  <cp:keywords/>
  <dc:description/>
  <cp:lastModifiedBy>Mao, Likun</cp:lastModifiedBy>
  <cp:revision>1</cp:revision>
  <dcterms:created xsi:type="dcterms:W3CDTF">2025-06-09T15:43:00Z</dcterms:created>
  <dcterms:modified xsi:type="dcterms:W3CDTF">2025-06-09T15:44:00Z</dcterms:modified>
</cp:coreProperties>
</file>