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D867B5" w14:textId="639E2EA6" w:rsidR="00C80784" w:rsidRDefault="00556A70" w:rsidP="00894FA5">
      <w:pPr>
        <w:widowControl w:val="0"/>
        <w:autoSpaceDE w:val="0"/>
        <w:autoSpaceDN w:val="0"/>
        <w:adjustRightInd w:val="0"/>
        <w:spacing w:line="276" w:lineRule="auto"/>
        <w:rPr>
          <w:b/>
          <w:bCs/>
          <w:iCs/>
          <w:color w:val="000000" w:themeColor="text1"/>
          <w:sz w:val="16"/>
          <w:szCs w:val="16"/>
        </w:rPr>
      </w:pPr>
      <w:r w:rsidRPr="00556A70">
        <w:rPr>
          <w:b/>
          <w:bCs/>
          <w:iCs/>
          <w:color w:val="000000" w:themeColor="text1"/>
          <w:sz w:val="16"/>
          <w:szCs w:val="16"/>
        </w:rPr>
        <w:t>Supplementary table 4:  Example of the feedback of the first round given in the second round</w:t>
      </w:r>
    </w:p>
    <w:p w14:paraId="46708460" w14:textId="77777777" w:rsidR="00556A70" w:rsidRPr="008B639B" w:rsidRDefault="00556A70" w:rsidP="00894FA5">
      <w:pPr>
        <w:widowControl w:val="0"/>
        <w:autoSpaceDE w:val="0"/>
        <w:autoSpaceDN w:val="0"/>
        <w:adjustRightInd w:val="0"/>
        <w:spacing w:line="276" w:lineRule="auto"/>
        <w:rPr>
          <w:color w:val="000000" w:themeColor="text1"/>
          <w:sz w:val="16"/>
          <w:szCs w:val="16"/>
        </w:rPr>
      </w:pPr>
      <w:bookmarkStart w:id="0" w:name="_GoBack"/>
      <w:bookmarkEnd w:id="0"/>
    </w:p>
    <w:p w14:paraId="530F7F31" w14:textId="3A373A87" w:rsidR="00C80784" w:rsidRPr="008B639B" w:rsidRDefault="00C80784" w:rsidP="00894FA5">
      <w:pPr>
        <w:widowControl w:val="0"/>
        <w:autoSpaceDE w:val="0"/>
        <w:autoSpaceDN w:val="0"/>
        <w:adjustRightInd w:val="0"/>
        <w:spacing w:line="276" w:lineRule="auto"/>
        <w:rPr>
          <w:i/>
          <w:color w:val="000000" w:themeColor="text1"/>
          <w:sz w:val="16"/>
          <w:szCs w:val="16"/>
        </w:rPr>
      </w:pPr>
      <w:r w:rsidRPr="008B639B">
        <w:rPr>
          <w:i/>
          <w:color w:val="000000" w:themeColor="text1"/>
          <w:sz w:val="16"/>
          <w:szCs w:val="16"/>
        </w:rPr>
        <w:t>Pericarditis</w:t>
      </w:r>
    </w:p>
    <w:p w14:paraId="73CD2A53" w14:textId="77777777" w:rsidR="00894FA5" w:rsidRPr="008B639B" w:rsidRDefault="00894FA5" w:rsidP="00894FA5">
      <w:pPr>
        <w:widowControl w:val="0"/>
        <w:autoSpaceDE w:val="0"/>
        <w:autoSpaceDN w:val="0"/>
        <w:adjustRightInd w:val="0"/>
        <w:spacing w:line="276" w:lineRule="auto"/>
        <w:rPr>
          <w:i/>
          <w:color w:val="000000" w:themeColor="text1"/>
          <w:sz w:val="16"/>
          <w:szCs w:val="16"/>
        </w:rPr>
      </w:pPr>
    </w:p>
    <w:tbl>
      <w:tblPr>
        <w:tblStyle w:val="TableGrid"/>
        <w:tblW w:w="9021" w:type="dxa"/>
        <w:tblInd w:w="-5" w:type="dxa"/>
        <w:tblLook w:val="04A0" w:firstRow="1" w:lastRow="0" w:firstColumn="1" w:lastColumn="0" w:noHBand="0" w:noVBand="1"/>
      </w:tblPr>
      <w:tblGrid>
        <w:gridCol w:w="1818"/>
        <w:gridCol w:w="1824"/>
        <w:gridCol w:w="1800"/>
        <w:gridCol w:w="1763"/>
        <w:gridCol w:w="1816"/>
      </w:tblGrid>
      <w:tr w:rsidR="00C80784" w:rsidRPr="008B639B" w14:paraId="46D9C33A" w14:textId="77777777" w:rsidTr="00894FA5">
        <w:trPr>
          <w:trHeight w:val="441"/>
        </w:trPr>
        <w:tc>
          <w:tcPr>
            <w:tcW w:w="1818" w:type="dxa"/>
          </w:tcPr>
          <w:p w14:paraId="148F5EFC" w14:textId="77777777" w:rsidR="00C80784" w:rsidRPr="008B639B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Strongly disagree</w:t>
            </w:r>
          </w:p>
          <w:p w14:paraId="5B3B9767" w14:textId="34EF958A" w:rsidR="00C80784" w:rsidRPr="008B639B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0.76</w:t>
            </w:r>
            <w:r w:rsidR="00C80784" w:rsidRPr="008B639B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824" w:type="dxa"/>
          </w:tcPr>
          <w:p w14:paraId="182C2A8E" w14:textId="77777777" w:rsidR="00C80784" w:rsidRPr="008B639B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Disagree</w:t>
            </w:r>
          </w:p>
          <w:p w14:paraId="71693EC8" w14:textId="449D74FB" w:rsidR="00C80784" w:rsidRPr="008B639B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0.76</w:t>
            </w:r>
            <w:r w:rsidR="00C80784" w:rsidRPr="008B639B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800" w:type="dxa"/>
          </w:tcPr>
          <w:p w14:paraId="6D9A7D82" w14:textId="77777777" w:rsidR="00C80784" w:rsidRPr="008B639B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No opinion</w:t>
            </w:r>
          </w:p>
          <w:p w14:paraId="5ACDD1FF" w14:textId="6C01BF2C" w:rsidR="00C80784" w:rsidRPr="008B639B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10.69</w:t>
            </w:r>
            <w:r w:rsidR="00C80784" w:rsidRPr="008B639B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763" w:type="dxa"/>
          </w:tcPr>
          <w:p w14:paraId="24FE0186" w14:textId="77777777" w:rsidR="00C80784" w:rsidRPr="008B639B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Agree</w:t>
            </w:r>
          </w:p>
          <w:p w14:paraId="3F8D3C02" w14:textId="0816B735" w:rsidR="00C80784" w:rsidRPr="008B639B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41.22</w:t>
            </w:r>
            <w:r w:rsidR="00C80784" w:rsidRPr="008B639B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816" w:type="dxa"/>
          </w:tcPr>
          <w:p w14:paraId="2843F9C3" w14:textId="77777777" w:rsidR="00C80784" w:rsidRPr="008B639B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Strongly agree</w:t>
            </w:r>
          </w:p>
          <w:p w14:paraId="52D169EE" w14:textId="31E1C4B6" w:rsidR="00C80784" w:rsidRPr="008B639B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8B639B">
              <w:rPr>
                <w:color w:val="000000" w:themeColor="text1"/>
                <w:sz w:val="16"/>
                <w:szCs w:val="16"/>
              </w:rPr>
              <w:t>46.56</w:t>
            </w:r>
            <w:r w:rsidR="00C80784" w:rsidRPr="008B639B">
              <w:rPr>
                <w:color w:val="000000" w:themeColor="text1"/>
                <w:sz w:val="16"/>
                <w:szCs w:val="16"/>
              </w:rPr>
              <w:t>%</w:t>
            </w:r>
          </w:p>
        </w:tc>
      </w:tr>
    </w:tbl>
    <w:p w14:paraId="284B408A" w14:textId="77777777" w:rsidR="00E14441" w:rsidRPr="008B639B" w:rsidRDefault="00E14441" w:rsidP="00894FA5">
      <w:pPr>
        <w:spacing w:line="276" w:lineRule="auto"/>
        <w:rPr>
          <w:sz w:val="16"/>
          <w:szCs w:val="16"/>
          <w:lang w:val="en-GB"/>
        </w:rPr>
      </w:pPr>
    </w:p>
    <w:p w14:paraId="6E23F6E9" w14:textId="5D98B1D9" w:rsidR="00750311" w:rsidRPr="00750311" w:rsidRDefault="00750311" w:rsidP="00750311">
      <w:pPr>
        <w:widowControl w:val="0"/>
        <w:autoSpaceDE w:val="0"/>
        <w:autoSpaceDN w:val="0"/>
        <w:adjustRightInd w:val="0"/>
        <w:spacing w:line="276" w:lineRule="auto"/>
        <w:rPr>
          <w:i/>
          <w:iCs/>
          <w:color w:val="000000" w:themeColor="text1"/>
          <w:sz w:val="16"/>
          <w:szCs w:val="16"/>
        </w:rPr>
      </w:pPr>
      <w:r>
        <w:rPr>
          <w:i/>
          <w:iCs/>
          <w:sz w:val="16"/>
          <w:szCs w:val="16"/>
        </w:rPr>
        <w:t xml:space="preserve">Thus, </w:t>
      </w:r>
      <w:r w:rsidRPr="00750311">
        <w:rPr>
          <w:i/>
          <w:iCs/>
          <w:sz w:val="16"/>
          <w:szCs w:val="16"/>
        </w:rPr>
        <w:t xml:space="preserve">87.79% of expert panel agreed that </w:t>
      </w:r>
      <w:r w:rsidRPr="00750311">
        <w:rPr>
          <w:i/>
          <w:iCs/>
          <w:color w:val="000000" w:themeColor="text1"/>
          <w:sz w:val="16"/>
          <w:szCs w:val="16"/>
        </w:rPr>
        <w:t>pericarditis should be included in the undergraduate curriculum</w:t>
      </w:r>
    </w:p>
    <w:p w14:paraId="27401B55" w14:textId="74C43CB5" w:rsidR="003D62D5" w:rsidRPr="008B639B" w:rsidRDefault="003D62D5" w:rsidP="00894FA5">
      <w:pPr>
        <w:spacing w:line="276" w:lineRule="auto"/>
        <w:rPr>
          <w:sz w:val="16"/>
          <w:szCs w:val="16"/>
        </w:rPr>
      </w:pPr>
    </w:p>
    <w:sectPr w:rsidR="003D62D5" w:rsidRPr="008B639B" w:rsidSect="008D2C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41"/>
    <w:rsid w:val="0000175F"/>
    <w:rsid w:val="000017C3"/>
    <w:rsid w:val="000256E8"/>
    <w:rsid w:val="000374AA"/>
    <w:rsid w:val="00046BE3"/>
    <w:rsid w:val="000502DF"/>
    <w:rsid w:val="00054153"/>
    <w:rsid w:val="000730DE"/>
    <w:rsid w:val="00082703"/>
    <w:rsid w:val="00084D77"/>
    <w:rsid w:val="00093166"/>
    <w:rsid w:val="000A3E40"/>
    <w:rsid w:val="000A4755"/>
    <w:rsid w:val="000B3127"/>
    <w:rsid w:val="000B6EBA"/>
    <w:rsid w:val="000C34F8"/>
    <w:rsid w:val="000E020E"/>
    <w:rsid w:val="000F5639"/>
    <w:rsid w:val="000F7DD3"/>
    <w:rsid w:val="00114D1C"/>
    <w:rsid w:val="00130F30"/>
    <w:rsid w:val="001326EC"/>
    <w:rsid w:val="00141F1C"/>
    <w:rsid w:val="00143147"/>
    <w:rsid w:val="00150A4A"/>
    <w:rsid w:val="00162C26"/>
    <w:rsid w:val="00165B8F"/>
    <w:rsid w:val="00166625"/>
    <w:rsid w:val="00170045"/>
    <w:rsid w:val="00187A1B"/>
    <w:rsid w:val="00192B92"/>
    <w:rsid w:val="00193C3A"/>
    <w:rsid w:val="001A2AC8"/>
    <w:rsid w:val="001A475E"/>
    <w:rsid w:val="001A4EA6"/>
    <w:rsid w:val="001B0101"/>
    <w:rsid w:val="001B6E10"/>
    <w:rsid w:val="001D1A03"/>
    <w:rsid w:val="001E377C"/>
    <w:rsid w:val="001E782D"/>
    <w:rsid w:val="001F6291"/>
    <w:rsid w:val="00204B67"/>
    <w:rsid w:val="00211C12"/>
    <w:rsid w:val="00217087"/>
    <w:rsid w:val="00223159"/>
    <w:rsid w:val="00224F72"/>
    <w:rsid w:val="00252134"/>
    <w:rsid w:val="0025406E"/>
    <w:rsid w:val="00257FE5"/>
    <w:rsid w:val="002641F4"/>
    <w:rsid w:val="00264A0A"/>
    <w:rsid w:val="002838B4"/>
    <w:rsid w:val="00284C1B"/>
    <w:rsid w:val="00285F2F"/>
    <w:rsid w:val="002B742C"/>
    <w:rsid w:val="002C006E"/>
    <w:rsid w:val="002C2AFC"/>
    <w:rsid w:val="002C747F"/>
    <w:rsid w:val="002D1D1E"/>
    <w:rsid w:val="002D5856"/>
    <w:rsid w:val="002D7D8E"/>
    <w:rsid w:val="002E7C2B"/>
    <w:rsid w:val="002F71DF"/>
    <w:rsid w:val="00304606"/>
    <w:rsid w:val="0030606C"/>
    <w:rsid w:val="003226E6"/>
    <w:rsid w:val="0032403B"/>
    <w:rsid w:val="00327D1D"/>
    <w:rsid w:val="003317B7"/>
    <w:rsid w:val="00340204"/>
    <w:rsid w:val="00352EF3"/>
    <w:rsid w:val="0036569E"/>
    <w:rsid w:val="00365907"/>
    <w:rsid w:val="00370205"/>
    <w:rsid w:val="00383C0F"/>
    <w:rsid w:val="00385DCA"/>
    <w:rsid w:val="00393059"/>
    <w:rsid w:val="00393DE3"/>
    <w:rsid w:val="00397253"/>
    <w:rsid w:val="003B1A05"/>
    <w:rsid w:val="003B6231"/>
    <w:rsid w:val="003B7078"/>
    <w:rsid w:val="003B7A46"/>
    <w:rsid w:val="003D2055"/>
    <w:rsid w:val="003D49E0"/>
    <w:rsid w:val="003D501E"/>
    <w:rsid w:val="003D5AEC"/>
    <w:rsid w:val="003D62D5"/>
    <w:rsid w:val="003D674C"/>
    <w:rsid w:val="003E4A0B"/>
    <w:rsid w:val="003F1166"/>
    <w:rsid w:val="003F1272"/>
    <w:rsid w:val="003F3AB3"/>
    <w:rsid w:val="004021A5"/>
    <w:rsid w:val="0040283E"/>
    <w:rsid w:val="00407598"/>
    <w:rsid w:val="0041495E"/>
    <w:rsid w:val="004170A2"/>
    <w:rsid w:val="0042019F"/>
    <w:rsid w:val="0042107F"/>
    <w:rsid w:val="00423C1E"/>
    <w:rsid w:val="00425BB3"/>
    <w:rsid w:val="00441356"/>
    <w:rsid w:val="00463D83"/>
    <w:rsid w:val="004676E6"/>
    <w:rsid w:val="00467E8B"/>
    <w:rsid w:val="0047266F"/>
    <w:rsid w:val="004776DF"/>
    <w:rsid w:val="00477B65"/>
    <w:rsid w:val="00480C68"/>
    <w:rsid w:val="00491C8E"/>
    <w:rsid w:val="00495A99"/>
    <w:rsid w:val="004A700A"/>
    <w:rsid w:val="004C616C"/>
    <w:rsid w:val="004D01D1"/>
    <w:rsid w:val="005040E5"/>
    <w:rsid w:val="005050D3"/>
    <w:rsid w:val="00511C06"/>
    <w:rsid w:val="00512B78"/>
    <w:rsid w:val="00521423"/>
    <w:rsid w:val="00544B78"/>
    <w:rsid w:val="00545F95"/>
    <w:rsid w:val="00546A66"/>
    <w:rsid w:val="00551832"/>
    <w:rsid w:val="005550FA"/>
    <w:rsid w:val="00555E5E"/>
    <w:rsid w:val="00556A70"/>
    <w:rsid w:val="00564682"/>
    <w:rsid w:val="00590AAD"/>
    <w:rsid w:val="005B5E46"/>
    <w:rsid w:val="005B7075"/>
    <w:rsid w:val="005C634F"/>
    <w:rsid w:val="005D56AA"/>
    <w:rsid w:val="005F19BD"/>
    <w:rsid w:val="005F532B"/>
    <w:rsid w:val="005F716A"/>
    <w:rsid w:val="00610415"/>
    <w:rsid w:val="00613A92"/>
    <w:rsid w:val="00624A2F"/>
    <w:rsid w:val="00631805"/>
    <w:rsid w:val="006415D9"/>
    <w:rsid w:val="006549D4"/>
    <w:rsid w:val="00676F6B"/>
    <w:rsid w:val="006803D0"/>
    <w:rsid w:val="006825A9"/>
    <w:rsid w:val="0069133A"/>
    <w:rsid w:val="0069562C"/>
    <w:rsid w:val="006A52C6"/>
    <w:rsid w:val="006A64F0"/>
    <w:rsid w:val="006B2AD3"/>
    <w:rsid w:val="006B2CF4"/>
    <w:rsid w:val="006B55E1"/>
    <w:rsid w:val="006C38B8"/>
    <w:rsid w:val="006C7844"/>
    <w:rsid w:val="006E397F"/>
    <w:rsid w:val="006E629A"/>
    <w:rsid w:val="006E7E1E"/>
    <w:rsid w:val="006F758E"/>
    <w:rsid w:val="007102E0"/>
    <w:rsid w:val="0071125F"/>
    <w:rsid w:val="00716A83"/>
    <w:rsid w:val="00723C41"/>
    <w:rsid w:val="00726912"/>
    <w:rsid w:val="0072772D"/>
    <w:rsid w:val="00737F83"/>
    <w:rsid w:val="00740BB9"/>
    <w:rsid w:val="00746B25"/>
    <w:rsid w:val="00750311"/>
    <w:rsid w:val="007503F2"/>
    <w:rsid w:val="00750D7C"/>
    <w:rsid w:val="00754D5B"/>
    <w:rsid w:val="0076522B"/>
    <w:rsid w:val="0076611C"/>
    <w:rsid w:val="00780237"/>
    <w:rsid w:val="007921FB"/>
    <w:rsid w:val="00796BD7"/>
    <w:rsid w:val="007B7CB8"/>
    <w:rsid w:val="007C0FFE"/>
    <w:rsid w:val="007C10D4"/>
    <w:rsid w:val="007C2032"/>
    <w:rsid w:val="007E6CF6"/>
    <w:rsid w:val="007E7413"/>
    <w:rsid w:val="007E766A"/>
    <w:rsid w:val="007F1ECC"/>
    <w:rsid w:val="007F3ABE"/>
    <w:rsid w:val="007F5979"/>
    <w:rsid w:val="00823D56"/>
    <w:rsid w:val="0083719E"/>
    <w:rsid w:val="00847EDD"/>
    <w:rsid w:val="00850663"/>
    <w:rsid w:val="008666E5"/>
    <w:rsid w:val="008754E8"/>
    <w:rsid w:val="00877769"/>
    <w:rsid w:val="008778D9"/>
    <w:rsid w:val="00881C9F"/>
    <w:rsid w:val="0089117B"/>
    <w:rsid w:val="00894FA5"/>
    <w:rsid w:val="00895B44"/>
    <w:rsid w:val="008A486C"/>
    <w:rsid w:val="008B639B"/>
    <w:rsid w:val="008C09CA"/>
    <w:rsid w:val="008C305D"/>
    <w:rsid w:val="008C7BAB"/>
    <w:rsid w:val="008D2CEC"/>
    <w:rsid w:val="008D5E3E"/>
    <w:rsid w:val="00904BDE"/>
    <w:rsid w:val="009231CF"/>
    <w:rsid w:val="00930A3B"/>
    <w:rsid w:val="0093286D"/>
    <w:rsid w:val="0093677F"/>
    <w:rsid w:val="009429C7"/>
    <w:rsid w:val="00943654"/>
    <w:rsid w:val="0094409B"/>
    <w:rsid w:val="00952466"/>
    <w:rsid w:val="00953A49"/>
    <w:rsid w:val="00954099"/>
    <w:rsid w:val="009571FD"/>
    <w:rsid w:val="00961003"/>
    <w:rsid w:val="009750F7"/>
    <w:rsid w:val="00976C7B"/>
    <w:rsid w:val="00980DD6"/>
    <w:rsid w:val="00981443"/>
    <w:rsid w:val="00985D56"/>
    <w:rsid w:val="009867D0"/>
    <w:rsid w:val="009938E4"/>
    <w:rsid w:val="009A147E"/>
    <w:rsid w:val="009C15FA"/>
    <w:rsid w:val="009D2F6A"/>
    <w:rsid w:val="009D734B"/>
    <w:rsid w:val="009D7A02"/>
    <w:rsid w:val="009F5DA4"/>
    <w:rsid w:val="00A07D33"/>
    <w:rsid w:val="00A12974"/>
    <w:rsid w:val="00A30900"/>
    <w:rsid w:val="00A53F5E"/>
    <w:rsid w:val="00A57B5A"/>
    <w:rsid w:val="00A81749"/>
    <w:rsid w:val="00A865A0"/>
    <w:rsid w:val="00A940FF"/>
    <w:rsid w:val="00AA1BE2"/>
    <w:rsid w:val="00AB7EAD"/>
    <w:rsid w:val="00AC0731"/>
    <w:rsid w:val="00AC332E"/>
    <w:rsid w:val="00AC52EF"/>
    <w:rsid w:val="00AC7C79"/>
    <w:rsid w:val="00AD3366"/>
    <w:rsid w:val="00AE4D4B"/>
    <w:rsid w:val="00AE7F2E"/>
    <w:rsid w:val="00AF5567"/>
    <w:rsid w:val="00B0561A"/>
    <w:rsid w:val="00B0754F"/>
    <w:rsid w:val="00B17EF9"/>
    <w:rsid w:val="00B24087"/>
    <w:rsid w:val="00B34BF8"/>
    <w:rsid w:val="00B37E0B"/>
    <w:rsid w:val="00B51B6C"/>
    <w:rsid w:val="00B551AC"/>
    <w:rsid w:val="00B66184"/>
    <w:rsid w:val="00B73831"/>
    <w:rsid w:val="00B863C6"/>
    <w:rsid w:val="00B867BE"/>
    <w:rsid w:val="00B918F7"/>
    <w:rsid w:val="00BA00F7"/>
    <w:rsid w:val="00BB1E3F"/>
    <w:rsid w:val="00BB43BC"/>
    <w:rsid w:val="00BB5B68"/>
    <w:rsid w:val="00BC03A9"/>
    <w:rsid w:val="00BC06BC"/>
    <w:rsid w:val="00BC3087"/>
    <w:rsid w:val="00BD438F"/>
    <w:rsid w:val="00BE094F"/>
    <w:rsid w:val="00BE47D6"/>
    <w:rsid w:val="00BE6626"/>
    <w:rsid w:val="00BF32D5"/>
    <w:rsid w:val="00BF429B"/>
    <w:rsid w:val="00C1368D"/>
    <w:rsid w:val="00C14BA0"/>
    <w:rsid w:val="00C14F66"/>
    <w:rsid w:val="00C23B2A"/>
    <w:rsid w:val="00C242AF"/>
    <w:rsid w:val="00C24ED0"/>
    <w:rsid w:val="00C32B10"/>
    <w:rsid w:val="00C523C6"/>
    <w:rsid w:val="00C72BAF"/>
    <w:rsid w:val="00C80784"/>
    <w:rsid w:val="00C829D4"/>
    <w:rsid w:val="00C82CE8"/>
    <w:rsid w:val="00C82FA2"/>
    <w:rsid w:val="00C85336"/>
    <w:rsid w:val="00C958F1"/>
    <w:rsid w:val="00CA303C"/>
    <w:rsid w:val="00CA4642"/>
    <w:rsid w:val="00CD51E4"/>
    <w:rsid w:val="00CD68D5"/>
    <w:rsid w:val="00CE4693"/>
    <w:rsid w:val="00CF2A42"/>
    <w:rsid w:val="00CF3BC5"/>
    <w:rsid w:val="00D03D25"/>
    <w:rsid w:val="00D0546E"/>
    <w:rsid w:val="00D13970"/>
    <w:rsid w:val="00D2136C"/>
    <w:rsid w:val="00D43757"/>
    <w:rsid w:val="00D466D4"/>
    <w:rsid w:val="00D53795"/>
    <w:rsid w:val="00D54CA2"/>
    <w:rsid w:val="00D67602"/>
    <w:rsid w:val="00D72F5D"/>
    <w:rsid w:val="00D82842"/>
    <w:rsid w:val="00D82CE9"/>
    <w:rsid w:val="00DB0A75"/>
    <w:rsid w:val="00DB42B7"/>
    <w:rsid w:val="00DB6F43"/>
    <w:rsid w:val="00DC2762"/>
    <w:rsid w:val="00DC3484"/>
    <w:rsid w:val="00DC7A42"/>
    <w:rsid w:val="00DD1C07"/>
    <w:rsid w:val="00DE00A6"/>
    <w:rsid w:val="00DE30BB"/>
    <w:rsid w:val="00DE7107"/>
    <w:rsid w:val="00DF2857"/>
    <w:rsid w:val="00E06886"/>
    <w:rsid w:val="00E10ED4"/>
    <w:rsid w:val="00E12468"/>
    <w:rsid w:val="00E14441"/>
    <w:rsid w:val="00E167C9"/>
    <w:rsid w:val="00E26817"/>
    <w:rsid w:val="00E31BC8"/>
    <w:rsid w:val="00E37AC1"/>
    <w:rsid w:val="00E457AB"/>
    <w:rsid w:val="00E60DA8"/>
    <w:rsid w:val="00E742F2"/>
    <w:rsid w:val="00E76972"/>
    <w:rsid w:val="00E804E2"/>
    <w:rsid w:val="00E918AD"/>
    <w:rsid w:val="00E9596C"/>
    <w:rsid w:val="00E972AF"/>
    <w:rsid w:val="00E9780F"/>
    <w:rsid w:val="00EB4292"/>
    <w:rsid w:val="00EC47E5"/>
    <w:rsid w:val="00EC4EC3"/>
    <w:rsid w:val="00EC78AC"/>
    <w:rsid w:val="00ED2299"/>
    <w:rsid w:val="00ED5EFD"/>
    <w:rsid w:val="00EE0ED2"/>
    <w:rsid w:val="00EE5AC7"/>
    <w:rsid w:val="00F2140D"/>
    <w:rsid w:val="00F3502D"/>
    <w:rsid w:val="00F357A8"/>
    <w:rsid w:val="00F400A2"/>
    <w:rsid w:val="00F431A2"/>
    <w:rsid w:val="00F4543F"/>
    <w:rsid w:val="00F56B3A"/>
    <w:rsid w:val="00F65619"/>
    <w:rsid w:val="00F67BC8"/>
    <w:rsid w:val="00F709E8"/>
    <w:rsid w:val="00F715CD"/>
    <w:rsid w:val="00F87544"/>
    <w:rsid w:val="00F92C1A"/>
    <w:rsid w:val="00F94B7E"/>
    <w:rsid w:val="00F965E2"/>
    <w:rsid w:val="00FA31B3"/>
    <w:rsid w:val="00FA3809"/>
    <w:rsid w:val="00FB3DD4"/>
    <w:rsid w:val="00FB4962"/>
    <w:rsid w:val="00FC2BE0"/>
    <w:rsid w:val="00FC31DC"/>
    <w:rsid w:val="00FD1D09"/>
    <w:rsid w:val="00FD2748"/>
    <w:rsid w:val="00FD360E"/>
    <w:rsid w:val="00FD4F80"/>
    <w:rsid w:val="00FF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66CDE84"/>
  <w15:chartTrackingRefBased/>
  <w15:docId w15:val="{D9562E02-3891-854E-AC7B-6B1550C02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44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14441"/>
    <w:pPr>
      <w:ind w:left="720"/>
      <w:contextualSpacing/>
    </w:pPr>
  </w:style>
  <w:style w:type="table" w:styleId="TableGrid">
    <w:name w:val="Table Grid"/>
    <w:basedOn w:val="TableNormal"/>
    <w:uiPriority w:val="59"/>
    <w:rsid w:val="00E14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E1444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10</cp:revision>
  <dcterms:created xsi:type="dcterms:W3CDTF">2020-02-09T07:52:00Z</dcterms:created>
  <dcterms:modified xsi:type="dcterms:W3CDTF">2020-03-08T15:51:00Z</dcterms:modified>
</cp:coreProperties>
</file>