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C9B8" w14:textId="6217E0EA" w:rsidR="00A1699B" w:rsidRDefault="00D878C9" w:rsidP="00A1699B">
      <w:pPr>
        <w:spacing w:after="100" w:afterAutospacing="1" w:line="480" w:lineRule="auto"/>
        <w:contextualSpacing/>
        <w:rPr>
          <w:rFonts w:ascii="Times New Roman" w:hAnsi="Times New Roman" w:cs="Times New Roman"/>
          <w:sz w:val="24"/>
          <w:szCs w:val="24"/>
          <w:vertAlign w:val="superscript"/>
        </w:rPr>
      </w:pPr>
      <w:r>
        <w:rPr>
          <w:rFonts w:ascii="Times New Roman" w:hAnsi="Times New Roman" w:cs="Times New Roman"/>
          <w:b/>
          <w:bCs/>
          <w:sz w:val="24"/>
          <w:szCs w:val="24"/>
        </w:rPr>
        <w:t>Supporting</w:t>
      </w:r>
      <w:r w:rsidR="4E4A66C0" w:rsidRPr="4E4A66C0">
        <w:rPr>
          <w:rFonts w:ascii="Times New Roman" w:hAnsi="Times New Roman" w:cs="Times New Roman"/>
          <w:b/>
          <w:bCs/>
          <w:sz w:val="24"/>
          <w:szCs w:val="24"/>
        </w:rPr>
        <w:t xml:space="preserve"> I</w:t>
      </w:r>
      <w:r>
        <w:rPr>
          <w:rFonts w:ascii="Times New Roman" w:hAnsi="Times New Roman" w:cs="Times New Roman"/>
          <w:b/>
          <w:bCs/>
          <w:sz w:val="24"/>
          <w:szCs w:val="24"/>
        </w:rPr>
        <w:t xml:space="preserve">nformation. </w:t>
      </w:r>
      <w:r>
        <w:rPr>
          <w:rFonts w:ascii="Times New Roman" w:hAnsi="Times New Roman" w:cs="Times New Roman"/>
          <w:sz w:val="24"/>
          <w:szCs w:val="24"/>
        </w:rPr>
        <w:t xml:space="preserve">Bandaru Peddiraju, Lakshmipriya </w:t>
      </w:r>
      <w:proofErr w:type="spellStart"/>
      <w:r>
        <w:rPr>
          <w:rFonts w:ascii="Times New Roman" w:hAnsi="Times New Roman" w:cs="Times New Roman"/>
          <w:sz w:val="24"/>
          <w:szCs w:val="24"/>
        </w:rPr>
        <w:t>Cannanbilla</w:t>
      </w:r>
      <w:proofErr w:type="spellEnd"/>
      <w:r>
        <w:rPr>
          <w:rFonts w:ascii="Times New Roman" w:hAnsi="Times New Roman" w:cs="Times New Roman"/>
          <w:sz w:val="24"/>
          <w:szCs w:val="24"/>
        </w:rPr>
        <w:t xml:space="preserve">, Ashish Nambiar, </w:t>
      </w:r>
      <w:r w:rsidRPr="00F656CC">
        <w:rPr>
          <w:rFonts w:ascii="Times New Roman" w:hAnsi="Times New Roman" w:cs="Times New Roman"/>
          <w:sz w:val="24"/>
          <w:szCs w:val="24"/>
        </w:rPr>
        <w:t xml:space="preserve">Rishanth </w:t>
      </w:r>
      <w:proofErr w:type="spellStart"/>
      <w:r>
        <w:rPr>
          <w:rFonts w:ascii="Times New Roman" w:hAnsi="Times New Roman" w:cs="Times New Roman"/>
          <w:sz w:val="24"/>
          <w:szCs w:val="24"/>
        </w:rPr>
        <w:t>Kuruvankunath</w:t>
      </w:r>
      <w:proofErr w:type="spellEnd"/>
      <w:r>
        <w:rPr>
          <w:rFonts w:ascii="Times New Roman" w:hAnsi="Times New Roman" w:cs="Times New Roman"/>
          <w:sz w:val="24"/>
          <w:szCs w:val="24"/>
        </w:rPr>
        <w:t xml:space="preserve"> Ravi, </w:t>
      </w:r>
      <w:r w:rsidRPr="00F656CC">
        <w:rPr>
          <w:rFonts w:ascii="Times New Roman" w:hAnsi="Times New Roman" w:cs="Times New Roman"/>
          <w:sz w:val="24"/>
          <w:szCs w:val="24"/>
        </w:rPr>
        <w:t>Ashok Kumar M</w:t>
      </w:r>
      <w:r>
        <w:rPr>
          <w:rFonts w:ascii="Times New Roman" w:hAnsi="Times New Roman" w:cs="Times New Roman"/>
          <w:sz w:val="24"/>
          <w:szCs w:val="24"/>
        </w:rPr>
        <w:t xml:space="preserve">ani, </w:t>
      </w:r>
      <w:r w:rsidR="007744EE" w:rsidRPr="007744EE">
        <w:rPr>
          <w:rFonts w:ascii="Times New Roman" w:hAnsi="Times New Roman" w:cs="Times New Roman"/>
          <w:sz w:val="24"/>
          <w:szCs w:val="24"/>
        </w:rPr>
        <w:t>Saravana Karuna Moorthy S</w:t>
      </w:r>
      <w:r>
        <w:rPr>
          <w:rFonts w:ascii="Times New Roman" w:hAnsi="Times New Roman" w:cs="Times New Roman"/>
          <w:sz w:val="24"/>
          <w:szCs w:val="24"/>
        </w:rPr>
        <w:t xml:space="preserve">, Sharath Prakash, Ranjana Gauri </w:t>
      </w:r>
      <w:r w:rsidRPr="0065061E">
        <w:rPr>
          <w:rFonts w:ascii="Times New Roman" w:hAnsi="Times New Roman" w:cs="Times New Roman"/>
          <w:sz w:val="24"/>
          <w:szCs w:val="24"/>
        </w:rPr>
        <w:t>Muniraja</w:t>
      </w:r>
      <w:r>
        <w:rPr>
          <w:rFonts w:ascii="Times New Roman" w:hAnsi="Times New Roman" w:cs="Times New Roman"/>
          <w:sz w:val="24"/>
          <w:szCs w:val="24"/>
        </w:rPr>
        <w:t>, Malavika Kamath, Krishnadas, Meghna</w:t>
      </w:r>
      <w:r>
        <w:rPr>
          <w:rFonts w:ascii="Times New Roman" w:hAnsi="Times New Roman" w:cs="Times New Roman"/>
          <w:sz w:val="24"/>
          <w:szCs w:val="24"/>
          <w:vertAlign w:val="superscript"/>
        </w:rPr>
        <w:t>*</w:t>
      </w:r>
    </w:p>
    <w:p w14:paraId="617082C4" w14:textId="77777777" w:rsidR="00A75FD1" w:rsidRPr="00EE4EE9" w:rsidRDefault="001F5783" w:rsidP="00CA75F6">
      <w:pPr>
        <w:spacing w:after="100" w:afterAutospacing="1" w:line="480" w:lineRule="auto"/>
        <w:contextualSpacing/>
        <w:rPr>
          <w:rFonts w:ascii="Times New Roman" w:hAnsi="Times New Roman" w:cs="Times New Roman"/>
          <w:sz w:val="24"/>
          <w:szCs w:val="24"/>
        </w:rPr>
      </w:pPr>
      <w:r>
        <w:rPr>
          <w:rFonts w:ascii="Times New Roman" w:hAnsi="Times New Roman" w:cs="Times New Roman"/>
          <w:b/>
          <w:bCs/>
          <w:sz w:val="24"/>
          <w:szCs w:val="24"/>
        </w:rPr>
        <w:t>APPENDIX S1</w:t>
      </w:r>
      <w:r w:rsidR="4E4A66C0" w:rsidRPr="4E4A66C0">
        <w:rPr>
          <w:rFonts w:ascii="Times New Roman" w:hAnsi="Times New Roman" w:cs="Times New Roman"/>
          <w:b/>
          <w:bCs/>
          <w:sz w:val="24"/>
          <w:szCs w:val="24"/>
        </w:rPr>
        <w:t xml:space="preserve"> </w:t>
      </w:r>
    </w:p>
    <w:p w14:paraId="34557AC3" w14:textId="77777777" w:rsidR="00A75FD1" w:rsidRPr="00EE4EE9" w:rsidRDefault="001F5783" w:rsidP="00CA75F6">
      <w:pPr>
        <w:spacing w:after="100" w:afterAutospacing="1" w:line="480" w:lineRule="auto"/>
        <w:contextualSpacing/>
        <w:rPr>
          <w:rFonts w:ascii="Times New Roman" w:hAnsi="Times New Roman" w:cs="Times New Roman"/>
          <w:sz w:val="24"/>
          <w:szCs w:val="24"/>
        </w:rPr>
      </w:pPr>
      <w:r w:rsidRPr="4E4A66C0">
        <w:rPr>
          <w:rFonts w:ascii="Times New Roman" w:hAnsi="Times New Roman" w:cs="Times New Roman"/>
          <w:b/>
          <w:bCs/>
          <w:sz w:val="24"/>
          <w:szCs w:val="24"/>
        </w:rPr>
        <w:t xml:space="preserve">Table </w:t>
      </w:r>
      <w:r w:rsidR="00D534F3">
        <w:rPr>
          <w:rFonts w:ascii="Times New Roman" w:hAnsi="Times New Roman" w:cs="Times New Roman"/>
          <w:b/>
          <w:bCs/>
          <w:sz w:val="24"/>
          <w:szCs w:val="24"/>
        </w:rPr>
        <w:t>S</w:t>
      </w:r>
      <w:r w:rsidRPr="4E4A66C0">
        <w:rPr>
          <w:rFonts w:ascii="Times New Roman" w:hAnsi="Times New Roman" w:cs="Times New Roman"/>
          <w:b/>
          <w:bCs/>
          <w:sz w:val="24"/>
          <w:szCs w:val="24"/>
        </w:rPr>
        <w:t xml:space="preserve">1. </w:t>
      </w:r>
      <w:r w:rsidRPr="4E4A66C0">
        <w:rPr>
          <w:rFonts w:ascii="Times New Roman" w:hAnsi="Times New Roman" w:cs="Times New Roman"/>
          <w:sz w:val="24"/>
          <w:szCs w:val="24"/>
        </w:rPr>
        <w:t>Species list of the study along with their family.</w:t>
      </w:r>
    </w:p>
    <w:tbl>
      <w:tblPr>
        <w:tblStyle w:val="TableGrid"/>
        <w:tblW w:w="0" w:type="auto"/>
        <w:tblLook w:val="04A0" w:firstRow="1" w:lastRow="0" w:firstColumn="1" w:lastColumn="0" w:noHBand="0" w:noVBand="1"/>
      </w:tblPr>
      <w:tblGrid>
        <w:gridCol w:w="898"/>
        <w:gridCol w:w="3917"/>
        <w:gridCol w:w="1846"/>
        <w:gridCol w:w="2355"/>
      </w:tblGrid>
      <w:tr w:rsidR="0070026C" w14:paraId="2E95556C" w14:textId="77777777" w:rsidTr="510FE18E">
        <w:trPr>
          <w:trHeight w:val="310"/>
        </w:trPr>
        <w:tc>
          <w:tcPr>
            <w:tcW w:w="898" w:type="dxa"/>
            <w:noWrap/>
            <w:hideMark/>
          </w:tcPr>
          <w:p w14:paraId="4E535159" w14:textId="77777777" w:rsidR="0078061D" w:rsidRPr="00EE4EE9" w:rsidRDefault="001F5783" w:rsidP="00CA75F6">
            <w:pPr>
              <w:spacing w:after="100" w:afterAutospacing="1" w:line="480" w:lineRule="auto"/>
              <w:contextualSpacing/>
              <w:rPr>
                <w:rFonts w:ascii="Times New Roman" w:hAnsi="Times New Roman" w:cs="Times New Roman"/>
                <w:b/>
                <w:bCs/>
                <w:sz w:val="24"/>
                <w:szCs w:val="24"/>
              </w:rPr>
            </w:pPr>
            <w:proofErr w:type="spellStart"/>
            <w:proofErr w:type="gramStart"/>
            <w:r w:rsidRPr="00EE4EE9">
              <w:rPr>
                <w:rFonts w:ascii="Times New Roman" w:hAnsi="Times New Roman" w:cs="Times New Roman"/>
                <w:b/>
                <w:bCs/>
                <w:sz w:val="24"/>
                <w:szCs w:val="24"/>
              </w:rPr>
              <w:t>S.No</w:t>
            </w:r>
            <w:proofErr w:type="spellEnd"/>
            <w:proofErr w:type="gramEnd"/>
          </w:p>
        </w:tc>
        <w:tc>
          <w:tcPr>
            <w:tcW w:w="3917" w:type="dxa"/>
            <w:noWrap/>
            <w:hideMark/>
          </w:tcPr>
          <w:p w14:paraId="6D649A3F" w14:textId="77777777" w:rsidR="0078061D"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Scientific name</w:t>
            </w:r>
          </w:p>
        </w:tc>
        <w:tc>
          <w:tcPr>
            <w:tcW w:w="1846" w:type="dxa"/>
          </w:tcPr>
          <w:p w14:paraId="477E57B3" w14:textId="77777777" w:rsidR="0078061D" w:rsidRPr="00EE4EE9" w:rsidRDefault="001F5783" w:rsidP="00CA75F6">
            <w:pPr>
              <w:spacing w:after="100" w:afterAutospacing="1" w:line="480" w:lineRule="auto"/>
              <w:contextualSpacing/>
              <w:rPr>
                <w:rFonts w:ascii="Times New Roman" w:hAnsi="Times New Roman" w:cs="Times New Roman"/>
                <w:b/>
                <w:bCs/>
                <w:sz w:val="24"/>
                <w:szCs w:val="24"/>
              </w:rPr>
            </w:pPr>
            <w:proofErr w:type="spellStart"/>
            <w:r w:rsidRPr="00EE4EE9">
              <w:rPr>
                <w:rFonts w:ascii="Times New Roman" w:hAnsi="Times New Roman" w:cs="Times New Roman"/>
                <w:b/>
                <w:bCs/>
                <w:sz w:val="24"/>
                <w:szCs w:val="24"/>
              </w:rPr>
              <w:t>Species_code</w:t>
            </w:r>
            <w:proofErr w:type="spellEnd"/>
          </w:p>
        </w:tc>
        <w:tc>
          <w:tcPr>
            <w:tcW w:w="2355" w:type="dxa"/>
            <w:noWrap/>
            <w:hideMark/>
          </w:tcPr>
          <w:p w14:paraId="54F74EC2" w14:textId="77777777" w:rsidR="0078061D"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Family name</w:t>
            </w:r>
          </w:p>
        </w:tc>
      </w:tr>
      <w:tr w:rsidR="0070026C" w14:paraId="5C289223" w14:textId="77777777" w:rsidTr="510FE18E">
        <w:trPr>
          <w:trHeight w:val="310"/>
        </w:trPr>
        <w:tc>
          <w:tcPr>
            <w:tcW w:w="898" w:type="dxa"/>
            <w:noWrap/>
            <w:hideMark/>
          </w:tcPr>
          <w:p w14:paraId="31FAEE1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w:t>
            </w:r>
          </w:p>
        </w:tc>
        <w:tc>
          <w:tcPr>
            <w:tcW w:w="3917" w:type="dxa"/>
            <w:noWrap/>
            <w:hideMark/>
          </w:tcPr>
          <w:p w14:paraId="028DE598"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Artocarpus heterophyllus</w:t>
            </w:r>
          </w:p>
        </w:tc>
        <w:tc>
          <w:tcPr>
            <w:tcW w:w="1846" w:type="dxa"/>
          </w:tcPr>
          <w:p w14:paraId="18ADB2E4"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ARTHET</w:t>
            </w:r>
          </w:p>
        </w:tc>
        <w:tc>
          <w:tcPr>
            <w:tcW w:w="2355" w:type="dxa"/>
            <w:noWrap/>
            <w:hideMark/>
          </w:tcPr>
          <w:p w14:paraId="5AB490EC"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Moraceae</w:t>
            </w:r>
            <w:proofErr w:type="spellEnd"/>
          </w:p>
        </w:tc>
      </w:tr>
      <w:tr w:rsidR="0070026C" w14:paraId="4BAE45E7" w14:textId="77777777" w:rsidTr="510FE18E">
        <w:trPr>
          <w:trHeight w:val="310"/>
        </w:trPr>
        <w:tc>
          <w:tcPr>
            <w:tcW w:w="898" w:type="dxa"/>
            <w:noWrap/>
            <w:hideMark/>
          </w:tcPr>
          <w:p w14:paraId="1B7B31D7"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2</w:t>
            </w:r>
          </w:p>
        </w:tc>
        <w:tc>
          <w:tcPr>
            <w:tcW w:w="3917" w:type="dxa"/>
            <w:noWrap/>
            <w:hideMark/>
          </w:tcPr>
          <w:p w14:paraId="6033D8E0"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Calophyllum</w:t>
            </w:r>
            <w:proofErr w:type="spellEnd"/>
            <w:r w:rsidRPr="00EE4EE9">
              <w:rPr>
                <w:rFonts w:ascii="Times New Roman" w:hAnsi="Times New Roman" w:cs="Times New Roman"/>
                <w:i/>
                <w:iCs/>
                <w:sz w:val="24"/>
                <w:szCs w:val="24"/>
              </w:rPr>
              <w:t xml:space="preserve"> </w:t>
            </w:r>
            <w:proofErr w:type="spellStart"/>
            <w:r w:rsidRPr="00EE4EE9">
              <w:rPr>
                <w:rFonts w:ascii="Times New Roman" w:hAnsi="Times New Roman" w:cs="Times New Roman"/>
                <w:i/>
                <w:iCs/>
                <w:sz w:val="24"/>
                <w:szCs w:val="24"/>
              </w:rPr>
              <w:t>apetalum</w:t>
            </w:r>
            <w:proofErr w:type="spellEnd"/>
          </w:p>
        </w:tc>
        <w:tc>
          <w:tcPr>
            <w:tcW w:w="1846" w:type="dxa"/>
          </w:tcPr>
          <w:p w14:paraId="4013E610"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CALAPE</w:t>
            </w:r>
          </w:p>
        </w:tc>
        <w:tc>
          <w:tcPr>
            <w:tcW w:w="2355" w:type="dxa"/>
            <w:noWrap/>
            <w:hideMark/>
          </w:tcPr>
          <w:p w14:paraId="566DC1BD"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Calophyllaceae</w:t>
            </w:r>
            <w:proofErr w:type="spellEnd"/>
          </w:p>
        </w:tc>
      </w:tr>
      <w:tr w:rsidR="0070026C" w14:paraId="3BC9DEE3" w14:textId="77777777" w:rsidTr="510FE18E">
        <w:trPr>
          <w:trHeight w:val="310"/>
        </w:trPr>
        <w:tc>
          <w:tcPr>
            <w:tcW w:w="898" w:type="dxa"/>
            <w:noWrap/>
            <w:hideMark/>
          </w:tcPr>
          <w:p w14:paraId="77BC8B60"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3</w:t>
            </w:r>
          </w:p>
        </w:tc>
        <w:tc>
          <w:tcPr>
            <w:tcW w:w="3917" w:type="dxa"/>
            <w:noWrap/>
            <w:hideMark/>
          </w:tcPr>
          <w:p w14:paraId="173BE7A0"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Cinnamomum verum</w:t>
            </w:r>
          </w:p>
        </w:tc>
        <w:tc>
          <w:tcPr>
            <w:tcW w:w="1846" w:type="dxa"/>
          </w:tcPr>
          <w:p w14:paraId="7031A171"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CINVER</w:t>
            </w:r>
          </w:p>
        </w:tc>
        <w:tc>
          <w:tcPr>
            <w:tcW w:w="2355" w:type="dxa"/>
            <w:noWrap/>
            <w:hideMark/>
          </w:tcPr>
          <w:p w14:paraId="3B0B4E5B"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Lauraceae</w:t>
            </w:r>
            <w:proofErr w:type="spellEnd"/>
          </w:p>
        </w:tc>
      </w:tr>
      <w:tr w:rsidR="0070026C" w14:paraId="6C52ECF6" w14:textId="77777777" w:rsidTr="510FE18E">
        <w:trPr>
          <w:trHeight w:val="310"/>
        </w:trPr>
        <w:tc>
          <w:tcPr>
            <w:tcW w:w="898" w:type="dxa"/>
            <w:noWrap/>
            <w:hideMark/>
          </w:tcPr>
          <w:p w14:paraId="4A787E89"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4</w:t>
            </w:r>
          </w:p>
        </w:tc>
        <w:tc>
          <w:tcPr>
            <w:tcW w:w="3917" w:type="dxa"/>
            <w:noWrap/>
            <w:hideMark/>
          </w:tcPr>
          <w:p w14:paraId="0B9B1FF8"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 xml:space="preserve">Eugenia </w:t>
            </w:r>
            <w:proofErr w:type="spellStart"/>
            <w:r w:rsidRPr="00EE4EE9">
              <w:rPr>
                <w:rFonts w:ascii="Times New Roman" w:hAnsi="Times New Roman" w:cs="Times New Roman"/>
                <w:i/>
                <w:iCs/>
                <w:sz w:val="24"/>
                <w:szCs w:val="24"/>
              </w:rPr>
              <w:t>gardneri</w:t>
            </w:r>
            <w:proofErr w:type="spellEnd"/>
          </w:p>
        </w:tc>
        <w:tc>
          <w:tcPr>
            <w:tcW w:w="1846" w:type="dxa"/>
          </w:tcPr>
          <w:p w14:paraId="59262A89"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EUGGAR</w:t>
            </w:r>
          </w:p>
        </w:tc>
        <w:tc>
          <w:tcPr>
            <w:tcW w:w="2355" w:type="dxa"/>
            <w:noWrap/>
            <w:hideMark/>
          </w:tcPr>
          <w:p w14:paraId="283AA183"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Myrtaceae</w:t>
            </w:r>
            <w:proofErr w:type="spellEnd"/>
          </w:p>
        </w:tc>
      </w:tr>
      <w:tr w:rsidR="0070026C" w14:paraId="1B8F0E5C" w14:textId="77777777" w:rsidTr="510FE18E">
        <w:trPr>
          <w:trHeight w:val="310"/>
        </w:trPr>
        <w:tc>
          <w:tcPr>
            <w:tcW w:w="898" w:type="dxa"/>
            <w:noWrap/>
            <w:hideMark/>
          </w:tcPr>
          <w:p w14:paraId="4459996B"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5</w:t>
            </w:r>
          </w:p>
        </w:tc>
        <w:tc>
          <w:tcPr>
            <w:tcW w:w="3917" w:type="dxa"/>
            <w:noWrap/>
            <w:hideMark/>
          </w:tcPr>
          <w:p w14:paraId="3C5F880C"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Garcinia gummi-gutta</w:t>
            </w:r>
          </w:p>
        </w:tc>
        <w:tc>
          <w:tcPr>
            <w:tcW w:w="1846" w:type="dxa"/>
          </w:tcPr>
          <w:p w14:paraId="37F2F699"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GARGUM</w:t>
            </w:r>
          </w:p>
        </w:tc>
        <w:tc>
          <w:tcPr>
            <w:tcW w:w="2355" w:type="dxa"/>
            <w:noWrap/>
            <w:hideMark/>
          </w:tcPr>
          <w:p w14:paraId="7EEB14E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Clusiaceae</w:t>
            </w:r>
            <w:proofErr w:type="spellEnd"/>
          </w:p>
        </w:tc>
      </w:tr>
      <w:tr w:rsidR="0070026C" w14:paraId="67B9FC8C" w14:textId="77777777" w:rsidTr="510FE18E">
        <w:trPr>
          <w:trHeight w:val="310"/>
        </w:trPr>
        <w:tc>
          <w:tcPr>
            <w:tcW w:w="898" w:type="dxa"/>
            <w:noWrap/>
            <w:hideMark/>
          </w:tcPr>
          <w:p w14:paraId="5A26AAE0"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6</w:t>
            </w:r>
          </w:p>
        </w:tc>
        <w:tc>
          <w:tcPr>
            <w:tcW w:w="3917" w:type="dxa"/>
            <w:noWrap/>
            <w:hideMark/>
          </w:tcPr>
          <w:p w14:paraId="187629D8"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Hopea parviflora</w:t>
            </w:r>
          </w:p>
        </w:tc>
        <w:tc>
          <w:tcPr>
            <w:tcW w:w="1846" w:type="dxa"/>
          </w:tcPr>
          <w:p w14:paraId="08300E7A"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HOPPAR</w:t>
            </w:r>
          </w:p>
        </w:tc>
        <w:tc>
          <w:tcPr>
            <w:tcW w:w="2355" w:type="dxa"/>
            <w:noWrap/>
            <w:hideMark/>
          </w:tcPr>
          <w:p w14:paraId="36A80AFA"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Dipterocarpaceae</w:t>
            </w:r>
            <w:proofErr w:type="spellEnd"/>
          </w:p>
        </w:tc>
      </w:tr>
      <w:tr w:rsidR="0070026C" w14:paraId="1F4E371D" w14:textId="77777777" w:rsidTr="510FE18E">
        <w:trPr>
          <w:trHeight w:val="310"/>
        </w:trPr>
        <w:tc>
          <w:tcPr>
            <w:tcW w:w="898" w:type="dxa"/>
            <w:noWrap/>
            <w:hideMark/>
          </w:tcPr>
          <w:p w14:paraId="651A7DF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7</w:t>
            </w:r>
          </w:p>
        </w:tc>
        <w:tc>
          <w:tcPr>
            <w:tcW w:w="3917" w:type="dxa"/>
            <w:noWrap/>
            <w:hideMark/>
          </w:tcPr>
          <w:p w14:paraId="44607222"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Lophopetalum</w:t>
            </w:r>
            <w:proofErr w:type="spellEnd"/>
            <w:r w:rsidRPr="00EE4EE9">
              <w:rPr>
                <w:rFonts w:ascii="Times New Roman" w:hAnsi="Times New Roman" w:cs="Times New Roman"/>
                <w:i/>
                <w:iCs/>
                <w:sz w:val="24"/>
                <w:szCs w:val="24"/>
              </w:rPr>
              <w:t xml:space="preserve"> </w:t>
            </w:r>
            <w:proofErr w:type="spellStart"/>
            <w:r w:rsidRPr="00EE4EE9">
              <w:rPr>
                <w:rFonts w:ascii="Times New Roman" w:hAnsi="Times New Roman" w:cs="Times New Roman"/>
                <w:i/>
                <w:iCs/>
                <w:sz w:val="24"/>
                <w:szCs w:val="24"/>
              </w:rPr>
              <w:t>wightianum</w:t>
            </w:r>
            <w:proofErr w:type="spellEnd"/>
          </w:p>
        </w:tc>
        <w:tc>
          <w:tcPr>
            <w:tcW w:w="1846" w:type="dxa"/>
          </w:tcPr>
          <w:p w14:paraId="43075BAB"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LOPWIT</w:t>
            </w:r>
          </w:p>
        </w:tc>
        <w:tc>
          <w:tcPr>
            <w:tcW w:w="2355" w:type="dxa"/>
            <w:noWrap/>
            <w:hideMark/>
          </w:tcPr>
          <w:p w14:paraId="0C547662"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Celastraceae</w:t>
            </w:r>
            <w:proofErr w:type="spellEnd"/>
          </w:p>
        </w:tc>
      </w:tr>
      <w:tr w:rsidR="0070026C" w14:paraId="0310221E" w14:textId="77777777" w:rsidTr="510FE18E">
        <w:trPr>
          <w:trHeight w:val="310"/>
        </w:trPr>
        <w:tc>
          <w:tcPr>
            <w:tcW w:w="898" w:type="dxa"/>
            <w:noWrap/>
            <w:hideMark/>
          </w:tcPr>
          <w:p w14:paraId="16A51F24"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8</w:t>
            </w:r>
          </w:p>
        </w:tc>
        <w:tc>
          <w:tcPr>
            <w:tcW w:w="3917" w:type="dxa"/>
            <w:noWrap/>
            <w:hideMark/>
          </w:tcPr>
          <w:p w14:paraId="57A8661E"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 xml:space="preserve">Myristica </w:t>
            </w:r>
            <w:proofErr w:type="spellStart"/>
            <w:r w:rsidRPr="00EE4EE9">
              <w:rPr>
                <w:rFonts w:ascii="Times New Roman" w:hAnsi="Times New Roman" w:cs="Times New Roman"/>
                <w:i/>
                <w:iCs/>
                <w:sz w:val="24"/>
                <w:szCs w:val="24"/>
              </w:rPr>
              <w:t>malabarica</w:t>
            </w:r>
            <w:proofErr w:type="spellEnd"/>
          </w:p>
        </w:tc>
        <w:tc>
          <w:tcPr>
            <w:tcW w:w="1846" w:type="dxa"/>
          </w:tcPr>
          <w:p w14:paraId="72627605"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MYRMAL</w:t>
            </w:r>
          </w:p>
        </w:tc>
        <w:tc>
          <w:tcPr>
            <w:tcW w:w="2355" w:type="dxa"/>
            <w:noWrap/>
            <w:hideMark/>
          </w:tcPr>
          <w:p w14:paraId="465697F3"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Myristicaceae</w:t>
            </w:r>
            <w:proofErr w:type="spellEnd"/>
          </w:p>
        </w:tc>
      </w:tr>
      <w:tr w:rsidR="0070026C" w14:paraId="5CF23C78" w14:textId="77777777" w:rsidTr="510FE18E">
        <w:trPr>
          <w:trHeight w:val="310"/>
        </w:trPr>
        <w:tc>
          <w:tcPr>
            <w:tcW w:w="898" w:type="dxa"/>
            <w:noWrap/>
            <w:hideMark/>
          </w:tcPr>
          <w:p w14:paraId="1CF98E66"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9</w:t>
            </w:r>
          </w:p>
        </w:tc>
        <w:tc>
          <w:tcPr>
            <w:tcW w:w="3917" w:type="dxa"/>
            <w:noWrap/>
            <w:hideMark/>
          </w:tcPr>
          <w:p w14:paraId="2CD8AD0F"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Schleichera</w:t>
            </w:r>
            <w:proofErr w:type="spellEnd"/>
            <w:r w:rsidRPr="00EE4EE9">
              <w:rPr>
                <w:rFonts w:ascii="Times New Roman" w:hAnsi="Times New Roman" w:cs="Times New Roman"/>
                <w:i/>
                <w:iCs/>
                <w:sz w:val="24"/>
                <w:szCs w:val="24"/>
              </w:rPr>
              <w:t xml:space="preserve"> oleosa</w:t>
            </w:r>
          </w:p>
        </w:tc>
        <w:tc>
          <w:tcPr>
            <w:tcW w:w="1846" w:type="dxa"/>
          </w:tcPr>
          <w:p w14:paraId="0F73E64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SCHOLE</w:t>
            </w:r>
          </w:p>
        </w:tc>
        <w:tc>
          <w:tcPr>
            <w:tcW w:w="2355" w:type="dxa"/>
            <w:noWrap/>
            <w:hideMark/>
          </w:tcPr>
          <w:p w14:paraId="6C56E73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Dipterocarpaceae</w:t>
            </w:r>
            <w:proofErr w:type="spellEnd"/>
          </w:p>
        </w:tc>
      </w:tr>
      <w:tr w:rsidR="0070026C" w14:paraId="020CA74D" w14:textId="77777777" w:rsidTr="510FE18E">
        <w:trPr>
          <w:trHeight w:val="310"/>
        </w:trPr>
        <w:tc>
          <w:tcPr>
            <w:tcW w:w="898" w:type="dxa"/>
            <w:noWrap/>
            <w:hideMark/>
          </w:tcPr>
          <w:p w14:paraId="5406A6AD"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10</w:t>
            </w:r>
          </w:p>
        </w:tc>
        <w:tc>
          <w:tcPr>
            <w:tcW w:w="3917" w:type="dxa"/>
            <w:noWrap/>
            <w:hideMark/>
          </w:tcPr>
          <w:p w14:paraId="1E3527F2"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Swietenia macrophylla</w:t>
            </w:r>
          </w:p>
        </w:tc>
        <w:tc>
          <w:tcPr>
            <w:tcW w:w="1846" w:type="dxa"/>
          </w:tcPr>
          <w:p w14:paraId="784A345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SWIMAC</w:t>
            </w:r>
          </w:p>
        </w:tc>
        <w:tc>
          <w:tcPr>
            <w:tcW w:w="2355" w:type="dxa"/>
            <w:noWrap/>
            <w:hideMark/>
          </w:tcPr>
          <w:p w14:paraId="51C808F6"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Meliaceae</w:t>
            </w:r>
            <w:proofErr w:type="spellEnd"/>
          </w:p>
        </w:tc>
      </w:tr>
      <w:tr w:rsidR="0070026C" w14:paraId="7C917B66" w14:textId="77777777" w:rsidTr="510FE18E">
        <w:trPr>
          <w:trHeight w:val="310"/>
        </w:trPr>
        <w:tc>
          <w:tcPr>
            <w:tcW w:w="898" w:type="dxa"/>
            <w:noWrap/>
            <w:hideMark/>
          </w:tcPr>
          <w:p w14:paraId="3A7AF7F6"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11</w:t>
            </w:r>
          </w:p>
        </w:tc>
        <w:tc>
          <w:tcPr>
            <w:tcW w:w="3917" w:type="dxa"/>
            <w:noWrap/>
            <w:hideMark/>
          </w:tcPr>
          <w:p w14:paraId="1A875AAF"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Syzygium</w:t>
            </w:r>
            <w:proofErr w:type="spellEnd"/>
            <w:r w:rsidRPr="00EE4EE9">
              <w:rPr>
                <w:rFonts w:ascii="Times New Roman" w:hAnsi="Times New Roman" w:cs="Times New Roman"/>
                <w:i/>
                <w:iCs/>
                <w:sz w:val="24"/>
                <w:szCs w:val="24"/>
              </w:rPr>
              <w:t xml:space="preserve"> </w:t>
            </w:r>
            <w:proofErr w:type="spellStart"/>
            <w:r w:rsidRPr="00EE4EE9">
              <w:rPr>
                <w:rFonts w:ascii="Times New Roman" w:hAnsi="Times New Roman" w:cs="Times New Roman"/>
                <w:i/>
                <w:iCs/>
                <w:sz w:val="24"/>
                <w:szCs w:val="24"/>
              </w:rPr>
              <w:t>caryophyllatum</w:t>
            </w:r>
            <w:proofErr w:type="spellEnd"/>
          </w:p>
        </w:tc>
        <w:tc>
          <w:tcPr>
            <w:tcW w:w="1846" w:type="dxa"/>
          </w:tcPr>
          <w:p w14:paraId="55AEAC89"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SYZCAR</w:t>
            </w:r>
          </w:p>
        </w:tc>
        <w:tc>
          <w:tcPr>
            <w:tcW w:w="2355" w:type="dxa"/>
            <w:noWrap/>
            <w:hideMark/>
          </w:tcPr>
          <w:p w14:paraId="291DF01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Myrtaceae</w:t>
            </w:r>
            <w:proofErr w:type="spellEnd"/>
          </w:p>
        </w:tc>
      </w:tr>
      <w:tr w:rsidR="0070026C" w14:paraId="15243C86" w14:textId="77777777" w:rsidTr="510FE18E">
        <w:trPr>
          <w:trHeight w:val="310"/>
        </w:trPr>
        <w:tc>
          <w:tcPr>
            <w:tcW w:w="898" w:type="dxa"/>
            <w:noWrap/>
            <w:hideMark/>
          </w:tcPr>
          <w:p w14:paraId="7437E359"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12</w:t>
            </w:r>
          </w:p>
        </w:tc>
        <w:tc>
          <w:tcPr>
            <w:tcW w:w="3917" w:type="dxa"/>
            <w:noWrap/>
            <w:hideMark/>
          </w:tcPr>
          <w:p w14:paraId="1F19D1BC"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Syzygium</w:t>
            </w:r>
            <w:proofErr w:type="spellEnd"/>
            <w:r w:rsidRPr="00EE4EE9">
              <w:rPr>
                <w:rFonts w:ascii="Times New Roman" w:hAnsi="Times New Roman" w:cs="Times New Roman"/>
                <w:i/>
                <w:iCs/>
                <w:sz w:val="24"/>
                <w:szCs w:val="24"/>
              </w:rPr>
              <w:t xml:space="preserve"> </w:t>
            </w:r>
            <w:proofErr w:type="spellStart"/>
            <w:r w:rsidRPr="00EE4EE9">
              <w:rPr>
                <w:rFonts w:ascii="Times New Roman" w:hAnsi="Times New Roman" w:cs="Times New Roman"/>
                <w:i/>
                <w:iCs/>
                <w:sz w:val="24"/>
                <w:szCs w:val="24"/>
              </w:rPr>
              <w:t>cumini</w:t>
            </w:r>
            <w:proofErr w:type="spellEnd"/>
          </w:p>
        </w:tc>
        <w:tc>
          <w:tcPr>
            <w:tcW w:w="1846" w:type="dxa"/>
          </w:tcPr>
          <w:p w14:paraId="3C8FCB46"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SYZCUM</w:t>
            </w:r>
          </w:p>
        </w:tc>
        <w:tc>
          <w:tcPr>
            <w:tcW w:w="2355" w:type="dxa"/>
            <w:noWrap/>
            <w:hideMark/>
          </w:tcPr>
          <w:p w14:paraId="73761C2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Myrtaceae</w:t>
            </w:r>
            <w:proofErr w:type="spellEnd"/>
          </w:p>
        </w:tc>
      </w:tr>
      <w:tr w:rsidR="0070026C" w14:paraId="7457486C" w14:textId="77777777" w:rsidTr="510FE18E">
        <w:trPr>
          <w:trHeight w:val="310"/>
        </w:trPr>
        <w:tc>
          <w:tcPr>
            <w:tcW w:w="898" w:type="dxa"/>
            <w:noWrap/>
            <w:hideMark/>
          </w:tcPr>
          <w:p w14:paraId="2A32A77D"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13</w:t>
            </w:r>
          </w:p>
        </w:tc>
        <w:tc>
          <w:tcPr>
            <w:tcW w:w="3917" w:type="dxa"/>
            <w:noWrap/>
            <w:hideMark/>
          </w:tcPr>
          <w:p w14:paraId="745032D6"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Syzygium</w:t>
            </w:r>
            <w:proofErr w:type="spellEnd"/>
            <w:r w:rsidRPr="00EE4EE9">
              <w:rPr>
                <w:rFonts w:ascii="Times New Roman" w:hAnsi="Times New Roman" w:cs="Times New Roman"/>
                <w:i/>
                <w:iCs/>
                <w:sz w:val="24"/>
                <w:szCs w:val="24"/>
              </w:rPr>
              <w:t xml:space="preserve"> </w:t>
            </w:r>
            <w:proofErr w:type="spellStart"/>
            <w:r w:rsidRPr="00EE4EE9">
              <w:rPr>
                <w:rFonts w:ascii="Times New Roman" w:hAnsi="Times New Roman" w:cs="Times New Roman"/>
                <w:i/>
                <w:iCs/>
                <w:sz w:val="24"/>
                <w:szCs w:val="24"/>
              </w:rPr>
              <w:t>stomaticum</w:t>
            </w:r>
            <w:proofErr w:type="spellEnd"/>
          </w:p>
        </w:tc>
        <w:tc>
          <w:tcPr>
            <w:tcW w:w="1846" w:type="dxa"/>
          </w:tcPr>
          <w:p w14:paraId="43BB2012"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SYZSTO</w:t>
            </w:r>
          </w:p>
        </w:tc>
        <w:tc>
          <w:tcPr>
            <w:tcW w:w="2355" w:type="dxa"/>
            <w:noWrap/>
            <w:hideMark/>
          </w:tcPr>
          <w:p w14:paraId="7CCA34C4"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Myrtaceae</w:t>
            </w:r>
            <w:proofErr w:type="spellEnd"/>
          </w:p>
        </w:tc>
      </w:tr>
      <w:tr w:rsidR="0070026C" w14:paraId="63A73E08" w14:textId="77777777" w:rsidTr="510FE18E">
        <w:trPr>
          <w:trHeight w:val="310"/>
        </w:trPr>
        <w:tc>
          <w:tcPr>
            <w:tcW w:w="898" w:type="dxa"/>
            <w:noWrap/>
            <w:hideMark/>
          </w:tcPr>
          <w:p w14:paraId="538255F0"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14</w:t>
            </w:r>
          </w:p>
        </w:tc>
        <w:tc>
          <w:tcPr>
            <w:tcW w:w="3917" w:type="dxa"/>
            <w:noWrap/>
            <w:hideMark/>
          </w:tcPr>
          <w:p w14:paraId="4A27B805"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Syzygium</w:t>
            </w:r>
            <w:proofErr w:type="spellEnd"/>
            <w:r w:rsidRPr="00EE4EE9">
              <w:rPr>
                <w:rFonts w:ascii="Times New Roman" w:hAnsi="Times New Roman" w:cs="Times New Roman"/>
                <w:i/>
                <w:iCs/>
                <w:sz w:val="24"/>
                <w:szCs w:val="24"/>
              </w:rPr>
              <w:t xml:space="preserve"> zeylanicum</w:t>
            </w:r>
          </w:p>
        </w:tc>
        <w:tc>
          <w:tcPr>
            <w:tcW w:w="1846" w:type="dxa"/>
          </w:tcPr>
          <w:p w14:paraId="70CB7DD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SYZZEY</w:t>
            </w:r>
          </w:p>
        </w:tc>
        <w:tc>
          <w:tcPr>
            <w:tcW w:w="2355" w:type="dxa"/>
            <w:noWrap/>
            <w:hideMark/>
          </w:tcPr>
          <w:p w14:paraId="49A8969F"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Myrtaceae</w:t>
            </w:r>
            <w:proofErr w:type="spellEnd"/>
          </w:p>
        </w:tc>
      </w:tr>
      <w:tr w:rsidR="0070026C" w14:paraId="3214C106" w14:textId="77777777" w:rsidTr="510FE18E">
        <w:trPr>
          <w:trHeight w:val="310"/>
        </w:trPr>
        <w:tc>
          <w:tcPr>
            <w:tcW w:w="898" w:type="dxa"/>
            <w:noWrap/>
            <w:hideMark/>
          </w:tcPr>
          <w:p w14:paraId="2203A4C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15</w:t>
            </w:r>
          </w:p>
        </w:tc>
        <w:tc>
          <w:tcPr>
            <w:tcW w:w="3917" w:type="dxa"/>
            <w:noWrap/>
            <w:hideMark/>
          </w:tcPr>
          <w:p w14:paraId="00D63BE5"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proofErr w:type="spellStart"/>
            <w:r w:rsidRPr="00EE4EE9">
              <w:rPr>
                <w:rFonts w:ascii="Times New Roman" w:hAnsi="Times New Roman" w:cs="Times New Roman"/>
                <w:i/>
                <w:iCs/>
                <w:sz w:val="24"/>
                <w:szCs w:val="24"/>
              </w:rPr>
              <w:t>Vateria</w:t>
            </w:r>
            <w:proofErr w:type="spellEnd"/>
            <w:r w:rsidRPr="00EE4EE9">
              <w:rPr>
                <w:rFonts w:ascii="Times New Roman" w:hAnsi="Times New Roman" w:cs="Times New Roman"/>
                <w:i/>
                <w:iCs/>
                <w:sz w:val="24"/>
                <w:szCs w:val="24"/>
              </w:rPr>
              <w:t xml:space="preserve"> indica</w:t>
            </w:r>
          </w:p>
        </w:tc>
        <w:tc>
          <w:tcPr>
            <w:tcW w:w="1846" w:type="dxa"/>
          </w:tcPr>
          <w:p w14:paraId="35C4777D"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VATIND</w:t>
            </w:r>
          </w:p>
        </w:tc>
        <w:tc>
          <w:tcPr>
            <w:tcW w:w="2355" w:type="dxa"/>
            <w:noWrap/>
            <w:hideMark/>
          </w:tcPr>
          <w:p w14:paraId="4D28D233"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Dipterocarpaceae</w:t>
            </w:r>
            <w:proofErr w:type="spellEnd"/>
          </w:p>
        </w:tc>
      </w:tr>
      <w:tr w:rsidR="0070026C" w14:paraId="547CDF32" w14:textId="77777777" w:rsidTr="510FE18E">
        <w:trPr>
          <w:trHeight w:val="310"/>
        </w:trPr>
        <w:tc>
          <w:tcPr>
            <w:tcW w:w="898" w:type="dxa"/>
            <w:noWrap/>
            <w:hideMark/>
          </w:tcPr>
          <w:p w14:paraId="613DDC7E"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16</w:t>
            </w:r>
          </w:p>
        </w:tc>
        <w:tc>
          <w:tcPr>
            <w:tcW w:w="3917" w:type="dxa"/>
            <w:noWrap/>
            <w:hideMark/>
          </w:tcPr>
          <w:p w14:paraId="1D40BB65" w14:textId="77777777" w:rsidR="0078061D" w:rsidRPr="00EE4EE9" w:rsidRDefault="001F5783" w:rsidP="00CA75F6">
            <w:pPr>
              <w:spacing w:after="100" w:afterAutospacing="1" w:line="480" w:lineRule="auto"/>
              <w:contextualSpacing/>
              <w:rPr>
                <w:rFonts w:ascii="Times New Roman" w:hAnsi="Times New Roman" w:cs="Times New Roman"/>
                <w:i/>
                <w:iCs/>
                <w:sz w:val="24"/>
                <w:szCs w:val="24"/>
              </w:rPr>
            </w:pPr>
            <w:r w:rsidRPr="00EE4EE9">
              <w:rPr>
                <w:rFonts w:ascii="Times New Roman" w:hAnsi="Times New Roman" w:cs="Times New Roman"/>
                <w:i/>
                <w:iCs/>
                <w:sz w:val="24"/>
                <w:szCs w:val="24"/>
              </w:rPr>
              <w:t xml:space="preserve">Artocarpus </w:t>
            </w:r>
            <w:proofErr w:type="spellStart"/>
            <w:r w:rsidRPr="00EE4EE9">
              <w:rPr>
                <w:rFonts w:ascii="Times New Roman" w:hAnsi="Times New Roman" w:cs="Times New Roman"/>
                <w:i/>
                <w:iCs/>
                <w:sz w:val="24"/>
                <w:szCs w:val="24"/>
              </w:rPr>
              <w:t>hirsutus</w:t>
            </w:r>
            <w:proofErr w:type="spellEnd"/>
          </w:p>
        </w:tc>
        <w:tc>
          <w:tcPr>
            <w:tcW w:w="1846" w:type="dxa"/>
          </w:tcPr>
          <w:p w14:paraId="5761E190"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ARTHIR</w:t>
            </w:r>
          </w:p>
        </w:tc>
        <w:tc>
          <w:tcPr>
            <w:tcW w:w="2355" w:type="dxa"/>
            <w:noWrap/>
            <w:hideMark/>
          </w:tcPr>
          <w:p w14:paraId="61174347" w14:textId="77777777" w:rsidR="0078061D" w:rsidRPr="00EE4EE9" w:rsidRDefault="001F5783" w:rsidP="00CA75F6">
            <w:pPr>
              <w:spacing w:after="100" w:afterAutospacing="1" w:line="480" w:lineRule="auto"/>
              <w:contextualSpacing/>
              <w:rPr>
                <w:rFonts w:ascii="Times New Roman" w:hAnsi="Times New Roman" w:cs="Times New Roman"/>
                <w:sz w:val="24"/>
                <w:szCs w:val="24"/>
              </w:rPr>
            </w:pPr>
            <w:proofErr w:type="spellStart"/>
            <w:r w:rsidRPr="00EE4EE9">
              <w:rPr>
                <w:rFonts w:ascii="Times New Roman" w:hAnsi="Times New Roman" w:cs="Times New Roman"/>
                <w:sz w:val="24"/>
                <w:szCs w:val="24"/>
              </w:rPr>
              <w:t>Moraceae</w:t>
            </w:r>
            <w:proofErr w:type="spellEnd"/>
          </w:p>
        </w:tc>
      </w:tr>
    </w:tbl>
    <w:p w14:paraId="558B6A4A" w14:textId="77777777" w:rsidR="005C7A8D" w:rsidRPr="00EE4EE9" w:rsidRDefault="005C7A8D" w:rsidP="00CA75F6">
      <w:pPr>
        <w:spacing w:after="100" w:afterAutospacing="1" w:line="480" w:lineRule="auto"/>
        <w:contextualSpacing/>
        <w:rPr>
          <w:rFonts w:ascii="Times New Roman" w:hAnsi="Times New Roman" w:cs="Times New Roman"/>
          <w:b/>
          <w:bCs/>
          <w:sz w:val="24"/>
          <w:szCs w:val="24"/>
        </w:rPr>
      </w:pPr>
    </w:p>
    <w:p w14:paraId="60796CA7" w14:textId="77777777" w:rsidR="00CA315B" w:rsidRPr="00EE4EE9" w:rsidRDefault="00CA315B" w:rsidP="00CA75F6">
      <w:pPr>
        <w:spacing w:line="480" w:lineRule="auto"/>
        <w:contextualSpacing/>
        <w:rPr>
          <w:rFonts w:ascii="Times New Roman" w:hAnsi="Times New Roman" w:cs="Times New Roman"/>
          <w:b/>
          <w:bCs/>
          <w:sz w:val="24"/>
          <w:szCs w:val="24"/>
        </w:rPr>
        <w:sectPr w:rsidR="00CA315B" w:rsidRPr="00EE4EE9" w:rsidSect="006C09C3">
          <w:pgSz w:w="11906" w:h="16838"/>
          <w:pgMar w:top="1440" w:right="1440" w:bottom="1440" w:left="1440" w:header="709" w:footer="709" w:gutter="0"/>
          <w:pgNumType w:start="3"/>
          <w:cols w:space="708"/>
          <w:docGrid w:linePitch="360"/>
        </w:sectPr>
      </w:pPr>
    </w:p>
    <w:p w14:paraId="2D4A1F5B" w14:textId="77777777" w:rsidR="004A3630" w:rsidRPr="00640B1B" w:rsidRDefault="001F5783" w:rsidP="00CA75F6">
      <w:pPr>
        <w:spacing w:after="100" w:afterAutospacing="1" w:line="480" w:lineRule="auto"/>
        <w:contextualSpacing/>
        <w:rPr>
          <w:rFonts w:ascii="Times New Roman" w:hAnsi="Times New Roman" w:cs="Times New Roman"/>
          <w:sz w:val="24"/>
          <w:szCs w:val="24"/>
        </w:rPr>
      </w:pPr>
      <w:r w:rsidRPr="00640B1B">
        <w:rPr>
          <w:rFonts w:ascii="Times New Roman" w:hAnsi="Times New Roman" w:cs="Times New Roman"/>
          <w:b/>
          <w:bCs/>
          <w:sz w:val="24"/>
          <w:szCs w:val="24"/>
        </w:rPr>
        <w:lastRenderedPageBreak/>
        <w:t xml:space="preserve">Table </w:t>
      </w:r>
      <w:r w:rsidR="00D534F3">
        <w:rPr>
          <w:rFonts w:ascii="Times New Roman" w:hAnsi="Times New Roman" w:cs="Times New Roman"/>
          <w:b/>
          <w:bCs/>
          <w:sz w:val="24"/>
          <w:szCs w:val="24"/>
        </w:rPr>
        <w:t>S</w:t>
      </w:r>
      <w:r w:rsidRPr="00640B1B">
        <w:rPr>
          <w:rFonts w:ascii="Times New Roman" w:hAnsi="Times New Roman" w:cs="Times New Roman"/>
          <w:b/>
          <w:bCs/>
          <w:sz w:val="24"/>
          <w:szCs w:val="24"/>
        </w:rPr>
        <w:t>2. Soil moisture variation across treatments and habitats over time</w:t>
      </w:r>
      <w:r>
        <w:rPr>
          <w:rFonts w:ascii="Times New Roman" w:hAnsi="Times New Roman" w:cs="Times New Roman"/>
          <w:b/>
          <w:bCs/>
          <w:sz w:val="24"/>
          <w:szCs w:val="24"/>
        </w:rPr>
        <w:t xml:space="preserve">. </w:t>
      </w:r>
      <w:r w:rsidRPr="00640B1B">
        <w:rPr>
          <w:rFonts w:ascii="Times New Roman" w:hAnsi="Times New Roman" w:cs="Times New Roman"/>
          <w:sz w:val="24"/>
          <w:szCs w:val="24"/>
        </w:rPr>
        <w:t xml:space="preserve">Mean (± SE) soil moisture (%) recorded monthly under control and drought treatments at the forest edge and interior from March 2021 to January 2022 in a fragmented tropical forest, Western Ghats, India. Each value represents the monthly average (n = 39 per treatment) ± standard error. </w:t>
      </w:r>
    </w:p>
    <w:tbl>
      <w:tblPr>
        <w:tblStyle w:val="TableGrid"/>
        <w:tblW w:w="0" w:type="auto"/>
        <w:tblLook w:val="04A0" w:firstRow="1" w:lastRow="0" w:firstColumn="1" w:lastColumn="0" w:noHBand="0" w:noVBand="1"/>
      </w:tblPr>
      <w:tblGrid>
        <w:gridCol w:w="1038"/>
        <w:gridCol w:w="1787"/>
        <w:gridCol w:w="1859"/>
        <w:gridCol w:w="2104"/>
        <w:gridCol w:w="2176"/>
      </w:tblGrid>
      <w:tr w:rsidR="0070026C" w14:paraId="7BD7F6CF" w14:textId="77777777" w:rsidTr="00B178A3">
        <w:trPr>
          <w:trHeight w:val="281"/>
        </w:trPr>
        <w:tc>
          <w:tcPr>
            <w:tcW w:w="1038" w:type="dxa"/>
            <w:noWrap/>
            <w:hideMark/>
          </w:tcPr>
          <w:p w14:paraId="0FA1B3FD" w14:textId="77777777" w:rsidR="00B178A3" w:rsidRPr="00B178A3" w:rsidRDefault="001F5783" w:rsidP="00CA75F6">
            <w:pPr>
              <w:spacing w:after="100" w:afterAutospacing="1" w:line="480" w:lineRule="auto"/>
              <w:contextualSpacing/>
              <w:rPr>
                <w:rFonts w:ascii="Times New Roman" w:hAnsi="Times New Roman" w:cs="Times New Roman"/>
                <w:b/>
                <w:bCs/>
                <w:sz w:val="24"/>
                <w:szCs w:val="24"/>
              </w:rPr>
            </w:pPr>
            <w:r w:rsidRPr="00B178A3">
              <w:rPr>
                <w:rFonts w:ascii="Times New Roman" w:hAnsi="Times New Roman" w:cs="Times New Roman"/>
                <w:b/>
                <w:bCs/>
                <w:sz w:val="24"/>
                <w:szCs w:val="24"/>
              </w:rPr>
              <w:t>Month</w:t>
            </w:r>
          </w:p>
        </w:tc>
        <w:tc>
          <w:tcPr>
            <w:tcW w:w="1787" w:type="dxa"/>
            <w:noWrap/>
            <w:hideMark/>
          </w:tcPr>
          <w:p w14:paraId="4982A0CA" w14:textId="77777777" w:rsidR="00B178A3" w:rsidRPr="00B178A3" w:rsidRDefault="001F5783" w:rsidP="00CA75F6">
            <w:pPr>
              <w:spacing w:after="100" w:afterAutospacing="1" w:line="480" w:lineRule="auto"/>
              <w:contextualSpacing/>
              <w:rPr>
                <w:rFonts w:ascii="Times New Roman" w:hAnsi="Times New Roman" w:cs="Times New Roman"/>
                <w:b/>
                <w:bCs/>
                <w:sz w:val="24"/>
                <w:szCs w:val="24"/>
              </w:rPr>
            </w:pPr>
            <w:proofErr w:type="spellStart"/>
            <w:r w:rsidRPr="00B178A3">
              <w:rPr>
                <w:rFonts w:ascii="Times New Roman" w:hAnsi="Times New Roman" w:cs="Times New Roman"/>
                <w:b/>
                <w:bCs/>
                <w:sz w:val="24"/>
                <w:szCs w:val="24"/>
              </w:rPr>
              <w:t>Edge_Control</w:t>
            </w:r>
            <w:proofErr w:type="spellEnd"/>
          </w:p>
        </w:tc>
        <w:tc>
          <w:tcPr>
            <w:tcW w:w="1859" w:type="dxa"/>
            <w:noWrap/>
            <w:hideMark/>
          </w:tcPr>
          <w:p w14:paraId="335F41D8" w14:textId="77777777" w:rsidR="00B178A3" w:rsidRPr="00B178A3" w:rsidRDefault="001F5783" w:rsidP="00CA75F6">
            <w:pPr>
              <w:spacing w:after="100" w:afterAutospacing="1" w:line="480" w:lineRule="auto"/>
              <w:contextualSpacing/>
              <w:rPr>
                <w:rFonts w:ascii="Times New Roman" w:hAnsi="Times New Roman" w:cs="Times New Roman"/>
                <w:b/>
                <w:bCs/>
                <w:sz w:val="24"/>
                <w:szCs w:val="24"/>
              </w:rPr>
            </w:pPr>
            <w:proofErr w:type="spellStart"/>
            <w:r w:rsidRPr="00B178A3">
              <w:rPr>
                <w:rFonts w:ascii="Times New Roman" w:hAnsi="Times New Roman" w:cs="Times New Roman"/>
                <w:b/>
                <w:bCs/>
                <w:sz w:val="24"/>
                <w:szCs w:val="24"/>
              </w:rPr>
              <w:t>Edge_Drought</w:t>
            </w:r>
            <w:proofErr w:type="spellEnd"/>
          </w:p>
        </w:tc>
        <w:tc>
          <w:tcPr>
            <w:tcW w:w="2104" w:type="dxa"/>
            <w:noWrap/>
            <w:hideMark/>
          </w:tcPr>
          <w:p w14:paraId="686DDADA" w14:textId="77777777" w:rsidR="00B178A3" w:rsidRPr="00B178A3" w:rsidRDefault="001F5783" w:rsidP="00CA75F6">
            <w:pPr>
              <w:spacing w:after="100" w:afterAutospacing="1" w:line="480" w:lineRule="auto"/>
              <w:contextualSpacing/>
              <w:rPr>
                <w:rFonts w:ascii="Times New Roman" w:hAnsi="Times New Roman" w:cs="Times New Roman"/>
                <w:b/>
                <w:bCs/>
                <w:sz w:val="24"/>
                <w:szCs w:val="24"/>
              </w:rPr>
            </w:pPr>
            <w:proofErr w:type="spellStart"/>
            <w:r w:rsidRPr="00B178A3">
              <w:rPr>
                <w:rFonts w:ascii="Times New Roman" w:hAnsi="Times New Roman" w:cs="Times New Roman"/>
                <w:b/>
                <w:bCs/>
                <w:sz w:val="24"/>
                <w:szCs w:val="24"/>
              </w:rPr>
              <w:t>Interior_Control</w:t>
            </w:r>
            <w:proofErr w:type="spellEnd"/>
          </w:p>
        </w:tc>
        <w:tc>
          <w:tcPr>
            <w:tcW w:w="2176" w:type="dxa"/>
            <w:noWrap/>
            <w:hideMark/>
          </w:tcPr>
          <w:p w14:paraId="5971BFCD" w14:textId="77777777" w:rsidR="00B178A3" w:rsidRPr="00B178A3" w:rsidRDefault="001F5783" w:rsidP="00CA75F6">
            <w:pPr>
              <w:spacing w:after="100" w:afterAutospacing="1" w:line="480" w:lineRule="auto"/>
              <w:contextualSpacing/>
              <w:rPr>
                <w:rFonts w:ascii="Times New Roman" w:hAnsi="Times New Roman" w:cs="Times New Roman"/>
                <w:b/>
                <w:bCs/>
                <w:sz w:val="24"/>
                <w:szCs w:val="24"/>
              </w:rPr>
            </w:pPr>
            <w:proofErr w:type="spellStart"/>
            <w:r w:rsidRPr="00B178A3">
              <w:rPr>
                <w:rFonts w:ascii="Times New Roman" w:hAnsi="Times New Roman" w:cs="Times New Roman"/>
                <w:b/>
                <w:bCs/>
                <w:sz w:val="24"/>
                <w:szCs w:val="24"/>
              </w:rPr>
              <w:t>Interior_Drought</w:t>
            </w:r>
            <w:proofErr w:type="spellEnd"/>
          </w:p>
        </w:tc>
      </w:tr>
      <w:tr w:rsidR="0070026C" w14:paraId="18ABAEE3" w14:textId="77777777" w:rsidTr="00B178A3">
        <w:trPr>
          <w:trHeight w:val="281"/>
        </w:trPr>
        <w:tc>
          <w:tcPr>
            <w:tcW w:w="1038" w:type="dxa"/>
            <w:noWrap/>
            <w:hideMark/>
          </w:tcPr>
          <w:p w14:paraId="27244D26"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Mar-21</w:t>
            </w:r>
          </w:p>
        </w:tc>
        <w:tc>
          <w:tcPr>
            <w:tcW w:w="1787" w:type="dxa"/>
            <w:noWrap/>
            <w:hideMark/>
          </w:tcPr>
          <w:p w14:paraId="36B07EA6"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9.99 ± 0.61</w:t>
            </w:r>
          </w:p>
        </w:tc>
        <w:tc>
          <w:tcPr>
            <w:tcW w:w="1859" w:type="dxa"/>
            <w:noWrap/>
            <w:hideMark/>
          </w:tcPr>
          <w:p w14:paraId="2BF789F6"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12.05 ± 0.83</w:t>
            </w:r>
          </w:p>
        </w:tc>
        <w:tc>
          <w:tcPr>
            <w:tcW w:w="2104" w:type="dxa"/>
            <w:noWrap/>
            <w:hideMark/>
          </w:tcPr>
          <w:p w14:paraId="52746C2C"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14.18 ± 1.11</w:t>
            </w:r>
          </w:p>
        </w:tc>
        <w:tc>
          <w:tcPr>
            <w:tcW w:w="2176" w:type="dxa"/>
            <w:noWrap/>
            <w:hideMark/>
          </w:tcPr>
          <w:p w14:paraId="5766AA9A"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14.82 ± 1.09</w:t>
            </w:r>
          </w:p>
        </w:tc>
      </w:tr>
      <w:tr w:rsidR="0070026C" w14:paraId="4DDE8105" w14:textId="77777777" w:rsidTr="00B178A3">
        <w:trPr>
          <w:trHeight w:val="281"/>
        </w:trPr>
        <w:tc>
          <w:tcPr>
            <w:tcW w:w="1038" w:type="dxa"/>
            <w:noWrap/>
            <w:hideMark/>
          </w:tcPr>
          <w:p w14:paraId="0D61053F"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Apr-21</w:t>
            </w:r>
          </w:p>
        </w:tc>
        <w:tc>
          <w:tcPr>
            <w:tcW w:w="1787" w:type="dxa"/>
            <w:noWrap/>
            <w:hideMark/>
          </w:tcPr>
          <w:p w14:paraId="5E130000"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13.51</w:t>
            </w:r>
            <w:r w:rsidR="003736B9">
              <w:rPr>
                <w:rFonts w:ascii="Times New Roman" w:hAnsi="Times New Roman" w:cs="Times New Roman"/>
                <w:sz w:val="24"/>
                <w:szCs w:val="24"/>
              </w:rPr>
              <w:t xml:space="preserve"> </w:t>
            </w:r>
            <w:r w:rsidRPr="00B178A3">
              <w:rPr>
                <w:rFonts w:ascii="Times New Roman" w:hAnsi="Times New Roman" w:cs="Times New Roman"/>
                <w:sz w:val="24"/>
                <w:szCs w:val="24"/>
              </w:rPr>
              <w:t>± 0.83</w:t>
            </w:r>
          </w:p>
        </w:tc>
        <w:tc>
          <w:tcPr>
            <w:tcW w:w="1859" w:type="dxa"/>
            <w:noWrap/>
            <w:hideMark/>
          </w:tcPr>
          <w:p w14:paraId="19F3F018"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6.91 ± 0.4</w:t>
            </w:r>
          </w:p>
        </w:tc>
        <w:tc>
          <w:tcPr>
            <w:tcW w:w="2104" w:type="dxa"/>
            <w:noWrap/>
            <w:hideMark/>
          </w:tcPr>
          <w:p w14:paraId="3E4E985E"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16.05 ± 1.16</w:t>
            </w:r>
          </w:p>
        </w:tc>
        <w:tc>
          <w:tcPr>
            <w:tcW w:w="2176" w:type="dxa"/>
            <w:noWrap/>
            <w:hideMark/>
          </w:tcPr>
          <w:p w14:paraId="68382B35"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8.39 ± 0.57</w:t>
            </w:r>
          </w:p>
        </w:tc>
      </w:tr>
      <w:tr w:rsidR="0070026C" w14:paraId="5D50E40E" w14:textId="77777777" w:rsidTr="00B178A3">
        <w:trPr>
          <w:trHeight w:val="281"/>
        </w:trPr>
        <w:tc>
          <w:tcPr>
            <w:tcW w:w="1038" w:type="dxa"/>
            <w:noWrap/>
            <w:hideMark/>
          </w:tcPr>
          <w:p w14:paraId="6C0884D1"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May-21</w:t>
            </w:r>
          </w:p>
        </w:tc>
        <w:tc>
          <w:tcPr>
            <w:tcW w:w="1787" w:type="dxa"/>
            <w:noWrap/>
            <w:hideMark/>
          </w:tcPr>
          <w:p w14:paraId="1DDC2443"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16.34 ± 1.19</w:t>
            </w:r>
          </w:p>
        </w:tc>
        <w:tc>
          <w:tcPr>
            <w:tcW w:w="1859" w:type="dxa"/>
            <w:noWrap/>
            <w:hideMark/>
          </w:tcPr>
          <w:p w14:paraId="2167EC31"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7.73 ± 0.63</w:t>
            </w:r>
          </w:p>
        </w:tc>
        <w:tc>
          <w:tcPr>
            <w:tcW w:w="2104" w:type="dxa"/>
            <w:noWrap/>
            <w:hideMark/>
          </w:tcPr>
          <w:p w14:paraId="2ADCE314"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19.36 ± 1.2</w:t>
            </w:r>
          </w:p>
        </w:tc>
        <w:tc>
          <w:tcPr>
            <w:tcW w:w="2176" w:type="dxa"/>
            <w:noWrap/>
            <w:hideMark/>
          </w:tcPr>
          <w:p w14:paraId="7700307B"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9.06 ± 0.62</w:t>
            </w:r>
          </w:p>
        </w:tc>
      </w:tr>
      <w:tr w:rsidR="0070026C" w14:paraId="18C90382" w14:textId="77777777" w:rsidTr="00B178A3">
        <w:trPr>
          <w:trHeight w:val="281"/>
        </w:trPr>
        <w:tc>
          <w:tcPr>
            <w:tcW w:w="1038" w:type="dxa"/>
            <w:noWrap/>
            <w:hideMark/>
          </w:tcPr>
          <w:p w14:paraId="0349D338"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Jun-21</w:t>
            </w:r>
          </w:p>
        </w:tc>
        <w:tc>
          <w:tcPr>
            <w:tcW w:w="1787" w:type="dxa"/>
            <w:noWrap/>
            <w:hideMark/>
          </w:tcPr>
          <w:p w14:paraId="4238AE8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23.77 ± 1.08</w:t>
            </w:r>
          </w:p>
        </w:tc>
        <w:tc>
          <w:tcPr>
            <w:tcW w:w="1859" w:type="dxa"/>
            <w:noWrap/>
            <w:hideMark/>
          </w:tcPr>
          <w:p w14:paraId="138D8C08"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12.65 ± 1.16</w:t>
            </w:r>
          </w:p>
        </w:tc>
        <w:tc>
          <w:tcPr>
            <w:tcW w:w="2104" w:type="dxa"/>
            <w:noWrap/>
            <w:hideMark/>
          </w:tcPr>
          <w:p w14:paraId="3841BE7D"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26.99 ± 1.15</w:t>
            </w:r>
          </w:p>
        </w:tc>
        <w:tc>
          <w:tcPr>
            <w:tcW w:w="2176" w:type="dxa"/>
            <w:noWrap/>
            <w:hideMark/>
          </w:tcPr>
          <w:p w14:paraId="4D3581F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16.4 ± 1.19</w:t>
            </w:r>
          </w:p>
        </w:tc>
      </w:tr>
      <w:tr w:rsidR="0070026C" w14:paraId="4DE856C6" w14:textId="77777777" w:rsidTr="00B178A3">
        <w:trPr>
          <w:trHeight w:val="281"/>
        </w:trPr>
        <w:tc>
          <w:tcPr>
            <w:tcW w:w="1038" w:type="dxa"/>
            <w:noWrap/>
            <w:hideMark/>
          </w:tcPr>
          <w:p w14:paraId="72984CF8"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Jul-21</w:t>
            </w:r>
          </w:p>
        </w:tc>
        <w:tc>
          <w:tcPr>
            <w:tcW w:w="1787" w:type="dxa"/>
            <w:noWrap/>
            <w:hideMark/>
          </w:tcPr>
          <w:p w14:paraId="57CDAF84"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30.81 ± 0.91</w:t>
            </w:r>
          </w:p>
        </w:tc>
        <w:tc>
          <w:tcPr>
            <w:tcW w:w="1859" w:type="dxa"/>
            <w:noWrap/>
            <w:hideMark/>
          </w:tcPr>
          <w:p w14:paraId="08D34AAD"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15.13 ± 1.3</w:t>
            </w:r>
          </w:p>
        </w:tc>
        <w:tc>
          <w:tcPr>
            <w:tcW w:w="2104" w:type="dxa"/>
            <w:noWrap/>
            <w:hideMark/>
          </w:tcPr>
          <w:p w14:paraId="2CE47BA8"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33.7 ± 1.03</w:t>
            </w:r>
          </w:p>
        </w:tc>
        <w:tc>
          <w:tcPr>
            <w:tcW w:w="2176" w:type="dxa"/>
            <w:noWrap/>
            <w:hideMark/>
          </w:tcPr>
          <w:p w14:paraId="5468A755"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20.29 ± 1.44</w:t>
            </w:r>
          </w:p>
        </w:tc>
      </w:tr>
      <w:tr w:rsidR="0070026C" w14:paraId="5B45DE9E" w14:textId="77777777" w:rsidTr="00B178A3">
        <w:trPr>
          <w:trHeight w:val="281"/>
        </w:trPr>
        <w:tc>
          <w:tcPr>
            <w:tcW w:w="1038" w:type="dxa"/>
            <w:noWrap/>
            <w:hideMark/>
          </w:tcPr>
          <w:p w14:paraId="6555BD2C"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Aug-21</w:t>
            </w:r>
          </w:p>
        </w:tc>
        <w:tc>
          <w:tcPr>
            <w:tcW w:w="1787" w:type="dxa"/>
            <w:noWrap/>
            <w:hideMark/>
          </w:tcPr>
          <w:p w14:paraId="2547399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32.95 ± 0.59</w:t>
            </w:r>
          </w:p>
        </w:tc>
        <w:tc>
          <w:tcPr>
            <w:tcW w:w="1859" w:type="dxa"/>
            <w:noWrap/>
            <w:hideMark/>
          </w:tcPr>
          <w:p w14:paraId="387A4D2C"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13.61 ± 0.9</w:t>
            </w:r>
          </w:p>
        </w:tc>
        <w:tc>
          <w:tcPr>
            <w:tcW w:w="2104" w:type="dxa"/>
            <w:noWrap/>
            <w:hideMark/>
          </w:tcPr>
          <w:p w14:paraId="46EF649B"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34.82 ± 0.93</w:t>
            </w:r>
          </w:p>
        </w:tc>
        <w:tc>
          <w:tcPr>
            <w:tcW w:w="2176" w:type="dxa"/>
            <w:noWrap/>
            <w:hideMark/>
          </w:tcPr>
          <w:p w14:paraId="68F35D0E"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20.17 ± 1.45</w:t>
            </w:r>
          </w:p>
        </w:tc>
      </w:tr>
      <w:tr w:rsidR="0070026C" w14:paraId="56FB79E7" w14:textId="77777777" w:rsidTr="00B178A3">
        <w:trPr>
          <w:trHeight w:val="281"/>
        </w:trPr>
        <w:tc>
          <w:tcPr>
            <w:tcW w:w="1038" w:type="dxa"/>
            <w:noWrap/>
            <w:hideMark/>
          </w:tcPr>
          <w:p w14:paraId="227A28E5"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Sep-21</w:t>
            </w:r>
          </w:p>
        </w:tc>
        <w:tc>
          <w:tcPr>
            <w:tcW w:w="1787" w:type="dxa"/>
            <w:noWrap/>
            <w:hideMark/>
          </w:tcPr>
          <w:p w14:paraId="437F9655"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26.6 ± 1.24</w:t>
            </w:r>
          </w:p>
        </w:tc>
        <w:tc>
          <w:tcPr>
            <w:tcW w:w="1859" w:type="dxa"/>
            <w:noWrap/>
            <w:hideMark/>
          </w:tcPr>
          <w:p w14:paraId="10B71D1D"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16.02 ± 1.48</w:t>
            </w:r>
          </w:p>
        </w:tc>
        <w:tc>
          <w:tcPr>
            <w:tcW w:w="2104" w:type="dxa"/>
            <w:noWrap/>
            <w:hideMark/>
          </w:tcPr>
          <w:p w14:paraId="5BE49A08"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29.53 ± 1.05</w:t>
            </w:r>
          </w:p>
        </w:tc>
        <w:tc>
          <w:tcPr>
            <w:tcW w:w="2176" w:type="dxa"/>
            <w:noWrap/>
            <w:hideMark/>
          </w:tcPr>
          <w:p w14:paraId="6BF5FD18"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20.09 ± 1.49</w:t>
            </w:r>
          </w:p>
        </w:tc>
      </w:tr>
      <w:tr w:rsidR="0070026C" w14:paraId="21E227C5" w14:textId="77777777" w:rsidTr="00B178A3">
        <w:trPr>
          <w:trHeight w:val="281"/>
        </w:trPr>
        <w:tc>
          <w:tcPr>
            <w:tcW w:w="1038" w:type="dxa"/>
            <w:noWrap/>
            <w:hideMark/>
          </w:tcPr>
          <w:p w14:paraId="08807A3F"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Oct-21</w:t>
            </w:r>
          </w:p>
        </w:tc>
        <w:tc>
          <w:tcPr>
            <w:tcW w:w="1787" w:type="dxa"/>
            <w:noWrap/>
            <w:hideMark/>
          </w:tcPr>
          <w:p w14:paraId="43DE88D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26.33 ± 0.86</w:t>
            </w:r>
          </w:p>
        </w:tc>
        <w:tc>
          <w:tcPr>
            <w:tcW w:w="1859" w:type="dxa"/>
            <w:noWrap/>
            <w:hideMark/>
          </w:tcPr>
          <w:p w14:paraId="4B359F83"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15.02 ± 1.23</w:t>
            </w:r>
          </w:p>
        </w:tc>
        <w:tc>
          <w:tcPr>
            <w:tcW w:w="2104" w:type="dxa"/>
            <w:noWrap/>
            <w:hideMark/>
          </w:tcPr>
          <w:p w14:paraId="63354FE3"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28.83 ± 1.25</w:t>
            </w:r>
          </w:p>
        </w:tc>
        <w:tc>
          <w:tcPr>
            <w:tcW w:w="2176" w:type="dxa"/>
            <w:noWrap/>
            <w:hideMark/>
          </w:tcPr>
          <w:p w14:paraId="0F469581"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21.92 ± 1.61</w:t>
            </w:r>
          </w:p>
        </w:tc>
      </w:tr>
      <w:tr w:rsidR="0070026C" w14:paraId="71FEFE7F" w14:textId="77777777" w:rsidTr="00B178A3">
        <w:trPr>
          <w:trHeight w:val="281"/>
        </w:trPr>
        <w:tc>
          <w:tcPr>
            <w:tcW w:w="1038" w:type="dxa"/>
            <w:noWrap/>
            <w:hideMark/>
          </w:tcPr>
          <w:p w14:paraId="7C1C62FD"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Nov-21</w:t>
            </w:r>
          </w:p>
        </w:tc>
        <w:tc>
          <w:tcPr>
            <w:tcW w:w="1787" w:type="dxa"/>
            <w:noWrap/>
            <w:hideMark/>
          </w:tcPr>
          <w:p w14:paraId="680E8D7A"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25.26 ± 0.75</w:t>
            </w:r>
          </w:p>
        </w:tc>
        <w:tc>
          <w:tcPr>
            <w:tcW w:w="1859" w:type="dxa"/>
            <w:noWrap/>
            <w:hideMark/>
          </w:tcPr>
          <w:p w14:paraId="11566E0B"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14.72</w:t>
            </w:r>
            <w:r w:rsidR="003736B9">
              <w:rPr>
                <w:rFonts w:ascii="Times New Roman" w:hAnsi="Times New Roman" w:cs="Times New Roman"/>
                <w:sz w:val="24"/>
                <w:szCs w:val="24"/>
              </w:rPr>
              <w:t xml:space="preserve"> </w:t>
            </w:r>
            <w:r w:rsidRPr="00B178A3">
              <w:rPr>
                <w:rFonts w:ascii="Times New Roman" w:hAnsi="Times New Roman" w:cs="Times New Roman"/>
                <w:sz w:val="24"/>
                <w:szCs w:val="24"/>
              </w:rPr>
              <w:t>± 1.29</w:t>
            </w:r>
          </w:p>
        </w:tc>
        <w:tc>
          <w:tcPr>
            <w:tcW w:w="2104" w:type="dxa"/>
            <w:noWrap/>
            <w:hideMark/>
          </w:tcPr>
          <w:p w14:paraId="3BC864FA"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24.61 ± 1.75</w:t>
            </w:r>
          </w:p>
        </w:tc>
        <w:tc>
          <w:tcPr>
            <w:tcW w:w="2176" w:type="dxa"/>
            <w:noWrap/>
            <w:hideMark/>
          </w:tcPr>
          <w:p w14:paraId="11D6A184"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17.7 ± 2.36</w:t>
            </w:r>
          </w:p>
        </w:tc>
      </w:tr>
      <w:tr w:rsidR="0070026C" w14:paraId="057722A7" w14:textId="77777777" w:rsidTr="00B178A3">
        <w:trPr>
          <w:trHeight w:val="281"/>
        </w:trPr>
        <w:tc>
          <w:tcPr>
            <w:tcW w:w="1038" w:type="dxa"/>
            <w:noWrap/>
            <w:hideMark/>
          </w:tcPr>
          <w:p w14:paraId="5E763B28"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Dec-21</w:t>
            </w:r>
          </w:p>
        </w:tc>
        <w:tc>
          <w:tcPr>
            <w:tcW w:w="1787" w:type="dxa"/>
            <w:noWrap/>
            <w:hideMark/>
          </w:tcPr>
          <w:p w14:paraId="78C85275"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22.46 ± 1.36</w:t>
            </w:r>
          </w:p>
        </w:tc>
        <w:tc>
          <w:tcPr>
            <w:tcW w:w="1859" w:type="dxa"/>
            <w:noWrap/>
            <w:hideMark/>
          </w:tcPr>
          <w:p w14:paraId="3810460B"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7.46 ± 0.72</w:t>
            </w:r>
          </w:p>
        </w:tc>
        <w:tc>
          <w:tcPr>
            <w:tcW w:w="2104" w:type="dxa"/>
            <w:noWrap/>
            <w:hideMark/>
          </w:tcPr>
          <w:p w14:paraId="635BF16E"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28.04 ± 1.15</w:t>
            </w:r>
          </w:p>
        </w:tc>
        <w:tc>
          <w:tcPr>
            <w:tcW w:w="2176" w:type="dxa"/>
            <w:noWrap/>
            <w:hideMark/>
          </w:tcPr>
          <w:p w14:paraId="5949F635"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17.62 ± 2.32</w:t>
            </w:r>
          </w:p>
        </w:tc>
      </w:tr>
      <w:tr w:rsidR="0070026C" w14:paraId="265BDE2E" w14:textId="77777777" w:rsidTr="00B178A3">
        <w:trPr>
          <w:trHeight w:val="281"/>
        </w:trPr>
        <w:tc>
          <w:tcPr>
            <w:tcW w:w="1038" w:type="dxa"/>
            <w:noWrap/>
            <w:hideMark/>
          </w:tcPr>
          <w:p w14:paraId="46791A83" w14:textId="77777777" w:rsidR="00B178A3" w:rsidRPr="00B178A3" w:rsidRDefault="001F5783" w:rsidP="00CA75F6">
            <w:pPr>
              <w:spacing w:after="100" w:afterAutospacing="1" w:line="480" w:lineRule="auto"/>
              <w:contextualSpacing/>
              <w:rPr>
                <w:rFonts w:ascii="Times New Roman" w:hAnsi="Times New Roman" w:cs="Times New Roman"/>
                <w:sz w:val="24"/>
                <w:szCs w:val="24"/>
              </w:rPr>
            </w:pPr>
            <w:r w:rsidRPr="00B178A3">
              <w:rPr>
                <w:rFonts w:ascii="Times New Roman" w:hAnsi="Times New Roman" w:cs="Times New Roman"/>
                <w:sz w:val="24"/>
                <w:szCs w:val="24"/>
              </w:rPr>
              <w:t>Jan-22</w:t>
            </w:r>
          </w:p>
        </w:tc>
        <w:tc>
          <w:tcPr>
            <w:tcW w:w="1787" w:type="dxa"/>
            <w:noWrap/>
            <w:hideMark/>
          </w:tcPr>
          <w:p w14:paraId="2EFAF61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7.21 ± 0.6</w:t>
            </w:r>
          </w:p>
        </w:tc>
        <w:tc>
          <w:tcPr>
            <w:tcW w:w="1859" w:type="dxa"/>
            <w:noWrap/>
            <w:hideMark/>
          </w:tcPr>
          <w:p w14:paraId="6CC0D7A1"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5.02 ± 0.52</w:t>
            </w:r>
          </w:p>
        </w:tc>
        <w:tc>
          <w:tcPr>
            <w:tcW w:w="2104" w:type="dxa"/>
            <w:noWrap/>
            <w:hideMark/>
          </w:tcPr>
          <w:p w14:paraId="3D1D298F"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8.47 ± 0.78</w:t>
            </w:r>
          </w:p>
        </w:tc>
        <w:tc>
          <w:tcPr>
            <w:tcW w:w="2176" w:type="dxa"/>
            <w:noWrap/>
            <w:hideMark/>
          </w:tcPr>
          <w:p w14:paraId="22D02659" w14:textId="77777777" w:rsidR="00B178A3" w:rsidRPr="00B178A3" w:rsidRDefault="001F5783" w:rsidP="00CA75F6">
            <w:pPr>
              <w:spacing w:after="100" w:afterAutospacing="1" w:line="480" w:lineRule="auto"/>
              <w:contextualSpacing/>
              <w:jc w:val="center"/>
              <w:rPr>
                <w:rFonts w:ascii="Times New Roman" w:hAnsi="Times New Roman" w:cs="Times New Roman"/>
                <w:sz w:val="24"/>
                <w:szCs w:val="24"/>
              </w:rPr>
            </w:pPr>
            <w:r w:rsidRPr="00B178A3">
              <w:rPr>
                <w:rFonts w:ascii="Times New Roman" w:hAnsi="Times New Roman" w:cs="Times New Roman"/>
                <w:sz w:val="24"/>
                <w:szCs w:val="24"/>
              </w:rPr>
              <w:t>7.56 ± 0.56</w:t>
            </w:r>
          </w:p>
        </w:tc>
      </w:tr>
    </w:tbl>
    <w:p w14:paraId="2D6746E1" w14:textId="77777777" w:rsidR="00530762" w:rsidRPr="00EE4EE9" w:rsidRDefault="00530762" w:rsidP="00CA75F6">
      <w:pPr>
        <w:spacing w:after="100" w:afterAutospacing="1" w:line="480" w:lineRule="auto"/>
        <w:contextualSpacing/>
        <w:rPr>
          <w:rFonts w:ascii="Times New Roman" w:hAnsi="Times New Roman" w:cs="Times New Roman"/>
          <w:b/>
          <w:bCs/>
          <w:sz w:val="24"/>
          <w:szCs w:val="24"/>
        </w:rPr>
      </w:pPr>
    </w:p>
    <w:p w14:paraId="6E16FA1B" w14:textId="77777777" w:rsidR="00985863" w:rsidRPr="00EE4EE9" w:rsidRDefault="00985863" w:rsidP="00CA75F6">
      <w:pPr>
        <w:spacing w:line="480" w:lineRule="auto"/>
        <w:contextualSpacing/>
        <w:rPr>
          <w:rFonts w:ascii="Times New Roman" w:hAnsi="Times New Roman" w:cs="Times New Roman"/>
          <w:b/>
          <w:bCs/>
          <w:sz w:val="24"/>
          <w:szCs w:val="24"/>
        </w:rPr>
        <w:sectPr w:rsidR="00985863" w:rsidRPr="00EE4EE9" w:rsidSect="006C09C3">
          <w:pgSz w:w="11906" w:h="16838"/>
          <w:pgMar w:top="1440" w:right="1440" w:bottom="1440" w:left="1440" w:header="709" w:footer="709" w:gutter="0"/>
          <w:pgNumType w:start="4"/>
          <w:cols w:space="708"/>
          <w:docGrid w:linePitch="360"/>
        </w:sectPr>
      </w:pPr>
    </w:p>
    <w:p w14:paraId="0285CBE2" w14:textId="77777777" w:rsidR="00CA315B" w:rsidRPr="00B666E9" w:rsidRDefault="001F5783" w:rsidP="00CA75F6">
      <w:pPr>
        <w:spacing w:line="480" w:lineRule="auto"/>
        <w:contextualSpacing/>
        <w:rPr>
          <w:rFonts w:ascii="Times New Roman" w:hAnsi="Times New Roman" w:cs="Times New Roman"/>
          <w:sz w:val="24"/>
          <w:szCs w:val="24"/>
        </w:rPr>
      </w:pPr>
      <w:bookmarkStart w:id="0" w:name="_Hlk188463363"/>
      <w:r w:rsidRPr="00B666E9">
        <w:rPr>
          <w:rFonts w:ascii="Times New Roman" w:hAnsi="Times New Roman" w:cs="Times New Roman"/>
          <w:b/>
          <w:bCs/>
          <w:sz w:val="24"/>
          <w:szCs w:val="24"/>
        </w:rPr>
        <w:lastRenderedPageBreak/>
        <w:t xml:space="preserve">Table </w:t>
      </w:r>
      <w:r w:rsidR="00D86228">
        <w:rPr>
          <w:rFonts w:ascii="Times New Roman" w:hAnsi="Times New Roman" w:cs="Times New Roman"/>
          <w:b/>
          <w:bCs/>
          <w:sz w:val="24"/>
          <w:szCs w:val="24"/>
        </w:rPr>
        <w:t>S</w:t>
      </w:r>
      <w:r w:rsidRPr="00B666E9">
        <w:rPr>
          <w:rFonts w:ascii="Times New Roman" w:hAnsi="Times New Roman" w:cs="Times New Roman"/>
          <w:b/>
          <w:bCs/>
          <w:sz w:val="24"/>
          <w:szCs w:val="24"/>
        </w:rPr>
        <w:t>3. Monthly predicted soil moisture (%), with confidence intervals, across forest habitats and treatments</w:t>
      </w:r>
      <w:r>
        <w:rPr>
          <w:rFonts w:ascii="Times New Roman" w:hAnsi="Times New Roman" w:cs="Times New Roman"/>
          <w:b/>
          <w:bCs/>
          <w:sz w:val="24"/>
          <w:szCs w:val="24"/>
        </w:rPr>
        <w:t xml:space="preserve">. </w:t>
      </w:r>
      <w:r w:rsidRPr="00B666E9">
        <w:rPr>
          <w:rFonts w:ascii="Times New Roman" w:hAnsi="Times New Roman" w:cs="Times New Roman"/>
          <w:sz w:val="24"/>
          <w:szCs w:val="24"/>
        </w:rPr>
        <w:t xml:space="preserve">Predicted soil moisture </w:t>
      </w:r>
      <w:r>
        <w:rPr>
          <w:rFonts w:ascii="Times New Roman" w:hAnsi="Times New Roman" w:cs="Times New Roman"/>
          <w:sz w:val="24"/>
          <w:szCs w:val="24"/>
        </w:rPr>
        <w:t xml:space="preserve">percent/100 </w:t>
      </w:r>
      <w:r w:rsidRPr="00B666E9">
        <w:rPr>
          <w:rFonts w:ascii="Times New Roman" w:hAnsi="Times New Roman" w:cs="Times New Roman"/>
          <w:sz w:val="24"/>
          <w:szCs w:val="24"/>
        </w:rPr>
        <w:t>values and 95% confidence intervals at the forest edge and interior under control and drought treatments from March 2021 to January 2022. Estimates were derived from a generalized linear mixed-effects model with a beta distribution, including treatment, forest habitat, and their interaction as fixed effects, and random intercepts for plot</w:t>
      </w:r>
      <w:r>
        <w:rPr>
          <w:rFonts w:ascii="Times New Roman" w:hAnsi="Times New Roman" w:cs="Times New Roman"/>
          <w:sz w:val="24"/>
          <w:szCs w:val="24"/>
        </w:rPr>
        <w:t xml:space="preserve"> ID</w:t>
      </w:r>
      <w:r w:rsidRPr="00B666E9">
        <w:rPr>
          <w:rFonts w:ascii="Times New Roman" w:hAnsi="Times New Roman" w:cs="Times New Roman"/>
          <w:sz w:val="24"/>
          <w:szCs w:val="24"/>
        </w:rPr>
        <w:t xml:space="preserve"> and random slopes for treatment across months. Soil moisture values were rescaled to proportions for model fitting. Bold values in the table</w:t>
      </w:r>
      <w:r>
        <w:rPr>
          <w:rFonts w:ascii="Times New Roman" w:hAnsi="Times New Roman" w:cs="Times New Roman"/>
          <w:sz w:val="24"/>
          <w:szCs w:val="24"/>
        </w:rPr>
        <w:t xml:space="preserve"> </w:t>
      </w:r>
      <w:r w:rsidRPr="00B666E9">
        <w:rPr>
          <w:rFonts w:ascii="Times New Roman" w:hAnsi="Times New Roman" w:cs="Times New Roman"/>
          <w:sz w:val="24"/>
          <w:szCs w:val="24"/>
        </w:rPr>
        <w:t>indicate significant differences (p ≤ 0.05) between treatments within a given month and habitat.</w:t>
      </w:r>
    </w:p>
    <w:bookmarkEnd w:id="0"/>
    <w:tbl>
      <w:tblPr>
        <w:tblStyle w:val="TableGrid"/>
        <w:tblW w:w="9209" w:type="dxa"/>
        <w:tblLook w:val="04A0" w:firstRow="1" w:lastRow="0" w:firstColumn="1" w:lastColumn="0" w:noHBand="0" w:noVBand="1"/>
      </w:tblPr>
      <w:tblGrid>
        <w:gridCol w:w="1413"/>
        <w:gridCol w:w="2126"/>
        <w:gridCol w:w="1843"/>
        <w:gridCol w:w="1843"/>
        <w:gridCol w:w="1984"/>
      </w:tblGrid>
      <w:tr w:rsidR="0070026C" w14:paraId="5884F559" w14:textId="77777777" w:rsidTr="00356ADD">
        <w:trPr>
          <w:trHeight w:val="593"/>
        </w:trPr>
        <w:tc>
          <w:tcPr>
            <w:tcW w:w="1413" w:type="dxa"/>
            <w:noWrap/>
            <w:hideMark/>
          </w:tcPr>
          <w:p w14:paraId="61EB4A22" w14:textId="77777777" w:rsidR="00985863" w:rsidRPr="00EE4EE9" w:rsidRDefault="00985863" w:rsidP="00CA75F6">
            <w:pPr>
              <w:spacing w:after="100" w:afterAutospacing="1" w:line="480" w:lineRule="auto"/>
              <w:contextualSpacing/>
              <w:rPr>
                <w:rFonts w:ascii="Times New Roman" w:hAnsi="Times New Roman" w:cs="Times New Roman"/>
                <w:sz w:val="24"/>
                <w:szCs w:val="24"/>
              </w:rPr>
            </w:pPr>
          </w:p>
        </w:tc>
        <w:tc>
          <w:tcPr>
            <w:tcW w:w="3969" w:type="dxa"/>
            <w:gridSpan w:val="2"/>
            <w:noWrap/>
            <w:hideMark/>
          </w:tcPr>
          <w:p w14:paraId="1A87DA90" w14:textId="77777777" w:rsidR="00985863" w:rsidRPr="00EE4EE9" w:rsidRDefault="001F5783" w:rsidP="00CA75F6">
            <w:pPr>
              <w:spacing w:after="100" w:afterAutospacing="1" w:line="480" w:lineRule="auto"/>
              <w:contextualSpacing/>
              <w:jc w:val="center"/>
              <w:rPr>
                <w:rFonts w:ascii="Times New Roman" w:hAnsi="Times New Roman" w:cs="Times New Roman"/>
                <w:b/>
                <w:bCs/>
                <w:i/>
                <w:iCs/>
                <w:sz w:val="24"/>
                <w:szCs w:val="24"/>
              </w:rPr>
            </w:pPr>
            <w:r w:rsidRPr="00EE4EE9">
              <w:rPr>
                <w:rFonts w:ascii="Times New Roman" w:hAnsi="Times New Roman" w:cs="Times New Roman"/>
                <w:b/>
                <w:bCs/>
                <w:i/>
                <w:iCs/>
                <w:sz w:val="24"/>
                <w:szCs w:val="24"/>
              </w:rPr>
              <w:t>Edge</w:t>
            </w:r>
          </w:p>
        </w:tc>
        <w:tc>
          <w:tcPr>
            <w:tcW w:w="3827" w:type="dxa"/>
            <w:gridSpan w:val="2"/>
            <w:noWrap/>
            <w:hideMark/>
          </w:tcPr>
          <w:p w14:paraId="68D8997B" w14:textId="77777777" w:rsidR="00985863" w:rsidRPr="00EE4EE9" w:rsidRDefault="001F5783" w:rsidP="00CA75F6">
            <w:pPr>
              <w:spacing w:after="100" w:afterAutospacing="1" w:line="480" w:lineRule="auto"/>
              <w:contextualSpacing/>
              <w:jc w:val="center"/>
              <w:rPr>
                <w:rFonts w:ascii="Times New Roman" w:hAnsi="Times New Roman" w:cs="Times New Roman"/>
                <w:b/>
                <w:bCs/>
                <w:i/>
                <w:iCs/>
                <w:sz w:val="24"/>
                <w:szCs w:val="24"/>
              </w:rPr>
            </w:pPr>
            <w:r w:rsidRPr="00EE4EE9">
              <w:rPr>
                <w:rFonts w:ascii="Times New Roman" w:hAnsi="Times New Roman" w:cs="Times New Roman"/>
                <w:b/>
                <w:bCs/>
                <w:i/>
                <w:iCs/>
                <w:sz w:val="24"/>
                <w:szCs w:val="24"/>
              </w:rPr>
              <w:t>Interior</w:t>
            </w:r>
          </w:p>
        </w:tc>
      </w:tr>
      <w:tr w:rsidR="0070026C" w14:paraId="0A7A8BA8" w14:textId="77777777" w:rsidTr="00356ADD">
        <w:trPr>
          <w:trHeight w:val="332"/>
        </w:trPr>
        <w:tc>
          <w:tcPr>
            <w:tcW w:w="1413" w:type="dxa"/>
            <w:noWrap/>
            <w:hideMark/>
          </w:tcPr>
          <w:p w14:paraId="7FC54639"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Month</w:t>
            </w:r>
          </w:p>
        </w:tc>
        <w:tc>
          <w:tcPr>
            <w:tcW w:w="2126" w:type="dxa"/>
            <w:noWrap/>
            <w:hideMark/>
          </w:tcPr>
          <w:p w14:paraId="4E23F251"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Soil moisture </w:t>
            </w:r>
            <w:r w:rsidR="004962F8" w:rsidRPr="00EE4EE9">
              <w:rPr>
                <w:rFonts w:ascii="Times New Roman" w:hAnsi="Times New Roman" w:cs="Times New Roman"/>
                <w:sz w:val="24"/>
                <w:szCs w:val="24"/>
              </w:rPr>
              <w:t>%</w:t>
            </w:r>
            <w:r w:rsidRPr="00EE4EE9">
              <w:rPr>
                <w:rFonts w:ascii="Times New Roman" w:hAnsi="Times New Roman" w:cs="Times New Roman"/>
                <w:sz w:val="24"/>
                <w:szCs w:val="24"/>
              </w:rPr>
              <w:t xml:space="preserve">/100 (CIs) in </w:t>
            </w:r>
            <w:r w:rsidRPr="00EE4EE9">
              <w:rPr>
                <w:rFonts w:ascii="Times New Roman" w:hAnsi="Times New Roman" w:cs="Times New Roman"/>
                <w:b/>
                <w:bCs/>
                <w:sz w:val="24"/>
                <w:szCs w:val="24"/>
              </w:rPr>
              <w:t>Control</w:t>
            </w:r>
          </w:p>
        </w:tc>
        <w:tc>
          <w:tcPr>
            <w:tcW w:w="1843" w:type="dxa"/>
            <w:noWrap/>
            <w:hideMark/>
          </w:tcPr>
          <w:p w14:paraId="5413DFC5"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Soil moisture </w:t>
            </w:r>
            <w:r w:rsidR="004962F8" w:rsidRPr="00EE4EE9">
              <w:rPr>
                <w:rFonts w:ascii="Times New Roman" w:hAnsi="Times New Roman" w:cs="Times New Roman"/>
                <w:sz w:val="24"/>
                <w:szCs w:val="24"/>
              </w:rPr>
              <w:t>%</w:t>
            </w:r>
            <w:r w:rsidRPr="00EE4EE9">
              <w:rPr>
                <w:rFonts w:ascii="Times New Roman" w:hAnsi="Times New Roman" w:cs="Times New Roman"/>
                <w:sz w:val="24"/>
                <w:szCs w:val="24"/>
              </w:rPr>
              <w:t xml:space="preserve">/100 (CIs) in </w:t>
            </w:r>
            <w:r w:rsidRPr="00EE4EE9">
              <w:rPr>
                <w:rFonts w:ascii="Times New Roman" w:hAnsi="Times New Roman" w:cs="Times New Roman"/>
                <w:b/>
                <w:bCs/>
                <w:sz w:val="24"/>
                <w:szCs w:val="24"/>
              </w:rPr>
              <w:t>Drought</w:t>
            </w:r>
          </w:p>
        </w:tc>
        <w:tc>
          <w:tcPr>
            <w:tcW w:w="1843" w:type="dxa"/>
            <w:noWrap/>
            <w:hideMark/>
          </w:tcPr>
          <w:p w14:paraId="197C7A4F"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Soil moisture </w:t>
            </w:r>
            <w:r w:rsidR="004962F8" w:rsidRPr="00EE4EE9">
              <w:rPr>
                <w:rFonts w:ascii="Times New Roman" w:hAnsi="Times New Roman" w:cs="Times New Roman"/>
                <w:sz w:val="24"/>
                <w:szCs w:val="24"/>
              </w:rPr>
              <w:t>%</w:t>
            </w:r>
            <w:r w:rsidRPr="00EE4EE9">
              <w:rPr>
                <w:rFonts w:ascii="Times New Roman" w:hAnsi="Times New Roman" w:cs="Times New Roman"/>
                <w:sz w:val="24"/>
                <w:szCs w:val="24"/>
              </w:rPr>
              <w:t xml:space="preserve">/100 (CIs) in </w:t>
            </w:r>
            <w:r w:rsidRPr="00EE4EE9">
              <w:rPr>
                <w:rFonts w:ascii="Times New Roman" w:hAnsi="Times New Roman" w:cs="Times New Roman"/>
                <w:b/>
                <w:bCs/>
                <w:sz w:val="24"/>
                <w:szCs w:val="24"/>
              </w:rPr>
              <w:t>Control</w:t>
            </w:r>
          </w:p>
        </w:tc>
        <w:tc>
          <w:tcPr>
            <w:tcW w:w="1984" w:type="dxa"/>
            <w:noWrap/>
            <w:hideMark/>
          </w:tcPr>
          <w:p w14:paraId="576CF832"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Soil moisture </w:t>
            </w:r>
            <w:r w:rsidR="004962F8" w:rsidRPr="00EE4EE9">
              <w:rPr>
                <w:rFonts w:ascii="Times New Roman" w:hAnsi="Times New Roman" w:cs="Times New Roman"/>
                <w:sz w:val="24"/>
                <w:szCs w:val="24"/>
              </w:rPr>
              <w:t>%</w:t>
            </w:r>
            <w:r w:rsidRPr="00EE4EE9">
              <w:rPr>
                <w:rFonts w:ascii="Times New Roman" w:hAnsi="Times New Roman" w:cs="Times New Roman"/>
                <w:sz w:val="24"/>
                <w:szCs w:val="24"/>
              </w:rPr>
              <w:t xml:space="preserve">/100 (CIs) in </w:t>
            </w:r>
            <w:r w:rsidRPr="00EE4EE9">
              <w:rPr>
                <w:rFonts w:ascii="Times New Roman" w:hAnsi="Times New Roman" w:cs="Times New Roman"/>
                <w:b/>
                <w:bCs/>
                <w:sz w:val="24"/>
                <w:szCs w:val="24"/>
              </w:rPr>
              <w:t>Drought</w:t>
            </w:r>
          </w:p>
        </w:tc>
      </w:tr>
      <w:tr w:rsidR="0070026C" w14:paraId="007D2B3C" w14:textId="77777777" w:rsidTr="00356ADD">
        <w:trPr>
          <w:trHeight w:val="332"/>
        </w:trPr>
        <w:tc>
          <w:tcPr>
            <w:tcW w:w="1413" w:type="dxa"/>
            <w:noWrap/>
            <w:hideMark/>
          </w:tcPr>
          <w:p w14:paraId="1A4C5851"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Mar</w:t>
            </w:r>
            <w:r w:rsidR="00B178A3">
              <w:rPr>
                <w:rFonts w:ascii="Times New Roman" w:hAnsi="Times New Roman" w:cs="Times New Roman"/>
                <w:sz w:val="24"/>
                <w:szCs w:val="24"/>
              </w:rPr>
              <w:t>-21</w:t>
            </w:r>
          </w:p>
        </w:tc>
        <w:tc>
          <w:tcPr>
            <w:tcW w:w="2126" w:type="dxa"/>
            <w:noWrap/>
            <w:hideMark/>
          </w:tcPr>
          <w:p w14:paraId="7DE4DC4F"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0.11(0.10 - 0.13)</w:t>
            </w:r>
          </w:p>
        </w:tc>
        <w:tc>
          <w:tcPr>
            <w:tcW w:w="1843" w:type="dxa"/>
            <w:noWrap/>
            <w:hideMark/>
          </w:tcPr>
          <w:p w14:paraId="4FE4CE71"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0.11(0.09 - 0.12)</w:t>
            </w:r>
          </w:p>
        </w:tc>
        <w:tc>
          <w:tcPr>
            <w:tcW w:w="1843" w:type="dxa"/>
            <w:noWrap/>
            <w:hideMark/>
          </w:tcPr>
          <w:p w14:paraId="17D095C0"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0.13(0.11 - 0.15)</w:t>
            </w:r>
          </w:p>
        </w:tc>
        <w:tc>
          <w:tcPr>
            <w:tcW w:w="1984" w:type="dxa"/>
            <w:noWrap/>
            <w:hideMark/>
          </w:tcPr>
          <w:p w14:paraId="380DB247"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0.15(0.13 - 0.18)</w:t>
            </w:r>
          </w:p>
        </w:tc>
      </w:tr>
      <w:tr w:rsidR="0070026C" w14:paraId="23E98902" w14:textId="77777777" w:rsidTr="00356ADD">
        <w:trPr>
          <w:trHeight w:val="332"/>
        </w:trPr>
        <w:tc>
          <w:tcPr>
            <w:tcW w:w="1413" w:type="dxa"/>
            <w:noWrap/>
            <w:hideMark/>
          </w:tcPr>
          <w:p w14:paraId="5CF03D50"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Apr</w:t>
            </w:r>
            <w:r w:rsidR="00B178A3">
              <w:rPr>
                <w:rFonts w:ascii="Times New Roman" w:hAnsi="Times New Roman" w:cs="Times New Roman"/>
                <w:sz w:val="24"/>
                <w:szCs w:val="24"/>
              </w:rPr>
              <w:t>-21</w:t>
            </w:r>
          </w:p>
        </w:tc>
        <w:tc>
          <w:tcPr>
            <w:tcW w:w="2126" w:type="dxa"/>
            <w:noWrap/>
            <w:hideMark/>
          </w:tcPr>
          <w:p w14:paraId="076D1FD3"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0.13(0.12 - 0.15)</w:t>
            </w:r>
          </w:p>
        </w:tc>
        <w:tc>
          <w:tcPr>
            <w:tcW w:w="1843" w:type="dxa"/>
            <w:noWrap/>
            <w:hideMark/>
          </w:tcPr>
          <w:p w14:paraId="006AA6F7"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0.06(0.05 - 0.07)</w:t>
            </w:r>
          </w:p>
        </w:tc>
        <w:tc>
          <w:tcPr>
            <w:tcW w:w="1843" w:type="dxa"/>
            <w:noWrap/>
            <w:hideMark/>
          </w:tcPr>
          <w:p w14:paraId="169405E2"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0.15(0.13 - 0.18)</w:t>
            </w:r>
          </w:p>
        </w:tc>
        <w:tc>
          <w:tcPr>
            <w:tcW w:w="1984" w:type="dxa"/>
            <w:noWrap/>
            <w:hideMark/>
          </w:tcPr>
          <w:p w14:paraId="47B272C3"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0.09(0.08 - 0.11)</w:t>
            </w:r>
          </w:p>
        </w:tc>
      </w:tr>
      <w:tr w:rsidR="0070026C" w14:paraId="43F5ED31" w14:textId="77777777" w:rsidTr="00356ADD">
        <w:trPr>
          <w:trHeight w:val="332"/>
        </w:trPr>
        <w:tc>
          <w:tcPr>
            <w:tcW w:w="1413" w:type="dxa"/>
            <w:noWrap/>
            <w:hideMark/>
          </w:tcPr>
          <w:p w14:paraId="5139CB92"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May</w:t>
            </w:r>
            <w:r w:rsidR="00B178A3">
              <w:rPr>
                <w:rFonts w:ascii="Times New Roman" w:hAnsi="Times New Roman" w:cs="Times New Roman"/>
                <w:sz w:val="24"/>
                <w:szCs w:val="24"/>
              </w:rPr>
              <w:t>-21</w:t>
            </w:r>
          </w:p>
        </w:tc>
        <w:tc>
          <w:tcPr>
            <w:tcW w:w="2126" w:type="dxa"/>
            <w:noWrap/>
            <w:hideMark/>
          </w:tcPr>
          <w:p w14:paraId="31438292"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0.16(0.14 - 0.18)</w:t>
            </w:r>
          </w:p>
        </w:tc>
        <w:tc>
          <w:tcPr>
            <w:tcW w:w="1843" w:type="dxa"/>
            <w:noWrap/>
            <w:hideMark/>
          </w:tcPr>
          <w:p w14:paraId="05F4EF6A"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0.07(0.06 - 0.08)</w:t>
            </w:r>
          </w:p>
        </w:tc>
        <w:tc>
          <w:tcPr>
            <w:tcW w:w="1843" w:type="dxa"/>
            <w:noWrap/>
            <w:hideMark/>
          </w:tcPr>
          <w:p w14:paraId="209156DA"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0.18(0.16 - 0.21)</w:t>
            </w:r>
          </w:p>
        </w:tc>
        <w:tc>
          <w:tcPr>
            <w:tcW w:w="1984" w:type="dxa"/>
            <w:noWrap/>
            <w:hideMark/>
          </w:tcPr>
          <w:p w14:paraId="02BDBC85"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0.1(0.09 - 0.12)</w:t>
            </w:r>
          </w:p>
        </w:tc>
      </w:tr>
      <w:tr w:rsidR="0070026C" w14:paraId="08BF761F" w14:textId="77777777" w:rsidTr="00356ADD">
        <w:trPr>
          <w:trHeight w:val="332"/>
        </w:trPr>
        <w:tc>
          <w:tcPr>
            <w:tcW w:w="1413" w:type="dxa"/>
            <w:noWrap/>
            <w:hideMark/>
          </w:tcPr>
          <w:p w14:paraId="4C995774"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Jun</w:t>
            </w:r>
            <w:r w:rsidR="00B178A3">
              <w:rPr>
                <w:rFonts w:ascii="Times New Roman" w:hAnsi="Times New Roman" w:cs="Times New Roman"/>
                <w:sz w:val="24"/>
                <w:szCs w:val="24"/>
              </w:rPr>
              <w:t>-21</w:t>
            </w:r>
          </w:p>
        </w:tc>
        <w:tc>
          <w:tcPr>
            <w:tcW w:w="2126" w:type="dxa"/>
            <w:noWrap/>
            <w:hideMark/>
          </w:tcPr>
          <w:p w14:paraId="31BCE82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0.23(0.21 - 0.26)</w:t>
            </w:r>
          </w:p>
        </w:tc>
        <w:tc>
          <w:tcPr>
            <w:tcW w:w="1843" w:type="dxa"/>
            <w:noWrap/>
            <w:hideMark/>
          </w:tcPr>
          <w:p w14:paraId="37226F3E"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0.12(0.10 - 0.13)</w:t>
            </w:r>
          </w:p>
        </w:tc>
        <w:tc>
          <w:tcPr>
            <w:tcW w:w="1843" w:type="dxa"/>
            <w:noWrap/>
            <w:hideMark/>
          </w:tcPr>
          <w:p w14:paraId="3F125FE9"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0.26(0.23 - 0.29)</w:t>
            </w:r>
          </w:p>
        </w:tc>
        <w:tc>
          <w:tcPr>
            <w:tcW w:w="1984" w:type="dxa"/>
            <w:noWrap/>
            <w:hideMark/>
          </w:tcPr>
          <w:p w14:paraId="3EF644F0"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0.17(0.15 - 0.19)</w:t>
            </w:r>
          </w:p>
        </w:tc>
      </w:tr>
      <w:tr w:rsidR="0070026C" w14:paraId="261E5745" w14:textId="77777777" w:rsidTr="00356ADD">
        <w:trPr>
          <w:trHeight w:val="332"/>
        </w:trPr>
        <w:tc>
          <w:tcPr>
            <w:tcW w:w="1413" w:type="dxa"/>
            <w:noWrap/>
            <w:hideMark/>
          </w:tcPr>
          <w:p w14:paraId="342328F4"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Jul</w:t>
            </w:r>
            <w:r w:rsidR="00B178A3">
              <w:rPr>
                <w:rFonts w:ascii="Times New Roman" w:hAnsi="Times New Roman" w:cs="Times New Roman"/>
                <w:sz w:val="24"/>
                <w:szCs w:val="24"/>
              </w:rPr>
              <w:t>-21</w:t>
            </w:r>
          </w:p>
        </w:tc>
        <w:tc>
          <w:tcPr>
            <w:tcW w:w="2126" w:type="dxa"/>
            <w:noWrap/>
            <w:hideMark/>
          </w:tcPr>
          <w:p w14:paraId="43E6DA21"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0.3(0.27 - 0.33)</w:t>
            </w:r>
          </w:p>
        </w:tc>
        <w:tc>
          <w:tcPr>
            <w:tcW w:w="1843" w:type="dxa"/>
            <w:noWrap/>
            <w:hideMark/>
          </w:tcPr>
          <w:p w14:paraId="0A4AF46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0.14(0.12 - 0.16)</w:t>
            </w:r>
          </w:p>
        </w:tc>
        <w:tc>
          <w:tcPr>
            <w:tcW w:w="1843" w:type="dxa"/>
            <w:noWrap/>
            <w:hideMark/>
          </w:tcPr>
          <w:p w14:paraId="788E4FFB"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0.33(0.30 - 0.37)</w:t>
            </w:r>
          </w:p>
        </w:tc>
        <w:tc>
          <w:tcPr>
            <w:tcW w:w="1984" w:type="dxa"/>
            <w:noWrap/>
            <w:hideMark/>
          </w:tcPr>
          <w:p w14:paraId="069F3E1B"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0.2(0.18 - 0.23)</w:t>
            </w:r>
          </w:p>
        </w:tc>
      </w:tr>
      <w:tr w:rsidR="0070026C" w14:paraId="0EC091A6" w14:textId="77777777" w:rsidTr="00356ADD">
        <w:trPr>
          <w:trHeight w:val="332"/>
        </w:trPr>
        <w:tc>
          <w:tcPr>
            <w:tcW w:w="1413" w:type="dxa"/>
            <w:noWrap/>
            <w:hideMark/>
          </w:tcPr>
          <w:p w14:paraId="7506B426"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Aug</w:t>
            </w:r>
            <w:r w:rsidR="00B178A3">
              <w:rPr>
                <w:rFonts w:ascii="Times New Roman" w:hAnsi="Times New Roman" w:cs="Times New Roman"/>
                <w:sz w:val="24"/>
                <w:szCs w:val="24"/>
              </w:rPr>
              <w:t>-21</w:t>
            </w:r>
          </w:p>
        </w:tc>
        <w:tc>
          <w:tcPr>
            <w:tcW w:w="2126" w:type="dxa"/>
            <w:noWrap/>
            <w:hideMark/>
          </w:tcPr>
          <w:p w14:paraId="1D3A1DF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0.32(0.28 - 0.35)</w:t>
            </w:r>
          </w:p>
        </w:tc>
        <w:tc>
          <w:tcPr>
            <w:tcW w:w="1843" w:type="dxa"/>
            <w:noWrap/>
            <w:hideMark/>
          </w:tcPr>
          <w:p w14:paraId="599BCEC3"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0.13(0.11 - 0.15)</w:t>
            </w:r>
          </w:p>
        </w:tc>
        <w:tc>
          <w:tcPr>
            <w:tcW w:w="1843" w:type="dxa"/>
            <w:noWrap/>
            <w:hideMark/>
          </w:tcPr>
          <w:p w14:paraId="495806BA"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0.35(0.32 - 0.39)</w:t>
            </w:r>
          </w:p>
        </w:tc>
        <w:tc>
          <w:tcPr>
            <w:tcW w:w="1984" w:type="dxa"/>
            <w:noWrap/>
            <w:hideMark/>
          </w:tcPr>
          <w:p w14:paraId="5106D906"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0.19(0.17 - 0.22)</w:t>
            </w:r>
          </w:p>
        </w:tc>
      </w:tr>
      <w:tr w:rsidR="0070026C" w14:paraId="48EF48AC" w14:textId="77777777" w:rsidTr="00356ADD">
        <w:trPr>
          <w:trHeight w:val="332"/>
        </w:trPr>
        <w:tc>
          <w:tcPr>
            <w:tcW w:w="1413" w:type="dxa"/>
            <w:noWrap/>
            <w:hideMark/>
          </w:tcPr>
          <w:p w14:paraId="0CA05850"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Sep</w:t>
            </w:r>
            <w:r w:rsidR="00B178A3">
              <w:rPr>
                <w:rFonts w:ascii="Times New Roman" w:hAnsi="Times New Roman" w:cs="Times New Roman"/>
                <w:sz w:val="24"/>
                <w:szCs w:val="24"/>
              </w:rPr>
              <w:t>-21</w:t>
            </w:r>
          </w:p>
        </w:tc>
        <w:tc>
          <w:tcPr>
            <w:tcW w:w="2126" w:type="dxa"/>
            <w:noWrap/>
            <w:hideMark/>
          </w:tcPr>
          <w:p w14:paraId="7E68A1B7"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0.26(0.23 - 0.29)</w:t>
            </w:r>
          </w:p>
        </w:tc>
        <w:tc>
          <w:tcPr>
            <w:tcW w:w="1843" w:type="dxa"/>
            <w:noWrap/>
            <w:hideMark/>
          </w:tcPr>
          <w:p w14:paraId="0F10F39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0.14(0.12 - 0.16)</w:t>
            </w:r>
          </w:p>
        </w:tc>
        <w:tc>
          <w:tcPr>
            <w:tcW w:w="1843" w:type="dxa"/>
            <w:noWrap/>
            <w:hideMark/>
          </w:tcPr>
          <w:p w14:paraId="185D1F41"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0.29(0.26 - 0.32)</w:t>
            </w:r>
          </w:p>
        </w:tc>
        <w:tc>
          <w:tcPr>
            <w:tcW w:w="1984" w:type="dxa"/>
            <w:noWrap/>
            <w:hideMark/>
          </w:tcPr>
          <w:p w14:paraId="4784B3B7"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0.2(0.18 - 0.23)</w:t>
            </w:r>
          </w:p>
        </w:tc>
      </w:tr>
      <w:tr w:rsidR="0070026C" w14:paraId="6E9A8B8C" w14:textId="77777777" w:rsidTr="00356ADD">
        <w:trPr>
          <w:trHeight w:val="332"/>
        </w:trPr>
        <w:tc>
          <w:tcPr>
            <w:tcW w:w="1413" w:type="dxa"/>
            <w:noWrap/>
            <w:hideMark/>
          </w:tcPr>
          <w:p w14:paraId="1EC3DC7B"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Oct</w:t>
            </w:r>
            <w:r w:rsidR="00B178A3">
              <w:rPr>
                <w:rFonts w:ascii="Times New Roman" w:hAnsi="Times New Roman" w:cs="Times New Roman"/>
                <w:sz w:val="24"/>
                <w:szCs w:val="24"/>
              </w:rPr>
              <w:t>-21</w:t>
            </w:r>
          </w:p>
        </w:tc>
        <w:tc>
          <w:tcPr>
            <w:tcW w:w="2126" w:type="dxa"/>
            <w:noWrap/>
            <w:hideMark/>
          </w:tcPr>
          <w:p w14:paraId="5AEE2709"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0.27(0.24 - 0.31)</w:t>
            </w:r>
          </w:p>
        </w:tc>
        <w:tc>
          <w:tcPr>
            <w:tcW w:w="1843" w:type="dxa"/>
            <w:noWrap/>
            <w:hideMark/>
          </w:tcPr>
          <w:p w14:paraId="7D5C61A0"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0.16(0.14 - 0.18)</w:t>
            </w:r>
          </w:p>
        </w:tc>
        <w:tc>
          <w:tcPr>
            <w:tcW w:w="1843" w:type="dxa"/>
            <w:noWrap/>
            <w:hideMark/>
          </w:tcPr>
          <w:p w14:paraId="5C1A43C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0.31(0.27 - 0.34)</w:t>
            </w:r>
          </w:p>
        </w:tc>
        <w:tc>
          <w:tcPr>
            <w:tcW w:w="1984" w:type="dxa"/>
            <w:noWrap/>
            <w:hideMark/>
          </w:tcPr>
          <w:p w14:paraId="76A68DCB"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0.22(0.20 - 0.25)</w:t>
            </w:r>
          </w:p>
        </w:tc>
      </w:tr>
      <w:tr w:rsidR="0070026C" w14:paraId="7F57F6FB" w14:textId="77777777" w:rsidTr="00356ADD">
        <w:trPr>
          <w:trHeight w:val="332"/>
        </w:trPr>
        <w:tc>
          <w:tcPr>
            <w:tcW w:w="1413" w:type="dxa"/>
            <w:noWrap/>
            <w:hideMark/>
          </w:tcPr>
          <w:p w14:paraId="39E85BCB"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Nov</w:t>
            </w:r>
            <w:r w:rsidR="00B178A3">
              <w:rPr>
                <w:rFonts w:ascii="Times New Roman" w:hAnsi="Times New Roman" w:cs="Times New Roman"/>
                <w:sz w:val="24"/>
                <w:szCs w:val="24"/>
              </w:rPr>
              <w:t>-21</w:t>
            </w:r>
          </w:p>
        </w:tc>
        <w:tc>
          <w:tcPr>
            <w:tcW w:w="2126" w:type="dxa"/>
            <w:noWrap/>
            <w:hideMark/>
          </w:tcPr>
          <w:p w14:paraId="22163DCF"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0.23(0.20 - 0.26)</w:t>
            </w:r>
          </w:p>
        </w:tc>
        <w:tc>
          <w:tcPr>
            <w:tcW w:w="1843" w:type="dxa"/>
            <w:noWrap/>
            <w:hideMark/>
          </w:tcPr>
          <w:p w14:paraId="4A4DF77B"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0.12(0.10 - 0.13)</w:t>
            </w:r>
          </w:p>
        </w:tc>
        <w:tc>
          <w:tcPr>
            <w:tcW w:w="1843" w:type="dxa"/>
            <w:noWrap/>
            <w:hideMark/>
          </w:tcPr>
          <w:p w14:paraId="2C1BF5E3"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0.26(0.23 - 0.29)</w:t>
            </w:r>
          </w:p>
        </w:tc>
        <w:tc>
          <w:tcPr>
            <w:tcW w:w="1984" w:type="dxa"/>
            <w:noWrap/>
            <w:hideMark/>
          </w:tcPr>
          <w:p w14:paraId="47B4D4E4"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0.17(0.15 - 0.20)</w:t>
            </w:r>
          </w:p>
        </w:tc>
      </w:tr>
      <w:tr w:rsidR="0070026C" w14:paraId="6F011552" w14:textId="77777777" w:rsidTr="00356ADD">
        <w:trPr>
          <w:trHeight w:val="332"/>
        </w:trPr>
        <w:tc>
          <w:tcPr>
            <w:tcW w:w="1413" w:type="dxa"/>
            <w:noWrap/>
            <w:hideMark/>
          </w:tcPr>
          <w:p w14:paraId="6CAAF850"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Dec</w:t>
            </w:r>
            <w:r w:rsidR="00B178A3">
              <w:rPr>
                <w:rFonts w:ascii="Times New Roman" w:hAnsi="Times New Roman" w:cs="Times New Roman"/>
                <w:sz w:val="24"/>
                <w:szCs w:val="24"/>
              </w:rPr>
              <w:t>-21</w:t>
            </w:r>
          </w:p>
        </w:tc>
        <w:tc>
          <w:tcPr>
            <w:tcW w:w="2126" w:type="dxa"/>
            <w:noWrap/>
            <w:hideMark/>
          </w:tcPr>
          <w:p w14:paraId="7604FC16"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0.25(0.22 - 0.28)</w:t>
            </w:r>
          </w:p>
        </w:tc>
        <w:tc>
          <w:tcPr>
            <w:tcW w:w="1843" w:type="dxa"/>
            <w:noWrap/>
            <w:hideMark/>
          </w:tcPr>
          <w:p w14:paraId="3847CEE7"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0.11(0.10 - 0.13)</w:t>
            </w:r>
          </w:p>
        </w:tc>
        <w:tc>
          <w:tcPr>
            <w:tcW w:w="1843" w:type="dxa"/>
            <w:noWrap/>
            <w:hideMark/>
          </w:tcPr>
          <w:p w14:paraId="35D957F3"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0.28(0.25 - 0.32)</w:t>
            </w:r>
          </w:p>
        </w:tc>
        <w:tc>
          <w:tcPr>
            <w:tcW w:w="1984" w:type="dxa"/>
            <w:noWrap/>
            <w:hideMark/>
          </w:tcPr>
          <w:p w14:paraId="6E0FCB8F"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0.16(0.14 - 0.19)</w:t>
            </w:r>
          </w:p>
        </w:tc>
      </w:tr>
      <w:tr w:rsidR="0070026C" w14:paraId="6C238A36" w14:textId="77777777" w:rsidTr="00356ADD">
        <w:trPr>
          <w:trHeight w:val="332"/>
        </w:trPr>
        <w:tc>
          <w:tcPr>
            <w:tcW w:w="1413" w:type="dxa"/>
            <w:noWrap/>
            <w:hideMark/>
          </w:tcPr>
          <w:p w14:paraId="179BEC0B"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Jan</w:t>
            </w:r>
            <w:r w:rsidR="00B178A3">
              <w:rPr>
                <w:rFonts w:ascii="Times New Roman" w:hAnsi="Times New Roman" w:cs="Times New Roman"/>
                <w:sz w:val="24"/>
                <w:szCs w:val="24"/>
              </w:rPr>
              <w:t>-22</w:t>
            </w:r>
          </w:p>
        </w:tc>
        <w:tc>
          <w:tcPr>
            <w:tcW w:w="2126" w:type="dxa"/>
            <w:noWrap/>
            <w:hideMark/>
          </w:tcPr>
          <w:p w14:paraId="53BB2235"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0.07(0.06 - 0.09)</w:t>
            </w:r>
          </w:p>
        </w:tc>
        <w:tc>
          <w:tcPr>
            <w:tcW w:w="1843" w:type="dxa"/>
            <w:noWrap/>
            <w:hideMark/>
          </w:tcPr>
          <w:p w14:paraId="4D1C3EA5" w14:textId="77777777" w:rsidR="00985863"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0.05(0.04 - 0.06)</w:t>
            </w:r>
          </w:p>
        </w:tc>
        <w:tc>
          <w:tcPr>
            <w:tcW w:w="1843" w:type="dxa"/>
            <w:noWrap/>
            <w:hideMark/>
          </w:tcPr>
          <w:p w14:paraId="4F9C0F4A"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0.08(0.07 - 0.10)</w:t>
            </w:r>
          </w:p>
        </w:tc>
        <w:tc>
          <w:tcPr>
            <w:tcW w:w="1984" w:type="dxa"/>
            <w:noWrap/>
            <w:hideMark/>
          </w:tcPr>
          <w:p w14:paraId="3103716F" w14:textId="77777777" w:rsidR="00985863" w:rsidRPr="00EE4EE9" w:rsidRDefault="001F5783" w:rsidP="00CA75F6">
            <w:pPr>
              <w:spacing w:after="100" w:afterAutospacing="1"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0.08(0.06 - 0.09)</w:t>
            </w:r>
          </w:p>
        </w:tc>
      </w:tr>
    </w:tbl>
    <w:p w14:paraId="2A7A201F" w14:textId="77777777" w:rsidR="00985863" w:rsidRPr="00EE4EE9" w:rsidRDefault="00985863" w:rsidP="00CA75F6">
      <w:pPr>
        <w:spacing w:after="100" w:afterAutospacing="1" w:line="480" w:lineRule="auto"/>
        <w:contextualSpacing/>
        <w:rPr>
          <w:rFonts w:ascii="Times New Roman" w:hAnsi="Times New Roman" w:cs="Times New Roman"/>
          <w:b/>
          <w:bCs/>
          <w:sz w:val="24"/>
          <w:szCs w:val="24"/>
        </w:rPr>
        <w:sectPr w:rsidR="00985863" w:rsidRPr="00EE4EE9" w:rsidSect="00356ADD">
          <w:pgSz w:w="11906" w:h="16838"/>
          <w:pgMar w:top="1440" w:right="1440" w:bottom="1440" w:left="1440" w:header="709" w:footer="709" w:gutter="0"/>
          <w:cols w:space="708"/>
          <w:docGrid w:linePitch="360"/>
        </w:sectPr>
      </w:pPr>
    </w:p>
    <w:p w14:paraId="2A2F0B52" w14:textId="77777777" w:rsidR="00457520" w:rsidRPr="00EE4D70" w:rsidRDefault="001F5783" w:rsidP="00CA75F6">
      <w:pPr>
        <w:spacing w:after="100" w:afterAutospacing="1" w:line="480" w:lineRule="auto"/>
        <w:contextualSpacing/>
        <w:rPr>
          <w:rFonts w:ascii="Times New Roman" w:hAnsi="Times New Roman" w:cs="Times New Roman"/>
          <w:sz w:val="24"/>
          <w:szCs w:val="24"/>
        </w:rPr>
      </w:pPr>
      <w:r w:rsidRPr="00EE4D70">
        <w:rPr>
          <w:rFonts w:ascii="Times New Roman" w:hAnsi="Times New Roman" w:cs="Times New Roman"/>
          <w:b/>
          <w:bCs/>
          <w:sz w:val="24"/>
          <w:szCs w:val="24"/>
        </w:rPr>
        <w:lastRenderedPageBreak/>
        <w:t xml:space="preserve">Table </w:t>
      </w:r>
      <w:r w:rsidR="00D86228">
        <w:rPr>
          <w:rFonts w:ascii="Times New Roman" w:hAnsi="Times New Roman" w:cs="Times New Roman"/>
          <w:b/>
          <w:bCs/>
          <w:sz w:val="24"/>
          <w:szCs w:val="24"/>
        </w:rPr>
        <w:t>S</w:t>
      </w:r>
      <w:r w:rsidRPr="00EE4D70">
        <w:rPr>
          <w:rFonts w:ascii="Times New Roman" w:hAnsi="Times New Roman" w:cs="Times New Roman"/>
          <w:b/>
          <w:bCs/>
          <w:sz w:val="24"/>
          <w:szCs w:val="24"/>
        </w:rPr>
        <w:t>4. Effects of forest habitat (effect), drought treatment, and their interaction on soil physical and chemical properties</w:t>
      </w:r>
      <w:r>
        <w:rPr>
          <w:rFonts w:ascii="Times New Roman" w:hAnsi="Times New Roman" w:cs="Times New Roman"/>
          <w:b/>
          <w:bCs/>
          <w:sz w:val="24"/>
          <w:szCs w:val="24"/>
        </w:rPr>
        <w:t xml:space="preserve">. </w:t>
      </w:r>
      <w:r w:rsidRPr="00EE4D70">
        <w:rPr>
          <w:rFonts w:ascii="Times New Roman" w:hAnsi="Times New Roman" w:cs="Times New Roman"/>
          <w:sz w:val="24"/>
          <w:szCs w:val="24"/>
        </w:rPr>
        <w:t>Estimates and 95% confidence intervals from linear mixed-effects models (Gaussian family) for nine soil variables: organic carbon (</w:t>
      </w:r>
      <w:proofErr w:type="spellStart"/>
      <w:r w:rsidRPr="00EE4D70">
        <w:rPr>
          <w:rFonts w:ascii="Times New Roman" w:hAnsi="Times New Roman" w:cs="Times New Roman"/>
          <w:sz w:val="24"/>
          <w:szCs w:val="24"/>
        </w:rPr>
        <w:t>Org_C</w:t>
      </w:r>
      <w:proofErr w:type="spellEnd"/>
      <w:r w:rsidRPr="00EE4D70">
        <w:rPr>
          <w:rFonts w:ascii="Times New Roman" w:hAnsi="Times New Roman" w:cs="Times New Roman"/>
          <w:sz w:val="24"/>
          <w:szCs w:val="24"/>
        </w:rPr>
        <w:t>), pH, electrical conductivity (</w:t>
      </w:r>
      <w:proofErr w:type="spellStart"/>
      <w:r w:rsidRPr="00EE4D70">
        <w:rPr>
          <w:rFonts w:ascii="Times New Roman" w:hAnsi="Times New Roman" w:cs="Times New Roman"/>
          <w:sz w:val="24"/>
          <w:szCs w:val="24"/>
        </w:rPr>
        <w:t>E_cond</w:t>
      </w:r>
      <w:proofErr w:type="spellEnd"/>
      <w:r w:rsidRPr="00EE4D70">
        <w:rPr>
          <w:rFonts w:ascii="Times New Roman" w:hAnsi="Times New Roman" w:cs="Times New Roman"/>
          <w:sz w:val="24"/>
          <w:szCs w:val="24"/>
        </w:rPr>
        <w:t>), available phosphorus (</w:t>
      </w:r>
      <w:proofErr w:type="spellStart"/>
      <w:r w:rsidRPr="00EE4D70">
        <w:rPr>
          <w:rFonts w:ascii="Times New Roman" w:hAnsi="Times New Roman" w:cs="Times New Roman"/>
          <w:sz w:val="24"/>
          <w:szCs w:val="24"/>
        </w:rPr>
        <w:t>Available_P</w:t>
      </w:r>
      <w:proofErr w:type="spellEnd"/>
      <w:r w:rsidRPr="00EE4D70">
        <w:rPr>
          <w:rFonts w:ascii="Times New Roman" w:hAnsi="Times New Roman" w:cs="Times New Roman"/>
          <w:sz w:val="24"/>
          <w:szCs w:val="24"/>
        </w:rPr>
        <w:t>), potassium (</w:t>
      </w:r>
      <w:proofErr w:type="spellStart"/>
      <w:r w:rsidRPr="00EE4D70">
        <w:rPr>
          <w:rFonts w:ascii="Times New Roman" w:hAnsi="Times New Roman" w:cs="Times New Roman"/>
          <w:sz w:val="24"/>
          <w:szCs w:val="24"/>
        </w:rPr>
        <w:t>Available_K</w:t>
      </w:r>
      <w:proofErr w:type="spellEnd"/>
      <w:r w:rsidRPr="00EE4D70">
        <w:rPr>
          <w:rFonts w:ascii="Times New Roman" w:hAnsi="Times New Roman" w:cs="Times New Roman"/>
          <w:sz w:val="24"/>
          <w:szCs w:val="24"/>
        </w:rPr>
        <w:t>), zinc (</w:t>
      </w:r>
      <w:proofErr w:type="spellStart"/>
      <w:r w:rsidRPr="00EE4D70">
        <w:rPr>
          <w:rFonts w:ascii="Times New Roman" w:hAnsi="Times New Roman" w:cs="Times New Roman"/>
          <w:sz w:val="24"/>
          <w:szCs w:val="24"/>
        </w:rPr>
        <w:t>Available_Zn</w:t>
      </w:r>
      <w:proofErr w:type="spellEnd"/>
      <w:r w:rsidRPr="00EE4D70">
        <w:rPr>
          <w:rFonts w:ascii="Times New Roman" w:hAnsi="Times New Roman" w:cs="Times New Roman"/>
          <w:sz w:val="24"/>
          <w:szCs w:val="24"/>
        </w:rPr>
        <w:t>), iron (</w:t>
      </w:r>
      <w:proofErr w:type="spellStart"/>
      <w:r w:rsidRPr="00EE4D70">
        <w:rPr>
          <w:rFonts w:ascii="Times New Roman" w:hAnsi="Times New Roman" w:cs="Times New Roman"/>
          <w:sz w:val="24"/>
          <w:szCs w:val="24"/>
        </w:rPr>
        <w:t>Available_Fe</w:t>
      </w:r>
      <w:proofErr w:type="spellEnd"/>
      <w:r w:rsidRPr="00EE4D70">
        <w:rPr>
          <w:rFonts w:ascii="Times New Roman" w:hAnsi="Times New Roman" w:cs="Times New Roman"/>
          <w:sz w:val="24"/>
          <w:szCs w:val="24"/>
        </w:rPr>
        <w:t>), copper (</w:t>
      </w:r>
      <w:proofErr w:type="spellStart"/>
      <w:r w:rsidRPr="00EE4D70">
        <w:rPr>
          <w:rFonts w:ascii="Times New Roman" w:hAnsi="Times New Roman" w:cs="Times New Roman"/>
          <w:sz w:val="24"/>
          <w:szCs w:val="24"/>
        </w:rPr>
        <w:t>Available_Cu</w:t>
      </w:r>
      <w:proofErr w:type="spellEnd"/>
      <w:r w:rsidRPr="00EE4D70">
        <w:rPr>
          <w:rFonts w:ascii="Times New Roman" w:hAnsi="Times New Roman" w:cs="Times New Roman"/>
          <w:sz w:val="24"/>
          <w:szCs w:val="24"/>
        </w:rPr>
        <w:t>), and manganese (</w:t>
      </w:r>
      <w:proofErr w:type="spellStart"/>
      <w:r w:rsidRPr="00EE4D70">
        <w:rPr>
          <w:rFonts w:ascii="Times New Roman" w:hAnsi="Times New Roman" w:cs="Times New Roman"/>
          <w:sz w:val="24"/>
          <w:szCs w:val="24"/>
        </w:rPr>
        <w:t>Available_Mn</w:t>
      </w:r>
      <w:proofErr w:type="spellEnd"/>
      <w:r w:rsidRPr="00EE4D70">
        <w:rPr>
          <w:rFonts w:ascii="Times New Roman" w:hAnsi="Times New Roman" w:cs="Times New Roman"/>
          <w:sz w:val="24"/>
          <w:szCs w:val="24"/>
        </w:rPr>
        <w:t xml:space="preserve">). Models included forest habitat (edge or interior), drought treatment (control or drought), and their interaction as fixed effects, with plot ID as a random intercept. Significant effects (p ≤ 0.05) are highlighted in bold in each table. </w:t>
      </w:r>
    </w:p>
    <w:tbl>
      <w:tblPr>
        <w:tblW w:w="9167" w:type="dxa"/>
        <w:tblCellMar>
          <w:top w:w="15" w:type="dxa"/>
          <w:left w:w="15" w:type="dxa"/>
          <w:bottom w:w="15" w:type="dxa"/>
          <w:right w:w="15" w:type="dxa"/>
        </w:tblCellMar>
        <w:tblLook w:val="04A0" w:firstRow="1" w:lastRow="0" w:firstColumn="1" w:lastColumn="0" w:noHBand="0" w:noVBand="1"/>
      </w:tblPr>
      <w:tblGrid>
        <w:gridCol w:w="4129"/>
        <w:gridCol w:w="1559"/>
        <w:gridCol w:w="2241"/>
        <w:gridCol w:w="1238"/>
      </w:tblGrid>
      <w:tr w:rsidR="0070026C" w14:paraId="6D207193" w14:textId="77777777" w:rsidTr="003B6ADB">
        <w:trPr>
          <w:trHeight w:val="270"/>
        </w:trPr>
        <w:tc>
          <w:tcPr>
            <w:tcW w:w="0" w:type="auto"/>
            <w:tcBorders>
              <w:top w:val="double" w:sz="6" w:space="0" w:color="auto"/>
            </w:tcBorders>
            <w:tcMar>
              <w:top w:w="113" w:type="dxa"/>
              <w:left w:w="113" w:type="dxa"/>
              <w:bottom w:w="113" w:type="dxa"/>
              <w:right w:w="113" w:type="dxa"/>
            </w:tcMar>
            <w:vAlign w:val="center"/>
            <w:hideMark/>
          </w:tcPr>
          <w:p w14:paraId="69D21C42"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3C92F727"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PC1</w:t>
            </w:r>
          </w:p>
        </w:tc>
      </w:tr>
      <w:tr w:rsidR="0070026C" w14:paraId="1174995B" w14:textId="77777777" w:rsidTr="003B6ADB">
        <w:trPr>
          <w:trHeight w:val="270"/>
        </w:trPr>
        <w:tc>
          <w:tcPr>
            <w:tcW w:w="0" w:type="auto"/>
            <w:tcBorders>
              <w:bottom w:val="single" w:sz="6" w:space="0" w:color="auto"/>
            </w:tcBorders>
            <w:vAlign w:val="center"/>
            <w:hideMark/>
          </w:tcPr>
          <w:p w14:paraId="10B20F83"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1A09D8DA"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06D0E8E2"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1782D6BC"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7D3201D3" w14:textId="77777777" w:rsidTr="003B6ADB">
        <w:trPr>
          <w:trHeight w:val="270"/>
        </w:trPr>
        <w:tc>
          <w:tcPr>
            <w:tcW w:w="0" w:type="auto"/>
            <w:tcMar>
              <w:top w:w="113" w:type="dxa"/>
              <w:left w:w="113" w:type="dxa"/>
              <w:bottom w:w="113" w:type="dxa"/>
              <w:right w:w="113" w:type="dxa"/>
            </w:tcMar>
            <w:hideMark/>
          </w:tcPr>
          <w:p w14:paraId="412BEE3B"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4D5F33C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0.04</w:t>
            </w:r>
          </w:p>
        </w:tc>
        <w:tc>
          <w:tcPr>
            <w:tcW w:w="0" w:type="auto"/>
            <w:tcMar>
              <w:top w:w="113" w:type="dxa"/>
              <w:left w:w="113" w:type="dxa"/>
              <w:bottom w:w="113" w:type="dxa"/>
              <w:right w:w="113" w:type="dxa"/>
            </w:tcMar>
            <w:hideMark/>
          </w:tcPr>
          <w:p w14:paraId="5852848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-0.82 – 0.91</w:t>
            </w:r>
          </w:p>
        </w:tc>
        <w:tc>
          <w:tcPr>
            <w:tcW w:w="0" w:type="auto"/>
            <w:tcMar>
              <w:top w:w="113" w:type="dxa"/>
              <w:left w:w="113" w:type="dxa"/>
              <w:bottom w:w="113" w:type="dxa"/>
              <w:right w:w="113" w:type="dxa"/>
            </w:tcMar>
            <w:hideMark/>
          </w:tcPr>
          <w:p w14:paraId="70B2249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0.924</w:t>
            </w:r>
          </w:p>
        </w:tc>
      </w:tr>
      <w:tr w:rsidR="0070026C" w14:paraId="73550F8D" w14:textId="77777777" w:rsidTr="003B6ADB">
        <w:trPr>
          <w:trHeight w:val="270"/>
        </w:trPr>
        <w:tc>
          <w:tcPr>
            <w:tcW w:w="0" w:type="auto"/>
            <w:tcMar>
              <w:top w:w="113" w:type="dxa"/>
              <w:left w:w="113" w:type="dxa"/>
              <w:bottom w:w="113" w:type="dxa"/>
              <w:right w:w="113" w:type="dxa"/>
            </w:tcMar>
            <w:hideMark/>
          </w:tcPr>
          <w:p w14:paraId="027D078C"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11973E22"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-0.58</w:t>
            </w:r>
          </w:p>
        </w:tc>
        <w:tc>
          <w:tcPr>
            <w:tcW w:w="0" w:type="auto"/>
            <w:tcMar>
              <w:top w:w="113" w:type="dxa"/>
              <w:left w:w="113" w:type="dxa"/>
              <w:bottom w:w="113" w:type="dxa"/>
              <w:right w:w="113" w:type="dxa"/>
            </w:tcMar>
            <w:hideMark/>
          </w:tcPr>
          <w:p w14:paraId="723761A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-1.86 – 0.70</w:t>
            </w:r>
          </w:p>
        </w:tc>
        <w:tc>
          <w:tcPr>
            <w:tcW w:w="0" w:type="auto"/>
            <w:tcMar>
              <w:top w:w="113" w:type="dxa"/>
              <w:left w:w="113" w:type="dxa"/>
              <w:bottom w:w="113" w:type="dxa"/>
              <w:right w:w="113" w:type="dxa"/>
            </w:tcMar>
            <w:hideMark/>
          </w:tcPr>
          <w:p w14:paraId="51A99F6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0.376</w:t>
            </w:r>
          </w:p>
        </w:tc>
      </w:tr>
      <w:tr w:rsidR="0070026C" w14:paraId="2720E666" w14:textId="77777777" w:rsidTr="003B6ADB">
        <w:trPr>
          <w:trHeight w:val="270"/>
        </w:trPr>
        <w:tc>
          <w:tcPr>
            <w:tcW w:w="0" w:type="auto"/>
            <w:tcMar>
              <w:top w:w="113" w:type="dxa"/>
              <w:left w:w="113" w:type="dxa"/>
              <w:bottom w:w="113" w:type="dxa"/>
              <w:right w:w="113" w:type="dxa"/>
            </w:tcMar>
            <w:hideMark/>
          </w:tcPr>
          <w:p w14:paraId="21428BF6"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11001A0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0.04</w:t>
            </w:r>
          </w:p>
        </w:tc>
        <w:tc>
          <w:tcPr>
            <w:tcW w:w="0" w:type="auto"/>
            <w:tcMar>
              <w:top w:w="113" w:type="dxa"/>
              <w:left w:w="113" w:type="dxa"/>
              <w:bottom w:w="113" w:type="dxa"/>
              <w:right w:w="113" w:type="dxa"/>
            </w:tcMar>
            <w:hideMark/>
          </w:tcPr>
          <w:p w14:paraId="4BF3918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-1.18 – 1.27</w:t>
            </w:r>
          </w:p>
        </w:tc>
        <w:tc>
          <w:tcPr>
            <w:tcW w:w="0" w:type="auto"/>
            <w:tcMar>
              <w:top w:w="113" w:type="dxa"/>
              <w:left w:w="113" w:type="dxa"/>
              <w:bottom w:w="113" w:type="dxa"/>
              <w:right w:w="113" w:type="dxa"/>
            </w:tcMar>
            <w:hideMark/>
          </w:tcPr>
          <w:p w14:paraId="5A23B69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0.947</w:t>
            </w:r>
          </w:p>
        </w:tc>
      </w:tr>
      <w:tr w:rsidR="0070026C" w14:paraId="47E50FC6" w14:textId="77777777" w:rsidTr="003B6ADB">
        <w:trPr>
          <w:trHeight w:val="554"/>
        </w:trPr>
        <w:tc>
          <w:tcPr>
            <w:tcW w:w="0" w:type="auto"/>
            <w:tcMar>
              <w:top w:w="113" w:type="dxa"/>
              <w:left w:w="113" w:type="dxa"/>
              <w:bottom w:w="113" w:type="dxa"/>
              <w:right w:w="113" w:type="dxa"/>
            </w:tcMar>
            <w:hideMark/>
          </w:tcPr>
          <w:p w14:paraId="3433903A"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3930CB4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0.88</w:t>
            </w:r>
          </w:p>
        </w:tc>
        <w:tc>
          <w:tcPr>
            <w:tcW w:w="0" w:type="auto"/>
            <w:tcMar>
              <w:top w:w="113" w:type="dxa"/>
              <w:left w:w="113" w:type="dxa"/>
              <w:bottom w:w="113" w:type="dxa"/>
              <w:right w:w="113" w:type="dxa"/>
            </w:tcMar>
            <w:hideMark/>
          </w:tcPr>
          <w:p w14:paraId="1FF2295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-0.93 – 2.69</w:t>
            </w:r>
          </w:p>
        </w:tc>
        <w:tc>
          <w:tcPr>
            <w:tcW w:w="0" w:type="auto"/>
            <w:tcMar>
              <w:top w:w="113" w:type="dxa"/>
              <w:left w:w="113" w:type="dxa"/>
              <w:bottom w:w="113" w:type="dxa"/>
              <w:right w:w="113" w:type="dxa"/>
            </w:tcMar>
            <w:hideMark/>
          </w:tcPr>
          <w:p w14:paraId="2828FFAB"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0.339</w:t>
            </w:r>
          </w:p>
        </w:tc>
      </w:tr>
    </w:tbl>
    <w:p w14:paraId="399AF1CD" w14:textId="77777777" w:rsidR="00996462" w:rsidRDefault="00996462" w:rsidP="00CA75F6">
      <w:pPr>
        <w:spacing w:line="480" w:lineRule="auto"/>
        <w:contextualSpacing/>
        <w:rPr>
          <w:rFonts w:ascii="Times New Roman" w:hAnsi="Times New Roman" w:cs="Times New Roman"/>
          <w:b/>
          <w:bCs/>
          <w:sz w:val="24"/>
          <w:szCs w:val="24"/>
        </w:rPr>
      </w:pPr>
    </w:p>
    <w:tbl>
      <w:tblPr>
        <w:tblW w:w="9099" w:type="dxa"/>
        <w:tblCellMar>
          <w:top w:w="15" w:type="dxa"/>
          <w:left w:w="15" w:type="dxa"/>
          <w:bottom w:w="15" w:type="dxa"/>
          <w:right w:w="15" w:type="dxa"/>
        </w:tblCellMar>
        <w:tblLook w:val="04A0" w:firstRow="1" w:lastRow="0" w:firstColumn="1" w:lastColumn="0" w:noHBand="0" w:noVBand="1"/>
      </w:tblPr>
      <w:tblGrid>
        <w:gridCol w:w="3947"/>
        <w:gridCol w:w="1490"/>
        <w:gridCol w:w="2266"/>
        <w:gridCol w:w="1396"/>
      </w:tblGrid>
      <w:tr w:rsidR="0070026C" w14:paraId="1C33DC98" w14:textId="77777777" w:rsidTr="00CE701A">
        <w:trPr>
          <w:trHeight w:val="249"/>
        </w:trPr>
        <w:tc>
          <w:tcPr>
            <w:tcW w:w="0" w:type="auto"/>
            <w:tcBorders>
              <w:top w:val="double" w:sz="6" w:space="0" w:color="auto"/>
            </w:tcBorders>
            <w:tcMar>
              <w:top w:w="113" w:type="dxa"/>
              <w:left w:w="113" w:type="dxa"/>
              <w:bottom w:w="113" w:type="dxa"/>
              <w:right w:w="113" w:type="dxa"/>
            </w:tcMar>
            <w:vAlign w:val="center"/>
            <w:hideMark/>
          </w:tcPr>
          <w:p w14:paraId="083B1B45"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5E91D8B7"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PC2</w:t>
            </w:r>
          </w:p>
        </w:tc>
      </w:tr>
      <w:tr w:rsidR="0070026C" w14:paraId="6824F51E" w14:textId="77777777" w:rsidTr="00CE701A">
        <w:trPr>
          <w:trHeight w:val="249"/>
        </w:trPr>
        <w:tc>
          <w:tcPr>
            <w:tcW w:w="0" w:type="auto"/>
            <w:tcBorders>
              <w:bottom w:val="single" w:sz="6" w:space="0" w:color="auto"/>
            </w:tcBorders>
            <w:vAlign w:val="center"/>
            <w:hideMark/>
          </w:tcPr>
          <w:p w14:paraId="0CA26D37"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4E44A116"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39E4951F"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11398EB8"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073CA6F4" w14:textId="77777777" w:rsidTr="00CE701A">
        <w:trPr>
          <w:trHeight w:val="249"/>
        </w:trPr>
        <w:tc>
          <w:tcPr>
            <w:tcW w:w="0" w:type="auto"/>
            <w:tcMar>
              <w:top w:w="113" w:type="dxa"/>
              <w:left w:w="113" w:type="dxa"/>
              <w:bottom w:w="113" w:type="dxa"/>
              <w:right w:w="113" w:type="dxa"/>
            </w:tcMar>
            <w:hideMark/>
          </w:tcPr>
          <w:p w14:paraId="6CDC7CA7"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61A6FD1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-0.45</w:t>
            </w:r>
          </w:p>
        </w:tc>
        <w:tc>
          <w:tcPr>
            <w:tcW w:w="0" w:type="auto"/>
            <w:tcMar>
              <w:top w:w="113" w:type="dxa"/>
              <w:left w:w="113" w:type="dxa"/>
              <w:bottom w:w="113" w:type="dxa"/>
              <w:right w:w="113" w:type="dxa"/>
            </w:tcMar>
            <w:hideMark/>
          </w:tcPr>
          <w:p w14:paraId="5E474C5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-1.16 – 0.25</w:t>
            </w:r>
          </w:p>
        </w:tc>
        <w:tc>
          <w:tcPr>
            <w:tcW w:w="0" w:type="auto"/>
            <w:tcMar>
              <w:top w:w="113" w:type="dxa"/>
              <w:left w:w="113" w:type="dxa"/>
              <w:bottom w:w="113" w:type="dxa"/>
              <w:right w:w="113" w:type="dxa"/>
            </w:tcMar>
            <w:hideMark/>
          </w:tcPr>
          <w:p w14:paraId="7047A2C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0.210</w:t>
            </w:r>
          </w:p>
        </w:tc>
      </w:tr>
      <w:tr w:rsidR="0070026C" w14:paraId="35986B06" w14:textId="77777777" w:rsidTr="00CE701A">
        <w:trPr>
          <w:trHeight w:val="249"/>
        </w:trPr>
        <w:tc>
          <w:tcPr>
            <w:tcW w:w="0" w:type="auto"/>
            <w:tcMar>
              <w:top w:w="113" w:type="dxa"/>
              <w:left w:w="113" w:type="dxa"/>
              <w:bottom w:w="113" w:type="dxa"/>
              <w:right w:w="113" w:type="dxa"/>
            </w:tcMar>
            <w:hideMark/>
          </w:tcPr>
          <w:p w14:paraId="3CDD9F74"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1D3B038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1.32</w:t>
            </w:r>
          </w:p>
        </w:tc>
        <w:tc>
          <w:tcPr>
            <w:tcW w:w="0" w:type="auto"/>
            <w:tcMar>
              <w:top w:w="113" w:type="dxa"/>
              <w:left w:w="113" w:type="dxa"/>
              <w:bottom w:w="113" w:type="dxa"/>
              <w:right w:w="113" w:type="dxa"/>
            </w:tcMar>
            <w:hideMark/>
          </w:tcPr>
          <w:p w14:paraId="7C040CF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0.28 – 2.36</w:t>
            </w:r>
          </w:p>
        </w:tc>
        <w:tc>
          <w:tcPr>
            <w:tcW w:w="0" w:type="auto"/>
            <w:tcMar>
              <w:top w:w="113" w:type="dxa"/>
              <w:left w:w="113" w:type="dxa"/>
              <w:bottom w:w="113" w:type="dxa"/>
              <w:right w:w="113" w:type="dxa"/>
            </w:tcMar>
            <w:hideMark/>
          </w:tcPr>
          <w:p w14:paraId="42724A4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0.013</w:t>
            </w:r>
          </w:p>
        </w:tc>
      </w:tr>
      <w:tr w:rsidR="0070026C" w14:paraId="007B2FC4" w14:textId="77777777" w:rsidTr="00CE701A">
        <w:trPr>
          <w:trHeight w:val="249"/>
        </w:trPr>
        <w:tc>
          <w:tcPr>
            <w:tcW w:w="0" w:type="auto"/>
            <w:tcMar>
              <w:top w:w="113" w:type="dxa"/>
              <w:left w:w="113" w:type="dxa"/>
              <w:bottom w:w="113" w:type="dxa"/>
              <w:right w:w="113" w:type="dxa"/>
            </w:tcMar>
            <w:hideMark/>
          </w:tcPr>
          <w:p w14:paraId="334E87DE"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66BF1C7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0.52</w:t>
            </w:r>
          </w:p>
        </w:tc>
        <w:tc>
          <w:tcPr>
            <w:tcW w:w="0" w:type="auto"/>
            <w:tcMar>
              <w:top w:w="113" w:type="dxa"/>
              <w:left w:w="113" w:type="dxa"/>
              <w:bottom w:w="113" w:type="dxa"/>
              <w:right w:w="113" w:type="dxa"/>
            </w:tcMar>
            <w:hideMark/>
          </w:tcPr>
          <w:p w14:paraId="4CB3489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-0.48 – 1.52</w:t>
            </w:r>
          </w:p>
        </w:tc>
        <w:tc>
          <w:tcPr>
            <w:tcW w:w="0" w:type="auto"/>
            <w:tcMar>
              <w:top w:w="113" w:type="dxa"/>
              <w:left w:w="113" w:type="dxa"/>
              <w:bottom w:w="113" w:type="dxa"/>
              <w:right w:w="113" w:type="dxa"/>
            </w:tcMar>
            <w:hideMark/>
          </w:tcPr>
          <w:p w14:paraId="14F4700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0.307</w:t>
            </w:r>
          </w:p>
        </w:tc>
      </w:tr>
      <w:tr w:rsidR="0070026C" w14:paraId="76CEA16E" w14:textId="77777777" w:rsidTr="00CE701A">
        <w:trPr>
          <w:trHeight w:val="510"/>
        </w:trPr>
        <w:tc>
          <w:tcPr>
            <w:tcW w:w="0" w:type="auto"/>
            <w:tcMar>
              <w:top w:w="113" w:type="dxa"/>
              <w:left w:w="113" w:type="dxa"/>
              <w:bottom w:w="113" w:type="dxa"/>
              <w:right w:w="113" w:type="dxa"/>
            </w:tcMar>
            <w:hideMark/>
          </w:tcPr>
          <w:p w14:paraId="10E4168C"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lastRenderedPageBreak/>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1941B00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-1.81</w:t>
            </w:r>
          </w:p>
        </w:tc>
        <w:tc>
          <w:tcPr>
            <w:tcW w:w="0" w:type="auto"/>
            <w:tcMar>
              <w:top w:w="113" w:type="dxa"/>
              <w:left w:w="113" w:type="dxa"/>
              <w:bottom w:w="113" w:type="dxa"/>
              <w:right w:w="113" w:type="dxa"/>
            </w:tcMar>
            <w:hideMark/>
          </w:tcPr>
          <w:p w14:paraId="080A161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-3.28 – -0.34</w:t>
            </w:r>
          </w:p>
        </w:tc>
        <w:tc>
          <w:tcPr>
            <w:tcW w:w="0" w:type="auto"/>
            <w:tcMar>
              <w:top w:w="113" w:type="dxa"/>
              <w:left w:w="113" w:type="dxa"/>
              <w:bottom w:w="113" w:type="dxa"/>
              <w:right w:w="113" w:type="dxa"/>
            </w:tcMar>
            <w:hideMark/>
          </w:tcPr>
          <w:p w14:paraId="05FDDB3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0.016</w:t>
            </w:r>
          </w:p>
        </w:tc>
      </w:tr>
      <w:tr w:rsidR="0070026C" w14:paraId="2941744B" w14:textId="77777777" w:rsidTr="00CE701A">
        <w:trPr>
          <w:trHeight w:val="281"/>
        </w:trPr>
        <w:tc>
          <w:tcPr>
            <w:tcW w:w="0" w:type="auto"/>
            <w:tcBorders>
              <w:top w:val="double" w:sz="6" w:space="0" w:color="auto"/>
            </w:tcBorders>
            <w:tcMar>
              <w:top w:w="113" w:type="dxa"/>
              <w:left w:w="113" w:type="dxa"/>
              <w:bottom w:w="113" w:type="dxa"/>
              <w:right w:w="113" w:type="dxa"/>
            </w:tcMar>
            <w:vAlign w:val="center"/>
            <w:hideMark/>
          </w:tcPr>
          <w:p w14:paraId="083C125D"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03994039"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Org_C</w:t>
            </w:r>
            <w:proofErr w:type="spellEnd"/>
          </w:p>
        </w:tc>
      </w:tr>
      <w:tr w:rsidR="0070026C" w14:paraId="05DFCADF" w14:textId="77777777" w:rsidTr="00CE701A">
        <w:trPr>
          <w:trHeight w:val="281"/>
        </w:trPr>
        <w:tc>
          <w:tcPr>
            <w:tcW w:w="0" w:type="auto"/>
            <w:tcBorders>
              <w:bottom w:val="single" w:sz="6" w:space="0" w:color="auto"/>
            </w:tcBorders>
            <w:vAlign w:val="center"/>
            <w:hideMark/>
          </w:tcPr>
          <w:p w14:paraId="4F1733D1"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482BB935"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506D0FC1"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03022F5E"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2ABB6AB6" w14:textId="77777777" w:rsidTr="00CE701A">
        <w:trPr>
          <w:trHeight w:val="281"/>
        </w:trPr>
        <w:tc>
          <w:tcPr>
            <w:tcW w:w="0" w:type="auto"/>
            <w:tcMar>
              <w:top w:w="113" w:type="dxa"/>
              <w:left w:w="113" w:type="dxa"/>
              <w:bottom w:w="113" w:type="dxa"/>
              <w:right w:w="113" w:type="dxa"/>
            </w:tcMar>
            <w:hideMark/>
          </w:tcPr>
          <w:p w14:paraId="75767672"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5CAAF56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5.04</w:t>
            </w:r>
          </w:p>
        </w:tc>
        <w:tc>
          <w:tcPr>
            <w:tcW w:w="0" w:type="auto"/>
            <w:tcMar>
              <w:top w:w="113" w:type="dxa"/>
              <w:left w:w="113" w:type="dxa"/>
              <w:bottom w:w="113" w:type="dxa"/>
              <w:right w:w="113" w:type="dxa"/>
            </w:tcMar>
            <w:hideMark/>
          </w:tcPr>
          <w:p w14:paraId="2595670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4.15 – 5.94</w:t>
            </w:r>
          </w:p>
        </w:tc>
        <w:tc>
          <w:tcPr>
            <w:tcW w:w="0" w:type="auto"/>
            <w:tcMar>
              <w:top w:w="113" w:type="dxa"/>
              <w:left w:w="113" w:type="dxa"/>
              <w:bottom w:w="113" w:type="dxa"/>
              <w:right w:w="113" w:type="dxa"/>
            </w:tcMar>
            <w:hideMark/>
          </w:tcPr>
          <w:p w14:paraId="6F9E65F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523DDCA9" w14:textId="77777777" w:rsidTr="00CE701A">
        <w:trPr>
          <w:trHeight w:val="281"/>
        </w:trPr>
        <w:tc>
          <w:tcPr>
            <w:tcW w:w="0" w:type="auto"/>
            <w:tcMar>
              <w:top w:w="113" w:type="dxa"/>
              <w:left w:w="113" w:type="dxa"/>
              <w:bottom w:w="113" w:type="dxa"/>
              <w:right w:w="113" w:type="dxa"/>
            </w:tcMar>
            <w:hideMark/>
          </w:tcPr>
          <w:p w14:paraId="72F98CD3"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6A9C6A2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-0.17</w:t>
            </w:r>
          </w:p>
        </w:tc>
        <w:tc>
          <w:tcPr>
            <w:tcW w:w="0" w:type="auto"/>
            <w:tcMar>
              <w:top w:w="113" w:type="dxa"/>
              <w:left w:w="113" w:type="dxa"/>
              <w:bottom w:w="113" w:type="dxa"/>
              <w:right w:w="113" w:type="dxa"/>
            </w:tcMar>
            <w:hideMark/>
          </w:tcPr>
          <w:p w14:paraId="0DA0F21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-1.50 – 1.15</w:t>
            </w:r>
          </w:p>
        </w:tc>
        <w:tc>
          <w:tcPr>
            <w:tcW w:w="0" w:type="auto"/>
            <w:tcMar>
              <w:top w:w="113" w:type="dxa"/>
              <w:left w:w="113" w:type="dxa"/>
              <w:bottom w:w="113" w:type="dxa"/>
              <w:right w:w="113" w:type="dxa"/>
            </w:tcMar>
            <w:hideMark/>
          </w:tcPr>
          <w:p w14:paraId="7273743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0.800</w:t>
            </w:r>
          </w:p>
        </w:tc>
      </w:tr>
      <w:tr w:rsidR="0070026C" w14:paraId="0AF47A9D" w14:textId="77777777" w:rsidTr="00CE701A">
        <w:trPr>
          <w:trHeight w:val="281"/>
        </w:trPr>
        <w:tc>
          <w:tcPr>
            <w:tcW w:w="0" w:type="auto"/>
            <w:tcMar>
              <w:top w:w="113" w:type="dxa"/>
              <w:left w:w="113" w:type="dxa"/>
              <w:bottom w:w="113" w:type="dxa"/>
              <w:right w:w="113" w:type="dxa"/>
            </w:tcMar>
            <w:hideMark/>
          </w:tcPr>
          <w:p w14:paraId="2A471D48"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053B1D7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-0.09</w:t>
            </w:r>
          </w:p>
        </w:tc>
        <w:tc>
          <w:tcPr>
            <w:tcW w:w="0" w:type="auto"/>
            <w:tcMar>
              <w:top w:w="113" w:type="dxa"/>
              <w:left w:w="113" w:type="dxa"/>
              <w:bottom w:w="113" w:type="dxa"/>
              <w:right w:w="113" w:type="dxa"/>
            </w:tcMar>
            <w:hideMark/>
          </w:tcPr>
          <w:p w14:paraId="47E6FF1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-1.36 – 1.18</w:t>
            </w:r>
          </w:p>
        </w:tc>
        <w:tc>
          <w:tcPr>
            <w:tcW w:w="0" w:type="auto"/>
            <w:tcMar>
              <w:top w:w="113" w:type="dxa"/>
              <w:left w:w="113" w:type="dxa"/>
              <w:bottom w:w="113" w:type="dxa"/>
              <w:right w:w="113" w:type="dxa"/>
            </w:tcMar>
            <w:hideMark/>
          </w:tcPr>
          <w:p w14:paraId="03D484BA"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0.887</w:t>
            </w:r>
          </w:p>
        </w:tc>
      </w:tr>
      <w:tr w:rsidR="0070026C" w14:paraId="78C82862" w14:textId="77777777" w:rsidTr="00CE701A">
        <w:trPr>
          <w:trHeight w:val="576"/>
        </w:trPr>
        <w:tc>
          <w:tcPr>
            <w:tcW w:w="0" w:type="auto"/>
            <w:tcMar>
              <w:top w:w="113" w:type="dxa"/>
              <w:left w:w="113" w:type="dxa"/>
              <w:bottom w:w="113" w:type="dxa"/>
              <w:right w:w="113" w:type="dxa"/>
            </w:tcMar>
            <w:hideMark/>
          </w:tcPr>
          <w:p w14:paraId="60107E7F"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73D1C77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0.66</w:t>
            </w:r>
          </w:p>
        </w:tc>
        <w:tc>
          <w:tcPr>
            <w:tcW w:w="0" w:type="auto"/>
            <w:tcMar>
              <w:top w:w="113" w:type="dxa"/>
              <w:left w:w="113" w:type="dxa"/>
              <w:bottom w:w="113" w:type="dxa"/>
              <w:right w:w="113" w:type="dxa"/>
            </w:tcMar>
            <w:hideMark/>
          </w:tcPr>
          <w:p w14:paraId="51DD3D2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-1.21 – 2.54</w:t>
            </w:r>
          </w:p>
        </w:tc>
        <w:tc>
          <w:tcPr>
            <w:tcW w:w="0" w:type="auto"/>
            <w:tcMar>
              <w:top w:w="113" w:type="dxa"/>
              <w:left w:w="113" w:type="dxa"/>
              <w:bottom w:w="113" w:type="dxa"/>
              <w:right w:w="113" w:type="dxa"/>
            </w:tcMar>
            <w:hideMark/>
          </w:tcPr>
          <w:p w14:paraId="2F80BC6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0.487</w:t>
            </w:r>
          </w:p>
        </w:tc>
      </w:tr>
    </w:tbl>
    <w:p w14:paraId="31C2328F" w14:textId="77777777" w:rsidR="003B6ADB" w:rsidRDefault="003B6ADB" w:rsidP="00CA75F6">
      <w:pPr>
        <w:spacing w:line="480" w:lineRule="auto"/>
        <w:contextualSpacing/>
        <w:rPr>
          <w:rFonts w:ascii="Times New Roman" w:hAnsi="Times New Roman" w:cs="Times New Roman"/>
          <w:b/>
          <w:bCs/>
          <w:sz w:val="24"/>
          <w:szCs w:val="24"/>
        </w:rPr>
      </w:pPr>
    </w:p>
    <w:tbl>
      <w:tblPr>
        <w:tblW w:w="9039" w:type="dxa"/>
        <w:tblCellMar>
          <w:top w:w="15" w:type="dxa"/>
          <w:left w:w="15" w:type="dxa"/>
          <w:bottom w:w="15" w:type="dxa"/>
          <w:right w:w="15" w:type="dxa"/>
        </w:tblCellMar>
        <w:tblLook w:val="04A0" w:firstRow="1" w:lastRow="0" w:firstColumn="1" w:lastColumn="0" w:noHBand="0" w:noVBand="1"/>
      </w:tblPr>
      <w:tblGrid>
        <w:gridCol w:w="3975"/>
        <w:gridCol w:w="1501"/>
        <w:gridCol w:w="2157"/>
        <w:gridCol w:w="1406"/>
      </w:tblGrid>
      <w:tr w:rsidR="0070026C" w14:paraId="38C3BE53" w14:textId="77777777" w:rsidTr="003B6ADB">
        <w:trPr>
          <w:trHeight w:val="279"/>
        </w:trPr>
        <w:tc>
          <w:tcPr>
            <w:tcW w:w="0" w:type="auto"/>
            <w:tcBorders>
              <w:top w:val="double" w:sz="6" w:space="0" w:color="auto"/>
            </w:tcBorders>
            <w:tcMar>
              <w:top w:w="113" w:type="dxa"/>
              <w:left w:w="113" w:type="dxa"/>
              <w:bottom w:w="113" w:type="dxa"/>
              <w:right w:w="113" w:type="dxa"/>
            </w:tcMar>
            <w:vAlign w:val="center"/>
            <w:hideMark/>
          </w:tcPr>
          <w:p w14:paraId="021A74A4"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4BF95F24"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pH</w:t>
            </w:r>
          </w:p>
        </w:tc>
      </w:tr>
      <w:tr w:rsidR="0070026C" w14:paraId="056ECA57" w14:textId="77777777" w:rsidTr="003B6ADB">
        <w:trPr>
          <w:trHeight w:val="279"/>
        </w:trPr>
        <w:tc>
          <w:tcPr>
            <w:tcW w:w="0" w:type="auto"/>
            <w:tcBorders>
              <w:bottom w:val="single" w:sz="6" w:space="0" w:color="auto"/>
            </w:tcBorders>
            <w:vAlign w:val="center"/>
            <w:hideMark/>
          </w:tcPr>
          <w:p w14:paraId="48694341"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0945EAEF"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5A528FE4"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2C66F918"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3D7D6AE1" w14:textId="77777777" w:rsidTr="003B6ADB">
        <w:trPr>
          <w:trHeight w:val="279"/>
        </w:trPr>
        <w:tc>
          <w:tcPr>
            <w:tcW w:w="0" w:type="auto"/>
            <w:tcMar>
              <w:top w:w="113" w:type="dxa"/>
              <w:left w:w="113" w:type="dxa"/>
              <w:bottom w:w="113" w:type="dxa"/>
              <w:right w:w="113" w:type="dxa"/>
            </w:tcMar>
            <w:hideMark/>
          </w:tcPr>
          <w:p w14:paraId="06551D10"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0A489DC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5.49</w:t>
            </w:r>
          </w:p>
        </w:tc>
        <w:tc>
          <w:tcPr>
            <w:tcW w:w="0" w:type="auto"/>
            <w:tcMar>
              <w:top w:w="113" w:type="dxa"/>
              <w:left w:w="113" w:type="dxa"/>
              <w:bottom w:w="113" w:type="dxa"/>
              <w:right w:w="113" w:type="dxa"/>
            </w:tcMar>
            <w:hideMark/>
          </w:tcPr>
          <w:p w14:paraId="1EDA4A5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5.37 – 5.62</w:t>
            </w:r>
          </w:p>
        </w:tc>
        <w:tc>
          <w:tcPr>
            <w:tcW w:w="0" w:type="auto"/>
            <w:tcMar>
              <w:top w:w="113" w:type="dxa"/>
              <w:left w:w="113" w:type="dxa"/>
              <w:bottom w:w="113" w:type="dxa"/>
              <w:right w:w="113" w:type="dxa"/>
            </w:tcMar>
            <w:hideMark/>
          </w:tcPr>
          <w:p w14:paraId="3761C98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5A9B6918" w14:textId="77777777" w:rsidTr="003B6ADB">
        <w:trPr>
          <w:trHeight w:val="279"/>
        </w:trPr>
        <w:tc>
          <w:tcPr>
            <w:tcW w:w="0" w:type="auto"/>
            <w:tcMar>
              <w:top w:w="113" w:type="dxa"/>
              <w:left w:w="113" w:type="dxa"/>
              <w:bottom w:w="113" w:type="dxa"/>
              <w:right w:w="113" w:type="dxa"/>
            </w:tcMar>
            <w:hideMark/>
          </w:tcPr>
          <w:p w14:paraId="0F7A18FA"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5A1CDD2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-0.08</w:t>
            </w:r>
          </w:p>
        </w:tc>
        <w:tc>
          <w:tcPr>
            <w:tcW w:w="0" w:type="auto"/>
            <w:tcMar>
              <w:top w:w="113" w:type="dxa"/>
              <w:left w:w="113" w:type="dxa"/>
              <w:bottom w:w="113" w:type="dxa"/>
              <w:right w:w="113" w:type="dxa"/>
            </w:tcMar>
            <w:hideMark/>
          </w:tcPr>
          <w:p w14:paraId="205BF83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-0.27 – 0.10</w:t>
            </w:r>
          </w:p>
        </w:tc>
        <w:tc>
          <w:tcPr>
            <w:tcW w:w="0" w:type="auto"/>
            <w:tcMar>
              <w:top w:w="113" w:type="dxa"/>
              <w:left w:w="113" w:type="dxa"/>
              <w:bottom w:w="113" w:type="dxa"/>
              <w:right w:w="113" w:type="dxa"/>
            </w:tcMar>
            <w:hideMark/>
          </w:tcPr>
          <w:p w14:paraId="034DCC1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0.384</w:t>
            </w:r>
          </w:p>
        </w:tc>
      </w:tr>
      <w:tr w:rsidR="0070026C" w14:paraId="3D0B746C" w14:textId="77777777" w:rsidTr="003B6ADB">
        <w:trPr>
          <w:trHeight w:val="279"/>
        </w:trPr>
        <w:tc>
          <w:tcPr>
            <w:tcW w:w="0" w:type="auto"/>
            <w:tcMar>
              <w:top w:w="113" w:type="dxa"/>
              <w:left w:w="113" w:type="dxa"/>
              <w:bottom w:w="113" w:type="dxa"/>
              <w:right w:w="113" w:type="dxa"/>
            </w:tcMar>
            <w:hideMark/>
          </w:tcPr>
          <w:p w14:paraId="171B964A"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186153D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-0.04</w:t>
            </w:r>
          </w:p>
        </w:tc>
        <w:tc>
          <w:tcPr>
            <w:tcW w:w="0" w:type="auto"/>
            <w:tcMar>
              <w:top w:w="113" w:type="dxa"/>
              <w:left w:w="113" w:type="dxa"/>
              <w:bottom w:w="113" w:type="dxa"/>
              <w:right w:w="113" w:type="dxa"/>
            </w:tcMar>
            <w:hideMark/>
          </w:tcPr>
          <w:p w14:paraId="68D98F4E"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-0.22 – 0.14</w:t>
            </w:r>
          </w:p>
        </w:tc>
        <w:tc>
          <w:tcPr>
            <w:tcW w:w="0" w:type="auto"/>
            <w:tcMar>
              <w:top w:w="113" w:type="dxa"/>
              <w:left w:w="113" w:type="dxa"/>
              <w:bottom w:w="113" w:type="dxa"/>
              <w:right w:w="113" w:type="dxa"/>
            </w:tcMar>
            <w:hideMark/>
          </w:tcPr>
          <w:p w14:paraId="7D5B926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0.674</w:t>
            </w:r>
          </w:p>
        </w:tc>
      </w:tr>
      <w:tr w:rsidR="0070026C" w14:paraId="3A6914DF" w14:textId="77777777" w:rsidTr="003B6ADB">
        <w:trPr>
          <w:trHeight w:val="573"/>
        </w:trPr>
        <w:tc>
          <w:tcPr>
            <w:tcW w:w="0" w:type="auto"/>
            <w:tcMar>
              <w:top w:w="113" w:type="dxa"/>
              <w:left w:w="113" w:type="dxa"/>
              <w:bottom w:w="113" w:type="dxa"/>
              <w:right w:w="113" w:type="dxa"/>
            </w:tcMar>
            <w:hideMark/>
          </w:tcPr>
          <w:p w14:paraId="7B7E1D56"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30385EB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0.20</w:t>
            </w:r>
          </w:p>
        </w:tc>
        <w:tc>
          <w:tcPr>
            <w:tcW w:w="0" w:type="auto"/>
            <w:tcMar>
              <w:top w:w="113" w:type="dxa"/>
              <w:left w:w="113" w:type="dxa"/>
              <w:bottom w:w="113" w:type="dxa"/>
              <w:right w:w="113" w:type="dxa"/>
            </w:tcMar>
            <w:hideMark/>
          </w:tcPr>
          <w:p w14:paraId="7D971AC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-0.06 – 0.47</w:t>
            </w:r>
          </w:p>
        </w:tc>
        <w:tc>
          <w:tcPr>
            <w:tcW w:w="0" w:type="auto"/>
            <w:tcMar>
              <w:top w:w="113" w:type="dxa"/>
              <w:left w:w="113" w:type="dxa"/>
              <w:bottom w:w="113" w:type="dxa"/>
              <w:right w:w="113" w:type="dxa"/>
            </w:tcMar>
            <w:hideMark/>
          </w:tcPr>
          <w:p w14:paraId="28EA2A6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0.135</w:t>
            </w:r>
          </w:p>
        </w:tc>
      </w:tr>
    </w:tbl>
    <w:p w14:paraId="6C5280FB" w14:textId="77777777" w:rsidR="003B6ADB" w:rsidRDefault="003B6ADB" w:rsidP="00CA75F6">
      <w:pPr>
        <w:spacing w:line="480" w:lineRule="auto"/>
        <w:contextualSpacing/>
        <w:rPr>
          <w:rFonts w:ascii="Times New Roman" w:hAnsi="Times New Roman" w:cs="Times New Roman"/>
          <w:b/>
          <w:bCs/>
          <w:sz w:val="24"/>
          <w:szCs w:val="24"/>
        </w:rPr>
        <w:sectPr w:rsidR="003B6ADB" w:rsidSect="00356ADD">
          <w:pgSz w:w="11906" w:h="16838"/>
          <w:pgMar w:top="1440" w:right="1440" w:bottom="1440" w:left="1440" w:header="709" w:footer="709" w:gutter="0"/>
          <w:pgNumType w:start="2"/>
          <w:cols w:space="708"/>
          <w:docGrid w:linePitch="360"/>
        </w:sectPr>
      </w:pPr>
    </w:p>
    <w:tbl>
      <w:tblPr>
        <w:tblW w:w="9215" w:type="dxa"/>
        <w:tblCellMar>
          <w:top w:w="15" w:type="dxa"/>
          <w:left w:w="15" w:type="dxa"/>
          <w:bottom w:w="15" w:type="dxa"/>
          <w:right w:w="15" w:type="dxa"/>
        </w:tblCellMar>
        <w:tblLook w:val="04A0" w:firstRow="1" w:lastRow="0" w:firstColumn="1" w:lastColumn="0" w:noHBand="0" w:noVBand="1"/>
      </w:tblPr>
      <w:tblGrid>
        <w:gridCol w:w="4053"/>
        <w:gridCol w:w="1530"/>
        <w:gridCol w:w="2199"/>
        <w:gridCol w:w="1433"/>
      </w:tblGrid>
      <w:tr w:rsidR="0070026C" w14:paraId="18183271" w14:textId="77777777" w:rsidTr="003B6ADB">
        <w:trPr>
          <w:trHeight w:val="248"/>
        </w:trPr>
        <w:tc>
          <w:tcPr>
            <w:tcW w:w="0" w:type="auto"/>
            <w:tcBorders>
              <w:top w:val="double" w:sz="6" w:space="0" w:color="auto"/>
            </w:tcBorders>
            <w:tcMar>
              <w:top w:w="113" w:type="dxa"/>
              <w:left w:w="113" w:type="dxa"/>
              <w:bottom w:w="113" w:type="dxa"/>
              <w:right w:w="113" w:type="dxa"/>
            </w:tcMar>
            <w:vAlign w:val="center"/>
            <w:hideMark/>
          </w:tcPr>
          <w:p w14:paraId="342B1273"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lastRenderedPageBreak/>
              <w:t> </w:t>
            </w:r>
          </w:p>
        </w:tc>
        <w:tc>
          <w:tcPr>
            <w:tcW w:w="0" w:type="auto"/>
            <w:gridSpan w:val="3"/>
            <w:tcBorders>
              <w:top w:val="double" w:sz="6" w:space="0" w:color="auto"/>
            </w:tcBorders>
            <w:tcMar>
              <w:top w:w="113" w:type="dxa"/>
              <w:left w:w="113" w:type="dxa"/>
              <w:bottom w:w="113" w:type="dxa"/>
              <w:right w:w="113" w:type="dxa"/>
            </w:tcMar>
            <w:vAlign w:val="center"/>
            <w:hideMark/>
          </w:tcPr>
          <w:p w14:paraId="736F8397"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E_cond</w:t>
            </w:r>
            <w:proofErr w:type="spellEnd"/>
          </w:p>
        </w:tc>
      </w:tr>
      <w:tr w:rsidR="0070026C" w14:paraId="04BEF890" w14:textId="77777777" w:rsidTr="003B6ADB">
        <w:trPr>
          <w:trHeight w:val="248"/>
        </w:trPr>
        <w:tc>
          <w:tcPr>
            <w:tcW w:w="0" w:type="auto"/>
            <w:tcBorders>
              <w:bottom w:val="single" w:sz="6" w:space="0" w:color="auto"/>
            </w:tcBorders>
            <w:vAlign w:val="center"/>
            <w:hideMark/>
          </w:tcPr>
          <w:p w14:paraId="7353D2D1"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71CB9DD9"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2B738CD6"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0AEEC317"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52D98C87" w14:textId="77777777" w:rsidTr="003B6ADB">
        <w:trPr>
          <w:trHeight w:val="248"/>
        </w:trPr>
        <w:tc>
          <w:tcPr>
            <w:tcW w:w="0" w:type="auto"/>
            <w:tcMar>
              <w:top w:w="113" w:type="dxa"/>
              <w:left w:w="113" w:type="dxa"/>
              <w:bottom w:w="113" w:type="dxa"/>
              <w:right w:w="113" w:type="dxa"/>
            </w:tcMar>
            <w:hideMark/>
          </w:tcPr>
          <w:p w14:paraId="2D52706C"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4EAFBD5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0.14</w:t>
            </w:r>
          </w:p>
        </w:tc>
        <w:tc>
          <w:tcPr>
            <w:tcW w:w="0" w:type="auto"/>
            <w:tcMar>
              <w:top w:w="113" w:type="dxa"/>
              <w:left w:w="113" w:type="dxa"/>
              <w:bottom w:w="113" w:type="dxa"/>
              <w:right w:w="113" w:type="dxa"/>
            </w:tcMar>
            <w:hideMark/>
          </w:tcPr>
          <w:p w14:paraId="46FFB83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0.12 – 0.17</w:t>
            </w:r>
          </w:p>
        </w:tc>
        <w:tc>
          <w:tcPr>
            <w:tcW w:w="0" w:type="auto"/>
            <w:tcMar>
              <w:top w:w="113" w:type="dxa"/>
              <w:left w:w="113" w:type="dxa"/>
              <w:bottom w:w="113" w:type="dxa"/>
              <w:right w:w="113" w:type="dxa"/>
            </w:tcMar>
            <w:hideMark/>
          </w:tcPr>
          <w:p w14:paraId="5B4A778F"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2E49A59D" w14:textId="77777777" w:rsidTr="003B6ADB">
        <w:trPr>
          <w:trHeight w:val="248"/>
        </w:trPr>
        <w:tc>
          <w:tcPr>
            <w:tcW w:w="0" w:type="auto"/>
            <w:tcMar>
              <w:top w:w="113" w:type="dxa"/>
              <w:left w:w="113" w:type="dxa"/>
              <w:bottom w:w="113" w:type="dxa"/>
              <w:right w:w="113" w:type="dxa"/>
            </w:tcMar>
            <w:hideMark/>
          </w:tcPr>
          <w:p w14:paraId="7EF1003D"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7EA32542"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-0.01</w:t>
            </w:r>
          </w:p>
        </w:tc>
        <w:tc>
          <w:tcPr>
            <w:tcW w:w="0" w:type="auto"/>
            <w:tcMar>
              <w:top w:w="113" w:type="dxa"/>
              <w:left w:w="113" w:type="dxa"/>
              <w:bottom w:w="113" w:type="dxa"/>
              <w:right w:w="113" w:type="dxa"/>
            </w:tcMar>
            <w:hideMark/>
          </w:tcPr>
          <w:p w14:paraId="53D953FB"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-0.05 – 0.02</w:t>
            </w:r>
          </w:p>
        </w:tc>
        <w:tc>
          <w:tcPr>
            <w:tcW w:w="0" w:type="auto"/>
            <w:tcMar>
              <w:top w:w="113" w:type="dxa"/>
              <w:left w:w="113" w:type="dxa"/>
              <w:bottom w:w="113" w:type="dxa"/>
              <w:right w:w="113" w:type="dxa"/>
            </w:tcMar>
            <w:hideMark/>
          </w:tcPr>
          <w:p w14:paraId="5377998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0.531</w:t>
            </w:r>
          </w:p>
        </w:tc>
      </w:tr>
      <w:tr w:rsidR="0070026C" w14:paraId="0B274D91" w14:textId="77777777" w:rsidTr="003B6ADB">
        <w:trPr>
          <w:trHeight w:val="248"/>
        </w:trPr>
        <w:tc>
          <w:tcPr>
            <w:tcW w:w="0" w:type="auto"/>
            <w:tcMar>
              <w:top w:w="113" w:type="dxa"/>
              <w:left w:w="113" w:type="dxa"/>
              <w:bottom w:w="113" w:type="dxa"/>
              <w:right w:w="113" w:type="dxa"/>
            </w:tcMar>
            <w:hideMark/>
          </w:tcPr>
          <w:p w14:paraId="5A633C25"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2C07358E"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-0.00</w:t>
            </w:r>
          </w:p>
        </w:tc>
        <w:tc>
          <w:tcPr>
            <w:tcW w:w="0" w:type="auto"/>
            <w:tcMar>
              <w:top w:w="113" w:type="dxa"/>
              <w:left w:w="113" w:type="dxa"/>
              <w:bottom w:w="113" w:type="dxa"/>
              <w:right w:w="113" w:type="dxa"/>
            </w:tcMar>
            <w:hideMark/>
          </w:tcPr>
          <w:p w14:paraId="2B9E417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-0.04 – 0.03</w:t>
            </w:r>
          </w:p>
        </w:tc>
        <w:tc>
          <w:tcPr>
            <w:tcW w:w="0" w:type="auto"/>
            <w:tcMar>
              <w:top w:w="113" w:type="dxa"/>
              <w:left w:w="113" w:type="dxa"/>
              <w:bottom w:w="113" w:type="dxa"/>
              <w:right w:w="113" w:type="dxa"/>
            </w:tcMar>
            <w:hideMark/>
          </w:tcPr>
          <w:p w14:paraId="7141FA2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0.896</w:t>
            </w:r>
          </w:p>
        </w:tc>
      </w:tr>
      <w:tr w:rsidR="0070026C" w14:paraId="7D7D848C" w14:textId="77777777" w:rsidTr="003B6ADB">
        <w:trPr>
          <w:trHeight w:val="509"/>
        </w:trPr>
        <w:tc>
          <w:tcPr>
            <w:tcW w:w="0" w:type="auto"/>
            <w:tcMar>
              <w:top w:w="113" w:type="dxa"/>
              <w:left w:w="113" w:type="dxa"/>
              <w:bottom w:w="113" w:type="dxa"/>
              <w:right w:w="113" w:type="dxa"/>
            </w:tcMar>
            <w:hideMark/>
          </w:tcPr>
          <w:p w14:paraId="7DD77695"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4DED3A3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0.01</w:t>
            </w:r>
          </w:p>
        </w:tc>
        <w:tc>
          <w:tcPr>
            <w:tcW w:w="0" w:type="auto"/>
            <w:tcMar>
              <w:top w:w="113" w:type="dxa"/>
              <w:left w:w="113" w:type="dxa"/>
              <w:bottom w:w="113" w:type="dxa"/>
              <w:right w:w="113" w:type="dxa"/>
            </w:tcMar>
            <w:hideMark/>
          </w:tcPr>
          <w:p w14:paraId="20DE8AF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-0.04 – 0.06</w:t>
            </w:r>
          </w:p>
        </w:tc>
        <w:tc>
          <w:tcPr>
            <w:tcW w:w="0" w:type="auto"/>
            <w:tcMar>
              <w:top w:w="113" w:type="dxa"/>
              <w:left w:w="113" w:type="dxa"/>
              <w:bottom w:w="113" w:type="dxa"/>
              <w:right w:w="113" w:type="dxa"/>
            </w:tcMar>
            <w:hideMark/>
          </w:tcPr>
          <w:p w14:paraId="14864122"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0.636</w:t>
            </w:r>
          </w:p>
        </w:tc>
      </w:tr>
    </w:tbl>
    <w:p w14:paraId="5352EED6" w14:textId="77777777" w:rsidR="003B6ADB" w:rsidRDefault="003B6ADB" w:rsidP="00CA75F6">
      <w:pPr>
        <w:spacing w:line="480" w:lineRule="auto"/>
        <w:contextualSpacing/>
        <w:rPr>
          <w:rFonts w:ascii="Times New Roman" w:hAnsi="Times New Roman" w:cs="Times New Roman"/>
          <w:b/>
          <w:bCs/>
          <w:sz w:val="24"/>
          <w:szCs w:val="24"/>
        </w:rPr>
      </w:pPr>
    </w:p>
    <w:tbl>
      <w:tblPr>
        <w:tblW w:w="9203" w:type="dxa"/>
        <w:tblCellMar>
          <w:top w:w="15" w:type="dxa"/>
          <w:left w:w="15" w:type="dxa"/>
          <w:bottom w:w="15" w:type="dxa"/>
          <w:right w:w="15" w:type="dxa"/>
        </w:tblCellMar>
        <w:tblLook w:val="04A0" w:firstRow="1" w:lastRow="0" w:firstColumn="1" w:lastColumn="0" w:noHBand="0" w:noVBand="1"/>
      </w:tblPr>
      <w:tblGrid>
        <w:gridCol w:w="3966"/>
        <w:gridCol w:w="1497"/>
        <w:gridCol w:w="2338"/>
        <w:gridCol w:w="1402"/>
      </w:tblGrid>
      <w:tr w:rsidR="0070026C" w14:paraId="01DB764F" w14:textId="77777777" w:rsidTr="003B6ADB">
        <w:trPr>
          <w:trHeight w:val="239"/>
        </w:trPr>
        <w:tc>
          <w:tcPr>
            <w:tcW w:w="0" w:type="auto"/>
            <w:tcBorders>
              <w:top w:val="double" w:sz="6" w:space="0" w:color="auto"/>
            </w:tcBorders>
            <w:tcMar>
              <w:top w:w="113" w:type="dxa"/>
              <w:left w:w="113" w:type="dxa"/>
              <w:bottom w:w="113" w:type="dxa"/>
              <w:right w:w="113" w:type="dxa"/>
            </w:tcMar>
            <w:vAlign w:val="center"/>
            <w:hideMark/>
          </w:tcPr>
          <w:p w14:paraId="2FA16AE0"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5E8DD2C3"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Available_P</w:t>
            </w:r>
            <w:proofErr w:type="spellEnd"/>
          </w:p>
        </w:tc>
      </w:tr>
      <w:tr w:rsidR="0070026C" w14:paraId="50D2E887" w14:textId="77777777" w:rsidTr="003B6ADB">
        <w:trPr>
          <w:trHeight w:val="239"/>
        </w:trPr>
        <w:tc>
          <w:tcPr>
            <w:tcW w:w="0" w:type="auto"/>
            <w:tcBorders>
              <w:bottom w:val="single" w:sz="6" w:space="0" w:color="auto"/>
            </w:tcBorders>
            <w:vAlign w:val="center"/>
            <w:hideMark/>
          </w:tcPr>
          <w:p w14:paraId="5B5664A7"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1C603E1A"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333B3759"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01C72B40"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18CEEDF3" w14:textId="77777777" w:rsidTr="003B6ADB">
        <w:trPr>
          <w:trHeight w:val="239"/>
        </w:trPr>
        <w:tc>
          <w:tcPr>
            <w:tcW w:w="0" w:type="auto"/>
            <w:tcMar>
              <w:top w:w="113" w:type="dxa"/>
              <w:left w:w="113" w:type="dxa"/>
              <w:bottom w:w="113" w:type="dxa"/>
              <w:right w:w="113" w:type="dxa"/>
            </w:tcMar>
            <w:hideMark/>
          </w:tcPr>
          <w:p w14:paraId="462F5850"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215BDAAB"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13.23</w:t>
            </w:r>
          </w:p>
        </w:tc>
        <w:tc>
          <w:tcPr>
            <w:tcW w:w="0" w:type="auto"/>
            <w:tcMar>
              <w:top w:w="113" w:type="dxa"/>
              <w:left w:w="113" w:type="dxa"/>
              <w:bottom w:w="113" w:type="dxa"/>
              <w:right w:w="113" w:type="dxa"/>
            </w:tcMar>
            <w:hideMark/>
          </w:tcPr>
          <w:p w14:paraId="5BE0914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7.59 – 18.87</w:t>
            </w:r>
          </w:p>
        </w:tc>
        <w:tc>
          <w:tcPr>
            <w:tcW w:w="0" w:type="auto"/>
            <w:tcMar>
              <w:top w:w="113" w:type="dxa"/>
              <w:left w:w="113" w:type="dxa"/>
              <w:bottom w:w="113" w:type="dxa"/>
              <w:right w:w="113" w:type="dxa"/>
            </w:tcMar>
            <w:hideMark/>
          </w:tcPr>
          <w:p w14:paraId="51327C1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37A2B9F6" w14:textId="77777777" w:rsidTr="003B6ADB">
        <w:trPr>
          <w:trHeight w:val="239"/>
        </w:trPr>
        <w:tc>
          <w:tcPr>
            <w:tcW w:w="0" w:type="auto"/>
            <w:tcMar>
              <w:top w:w="113" w:type="dxa"/>
              <w:left w:w="113" w:type="dxa"/>
              <w:bottom w:w="113" w:type="dxa"/>
              <w:right w:w="113" w:type="dxa"/>
            </w:tcMar>
            <w:hideMark/>
          </w:tcPr>
          <w:p w14:paraId="558B3F38"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5A052D2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5.68</w:t>
            </w:r>
          </w:p>
        </w:tc>
        <w:tc>
          <w:tcPr>
            <w:tcW w:w="0" w:type="auto"/>
            <w:tcMar>
              <w:top w:w="113" w:type="dxa"/>
              <w:left w:w="113" w:type="dxa"/>
              <w:bottom w:w="113" w:type="dxa"/>
              <w:right w:w="113" w:type="dxa"/>
            </w:tcMar>
            <w:hideMark/>
          </w:tcPr>
          <w:p w14:paraId="13A2C50F"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-2.65 – 14.01</w:t>
            </w:r>
          </w:p>
        </w:tc>
        <w:tc>
          <w:tcPr>
            <w:tcW w:w="0" w:type="auto"/>
            <w:tcMar>
              <w:top w:w="113" w:type="dxa"/>
              <w:left w:w="113" w:type="dxa"/>
              <w:bottom w:w="113" w:type="dxa"/>
              <w:right w:w="113" w:type="dxa"/>
            </w:tcMar>
            <w:hideMark/>
          </w:tcPr>
          <w:p w14:paraId="666E7C4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0.182</w:t>
            </w:r>
          </w:p>
        </w:tc>
      </w:tr>
      <w:tr w:rsidR="0070026C" w14:paraId="3037BE6B" w14:textId="77777777" w:rsidTr="003B6ADB">
        <w:trPr>
          <w:trHeight w:val="239"/>
        </w:trPr>
        <w:tc>
          <w:tcPr>
            <w:tcW w:w="0" w:type="auto"/>
            <w:tcMar>
              <w:top w:w="113" w:type="dxa"/>
              <w:left w:w="113" w:type="dxa"/>
              <w:bottom w:w="113" w:type="dxa"/>
              <w:right w:w="113" w:type="dxa"/>
            </w:tcMar>
            <w:hideMark/>
          </w:tcPr>
          <w:p w14:paraId="78C4EA1B"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3556028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1.92</w:t>
            </w:r>
          </w:p>
        </w:tc>
        <w:tc>
          <w:tcPr>
            <w:tcW w:w="0" w:type="auto"/>
            <w:tcMar>
              <w:top w:w="113" w:type="dxa"/>
              <w:left w:w="113" w:type="dxa"/>
              <w:bottom w:w="113" w:type="dxa"/>
              <w:right w:w="113" w:type="dxa"/>
            </w:tcMar>
            <w:hideMark/>
          </w:tcPr>
          <w:p w14:paraId="3FAC8EB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-6.05 – 9.90</w:t>
            </w:r>
          </w:p>
        </w:tc>
        <w:tc>
          <w:tcPr>
            <w:tcW w:w="0" w:type="auto"/>
            <w:tcMar>
              <w:top w:w="113" w:type="dxa"/>
              <w:left w:w="113" w:type="dxa"/>
              <w:bottom w:w="113" w:type="dxa"/>
              <w:right w:w="113" w:type="dxa"/>
            </w:tcMar>
            <w:hideMark/>
          </w:tcPr>
          <w:p w14:paraId="59EB3AB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0.637</w:t>
            </w:r>
          </w:p>
        </w:tc>
      </w:tr>
      <w:tr w:rsidR="0070026C" w14:paraId="57A12AB4" w14:textId="77777777" w:rsidTr="003B6ADB">
        <w:trPr>
          <w:trHeight w:val="490"/>
        </w:trPr>
        <w:tc>
          <w:tcPr>
            <w:tcW w:w="0" w:type="auto"/>
            <w:tcMar>
              <w:top w:w="113" w:type="dxa"/>
              <w:left w:w="113" w:type="dxa"/>
              <w:bottom w:w="113" w:type="dxa"/>
              <w:right w:w="113" w:type="dxa"/>
            </w:tcMar>
            <w:hideMark/>
          </w:tcPr>
          <w:p w14:paraId="6590DD18"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017ED3D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-8.01</w:t>
            </w:r>
          </w:p>
        </w:tc>
        <w:tc>
          <w:tcPr>
            <w:tcW w:w="0" w:type="auto"/>
            <w:tcMar>
              <w:top w:w="113" w:type="dxa"/>
              <w:left w:w="113" w:type="dxa"/>
              <w:bottom w:w="113" w:type="dxa"/>
              <w:right w:w="113" w:type="dxa"/>
            </w:tcMar>
            <w:hideMark/>
          </w:tcPr>
          <w:p w14:paraId="799184B7"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-19.79 – 3.77</w:t>
            </w:r>
          </w:p>
        </w:tc>
        <w:tc>
          <w:tcPr>
            <w:tcW w:w="0" w:type="auto"/>
            <w:tcMar>
              <w:top w:w="113" w:type="dxa"/>
              <w:left w:w="113" w:type="dxa"/>
              <w:bottom w:w="113" w:type="dxa"/>
              <w:right w:w="113" w:type="dxa"/>
            </w:tcMar>
            <w:hideMark/>
          </w:tcPr>
          <w:p w14:paraId="5E9D67BA"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0.182</w:t>
            </w:r>
          </w:p>
        </w:tc>
      </w:tr>
    </w:tbl>
    <w:p w14:paraId="5CF016F4" w14:textId="77777777" w:rsidR="003B6ADB" w:rsidRDefault="003B6ADB" w:rsidP="00CA75F6">
      <w:pPr>
        <w:spacing w:line="480" w:lineRule="auto"/>
        <w:contextualSpacing/>
        <w:rPr>
          <w:rFonts w:ascii="Times New Roman" w:hAnsi="Times New Roman" w:cs="Times New Roman"/>
          <w:b/>
          <w:bCs/>
          <w:sz w:val="24"/>
          <w:szCs w:val="24"/>
        </w:rPr>
      </w:pPr>
    </w:p>
    <w:tbl>
      <w:tblPr>
        <w:tblW w:w="9140" w:type="dxa"/>
        <w:tblCellMar>
          <w:top w:w="15" w:type="dxa"/>
          <w:left w:w="15" w:type="dxa"/>
          <w:bottom w:w="15" w:type="dxa"/>
          <w:right w:w="15" w:type="dxa"/>
        </w:tblCellMar>
        <w:tblLook w:val="04A0" w:firstRow="1" w:lastRow="0" w:firstColumn="1" w:lastColumn="0" w:noHBand="0" w:noVBand="1"/>
      </w:tblPr>
      <w:tblGrid>
        <w:gridCol w:w="3760"/>
        <w:gridCol w:w="1420"/>
        <w:gridCol w:w="2630"/>
        <w:gridCol w:w="1330"/>
      </w:tblGrid>
      <w:tr w:rsidR="0070026C" w14:paraId="46EFF26B" w14:textId="77777777" w:rsidTr="00F83FA4">
        <w:trPr>
          <w:trHeight w:val="266"/>
        </w:trPr>
        <w:tc>
          <w:tcPr>
            <w:tcW w:w="0" w:type="auto"/>
            <w:tcBorders>
              <w:top w:val="double" w:sz="6" w:space="0" w:color="auto"/>
            </w:tcBorders>
            <w:tcMar>
              <w:top w:w="113" w:type="dxa"/>
              <w:left w:w="113" w:type="dxa"/>
              <w:bottom w:w="113" w:type="dxa"/>
              <w:right w:w="113" w:type="dxa"/>
            </w:tcMar>
            <w:vAlign w:val="center"/>
            <w:hideMark/>
          </w:tcPr>
          <w:p w14:paraId="01AD6723"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745A4AAE"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Available_K</w:t>
            </w:r>
            <w:proofErr w:type="spellEnd"/>
          </w:p>
        </w:tc>
      </w:tr>
      <w:tr w:rsidR="0070026C" w14:paraId="1CAFD22A" w14:textId="77777777" w:rsidTr="00F83FA4">
        <w:trPr>
          <w:trHeight w:val="266"/>
        </w:trPr>
        <w:tc>
          <w:tcPr>
            <w:tcW w:w="0" w:type="auto"/>
            <w:tcBorders>
              <w:bottom w:val="single" w:sz="6" w:space="0" w:color="auto"/>
            </w:tcBorders>
            <w:vAlign w:val="center"/>
            <w:hideMark/>
          </w:tcPr>
          <w:p w14:paraId="7E33D15A"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24F36BC6"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297A4AFF"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539BD7BA"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1882DF05" w14:textId="77777777" w:rsidTr="00F83FA4">
        <w:trPr>
          <w:trHeight w:val="266"/>
        </w:trPr>
        <w:tc>
          <w:tcPr>
            <w:tcW w:w="0" w:type="auto"/>
            <w:tcMar>
              <w:top w:w="113" w:type="dxa"/>
              <w:left w:w="113" w:type="dxa"/>
              <w:bottom w:w="113" w:type="dxa"/>
              <w:right w:w="113" w:type="dxa"/>
            </w:tcMar>
            <w:hideMark/>
          </w:tcPr>
          <w:p w14:paraId="201E55B3"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46CA6F9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139.38</w:t>
            </w:r>
          </w:p>
        </w:tc>
        <w:tc>
          <w:tcPr>
            <w:tcW w:w="0" w:type="auto"/>
            <w:tcMar>
              <w:top w:w="113" w:type="dxa"/>
              <w:left w:w="113" w:type="dxa"/>
              <w:bottom w:w="113" w:type="dxa"/>
              <w:right w:w="113" w:type="dxa"/>
            </w:tcMar>
            <w:hideMark/>
          </w:tcPr>
          <w:p w14:paraId="5F28039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116.61 – 162.16</w:t>
            </w:r>
          </w:p>
        </w:tc>
        <w:tc>
          <w:tcPr>
            <w:tcW w:w="0" w:type="auto"/>
            <w:tcMar>
              <w:top w:w="113" w:type="dxa"/>
              <w:left w:w="113" w:type="dxa"/>
              <w:bottom w:w="113" w:type="dxa"/>
              <w:right w:w="113" w:type="dxa"/>
            </w:tcMar>
            <w:hideMark/>
          </w:tcPr>
          <w:p w14:paraId="1D1DBA5A"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79417A7F" w14:textId="77777777" w:rsidTr="00F83FA4">
        <w:trPr>
          <w:trHeight w:val="266"/>
        </w:trPr>
        <w:tc>
          <w:tcPr>
            <w:tcW w:w="0" w:type="auto"/>
            <w:tcMar>
              <w:top w:w="113" w:type="dxa"/>
              <w:left w:w="113" w:type="dxa"/>
              <w:bottom w:w="113" w:type="dxa"/>
              <w:right w:w="113" w:type="dxa"/>
            </w:tcMar>
            <w:hideMark/>
          </w:tcPr>
          <w:p w14:paraId="6FB291DD"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lastRenderedPageBreak/>
              <w:t>effect [INT]</w:t>
            </w:r>
          </w:p>
        </w:tc>
        <w:tc>
          <w:tcPr>
            <w:tcW w:w="0" w:type="auto"/>
            <w:tcMar>
              <w:top w:w="113" w:type="dxa"/>
              <w:left w:w="113" w:type="dxa"/>
              <w:bottom w:w="113" w:type="dxa"/>
              <w:right w:w="113" w:type="dxa"/>
            </w:tcMar>
            <w:hideMark/>
          </w:tcPr>
          <w:p w14:paraId="3092BD5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-11.20</w:t>
            </w:r>
          </w:p>
        </w:tc>
        <w:tc>
          <w:tcPr>
            <w:tcW w:w="0" w:type="auto"/>
            <w:tcMar>
              <w:top w:w="113" w:type="dxa"/>
              <w:left w:w="113" w:type="dxa"/>
              <w:bottom w:w="113" w:type="dxa"/>
              <w:right w:w="113" w:type="dxa"/>
            </w:tcMar>
            <w:hideMark/>
          </w:tcPr>
          <w:p w14:paraId="087604AE"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-44.84 – 22.43</w:t>
            </w:r>
          </w:p>
        </w:tc>
        <w:tc>
          <w:tcPr>
            <w:tcW w:w="0" w:type="auto"/>
            <w:tcMar>
              <w:top w:w="113" w:type="dxa"/>
              <w:left w:w="113" w:type="dxa"/>
              <w:bottom w:w="113" w:type="dxa"/>
              <w:right w:w="113" w:type="dxa"/>
            </w:tcMar>
            <w:hideMark/>
          </w:tcPr>
          <w:p w14:paraId="329E2D6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0.514</w:t>
            </w:r>
          </w:p>
        </w:tc>
      </w:tr>
      <w:tr w:rsidR="0070026C" w14:paraId="510CE818" w14:textId="77777777" w:rsidTr="00F83FA4">
        <w:trPr>
          <w:trHeight w:val="266"/>
        </w:trPr>
        <w:tc>
          <w:tcPr>
            <w:tcW w:w="0" w:type="auto"/>
            <w:tcMar>
              <w:top w:w="113" w:type="dxa"/>
              <w:left w:w="113" w:type="dxa"/>
              <w:bottom w:w="113" w:type="dxa"/>
              <w:right w:w="113" w:type="dxa"/>
            </w:tcMar>
            <w:hideMark/>
          </w:tcPr>
          <w:p w14:paraId="60055A6A"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486A6D2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17.23</w:t>
            </w:r>
          </w:p>
        </w:tc>
        <w:tc>
          <w:tcPr>
            <w:tcW w:w="0" w:type="auto"/>
            <w:tcMar>
              <w:top w:w="113" w:type="dxa"/>
              <w:left w:w="113" w:type="dxa"/>
              <w:bottom w:w="113" w:type="dxa"/>
              <w:right w:w="113" w:type="dxa"/>
            </w:tcMar>
            <w:hideMark/>
          </w:tcPr>
          <w:p w14:paraId="35EA2013"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-14.97 – 49.43</w:t>
            </w:r>
          </w:p>
        </w:tc>
        <w:tc>
          <w:tcPr>
            <w:tcW w:w="0" w:type="auto"/>
            <w:tcMar>
              <w:top w:w="113" w:type="dxa"/>
              <w:left w:w="113" w:type="dxa"/>
              <w:bottom w:w="113" w:type="dxa"/>
              <w:right w:w="113" w:type="dxa"/>
            </w:tcMar>
            <w:hideMark/>
          </w:tcPr>
          <w:p w14:paraId="71DD4780"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0.294</w:t>
            </w:r>
          </w:p>
        </w:tc>
      </w:tr>
      <w:tr w:rsidR="0070026C" w14:paraId="40C4B96A" w14:textId="77777777" w:rsidTr="00F83FA4">
        <w:trPr>
          <w:trHeight w:val="533"/>
        </w:trPr>
        <w:tc>
          <w:tcPr>
            <w:tcW w:w="0" w:type="auto"/>
            <w:tcMar>
              <w:top w:w="113" w:type="dxa"/>
              <w:left w:w="113" w:type="dxa"/>
              <w:bottom w:w="113" w:type="dxa"/>
              <w:right w:w="113" w:type="dxa"/>
            </w:tcMar>
            <w:hideMark/>
          </w:tcPr>
          <w:p w14:paraId="7730BE73"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24074AE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7.22</w:t>
            </w:r>
          </w:p>
        </w:tc>
        <w:tc>
          <w:tcPr>
            <w:tcW w:w="0" w:type="auto"/>
            <w:tcMar>
              <w:top w:w="113" w:type="dxa"/>
              <w:left w:w="113" w:type="dxa"/>
              <w:bottom w:w="113" w:type="dxa"/>
              <w:right w:w="113" w:type="dxa"/>
            </w:tcMar>
            <w:hideMark/>
          </w:tcPr>
          <w:p w14:paraId="46D11C9E"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-40.34 – 54.79</w:t>
            </w:r>
          </w:p>
        </w:tc>
        <w:tc>
          <w:tcPr>
            <w:tcW w:w="0" w:type="auto"/>
            <w:tcMar>
              <w:top w:w="113" w:type="dxa"/>
              <w:left w:w="113" w:type="dxa"/>
              <w:bottom w:w="113" w:type="dxa"/>
              <w:right w:w="113" w:type="dxa"/>
            </w:tcMar>
            <w:hideMark/>
          </w:tcPr>
          <w:p w14:paraId="5F43A2A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0.766</w:t>
            </w:r>
          </w:p>
        </w:tc>
      </w:tr>
      <w:tr w:rsidR="0070026C" w14:paraId="74D83711" w14:textId="77777777" w:rsidTr="00F83FA4">
        <w:trPr>
          <w:trHeight w:val="273"/>
        </w:trPr>
        <w:tc>
          <w:tcPr>
            <w:tcW w:w="0" w:type="auto"/>
            <w:tcBorders>
              <w:top w:val="double" w:sz="6" w:space="0" w:color="auto"/>
            </w:tcBorders>
            <w:tcMar>
              <w:top w:w="113" w:type="dxa"/>
              <w:left w:w="113" w:type="dxa"/>
              <w:bottom w:w="113" w:type="dxa"/>
              <w:right w:w="113" w:type="dxa"/>
            </w:tcMar>
            <w:vAlign w:val="center"/>
            <w:hideMark/>
          </w:tcPr>
          <w:p w14:paraId="28FD41F4" w14:textId="050DF85A" w:rsidR="003B6ADB" w:rsidRPr="003B6ADB" w:rsidRDefault="003B6ADB"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p>
        </w:tc>
        <w:tc>
          <w:tcPr>
            <w:tcW w:w="0" w:type="auto"/>
            <w:gridSpan w:val="3"/>
            <w:tcBorders>
              <w:top w:val="double" w:sz="6" w:space="0" w:color="auto"/>
            </w:tcBorders>
            <w:tcMar>
              <w:top w:w="113" w:type="dxa"/>
              <w:left w:w="113" w:type="dxa"/>
              <w:bottom w:w="113" w:type="dxa"/>
              <w:right w:w="113" w:type="dxa"/>
            </w:tcMar>
            <w:vAlign w:val="center"/>
            <w:hideMark/>
          </w:tcPr>
          <w:p w14:paraId="16D7EE28"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Available_Zn</w:t>
            </w:r>
            <w:proofErr w:type="spellEnd"/>
          </w:p>
        </w:tc>
      </w:tr>
      <w:tr w:rsidR="0070026C" w14:paraId="55CD4F41" w14:textId="77777777" w:rsidTr="00F83FA4">
        <w:trPr>
          <w:trHeight w:val="273"/>
        </w:trPr>
        <w:tc>
          <w:tcPr>
            <w:tcW w:w="0" w:type="auto"/>
            <w:tcBorders>
              <w:bottom w:val="single" w:sz="6" w:space="0" w:color="auto"/>
            </w:tcBorders>
            <w:vAlign w:val="center"/>
            <w:hideMark/>
          </w:tcPr>
          <w:p w14:paraId="25C56C68"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21DC948B"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263B6C45"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50B54964"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062361B1" w14:textId="77777777" w:rsidTr="00F83FA4">
        <w:trPr>
          <w:trHeight w:val="273"/>
        </w:trPr>
        <w:tc>
          <w:tcPr>
            <w:tcW w:w="0" w:type="auto"/>
            <w:tcMar>
              <w:top w:w="113" w:type="dxa"/>
              <w:left w:w="113" w:type="dxa"/>
              <w:bottom w:w="113" w:type="dxa"/>
              <w:right w:w="113" w:type="dxa"/>
            </w:tcMar>
            <w:hideMark/>
          </w:tcPr>
          <w:p w14:paraId="406646DB"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2EB91C0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3.13</w:t>
            </w:r>
          </w:p>
        </w:tc>
        <w:tc>
          <w:tcPr>
            <w:tcW w:w="0" w:type="auto"/>
            <w:tcMar>
              <w:top w:w="113" w:type="dxa"/>
              <w:left w:w="113" w:type="dxa"/>
              <w:bottom w:w="113" w:type="dxa"/>
              <w:right w:w="113" w:type="dxa"/>
            </w:tcMar>
            <w:hideMark/>
          </w:tcPr>
          <w:p w14:paraId="0E74CB3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2.28 – 3.97</w:t>
            </w:r>
          </w:p>
        </w:tc>
        <w:tc>
          <w:tcPr>
            <w:tcW w:w="0" w:type="auto"/>
            <w:tcMar>
              <w:top w:w="113" w:type="dxa"/>
              <w:left w:w="113" w:type="dxa"/>
              <w:bottom w:w="113" w:type="dxa"/>
              <w:right w:w="113" w:type="dxa"/>
            </w:tcMar>
            <w:hideMark/>
          </w:tcPr>
          <w:p w14:paraId="31A44622"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010B3893" w14:textId="77777777" w:rsidTr="00F83FA4">
        <w:trPr>
          <w:trHeight w:val="273"/>
        </w:trPr>
        <w:tc>
          <w:tcPr>
            <w:tcW w:w="0" w:type="auto"/>
            <w:tcMar>
              <w:top w:w="113" w:type="dxa"/>
              <w:left w:w="113" w:type="dxa"/>
              <w:bottom w:w="113" w:type="dxa"/>
              <w:right w:w="113" w:type="dxa"/>
            </w:tcMar>
            <w:hideMark/>
          </w:tcPr>
          <w:p w14:paraId="166786E4"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1CAE862A"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1.23</w:t>
            </w:r>
          </w:p>
        </w:tc>
        <w:tc>
          <w:tcPr>
            <w:tcW w:w="0" w:type="auto"/>
            <w:tcMar>
              <w:top w:w="113" w:type="dxa"/>
              <w:left w:w="113" w:type="dxa"/>
              <w:bottom w:w="113" w:type="dxa"/>
              <w:right w:w="113" w:type="dxa"/>
            </w:tcMar>
            <w:hideMark/>
          </w:tcPr>
          <w:p w14:paraId="6E5DA89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-0.02 – 2.48</w:t>
            </w:r>
          </w:p>
        </w:tc>
        <w:tc>
          <w:tcPr>
            <w:tcW w:w="0" w:type="auto"/>
            <w:tcMar>
              <w:top w:w="113" w:type="dxa"/>
              <w:left w:w="113" w:type="dxa"/>
              <w:bottom w:w="113" w:type="dxa"/>
              <w:right w:w="113" w:type="dxa"/>
            </w:tcMar>
            <w:hideMark/>
          </w:tcPr>
          <w:p w14:paraId="1A1A611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0.054</w:t>
            </w:r>
          </w:p>
        </w:tc>
      </w:tr>
      <w:tr w:rsidR="0070026C" w14:paraId="112E0E39" w14:textId="77777777" w:rsidTr="00F83FA4">
        <w:trPr>
          <w:trHeight w:val="273"/>
        </w:trPr>
        <w:tc>
          <w:tcPr>
            <w:tcW w:w="0" w:type="auto"/>
            <w:tcMar>
              <w:top w:w="113" w:type="dxa"/>
              <w:left w:w="113" w:type="dxa"/>
              <w:bottom w:w="113" w:type="dxa"/>
              <w:right w:w="113" w:type="dxa"/>
            </w:tcMar>
            <w:hideMark/>
          </w:tcPr>
          <w:p w14:paraId="26861FFE"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02861CC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0.65</w:t>
            </w:r>
          </w:p>
        </w:tc>
        <w:tc>
          <w:tcPr>
            <w:tcW w:w="0" w:type="auto"/>
            <w:tcMar>
              <w:top w:w="113" w:type="dxa"/>
              <w:left w:w="113" w:type="dxa"/>
              <w:bottom w:w="113" w:type="dxa"/>
              <w:right w:w="113" w:type="dxa"/>
            </w:tcMar>
            <w:hideMark/>
          </w:tcPr>
          <w:p w14:paraId="6E0AEAE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-0.54 – 1.85</w:t>
            </w:r>
          </w:p>
        </w:tc>
        <w:tc>
          <w:tcPr>
            <w:tcW w:w="0" w:type="auto"/>
            <w:tcMar>
              <w:top w:w="113" w:type="dxa"/>
              <w:left w:w="113" w:type="dxa"/>
              <w:bottom w:w="113" w:type="dxa"/>
              <w:right w:w="113" w:type="dxa"/>
            </w:tcMar>
            <w:hideMark/>
          </w:tcPr>
          <w:p w14:paraId="33E271A1"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0.284</w:t>
            </w:r>
          </w:p>
        </w:tc>
      </w:tr>
      <w:tr w:rsidR="0070026C" w14:paraId="66327929" w14:textId="77777777" w:rsidTr="00F83FA4">
        <w:trPr>
          <w:trHeight w:val="559"/>
        </w:trPr>
        <w:tc>
          <w:tcPr>
            <w:tcW w:w="0" w:type="auto"/>
            <w:tcMar>
              <w:top w:w="113" w:type="dxa"/>
              <w:left w:w="113" w:type="dxa"/>
              <w:bottom w:w="113" w:type="dxa"/>
              <w:right w:w="113" w:type="dxa"/>
            </w:tcMar>
            <w:hideMark/>
          </w:tcPr>
          <w:p w14:paraId="2EE4674A"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0B5B5FC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-1.68</w:t>
            </w:r>
          </w:p>
        </w:tc>
        <w:tc>
          <w:tcPr>
            <w:tcW w:w="0" w:type="auto"/>
            <w:tcMar>
              <w:top w:w="113" w:type="dxa"/>
              <w:left w:w="113" w:type="dxa"/>
              <w:bottom w:w="113" w:type="dxa"/>
              <w:right w:w="113" w:type="dxa"/>
            </w:tcMar>
            <w:hideMark/>
          </w:tcPr>
          <w:p w14:paraId="4B75D2E5"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-3.45 – 0.08</w:t>
            </w:r>
          </w:p>
        </w:tc>
        <w:tc>
          <w:tcPr>
            <w:tcW w:w="0" w:type="auto"/>
            <w:tcMar>
              <w:top w:w="113" w:type="dxa"/>
              <w:left w:w="113" w:type="dxa"/>
              <w:bottom w:w="113" w:type="dxa"/>
              <w:right w:w="113" w:type="dxa"/>
            </w:tcMar>
            <w:hideMark/>
          </w:tcPr>
          <w:p w14:paraId="02287C3A"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0.061</w:t>
            </w:r>
          </w:p>
        </w:tc>
      </w:tr>
    </w:tbl>
    <w:p w14:paraId="395F0DA9" w14:textId="77777777" w:rsidR="003B6ADB" w:rsidRDefault="003B6ADB" w:rsidP="00CA75F6">
      <w:pPr>
        <w:spacing w:line="480" w:lineRule="auto"/>
        <w:contextualSpacing/>
        <w:rPr>
          <w:rFonts w:ascii="Times New Roman" w:hAnsi="Times New Roman" w:cs="Times New Roman"/>
          <w:b/>
          <w:bCs/>
          <w:sz w:val="24"/>
          <w:szCs w:val="24"/>
        </w:rPr>
      </w:pPr>
    </w:p>
    <w:tbl>
      <w:tblPr>
        <w:tblW w:w="9108" w:type="dxa"/>
        <w:tblCellMar>
          <w:top w:w="15" w:type="dxa"/>
          <w:left w:w="15" w:type="dxa"/>
          <w:bottom w:w="15" w:type="dxa"/>
          <w:right w:w="15" w:type="dxa"/>
        </w:tblCellMar>
        <w:tblLook w:val="04A0" w:firstRow="1" w:lastRow="0" w:firstColumn="1" w:lastColumn="0" w:noHBand="0" w:noVBand="1"/>
      </w:tblPr>
      <w:tblGrid>
        <w:gridCol w:w="3847"/>
        <w:gridCol w:w="1452"/>
        <w:gridCol w:w="2449"/>
        <w:gridCol w:w="1360"/>
      </w:tblGrid>
      <w:tr w:rsidR="0070026C" w14:paraId="0AFC40DE" w14:textId="77777777" w:rsidTr="003B6ADB">
        <w:trPr>
          <w:trHeight w:val="218"/>
        </w:trPr>
        <w:tc>
          <w:tcPr>
            <w:tcW w:w="0" w:type="auto"/>
            <w:tcBorders>
              <w:top w:val="double" w:sz="6" w:space="0" w:color="auto"/>
            </w:tcBorders>
            <w:tcMar>
              <w:top w:w="113" w:type="dxa"/>
              <w:left w:w="113" w:type="dxa"/>
              <w:bottom w:w="113" w:type="dxa"/>
              <w:right w:w="113" w:type="dxa"/>
            </w:tcMar>
            <w:vAlign w:val="center"/>
            <w:hideMark/>
          </w:tcPr>
          <w:p w14:paraId="0E9BEF3A" w14:textId="77777777" w:rsidR="003B6ADB" w:rsidRPr="003B6ADB"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0F354DF4" w14:textId="77777777" w:rsidR="003B6ADB" w:rsidRPr="003B6ADB"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3B6ADB">
              <w:rPr>
                <w:rFonts w:ascii="Times New Roman" w:eastAsia="Times New Roman" w:hAnsi="Times New Roman" w:cs="Times New Roman"/>
                <w:b/>
                <w:bCs/>
                <w:kern w:val="0"/>
                <w:sz w:val="24"/>
                <w:szCs w:val="24"/>
                <w:lang w:eastAsia="en-IN"/>
                <w14:ligatures w14:val="none"/>
              </w:rPr>
              <w:t>Available_Fe</w:t>
            </w:r>
            <w:proofErr w:type="spellEnd"/>
          </w:p>
        </w:tc>
      </w:tr>
      <w:tr w:rsidR="0070026C" w14:paraId="121FA31A" w14:textId="77777777" w:rsidTr="003B6ADB">
        <w:trPr>
          <w:trHeight w:val="218"/>
        </w:trPr>
        <w:tc>
          <w:tcPr>
            <w:tcW w:w="0" w:type="auto"/>
            <w:tcBorders>
              <w:bottom w:val="single" w:sz="6" w:space="0" w:color="auto"/>
            </w:tcBorders>
            <w:vAlign w:val="center"/>
            <w:hideMark/>
          </w:tcPr>
          <w:p w14:paraId="0A51331C" w14:textId="77777777" w:rsidR="003B6ADB" w:rsidRPr="003B6ADB"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68225DF6"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097B8754"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630356A3" w14:textId="77777777" w:rsidR="003B6ADB" w:rsidRPr="003B6ADB"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3B6ADB">
              <w:rPr>
                <w:rFonts w:ascii="Times New Roman" w:eastAsia="Times New Roman" w:hAnsi="Times New Roman" w:cs="Times New Roman"/>
                <w:i/>
                <w:iCs/>
                <w:kern w:val="0"/>
                <w:sz w:val="24"/>
                <w:szCs w:val="24"/>
                <w:lang w:eastAsia="en-IN"/>
                <w14:ligatures w14:val="none"/>
              </w:rPr>
              <w:t>p</w:t>
            </w:r>
          </w:p>
        </w:tc>
      </w:tr>
      <w:tr w:rsidR="0070026C" w14:paraId="2FF33873" w14:textId="77777777" w:rsidTr="003B6ADB">
        <w:trPr>
          <w:trHeight w:val="218"/>
        </w:trPr>
        <w:tc>
          <w:tcPr>
            <w:tcW w:w="0" w:type="auto"/>
            <w:tcMar>
              <w:top w:w="113" w:type="dxa"/>
              <w:left w:w="113" w:type="dxa"/>
              <w:bottom w:w="113" w:type="dxa"/>
              <w:right w:w="113" w:type="dxa"/>
            </w:tcMar>
            <w:hideMark/>
          </w:tcPr>
          <w:p w14:paraId="62C0E7E5"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1D8D390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72.66</w:t>
            </w:r>
          </w:p>
        </w:tc>
        <w:tc>
          <w:tcPr>
            <w:tcW w:w="0" w:type="auto"/>
            <w:tcMar>
              <w:top w:w="113" w:type="dxa"/>
              <w:left w:w="113" w:type="dxa"/>
              <w:bottom w:w="113" w:type="dxa"/>
              <w:right w:w="113" w:type="dxa"/>
            </w:tcMar>
            <w:hideMark/>
          </w:tcPr>
          <w:p w14:paraId="4DD1662F"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59.25 – 86.06</w:t>
            </w:r>
          </w:p>
        </w:tc>
        <w:tc>
          <w:tcPr>
            <w:tcW w:w="0" w:type="auto"/>
            <w:tcMar>
              <w:top w:w="113" w:type="dxa"/>
              <w:left w:w="113" w:type="dxa"/>
              <w:bottom w:w="113" w:type="dxa"/>
              <w:right w:w="113" w:type="dxa"/>
            </w:tcMar>
            <w:hideMark/>
          </w:tcPr>
          <w:p w14:paraId="7549EC1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&lt;0.001</w:t>
            </w:r>
          </w:p>
        </w:tc>
      </w:tr>
      <w:tr w:rsidR="0070026C" w14:paraId="273C6A6A" w14:textId="77777777" w:rsidTr="003B6ADB">
        <w:trPr>
          <w:trHeight w:val="218"/>
        </w:trPr>
        <w:tc>
          <w:tcPr>
            <w:tcW w:w="0" w:type="auto"/>
            <w:tcMar>
              <w:top w:w="113" w:type="dxa"/>
              <w:left w:w="113" w:type="dxa"/>
              <w:bottom w:w="113" w:type="dxa"/>
              <w:right w:w="113" w:type="dxa"/>
            </w:tcMar>
            <w:hideMark/>
          </w:tcPr>
          <w:p w14:paraId="20C964A1"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69262796"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11.05</w:t>
            </w:r>
          </w:p>
        </w:tc>
        <w:tc>
          <w:tcPr>
            <w:tcW w:w="0" w:type="auto"/>
            <w:tcMar>
              <w:top w:w="113" w:type="dxa"/>
              <w:left w:w="113" w:type="dxa"/>
              <w:bottom w:w="113" w:type="dxa"/>
              <w:right w:w="113" w:type="dxa"/>
            </w:tcMar>
            <w:hideMark/>
          </w:tcPr>
          <w:p w14:paraId="77C9A10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-8.75 – 30.85</w:t>
            </w:r>
          </w:p>
        </w:tc>
        <w:tc>
          <w:tcPr>
            <w:tcW w:w="0" w:type="auto"/>
            <w:tcMar>
              <w:top w:w="113" w:type="dxa"/>
              <w:left w:w="113" w:type="dxa"/>
              <w:bottom w:w="113" w:type="dxa"/>
              <w:right w:w="113" w:type="dxa"/>
            </w:tcMar>
            <w:hideMark/>
          </w:tcPr>
          <w:p w14:paraId="0D34375C"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0.274</w:t>
            </w:r>
          </w:p>
        </w:tc>
      </w:tr>
      <w:tr w:rsidR="0070026C" w14:paraId="14D0D1C7" w14:textId="77777777" w:rsidTr="003B6ADB">
        <w:trPr>
          <w:trHeight w:val="218"/>
        </w:trPr>
        <w:tc>
          <w:tcPr>
            <w:tcW w:w="0" w:type="auto"/>
            <w:tcMar>
              <w:top w:w="113" w:type="dxa"/>
              <w:left w:w="113" w:type="dxa"/>
              <w:bottom w:w="113" w:type="dxa"/>
              <w:right w:w="113" w:type="dxa"/>
            </w:tcMar>
            <w:hideMark/>
          </w:tcPr>
          <w:p w14:paraId="53CB1B81"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31EB0A24"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7.95</w:t>
            </w:r>
          </w:p>
        </w:tc>
        <w:tc>
          <w:tcPr>
            <w:tcW w:w="0" w:type="auto"/>
            <w:tcMar>
              <w:top w:w="113" w:type="dxa"/>
              <w:left w:w="113" w:type="dxa"/>
              <w:bottom w:w="113" w:type="dxa"/>
              <w:right w:w="113" w:type="dxa"/>
            </w:tcMar>
            <w:hideMark/>
          </w:tcPr>
          <w:p w14:paraId="20F0DE99"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-11.01 – 26.90</w:t>
            </w:r>
          </w:p>
        </w:tc>
        <w:tc>
          <w:tcPr>
            <w:tcW w:w="0" w:type="auto"/>
            <w:tcMar>
              <w:top w:w="113" w:type="dxa"/>
              <w:left w:w="113" w:type="dxa"/>
              <w:bottom w:w="113" w:type="dxa"/>
              <w:right w:w="113" w:type="dxa"/>
            </w:tcMar>
            <w:hideMark/>
          </w:tcPr>
          <w:p w14:paraId="53984D0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0.411</w:t>
            </w:r>
          </w:p>
        </w:tc>
      </w:tr>
      <w:tr w:rsidR="0070026C" w14:paraId="64B53511" w14:textId="77777777" w:rsidTr="003B6ADB">
        <w:trPr>
          <w:trHeight w:val="448"/>
        </w:trPr>
        <w:tc>
          <w:tcPr>
            <w:tcW w:w="0" w:type="auto"/>
            <w:tcMar>
              <w:top w:w="113" w:type="dxa"/>
              <w:left w:w="113" w:type="dxa"/>
              <w:bottom w:w="113" w:type="dxa"/>
              <w:right w:w="113" w:type="dxa"/>
            </w:tcMar>
            <w:hideMark/>
          </w:tcPr>
          <w:p w14:paraId="2A0C81E8" w14:textId="77777777" w:rsidR="003B6ADB" w:rsidRPr="003B6ADB"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effect [INT] × treatment</w:t>
            </w:r>
            <w:r w:rsidRPr="003B6ADB">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3CE0671D"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-32.70</w:t>
            </w:r>
          </w:p>
        </w:tc>
        <w:tc>
          <w:tcPr>
            <w:tcW w:w="0" w:type="auto"/>
            <w:tcMar>
              <w:top w:w="113" w:type="dxa"/>
              <w:left w:w="113" w:type="dxa"/>
              <w:bottom w:w="113" w:type="dxa"/>
              <w:right w:w="113" w:type="dxa"/>
            </w:tcMar>
            <w:hideMark/>
          </w:tcPr>
          <w:p w14:paraId="07E0A87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kern w:val="0"/>
                <w:sz w:val="24"/>
                <w:szCs w:val="24"/>
                <w:lang w:eastAsia="en-IN"/>
                <w14:ligatures w14:val="none"/>
              </w:rPr>
              <w:t>-60.70 – -4.70</w:t>
            </w:r>
          </w:p>
        </w:tc>
        <w:tc>
          <w:tcPr>
            <w:tcW w:w="0" w:type="auto"/>
            <w:tcMar>
              <w:top w:w="113" w:type="dxa"/>
              <w:left w:w="113" w:type="dxa"/>
              <w:bottom w:w="113" w:type="dxa"/>
              <w:right w:w="113" w:type="dxa"/>
            </w:tcMar>
            <w:hideMark/>
          </w:tcPr>
          <w:p w14:paraId="50ABAA68" w14:textId="77777777" w:rsidR="003B6ADB" w:rsidRPr="003B6ADB"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3B6ADB">
              <w:rPr>
                <w:rFonts w:ascii="Times New Roman" w:eastAsia="Times New Roman" w:hAnsi="Times New Roman" w:cs="Times New Roman"/>
                <w:b/>
                <w:bCs/>
                <w:kern w:val="0"/>
                <w:sz w:val="24"/>
                <w:szCs w:val="24"/>
                <w:lang w:eastAsia="en-IN"/>
                <w14:ligatures w14:val="none"/>
              </w:rPr>
              <w:t>0.022</w:t>
            </w:r>
          </w:p>
        </w:tc>
      </w:tr>
    </w:tbl>
    <w:p w14:paraId="16C1AC7D" w14:textId="77777777" w:rsidR="0070026C" w:rsidRDefault="0070026C">
      <w:pPr>
        <w:sectPr w:rsidR="0070026C" w:rsidSect="00356ADD">
          <w:pgSz w:w="11906" w:h="16838"/>
          <w:pgMar w:top="1440" w:right="1440" w:bottom="1440" w:left="1440" w:header="709" w:footer="709" w:gutter="0"/>
          <w:pgNumType w:start="4"/>
          <w:cols w:space="708"/>
          <w:docGrid w:linePitch="360"/>
        </w:sectPr>
      </w:pPr>
    </w:p>
    <w:p w14:paraId="1F02ECB0" w14:textId="77777777" w:rsidR="00DC301C" w:rsidRDefault="00DC301C" w:rsidP="00CA75F6">
      <w:pPr>
        <w:spacing w:line="480" w:lineRule="auto"/>
        <w:contextualSpacing/>
        <w:rPr>
          <w:rFonts w:ascii="Times New Roman" w:hAnsi="Times New Roman" w:cs="Times New Roman"/>
          <w:b/>
          <w:bCs/>
          <w:sz w:val="24"/>
          <w:szCs w:val="24"/>
        </w:rPr>
      </w:pPr>
    </w:p>
    <w:tbl>
      <w:tblPr>
        <w:tblW w:w="9178" w:type="dxa"/>
        <w:tblCellMar>
          <w:top w:w="15" w:type="dxa"/>
          <w:left w:w="15" w:type="dxa"/>
          <w:bottom w:w="15" w:type="dxa"/>
          <w:right w:w="15" w:type="dxa"/>
        </w:tblCellMar>
        <w:tblLook w:val="04A0" w:firstRow="1" w:lastRow="0" w:firstColumn="1" w:lastColumn="0" w:noHBand="0" w:noVBand="1"/>
      </w:tblPr>
      <w:tblGrid>
        <w:gridCol w:w="4036"/>
        <w:gridCol w:w="1524"/>
        <w:gridCol w:w="2191"/>
        <w:gridCol w:w="1427"/>
      </w:tblGrid>
      <w:tr w:rsidR="0070026C" w14:paraId="44FDAEE6" w14:textId="77777777" w:rsidTr="00DC301C">
        <w:trPr>
          <w:trHeight w:val="263"/>
        </w:trPr>
        <w:tc>
          <w:tcPr>
            <w:tcW w:w="0" w:type="auto"/>
            <w:tcBorders>
              <w:top w:val="double" w:sz="6" w:space="0" w:color="auto"/>
            </w:tcBorders>
            <w:tcMar>
              <w:top w:w="113" w:type="dxa"/>
              <w:left w:w="113" w:type="dxa"/>
              <w:bottom w:w="113" w:type="dxa"/>
              <w:right w:w="113" w:type="dxa"/>
            </w:tcMar>
            <w:vAlign w:val="center"/>
            <w:hideMark/>
          </w:tcPr>
          <w:p w14:paraId="4E3ED508" w14:textId="77777777" w:rsidR="00DC301C" w:rsidRPr="00DC301C"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DC301C">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5B7F7D7B" w14:textId="77777777" w:rsidR="00DC301C" w:rsidRPr="00DC301C"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DC301C">
              <w:rPr>
                <w:rFonts w:ascii="Times New Roman" w:eastAsia="Times New Roman" w:hAnsi="Times New Roman" w:cs="Times New Roman"/>
                <w:b/>
                <w:bCs/>
                <w:kern w:val="0"/>
                <w:sz w:val="24"/>
                <w:szCs w:val="24"/>
                <w:lang w:eastAsia="en-IN"/>
                <w14:ligatures w14:val="none"/>
              </w:rPr>
              <w:t>Available_Cu</w:t>
            </w:r>
            <w:proofErr w:type="spellEnd"/>
          </w:p>
        </w:tc>
      </w:tr>
      <w:tr w:rsidR="0070026C" w14:paraId="53B09055" w14:textId="77777777" w:rsidTr="00DC301C">
        <w:trPr>
          <w:trHeight w:val="263"/>
        </w:trPr>
        <w:tc>
          <w:tcPr>
            <w:tcW w:w="0" w:type="auto"/>
            <w:tcBorders>
              <w:bottom w:val="single" w:sz="6" w:space="0" w:color="auto"/>
            </w:tcBorders>
            <w:vAlign w:val="center"/>
            <w:hideMark/>
          </w:tcPr>
          <w:p w14:paraId="532B97E1" w14:textId="77777777" w:rsidR="00DC301C" w:rsidRPr="00DC301C"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4A6E62E9"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07D56C20"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21A1B52F"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p</w:t>
            </w:r>
          </w:p>
        </w:tc>
      </w:tr>
      <w:tr w:rsidR="0070026C" w14:paraId="4DBE21A8" w14:textId="77777777" w:rsidTr="00DC301C">
        <w:trPr>
          <w:trHeight w:val="263"/>
        </w:trPr>
        <w:tc>
          <w:tcPr>
            <w:tcW w:w="0" w:type="auto"/>
            <w:tcMar>
              <w:top w:w="113" w:type="dxa"/>
              <w:left w:w="113" w:type="dxa"/>
              <w:bottom w:w="113" w:type="dxa"/>
              <w:right w:w="113" w:type="dxa"/>
            </w:tcMar>
            <w:hideMark/>
          </w:tcPr>
          <w:p w14:paraId="379DF8ED"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42637317"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2.66</w:t>
            </w:r>
          </w:p>
        </w:tc>
        <w:tc>
          <w:tcPr>
            <w:tcW w:w="0" w:type="auto"/>
            <w:tcMar>
              <w:top w:w="113" w:type="dxa"/>
              <w:left w:w="113" w:type="dxa"/>
              <w:bottom w:w="113" w:type="dxa"/>
              <w:right w:w="113" w:type="dxa"/>
            </w:tcMar>
            <w:hideMark/>
          </w:tcPr>
          <w:p w14:paraId="7C430EC5"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2.04 – 3.28</w:t>
            </w:r>
          </w:p>
        </w:tc>
        <w:tc>
          <w:tcPr>
            <w:tcW w:w="0" w:type="auto"/>
            <w:tcMar>
              <w:top w:w="113" w:type="dxa"/>
              <w:left w:w="113" w:type="dxa"/>
              <w:bottom w:w="113" w:type="dxa"/>
              <w:right w:w="113" w:type="dxa"/>
            </w:tcMar>
            <w:hideMark/>
          </w:tcPr>
          <w:p w14:paraId="339A9E78"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b/>
                <w:bCs/>
                <w:kern w:val="0"/>
                <w:sz w:val="24"/>
                <w:szCs w:val="24"/>
                <w:lang w:eastAsia="en-IN"/>
                <w14:ligatures w14:val="none"/>
              </w:rPr>
              <w:t>&lt;0.001</w:t>
            </w:r>
          </w:p>
        </w:tc>
      </w:tr>
      <w:tr w:rsidR="0070026C" w14:paraId="552696F3" w14:textId="77777777" w:rsidTr="00DC301C">
        <w:trPr>
          <w:trHeight w:val="263"/>
        </w:trPr>
        <w:tc>
          <w:tcPr>
            <w:tcW w:w="0" w:type="auto"/>
            <w:tcMar>
              <w:top w:w="113" w:type="dxa"/>
              <w:left w:w="113" w:type="dxa"/>
              <w:bottom w:w="113" w:type="dxa"/>
              <w:right w:w="113" w:type="dxa"/>
            </w:tcMar>
            <w:hideMark/>
          </w:tcPr>
          <w:p w14:paraId="121E0F7D"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2644DFA4"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0.14</w:t>
            </w:r>
          </w:p>
        </w:tc>
        <w:tc>
          <w:tcPr>
            <w:tcW w:w="0" w:type="auto"/>
            <w:tcMar>
              <w:top w:w="113" w:type="dxa"/>
              <w:left w:w="113" w:type="dxa"/>
              <w:bottom w:w="113" w:type="dxa"/>
              <w:right w:w="113" w:type="dxa"/>
            </w:tcMar>
            <w:hideMark/>
          </w:tcPr>
          <w:p w14:paraId="3B445704"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-0.77 – 1.06</w:t>
            </w:r>
          </w:p>
        </w:tc>
        <w:tc>
          <w:tcPr>
            <w:tcW w:w="0" w:type="auto"/>
            <w:tcMar>
              <w:top w:w="113" w:type="dxa"/>
              <w:left w:w="113" w:type="dxa"/>
              <w:bottom w:w="113" w:type="dxa"/>
              <w:right w:w="113" w:type="dxa"/>
            </w:tcMar>
            <w:hideMark/>
          </w:tcPr>
          <w:p w14:paraId="47CB1662"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0.757</w:t>
            </w:r>
          </w:p>
        </w:tc>
      </w:tr>
      <w:tr w:rsidR="0070026C" w14:paraId="47FC6E40" w14:textId="77777777" w:rsidTr="00DC301C">
        <w:trPr>
          <w:trHeight w:val="263"/>
        </w:trPr>
        <w:tc>
          <w:tcPr>
            <w:tcW w:w="0" w:type="auto"/>
            <w:tcMar>
              <w:top w:w="113" w:type="dxa"/>
              <w:left w:w="113" w:type="dxa"/>
              <w:bottom w:w="113" w:type="dxa"/>
              <w:right w:w="113" w:type="dxa"/>
            </w:tcMar>
            <w:hideMark/>
          </w:tcPr>
          <w:p w14:paraId="4479D0F4"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1051F0F8"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-0.06</w:t>
            </w:r>
          </w:p>
        </w:tc>
        <w:tc>
          <w:tcPr>
            <w:tcW w:w="0" w:type="auto"/>
            <w:tcMar>
              <w:top w:w="113" w:type="dxa"/>
              <w:left w:w="113" w:type="dxa"/>
              <w:bottom w:w="113" w:type="dxa"/>
              <w:right w:w="113" w:type="dxa"/>
            </w:tcMar>
            <w:hideMark/>
          </w:tcPr>
          <w:p w14:paraId="329602C8"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-0.93 – 0.82</w:t>
            </w:r>
          </w:p>
        </w:tc>
        <w:tc>
          <w:tcPr>
            <w:tcW w:w="0" w:type="auto"/>
            <w:tcMar>
              <w:top w:w="113" w:type="dxa"/>
              <w:left w:w="113" w:type="dxa"/>
              <w:bottom w:w="113" w:type="dxa"/>
              <w:right w:w="113" w:type="dxa"/>
            </w:tcMar>
            <w:hideMark/>
          </w:tcPr>
          <w:p w14:paraId="3FF57E56"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0.897</w:t>
            </w:r>
          </w:p>
        </w:tc>
      </w:tr>
      <w:tr w:rsidR="0070026C" w14:paraId="409E1388" w14:textId="77777777" w:rsidTr="00DC301C">
        <w:trPr>
          <w:trHeight w:val="539"/>
        </w:trPr>
        <w:tc>
          <w:tcPr>
            <w:tcW w:w="0" w:type="auto"/>
            <w:tcMar>
              <w:top w:w="113" w:type="dxa"/>
              <w:left w:w="113" w:type="dxa"/>
              <w:bottom w:w="113" w:type="dxa"/>
              <w:right w:w="113" w:type="dxa"/>
            </w:tcMar>
            <w:hideMark/>
          </w:tcPr>
          <w:p w14:paraId="3A1E7241"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effect [INT] × treatment</w:t>
            </w:r>
            <w:r w:rsidRPr="00DC301C">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3D11FBC2"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0.44</w:t>
            </w:r>
          </w:p>
        </w:tc>
        <w:tc>
          <w:tcPr>
            <w:tcW w:w="0" w:type="auto"/>
            <w:tcMar>
              <w:top w:w="113" w:type="dxa"/>
              <w:left w:w="113" w:type="dxa"/>
              <w:bottom w:w="113" w:type="dxa"/>
              <w:right w:w="113" w:type="dxa"/>
            </w:tcMar>
            <w:hideMark/>
          </w:tcPr>
          <w:p w14:paraId="75F41AA3"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-0.85 – 1.73</w:t>
            </w:r>
          </w:p>
        </w:tc>
        <w:tc>
          <w:tcPr>
            <w:tcW w:w="0" w:type="auto"/>
            <w:tcMar>
              <w:top w:w="113" w:type="dxa"/>
              <w:left w:w="113" w:type="dxa"/>
              <w:bottom w:w="113" w:type="dxa"/>
              <w:right w:w="113" w:type="dxa"/>
            </w:tcMar>
            <w:hideMark/>
          </w:tcPr>
          <w:p w14:paraId="30AEE543"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0.507</w:t>
            </w:r>
          </w:p>
        </w:tc>
      </w:tr>
    </w:tbl>
    <w:p w14:paraId="0B601A3B" w14:textId="77777777" w:rsidR="00DC301C" w:rsidRDefault="00DC301C" w:rsidP="00CA75F6">
      <w:pPr>
        <w:spacing w:line="480" w:lineRule="auto"/>
        <w:contextualSpacing/>
        <w:rPr>
          <w:rFonts w:ascii="Times New Roman" w:hAnsi="Times New Roman" w:cs="Times New Roman"/>
          <w:b/>
          <w:bCs/>
          <w:sz w:val="24"/>
          <w:szCs w:val="24"/>
        </w:rPr>
      </w:pPr>
    </w:p>
    <w:tbl>
      <w:tblPr>
        <w:tblW w:w="9083" w:type="dxa"/>
        <w:tblCellMar>
          <w:top w:w="15" w:type="dxa"/>
          <w:left w:w="15" w:type="dxa"/>
          <w:bottom w:w="15" w:type="dxa"/>
          <w:right w:w="15" w:type="dxa"/>
        </w:tblCellMar>
        <w:tblLook w:val="04A0" w:firstRow="1" w:lastRow="0" w:firstColumn="1" w:lastColumn="0" w:noHBand="0" w:noVBand="1"/>
      </w:tblPr>
      <w:tblGrid>
        <w:gridCol w:w="3837"/>
        <w:gridCol w:w="1448"/>
        <w:gridCol w:w="2442"/>
        <w:gridCol w:w="1356"/>
      </w:tblGrid>
      <w:tr w:rsidR="0070026C" w14:paraId="76D69922" w14:textId="77777777" w:rsidTr="00DC301C">
        <w:trPr>
          <w:trHeight w:val="275"/>
        </w:trPr>
        <w:tc>
          <w:tcPr>
            <w:tcW w:w="0" w:type="auto"/>
            <w:tcBorders>
              <w:top w:val="double" w:sz="6" w:space="0" w:color="auto"/>
            </w:tcBorders>
            <w:tcMar>
              <w:top w:w="113" w:type="dxa"/>
              <w:left w:w="113" w:type="dxa"/>
              <w:bottom w:w="113" w:type="dxa"/>
              <w:right w:w="113" w:type="dxa"/>
            </w:tcMar>
            <w:vAlign w:val="center"/>
            <w:hideMark/>
          </w:tcPr>
          <w:p w14:paraId="00DB0A67" w14:textId="77777777" w:rsidR="00DC301C" w:rsidRPr="00DC301C"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DC301C">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6E2AB109" w14:textId="77777777" w:rsidR="00DC301C" w:rsidRPr="00DC301C"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proofErr w:type="spellStart"/>
            <w:r w:rsidRPr="00DC301C">
              <w:rPr>
                <w:rFonts w:ascii="Times New Roman" w:eastAsia="Times New Roman" w:hAnsi="Times New Roman" w:cs="Times New Roman"/>
                <w:b/>
                <w:bCs/>
                <w:kern w:val="0"/>
                <w:sz w:val="24"/>
                <w:szCs w:val="24"/>
                <w:lang w:eastAsia="en-IN"/>
                <w14:ligatures w14:val="none"/>
              </w:rPr>
              <w:t>Available_Mn</w:t>
            </w:r>
            <w:proofErr w:type="spellEnd"/>
          </w:p>
        </w:tc>
      </w:tr>
      <w:tr w:rsidR="0070026C" w14:paraId="13273715" w14:textId="77777777" w:rsidTr="00DC301C">
        <w:trPr>
          <w:trHeight w:val="275"/>
        </w:trPr>
        <w:tc>
          <w:tcPr>
            <w:tcW w:w="0" w:type="auto"/>
            <w:tcBorders>
              <w:bottom w:val="single" w:sz="6" w:space="0" w:color="auto"/>
            </w:tcBorders>
            <w:vAlign w:val="center"/>
            <w:hideMark/>
          </w:tcPr>
          <w:p w14:paraId="21BDA444" w14:textId="77777777" w:rsidR="00DC301C" w:rsidRPr="00DC301C"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03538260"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Estimates</w:t>
            </w:r>
          </w:p>
        </w:tc>
        <w:tc>
          <w:tcPr>
            <w:tcW w:w="0" w:type="auto"/>
            <w:tcBorders>
              <w:bottom w:val="single" w:sz="6" w:space="0" w:color="auto"/>
            </w:tcBorders>
            <w:vAlign w:val="center"/>
            <w:hideMark/>
          </w:tcPr>
          <w:p w14:paraId="35BD3CCC"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37D22020" w14:textId="77777777" w:rsidR="00DC301C" w:rsidRPr="00DC301C"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DC301C">
              <w:rPr>
                <w:rFonts w:ascii="Times New Roman" w:eastAsia="Times New Roman" w:hAnsi="Times New Roman" w:cs="Times New Roman"/>
                <w:i/>
                <w:iCs/>
                <w:kern w:val="0"/>
                <w:sz w:val="24"/>
                <w:szCs w:val="24"/>
                <w:lang w:eastAsia="en-IN"/>
                <w14:ligatures w14:val="none"/>
              </w:rPr>
              <w:t>p</w:t>
            </w:r>
          </w:p>
        </w:tc>
      </w:tr>
      <w:tr w:rsidR="0070026C" w14:paraId="10EA7A24" w14:textId="77777777" w:rsidTr="00DC301C">
        <w:trPr>
          <w:trHeight w:val="275"/>
        </w:trPr>
        <w:tc>
          <w:tcPr>
            <w:tcW w:w="0" w:type="auto"/>
            <w:tcMar>
              <w:top w:w="113" w:type="dxa"/>
              <w:left w:w="113" w:type="dxa"/>
              <w:bottom w:w="113" w:type="dxa"/>
              <w:right w:w="113" w:type="dxa"/>
            </w:tcMar>
            <w:hideMark/>
          </w:tcPr>
          <w:p w14:paraId="6278D0BB"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4FEC874D"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45.60</w:t>
            </w:r>
          </w:p>
        </w:tc>
        <w:tc>
          <w:tcPr>
            <w:tcW w:w="0" w:type="auto"/>
            <w:tcMar>
              <w:top w:w="113" w:type="dxa"/>
              <w:left w:w="113" w:type="dxa"/>
              <w:bottom w:w="113" w:type="dxa"/>
              <w:right w:w="113" w:type="dxa"/>
            </w:tcMar>
            <w:hideMark/>
          </w:tcPr>
          <w:p w14:paraId="400F67FE"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36.31 – 54.89</w:t>
            </w:r>
          </w:p>
        </w:tc>
        <w:tc>
          <w:tcPr>
            <w:tcW w:w="0" w:type="auto"/>
            <w:tcMar>
              <w:top w:w="113" w:type="dxa"/>
              <w:left w:w="113" w:type="dxa"/>
              <w:bottom w:w="113" w:type="dxa"/>
              <w:right w:w="113" w:type="dxa"/>
            </w:tcMar>
            <w:hideMark/>
          </w:tcPr>
          <w:p w14:paraId="2A155F01"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b/>
                <w:bCs/>
                <w:kern w:val="0"/>
                <w:sz w:val="24"/>
                <w:szCs w:val="24"/>
                <w:lang w:eastAsia="en-IN"/>
                <w14:ligatures w14:val="none"/>
              </w:rPr>
              <w:t>&lt;0.001</w:t>
            </w:r>
          </w:p>
        </w:tc>
      </w:tr>
      <w:tr w:rsidR="0070026C" w14:paraId="67D3FC77" w14:textId="77777777" w:rsidTr="00DC301C">
        <w:trPr>
          <w:trHeight w:val="275"/>
        </w:trPr>
        <w:tc>
          <w:tcPr>
            <w:tcW w:w="0" w:type="auto"/>
            <w:tcMar>
              <w:top w:w="113" w:type="dxa"/>
              <w:left w:w="113" w:type="dxa"/>
              <w:bottom w:w="113" w:type="dxa"/>
              <w:right w:w="113" w:type="dxa"/>
            </w:tcMar>
            <w:hideMark/>
          </w:tcPr>
          <w:p w14:paraId="0E5C6337"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effect [INT]</w:t>
            </w:r>
          </w:p>
        </w:tc>
        <w:tc>
          <w:tcPr>
            <w:tcW w:w="0" w:type="auto"/>
            <w:tcMar>
              <w:top w:w="113" w:type="dxa"/>
              <w:left w:w="113" w:type="dxa"/>
              <w:bottom w:w="113" w:type="dxa"/>
              <w:right w:w="113" w:type="dxa"/>
            </w:tcMar>
            <w:hideMark/>
          </w:tcPr>
          <w:p w14:paraId="0956E7EF"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17.09</w:t>
            </w:r>
          </w:p>
        </w:tc>
        <w:tc>
          <w:tcPr>
            <w:tcW w:w="0" w:type="auto"/>
            <w:tcMar>
              <w:top w:w="113" w:type="dxa"/>
              <w:left w:w="113" w:type="dxa"/>
              <w:bottom w:w="113" w:type="dxa"/>
              <w:right w:w="113" w:type="dxa"/>
            </w:tcMar>
            <w:hideMark/>
          </w:tcPr>
          <w:p w14:paraId="660C8314"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3.36 – 30.81</w:t>
            </w:r>
          </w:p>
        </w:tc>
        <w:tc>
          <w:tcPr>
            <w:tcW w:w="0" w:type="auto"/>
            <w:tcMar>
              <w:top w:w="113" w:type="dxa"/>
              <w:left w:w="113" w:type="dxa"/>
              <w:bottom w:w="113" w:type="dxa"/>
              <w:right w:w="113" w:type="dxa"/>
            </w:tcMar>
            <w:hideMark/>
          </w:tcPr>
          <w:p w14:paraId="090D8C82"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b/>
                <w:bCs/>
                <w:kern w:val="0"/>
                <w:sz w:val="24"/>
                <w:szCs w:val="24"/>
                <w:lang w:eastAsia="en-IN"/>
                <w14:ligatures w14:val="none"/>
              </w:rPr>
              <w:t>0.015</w:t>
            </w:r>
          </w:p>
        </w:tc>
      </w:tr>
      <w:tr w:rsidR="0070026C" w14:paraId="72F8656B" w14:textId="77777777" w:rsidTr="00DC301C">
        <w:trPr>
          <w:trHeight w:val="275"/>
        </w:trPr>
        <w:tc>
          <w:tcPr>
            <w:tcW w:w="0" w:type="auto"/>
            <w:tcMar>
              <w:top w:w="113" w:type="dxa"/>
              <w:left w:w="113" w:type="dxa"/>
              <w:bottom w:w="113" w:type="dxa"/>
              <w:right w:w="113" w:type="dxa"/>
            </w:tcMar>
            <w:hideMark/>
          </w:tcPr>
          <w:p w14:paraId="4A8945A2"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0F4140FB"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2.68</w:t>
            </w:r>
          </w:p>
        </w:tc>
        <w:tc>
          <w:tcPr>
            <w:tcW w:w="0" w:type="auto"/>
            <w:tcMar>
              <w:top w:w="113" w:type="dxa"/>
              <w:left w:w="113" w:type="dxa"/>
              <w:bottom w:w="113" w:type="dxa"/>
              <w:right w:w="113" w:type="dxa"/>
            </w:tcMar>
            <w:hideMark/>
          </w:tcPr>
          <w:p w14:paraId="55668A97"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-10.46 – 15.82</w:t>
            </w:r>
          </w:p>
        </w:tc>
        <w:tc>
          <w:tcPr>
            <w:tcW w:w="0" w:type="auto"/>
            <w:tcMar>
              <w:top w:w="113" w:type="dxa"/>
              <w:left w:w="113" w:type="dxa"/>
              <w:bottom w:w="113" w:type="dxa"/>
              <w:right w:w="113" w:type="dxa"/>
            </w:tcMar>
            <w:hideMark/>
          </w:tcPr>
          <w:p w14:paraId="59DF9F8A"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0.690</w:t>
            </w:r>
          </w:p>
        </w:tc>
      </w:tr>
      <w:tr w:rsidR="0070026C" w14:paraId="2AD4CBB4" w14:textId="77777777" w:rsidTr="00DC301C">
        <w:trPr>
          <w:trHeight w:val="551"/>
        </w:trPr>
        <w:tc>
          <w:tcPr>
            <w:tcW w:w="0" w:type="auto"/>
            <w:tcMar>
              <w:top w:w="113" w:type="dxa"/>
              <w:left w:w="113" w:type="dxa"/>
              <w:bottom w:w="113" w:type="dxa"/>
              <w:right w:w="113" w:type="dxa"/>
            </w:tcMar>
            <w:hideMark/>
          </w:tcPr>
          <w:p w14:paraId="3E57B67A"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effect [INT] × treatment</w:t>
            </w:r>
            <w:r w:rsidRPr="00DC301C">
              <w:rPr>
                <w:rFonts w:ascii="Times New Roman" w:eastAsia="Times New Roman" w:hAnsi="Times New Roman" w:cs="Times New Roman"/>
                <w:kern w:val="0"/>
                <w:sz w:val="24"/>
                <w:szCs w:val="24"/>
                <w:lang w:eastAsia="en-IN"/>
                <w14:ligatures w14:val="none"/>
              </w:rPr>
              <w:br/>
              <w:t>[drought]</w:t>
            </w:r>
          </w:p>
        </w:tc>
        <w:tc>
          <w:tcPr>
            <w:tcW w:w="0" w:type="auto"/>
            <w:tcMar>
              <w:top w:w="113" w:type="dxa"/>
              <w:left w:w="113" w:type="dxa"/>
              <w:bottom w:w="113" w:type="dxa"/>
              <w:right w:w="113" w:type="dxa"/>
            </w:tcMar>
            <w:hideMark/>
          </w:tcPr>
          <w:p w14:paraId="460042DB"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-17.36</w:t>
            </w:r>
          </w:p>
        </w:tc>
        <w:tc>
          <w:tcPr>
            <w:tcW w:w="0" w:type="auto"/>
            <w:tcMar>
              <w:top w:w="113" w:type="dxa"/>
              <w:left w:w="113" w:type="dxa"/>
              <w:bottom w:w="113" w:type="dxa"/>
              <w:right w:w="113" w:type="dxa"/>
            </w:tcMar>
            <w:hideMark/>
          </w:tcPr>
          <w:p w14:paraId="1311B1EA"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-36.77 – 2.04</w:t>
            </w:r>
          </w:p>
        </w:tc>
        <w:tc>
          <w:tcPr>
            <w:tcW w:w="0" w:type="auto"/>
            <w:tcMar>
              <w:top w:w="113" w:type="dxa"/>
              <w:left w:w="113" w:type="dxa"/>
              <w:bottom w:w="113" w:type="dxa"/>
              <w:right w:w="113" w:type="dxa"/>
            </w:tcMar>
            <w:hideMark/>
          </w:tcPr>
          <w:p w14:paraId="28E31621" w14:textId="77777777" w:rsidR="00DC301C" w:rsidRPr="00DC301C"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0.080</w:t>
            </w:r>
          </w:p>
        </w:tc>
      </w:tr>
      <w:tr w:rsidR="0070026C" w14:paraId="0632A1D0" w14:textId="77777777" w:rsidTr="00DC301C">
        <w:trPr>
          <w:trHeight w:val="275"/>
        </w:trPr>
        <w:tc>
          <w:tcPr>
            <w:tcW w:w="0" w:type="auto"/>
            <w:tcBorders>
              <w:top w:val="single" w:sz="6" w:space="0" w:color="auto"/>
            </w:tcBorders>
            <w:tcMar>
              <w:top w:w="57" w:type="dxa"/>
              <w:left w:w="113" w:type="dxa"/>
              <w:bottom w:w="57" w:type="dxa"/>
              <w:right w:w="113" w:type="dxa"/>
            </w:tcMar>
            <w:hideMark/>
          </w:tcPr>
          <w:p w14:paraId="40977874"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Observations</w:t>
            </w:r>
          </w:p>
        </w:tc>
        <w:tc>
          <w:tcPr>
            <w:tcW w:w="0" w:type="auto"/>
            <w:gridSpan w:val="3"/>
            <w:tcBorders>
              <w:top w:val="single" w:sz="6" w:space="0" w:color="auto"/>
            </w:tcBorders>
            <w:tcMar>
              <w:top w:w="57" w:type="dxa"/>
              <w:left w:w="113" w:type="dxa"/>
              <w:bottom w:w="57" w:type="dxa"/>
              <w:right w:w="113" w:type="dxa"/>
            </w:tcMar>
            <w:hideMark/>
          </w:tcPr>
          <w:p w14:paraId="0DF4DF99" w14:textId="77777777" w:rsidR="00DC301C" w:rsidRPr="00DC301C"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DC301C">
              <w:rPr>
                <w:rFonts w:ascii="Times New Roman" w:eastAsia="Times New Roman" w:hAnsi="Times New Roman" w:cs="Times New Roman"/>
                <w:kern w:val="0"/>
                <w:sz w:val="24"/>
                <w:szCs w:val="24"/>
                <w:lang w:eastAsia="en-IN"/>
                <w14:ligatures w14:val="none"/>
              </w:rPr>
              <w:t>48</w:t>
            </w:r>
          </w:p>
        </w:tc>
      </w:tr>
    </w:tbl>
    <w:p w14:paraId="5F766900" w14:textId="77777777" w:rsidR="00452F59" w:rsidRDefault="00452F59" w:rsidP="00CA75F6">
      <w:pPr>
        <w:spacing w:line="480" w:lineRule="auto"/>
        <w:contextualSpacing/>
        <w:rPr>
          <w:rFonts w:ascii="Times New Roman" w:hAnsi="Times New Roman" w:cs="Times New Roman"/>
          <w:b/>
          <w:bCs/>
          <w:sz w:val="24"/>
          <w:szCs w:val="24"/>
        </w:rPr>
        <w:sectPr w:rsidR="00452F59" w:rsidSect="00356ADD">
          <w:pgSz w:w="11906" w:h="16838"/>
          <w:pgMar w:top="1440" w:right="1440" w:bottom="1440" w:left="1440" w:header="709" w:footer="709" w:gutter="0"/>
          <w:pgNumType w:start="5"/>
          <w:cols w:space="708"/>
          <w:docGrid w:linePitch="360"/>
        </w:sectPr>
      </w:pPr>
    </w:p>
    <w:p w14:paraId="5CA706EE" w14:textId="77777777" w:rsidR="00457520" w:rsidRPr="00EE4D70" w:rsidRDefault="001F5783" w:rsidP="00CA75F6">
      <w:pPr>
        <w:spacing w:after="100" w:afterAutospacing="1" w:line="480" w:lineRule="auto"/>
        <w:contextualSpacing/>
        <w:rPr>
          <w:rFonts w:ascii="Times New Roman" w:hAnsi="Times New Roman" w:cs="Times New Roman"/>
          <w:sz w:val="24"/>
          <w:szCs w:val="24"/>
        </w:rPr>
      </w:pPr>
      <w:r w:rsidRPr="00EE4D70">
        <w:rPr>
          <w:rFonts w:ascii="Times New Roman" w:hAnsi="Times New Roman" w:cs="Times New Roman"/>
          <w:b/>
          <w:bCs/>
          <w:sz w:val="24"/>
          <w:szCs w:val="24"/>
        </w:rPr>
        <w:lastRenderedPageBreak/>
        <w:t xml:space="preserve">Table </w:t>
      </w:r>
      <w:r w:rsidR="00D86228">
        <w:rPr>
          <w:rFonts w:ascii="Times New Roman" w:hAnsi="Times New Roman" w:cs="Times New Roman"/>
          <w:b/>
          <w:bCs/>
          <w:sz w:val="24"/>
          <w:szCs w:val="24"/>
        </w:rPr>
        <w:t>S</w:t>
      </w:r>
      <w:r w:rsidRPr="00EE4D70">
        <w:rPr>
          <w:rFonts w:ascii="Times New Roman" w:hAnsi="Times New Roman" w:cs="Times New Roman"/>
          <w:b/>
          <w:bCs/>
          <w:sz w:val="24"/>
          <w:szCs w:val="24"/>
        </w:rPr>
        <w:t>5. Effects of forest habitat, drought treatment, and their interaction on sapling survival</w:t>
      </w:r>
      <w:r>
        <w:rPr>
          <w:rFonts w:ascii="Times New Roman" w:hAnsi="Times New Roman" w:cs="Times New Roman"/>
          <w:b/>
          <w:bCs/>
          <w:sz w:val="24"/>
          <w:szCs w:val="24"/>
        </w:rPr>
        <w:t xml:space="preserve">. </w:t>
      </w:r>
      <w:r w:rsidRPr="00EE4D70">
        <w:rPr>
          <w:rFonts w:ascii="Times New Roman" w:hAnsi="Times New Roman" w:cs="Times New Roman"/>
          <w:sz w:val="24"/>
          <w:szCs w:val="24"/>
        </w:rPr>
        <w:t>Results from a generalized linear mixed-effects model (binomial family with logit link) testing the effects of forest habitat (edge or interior), drought treatment (control or drought), and their interaction on sapling survival. The model includes species as a random effect with varying intercepts and slopes for habitat and treatment. Odds ratios, 95% confidence intervals, and p-values are reported. Significant effects (p ≤ 0.05) are indicated in bold.</w:t>
      </w:r>
    </w:p>
    <w:tbl>
      <w:tblPr>
        <w:tblW w:w="8981" w:type="dxa"/>
        <w:tblCellMar>
          <w:top w:w="15" w:type="dxa"/>
          <w:left w:w="15" w:type="dxa"/>
          <w:bottom w:w="15" w:type="dxa"/>
          <w:right w:w="15" w:type="dxa"/>
        </w:tblCellMar>
        <w:tblLook w:val="04A0" w:firstRow="1" w:lastRow="0" w:firstColumn="1" w:lastColumn="0" w:noHBand="0" w:noVBand="1"/>
      </w:tblPr>
      <w:tblGrid>
        <w:gridCol w:w="4792"/>
        <w:gridCol w:w="1491"/>
        <w:gridCol w:w="1755"/>
        <w:gridCol w:w="943"/>
      </w:tblGrid>
      <w:tr w:rsidR="0070026C" w14:paraId="1FEF03B3" w14:textId="77777777" w:rsidTr="005561F5">
        <w:trPr>
          <w:trHeight w:val="262"/>
        </w:trPr>
        <w:tc>
          <w:tcPr>
            <w:tcW w:w="0" w:type="auto"/>
            <w:tcBorders>
              <w:top w:val="double" w:sz="6" w:space="0" w:color="auto"/>
            </w:tcBorders>
            <w:tcMar>
              <w:top w:w="113" w:type="dxa"/>
              <w:left w:w="113" w:type="dxa"/>
              <w:bottom w:w="113" w:type="dxa"/>
              <w:right w:w="113" w:type="dxa"/>
            </w:tcMar>
            <w:vAlign w:val="center"/>
            <w:hideMark/>
          </w:tcPr>
          <w:p w14:paraId="0EC1C1D0" w14:textId="77777777" w:rsidR="005561F5" w:rsidRPr="005561F5" w:rsidRDefault="001F5783" w:rsidP="00CA75F6">
            <w:pPr>
              <w:spacing w:after="0" w:line="480" w:lineRule="auto"/>
              <w:contextualSpacing/>
              <w:rPr>
                <w:rFonts w:ascii="Times New Roman" w:eastAsia="Times New Roman" w:hAnsi="Times New Roman" w:cs="Times New Roman"/>
                <w:b/>
                <w:bCs/>
                <w:kern w:val="0"/>
                <w:sz w:val="24"/>
                <w:szCs w:val="24"/>
                <w:lang w:eastAsia="en-IN"/>
                <w14:ligatures w14:val="none"/>
              </w:rPr>
            </w:pPr>
            <w:r w:rsidRPr="005561F5">
              <w:rPr>
                <w:rFonts w:ascii="Times New Roman" w:eastAsia="Times New Roman" w:hAnsi="Times New Roman" w:cs="Times New Roman"/>
                <w:b/>
                <w:bCs/>
                <w:kern w:val="0"/>
                <w:sz w:val="24"/>
                <w:szCs w:val="24"/>
                <w:lang w:eastAsia="en-IN"/>
                <w14:ligatures w14:val="none"/>
              </w:rPr>
              <w:t> </w:t>
            </w:r>
          </w:p>
        </w:tc>
        <w:tc>
          <w:tcPr>
            <w:tcW w:w="0" w:type="auto"/>
            <w:gridSpan w:val="3"/>
            <w:tcBorders>
              <w:top w:val="double" w:sz="6" w:space="0" w:color="auto"/>
            </w:tcBorders>
            <w:tcMar>
              <w:top w:w="113" w:type="dxa"/>
              <w:left w:w="113" w:type="dxa"/>
              <w:bottom w:w="113" w:type="dxa"/>
              <w:right w:w="113" w:type="dxa"/>
            </w:tcMar>
            <w:vAlign w:val="center"/>
            <w:hideMark/>
          </w:tcPr>
          <w:p w14:paraId="3A350AE0" w14:textId="77777777" w:rsidR="005561F5" w:rsidRPr="005561F5" w:rsidRDefault="001F5783" w:rsidP="00CA75F6">
            <w:pPr>
              <w:spacing w:after="0" w:line="480" w:lineRule="auto"/>
              <w:contextualSpacing/>
              <w:jc w:val="center"/>
              <w:rPr>
                <w:rFonts w:ascii="Times New Roman" w:eastAsia="Times New Roman" w:hAnsi="Times New Roman" w:cs="Times New Roman"/>
                <w:b/>
                <w:bCs/>
                <w:kern w:val="0"/>
                <w:sz w:val="24"/>
                <w:szCs w:val="24"/>
                <w:lang w:eastAsia="en-IN"/>
                <w14:ligatures w14:val="none"/>
              </w:rPr>
            </w:pPr>
            <w:r w:rsidRPr="005561F5">
              <w:rPr>
                <w:rFonts w:ascii="Times New Roman" w:eastAsia="Times New Roman" w:hAnsi="Times New Roman" w:cs="Times New Roman"/>
                <w:b/>
                <w:bCs/>
                <w:kern w:val="0"/>
                <w:sz w:val="24"/>
                <w:szCs w:val="24"/>
                <w:lang w:eastAsia="en-IN"/>
                <w14:ligatures w14:val="none"/>
              </w:rPr>
              <w:t>Survival</w:t>
            </w:r>
          </w:p>
        </w:tc>
      </w:tr>
      <w:tr w:rsidR="0070026C" w14:paraId="030663CF" w14:textId="77777777" w:rsidTr="005561F5">
        <w:trPr>
          <w:trHeight w:val="275"/>
        </w:trPr>
        <w:tc>
          <w:tcPr>
            <w:tcW w:w="0" w:type="auto"/>
            <w:tcBorders>
              <w:bottom w:val="single" w:sz="6" w:space="0" w:color="auto"/>
            </w:tcBorders>
            <w:vAlign w:val="center"/>
            <w:hideMark/>
          </w:tcPr>
          <w:p w14:paraId="2F6DB914" w14:textId="77777777" w:rsidR="005561F5" w:rsidRPr="005561F5" w:rsidRDefault="001F5783" w:rsidP="00CA75F6">
            <w:pPr>
              <w:spacing w:after="0" w:line="480" w:lineRule="auto"/>
              <w:contextualSpacing/>
              <w:rPr>
                <w:rFonts w:ascii="Times New Roman" w:eastAsia="Times New Roman" w:hAnsi="Times New Roman" w:cs="Times New Roman"/>
                <w:i/>
                <w:iCs/>
                <w:kern w:val="0"/>
                <w:sz w:val="24"/>
                <w:szCs w:val="24"/>
                <w:lang w:eastAsia="en-IN"/>
                <w14:ligatures w14:val="none"/>
              </w:rPr>
            </w:pPr>
            <w:r w:rsidRPr="005561F5">
              <w:rPr>
                <w:rFonts w:ascii="Times New Roman" w:eastAsia="Times New Roman" w:hAnsi="Times New Roman" w:cs="Times New Roman"/>
                <w:i/>
                <w:iCs/>
                <w:kern w:val="0"/>
                <w:sz w:val="24"/>
                <w:szCs w:val="24"/>
                <w:lang w:eastAsia="en-IN"/>
                <w14:ligatures w14:val="none"/>
              </w:rPr>
              <w:t>Predictors</w:t>
            </w:r>
          </w:p>
        </w:tc>
        <w:tc>
          <w:tcPr>
            <w:tcW w:w="0" w:type="auto"/>
            <w:tcBorders>
              <w:bottom w:val="single" w:sz="6" w:space="0" w:color="auto"/>
            </w:tcBorders>
            <w:vAlign w:val="center"/>
            <w:hideMark/>
          </w:tcPr>
          <w:p w14:paraId="1F61FFF2" w14:textId="77777777" w:rsidR="005561F5" w:rsidRPr="005561F5"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5561F5">
              <w:rPr>
                <w:rFonts w:ascii="Times New Roman" w:eastAsia="Times New Roman" w:hAnsi="Times New Roman" w:cs="Times New Roman"/>
                <w:i/>
                <w:iCs/>
                <w:kern w:val="0"/>
                <w:sz w:val="24"/>
                <w:szCs w:val="24"/>
                <w:lang w:eastAsia="en-IN"/>
                <w14:ligatures w14:val="none"/>
              </w:rPr>
              <w:t>Odds Ratios</w:t>
            </w:r>
          </w:p>
        </w:tc>
        <w:tc>
          <w:tcPr>
            <w:tcW w:w="0" w:type="auto"/>
            <w:tcBorders>
              <w:bottom w:val="single" w:sz="6" w:space="0" w:color="auto"/>
            </w:tcBorders>
            <w:vAlign w:val="center"/>
            <w:hideMark/>
          </w:tcPr>
          <w:p w14:paraId="0DA4ABED" w14:textId="77777777" w:rsidR="005561F5" w:rsidRPr="005561F5"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5561F5">
              <w:rPr>
                <w:rFonts w:ascii="Times New Roman" w:eastAsia="Times New Roman" w:hAnsi="Times New Roman" w:cs="Times New Roman"/>
                <w:i/>
                <w:iCs/>
                <w:kern w:val="0"/>
                <w:sz w:val="24"/>
                <w:szCs w:val="24"/>
                <w:lang w:eastAsia="en-IN"/>
                <w14:ligatures w14:val="none"/>
              </w:rPr>
              <w:t>CI</w:t>
            </w:r>
          </w:p>
        </w:tc>
        <w:tc>
          <w:tcPr>
            <w:tcW w:w="0" w:type="auto"/>
            <w:tcBorders>
              <w:bottom w:val="single" w:sz="6" w:space="0" w:color="auto"/>
            </w:tcBorders>
            <w:vAlign w:val="center"/>
            <w:hideMark/>
          </w:tcPr>
          <w:p w14:paraId="016461BE" w14:textId="77777777" w:rsidR="005561F5" w:rsidRPr="005561F5" w:rsidRDefault="001F5783" w:rsidP="00CA75F6">
            <w:pPr>
              <w:spacing w:after="0" w:line="480" w:lineRule="auto"/>
              <w:contextualSpacing/>
              <w:jc w:val="center"/>
              <w:rPr>
                <w:rFonts w:ascii="Times New Roman" w:eastAsia="Times New Roman" w:hAnsi="Times New Roman" w:cs="Times New Roman"/>
                <w:i/>
                <w:iCs/>
                <w:kern w:val="0"/>
                <w:sz w:val="24"/>
                <w:szCs w:val="24"/>
                <w:lang w:eastAsia="en-IN"/>
                <w14:ligatures w14:val="none"/>
              </w:rPr>
            </w:pPr>
            <w:r w:rsidRPr="005561F5">
              <w:rPr>
                <w:rFonts w:ascii="Times New Roman" w:eastAsia="Times New Roman" w:hAnsi="Times New Roman" w:cs="Times New Roman"/>
                <w:i/>
                <w:iCs/>
                <w:kern w:val="0"/>
                <w:sz w:val="24"/>
                <w:szCs w:val="24"/>
                <w:lang w:eastAsia="en-IN"/>
                <w14:ligatures w14:val="none"/>
              </w:rPr>
              <w:t>p</w:t>
            </w:r>
          </w:p>
        </w:tc>
      </w:tr>
      <w:tr w:rsidR="0070026C" w14:paraId="123F2E1E" w14:textId="77777777" w:rsidTr="005561F5">
        <w:trPr>
          <w:trHeight w:val="262"/>
        </w:trPr>
        <w:tc>
          <w:tcPr>
            <w:tcW w:w="0" w:type="auto"/>
            <w:tcMar>
              <w:top w:w="113" w:type="dxa"/>
              <w:left w:w="113" w:type="dxa"/>
              <w:bottom w:w="113" w:type="dxa"/>
              <w:right w:w="113" w:type="dxa"/>
            </w:tcMar>
            <w:hideMark/>
          </w:tcPr>
          <w:p w14:paraId="272FAF01" w14:textId="77777777" w:rsidR="005561F5" w:rsidRPr="005561F5"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(Intercept)</w:t>
            </w:r>
          </w:p>
        </w:tc>
        <w:tc>
          <w:tcPr>
            <w:tcW w:w="0" w:type="auto"/>
            <w:tcMar>
              <w:top w:w="113" w:type="dxa"/>
              <w:left w:w="113" w:type="dxa"/>
              <w:bottom w:w="113" w:type="dxa"/>
              <w:right w:w="113" w:type="dxa"/>
            </w:tcMar>
            <w:hideMark/>
          </w:tcPr>
          <w:p w14:paraId="6B597E2E"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3.96</w:t>
            </w:r>
          </w:p>
        </w:tc>
        <w:tc>
          <w:tcPr>
            <w:tcW w:w="0" w:type="auto"/>
            <w:tcMar>
              <w:top w:w="113" w:type="dxa"/>
              <w:left w:w="113" w:type="dxa"/>
              <w:bottom w:w="113" w:type="dxa"/>
              <w:right w:w="113" w:type="dxa"/>
            </w:tcMar>
            <w:hideMark/>
          </w:tcPr>
          <w:p w14:paraId="634AA0D5"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1.36 – 11.53</w:t>
            </w:r>
          </w:p>
        </w:tc>
        <w:tc>
          <w:tcPr>
            <w:tcW w:w="0" w:type="auto"/>
            <w:tcMar>
              <w:top w:w="113" w:type="dxa"/>
              <w:left w:w="113" w:type="dxa"/>
              <w:bottom w:w="113" w:type="dxa"/>
              <w:right w:w="113" w:type="dxa"/>
            </w:tcMar>
            <w:hideMark/>
          </w:tcPr>
          <w:p w14:paraId="41090630"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b/>
                <w:bCs/>
                <w:kern w:val="0"/>
                <w:sz w:val="24"/>
                <w:szCs w:val="24"/>
                <w:lang w:eastAsia="en-IN"/>
                <w14:ligatures w14:val="none"/>
              </w:rPr>
              <w:t>0.012</w:t>
            </w:r>
          </w:p>
        </w:tc>
      </w:tr>
      <w:tr w:rsidR="0070026C" w14:paraId="01B12EAE" w14:textId="77777777" w:rsidTr="005561F5">
        <w:trPr>
          <w:trHeight w:val="262"/>
        </w:trPr>
        <w:tc>
          <w:tcPr>
            <w:tcW w:w="0" w:type="auto"/>
            <w:tcMar>
              <w:top w:w="113" w:type="dxa"/>
              <w:left w:w="113" w:type="dxa"/>
              <w:bottom w:w="113" w:type="dxa"/>
              <w:right w:w="113" w:type="dxa"/>
            </w:tcMar>
            <w:hideMark/>
          </w:tcPr>
          <w:p w14:paraId="1CD8DDBD" w14:textId="77777777" w:rsidR="005561F5" w:rsidRPr="005561F5"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effect [Interior]</w:t>
            </w:r>
          </w:p>
        </w:tc>
        <w:tc>
          <w:tcPr>
            <w:tcW w:w="0" w:type="auto"/>
            <w:tcMar>
              <w:top w:w="113" w:type="dxa"/>
              <w:left w:w="113" w:type="dxa"/>
              <w:bottom w:w="113" w:type="dxa"/>
              <w:right w:w="113" w:type="dxa"/>
            </w:tcMar>
            <w:hideMark/>
          </w:tcPr>
          <w:p w14:paraId="46BF4EE9"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0.67</w:t>
            </w:r>
          </w:p>
        </w:tc>
        <w:tc>
          <w:tcPr>
            <w:tcW w:w="0" w:type="auto"/>
            <w:tcMar>
              <w:top w:w="113" w:type="dxa"/>
              <w:left w:w="113" w:type="dxa"/>
              <w:bottom w:w="113" w:type="dxa"/>
              <w:right w:w="113" w:type="dxa"/>
            </w:tcMar>
            <w:hideMark/>
          </w:tcPr>
          <w:p w14:paraId="344323C7"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0.35 – 1.30</w:t>
            </w:r>
          </w:p>
        </w:tc>
        <w:tc>
          <w:tcPr>
            <w:tcW w:w="0" w:type="auto"/>
            <w:tcMar>
              <w:top w:w="113" w:type="dxa"/>
              <w:left w:w="113" w:type="dxa"/>
              <w:bottom w:w="113" w:type="dxa"/>
              <w:right w:w="113" w:type="dxa"/>
            </w:tcMar>
            <w:hideMark/>
          </w:tcPr>
          <w:p w14:paraId="0EC048B0"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0.237</w:t>
            </w:r>
          </w:p>
        </w:tc>
      </w:tr>
      <w:tr w:rsidR="0070026C" w14:paraId="7EDDEB38" w14:textId="77777777" w:rsidTr="005561F5">
        <w:trPr>
          <w:trHeight w:val="262"/>
        </w:trPr>
        <w:tc>
          <w:tcPr>
            <w:tcW w:w="0" w:type="auto"/>
            <w:tcMar>
              <w:top w:w="113" w:type="dxa"/>
              <w:left w:w="113" w:type="dxa"/>
              <w:bottom w:w="113" w:type="dxa"/>
              <w:right w:w="113" w:type="dxa"/>
            </w:tcMar>
            <w:hideMark/>
          </w:tcPr>
          <w:p w14:paraId="0558792B" w14:textId="77777777" w:rsidR="005561F5" w:rsidRPr="005561F5"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2E2D23B1"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0.67</w:t>
            </w:r>
          </w:p>
        </w:tc>
        <w:tc>
          <w:tcPr>
            <w:tcW w:w="0" w:type="auto"/>
            <w:tcMar>
              <w:top w:w="113" w:type="dxa"/>
              <w:left w:w="113" w:type="dxa"/>
              <w:bottom w:w="113" w:type="dxa"/>
              <w:right w:w="113" w:type="dxa"/>
            </w:tcMar>
            <w:hideMark/>
          </w:tcPr>
          <w:p w14:paraId="14BF0932"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0.33 – 1.34</w:t>
            </w:r>
          </w:p>
        </w:tc>
        <w:tc>
          <w:tcPr>
            <w:tcW w:w="0" w:type="auto"/>
            <w:tcMar>
              <w:top w:w="113" w:type="dxa"/>
              <w:left w:w="113" w:type="dxa"/>
              <w:bottom w:w="113" w:type="dxa"/>
              <w:right w:w="113" w:type="dxa"/>
            </w:tcMar>
            <w:hideMark/>
          </w:tcPr>
          <w:p w14:paraId="7FD08DD4"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0.253</w:t>
            </w:r>
          </w:p>
        </w:tc>
      </w:tr>
      <w:tr w:rsidR="0070026C" w14:paraId="2EFAE9F4" w14:textId="77777777" w:rsidTr="005561F5">
        <w:trPr>
          <w:trHeight w:val="537"/>
        </w:trPr>
        <w:tc>
          <w:tcPr>
            <w:tcW w:w="0" w:type="auto"/>
            <w:tcMar>
              <w:top w:w="113" w:type="dxa"/>
              <w:left w:w="113" w:type="dxa"/>
              <w:bottom w:w="113" w:type="dxa"/>
              <w:right w:w="113" w:type="dxa"/>
            </w:tcMar>
            <w:hideMark/>
          </w:tcPr>
          <w:p w14:paraId="2295CCD7" w14:textId="77777777" w:rsidR="005561F5" w:rsidRPr="005561F5" w:rsidRDefault="001F5783" w:rsidP="00CA75F6">
            <w:pPr>
              <w:spacing w:after="0" w:line="480" w:lineRule="auto"/>
              <w:contextualSpacing/>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effect [Interior] ×</w:t>
            </w:r>
            <w:r>
              <w:rPr>
                <w:rFonts w:ascii="Times New Roman" w:eastAsia="Times New Roman" w:hAnsi="Times New Roman" w:cs="Times New Roman"/>
                <w:kern w:val="0"/>
                <w:sz w:val="24"/>
                <w:szCs w:val="24"/>
                <w:lang w:eastAsia="en-IN"/>
                <w14:ligatures w14:val="none"/>
              </w:rPr>
              <w:t xml:space="preserve"> </w:t>
            </w:r>
            <w:r w:rsidRPr="005561F5">
              <w:rPr>
                <w:rFonts w:ascii="Times New Roman" w:eastAsia="Times New Roman" w:hAnsi="Times New Roman" w:cs="Times New Roman"/>
                <w:kern w:val="0"/>
                <w:sz w:val="24"/>
                <w:szCs w:val="24"/>
                <w:lang w:eastAsia="en-IN"/>
                <w14:ligatures w14:val="none"/>
              </w:rPr>
              <w:t>treatment [Drought]</w:t>
            </w:r>
          </w:p>
        </w:tc>
        <w:tc>
          <w:tcPr>
            <w:tcW w:w="0" w:type="auto"/>
            <w:tcMar>
              <w:top w:w="113" w:type="dxa"/>
              <w:left w:w="113" w:type="dxa"/>
              <w:bottom w:w="113" w:type="dxa"/>
              <w:right w:w="113" w:type="dxa"/>
            </w:tcMar>
            <w:hideMark/>
          </w:tcPr>
          <w:p w14:paraId="67E01391"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1.72</w:t>
            </w:r>
          </w:p>
        </w:tc>
        <w:tc>
          <w:tcPr>
            <w:tcW w:w="0" w:type="auto"/>
            <w:tcMar>
              <w:top w:w="113" w:type="dxa"/>
              <w:left w:w="113" w:type="dxa"/>
              <w:bottom w:w="113" w:type="dxa"/>
              <w:right w:w="113" w:type="dxa"/>
            </w:tcMar>
            <w:hideMark/>
          </w:tcPr>
          <w:p w14:paraId="1A5B9C1C"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0.70 – 4.26</w:t>
            </w:r>
          </w:p>
        </w:tc>
        <w:tc>
          <w:tcPr>
            <w:tcW w:w="0" w:type="auto"/>
            <w:tcMar>
              <w:top w:w="113" w:type="dxa"/>
              <w:left w:w="113" w:type="dxa"/>
              <w:bottom w:w="113" w:type="dxa"/>
              <w:right w:w="113" w:type="dxa"/>
            </w:tcMar>
            <w:hideMark/>
          </w:tcPr>
          <w:p w14:paraId="4780B05E" w14:textId="77777777" w:rsidR="005561F5" w:rsidRPr="005561F5" w:rsidRDefault="001F5783" w:rsidP="00CA75F6">
            <w:pPr>
              <w:spacing w:after="0" w:line="480" w:lineRule="auto"/>
              <w:contextualSpacing/>
              <w:jc w:val="center"/>
              <w:rPr>
                <w:rFonts w:ascii="Times New Roman" w:eastAsia="Times New Roman" w:hAnsi="Times New Roman" w:cs="Times New Roman"/>
                <w:kern w:val="0"/>
                <w:sz w:val="24"/>
                <w:szCs w:val="24"/>
                <w:lang w:eastAsia="en-IN"/>
                <w14:ligatures w14:val="none"/>
              </w:rPr>
            </w:pPr>
            <w:r w:rsidRPr="005561F5">
              <w:rPr>
                <w:rFonts w:ascii="Times New Roman" w:eastAsia="Times New Roman" w:hAnsi="Times New Roman" w:cs="Times New Roman"/>
                <w:kern w:val="0"/>
                <w:sz w:val="24"/>
                <w:szCs w:val="24"/>
                <w:lang w:eastAsia="en-IN"/>
                <w14:ligatures w14:val="none"/>
              </w:rPr>
              <w:t>0.238</w:t>
            </w:r>
          </w:p>
        </w:tc>
      </w:tr>
      <w:tr w:rsidR="0070026C" w14:paraId="703DEEA8" w14:textId="77777777" w:rsidTr="005561F5">
        <w:trPr>
          <w:trHeight w:val="262"/>
        </w:trPr>
        <w:tc>
          <w:tcPr>
            <w:tcW w:w="0" w:type="auto"/>
            <w:tcBorders>
              <w:top w:val="single" w:sz="6" w:space="0" w:color="auto"/>
            </w:tcBorders>
            <w:tcMar>
              <w:top w:w="57" w:type="dxa"/>
              <w:left w:w="113" w:type="dxa"/>
              <w:bottom w:w="57" w:type="dxa"/>
              <w:right w:w="113" w:type="dxa"/>
            </w:tcMar>
            <w:hideMark/>
          </w:tcPr>
          <w:p w14:paraId="6AEE0D61" w14:textId="77777777" w:rsidR="005561F5" w:rsidRPr="005561F5" w:rsidRDefault="005561F5" w:rsidP="00CA75F6">
            <w:pPr>
              <w:spacing w:after="0" w:line="480" w:lineRule="auto"/>
              <w:contextualSpacing/>
              <w:rPr>
                <w:rFonts w:ascii="Times New Roman" w:eastAsia="Times New Roman" w:hAnsi="Times New Roman" w:cs="Times New Roman"/>
                <w:kern w:val="0"/>
                <w:sz w:val="24"/>
                <w:szCs w:val="24"/>
                <w:lang w:eastAsia="en-IN"/>
                <w14:ligatures w14:val="none"/>
              </w:rPr>
            </w:pPr>
          </w:p>
        </w:tc>
        <w:tc>
          <w:tcPr>
            <w:tcW w:w="0" w:type="auto"/>
            <w:gridSpan w:val="3"/>
            <w:tcBorders>
              <w:top w:val="single" w:sz="6" w:space="0" w:color="auto"/>
            </w:tcBorders>
            <w:tcMar>
              <w:top w:w="57" w:type="dxa"/>
              <w:left w:w="113" w:type="dxa"/>
              <w:bottom w:w="57" w:type="dxa"/>
              <w:right w:w="113" w:type="dxa"/>
            </w:tcMar>
            <w:hideMark/>
          </w:tcPr>
          <w:p w14:paraId="498436FA" w14:textId="77777777" w:rsidR="005561F5" w:rsidRPr="005561F5" w:rsidRDefault="005561F5" w:rsidP="00CA75F6">
            <w:pPr>
              <w:spacing w:after="0" w:line="480" w:lineRule="auto"/>
              <w:contextualSpacing/>
              <w:rPr>
                <w:rFonts w:ascii="Times New Roman" w:eastAsia="Times New Roman" w:hAnsi="Times New Roman" w:cs="Times New Roman"/>
                <w:kern w:val="0"/>
                <w:sz w:val="24"/>
                <w:szCs w:val="24"/>
                <w:lang w:eastAsia="en-IN"/>
                <w14:ligatures w14:val="none"/>
              </w:rPr>
            </w:pPr>
          </w:p>
        </w:tc>
      </w:tr>
    </w:tbl>
    <w:p w14:paraId="12F99B12" w14:textId="77777777" w:rsidR="00D266BA" w:rsidRPr="00EE4EE9" w:rsidRDefault="00D266BA" w:rsidP="00CA75F6">
      <w:pPr>
        <w:spacing w:after="100" w:afterAutospacing="1" w:line="480" w:lineRule="auto"/>
        <w:contextualSpacing/>
        <w:rPr>
          <w:rFonts w:ascii="Times New Roman" w:hAnsi="Times New Roman" w:cs="Times New Roman"/>
          <w:b/>
          <w:bCs/>
          <w:sz w:val="24"/>
          <w:szCs w:val="24"/>
        </w:rPr>
      </w:pPr>
    </w:p>
    <w:p w14:paraId="0CBEB4B8" w14:textId="77777777" w:rsidR="00F2319B" w:rsidRPr="00EE4EE9" w:rsidRDefault="00F2319B" w:rsidP="00CA75F6">
      <w:pPr>
        <w:spacing w:line="480" w:lineRule="auto"/>
        <w:contextualSpacing/>
        <w:rPr>
          <w:rFonts w:ascii="Times New Roman" w:hAnsi="Times New Roman" w:cs="Times New Roman"/>
          <w:b/>
          <w:bCs/>
          <w:sz w:val="24"/>
          <w:szCs w:val="24"/>
        </w:rPr>
        <w:sectPr w:rsidR="00F2319B" w:rsidRPr="00EE4EE9" w:rsidSect="00356ADD">
          <w:pgSz w:w="11906" w:h="16838"/>
          <w:pgMar w:top="1440" w:right="1440" w:bottom="1440" w:left="1440" w:header="709" w:footer="709" w:gutter="0"/>
          <w:pgNumType w:start="6"/>
          <w:cols w:space="708"/>
          <w:docGrid w:linePitch="360"/>
        </w:sectPr>
      </w:pPr>
    </w:p>
    <w:p w14:paraId="0B27ACA5" w14:textId="77777777" w:rsidR="002B5541" w:rsidRPr="00EE4D70" w:rsidRDefault="001F5783" w:rsidP="00951B01">
      <w:pPr>
        <w:spacing w:after="100" w:afterAutospacing="1" w:line="276" w:lineRule="auto"/>
        <w:contextualSpacing/>
        <w:rPr>
          <w:rFonts w:ascii="Times New Roman" w:hAnsi="Times New Roman" w:cs="Times New Roman"/>
          <w:sz w:val="24"/>
          <w:szCs w:val="24"/>
        </w:rPr>
      </w:pPr>
      <w:r w:rsidRPr="002B5541">
        <w:rPr>
          <w:rFonts w:ascii="Times New Roman" w:hAnsi="Times New Roman" w:cs="Times New Roman"/>
          <w:b/>
          <w:bCs/>
          <w:sz w:val="24"/>
          <w:szCs w:val="24"/>
        </w:rPr>
        <w:lastRenderedPageBreak/>
        <w:t xml:space="preserve">Table </w:t>
      </w:r>
      <w:r w:rsidR="00D86228">
        <w:rPr>
          <w:rFonts w:ascii="Times New Roman" w:hAnsi="Times New Roman" w:cs="Times New Roman"/>
          <w:b/>
          <w:bCs/>
          <w:sz w:val="24"/>
          <w:szCs w:val="24"/>
        </w:rPr>
        <w:t>S</w:t>
      </w:r>
      <w:r w:rsidRPr="002B5541">
        <w:rPr>
          <w:rFonts w:ascii="Times New Roman" w:hAnsi="Times New Roman" w:cs="Times New Roman"/>
          <w:b/>
          <w:bCs/>
          <w:sz w:val="24"/>
          <w:szCs w:val="24"/>
        </w:rPr>
        <w:t>6. Species-wise predicted survival probabilities under control and drought treatments across forest edge and interior habitats</w:t>
      </w:r>
      <w:r>
        <w:rPr>
          <w:rFonts w:ascii="Times New Roman" w:hAnsi="Times New Roman" w:cs="Times New Roman"/>
          <w:b/>
          <w:bCs/>
          <w:sz w:val="24"/>
          <w:szCs w:val="24"/>
        </w:rPr>
        <w:t xml:space="preserve">. </w:t>
      </w:r>
      <w:r w:rsidRPr="002B5541">
        <w:rPr>
          <w:rFonts w:ascii="Times New Roman" w:hAnsi="Times New Roman" w:cs="Times New Roman"/>
          <w:sz w:val="24"/>
          <w:szCs w:val="24"/>
        </w:rPr>
        <w:t xml:space="preserve">Predicted survival probabilities (with 95% confidence intervals) for native tree seedling species under control and drought (throughfall exclusion) treatments at forest edge and interior locations. Predictions were obtained from a generalized linear mixed-effects model (binomial family with logit link), which included random intercepts and random slopes for treatment and habitat per species to account for species-specific responses. </w:t>
      </w:r>
      <w:r w:rsidRPr="00EE4D70">
        <w:rPr>
          <w:rFonts w:ascii="Times New Roman" w:hAnsi="Times New Roman" w:cs="Times New Roman"/>
          <w:sz w:val="24"/>
          <w:szCs w:val="24"/>
        </w:rPr>
        <w:t>Significant effects (p ≤ 0.05) are indicated in bold.</w:t>
      </w:r>
    </w:p>
    <w:tbl>
      <w:tblPr>
        <w:tblStyle w:val="TableGrid"/>
        <w:tblW w:w="8926" w:type="dxa"/>
        <w:tblLook w:val="04A0" w:firstRow="1" w:lastRow="0" w:firstColumn="1" w:lastColumn="0" w:noHBand="0" w:noVBand="1"/>
      </w:tblPr>
      <w:tblGrid>
        <w:gridCol w:w="1603"/>
        <w:gridCol w:w="1899"/>
        <w:gridCol w:w="1796"/>
        <w:gridCol w:w="1785"/>
        <w:gridCol w:w="1843"/>
      </w:tblGrid>
      <w:tr w:rsidR="0070026C" w14:paraId="21F76E16" w14:textId="77777777" w:rsidTr="002B5541">
        <w:trPr>
          <w:trHeight w:val="271"/>
        </w:trPr>
        <w:tc>
          <w:tcPr>
            <w:tcW w:w="1603" w:type="dxa"/>
            <w:noWrap/>
            <w:hideMark/>
          </w:tcPr>
          <w:p w14:paraId="0C16F975" w14:textId="77777777" w:rsidR="00E51E1E" w:rsidRPr="00EE4EE9" w:rsidRDefault="00E51E1E" w:rsidP="00CA75F6">
            <w:pPr>
              <w:spacing w:line="480" w:lineRule="auto"/>
              <w:contextualSpacing/>
              <w:rPr>
                <w:rFonts w:ascii="Times New Roman" w:hAnsi="Times New Roman" w:cs="Times New Roman"/>
                <w:sz w:val="24"/>
                <w:szCs w:val="24"/>
              </w:rPr>
            </w:pPr>
          </w:p>
        </w:tc>
        <w:tc>
          <w:tcPr>
            <w:tcW w:w="3695" w:type="dxa"/>
            <w:gridSpan w:val="2"/>
            <w:noWrap/>
            <w:hideMark/>
          </w:tcPr>
          <w:p w14:paraId="686CA3DD" w14:textId="77777777" w:rsidR="00E51E1E" w:rsidRPr="00EE4EE9" w:rsidRDefault="001F5783" w:rsidP="00CA75F6">
            <w:pPr>
              <w:spacing w:line="480" w:lineRule="auto"/>
              <w:contextualSpacing/>
              <w:jc w:val="center"/>
              <w:rPr>
                <w:rFonts w:ascii="Times New Roman" w:hAnsi="Times New Roman" w:cs="Times New Roman"/>
                <w:b/>
                <w:bCs/>
                <w:i/>
                <w:iCs/>
                <w:sz w:val="24"/>
                <w:szCs w:val="24"/>
              </w:rPr>
            </w:pPr>
            <w:r w:rsidRPr="00EE4EE9">
              <w:rPr>
                <w:rFonts w:ascii="Times New Roman" w:hAnsi="Times New Roman" w:cs="Times New Roman"/>
                <w:b/>
                <w:bCs/>
                <w:i/>
                <w:iCs/>
                <w:sz w:val="24"/>
                <w:szCs w:val="24"/>
              </w:rPr>
              <w:t>Edge</w:t>
            </w:r>
          </w:p>
        </w:tc>
        <w:tc>
          <w:tcPr>
            <w:tcW w:w="3628" w:type="dxa"/>
            <w:gridSpan w:val="2"/>
            <w:noWrap/>
            <w:hideMark/>
          </w:tcPr>
          <w:p w14:paraId="2AD7557D" w14:textId="77777777" w:rsidR="00E51E1E" w:rsidRPr="00EE4EE9" w:rsidRDefault="001F5783" w:rsidP="00CA75F6">
            <w:pPr>
              <w:spacing w:line="480" w:lineRule="auto"/>
              <w:contextualSpacing/>
              <w:jc w:val="center"/>
              <w:rPr>
                <w:rFonts w:ascii="Times New Roman" w:hAnsi="Times New Roman" w:cs="Times New Roman"/>
                <w:b/>
                <w:bCs/>
                <w:i/>
                <w:iCs/>
                <w:sz w:val="24"/>
                <w:szCs w:val="24"/>
              </w:rPr>
            </w:pPr>
            <w:r w:rsidRPr="00EE4EE9">
              <w:rPr>
                <w:rFonts w:ascii="Times New Roman" w:hAnsi="Times New Roman" w:cs="Times New Roman"/>
                <w:b/>
                <w:bCs/>
                <w:i/>
                <w:iCs/>
                <w:sz w:val="24"/>
                <w:szCs w:val="24"/>
              </w:rPr>
              <w:t>Interior</w:t>
            </w:r>
          </w:p>
        </w:tc>
      </w:tr>
      <w:tr w:rsidR="0070026C" w14:paraId="147BC3AA" w14:textId="77777777" w:rsidTr="002B5541">
        <w:trPr>
          <w:trHeight w:val="271"/>
        </w:trPr>
        <w:tc>
          <w:tcPr>
            <w:tcW w:w="1603" w:type="dxa"/>
            <w:noWrap/>
            <w:hideMark/>
          </w:tcPr>
          <w:p w14:paraId="2C46F505"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Species</w:t>
            </w:r>
          </w:p>
        </w:tc>
        <w:tc>
          <w:tcPr>
            <w:tcW w:w="1899" w:type="dxa"/>
            <w:noWrap/>
            <w:hideMark/>
          </w:tcPr>
          <w:p w14:paraId="39328F0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Predicted survival (CIs) in </w:t>
            </w:r>
            <w:r w:rsidRPr="00EE4EE9">
              <w:rPr>
                <w:rFonts w:ascii="Times New Roman" w:hAnsi="Times New Roman" w:cs="Times New Roman"/>
                <w:b/>
                <w:bCs/>
                <w:sz w:val="24"/>
                <w:szCs w:val="24"/>
              </w:rPr>
              <w:t>Control</w:t>
            </w:r>
          </w:p>
        </w:tc>
        <w:tc>
          <w:tcPr>
            <w:tcW w:w="1796" w:type="dxa"/>
            <w:noWrap/>
            <w:hideMark/>
          </w:tcPr>
          <w:p w14:paraId="63A664B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Predicted survival (CIs) in </w:t>
            </w:r>
            <w:r w:rsidRPr="00EE4EE9">
              <w:rPr>
                <w:rFonts w:ascii="Times New Roman" w:hAnsi="Times New Roman" w:cs="Times New Roman"/>
                <w:b/>
                <w:bCs/>
                <w:sz w:val="24"/>
                <w:szCs w:val="24"/>
              </w:rPr>
              <w:t>Drought</w:t>
            </w:r>
          </w:p>
        </w:tc>
        <w:tc>
          <w:tcPr>
            <w:tcW w:w="1785" w:type="dxa"/>
            <w:noWrap/>
            <w:hideMark/>
          </w:tcPr>
          <w:p w14:paraId="0173E5B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Predicted survival (CIs) in </w:t>
            </w:r>
            <w:r w:rsidRPr="00EE4EE9">
              <w:rPr>
                <w:rFonts w:ascii="Times New Roman" w:hAnsi="Times New Roman" w:cs="Times New Roman"/>
                <w:b/>
                <w:bCs/>
                <w:sz w:val="24"/>
                <w:szCs w:val="24"/>
              </w:rPr>
              <w:t>Control</w:t>
            </w:r>
          </w:p>
        </w:tc>
        <w:tc>
          <w:tcPr>
            <w:tcW w:w="1843" w:type="dxa"/>
            <w:noWrap/>
            <w:hideMark/>
          </w:tcPr>
          <w:p w14:paraId="5640F17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 xml:space="preserve">Predicted survival (CIs) in </w:t>
            </w:r>
            <w:r w:rsidRPr="00EE4EE9">
              <w:rPr>
                <w:rFonts w:ascii="Times New Roman" w:hAnsi="Times New Roman" w:cs="Times New Roman"/>
                <w:b/>
                <w:bCs/>
                <w:sz w:val="24"/>
                <w:szCs w:val="24"/>
              </w:rPr>
              <w:t>Drought</w:t>
            </w:r>
          </w:p>
        </w:tc>
      </w:tr>
      <w:tr w:rsidR="0070026C" w14:paraId="53459AC1" w14:textId="77777777" w:rsidTr="002B5541">
        <w:trPr>
          <w:trHeight w:val="271"/>
        </w:trPr>
        <w:tc>
          <w:tcPr>
            <w:tcW w:w="1603" w:type="dxa"/>
            <w:noWrap/>
            <w:hideMark/>
          </w:tcPr>
          <w:p w14:paraId="6B0E0B80"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ARTHET</w:t>
            </w:r>
          </w:p>
        </w:tc>
        <w:tc>
          <w:tcPr>
            <w:tcW w:w="1899" w:type="dxa"/>
            <w:noWrap/>
            <w:hideMark/>
          </w:tcPr>
          <w:p w14:paraId="14DC16ED"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0.95(0.83, 0.99)</w:t>
            </w:r>
          </w:p>
        </w:tc>
        <w:tc>
          <w:tcPr>
            <w:tcW w:w="1796" w:type="dxa"/>
            <w:noWrap/>
            <w:hideMark/>
          </w:tcPr>
          <w:p w14:paraId="5A684B73"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0.87(0.69, 0.95)</w:t>
            </w:r>
          </w:p>
        </w:tc>
        <w:tc>
          <w:tcPr>
            <w:tcW w:w="1785" w:type="dxa"/>
            <w:noWrap/>
            <w:hideMark/>
          </w:tcPr>
          <w:p w14:paraId="6E23744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0.9(0.72, 0.97)</w:t>
            </w:r>
          </w:p>
        </w:tc>
        <w:tc>
          <w:tcPr>
            <w:tcW w:w="1843" w:type="dxa"/>
            <w:noWrap/>
            <w:hideMark/>
          </w:tcPr>
          <w:p w14:paraId="6131EC5D"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0.92(0.78, 0.97)</w:t>
            </w:r>
          </w:p>
        </w:tc>
      </w:tr>
      <w:tr w:rsidR="0070026C" w14:paraId="4B2AC06D" w14:textId="77777777" w:rsidTr="002B5541">
        <w:trPr>
          <w:trHeight w:val="271"/>
        </w:trPr>
        <w:tc>
          <w:tcPr>
            <w:tcW w:w="1603" w:type="dxa"/>
            <w:noWrap/>
            <w:hideMark/>
          </w:tcPr>
          <w:p w14:paraId="304EB85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ARTHIR</w:t>
            </w:r>
          </w:p>
        </w:tc>
        <w:tc>
          <w:tcPr>
            <w:tcW w:w="1899" w:type="dxa"/>
            <w:noWrap/>
            <w:hideMark/>
          </w:tcPr>
          <w:p w14:paraId="57023CAA"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0.95(0.83, 0.99)</w:t>
            </w:r>
          </w:p>
        </w:tc>
        <w:tc>
          <w:tcPr>
            <w:tcW w:w="1796" w:type="dxa"/>
            <w:noWrap/>
            <w:hideMark/>
          </w:tcPr>
          <w:p w14:paraId="0BDE30E9"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0.87(0.69, 0.95)</w:t>
            </w:r>
          </w:p>
        </w:tc>
        <w:tc>
          <w:tcPr>
            <w:tcW w:w="1785" w:type="dxa"/>
            <w:noWrap/>
            <w:hideMark/>
          </w:tcPr>
          <w:p w14:paraId="66070461"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0.9(0.72, 0.97)</w:t>
            </w:r>
          </w:p>
        </w:tc>
        <w:tc>
          <w:tcPr>
            <w:tcW w:w="1843" w:type="dxa"/>
            <w:noWrap/>
            <w:hideMark/>
          </w:tcPr>
          <w:p w14:paraId="363FDDB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0.92(0.78, 0.97)</w:t>
            </w:r>
          </w:p>
        </w:tc>
      </w:tr>
      <w:tr w:rsidR="0070026C" w14:paraId="56FF1C34" w14:textId="77777777" w:rsidTr="002B5541">
        <w:trPr>
          <w:trHeight w:val="271"/>
        </w:trPr>
        <w:tc>
          <w:tcPr>
            <w:tcW w:w="1603" w:type="dxa"/>
            <w:noWrap/>
            <w:hideMark/>
          </w:tcPr>
          <w:p w14:paraId="4224FFD9"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CALAPE</w:t>
            </w:r>
          </w:p>
        </w:tc>
        <w:tc>
          <w:tcPr>
            <w:tcW w:w="1899" w:type="dxa"/>
            <w:noWrap/>
            <w:hideMark/>
          </w:tcPr>
          <w:p w14:paraId="2077F10A"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0.95(0.79, 0.99)</w:t>
            </w:r>
          </w:p>
        </w:tc>
        <w:tc>
          <w:tcPr>
            <w:tcW w:w="1796" w:type="dxa"/>
            <w:noWrap/>
            <w:hideMark/>
          </w:tcPr>
          <w:p w14:paraId="3466D1DE" w14:textId="77777777" w:rsidR="00E51E1E" w:rsidRPr="00EE4EE9"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0.84(0.62, 0.94)</w:t>
            </w:r>
          </w:p>
        </w:tc>
        <w:tc>
          <w:tcPr>
            <w:tcW w:w="1785" w:type="dxa"/>
            <w:noWrap/>
            <w:hideMark/>
          </w:tcPr>
          <w:p w14:paraId="678E0531"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0.91(0.70, 0.98)</w:t>
            </w:r>
          </w:p>
        </w:tc>
        <w:tc>
          <w:tcPr>
            <w:tcW w:w="1843" w:type="dxa"/>
            <w:noWrap/>
            <w:hideMark/>
          </w:tcPr>
          <w:p w14:paraId="4E6A16F2"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0.91(0.75, 0.97)</w:t>
            </w:r>
          </w:p>
        </w:tc>
      </w:tr>
      <w:tr w:rsidR="0070026C" w14:paraId="0B0B0F06" w14:textId="77777777" w:rsidTr="002B5541">
        <w:trPr>
          <w:trHeight w:val="271"/>
        </w:trPr>
        <w:tc>
          <w:tcPr>
            <w:tcW w:w="1603" w:type="dxa"/>
            <w:noWrap/>
            <w:hideMark/>
          </w:tcPr>
          <w:p w14:paraId="13E9CC03"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CINVER</w:t>
            </w:r>
          </w:p>
        </w:tc>
        <w:tc>
          <w:tcPr>
            <w:tcW w:w="1899" w:type="dxa"/>
            <w:noWrap/>
            <w:hideMark/>
          </w:tcPr>
          <w:p w14:paraId="0B444FC2"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0.56(0.38, 0.73)</w:t>
            </w:r>
          </w:p>
        </w:tc>
        <w:tc>
          <w:tcPr>
            <w:tcW w:w="1796" w:type="dxa"/>
            <w:noWrap/>
            <w:hideMark/>
          </w:tcPr>
          <w:p w14:paraId="56B46F96"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0.56(0.37, 0.73)</w:t>
            </w:r>
          </w:p>
        </w:tc>
        <w:tc>
          <w:tcPr>
            <w:tcW w:w="1785" w:type="dxa"/>
            <w:noWrap/>
            <w:hideMark/>
          </w:tcPr>
          <w:p w14:paraId="6329AA7A"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0.53(0.36, 0.70)</w:t>
            </w:r>
          </w:p>
        </w:tc>
        <w:tc>
          <w:tcPr>
            <w:tcW w:w="1843" w:type="dxa"/>
            <w:noWrap/>
            <w:hideMark/>
          </w:tcPr>
          <w:p w14:paraId="507DF41E"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0.55(0.39, 0.70)</w:t>
            </w:r>
          </w:p>
        </w:tc>
      </w:tr>
      <w:tr w:rsidR="0070026C" w14:paraId="673A4C42" w14:textId="77777777" w:rsidTr="002B5541">
        <w:trPr>
          <w:trHeight w:val="271"/>
        </w:trPr>
        <w:tc>
          <w:tcPr>
            <w:tcW w:w="1603" w:type="dxa"/>
            <w:noWrap/>
            <w:hideMark/>
          </w:tcPr>
          <w:p w14:paraId="424C10C7"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EUGGAR</w:t>
            </w:r>
          </w:p>
        </w:tc>
        <w:tc>
          <w:tcPr>
            <w:tcW w:w="1899" w:type="dxa"/>
            <w:noWrap/>
            <w:hideMark/>
          </w:tcPr>
          <w:p w14:paraId="7B2C7396"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0.65(0.45, 0.80)</w:t>
            </w:r>
          </w:p>
        </w:tc>
        <w:tc>
          <w:tcPr>
            <w:tcW w:w="1796" w:type="dxa"/>
            <w:noWrap/>
            <w:hideMark/>
          </w:tcPr>
          <w:p w14:paraId="735B44C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0.6(0.39, 0.79)</w:t>
            </w:r>
          </w:p>
        </w:tc>
        <w:tc>
          <w:tcPr>
            <w:tcW w:w="1785" w:type="dxa"/>
            <w:noWrap/>
            <w:hideMark/>
          </w:tcPr>
          <w:p w14:paraId="0F69F609"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0.61(0.41, 0.77)</w:t>
            </w:r>
          </w:p>
        </w:tc>
        <w:tc>
          <w:tcPr>
            <w:tcW w:w="1843" w:type="dxa"/>
            <w:noWrap/>
            <w:hideMark/>
          </w:tcPr>
          <w:p w14:paraId="6F108139"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0.61(0.45, 0.76)</w:t>
            </w:r>
          </w:p>
        </w:tc>
      </w:tr>
      <w:tr w:rsidR="0070026C" w14:paraId="04E50AD2" w14:textId="77777777" w:rsidTr="002B5541">
        <w:trPr>
          <w:trHeight w:val="271"/>
        </w:trPr>
        <w:tc>
          <w:tcPr>
            <w:tcW w:w="1603" w:type="dxa"/>
            <w:noWrap/>
            <w:hideMark/>
          </w:tcPr>
          <w:p w14:paraId="428C7730"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GARGUM</w:t>
            </w:r>
          </w:p>
        </w:tc>
        <w:tc>
          <w:tcPr>
            <w:tcW w:w="1899" w:type="dxa"/>
            <w:noWrap/>
            <w:hideMark/>
          </w:tcPr>
          <w:p w14:paraId="21C545E7"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0.99(0.90, 1.00)</w:t>
            </w:r>
          </w:p>
        </w:tc>
        <w:tc>
          <w:tcPr>
            <w:tcW w:w="1796" w:type="dxa"/>
            <w:noWrap/>
            <w:hideMark/>
          </w:tcPr>
          <w:p w14:paraId="2817841D"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0.97(0.82, 0.99)</w:t>
            </w:r>
          </w:p>
        </w:tc>
        <w:tc>
          <w:tcPr>
            <w:tcW w:w="1785" w:type="dxa"/>
            <w:noWrap/>
            <w:hideMark/>
          </w:tcPr>
          <w:p w14:paraId="2934142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0.97(0.82, 1.00)</w:t>
            </w:r>
          </w:p>
        </w:tc>
        <w:tc>
          <w:tcPr>
            <w:tcW w:w="1843" w:type="dxa"/>
            <w:noWrap/>
            <w:hideMark/>
          </w:tcPr>
          <w:p w14:paraId="4DF681F9"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0.98(0.87, 1.00)</w:t>
            </w:r>
          </w:p>
        </w:tc>
      </w:tr>
      <w:tr w:rsidR="0070026C" w14:paraId="1DB02FD2" w14:textId="77777777" w:rsidTr="002B5541">
        <w:trPr>
          <w:trHeight w:val="271"/>
        </w:trPr>
        <w:tc>
          <w:tcPr>
            <w:tcW w:w="1603" w:type="dxa"/>
            <w:noWrap/>
            <w:hideMark/>
          </w:tcPr>
          <w:p w14:paraId="61DCDA33"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HOPPAR</w:t>
            </w:r>
          </w:p>
        </w:tc>
        <w:tc>
          <w:tcPr>
            <w:tcW w:w="1899" w:type="dxa"/>
            <w:noWrap/>
            <w:hideMark/>
          </w:tcPr>
          <w:p w14:paraId="70ABD467"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0.95(0.81, 0.99)</w:t>
            </w:r>
          </w:p>
        </w:tc>
        <w:tc>
          <w:tcPr>
            <w:tcW w:w="1796" w:type="dxa"/>
            <w:noWrap/>
            <w:hideMark/>
          </w:tcPr>
          <w:p w14:paraId="0B00799E"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0.91(0.73, 0.98)</w:t>
            </w:r>
          </w:p>
        </w:tc>
        <w:tc>
          <w:tcPr>
            <w:tcW w:w="1785" w:type="dxa"/>
            <w:noWrap/>
            <w:hideMark/>
          </w:tcPr>
          <w:p w14:paraId="2C46622A"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0.88(0.69, 0.96)</w:t>
            </w:r>
          </w:p>
        </w:tc>
        <w:tc>
          <w:tcPr>
            <w:tcW w:w="1843" w:type="dxa"/>
            <w:noWrap/>
            <w:hideMark/>
          </w:tcPr>
          <w:p w14:paraId="2330AED7"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0.93(0.79, 0.98)</w:t>
            </w:r>
          </w:p>
        </w:tc>
      </w:tr>
      <w:tr w:rsidR="0070026C" w14:paraId="11ABD0ED" w14:textId="77777777" w:rsidTr="002B5541">
        <w:trPr>
          <w:trHeight w:val="271"/>
        </w:trPr>
        <w:tc>
          <w:tcPr>
            <w:tcW w:w="1603" w:type="dxa"/>
            <w:noWrap/>
            <w:hideMark/>
          </w:tcPr>
          <w:p w14:paraId="0B274A3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LOPWIT</w:t>
            </w:r>
          </w:p>
        </w:tc>
        <w:tc>
          <w:tcPr>
            <w:tcW w:w="1899" w:type="dxa"/>
            <w:noWrap/>
            <w:hideMark/>
          </w:tcPr>
          <w:p w14:paraId="7D578316"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0.94(0.80, 0.98)</w:t>
            </w:r>
          </w:p>
        </w:tc>
        <w:tc>
          <w:tcPr>
            <w:tcW w:w="1796" w:type="dxa"/>
            <w:noWrap/>
            <w:hideMark/>
          </w:tcPr>
          <w:p w14:paraId="214CD20A"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0.89(0.71, 0.96)</w:t>
            </w:r>
          </w:p>
        </w:tc>
        <w:tc>
          <w:tcPr>
            <w:tcW w:w="1785" w:type="dxa"/>
            <w:noWrap/>
            <w:hideMark/>
          </w:tcPr>
          <w:p w14:paraId="1B22849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0.87(0.69, 0.95)</w:t>
            </w:r>
          </w:p>
        </w:tc>
        <w:tc>
          <w:tcPr>
            <w:tcW w:w="1843" w:type="dxa"/>
            <w:noWrap/>
            <w:hideMark/>
          </w:tcPr>
          <w:p w14:paraId="1645DFEA"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0.91(0.77, 0.97)</w:t>
            </w:r>
          </w:p>
        </w:tc>
      </w:tr>
      <w:tr w:rsidR="0070026C" w14:paraId="7F50D6D0" w14:textId="77777777" w:rsidTr="002B5541">
        <w:trPr>
          <w:trHeight w:val="271"/>
        </w:trPr>
        <w:tc>
          <w:tcPr>
            <w:tcW w:w="1603" w:type="dxa"/>
            <w:noWrap/>
            <w:hideMark/>
          </w:tcPr>
          <w:p w14:paraId="077AE16D"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MYRMAL</w:t>
            </w:r>
          </w:p>
        </w:tc>
        <w:tc>
          <w:tcPr>
            <w:tcW w:w="1899" w:type="dxa"/>
            <w:noWrap/>
            <w:hideMark/>
          </w:tcPr>
          <w:p w14:paraId="1026D776"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0.82(0.64, 0.92)</w:t>
            </w:r>
          </w:p>
        </w:tc>
        <w:tc>
          <w:tcPr>
            <w:tcW w:w="1796" w:type="dxa"/>
            <w:noWrap/>
            <w:hideMark/>
          </w:tcPr>
          <w:p w14:paraId="3D247A92"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0.79(0.58, 0.91)</w:t>
            </w:r>
          </w:p>
        </w:tc>
        <w:tc>
          <w:tcPr>
            <w:tcW w:w="1785" w:type="dxa"/>
            <w:noWrap/>
            <w:hideMark/>
          </w:tcPr>
          <w:p w14:paraId="3B7F0F6D"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0.72(0.52, 0.86)</w:t>
            </w:r>
          </w:p>
        </w:tc>
        <w:tc>
          <w:tcPr>
            <w:tcW w:w="1843" w:type="dxa"/>
            <w:noWrap/>
            <w:hideMark/>
          </w:tcPr>
          <w:p w14:paraId="147FA10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0.79(0.63, 0.89)</w:t>
            </w:r>
          </w:p>
        </w:tc>
      </w:tr>
      <w:tr w:rsidR="0070026C" w14:paraId="0EA0E9CC" w14:textId="77777777" w:rsidTr="002B5541">
        <w:trPr>
          <w:trHeight w:val="271"/>
        </w:trPr>
        <w:tc>
          <w:tcPr>
            <w:tcW w:w="1603" w:type="dxa"/>
            <w:noWrap/>
            <w:hideMark/>
          </w:tcPr>
          <w:p w14:paraId="5B4DEAE3"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SCHOLE</w:t>
            </w:r>
          </w:p>
        </w:tc>
        <w:tc>
          <w:tcPr>
            <w:tcW w:w="1899" w:type="dxa"/>
            <w:noWrap/>
            <w:hideMark/>
          </w:tcPr>
          <w:p w14:paraId="5738F415"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0.78(0.60, 0.89)</w:t>
            </w:r>
          </w:p>
        </w:tc>
        <w:tc>
          <w:tcPr>
            <w:tcW w:w="1796" w:type="dxa"/>
            <w:noWrap/>
            <w:hideMark/>
          </w:tcPr>
          <w:p w14:paraId="3EF8BFDE"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0.67(0.46, 0.82)</w:t>
            </w:r>
          </w:p>
        </w:tc>
        <w:tc>
          <w:tcPr>
            <w:tcW w:w="1785" w:type="dxa"/>
            <w:noWrap/>
            <w:hideMark/>
          </w:tcPr>
          <w:p w14:paraId="67E57340"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0.73(0.51, 0.88)</w:t>
            </w:r>
          </w:p>
        </w:tc>
        <w:tc>
          <w:tcPr>
            <w:tcW w:w="1843" w:type="dxa"/>
            <w:noWrap/>
            <w:hideMark/>
          </w:tcPr>
          <w:p w14:paraId="688342A7"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0.72(0.56, 0.85)</w:t>
            </w:r>
          </w:p>
        </w:tc>
      </w:tr>
      <w:tr w:rsidR="0070026C" w14:paraId="7D251E72" w14:textId="77777777" w:rsidTr="002B5541">
        <w:trPr>
          <w:trHeight w:val="271"/>
        </w:trPr>
        <w:tc>
          <w:tcPr>
            <w:tcW w:w="1603" w:type="dxa"/>
            <w:noWrap/>
            <w:hideMark/>
          </w:tcPr>
          <w:p w14:paraId="4E35E48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SWIMAC</w:t>
            </w:r>
          </w:p>
        </w:tc>
        <w:tc>
          <w:tcPr>
            <w:tcW w:w="1899" w:type="dxa"/>
            <w:noWrap/>
            <w:hideMark/>
          </w:tcPr>
          <w:p w14:paraId="048C78A5"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0.49(0.28, 0.71)</w:t>
            </w:r>
          </w:p>
        </w:tc>
        <w:tc>
          <w:tcPr>
            <w:tcW w:w="1796" w:type="dxa"/>
            <w:noWrap/>
            <w:hideMark/>
          </w:tcPr>
          <w:p w14:paraId="1BFCF982"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0.59(0.34, 0.80)</w:t>
            </w:r>
          </w:p>
        </w:tc>
        <w:tc>
          <w:tcPr>
            <w:tcW w:w="1785" w:type="dxa"/>
            <w:noWrap/>
            <w:hideMark/>
          </w:tcPr>
          <w:p w14:paraId="52FCA01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0.44(0.25, 0.64)</w:t>
            </w:r>
          </w:p>
        </w:tc>
        <w:tc>
          <w:tcPr>
            <w:tcW w:w="1843" w:type="dxa"/>
            <w:noWrap/>
            <w:hideMark/>
          </w:tcPr>
          <w:p w14:paraId="40970845"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0.51(0.34, 0.69)</w:t>
            </w:r>
          </w:p>
        </w:tc>
      </w:tr>
      <w:tr w:rsidR="0070026C" w14:paraId="49C35643" w14:textId="77777777" w:rsidTr="002B5541">
        <w:trPr>
          <w:trHeight w:val="271"/>
        </w:trPr>
        <w:tc>
          <w:tcPr>
            <w:tcW w:w="1603" w:type="dxa"/>
            <w:noWrap/>
            <w:hideMark/>
          </w:tcPr>
          <w:p w14:paraId="140E0463"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SYZCAR</w:t>
            </w:r>
          </w:p>
        </w:tc>
        <w:tc>
          <w:tcPr>
            <w:tcW w:w="1899" w:type="dxa"/>
            <w:noWrap/>
            <w:hideMark/>
          </w:tcPr>
          <w:p w14:paraId="78CAFEF0"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0.17(0.07, 0.36)</w:t>
            </w:r>
          </w:p>
        </w:tc>
        <w:tc>
          <w:tcPr>
            <w:tcW w:w="1796" w:type="dxa"/>
            <w:noWrap/>
            <w:hideMark/>
          </w:tcPr>
          <w:p w14:paraId="1EA32723"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0.24(0.11, 0.45)</w:t>
            </w:r>
          </w:p>
        </w:tc>
        <w:tc>
          <w:tcPr>
            <w:tcW w:w="1785" w:type="dxa"/>
            <w:noWrap/>
            <w:hideMark/>
          </w:tcPr>
          <w:p w14:paraId="74213D8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0.23(0.11, 0.43)</w:t>
            </w:r>
          </w:p>
        </w:tc>
        <w:tc>
          <w:tcPr>
            <w:tcW w:w="1843" w:type="dxa"/>
            <w:noWrap/>
            <w:hideMark/>
          </w:tcPr>
          <w:p w14:paraId="3A437A9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0.2(0.09, 0.38)</w:t>
            </w:r>
          </w:p>
        </w:tc>
      </w:tr>
      <w:tr w:rsidR="0070026C" w14:paraId="0F75C137" w14:textId="77777777" w:rsidTr="002B5541">
        <w:trPr>
          <w:trHeight w:val="271"/>
        </w:trPr>
        <w:tc>
          <w:tcPr>
            <w:tcW w:w="1603" w:type="dxa"/>
            <w:noWrap/>
            <w:hideMark/>
          </w:tcPr>
          <w:p w14:paraId="65D12CE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SYZCUM</w:t>
            </w:r>
          </w:p>
        </w:tc>
        <w:tc>
          <w:tcPr>
            <w:tcW w:w="1899" w:type="dxa"/>
            <w:noWrap/>
            <w:hideMark/>
          </w:tcPr>
          <w:p w14:paraId="24B41DE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0.77(0.58, 0.89)</w:t>
            </w:r>
          </w:p>
        </w:tc>
        <w:tc>
          <w:tcPr>
            <w:tcW w:w="1796" w:type="dxa"/>
            <w:noWrap/>
            <w:hideMark/>
          </w:tcPr>
          <w:p w14:paraId="2CEB7F5B"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0.75(0.55, 0.88)</w:t>
            </w:r>
          </w:p>
        </w:tc>
        <w:tc>
          <w:tcPr>
            <w:tcW w:w="1785" w:type="dxa"/>
            <w:noWrap/>
            <w:hideMark/>
          </w:tcPr>
          <w:p w14:paraId="6181A37E"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0.67(0.47, 0.83)</w:t>
            </w:r>
          </w:p>
        </w:tc>
        <w:tc>
          <w:tcPr>
            <w:tcW w:w="1843" w:type="dxa"/>
            <w:noWrap/>
            <w:hideMark/>
          </w:tcPr>
          <w:p w14:paraId="456A0605"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0.74(0.58, 0.86)</w:t>
            </w:r>
          </w:p>
        </w:tc>
      </w:tr>
      <w:tr w:rsidR="0070026C" w14:paraId="21DE5A51" w14:textId="77777777" w:rsidTr="002B5541">
        <w:trPr>
          <w:trHeight w:val="271"/>
        </w:trPr>
        <w:tc>
          <w:tcPr>
            <w:tcW w:w="1603" w:type="dxa"/>
            <w:noWrap/>
            <w:hideMark/>
          </w:tcPr>
          <w:p w14:paraId="338214D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SYZSTO</w:t>
            </w:r>
          </w:p>
        </w:tc>
        <w:tc>
          <w:tcPr>
            <w:tcW w:w="1899" w:type="dxa"/>
            <w:noWrap/>
            <w:hideMark/>
          </w:tcPr>
          <w:p w14:paraId="2065C52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0.74(0.56, 0.86)</w:t>
            </w:r>
          </w:p>
        </w:tc>
        <w:tc>
          <w:tcPr>
            <w:tcW w:w="1796" w:type="dxa"/>
            <w:noWrap/>
            <w:hideMark/>
          </w:tcPr>
          <w:p w14:paraId="7B4A7071"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0.65(0.45, 0.80)</w:t>
            </w:r>
          </w:p>
        </w:tc>
        <w:tc>
          <w:tcPr>
            <w:tcW w:w="1785" w:type="dxa"/>
            <w:noWrap/>
            <w:hideMark/>
          </w:tcPr>
          <w:p w14:paraId="71C88D1E"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0.69(0.49, 0.84)</w:t>
            </w:r>
          </w:p>
        </w:tc>
        <w:tc>
          <w:tcPr>
            <w:tcW w:w="1843" w:type="dxa"/>
            <w:noWrap/>
            <w:hideMark/>
          </w:tcPr>
          <w:p w14:paraId="35DAB1A8"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0.69(0.52, 0.82)</w:t>
            </w:r>
          </w:p>
        </w:tc>
      </w:tr>
      <w:tr w:rsidR="0070026C" w14:paraId="3E81F64E" w14:textId="77777777" w:rsidTr="002B5541">
        <w:trPr>
          <w:trHeight w:val="271"/>
        </w:trPr>
        <w:tc>
          <w:tcPr>
            <w:tcW w:w="1603" w:type="dxa"/>
            <w:noWrap/>
            <w:hideMark/>
          </w:tcPr>
          <w:p w14:paraId="6A3B988F"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SYZZEY</w:t>
            </w:r>
          </w:p>
        </w:tc>
        <w:tc>
          <w:tcPr>
            <w:tcW w:w="1899" w:type="dxa"/>
            <w:noWrap/>
            <w:hideMark/>
          </w:tcPr>
          <w:p w14:paraId="0B589C90"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0.1(0.03, 0.28)</w:t>
            </w:r>
          </w:p>
        </w:tc>
        <w:tc>
          <w:tcPr>
            <w:tcW w:w="1796" w:type="dxa"/>
            <w:noWrap/>
            <w:hideMark/>
          </w:tcPr>
          <w:p w14:paraId="617B0864"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0.17(0.06, 0.38)</w:t>
            </w:r>
          </w:p>
        </w:tc>
        <w:tc>
          <w:tcPr>
            <w:tcW w:w="1785" w:type="dxa"/>
            <w:noWrap/>
            <w:hideMark/>
          </w:tcPr>
          <w:p w14:paraId="47FDDA7D"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0.17(0.07, 0.38)</w:t>
            </w:r>
          </w:p>
        </w:tc>
        <w:tc>
          <w:tcPr>
            <w:tcW w:w="1843" w:type="dxa"/>
            <w:noWrap/>
            <w:hideMark/>
          </w:tcPr>
          <w:p w14:paraId="70B3D868"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0.13(0.05, 0.30)</w:t>
            </w:r>
          </w:p>
        </w:tc>
      </w:tr>
      <w:tr w:rsidR="0070026C" w14:paraId="609837F4" w14:textId="77777777" w:rsidTr="002B5541">
        <w:trPr>
          <w:trHeight w:val="271"/>
        </w:trPr>
        <w:tc>
          <w:tcPr>
            <w:tcW w:w="1603" w:type="dxa"/>
            <w:noWrap/>
            <w:hideMark/>
          </w:tcPr>
          <w:p w14:paraId="1AD2F72A"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VATIND</w:t>
            </w:r>
          </w:p>
        </w:tc>
        <w:tc>
          <w:tcPr>
            <w:tcW w:w="1899" w:type="dxa"/>
            <w:noWrap/>
            <w:hideMark/>
          </w:tcPr>
          <w:p w14:paraId="2A60BE28"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0.43(0.26, 0.63)</w:t>
            </w:r>
          </w:p>
        </w:tc>
        <w:tc>
          <w:tcPr>
            <w:tcW w:w="1796" w:type="dxa"/>
            <w:noWrap/>
            <w:hideMark/>
          </w:tcPr>
          <w:p w14:paraId="5C6BCB56"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0.41(0.24, 0.61)</w:t>
            </w:r>
          </w:p>
        </w:tc>
        <w:tc>
          <w:tcPr>
            <w:tcW w:w="1785" w:type="dxa"/>
            <w:noWrap/>
            <w:hideMark/>
          </w:tcPr>
          <w:p w14:paraId="2E649509"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0.47(0.29, 0.66)</w:t>
            </w:r>
          </w:p>
        </w:tc>
        <w:tc>
          <w:tcPr>
            <w:tcW w:w="1843" w:type="dxa"/>
            <w:noWrap/>
            <w:hideMark/>
          </w:tcPr>
          <w:p w14:paraId="63B6383C" w14:textId="77777777" w:rsidR="00E51E1E" w:rsidRPr="00EE4EE9" w:rsidRDefault="001F5783" w:rsidP="00CA75F6">
            <w:pPr>
              <w:spacing w:line="480" w:lineRule="auto"/>
              <w:contextualSpacing/>
              <w:rPr>
                <w:rFonts w:ascii="Times New Roman" w:hAnsi="Times New Roman" w:cs="Times New Roman"/>
                <w:sz w:val="24"/>
                <w:szCs w:val="24"/>
              </w:rPr>
            </w:pPr>
            <w:r w:rsidRPr="00EE4EE9">
              <w:rPr>
                <w:rFonts w:ascii="Times New Roman" w:hAnsi="Times New Roman" w:cs="Times New Roman"/>
                <w:sz w:val="24"/>
                <w:szCs w:val="24"/>
              </w:rPr>
              <w:t>0.42(0.26, 0.60)</w:t>
            </w:r>
          </w:p>
        </w:tc>
      </w:tr>
    </w:tbl>
    <w:p w14:paraId="4AA76388" w14:textId="77777777" w:rsidR="00BD064F" w:rsidRPr="00EE4EE9" w:rsidRDefault="00BD064F" w:rsidP="00CA75F6">
      <w:pPr>
        <w:spacing w:line="480" w:lineRule="auto"/>
        <w:contextualSpacing/>
        <w:rPr>
          <w:rFonts w:ascii="Times New Roman" w:hAnsi="Times New Roman" w:cs="Times New Roman"/>
          <w:b/>
          <w:bCs/>
          <w:sz w:val="24"/>
          <w:szCs w:val="24"/>
        </w:rPr>
        <w:sectPr w:rsidR="00BD064F" w:rsidRPr="00EE4EE9" w:rsidSect="00356ADD">
          <w:pgSz w:w="11906" w:h="16838"/>
          <w:pgMar w:top="1440" w:right="1440" w:bottom="1440" w:left="1440" w:header="709" w:footer="709" w:gutter="0"/>
          <w:cols w:space="708"/>
          <w:docGrid w:linePitch="360"/>
        </w:sectPr>
      </w:pPr>
    </w:p>
    <w:p w14:paraId="12A234B9" w14:textId="77777777" w:rsidR="00486050" w:rsidRPr="00EE4EE9" w:rsidRDefault="001F5783" w:rsidP="00CA75F6">
      <w:pPr>
        <w:spacing w:after="100" w:afterAutospacing="1" w:line="480" w:lineRule="auto"/>
        <w:contextualSpacing/>
        <w:rPr>
          <w:rFonts w:ascii="Times New Roman" w:hAnsi="Times New Roman" w:cs="Times New Roman"/>
          <w:sz w:val="24"/>
          <w:szCs w:val="24"/>
          <w:lang w:val="en-US"/>
        </w:rPr>
      </w:pPr>
      <w:r w:rsidRPr="00EE4EE9">
        <w:rPr>
          <w:rFonts w:ascii="Times New Roman" w:hAnsi="Times New Roman" w:cs="Times New Roman"/>
          <w:b/>
          <w:bCs/>
          <w:sz w:val="24"/>
          <w:szCs w:val="24"/>
        </w:rPr>
        <w:lastRenderedPageBreak/>
        <w:t xml:space="preserve">Table </w:t>
      </w:r>
      <w:r w:rsidR="00D86228">
        <w:rPr>
          <w:rFonts w:ascii="Times New Roman" w:hAnsi="Times New Roman" w:cs="Times New Roman"/>
          <w:b/>
          <w:bCs/>
          <w:sz w:val="24"/>
          <w:szCs w:val="24"/>
        </w:rPr>
        <w:t>S</w:t>
      </w:r>
      <w:r w:rsidRPr="00EE4EE9">
        <w:rPr>
          <w:rFonts w:ascii="Times New Roman" w:hAnsi="Times New Roman" w:cs="Times New Roman"/>
          <w:b/>
          <w:bCs/>
          <w:sz w:val="24"/>
          <w:szCs w:val="24"/>
        </w:rPr>
        <w:t xml:space="preserve">7. </w:t>
      </w:r>
      <w:r w:rsidRPr="4E4A66C0">
        <w:rPr>
          <w:rFonts w:ascii="Times New Roman" w:hAnsi="Times New Roman" w:cs="Times New Roman"/>
          <w:b/>
          <w:bCs/>
          <w:sz w:val="24"/>
          <w:szCs w:val="24"/>
        </w:rPr>
        <w:t xml:space="preserve">Trait-mediated </w:t>
      </w:r>
      <w:r>
        <w:rPr>
          <w:rFonts w:ascii="Times New Roman" w:hAnsi="Times New Roman" w:cs="Times New Roman"/>
          <w:b/>
          <w:bCs/>
          <w:sz w:val="24"/>
          <w:szCs w:val="24"/>
        </w:rPr>
        <w:t>seedling survival between treatments at edge vs interior</w:t>
      </w:r>
      <w:r w:rsidRPr="4E4A66C0">
        <w:rPr>
          <w:rFonts w:ascii="Times New Roman" w:hAnsi="Times New Roman" w:cs="Times New Roman"/>
          <w:b/>
          <w:bCs/>
          <w:sz w:val="24"/>
          <w:szCs w:val="24"/>
        </w:rPr>
        <w:t xml:space="preserve">. </w:t>
      </w:r>
      <w:r>
        <w:rPr>
          <w:rFonts w:ascii="Times New Roman" w:hAnsi="Times New Roman" w:cs="Times New Roman"/>
          <w:sz w:val="24"/>
          <w:szCs w:val="24"/>
        </w:rPr>
        <w:t>Seedling survival was</w:t>
      </w:r>
      <w:r w:rsidRPr="4E4A66C0">
        <w:rPr>
          <w:rFonts w:ascii="Times New Roman" w:hAnsi="Times New Roman" w:cs="Times New Roman"/>
          <w:sz w:val="24"/>
          <w:szCs w:val="24"/>
          <w:lang w:val="en-US"/>
        </w:rPr>
        <w:t xml:space="preserve"> modelled as an interaction of plant functional traits</w:t>
      </w:r>
      <w:r>
        <w:rPr>
          <w:rFonts w:ascii="Times New Roman" w:hAnsi="Times New Roman" w:cs="Times New Roman"/>
          <w:sz w:val="24"/>
          <w:szCs w:val="24"/>
          <w:lang w:val="en-US"/>
        </w:rPr>
        <w:t xml:space="preserve">, treatments (control and throughfall </w:t>
      </w:r>
      <w:proofErr w:type="spellStart"/>
      <w:r>
        <w:rPr>
          <w:rFonts w:ascii="Times New Roman" w:hAnsi="Times New Roman" w:cs="Times New Roman"/>
          <w:sz w:val="24"/>
          <w:szCs w:val="24"/>
          <w:lang w:val="en-US"/>
        </w:rPr>
        <w:t>exclousure</w:t>
      </w:r>
      <w:proofErr w:type="spellEnd"/>
      <w:r>
        <w:rPr>
          <w:rFonts w:ascii="Times New Roman" w:hAnsi="Times New Roman" w:cs="Times New Roman"/>
          <w:sz w:val="24"/>
          <w:szCs w:val="24"/>
          <w:lang w:val="en-US"/>
        </w:rPr>
        <w:t>)</w:t>
      </w:r>
      <w:r w:rsidRPr="4E4A66C0">
        <w:rPr>
          <w:rFonts w:ascii="Times New Roman" w:hAnsi="Times New Roman" w:cs="Times New Roman"/>
          <w:sz w:val="24"/>
          <w:szCs w:val="24"/>
          <w:lang w:val="en-US"/>
        </w:rPr>
        <w:t xml:space="preserve"> and forest habitat (Edge and Interior) using generalized linear mixed effect model</w:t>
      </w:r>
      <w:r>
        <w:rPr>
          <w:rFonts w:ascii="Times New Roman" w:hAnsi="Times New Roman" w:cs="Times New Roman"/>
          <w:sz w:val="24"/>
          <w:szCs w:val="24"/>
          <w:lang w:val="en-US"/>
        </w:rPr>
        <w:t xml:space="preserve"> using</w:t>
      </w:r>
      <w:r w:rsidRPr="4E4A66C0">
        <w:rPr>
          <w:rFonts w:ascii="Times New Roman" w:hAnsi="Times New Roman" w:cs="Times New Roman"/>
          <w:sz w:val="24"/>
          <w:szCs w:val="24"/>
          <w:lang w:val="en-US"/>
        </w:rPr>
        <w:t xml:space="preserve"> </w:t>
      </w:r>
      <w:r>
        <w:rPr>
          <w:rFonts w:ascii="Times New Roman" w:hAnsi="Times New Roman" w:cs="Times New Roman"/>
          <w:sz w:val="24"/>
          <w:szCs w:val="24"/>
          <w:lang w:val="en-US"/>
        </w:rPr>
        <w:t>binomial</w:t>
      </w:r>
      <w:r w:rsidRPr="4E4A66C0">
        <w:rPr>
          <w:rFonts w:ascii="Times New Roman" w:hAnsi="Times New Roman" w:cs="Times New Roman"/>
          <w:sz w:val="24"/>
          <w:szCs w:val="24"/>
          <w:lang w:val="en-US"/>
        </w:rPr>
        <w:t xml:space="preserve"> family and log link. Table contains </w:t>
      </w:r>
      <w:r>
        <w:rPr>
          <w:rFonts w:ascii="Times New Roman" w:hAnsi="Times New Roman" w:cs="Times New Roman"/>
          <w:sz w:val="24"/>
          <w:szCs w:val="24"/>
          <w:lang w:val="en-US"/>
        </w:rPr>
        <w:t>Odds</w:t>
      </w:r>
      <w:r w:rsidRPr="4E4A66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Ratios </w:t>
      </w:r>
      <w:r w:rsidRPr="4E4A66C0">
        <w:rPr>
          <w:rFonts w:ascii="Times New Roman" w:hAnsi="Times New Roman" w:cs="Times New Roman"/>
          <w:sz w:val="24"/>
          <w:szCs w:val="24"/>
          <w:lang w:val="en-US"/>
        </w:rPr>
        <w:t>estimates, CIs written in parenthesis. Significant relationships with alpha ≤ 0.05 were written in bold and significant relationships with alpha ≤ 0.1 were written in bold and italics.</w:t>
      </w:r>
    </w:p>
    <w:tbl>
      <w:tblPr>
        <w:tblStyle w:val="TableGrid"/>
        <w:tblW w:w="14416" w:type="dxa"/>
        <w:tblLook w:val="04A0" w:firstRow="1" w:lastRow="0" w:firstColumn="1" w:lastColumn="0" w:noHBand="0" w:noVBand="1"/>
      </w:tblPr>
      <w:tblGrid>
        <w:gridCol w:w="679"/>
        <w:gridCol w:w="1831"/>
        <w:gridCol w:w="1919"/>
        <w:gridCol w:w="1476"/>
        <w:gridCol w:w="1387"/>
        <w:gridCol w:w="2097"/>
        <w:gridCol w:w="1742"/>
        <w:gridCol w:w="1653"/>
        <w:gridCol w:w="1632"/>
      </w:tblGrid>
      <w:tr w:rsidR="0070026C" w14:paraId="6747F09D" w14:textId="77777777" w:rsidTr="00486050">
        <w:trPr>
          <w:trHeight w:val="316"/>
        </w:trPr>
        <w:tc>
          <w:tcPr>
            <w:tcW w:w="679" w:type="dxa"/>
            <w:noWrap/>
            <w:hideMark/>
          </w:tcPr>
          <w:p w14:paraId="73CD484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Trait</w:t>
            </w:r>
          </w:p>
        </w:tc>
        <w:tc>
          <w:tcPr>
            <w:tcW w:w="1831" w:type="dxa"/>
            <w:noWrap/>
            <w:hideMark/>
          </w:tcPr>
          <w:p w14:paraId="255B29B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Intercept</w:t>
            </w:r>
          </w:p>
        </w:tc>
        <w:tc>
          <w:tcPr>
            <w:tcW w:w="1919" w:type="dxa"/>
            <w:noWrap/>
            <w:hideMark/>
          </w:tcPr>
          <w:p w14:paraId="355CC5A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Trait</w:t>
            </w:r>
          </w:p>
        </w:tc>
        <w:tc>
          <w:tcPr>
            <w:tcW w:w="1476" w:type="dxa"/>
            <w:noWrap/>
            <w:hideMark/>
          </w:tcPr>
          <w:p w14:paraId="4318300D"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Edge</w:t>
            </w:r>
          </w:p>
        </w:tc>
        <w:tc>
          <w:tcPr>
            <w:tcW w:w="1387" w:type="dxa"/>
            <w:noWrap/>
            <w:hideMark/>
          </w:tcPr>
          <w:p w14:paraId="11F83107"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Drought</w:t>
            </w:r>
          </w:p>
        </w:tc>
        <w:tc>
          <w:tcPr>
            <w:tcW w:w="2097" w:type="dxa"/>
            <w:noWrap/>
            <w:hideMark/>
          </w:tcPr>
          <w:p w14:paraId="797D85E6"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Trait*Edge</w:t>
            </w:r>
          </w:p>
        </w:tc>
        <w:tc>
          <w:tcPr>
            <w:tcW w:w="1742" w:type="dxa"/>
            <w:noWrap/>
            <w:hideMark/>
          </w:tcPr>
          <w:p w14:paraId="5F86B6C6"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Trait*Drought</w:t>
            </w:r>
          </w:p>
        </w:tc>
        <w:tc>
          <w:tcPr>
            <w:tcW w:w="1653" w:type="dxa"/>
            <w:noWrap/>
            <w:hideMark/>
          </w:tcPr>
          <w:p w14:paraId="4E1EAB4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Edge*Drought</w:t>
            </w:r>
          </w:p>
        </w:tc>
        <w:tc>
          <w:tcPr>
            <w:tcW w:w="1632" w:type="dxa"/>
            <w:noWrap/>
            <w:hideMark/>
          </w:tcPr>
          <w:p w14:paraId="099D014F"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Trait*Edge*Drought</w:t>
            </w:r>
          </w:p>
        </w:tc>
      </w:tr>
      <w:tr w:rsidR="0070026C" w14:paraId="35DAF245" w14:textId="77777777" w:rsidTr="00833937">
        <w:trPr>
          <w:trHeight w:val="277"/>
        </w:trPr>
        <w:tc>
          <w:tcPr>
            <w:tcW w:w="679" w:type="dxa"/>
            <w:noWrap/>
            <w:hideMark/>
          </w:tcPr>
          <w:p w14:paraId="4DE6AAB9"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PC1</w:t>
            </w:r>
          </w:p>
        </w:tc>
        <w:tc>
          <w:tcPr>
            <w:tcW w:w="1831" w:type="dxa"/>
            <w:noWrap/>
            <w:hideMark/>
          </w:tcPr>
          <w:p w14:paraId="2530666E"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4.33(1.77 – 10.59)</w:t>
            </w:r>
          </w:p>
        </w:tc>
        <w:tc>
          <w:tcPr>
            <w:tcW w:w="1919" w:type="dxa"/>
            <w:noWrap/>
            <w:hideMark/>
          </w:tcPr>
          <w:p w14:paraId="4CD66107"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0.83(0.49 – 1.41)</w:t>
            </w:r>
          </w:p>
        </w:tc>
        <w:tc>
          <w:tcPr>
            <w:tcW w:w="1476" w:type="dxa"/>
            <w:noWrap/>
            <w:hideMark/>
          </w:tcPr>
          <w:p w14:paraId="575525EE"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1.25(0.64 – 2.41)</w:t>
            </w:r>
          </w:p>
        </w:tc>
        <w:tc>
          <w:tcPr>
            <w:tcW w:w="1387" w:type="dxa"/>
            <w:noWrap/>
            <w:hideMark/>
          </w:tcPr>
          <w:p w14:paraId="789CF3E0"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0.96(0.49 – 1.90)</w:t>
            </w:r>
          </w:p>
        </w:tc>
        <w:tc>
          <w:tcPr>
            <w:tcW w:w="2097" w:type="dxa"/>
            <w:noWrap/>
            <w:hideMark/>
          </w:tcPr>
          <w:p w14:paraId="3844BF1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1.38(0.95 – 2.02)</w:t>
            </w:r>
          </w:p>
        </w:tc>
        <w:tc>
          <w:tcPr>
            <w:tcW w:w="1742" w:type="dxa"/>
            <w:noWrap/>
            <w:hideMark/>
          </w:tcPr>
          <w:p w14:paraId="4064237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1.09(0.74 – 1.59)</w:t>
            </w:r>
          </w:p>
        </w:tc>
        <w:tc>
          <w:tcPr>
            <w:tcW w:w="1653" w:type="dxa"/>
            <w:noWrap/>
            <w:hideMark/>
          </w:tcPr>
          <w:p w14:paraId="5CB21A1F"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0.76(0.35 – 1.65)</w:t>
            </w:r>
          </w:p>
        </w:tc>
        <w:tc>
          <w:tcPr>
            <w:tcW w:w="1632" w:type="dxa"/>
            <w:noWrap/>
            <w:hideMark/>
          </w:tcPr>
          <w:p w14:paraId="37A0FB71" w14:textId="77777777" w:rsidR="001B52F0" w:rsidRPr="001B52F0" w:rsidRDefault="001F5783" w:rsidP="00CA75F6">
            <w:pPr>
              <w:spacing w:line="480" w:lineRule="auto"/>
              <w:contextualSpacing/>
              <w:rPr>
                <w:rFonts w:ascii="Times New Roman" w:hAnsi="Times New Roman" w:cs="Times New Roman"/>
                <w:b/>
                <w:bCs/>
                <w:sz w:val="16"/>
                <w:szCs w:val="16"/>
              </w:rPr>
            </w:pPr>
            <w:r w:rsidRPr="001B52F0">
              <w:rPr>
                <w:rFonts w:ascii="Times New Roman" w:hAnsi="Times New Roman" w:cs="Times New Roman"/>
                <w:b/>
                <w:bCs/>
                <w:sz w:val="16"/>
                <w:szCs w:val="16"/>
              </w:rPr>
              <w:t>0.61(0.38 – 0.99)</w:t>
            </w:r>
          </w:p>
        </w:tc>
      </w:tr>
      <w:tr w:rsidR="0070026C" w14:paraId="7C154FE3" w14:textId="77777777" w:rsidTr="00486050">
        <w:trPr>
          <w:trHeight w:val="338"/>
        </w:trPr>
        <w:tc>
          <w:tcPr>
            <w:tcW w:w="679" w:type="dxa"/>
            <w:noWrap/>
            <w:hideMark/>
          </w:tcPr>
          <w:p w14:paraId="2B8D213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PC2</w:t>
            </w:r>
          </w:p>
        </w:tc>
        <w:tc>
          <w:tcPr>
            <w:tcW w:w="1831" w:type="dxa"/>
            <w:noWrap/>
            <w:hideMark/>
          </w:tcPr>
          <w:p w14:paraId="603F7D17"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4.31(1.73 – 10.72)</w:t>
            </w:r>
          </w:p>
        </w:tc>
        <w:tc>
          <w:tcPr>
            <w:tcW w:w="1919" w:type="dxa"/>
            <w:noWrap/>
            <w:hideMark/>
          </w:tcPr>
          <w:p w14:paraId="7EAEB3D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0.92(0.39 – 2.16)</w:t>
            </w:r>
          </w:p>
        </w:tc>
        <w:tc>
          <w:tcPr>
            <w:tcW w:w="1476" w:type="dxa"/>
            <w:noWrap/>
            <w:hideMark/>
          </w:tcPr>
          <w:p w14:paraId="0F36532B"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1.42(0.69 – 2.89)</w:t>
            </w:r>
          </w:p>
        </w:tc>
        <w:tc>
          <w:tcPr>
            <w:tcW w:w="1387" w:type="dxa"/>
            <w:noWrap/>
            <w:hideMark/>
          </w:tcPr>
          <w:p w14:paraId="3221491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1(0.51 – 1.96)</w:t>
            </w:r>
          </w:p>
        </w:tc>
        <w:tc>
          <w:tcPr>
            <w:tcW w:w="2097" w:type="dxa"/>
            <w:noWrap/>
            <w:hideMark/>
          </w:tcPr>
          <w:p w14:paraId="41FE31ED" w14:textId="77777777" w:rsidR="001B52F0" w:rsidRPr="001B52F0" w:rsidRDefault="001F5783" w:rsidP="00CA75F6">
            <w:pPr>
              <w:spacing w:line="480" w:lineRule="auto"/>
              <w:contextualSpacing/>
              <w:rPr>
                <w:rFonts w:ascii="Times New Roman" w:hAnsi="Times New Roman" w:cs="Times New Roman"/>
                <w:b/>
                <w:bCs/>
                <w:sz w:val="16"/>
                <w:szCs w:val="16"/>
              </w:rPr>
            </w:pPr>
            <w:r w:rsidRPr="001B52F0">
              <w:rPr>
                <w:rFonts w:ascii="Times New Roman" w:hAnsi="Times New Roman" w:cs="Times New Roman"/>
                <w:b/>
                <w:bCs/>
                <w:sz w:val="16"/>
                <w:szCs w:val="16"/>
              </w:rPr>
              <w:t>2.57(1.23 – 5.36)</w:t>
            </w:r>
          </w:p>
        </w:tc>
        <w:tc>
          <w:tcPr>
            <w:tcW w:w="1742" w:type="dxa"/>
            <w:noWrap/>
            <w:hideMark/>
          </w:tcPr>
          <w:p w14:paraId="4FCE35E0"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1.3(0.70 – 2.44)</w:t>
            </w:r>
          </w:p>
        </w:tc>
        <w:tc>
          <w:tcPr>
            <w:tcW w:w="1653" w:type="dxa"/>
            <w:noWrap/>
            <w:hideMark/>
          </w:tcPr>
          <w:p w14:paraId="34F5B7FB"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0.62(0.28 – 1.37)</w:t>
            </w:r>
          </w:p>
        </w:tc>
        <w:tc>
          <w:tcPr>
            <w:tcW w:w="1632" w:type="dxa"/>
            <w:noWrap/>
            <w:hideMark/>
          </w:tcPr>
          <w:p w14:paraId="519FD759" w14:textId="77777777" w:rsidR="001B52F0" w:rsidRPr="001B52F0" w:rsidRDefault="001F5783" w:rsidP="00CA75F6">
            <w:pPr>
              <w:spacing w:line="480" w:lineRule="auto"/>
              <w:contextualSpacing/>
              <w:rPr>
                <w:rFonts w:ascii="Times New Roman" w:hAnsi="Times New Roman" w:cs="Times New Roman"/>
                <w:b/>
                <w:bCs/>
                <w:i/>
                <w:iCs/>
                <w:sz w:val="16"/>
                <w:szCs w:val="16"/>
              </w:rPr>
            </w:pPr>
            <w:r w:rsidRPr="001B52F0">
              <w:rPr>
                <w:rFonts w:ascii="Times New Roman" w:hAnsi="Times New Roman" w:cs="Times New Roman"/>
                <w:b/>
                <w:bCs/>
                <w:i/>
                <w:iCs/>
                <w:sz w:val="16"/>
                <w:szCs w:val="16"/>
              </w:rPr>
              <w:t>0.44(0.18 – 1.07)</w:t>
            </w:r>
          </w:p>
        </w:tc>
      </w:tr>
      <w:tr w:rsidR="0070026C" w14:paraId="4F260145" w14:textId="77777777" w:rsidTr="00486050">
        <w:trPr>
          <w:trHeight w:val="338"/>
        </w:trPr>
        <w:tc>
          <w:tcPr>
            <w:tcW w:w="679" w:type="dxa"/>
            <w:noWrap/>
            <w:hideMark/>
          </w:tcPr>
          <w:p w14:paraId="58A6C08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LMA</w:t>
            </w:r>
          </w:p>
        </w:tc>
        <w:tc>
          <w:tcPr>
            <w:tcW w:w="1831" w:type="dxa"/>
            <w:noWrap/>
            <w:hideMark/>
          </w:tcPr>
          <w:p w14:paraId="10341D9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7.49(0.59 – 94.54)</w:t>
            </w:r>
          </w:p>
        </w:tc>
        <w:tc>
          <w:tcPr>
            <w:tcW w:w="1919" w:type="dxa"/>
            <w:noWrap/>
            <w:hideMark/>
          </w:tcPr>
          <w:p w14:paraId="3A60B01B"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0.4(0.01 – 18.22)</w:t>
            </w:r>
          </w:p>
        </w:tc>
        <w:tc>
          <w:tcPr>
            <w:tcW w:w="1476" w:type="dxa"/>
            <w:noWrap/>
            <w:hideMark/>
          </w:tcPr>
          <w:p w14:paraId="2A50CBC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0.5(0.08 – 3.03)</w:t>
            </w:r>
          </w:p>
        </w:tc>
        <w:tc>
          <w:tcPr>
            <w:tcW w:w="1387" w:type="dxa"/>
            <w:noWrap/>
            <w:hideMark/>
          </w:tcPr>
          <w:p w14:paraId="78A5A40B"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1.13(0.18 – 7.17)</w:t>
            </w:r>
          </w:p>
        </w:tc>
        <w:tc>
          <w:tcPr>
            <w:tcW w:w="2097" w:type="dxa"/>
            <w:noWrap/>
            <w:hideMark/>
          </w:tcPr>
          <w:p w14:paraId="059340A5"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4.51(0.31 – 65.62)</w:t>
            </w:r>
          </w:p>
        </w:tc>
        <w:tc>
          <w:tcPr>
            <w:tcW w:w="1742" w:type="dxa"/>
            <w:noWrap/>
            <w:hideMark/>
          </w:tcPr>
          <w:p w14:paraId="7D23BD26"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0.78(0.05 – 11.84)</w:t>
            </w:r>
          </w:p>
        </w:tc>
        <w:tc>
          <w:tcPr>
            <w:tcW w:w="1653" w:type="dxa"/>
            <w:noWrap/>
            <w:hideMark/>
          </w:tcPr>
          <w:p w14:paraId="5F1C586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3.39(0.34 – 34.34)</w:t>
            </w:r>
          </w:p>
        </w:tc>
        <w:tc>
          <w:tcPr>
            <w:tcW w:w="1632" w:type="dxa"/>
            <w:noWrap/>
            <w:hideMark/>
          </w:tcPr>
          <w:p w14:paraId="5D7791E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0.08(0.00 – 2.64)</w:t>
            </w:r>
          </w:p>
        </w:tc>
      </w:tr>
      <w:tr w:rsidR="0070026C" w14:paraId="44991100" w14:textId="77777777" w:rsidTr="002B5541">
        <w:trPr>
          <w:trHeight w:val="381"/>
        </w:trPr>
        <w:tc>
          <w:tcPr>
            <w:tcW w:w="679" w:type="dxa"/>
            <w:noWrap/>
            <w:hideMark/>
          </w:tcPr>
          <w:p w14:paraId="000B9B8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LDMC</w:t>
            </w:r>
          </w:p>
        </w:tc>
        <w:tc>
          <w:tcPr>
            <w:tcW w:w="1831" w:type="dxa"/>
            <w:noWrap/>
            <w:hideMark/>
          </w:tcPr>
          <w:p w14:paraId="585AF76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127.73(3.93 – 4148.22)</w:t>
            </w:r>
          </w:p>
        </w:tc>
        <w:tc>
          <w:tcPr>
            <w:tcW w:w="1919" w:type="dxa"/>
            <w:noWrap/>
            <w:hideMark/>
          </w:tcPr>
          <w:p w14:paraId="34D28822" w14:textId="77777777" w:rsidR="001B52F0" w:rsidRPr="001B52F0" w:rsidRDefault="001F5783" w:rsidP="00CA75F6">
            <w:pPr>
              <w:spacing w:line="480" w:lineRule="auto"/>
              <w:contextualSpacing/>
              <w:rPr>
                <w:rFonts w:ascii="Times New Roman" w:hAnsi="Times New Roman" w:cs="Times New Roman"/>
                <w:b/>
                <w:bCs/>
                <w:sz w:val="16"/>
                <w:szCs w:val="16"/>
              </w:rPr>
            </w:pPr>
            <w:r w:rsidRPr="001B52F0">
              <w:rPr>
                <w:rFonts w:ascii="Times New Roman" w:hAnsi="Times New Roman" w:cs="Times New Roman"/>
                <w:b/>
                <w:bCs/>
                <w:sz w:val="16"/>
                <w:szCs w:val="16"/>
              </w:rPr>
              <w:t>0(0.00 – 0.66)</w:t>
            </w:r>
          </w:p>
        </w:tc>
        <w:tc>
          <w:tcPr>
            <w:tcW w:w="1476" w:type="dxa"/>
            <w:noWrap/>
            <w:hideMark/>
          </w:tcPr>
          <w:p w14:paraId="0BBD53AD"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0.15(0.01 – 2.29)</w:t>
            </w:r>
          </w:p>
        </w:tc>
        <w:tc>
          <w:tcPr>
            <w:tcW w:w="1387" w:type="dxa"/>
            <w:noWrap/>
            <w:hideMark/>
          </w:tcPr>
          <w:p w14:paraId="793FC6B9"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0.51(0.03 – 9.29)</w:t>
            </w:r>
          </w:p>
        </w:tc>
        <w:tc>
          <w:tcPr>
            <w:tcW w:w="2097" w:type="dxa"/>
            <w:noWrap/>
            <w:hideMark/>
          </w:tcPr>
          <w:p w14:paraId="1EB78DD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682.54(0.28 – 1683477.71)</w:t>
            </w:r>
          </w:p>
        </w:tc>
        <w:tc>
          <w:tcPr>
            <w:tcW w:w="1742" w:type="dxa"/>
            <w:noWrap/>
            <w:hideMark/>
          </w:tcPr>
          <w:p w14:paraId="02CA051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6.36(0.00 – 22427.29)</w:t>
            </w:r>
          </w:p>
        </w:tc>
        <w:tc>
          <w:tcPr>
            <w:tcW w:w="1653" w:type="dxa"/>
            <w:noWrap/>
            <w:hideMark/>
          </w:tcPr>
          <w:p w14:paraId="1B31365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10.39(0.34 – 315.62)</w:t>
            </w:r>
          </w:p>
        </w:tc>
        <w:tc>
          <w:tcPr>
            <w:tcW w:w="1632" w:type="dxa"/>
            <w:noWrap/>
            <w:hideMark/>
          </w:tcPr>
          <w:p w14:paraId="49FE874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0(0.00 – 6.37)</w:t>
            </w:r>
          </w:p>
        </w:tc>
      </w:tr>
      <w:tr w:rsidR="0070026C" w14:paraId="3088255E" w14:textId="77777777" w:rsidTr="00486050">
        <w:trPr>
          <w:trHeight w:val="338"/>
        </w:trPr>
        <w:tc>
          <w:tcPr>
            <w:tcW w:w="679" w:type="dxa"/>
            <w:noWrap/>
            <w:hideMark/>
          </w:tcPr>
          <w:p w14:paraId="3F2E1527"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LA</w:t>
            </w:r>
          </w:p>
        </w:tc>
        <w:tc>
          <w:tcPr>
            <w:tcW w:w="1831" w:type="dxa"/>
            <w:noWrap/>
            <w:hideMark/>
          </w:tcPr>
          <w:p w14:paraId="65EE3F1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4.01(0.35 – 45.61)</w:t>
            </w:r>
          </w:p>
        </w:tc>
        <w:tc>
          <w:tcPr>
            <w:tcW w:w="1919" w:type="dxa"/>
            <w:noWrap/>
            <w:hideMark/>
          </w:tcPr>
          <w:p w14:paraId="7FF6A7C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1(0.97 – 1.03)</w:t>
            </w:r>
          </w:p>
        </w:tc>
        <w:tc>
          <w:tcPr>
            <w:tcW w:w="1476" w:type="dxa"/>
            <w:noWrap/>
            <w:hideMark/>
          </w:tcPr>
          <w:p w14:paraId="34902C87"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2.27(0.42 – 12.29)</w:t>
            </w:r>
          </w:p>
        </w:tc>
        <w:tc>
          <w:tcPr>
            <w:tcW w:w="1387" w:type="dxa"/>
            <w:noWrap/>
            <w:hideMark/>
          </w:tcPr>
          <w:p w14:paraId="1A0914C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1.05(0.19 – 5.93)</w:t>
            </w:r>
          </w:p>
        </w:tc>
        <w:tc>
          <w:tcPr>
            <w:tcW w:w="2097" w:type="dxa"/>
            <w:noWrap/>
            <w:hideMark/>
          </w:tcPr>
          <w:p w14:paraId="696EF90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0.99(0.98 – 1.01)</w:t>
            </w:r>
          </w:p>
        </w:tc>
        <w:tc>
          <w:tcPr>
            <w:tcW w:w="1742" w:type="dxa"/>
            <w:noWrap/>
            <w:hideMark/>
          </w:tcPr>
          <w:p w14:paraId="61552AA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1(0.98 – 1.02)</w:t>
            </w:r>
          </w:p>
        </w:tc>
        <w:tc>
          <w:tcPr>
            <w:tcW w:w="1653" w:type="dxa"/>
            <w:noWrap/>
            <w:hideMark/>
          </w:tcPr>
          <w:p w14:paraId="1B516A90"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0.18(0.02 – 1.46)</w:t>
            </w:r>
          </w:p>
        </w:tc>
        <w:tc>
          <w:tcPr>
            <w:tcW w:w="1632" w:type="dxa"/>
            <w:noWrap/>
            <w:hideMark/>
          </w:tcPr>
          <w:p w14:paraId="1D71C465"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1.02(0.99 – 1.04)</w:t>
            </w:r>
          </w:p>
        </w:tc>
      </w:tr>
      <w:tr w:rsidR="0070026C" w14:paraId="426D7CB4" w14:textId="77777777" w:rsidTr="00486050">
        <w:trPr>
          <w:trHeight w:val="338"/>
        </w:trPr>
        <w:tc>
          <w:tcPr>
            <w:tcW w:w="679" w:type="dxa"/>
            <w:noWrap/>
            <w:hideMark/>
          </w:tcPr>
          <w:p w14:paraId="720E565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SSD</w:t>
            </w:r>
          </w:p>
        </w:tc>
        <w:tc>
          <w:tcPr>
            <w:tcW w:w="1831" w:type="dxa"/>
            <w:noWrap/>
            <w:hideMark/>
          </w:tcPr>
          <w:p w14:paraId="2B136DF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9.01(0.52 – 155.96)</w:t>
            </w:r>
          </w:p>
        </w:tc>
        <w:tc>
          <w:tcPr>
            <w:tcW w:w="1919" w:type="dxa"/>
            <w:noWrap/>
            <w:hideMark/>
          </w:tcPr>
          <w:p w14:paraId="236DC00C"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0.22(0.00 – 48.37)</w:t>
            </w:r>
          </w:p>
        </w:tc>
        <w:tc>
          <w:tcPr>
            <w:tcW w:w="1476" w:type="dxa"/>
            <w:noWrap/>
            <w:hideMark/>
          </w:tcPr>
          <w:p w14:paraId="446D4BC0"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0.22(0.03 – 1.51)</w:t>
            </w:r>
          </w:p>
        </w:tc>
        <w:tc>
          <w:tcPr>
            <w:tcW w:w="1387" w:type="dxa"/>
            <w:noWrap/>
            <w:hideMark/>
          </w:tcPr>
          <w:p w14:paraId="2FFFD1DA"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0.47(0.06 – 3.45)</w:t>
            </w:r>
          </w:p>
        </w:tc>
        <w:tc>
          <w:tcPr>
            <w:tcW w:w="2097" w:type="dxa"/>
            <w:noWrap/>
            <w:hideMark/>
          </w:tcPr>
          <w:p w14:paraId="04226E84" w14:textId="77777777" w:rsidR="001B52F0" w:rsidRPr="001B52F0" w:rsidRDefault="001F5783" w:rsidP="00CA75F6">
            <w:pPr>
              <w:spacing w:line="480" w:lineRule="auto"/>
              <w:contextualSpacing/>
              <w:rPr>
                <w:rFonts w:ascii="Times New Roman" w:hAnsi="Times New Roman" w:cs="Times New Roman"/>
                <w:b/>
                <w:bCs/>
                <w:i/>
                <w:iCs/>
                <w:sz w:val="16"/>
                <w:szCs w:val="16"/>
              </w:rPr>
            </w:pPr>
            <w:r w:rsidRPr="001B52F0">
              <w:rPr>
                <w:rFonts w:ascii="Times New Roman" w:hAnsi="Times New Roman" w:cs="Times New Roman"/>
                <w:b/>
                <w:bCs/>
                <w:i/>
                <w:iCs/>
                <w:sz w:val="16"/>
                <w:szCs w:val="16"/>
              </w:rPr>
              <w:t>31.86(0.90 – 1132.67)</w:t>
            </w:r>
          </w:p>
        </w:tc>
        <w:tc>
          <w:tcPr>
            <w:tcW w:w="1742" w:type="dxa"/>
            <w:noWrap/>
            <w:hideMark/>
          </w:tcPr>
          <w:p w14:paraId="37F67B05"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4.44(0.12 – 169.80)</w:t>
            </w:r>
          </w:p>
        </w:tc>
        <w:tc>
          <w:tcPr>
            <w:tcW w:w="1653" w:type="dxa"/>
            <w:noWrap/>
            <w:hideMark/>
          </w:tcPr>
          <w:p w14:paraId="05DA4A15"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6.78(0.63 – 72.60)</w:t>
            </w:r>
          </w:p>
        </w:tc>
        <w:tc>
          <w:tcPr>
            <w:tcW w:w="1632" w:type="dxa"/>
            <w:noWrap/>
            <w:hideMark/>
          </w:tcPr>
          <w:p w14:paraId="2258C43F" w14:textId="77777777" w:rsidR="001B52F0" w:rsidRPr="00486050" w:rsidRDefault="001F5783" w:rsidP="00CA75F6">
            <w:pPr>
              <w:spacing w:line="480" w:lineRule="auto"/>
              <w:contextualSpacing/>
              <w:rPr>
                <w:rFonts w:ascii="Times New Roman" w:hAnsi="Times New Roman" w:cs="Times New Roman"/>
                <w:b/>
                <w:bCs/>
                <w:sz w:val="16"/>
                <w:szCs w:val="16"/>
              </w:rPr>
            </w:pPr>
            <w:r w:rsidRPr="00486050">
              <w:rPr>
                <w:rFonts w:ascii="Times New Roman" w:hAnsi="Times New Roman" w:cs="Times New Roman"/>
                <w:b/>
                <w:bCs/>
                <w:sz w:val="16"/>
                <w:szCs w:val="16"/>
              </w:rPr>
              <w:t>0.01(0.00 – 1.00)</w:t>
            </w:r>
          </w:p>
        </w:tc>
      </w:tr>
      <w:tr w:rsidR="0070026C" w14:paraId="43C84F9E" w14:textId="77777777" w:rsidTr="00486050">
        <w:trPr>
          <w:trHeight w:val="338"/>
        </w:trPr>
        <w:tc>
          <w:tcPr>
            <w:tcW w:w="679" w:type="dxa"/>
            <w:noWrap/>
            <w:hideMark/>
          </w:tcPr>
          <w:p w14:paraId="7D55DABB"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MRSD</w:t>
            </w:r>
          </w:p>
        </w:tc>
        <w:tc>
          <w:tcPr>
            <w:tcW w:w="1831" w:type="dxa"/>
            <w:noWrap/>
            <w:hideMark/>
          </w:tcPr>
          <w:p w14:paraId="61B533DD"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0.83(0.04 – 19.63)</w:t>
            </w:r>
          </w:p>
        </w:tc>
        <w:tc>
          <w:tcPr>
            <w:tcW w:w="1919" w:type="dxa"/>
            <w:noWrap/>
            <w:hideMark/>
          </w:tcPr>
          <w:p w14:paraId="7F938FE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55.51(0.02 – 128866.74)</w:t>
            </w:r>
          </w:p>
        </w:tc>
        <w:tc>
          <w:tcPr>
            <w:tcW w:w="1476" w:type="dxa"/>
            <w:noWrap/>
            <w:hideMark/>
          </w:tcPr>
          <w:p w14:paraId="5B04A354"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0.88(0.09 – 8.75)</w:t>
            </w:r>
          </w:p>
        </w:tc>
        <w:tc>
          <w:tcPr>
            <w:tcW w:w="1387" w:type="dxa"/>
            <w:noWrap/>
            <w:hideMark/>
          </w:tcPr>
          <w:p w14:paraId="5BFAA4A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0.58(0.05 – 6.63)</w:t>
            </w:r>
          </w:p>
        </w:tc>
        <w:tc>
          <w:tcPr>
            <w:tcW w:w="2097" w:type="dxa"/>
            <w:noWrap/>
            <w:hideMark/>
          </w:tcPr>
          <w:p w14:paraId="398BA46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2.76(0.01 – 955.01)</w:t>
            </w:r>
          </w:p>
        </w:tc>
        <w:tc>
          <w:tcPr>
            <w:tcW w:w="1742" w:type="dxa"/>
            <w:noWrap/>
            <w:hideMark/>
          </w:tcPr>
          <w:p w14:paraId="3D2E3E4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4.25(0.01 – 2007.99)</w:t>
            </w:r>
          </w:p>
        </w:tc>
        <w:tc>
          <w:tcPr>
            <w:tcW w:w="1653" w:type="dxa"/>
            <w:noWrap/>
            <w:hideMark/>
          </w:tcPr>
          <w:p w14:paraId="32175114"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2.27(0.12 – 44.19)</w:t>
            </w:r>
          </w:p>
        </w:tc>
        <w:tc>
          <w:tcPr>
            <w:tcW w:w="1632" w:type="dxa"/>
            <w:noWrap/>
            <w:hideMark/>
          </w:tcPr>
          <w:p w14:paraId="438E43B5"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0.05(0.00 – 93.53)</w:t>
            </w:r>
          </w:p>
        </w:tc>
      </w:tr>
      <w:tr w:rsidR="0070026C" w14:paraId="51522C75" w14:textId="77777777" w:rsidTr="00486050">
        <w:trPr>
          <w:trHeight w:val="338"/>
        </w:trPr>
        <w:tc>
          <w:tcPr>
            <w:tcW w:w="679" w:type="dxa"/>
            <w:noWrap/>
            <w:hideMark/>
          </w:tcPr>
          <w:p w14:paraId="76A34A9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FRSD</w:t>
            </w:r>
          </w:p>
        </w:tc>
        <w:tc>
          <w:tcPr>
            <w:tcW w:w="1831" w:type="dxa"/>
            <w:noWrap/>
            <w:hideMark/>
          </w:tcPr>
          <w:p w14:paraId="7170ABA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3.11(0.63 – 15.26)</w:t>
            </w:r>
          </w:p>
        </w:tc>
        <w:tc>
          <w:tcPr>
            <w:tcW w:w="1919" w:type="dxa"/>
            <w:noWrap/>
            <w:hideMark/>
          </w:tcPr>
          <w:p w14:paraId="0A757BF0"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2.56(0.03 – 211.63)</w:t>
            </w:r>
          </w:p>
        </w:tc>
        <w:tc>
          <w:tcPr>
            <w:tcW w:w="1476" w:type="dxa"/>
            <w:noWrap/>
            <w:hideMark/>
          </w:tcPr>
          <w:p w14:paraId="58205312"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0.33(0.10 – 1.10)</w:t>
            </w:r>
          </w:p>
        </w:tc>
        <w:tc>
          <w:tcPr>
            <w:tcW w:w="1387" w:type="dxa"/>
            <w:noWrap/>
            <w:hideMark/>
          </w:tcPr>
          <w:p w14:paraId="6B1FABCF"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0.69(0.22 – 2.17)</w:t>
            </w:r>
          </w:p>
        </w:tc>
        <w:tc>
          <w:tcPr>
            <w:tcW w:w="2097" w:type="dxa"/>
            <w:noWrap/>
            <w:hideMark/>
          </w:tcPr>
          <w:p w14:paraId="390F0EF9" w14:textId="77777777" w:rsidR="001B52F0" w:rsidRPr="001B52F0" w:rsidRDefault="001F5783" w:rsidP="00CA75F6">
            <w:pPr>
              <w:spacing w:line="480" w:lineRule="auto"/>
              <w:contextualSpacing/>
              <w:rPr>
                <w:rFonts w:ascii="Times New Roman" w:hAnsi="Times New Roman" w:cs="Times New Roman"/>
                <w:b/>
                <w:bCs/>
                <w:sz w:val="16"/>
                <w:szCs w:val="16"/>
              </w:rPr>
            </w:pPr>
            <w:r w:rsidRPr="001B52F0">
              <w:rPr>
                <w:rFonts w:ascii="Times New Roman" w:hAnsi="Times New Roman" w:cs="Times New Roman"/>
                <w:b/>
                <w:bCs/>
                <w:sz w:val="16"/>
                <w:szCs w:val="16"/>
              </w:rPr>
              <w:t>150.16(2.64 – 8530.29)</w:t>
            </w:r>
          </w:p>
        </w:tc>
        <w:tc>
          <w:tcPr>
            <w:tcW w:w="1742" w:type="dxa"/>
            <w:noWrap/>
            <w:hideMark/>
          </w:tcPr>
          <w:p w14:paraId="11BE3A28"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4.27(0.15 – 123.04)</w:t>
            </w:r>
          </w:p>
        </w:tc>
        <w:tc>
          <w:tcPr>
            <w:tcW w:w="1653" w:type="dxa"/>
            <w:noWrap/>
            <w:hideMark/>
          </w:tcPr>
          <w:p w14:paraId="49C9BFE3" w14:textId="77777777" w:rsidR="001B52F0" w:rsidRPr="001B52F0" w:rsidRDefault="001F5783" w:rsidP="00CA75F6">
            <w:pPr>
              <w:spacing w:line="480" w:lineRule="auto"/>
              <w:contextualSpacing/>
              <w:rPr>
                <w:rFonts w:ascii="Times New Roman" w:hAnsi="Times New Roman" w:cs="Times New Roman"/>
                <w:sz w:val="16"/>
                <w:szCs w:val="16"/>
              </w:rPr>
            </w:pPr>
            <w:r w:rsidRPr="001B52F0">
              <w:rPr>
                <w:rFonts w:ascii="Times New Roman" w:hAnsi="Times New Roman" w:cs="Times New Roman"/>
                <w:sz w:val="16"/>
                <w:szCs w:val="16"/>
              </w:rPr>
              <w:t>2.38(0.56 – 10.01)</w:t>
            </w:r>
          </w:p>
        </w:tc>
        <w:tc>
          <w:tcPr>
            <w:tcW w:w="1632" w:type="dxa"/>
            <w:noWrap/>
            <w:hideMark/>
          </w:tcPr>
          <w:p w14:paraId="5BD33983" w14:textId="77777777" w:rsidR="001B52F0" w:rsidRPr="001B52F0" w:rsidRDefault="001F5783" w:rsidP="00CA75F6">
            <w:pPr>
              <w:spacing w:line="480" w:lineRule="auto"/>
              <w:contextualSpacing/>
              <w:rPr>
                <w:rFonts w:ascii="Times New Roman" w:hAnsi="Times New Roman" w:cs="Times New Roman"/>
                <w:b/>
                <w:bCs/>
                <w:i/>
                <w:iCs/>
                <w:sz w:val="16"/>
                <w:szCs w:val="16"/>
              </w:rPr>
            </w:pPr>
            <w:r w:rsidRPr="001B52F0">
              <w:rPr>
                <w:rFonts w:ascii="Times New Roman" w:hAnsi="Times New Roman" w:cs="Times New Roman"/>
                <w:b/>
                <w:bCs/>
                <w:i/>
                <w:iCs/>
                <w:sz w:val="16"/>
                <w:szCs w:val="16"/>
              </w:rPr>
              <w:t>0.01(0.00 – 1.18)</w:t>
            </w:r>
          </w:p>
        </w:tc>
      </w:tr>
    </w:tbl>
    <w:p w14:paraId="5880647C" w14:textId="77777777" w:rsidR="001B52F0" w:rsidRPr="00EE4EE9" w:rsidRDefault="001B52F0" w:rsidP="00CA75F6">
      <w:pPr>
        <w:spacing w:line="480" w:lineRule="auto"/>
        <w:contextualSpacing/>
        <w:rPr>
          <w:rFonts w:ascii="Times New Roman" w:hAnsi="Times New Roman" w:cs="Times New Roman"/>
          <w:sz w:val="24"/>
          <w:szCs w:val="24"/>
        </w:rPr>
      </w:pPr>
    </w:p>
    <w:p w14:paraId="509BDD09" w14:textId="77777777" w:rsidR="00E23DD5" w:rsidRDefault="001F5783" w:rsidP="00CA75F6">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sz w:val="24"/>
          <w:szCs w:val="24"/>
        </w:rPr>
        <w:t xml:space="preserve"> </w:t>
      </w:r>
    </w:p>
    <w:p w14:paraId="067B8301" w14:textId="77777777" w:rsidR="00E23DD5" w:rsidRDefault="001F5783">
      <w:pPr>
        <w:rPr>
          <w:rFonts w:ascii="Times New Roman" w:hAnsi="Times New Roman" w:cs="Times New Roman"/>
          <w:b/>
          <w:bCs/>
          <w:sz w:val="24"/>
          <w:szCs w:val="24"/>
        </w:rPr>
      </w:pPr>
      <w:r>
        <w:rPr>
          <w:rFonts w:ascii="Times New Roman" w:hAnsi="Times New Roman" w:cs="Times New Roman"/>
          <w:b/>
          <w:bCs/>
          <w:sz w:val="24"/>
          <w:szCs w:val="24"/>
        </w:rPr>
        <w:br w:type="page"/>
      </w:r>
    </w:p>
    <w:p w14:paraId="4B5D83F2" w14:textId="77777777" w:rsidR="00E23DD5" w:rsidRDefault="00E23DD5" w:rsidP="00CA75F6">
      <w:pPr>
        <w:spacing w:line="480" w:lineRule="auto"/>
        <w:contextualSpacing/>
        <w:rPr>
          <w:rFonts w:ascii="Times New Roman" w:hAnsi="Times New Roman" w:cs="Times New Roman"/>
          <w:b/>
          <w:bCs/>
          <w:sz w:val="24"/>
          <w:szCs w:val="24"/>
        </w:rPr>
        <w:sectPr w:rsidR="00E23DD5" w:rsidSect="00356ADD">
          <w:pgSz w:w="16838" w:h="11906" w:orient="landscape"/>
          <w:pgMar w:top="1440" w:right="1440" w:bottom="1440" w:left="1440" w:header="709" w:footer="709" w:gutter="0"/>
          <w:cols w:space="708"/>
          <w:docGrid w:linePitch="360"/>
        </w:sectPr>
      </w:pPr>
    </w:p>
    <w:p w14:paraId="369AFCAC" w14:textId="77777777" w:rsidR="4E4A66C0" w:rsidRDefault="001F5783" w:rsidP="00CA75F6">
      <w:pPr>
        <w:spacing w:after="100" w:afterAutospacing="1" w:line="480" w:lineRule="auto"/>
        <w:contextualSpacing/>
        <w:rPr>
          <w:rFonts w:ascii="Times New Roman" w:hAnsi="Times New Roman" w:cs="Times New Roman"/>
          <w:b/>
          <w:bCs/>
          <w:sz w:val="24"/>
          <w:szCs w:val="24"/>
        </w:rPr>
      </w:pPr>
      <w:r>
        <w:rPr>
          <w:noProof/>
        </w:rPr>
        <w:lastRenderedPageBreak/>
        <w:drawing>
          <wp:inline distT="0" distB="0" distL="0" distR="0" wp14:anchorId="19A7E969" wp14:editId="59B21764">
            <wp:extent cx="3858895" cy="3091180"/>
            <wp:effectExtent l="0" t="0" r="8255" b="0"/>
            <wp:docPr id="106636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4353" name="Picture 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58895" cy="3091180"/>
                    </a:xfrm>
                    <a:prstGeom prst="rect">
                      <a:avLst/>
                    </a:prstGeom>
                    <a:noFill/>
                  </pic:spPr>
                </pic:pic>
              </a:graphicData>
            </a:graphic>
          </wp:inline>
        </w:drawing>
      </w:r>
    </w:p>
    <w:p w14:paraId="72DC1A7D" w14:textId="77777777" w:rsidR="4E4A66C0" w:rsidRDefault="4E4A66C0" w:rsidP="00CA75F6">
      <w:pPr>
        <w:spacing w:afterAutospacing="1" w:line="480" w:lineRule="auto"/>
        <w:contextualSpacing/>
        <w:rPr>
          <w:rFonts w:ascii="Times New Roman" w:hAnsi="Times New Roman" w:cs="Times New Roman"/>
          <w:b/>
          <w:bCs/>
          <w:sz w:val="24"/>
          <w:szCs w:val="24"/>
        </w:rPr>
      </w:pPr>
    </w:p>
    <w:p w14:paraId="21D37E8D" w14:textId="77777777" w:rsidR="00A62E6F" w:rsidRDefault="00A62E6F" w:rsidP="00A62E6F">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Fig.</w:t>
      </w:r>
      <w:r w:rsidRPr="4E4A66C0">
        <w:rPr>
          <w:rFonts w:ascii="Times New Roman" w:hAnsi="Times New Roman" w:cs="Times New Roman"/>
          <w:b/>
          <w:bCs/>
          <w:sz w:val="24"/>
          <w:szCs w:val="24"/>
        </w:rPr>
        <w:t xml:space="preserve"> </w:t>
      </w:r>
      <w:r>
        <w:rPr>
          <w:rFonts w:ascii="Times New Roman" w:hAnsi="Times New Roman" w:cs="Times New Roman"/>
          <w:b/>
          <w:bCs/>
          <w:sz w:val="24"/>
          <w:szCs w:val="24"/>
        </w:rPr>
        <w:t>S</w:t>
      </w:r>
      <w:r w:rsidRPr="4E4A66C0">
        <w:rPr>
          <w:rFonts w:ascii="Times New Roman" w:hAnsi="Times New Roman" w:cs="Times New Roman"/>
          <w:b/>
          <w:bCs/>
          <w:sz w:val="24"/>
          <w:szCs w:val="24"/>
        </w:rPr>
        <w:t>1. Predicted soil moisture across forest habitats and treatments.</w:t>
      </w:r>
      <w:r w:rsidRPr="4E4A66C0">
        <w:rPr>
          <w:rFonts w:ascii="Times New Roman" w:hAnsi="Times New Roman" w:cs="Times New Roman"/>
          <w:sz w:val="24"/>
          <w:szCs w:val="24"/>
        </w:rPr>
        <w:t xml:space="preserve"> Predicted values of soil moisture (%/100) from </w:t>
      </w:r>
      <w:r>
        <w:rPr>
          <w:rFonts w:ascii="Times New Roman" w:hAnsi="Times New Roman" w:cs="Times New Roman"/>
          <w:sz w:val="24"/>
          <w:szCs w:val="24"/>
        </w:rPr>
        <w:t>generalised</w:t>
      </w:r>
      <w:r w:rsidRPr="4E4A66C0">
        <w:rPr>
          <w:rFonts w:ascii="Times New Roman" w:hAnsi="Times New Roman" w:cs="Times New Roman"/>
          <w:sz w:val="24"/>
          <w:szCs w:val="24"/>
        </w:rPr>
        <w:t xml:space="preserve"> linear mixed-effects models are shown for paired control (blue) and drought (red) treatments across forest edge and interior habitats. Models included forest habitat and treatment as fixed effects, with plot identity as a random intercept and treatment as a random slope within month.</w:t>
      </w:r>
    </w:p>
    <w:p w14:paraId="00F11C9C" w14:textId="77777777" w:rsidR="00A37B84" w:rsidRDefault="00A37B84" w:rsidP="00CA75F6">
      <w:pPr>
        <w:spacing w:line="480" w:lineRule="auto"/>
        <w:contextualSpacing/>
        <w:rPr>
          <w:rFonts w:ascii="Times New Roman" w:hAnsi="Times New Roman" w:cs="Times New Roman"/>
          <w:sz w:val="24"/>
          <w:szCs w:val="24"/>
        </w:rPr>
        <w:sectPr w:rsidR="00A37B84" w:rsidSect="00E23DD5">
          <w:pgSz w:w="11906" w:h="16838"/>
          <w:pgMar w:top="1440" w:right="1440" w:bottom="1440" w:left="1440" w:header="709" w:footer="709" w:gutter="0"/>
          <w:cols w:space="708"/>
          <w:docGrid w:linePitch="360"/>
        </w:sectPr>
      </w:pPr>
    </w:p>
    <w:p w14:paraId="3CE32F11" w14:textId="77777777" w:rsidR="00A37B84" w:rsidRDefault="001F5783" w:rsidP="00CA75F6">
      <w:pPr>
        <w:spacing w:line="480" w:lineRule="auto"/>
        <w:contextualSpacing/>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03844A7" wp14:editId="29AE6EAB">
            <wp:extent cx="6059805" cy="3810635"/>
            <wp:effectExtent l="0" t="0" r="0" b="0"/>
            <wp:docPr id="854720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20807"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59805" cy="3810635"/>
                    </a:xfrm>
                    <a:prstGeom prst="rect">
                      <a:avLst/>
                    </a:prstGeom>
                    <a:noFill/>
                  </pic:spPr>
                </pic:pic>
              </a:graphicData>
            </a:graphic>
          </wp:inline>
        </w:drawing>
      </w:r>
    </w:p>
    <w:p w14:paraId="729160F6" w14:textId="77777777" w:rsidR="00A37B84" w:rsidRDefault="00A37B84" w:rsidP="00CA75F6">
      <w:pPr>
        <w:spacing w:line="480" w:lineRule="auto"/>
        <w:contextualSpacing/>
        <w:rPr>
          <w:rFonts w:ascii="Times New Roman" w:hAnsi="Times New Roman" w:cs="Times New Roman"/>
          <w:b/>
          <w:bCs/>
          <w:sz w:val="24"/>
          <w:szCs w:val="24"/>
        </w:rPr>
      </w:pPr>
    </w:p>
    <w:p w14:paraId="33E8F513" w14:textId="77777777" w:rsidR="00A62E6F" w:rsidRDefault="00A62E6F" w:rsidP="00A62E6F">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Fig.</w:t>
      </w:r>
      <w:r w:rsidRPr="00A37B84">
        <w:rPr>
          <w:rFonts w:ascii="Times New Roman" w:hAnsi="Times New Roman" w:cs="Times New Roman"/>
          <w:b/>
          <w:bCs/>
          <w:sz w:val="24"/>
          <w:szCs w:val="24"/>
        </w:rPr>
        <w:t xml:space="preserve"> S</w:t>
      </w:r>
      <w:r>
        <w:rPr>
          <w:rFonts w:ascii="Times New Roman" w:hAnsi="Times New Roman" w:cs="Times New Roman"/>
          <w:b/>
          <w:bCs/>
          <w:sz w:val="24"/>
          <w:szCs w:val="24"/>
        </w:rPr>
        <w:t>2</w:t>
      </w:r>
      <w:r w:rsidRPr="00A37B84">
        <w:rPr>
          <w:rFonts w:ascii="Times New Roman" w:hAnsi="Times New Roman" w:cs="Times New Roman"/>
          <w:b/>
          <w:bCs/>
          <w:sz w:val="24"/>
          <w:szCs w:val="24"/>
        </w:rPr>
        <w:t xml:space="preserve">. Principal Component Analysis (PCA) of Soil Physical and Chemical Properties. </w:t>
      </w:r>
      <w:r w:rsidRPr="00A37B84">
        <w:rPr>
          <w:rFonts w:ascii="Times New Roman" w:hAnsi="Times New Roman" w:cs="Times New Roman"/>
          <w:sz w:val="24"/>
          <w:szCs w:val="24"/>
        </w:rPr>
        <w:t xml:space="preserve">PCA was performed on nine soil properties to derive composite axes that capture the primary sources of variation in soil conditions. The vectors represent the direction and magnitude of each soil property’s contribution to the multivariate space, with longer vectors indicating a stronger influence on the overall variation. The soil properties </w:t>
      </w:r>
      <w:r>
        <w:rPr>
          <w:rFonts w:ascii="Times New Roman" w:hAnsi="Times New Roman" w:cs="Times New Roman"/>
          <w:sz w:val="24"/>
          <w:szCs w:val="24"/>
        </w:rPr>
        <w:t>analysed</w:t>
      </w:r>
      <w:r w:rsidRPr="00A37B84">
        <w:rPr>
          <w:rFonts w:ascii="Times New Roman" w:hAnsi="Times New Roman" w:cs="Times New Roman"/>
          <w:sz w:val="24"/>
          <w:szCs w:val="24"/>
        </w:rPr>
        <w:t xml:space="preserve"> include organic carbon (</w:t>
      </w:r>
      <w:proofErr w:type="spellStart"/>
      <w:r w:rsidRPr="00A37B84">
        <w:rPr>
          <w:rFonts w:ascii="Times New Roman" w:hAnsi="Times New Roman" w:cs="Times New Roman"/>
          <w:sz w:val="24"/>
          <w:szCs w:val="24"/>
        </w:rPr>
        <w:t>Org_C</w:t>
      </w:r>
      <w:proofErr w:type="spellEnd"/>
      <w:r w:rsidRPr="00A37B84">
        <w:rPr>
          <w:rFonts w:ascii="Times New Roman" w:hAnsi="Times New Roman" w:cs="Times New Roman"/>
          <w:sz w:val="24"/>
          <w:szCs w:val="24"/>
        </w:rPr>
        <w:t>), electrical conductivity (</w:t>
      </w:r>
      <w:proofErr w:type="spellStart"/>
      <w:r w:rsidRPr="00A37B84">
        <w:rPr>
          <w:rFonts w:ascii="Times New Roman" w:hAnsi="Times New Roman" w:cs="Times New Roman"/>
          <w:sz w:val="24"/>
          <w:szCs w:val="24"/>
        </w:rPr>
        <w:t>E_cond</w:t>
      </w:r>
      <w:proofErr w:type="spellEnd"/>
      <w:r w:rsidRPr="00A37B84">
        <w:rPr>
          <w:rFonts w:ascii="Times New Roman" w:hAnsi="Times New Roman" w:cs="Times New Roman"/>
          <w:sz w:val="24"/>
          <w:szCs w:val="24"/>
        </w:rPr>
        <w:t>), pH, available potassium (</w:t>
      </w:r>
      <w:proofErr w:type="spellStart"/>
      <w:r w:rsidRPr="00A37B84">
        <w:rPr>
          <w:rFonts w:ascii="Times New Roman" w:hAnsi="Times New Roman" w:cs="Times New Roman"/>
          <w:sz w:val="24"/>
          <w:szCs w:val="24"/>
        </w:rPr>
        <w:t>Available_K</w:t>
      </w:r>
      <w:proofErr w:type="spellEnd"/>
      <w:r w:rsidRPr="00A37B84">
        <w:rPr>
          <w:rFonts w:ascii="Times New Roman" w:hAnsi="Times New Roman" w:cs="Times New Roman"/>
          <w:sz w:val="24"/>
          <w:szCs w:val="24"/>
        </w:rPr>
        <w:t>), available phosphorus (</w:t>
      </w:r>
      <w:proofErr w:type="spellStart"/>
      <w:r w:rsidRPr="00A37B84">
        <w:rPr>
          <w:rFonts w:ascii="Times New Roman" w:hAnsi="Times New Roman" w:cs="Times New Roman"/>
          <w:sz w:val="24"/>
          <w:szCs w:val="24"/>
        </w:rPr>
        <w:t>Available_P</w:t>
      </w:r>
      <w:proofErr w:type="spellEnd"/>
      <w:r w:rsidRPr="00A37B84">
        <w:rPr>
          <w:rFonts w:ascii="Times New Roman" w:hAnsi="Times New Roman" w:cs="Times New Roman"/>
          <w:sz w:val="24"/>
          <w:szCs w:val="24"/>
        </w:rPr>
        <w:t>), available copper (</w:t>
      </w:r>
      <w:proofErr w:type="spellStart"/>
      <w:r w:rsidRPr="00A37B84">
        <w:rPr>
          <w:rFonts w:ascii="Times New Roman" w:hAnsi="Times New Roman" w:cs="Times New Roman"/>
          <w:sz w:val="24"/>
          <w:szCs w:val="24"/>
        </w:rPr>
        <w:t>Available_Cu</w:t>
      </w:r>
      <w:proofErr w:type="spellEnd"/>
      <w:r w:rsidRPr="00A37B84">
        <w:rPr>
          <w:rFonts w:ascii="Times New Roman" w:hAnsi="Times New Roman" w:cs="Times New Roman"/>
          <w:sz w:val="24"/>
          <w:szCs w:val="24"/>
        </w:rPr>
        <w:t>), available iron (</w:t>
      </w:r>
      <w:proofErr w:type="spellStart"/>
      <w:r w:rsidRPr="00A37B84">
        <w:rPr>
          <w:rFonts w:ascii="Times New Roman" w:hAnsi="Times New Roman" w:cs="Times New Roman"/>
          <w:sz w:val="24"/>
          <w:szCs w:val="24"/>
        </w:rPr>
        <w:t>Available_Fe</w:t>
      </w:r>
      <w:proofErr w:type="spellEnd"/>
      <w:r w:rsidRPr="00A37B84">
        <w:rPr>
          <w:rFonts w:ascii="Times New Roman" w:hAnsi="Times New Roman" w:cs="Times New Roman"/>
          <w:sz w:val="24"/>
          <w:szCs w:val="24"/>
        </w:rPr>
        <w:t>), available manganese (</w:t>
      </w:r>
      <w:proofErr w:type="spellStart"/>
      <w:r w:rsidRPr="00A37B84">
        <w:rPr>
          <w:rFonts w:ascii="Times New Roman" w:hAnsi="Times New Roman" w:cs="Times New Roman"/>
          <w:sz w:val="24"/>
          <w:szCs w:val="24"/>
        </w:rPr>
        <w:t>Available_Mn</w:t>
      </w:r>
      <w:proofErr w:type="spellEnd"/>
      <w:r w:rsidRPr="00A37B84">
        <w:rPr>
          <w:rFonts w:ascii="Times New Roman" w:hAnsi="Times New Roman" w:cs="Times New Roman"/>
          <w:sz w:val="24"/>
          <w:szCs w:val="24"/>
        </w:rPr>
        <w:t>), and available zinc (</w:t>
      </w:r>
      <w:proofErr w:type="spellStart"/>
      <w:r w:rsidRPr="00A37B84">
        <w:rPr>
          <w:rFonts w:ascii="Times New Roman" w:hAnsi="Times New Roman" w:cs="Times New Roman"/>
          <w:sz w:val="24"/>
          <w:szCs w:val="24"/>
        </w:rPr>
        <w:t>Available_Zn</w:t>
      </w:r>
      <w:proofErr w:type="spellEnd"/>
      <w:r w:rsidRPr="00A37B84">
        <w:rPr>
          <w:rFonts w:ascii="Times New Roman" w:hAnsi="Times New Roman" w:cs="Times New Roman"/>
          <w:sz w:val="24"/>
          <w:szCs w:val="24"/>
        </w:rPr>
        <w:t>).</w:t>
      </w:r>
    </w:p>
    <w:p w14:paraId="4E41B51A" w14:textId="77777777" w:rsidR="00A37B84" w:rsidRDefault="00A37B84" w:rsidP="00CA75F6">
      <w:pPr>
        <w:spacing w:line="480" w:lineRule="auto"/>
        <w:contextualSpacing/>
        <w:rPr>
          <w:rFonts w:ascii="Times New Roman" w:hAnsi="Times New Roman" w:cs="Times New Roman"/>
          <w:b/>
          <w:bCs/>
          <w:sz w:val="24"/>
          <w:szCs w:val="24"/>
        </w:rPr>
        <w:sectPr w:rsidR="00A37B84" w:rsidSect="00E23DD5">
          <w:pgSz w:w="11906" w:h="16838"/>
          <w:pgMar w:top="1440" w:right="1440" w:bottom="1440" w:left="1440" w:header="709" w:footer="709" w:gutter="0"/>
          <w:pgNumType w:start="2"/>
          <w:cols w:space="708"/>
          <w:docGrid w:linePitch="360"/>
        </w:sectPr>
      </w:pPr>
    </w:p>
    <w:p w14:paraId="49CD8A79" w14:textId="77777777" w:rsidR="00A37B84" w:rsidRPr="00EE4EE9" w:rsidRDefault="001F5783" w:rsidP="00CA75F6">
      <w:pPr>
        <w:spacing w:after="100" w:afterAutospacing="1" w:line="480" w:lineRule="auto"/>
        <w:contextualSpacing/>
        <w:rPr>
          <w:rFonts w:ascii="Times New Roman" w:hAnsi="Times New Roman" w:cs="Times New Roman"/>
          <w:b/>
          <w:bCs/>
          <w:sz w:val="24"/>
          <w:szCs w:val="24"/>
        </w:rPr>
      </w:pPr>
      <w:r w:rsidRPr="00EE4EE9">
        <w:rPr>
          <w:rFonts w:ascii="Times New Roman" w:hAnsi="Times New Roman" w:cs="Times New Roman"/>
          <w:b/>
          <w:bCs/>
          <w:noProof/>
          <w:sz w:val="24"/>
          <w:szCs w:val="24"/>
        </w:rPr>
        <w:lastRenderedPageBreak/>
        <w:drawing>
          <wp:anchor distT="0" distB="0" distL="114300" distR="114300" simplePos="0" relativeHeight="251659264" behindDoc="1" locked="0" layoutInCell="1" allowOverlap="1" wp14:anchorId="23D87236" wp14:editId="41A23E29">
            <wp:simplePos x="0" y="0"/>
            <wp:positionH relativeFrom="margin">
              <wp:posOffset>439200</wp:posOffset>
            </wp:positionH>
            <wp:positionV relativeFrom="paragraph">
              <wp:posOffset>6488</wp:posOffset>
            </wp:positionV>
            <wp:extent cx="4427145" cy="3162176"/>
            <wp:effectExtent l="0" t="0" r="0" b="635"/>
            <wp:wrapTight wrapText="bothSides">
              <wp:wrapPolygon edited="0">
                <wp:start x="0" y="0"/>
                <wp:lineTo x="0" y="21474"/>
                <wp:lineTo x="21473" y="21474"/>
                <wp:lineTo x="21473" y="0"/>
                <wp:lineTo x="0" y="0"/>
              </wp:wrapPolygon>
            </wp:wrapTight>
            <wp:docPr id="88779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93098" name="Picture 1061585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7145" cy="3162176"/>
                    </a:xfrm>
                    <a:prstGeom prst="rect">
                      <a:avLst/>
                    </a:prstGeom>
                  </pic:spPr>
                </pic:pic>
              </a:graphicData>
            </a:graphic>
          </wp:anchor>
        </w:drawing>
      </w:r>
    </w:p>
    <w:p w14:paraId="6D46309A" w14:textId="77777777" w:rsidR="00BD064F" w:rsidRPr="00EE4EE9" w:rsidRDefault="001F5783" w:rsidP="00CA75F6">
      <w:pPr>
        <w:spacing w:line="480" w:lineRule="auto"/>
        <w:contextualSpacing/>
        <w:rPr>
          <w:rFonts w:ascii="Times New Roman" w:hAnsi="Times New Roman" w:cs="Times New Roman"/>
          <w:b/>
          <w:bCs/>
          <w:sz w:val="24"/>
          <w:szCs w:val="24"/>
        </w:rPr>
      </w:pPr>
      <w:r w:rsidRPr="00EE4EE9">
        <w:t xml:space="preserve"> </w:t>
      </w:r>
      <w:r w:rsidRPr="00EE4EE9">
        <w:br/>
      </w:r>
      <w:r w:rsidRPr="00EE4EE9">
        <w:br/>
      </w:r>
      <w:r w:rsidRPr="00EE4EE9">
        <w:br/>
      </w:r>
      <w:r w:rsidRPr="00EE4EE9">
        <w:br/>
      </w:r>
      <w:r w:rsidRPr="00EE4EE9">
        <w:br/>
      </w:r>
      <w:r w:rsidRPr="00EE4EE9">
        <w:br/>
      </w:r>
      <w:r w:rsidRPr="00EE4EE9">
        <w:br/>
      </w:r>
      <w:r w:rsidRPr="00EE4EE9">
        <w:br/>
      </w:r>
      <w:r w:rsidRPr="00EE4EE9">
        <w:br/>
      </w:r>
      <w:r w:rsidRPr="00EE4EE9">
        <w:br/>
      </w:r>
      <w:r w:rsidR="00452F59">
        <w:rPr>
          <w:rFonts w:ascii="Times New Roman" w:hAnsi="Times New Roman" w:cs="Times New Roman"/>
          <w:b/>
          <w:bCs/>
          <w:noProof/>
          <w:sz w:val="24"/>
          <w:szCs w:val="24"/>
        </w:rPr>
        <w:br/>
      </w:r>
      <w:r w:rsidR="00452F59">
        <w:rPr>
          <w:rFonts w:ascii="Times New Roman" w:hAnsi="Times New Roman" w:cs="Times New Roman"/>
          <w:b/>
          <w:bCs/>
          <w:noProof/>
          <w:sz w:val="24"/>
          <w:szCs w:val="24"/>
        </w:rPr>
        <w:br/>
      </w:r>
      <w:r w:rsidRPr="00EE4EE9">
        <w:br/>
      </w:r>
      <w:r w:rsidRPr="00EE4EE9">
        <w:br/>
      </w:r>
    </w:p>
    <w:p w14:paraId="38C36C52" w14:textId="77777777" w:rsidR="00BD064F" w:rsidRPr="00EE4EE9" w:rsidRDefault="00BD064F" w:rsidP="00CA75F6">
      <w:pPr>
        <w:spacing w:line="480" w:lineRule="auto"/>
        <w:contextualSpacing/>
        <w:rPr>
          <w:rFonts w:ascii="Times New Roman" w:hAnsi="Times New Roman" w:cs="Times New Roman"/>
          <w:b/>
          <w:bCs/>
          <w:sz w:val="24"/>
          <w:szCs w:val="24"/>
        </w:rPr>
      </w:pPr>
    </w:p>
    <w:p w14:paraId="3C1F60AD" w14:textId="77777777" w:rsidR="00BD064F" w:rsidRPr="00EE4EE9" w:rsidRDefault="00BD064F" w:rsidP="00CA75F6">
      <w:pPr>
        <w:spacing w:line="480" w:lineRule="auto"/>
        <w:contextualSpacing/>
        <w:rPr>
          <w:rFonts w:ascii="Times New Roman" w:hAnsi="Times New Roman" w:cs="Times New Roman"/>
          <w:b/>
          <w:bCs/>
          <w:sz w:val="24"/>
          <w:szCs w:val="24"/>
        </w:rPr>
      </w:pPr>
    </w:p>
    <w:p w14:paraId="4E688DD1" w14:textId="77777777" w:rsidR="00A62E6F" w:rsidRDefault="00A62E6F" w:rsidP="00A62E6F">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Fig.</w:t>
      </w:r>
      <w:r w:rsidRPr="4E4A66C0">
        <w:rPr>
          <w:rFonts w:ascii="Times New Roman" w:hAnsi="Times New Roman" w:cs="Times New Roman"/>
          <w:b/>
          <w:bCs/>
          <w:sz w:val="24"/>
          <w:szCs w:val="24"/>
        </w:rPr>
        <w:t xml:space="preserve"> </w:t>
      </w:r>
      <w:r>
        <w:rPr>
          <w:rFonts w:ascii="Times New Roman" w:hAnsi="Times New Roman" w:cs="Times New Roman"/>
          <w:b/>
          <w:bCs/>
          <w:sz w:val="24"/>
          <w:szCs w:val="24"/>
        </w:rPr>
        <w:t>S3</w:t>
      </w:r>
      <w:r w:rsidRPr="4E4A66C0">
        <w:rPr>
          <w:rFonts w:ascii="Times New Roman" w:hAnsi="Times New Roman" w:cs="Times New Roman"/>
          <w:b/>
          <w:bCs/>
          <w:sz w:val="24"/>
          <w:szCs w:val="24"/>
        </w:rPr>
        <w:t xml:space="preserve">. Model-predicted </w:t>
      </w:r>
      <w:r>
        <w:rPr>
          <w:rFonts w:ascii="Times New Roman" w:hAnsi="Times New Roman" w:cs="Times New Roman"/>
          <w:b/>
          <w:bCs/>
          <w:sz w:val="24"/>
          <w:szCs w:val="24"/>
        </w:rPr>
        <w:t xml:space="preserve">mean </w:t>
      </w:r>
      <w:r w:rsidRPr="4E4A66C0">
        <w:rPr>
          <w:rFonts w:ascii="Times New Roman" w:hAnsi="Times New Roman" w:cs="Times New Roman"/>
          <w:b/>
          <w:bCs/>
          <w:sz w:val="24"/>
          <w:szCs w:val="24"/>
        </w:rPr>
        <w:t>survival probabilities of seedlings across forest habitats and treatments.</w:t>
      </w:r>
      <w:r w:rsidRPr="4E4A66C0">
        <w:rPr>
          <w:rFonts w:ascii="Times New Roman" w:hAnsi="Times New Roman" w:cs="Times New Roman"/>
          <w:sz w:val="24"/>
          <w:szCs w:val="24"/>
        </w:rPr>
        <w:t xml:space="preserve"> Predicted survival probabilities from </w:t>
      </w:r>
      <w:r>
        <w:rPr>
          <w:rFonts w:ascii="Times New Roman" w:hAnsi="Times New Roman" w:cs="Times New Roman"/>
          <w:sz w:val="24"/>
          <w:szCs w:val="24"/>
        </w:rPr>
        <w:t>generalised</w:t>
      </w:r>
      <w:r w:rsidRPr="4E4A66C0">
        <w:rPr>
          <w:rFonts w:ascii="Times New Roman" w:hAnsi="Times New Roman" w:cs="Times New Roman"/>
          <w:sz w:val="24"/>
          <w:szCs w:val="24"/>
        </w:rPr>
        <w:t xml:space="preserve"> linear mixed-effects models (with binomial errors) are shown for seedlings in control (orange) and drought (red) treatments across forest edge and interior habitats. Models included forest habitat and treatment as fixed effects, with species identity as a random intercept and random slopes to account for species-specific variation in treatment responses.</w:t>
      </w:r>
    </w:p>
    <w:p w14:paraId="1ACCB35A" w14:textId="77777777" w:rsidR="001C5ADC" w:rsidRDefault="001F5783" w:rsidP="00CA75F6">
      <w:pPr>
        <w:spacing w:line="480" w:lineRule="auto"/>
        <w:contextualSpacing/>
        <w:rPr>
          <w:rFonts w:ascii="Times New Roman" w:hAnsi="Times New Roman" w:cs="Times New Roman"/>
          <w:b/>
          <w:bCs/>
          <w:sz w:val="24"/>
          <w:szCs w:val="24"/>
        </w:rPr>
      </w:pPr>
      <w:r>
        <w:br/>
      </w:r>
    </w:p>
    <w:p w14:paraId="3A0949C1" w14:textId="77777777" w:rsidR="001C5ADC" w:rsidRDefault="001C5ADC" w:rsidP="00CA75F6">
      <w:pPr>
        <w:spacing w:line="480" w:lineRule="auto"/>
        <w:contextualSpacing/>
        <w:rPr>
          <w:rFonts w:ascii="Times New Roman" w:hAnsi="Times New Roman" w:cs="Times New Roman"/>
          <w:b/>
          <w:bCs/>
          <w:sz w:val="24"/>
          <w:szCs w:val="24"/>
        </w:rPr>
      </w:pPr>
    </w:p>
    <w:p w14:paraId="115F4496" w14:textId="77777777" w:rsidR="00BD064F" w:rsidRPr="00EE4EE9" w:rsidRDefault="001F5783" w:rsidP="00CA75F6">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br/>
      </w:r>
    </w:p>
    <w:p w14:paraId="0ED6EF4F" w14:textId="77777777" w:rsidR="00BD064F" w:rsidRPr="00EE4EE9" w:rsidRDefault="00BD064F" w:rsidP="00CA75F6">
      <w:pPr>
        <w:spacing w:line="480" w:lineRule="auto"/>
        <w:contextualSpacing/>
        <w:rPr>
          <w:rFonts w:ascii="Times New Roman" w:hAnsi="Times New Roman" w:cs="Times New Roman"/>
          <w:sz w:val="24"/>
          <w:szCs w:val="24"/>
        </w:rPr>
        <w:sectPr w:rsidR="00BD064F" w:rsidRPr="00EE4EE9" w:rsidSect="00E23DD5">
          <w:pgSz w:w="11906" w:h="16838"/>
          <w:pgMar w:top="1440" w:right="1440" w:bottom="1440" w:left="1440" w:header="709" w:footer="709" w:gutter="0"/>
          <w:pgNumType w:start="3"/>
          <w:cols w:space="708"/>
          <w:docGrid w:linePitch="360"/>
        </w:sectPr>
      </w:pPr>
    </w:p>
    <w:p w14:paraId="66A761BE" w14:textId="77777777" w:rsidR="00BD064F" w:rsidRPr="00EE4EE9" w:rsidRDefault="001F5783" w:rsidP="00CA75F6">
      <w:pPr>
        <w:spacing w:line="480" w:lineRule="auto"/>
        <w:contextualSpacing/>
        <w:rPr>
          <w:rFonts w:cs="Times New Roman"/>
          <w:b/>
          <w:bCs/>
          <w:sz w:val="24"/>
          <w:szCs w:val="24"/>
        </w:rPr>
      </w:pPr>
      <w:r w:rsidRPr="00EE4EE9">
        <w:rPr>
          <w:rFonts w:cs="Times New Roman"/>
          <w:noProof/>
          <w:sz w:val="24"/>
          <w:szCs w:val="24"/>
        </w:rPr>
        <w:lastRenderedPageBreak/>
        <w:drawing>
          <wp:anchor distT="0" distB="0" distL="114300" distR="114300" simplePos="0" relativeHeight="251660288" behindDoc="1" locked="0" layoutInCell="1" allowOverlap="1" wp14:anchorId="08377BBF" wp14:editId="5393017D">
            <wp:simplePos x="0" y="0"/>
            <wp:positionH relativeFrom="margin">
              <wp:align>center</wp:align>
            </wp:positionH>
            <wp:positionV relativeFrom="paragraph">
              <wp:posOffset>314</wp:posOffset>
            </wp:positionV>
            <wp:extent cx="4572000" cy="4572000"/>
            <wp:effectExtent l="0" t="0" r="0" b="0"/>
            <wp:wrapTight wrapText="bothSides">
              <wp:wrapPolygon edited="0">
                <wp:start x="0" y="0"/>
                <wp:lineTo x="0" y="21510"/>
                <wp:lineTo x="21510" y="21510"/>
                <wp:lineTo x="21510" y="0"/>
                <wp:lineTo x="0" y="0"/>
              </wp:wrapPolygon>
            </wp:wrapTight>
            <wp:docPr id="2108184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84078" name="Picture 15683095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anchor>
        </w:drawing>
      </w:r>
    </w:p>
    <w:p w14:paraId="7F3FBBE2" w14:textId="77777777" w:rsidR="00A62E6F" w:rsidRDefault="001F5783" w:rsidP="00CA75F6">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p>
    <w:p w14:paraId="68745A61" w14:textId="77777777" w:rsidR="00A62E6F" w:rsidRDefault="00A62E6F" w:rsidP="00CA75F6">
      <w:pPr>
        <w:spacing w:after="0" w:line="480" w:lineRule="auto"/>
        <w:contextualSpacing/>
        <w:rPr>
          <w:rFonts w:ascii="Times New Roman" w:hAnsi="Times New Roman" w:cs="Times New Roman"/>
          <w:b/>
          <w:bCs/>
          <w:sz w:val="24"/>
          <w:szCs w:val="24"/>
        </w:rPr>
      </w:pPr>
    </w:p>
    <w:p w14:paraId="1575C6F3" w14:textId="77777777" w:rsidR="00A62E6F" w:rsidRDefault="00A62E6F" w:rsidP="00CA75F6">
      <w:pPr>
        <w:spacing w:after="0" w:line="480" w:lineRule="auto"/>
        <w:contextualSpacing/>
        <w:rPr>
          <w:rFonts w:ascii="Times New Roman" w:hAnsi="Times New Roman" w:cs="Times New Roman"/>
          <w:b/>
          <w:bCs/>
          <w:sz w:val="24"/>
          <w:szCs w:val="24"/>
        </w:rPr>
      </w:pPr>
    </w:p>
    <w:p w14:paraId="625E0648" w14:textId="77777777" w:rsidR="00A62E6F" w:rsidRDefault="00A62E6F" w:rsidP="00A62E6F">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Fig.</w:t>
      </w:r>
      <w:r w:rsidRPr="4E4A66C0">
        <w:rPr>
          <w:rFonts w:ascii="Times New Roman" w:hAnsi="Times New Roman" w:cs="Times New Roman"/>
          <w:b/>
          <w:bCs/>
          <w:sz w:val="24"/>
          <w:szCs w:val="24"/>
        </w:rPr>
        <w:t xml:space="preserve"> </w:t>
      </w:r>
      <w:r>
        <w:rPr>
          <w:rFonts w:ascii="Times New Roman" w:hAnsi="Times New Roman" w:cs="Times New Roman"/>
          <w:b/>
          <w:bCs/>
          <w:sz w:val="24"/>
          <w:szCs w:val="24"/>
        </w:rPr>
        <w:t>S4</w:t>
      </w:r>
      <w:r w:rsidRPr="4E4A66C0">
        <w:rPr>
          <w:rFonts w:ascii="Times New Roman" w:hAnsi="Times New Roman" w:cs="Times New Roman"/>
          <w:b/>
          <w:bCs/>
          <w:sz w:val="24"/>
          <w:szCs w:val="24"/>
        </w:rPr>
        <w:t xml:space="preserve">. Principal Component Analysis (PCA) of seedling functional traits. </w:t>
      </w:r>
      <w:r w:rsidRPr="4E4A66C0">
        <w:rPr>
          <w:rFonts w:ascii="Times New Roman" w:hAnsi="Times New Roman" w:cs="Times New Roman"/>
          <w:sz w:val="24"/>
          <w:szCs w:val="24"/>
        </w:rPr>
        <w:t>PCA was performed on six functional traits to derive composite axes of trait variation. Arrows indicate the direction and strength of each trait's contribution to the multivariate trait space—longer arrows represent greater influence. Traits include: leaf mass per area (LMA), leaf dry matter content (LDMC), stem specific density (SSD), leaf area (</w:t>
      </w:r>
      <w:proofErr w:type="spellStart"/>
      <w:r w:rsidRPr="4E4A66C0">
        <w:rPr>
          <w:rFonts w:ascii="Times New Roman" w:hAnsi="Times New Roman" w:cs="Times New Roman"/>
          <w:sz w:val="24"/>
          <w:szCs w:val="24"/>
        </w:rPr>
        <w:t>Leaf_Area</w:t>
      </w:r>
      <w:proofErr w:type="spellEnd"/>
      <w:r w:rsidRPr="4E4A66C0">
        <w:rPr>
          <w:rFonts w:ascii="Times New Roman" w:hAnsi="Times New Roman" w:cs="Times New Roman"/>
          <w:sz w:val="24"/>
          <w:szCs w:val="24"/>
        </w:rPr>
        <w:t>), main root specific density (MRSD), and fine root specific density (FRSD).</w:t>
      </w:r>
    </w:p>
    <w:p w14:paraId="3E5DB122" w14:textId="52BC1B72" w:rsidR="00BD064F" w:rsidRPr="00EE4EE9" w:rsidRDefault="001F5783" w:rsidP="00CA75F6">
      <w:pPr>
        <w:spacing w:after="0" w:line="480" w:lineRule="auto"/>
        <w:contextualSpacing/>
        <w:rPr>
          <w:rFonts w:ascii="Times New Roman" w:hAnsi="Times New Roman" w:cs="Times New Roman"/>
          <w:sz w:val="24"/>
          <w:szCs w:val="24"/>
        </w:rPr>
        <w:sectPr w:rsidR="00BD064F" w:rsidRPr="00EE4EE9" w:rsidSect="00E23DD5">
          <w:pgSz w:w="11906" w:h="16838"/>
          <w:pgMar w:top="1440" w:right="1440" w:bottom="1440" w:left="1440" w:header="709" w:footer="709" w:gutter="0"/>
          <w:cols w:space="708"/>
          <w:docGrid w:linePitch="360"/>
        </w:sectPr>
      </w:pP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p>
    <w:p w14:paraId="2DE29135" w14:textId="77777777" w:rsidR="00A62E6F" w:rsidRDefault="001F5783" w:rsidP="00A62E6F">
      <w:pPr>
        <w:spacing w:line="480" w:lineRule="auto"/>
        <w:contextualSpacing/>
        <w:rPr>
          <w:rFonts w:ascii="Times New Roman" w:hAnsi="Times New Roman" w:cs="Times New Roman"/>
          <w:b/>
          <w:bCs/>
          <w:sz w:val="24"/>
          <w:szCs w:val="24"/>
        </w:rPr>
      </w:pPr>
      <w:r w:rsidRPr="00EE4EE9">
        <w:rPr>
          <w:rFonts w:ascii="Times New Roman" w:hAnsi="Times New Roman" w:cs="Times New Roman"/>
          <w:b/>
          <w:bCs/>
          <w:noProof/>
          <w:sz w:val="24"/>
          <w:szCs w:val="24"/>
        </w:rPr>
        <w:lastRenderedPageBreak/>
        <w:drawing>
          <wp:anchor distT="0" distB="0" distL="114300" distR="114300" simplePos="0" relativeHeight="251661312" behindDoc="1" locked="0" layoutInCell="1" allowOverlap="1" wp14:anchorId="49ACED9A" wp14:editId="2C37F215">
            <wp:simplePos x="0" y="0"/>
            <wp:positionH relativeFrom="margin">
              <wp:posOffset>928370</wp:posOffset>
            </wp:positionH>
            <wp:positionV relativeFrom="paragraph">
              <wp:posOffset>0</wp:posOffset>
            </wp:positionV>
            <wp:extent cx="3197860" cy="4951730"/>
            <wp:effectExtent l="0" t="0" r="2540" b="1270"/>
            <wp:wrapTight wrapText="bothSides">
              <wp:wrapPolygon edited="0">
                <wp:start x="0" y="0"/>
                <wp:lineTo x="0" y="21522"/>
                <wp:lineTo x="21488" y="21522"/>
                <wp:lineTo x="21488" y="0"/>
                <wp:lineTo x="0" y="0"/>
              </wp:wrapPolygon>
            </wp:wrapTight>
            <wp:docPr id="463014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4761" name="Picture 4630147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7860" cy="4951730"/>
                    </a:xfrm>
                    <a:prstGeom prst="rect">
                      <a:avLst/>
                    </a:prstGeom>
                  </pic:spPr>
                </pic:pic>
              </a:graphicData>
            </a:graphic>
            <wp14:sizeRelH relativeFrom="margin">
              <wp14:pctWidth>0</wp14:pctWidth>
            </wp14:sizeRelH>
            <wp14:sizeRelV relativeFrom="margin">
              <wp14:pctHeight>0</wp14:pctHeight>
            </wp14:sizeRelV>
          </wp:anchor>
        </w:drawing>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r w:rsidRPr="00EE4EE9">
        <w:rPr>
          <w:rFonts w:ascii="Times New Roman" w:hAnsi="Times New Roman" w:cs="Times New Roman"/>
          <w:b/>
          <w:bCs/>
          <w:sz w:val="24"/>
          <w:szCs w:val="24"/>
        </w:rPr>
        <w:br/>
      </w:r>
    </w:p>
    <w:p w14:paraId="0246A72E" w14:textId="77777777" w:rsidR="00A62E6F" w:rsidRDefault="00A62E6F" w:rsidP="00A62E6F">
      <w:pPr>
        <w:spacing w:line="480" w:lineRule="auto"/>
        <w:contextualSpacing/>
        <w:rPr>
          <w:rFonts w:ascii="Times New Roman" w:hAnsi="Times New Roman" w:cs="Times New Roman"/>
          <w:b/>
          <w:bCs/>
          <w:sz w:val="24"/>
          <w:szCs w:val="24"/>
        </w:rPr>
      </w:pPr>
    </w:p>
    <w:p w14:paraId="654FBC91" w14:textId="77777777" w:rsidR="00A62E6F" w:rsidRDefault="00A62E6F" w:rsidP="00A62E6F">
      <w:pPr>
        <w:spacing w:line="480" w:lineRule="auto"/>
        <w:contextualSpacing/>
        <w:rPr>
          <w:rFonts w:ascii="Times New Roman" w:hAnsi="Times New Roman" w:cs="Times New Roman"/>
          <w:b/>
          <w:bCs/>
          <w:sz w:val="24"/>
          <w:szCs w:val="24"/>
        </w:rPr>
      </w:pPr>
    </w:p>
    <w:p w14:paraId="49AC8FFB" w14:textId="77777777" w:rsidR="00A62E6F" w:rsidRDefault="00A62E6F" w:rsidP="00A62E6F">
      <w:pPr>
        <w:spacing w:line="480" w:lineRule="auto"/>
        <w:contextualSpacing/>
        <w:rPr>
          <w:rFonts w:ascii="Times New Roman" w:hAnsi="Times New Roman" w:cs="Times New Roman"/>
          <w:b/>
          <w:bCs/>
          <w:sz w:val="24"/>
          <w:szCs w:val="24"/>
        </w:rPr>
      </w:pPr>
    </w:p>
    <w:p w14:paraId="6B669F77" w14:textId="77777777" w:rsidR="00A62E6F" w:rsidRDefault="00A62E6F" w:rsidP="00A62E6F">
      <w:pPr>
        <w:spacing w:line="480" w:lineRule="auto"/>
        <w:contextualSpacing/>
        <w:rPr>
          <w:rFonts w:ascii="Times New Roman" w:hAnsi="Times New Roman" w:cs="Times New Roman"/>
          <w:b/>
          <w:bCs/>
          <w:sz w:val="24"/>
          <w:szCs w:val="24"/>
        </w:rPr>
      </w:pPr>
    </w:p>
    <w:p w14:paraId="4DE7CCF2" w14:textId="073B4C90" w:rsidR="001A260D" w:rsidRDefault="00A62E6F" w:rsidP="001A260D">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Fig.</w:t>
      </w:r>
      <w:r w:rsidRPr="00EE4EE9">
        <w:rPr>
          <w:rFonts w:ascii="Times New Roman" w:hAnsi="Times New Roman" w:cs="Times New Roman"/>
          <w:b/>
          <w:bCs/>
          <w:sz w:val="24"/>
          <w:szCs w:val="24"/>
        </w:rPr>
        <w:t xml:space="preserve"> </w:t>
      </w:r>
      <w:r>
        <w:rPr>
          <w:rFonts w:ascii="Times New Roman" w:hAnsi="Times New Roman" w:cs="Times New Roman"/>
          <w:b/>
          <w:bCs/>
          <w:sz w:val="24"/>
          <w:szCs w:val="24"/>
        </w:rPr>
        <w:t>S5</w:t>
      </w:r>
      <w:r w:rsidRPr="00EE4EE9">
        <w:rPr>
          <w:rFonts w:ascii="Times New Roman" w:hAnsi="Times New Roman" w:cs="Times New Roman"/>
          <w:b/>
          <w:bCs/>
          <w:sz w:val="24"/>
          <w:szCs w:val="24"/>
        </w:rPr>
        <w:t xml:space="preserve">. Relationship between seedling survival and functional traits across forest habitats and drought treatments. </w:t>
      </w:r>
      <w:r w:rsidRPr="00EE4EE9">
        <w:rPr>
          <w:rFonts w:ascii="Times New Roman" w:hAnsi="Times New Roman" w:cs="Times New Roman"/>
          <w:sz w:val="24"/>
          <w:szCs w:val="24"/>
        </w:rPr>
        <w:t>Survival, modelled as a binary response (</w:t>
      </w:r>
      <w:r>
        <w:rPr>
          <w:rFonts w:ascii="Times New Roman" w:hAnsi="Times New Roman" w:cs="Times New Roman"/>
          <w:sz w:val="24"/>
          <w:szCs w:val="24"/>
        </w:rPr>
        <w:t>alive,</w:t>
      </w:r>
      <w:r w:rsidRPr="00EE4EE9">
        <w:rPr>
          <w:rFonts w:ascii="Times New Roman" w:hAnsi="Times New Roman" w:cs="Times New Roman"/>
          <w:sz w:val="24"/>
          <w:szCs w:val="24"/>
        </w:rPr>
        <w:t xml:space="preserve"> dead), was analysed using a </w:t>
      </w:r>
      <w:r>
        <w:rPr>
          <w:rFonts w:ascii="Times New Roman" w:hAnsi="Times New Roman" w:cs="Times New Roman"/>
          <w:sz w:val="24"/>
          <w:szCs w:val="24"/>
        </w:rPr>
        <w:t>generalised</w:t>
      </w:r>
      <w:r w:rsidRPr="00EE4EE9">
        <w:rPr>
          <w:rFonts w:ascii="Times New Roman" w:hAnsi="Times New Roman" w:cs="Times New Roman"/>
          <w:sz w:val="24"/>
          <w:szCs w:val="24"/>
        </w:rPr>
        <w:t xml:space="preserve"> linear mixed-effects model with a logit link to examine three-way interactions between traits, forest habitat (edge vs interior), and treatment (drought vs control). Trait values, habitat, and treatment were included as fixed effects, while species identity was included as a random intercept with random slopes for habitat and treatment. </w:t>
      </w:r>
      <w:r w:rsidRPr="00C67899">
        <w:rPr>
          <w:rFonts w:ascii="Times New Roman" w:hAnsi="Times New Roman" w:cs="Times New Roman"/>
          <w:sz w:val="24"/>
          <w:szCs w:val="24"/>
        </w:rPr>
        <w:t>Panels show drought response as a function of: (a) PC1 and (b) PC2 from a principal component analysis (PCA) of six traits; (c) leaf mass per area (LMA); (d) leaf dry matter content (LDMC); (e) leaf area; (f) stem specific density (SSD); (g) main root specific density (MRSD); and (h) fine root specific density (FRSD).</w:t>
      </w:r>
    </w:p>
    <w:sectPr w:rsidR="001A260D" w:rsidSect="00E23DD5">
      <w:pgSz w:w="11906" w:h="16838"/>
      <w:pgMar w:top="1440" w:right="1440" w:bottom="1440" w:left="1440" w:header="709" w:footer="709"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1F3"/>
    <w:multiLevelType w:val="multilevel"/>
    <w:tmpl w:val="958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C4A2A"/>
    <w:multiLevelType w:val="hybridMultilevel"/>
    <w:tmpl w:val="52AE5048"/>
    <w:lvl w:ilvl="0" w:tplc="3706328C">
      <w:start w:val="4"/>
      <w:numFmt w:val="bullet"/>
      <w:lvlText w:val="-"/>
      <w:lvlJc w:val="left"/>
      <w:pPr>
        <w:ind w:left="720" w:hanging="360"/>
      </w:pPr>
      <w:rPr>
        <w:rFonts w:ascii="Times New Roman" w:eastAsiaTheme="minorHAnsi" w:hAnsi="Times New Roman" w:cs="Times New Roman" w:hint="default"/>
      </w:rPr>
    </w:lvl>
    <w:lvl w:ilvl="1" w:tplc="8168143A" w:tentative="1">
      <w:start w:val="1"/>
      <w:numFmt w:val="bullet"/>
      <w:lvlText w:val="o"/>
      <w:lvlJc w:val="left"/>
      <w:pPr>
        <w:ind w:left="1440" w:hanging="360"/>
      </w:pPr>
      <w:rPr>
        <w:rFonts w:ascii="Courier New" w:hAnsi="Courier New" w:cs="Courier New" w:hint="default"/>
      </w:rPr>
    </w:lvl>
    <w:lvl w:ilvl="2" w:tplc="7DA6B5A0" w:tentative="1">
      <w:start w:val="1"/>
      <w:numFmt w:val="bullet"/>
      <w:lvlText w:val=""/>
      <w:lvlJc w:val="left"/>
      <w:pPr>
        <w:ind w:left="2160" w:hanging="360"/>
      </w:pPr>
      <w:rPr>
        <w:rFonts w:ascii="Wingdings" w:hAnsi="Wingdings" w:hint="default"/>
      </w:rPr>
    </w:lvl>
    <w:lvl w:ilvl="3" w:tplc="55C4B51A" w:tentative="1">
      <w:start w:val="1"/>
      <w:numFmt w:val="bullet"/>
      <w:lvlText w:val=""/>
      <w:lvlJc w:val="left"/>
      <w:pPr>
        <w:ind w:left="2880" w:hanging="360"/>
      </w:pPr>
      <w:rPr>
        <w:rFonts w:ascii="Symbol" w:hAnsi="Symbol" w:hint="default"/>
      </w:rPr>
    </w:lvl>
    <w:lvl w:ilvl="4" w:tplc="4560C33C" w:tentative="1">
      <w:start w:val="1"/>
      <w:numFmt w:val="bullet"/>
      <w:lvlText w:val="o"/>
      <w:lvlJc w:val="left"/>
      <w:pPr>
        <w:ind w:left="3600" w:hanging="360"/>
      </w:pPr>
      <w:rPr>
        <w:rFonts w:ascii="Courier New" w:hAnsi="Courier New" w:cs="Courier New" w:hint="default"/>
      </w:rPr>
    </w:lvl>
    <w:lvl w:ilvl="5" w:tplc="757CBB2C" w:tentative="1">
      <w:start w:val="1"/>
      <w:numFmt w:val="bullet"/>
      <w:lvlText w:val=""/>
      <w:lvlJc w:val="left"/>
      <w:pPr>
        <w:ind w:left="4320" w:hanging="360"/>
      </w:pPr>
      <w:rPr>
        <w:rFonts w:ascii="Wingdings" w:hAnsi="Wingdings" w:hint="default"/>
      </w:rPr>
    </w:lvl>
    <w:lvl w:ilvl="6" w:tplc="FF26E1C4" w:tentative="1">
      <w:start w:val="1"/>
      <w:numFmt w:val="bullet"/>
      <w:lvlText w:val=""/>
      <w:lvlJc w:val="left"/>
      <w:pPr>
        <w:ind w:left="5040" w:hanging="360"/>
      </w:pPr>
      <w:rPr>
        <w:rFonts w:ascii="Symbol" w:hAnsi="Symbol" w:hint="default"/>
      </w:rPr>
    </w:lvl>
    <w:lvl w:ilvl="7" w:tplc="96C47978" w:tentative="1">
      <w:start w:val="1"/>
      <w:numFmt w:val="bullet"/>
      <w:lvlText w:val="o"/>
      <w:lvlJc w:val="left"/>
      <w:pPr>
        <w:ind w:left="5760" w:hanging="360"/>
      </w:pPr>
      <w:rPr>
        <w:rFonts w:ascii="Courier New" w:hAnsi="Courier New" w:cs="Courier New" w:hint="default"/>
      </w:rPr>
    </w:lvl>
    <w:lvl w:ilvl="8" w:tplc="9378D7FE" w:tentative="1">
      <w:start w:val="1"/>
      <w:numFmt w:val="bullet"/>
      <w:lvlText w:val=""/>
      <w:lvlJc w:val="left"/>
      <w:pPr>
        <w:ind w:left="6480" w:hanging="360"/>
      </w:pPr>
      <w:rPr>
        <w:rFonts w:ascii="Wingdings" w:hAnsi="Wingdings" w:hint="default"/>
      </w:rPr>
    </w:lvl>
  </w:abstractNum>
  <w:abstractNum w:abstractNumId="2" w15:restartNumberingAfterBreak="0">
    <w:nsid w:val="319B5789"/>
    <w:multiLevelType w:val="multilevel"/>
    <w:tmpl w:val="D5B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037D0"/>
    <w:multiLevelType w:val="hybridMultilevel"/>
    <w:tmpl w:val="CA7C9E98"/>
    <w:lvl w:ilvl="0" w:tplc="6352AD9A">
      <w:start w:val="1"/>
      <w:numFmt w:val="decimal"/>
      <w:lvlText w:val="%1."/>
      <w:lvlJc w:val="left"/>
      <w:pPr>
        <w:ind w:left="720" w:hanging="360"/>
      </w:pPr>
      <w:rPr>
        <w:rFonts w:hint="default"/>
        <w:b w:val="0"/>
        <w:bCs w:val="0"/>
      </w:rPr>
    </w:lvl>
    <w:lvl w:ilvl="1" w:tplc="8F44C5D4" w:tentative="1">
      <w:start w:val="1"/>
      <w:numFmt w:val="lowerLetter"/>
      <w:lvlText w:val="%2."/>
      <w:lvlJc w:val="left"/>
      <w:pPr>
        <w:ind w:left="1440" w:hanging="360"/>
      </w:pPr>
    </w:lvl>
    <w:lvl w:ilvl="2" w:tplc="E7D6996E" w:tentative="1">
      <w:start w:val="1"/>
      <w:numFmt w:val="lowerRoman"/>
      <w:lvlText w:val="%3."/>
      <w:lvlJc w:val="right"/>
      <w:pPr>
        <w:ind w:left="2160" w:hanging="180"/>
      </w:pPr>
    </w:lvl>
    <w:lvl w:ilvl="3" w:tplc="B02AC422" w:tentative="1">
      <w:start w:val="1"/>
      <w:numFmt w:val="decimal"/>
      <w:lvlText w:val="%4."/>
      <w:lvlJc w:val="left"/>
      <w:pPr>
        <w:ind w:left="2880" w:hanging="360"/>
      </w:pPr>
    </w:lvl>
    <w:lvl w:ilvl="4" w:tplc="CA3C1884" w:tentative="1">
      <w:start w:val="1"/>
      <w:numFmt w:val="lowerLetter"/>
      <w:lvlText w:val="%5."/>
      <w:lvlJc w:val="left"/>
      <w:pPr>
        <w:ind w:left="3600" w:hanging="360"/>
      </w:pPr>
    </w:lvl>
    <w:lvl w:ilvl="5" w:tplc="01347B44" w:tentative="1">
      <w:start w:val="1"/>
      <w:numFmt w:val="lowerRoman"/>
      <w:lvlText w:val="%6."/>
      <w:lvlJc w:val="right"/>
      <w:pPr>
        <w:ind w:left="4320" w:hanging="180"/>
      </w:pPr>
    </w:lvl>
    <w:lvl w:ilvl="6" w:tplc="6A9AF462" w:tentative="1">
      <w:start w:val="1"/>
      <w:numFmt w:val="decimal"/>
      <w:lvlText w:val="%7."/>
      <w:lvlJc w:val="left"/>
      <w:pPr>
        <w:ind w:left="5040" w:hanging="360"/>
      </w:pPr>
    </w:lvl>
    <w:lvl w:ilvl="7" w:tplc="DA06AD92" w:tentative="1">
      <w:start w:val="1"/>
      <w:numFmt w:val="lowerLetter"/>
      <w:lvlText w:val="%8."/>
      <w:lvlJc w:val="left"/>
      <w:pPr>
        <w:ind w:left="5760" w:hanging="360"/>
      </w:pPr>
    </w:lvl>
    <w:lvl w:ilvl="8" w:tplc="3424AEA0" w:tentative="1">
      <w:start w:val="1"/>
      <w:numFmt w:val="lowerRoman"/>
      <w:lvlText w:val="%9."/>
      <w:lvlJc w:val="right"/>
      <w:pPr>
        <w:ind w:left="6480" w:hanging="180"/>
      </w:pPr>
    </w:lvl>
  </w:abstractNum>
  <w:abstractNum w:abstractNumId="4" w15:restartNumberingAfterBreak="0">
    <w:nsid w:val="4A637F0F"/>
    <w:multiLevelType w:val="multilevel"/>
    <w:tmpl w:val="6FCED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6592535">
    <w:abstractNumId w:val="1"/>
  </w:num>
  <w:num w:numId="2" w16cid:durableId="1995447461">
    <w:abstractNumId w:val="4"/>
  </w:num>
  <w:num w:numId="3" w16cid:durableId="311368297">
    <w:abstractNumId w:val="3"/>
  </w:num>
  <w:num w:numId="4" w16cid:durableId="692075221">
    <w:abstractNumId w:val="0"/>
  </w:num>
  <w:num w:numId="5" w16cid:durableId="132081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DD"/>
    <w:rsid w:val="0000157A"/>
    <w:rsid w:val="000020AE"/>
    <w:rsid w:val="00002A8C"/>
    <w:rsid w:val="00003659"/>
    <w:rsid w:val="00003CC6"/>
    <w:rsid w:val="00003E54"/>
    <w:rsid w:val="00004FD5"/>
    <w:rsid w:val="000053C9"/>
    <w:rsid w:val="00006F8F"/>
    <w:rsid w:val="00011793"/>
    <w:rsid w:val="00012B36"/>
    <w:rsid w:val="00013405"/>
    <w:rsid w:val="0001381E"/>
    <w:rsid w:val="00014002"/>
    <w:rsid w:val="00014751"/>
    <w:rsid w:val="00015458"/>
    <w:rsid w:val="00016FB1"/>
    <w:rsid w:val="00017C53"/>
    <w:rsid w:val="000210CB"/>
    <w:rsid w:val="000218A7"/>
    <w:rsid w:val="00021D31"/>
    <w:rsid w:val="00023A7F"/>
    <w:rsid w:val="0002438F"/>
    <w:rsid w:val="00026414"/>
    <w:rsid w:val="00026ABE"/>
    <w:rsid w:val="000277BC"/>
    <w:rsid w:val="000305FC"/>
    <w:rsid w:val="0003086C"/>
    <w:rsid w:val="00031C65"/>
    <w:rsid w:val="00031FC7"/>
    <w:rsid w:val="0003241C"/>
    <w:rsid w:val="00033AD1"/>
    <w:rsid w:val="00036141"/>
    <w:rsid w:val="00036A43"/>
    <w:rsid w:val="00036D8C"/>
    <w:rsid w:val="000379CC"/>
    <w:rsid w:val="0004026B"/>
    <w:rsid w:val="00040DC1"/>
    <w:rsid w:val="0004287C"/>
    <w:rsid w:val="00042F69"/>
    <w:rsid w:val="0004331C"/>
    <w:rsid w:val="000434DA"/>
    <w:rsid w:val="000434FC"/>
    <w:rsid w:val="0004373B"/>
    <w:rsid w:val="00044752"/>
    <w:rsid w:val="000508EA"/>
    <w:rsid w:val="00050BA0"/>
    <w:rsid w:val="00052169"/>
    <w:rsid w:val="000528A4"/>
    <w:rsid w:val="000530ED"/>
    <w:rsid w:val="00056CA7"/>
    <w:rsid w:val="00056DF7"/>
    <w:rsid w:val="00057100"/>
    <w:rsid w:val="000576DC"/>
    <w:rsid w:val="00060543"/>
    <w:rsid w:val="00060AEB"/>
    <w:rsid w:val="00061A56"/>
    <w:rsid w:val="0006271B"/>
    <w:rsid w:val="0006325E"/>
    <w:rsid w:val="00064C2B"/>
    <w:rsid w:val="00065292"/>
    <w:rsid w:val="000657F9"/>
    <w:rsid w:val="00065BC2"/>
    <w:rsid w:val="00066194"/>
    <w:rsid w:val="000711AA"/>
    <w:rsid w:val="000716E7"/>
    <w:rsid w:val="00071DD5"/>
    <w:rsid w:val="00072C6B"/>
    <w:rsid w:val="00072CAE"/>
    <w:rsid w:val="00072D9E"/>
    <w:rsid w:val="00072F37"/>
    <w:rsid w:val="00073E5E"/>
    <w:rsid w:val="000749A2"/>
    <w:rsid w:val="00074CBA"/>
    <w:rsid w:val="00077D7E"/>
    <w:rsid w:val="00080F70"/>
    <w:rsid w:val="00081168"/>
    <w:rsid w:val="00081990"/>
    <w:rsid w:val="0008258D"/>
    <w:rsid w:val="00084389"/>
    <w:rsid w:val="00084AB2"/>
    <w:rsid w:val="0008607E"/>
    <w:rsid w:val="00086309"/>
    <w:rsid w:val="000869E9"/>
    <w:rsid w:val="000872C7"/>
    <w:rsid w:val="00092D82"/>
    <w:rsid w:val="000931CC"/>
    <w:rsid w:val="0009327D"/>
    <w:rsid w:val="00093C78"/>
    <w:rsid w:val="00094023"/>
    <w:rsid w:val="00094DBC"/>
    <w:rsid w:val="00096B71"/>
    <w:rsid w:val="000970AD"/>
    <w:rsid w:val="000973A5"/>
    <w:rsid w:val="000A0EBA"/>
    <w:rsid w:val="000A2239"/>
    <w:rsid w:val="000A2E90"/>
    <w:rsid w:val="000A33F2"/>
    <w:rsid w:val="000A34BB"/>
    <w:rsid w:val="000A3CA6"/>
    <w:rsid w:val="000A44F0"/>
    <w:rsid w:val="000A45E5"/>
    <w:rsid w:val="000A4C28"/>
    <w:rsid w:val="000A5098"/>
    <w:rsid w:val="000A531A"/>
    <w:rsid w:val="000A6B32"/>
    <w:rsid w:val="000A736F"/>
    <w:rsid w:val="000A7F6F"/>
    <w:rsid w:val="000B0B00"/>
    <w:rsid w:val="000B152C"/>
    <w:rsid w:val="000B2F31"/>
    <w:rsid w:val="000B34E6"/>
    <w:rsid w:val="000B36B1"/>
    <w:rsid w:val="000B4024"/>
    <w:rsid w:val="000B568B"/>
    <w:rsid w:val="000C090B"/>
    <w:rsid w:val="000C14EC"/>
    <w:rsid w:val="000C17CE"/>
    <w:rsid w:val="000C1E16"/>
    <w:rsid w:val="000C31CE"/>
    <w:rsid w:val="000C3B24"/>
    <w:rsid w:val="000C3F75"/>
    <w:rsid w:val="000C6971"/>
    <w:rsid w:val="000C6DDC"/>
    <w:rsid w:val="000C7653"/>
    <w:rsid w:val="000C77E1"/>
    <w:rsid w:val="000D0442"/>
    <w:rsid w:val="000D19E9"/>
    <w:rsid w:val="000D1A92"/>
    <w:rsid w:val="000D1FDE"/>
    <w:rsid w:val="000D2398"/>
    <w:rsid w:val="000D348F"/>
    <w:rsid w:val="000D4694"/>
    <w:rsid w:val="000D505D"/>
    <w:rsid w:val="000D59E4"/>
    <w:rsid w:val="000D5AE6"/>
    <w:rsid w:val="000D6104"/>
    <w:rsid w:val="000D6190"/>
    <w:rsid w:val="000D6309"/>
    <w:rsid w:val="000D6F0F"/>
    <w:rsid w:val="000D7624"/>
    <w:rsid w:val="000DF07F"/>
    <w:rsid w:val="000E04F3"/>
    <w:rsid w:val="000E0D4B"/>
    <w:rsid w:val="000E1B80"/>
    <w:rsid w:val="000E20CB"/>
    <w:rsid w:val="000E26B1"/>
    <w:rsid w:val="000E29E3"/>
    <w:rsid w:val="000E2B69"/>
    <w:rsid w:val="000E3405"/>
    <w:rsid w:val="000E670E"/>
    <w:rsid w:val="000E759A"/>
    <w:rsid w:val="000F0DC5"/>
    <w:rsid w:val="000F1332"/>
    <w:rsid w:val="000F2048"/>
    <w:rsid w:val="000F3100"/>
    <w:rsid w:val="000F43E6"/>
    <w:rsid w:val="000F4FAA"/>
    <w:rsid w:val="000F53F3"/>
    <w:rsid w:val="000F5789"/>
    <w:rsid w:val="000F65F8"/>
    <w:rsid w:val="000F6827"/>
    <w:rsid w:val="000F7630"/>
    <w:rsid w:val="000F76A3"/>
    <w:rsid w:val="000F7991"/>
    <w:rsid w:val="00100737"/>
    <w:rsid w:val="00100C48"/>
    <w:rsid w:val="00100D66"/>
    <w:rsid w:val="00100FAD"/>
    <w:rsid w:val="001015CD"/>
    <w:rsid w:val="00102358"/>
    <w:rsid w:val="00102B63"/>
    <w:rsid w:val="001033EA"/>
    <w:rsid w:val="00103826"/>
    <w:rsid w:val="00103B07"/>
    <w:rsid w:val="00104081"/>
    <w:rsid w:val="00105FA8"/>
    <w:rsid w:val="00111CA5"/>
    <w:rsid w:val="00113A75"/>
    <w:rsid w:val="00114D8D"/>
    <w:rsid w:val="00116B42"/>
    <w:rsid w:val="00116F5A"/>
    <w:rsid w:val="00117121"/>
    <w:rsid w:val="001177B0"/>
    <w:rsid w:val="00117C86"/>
    <w:rsid w:val="001219E9"/>
    <w:rsid w:val="0012294A"/>
    <w:rsid w:val="0012481B"/>
    <w:rsid w:val="00124A95"/>
    <w:rsid w:val="00124C10"/>
    <w:rsid w:val="0012704D"/>
    <w:rsid w:val="00127903"/>
    <w:rsid w:val="00127AF7"/>
    <w:rsid w:val="00127B4E"/>
    <w:rsid w:val="001307F7"/>
    <w:rsid w:val="001314C1"/>
    <w:rsid w:val="00131F99"/>
    <w:rsid w:val="00133FC2"/>
    <w:rsid w:val="001340EA"/>
    <w:rsid w:val="0013570C"/>
    <w:rsid w:val="001363D6"/>
    <w:rsid w:val="00136B0C"/>
    <w:rsid w:val="0013746F"/>
    <w:rsid w:val="00140A68"/>
    <w:rsid w:val="00142B0C"/>
    <w:rsid w:val="00144D97"/>
    <w:rsid w:val="0014568C"/>
    <w:rsid w:val="00145865"/>
    <w:rsid w:val="00146516"/>
    <w:rsid w:val="00146AAA"/>
    <w:rsid w:val="00146F55"/>
    <w:rsid w:val="001509BE"/>
    <w:rsid w:val="00150EE3"/>
    <w:rsid w:val="00152212"/>
    <w:rsid w:val="00152AB6"/>
    <w:rsid w:val="00152BC9"/>
    <w:rsid w:val="00154C22"/>
    <w:rsid w:val="001555E7"/>
    <w:rsid w:val="001571B8"/>
    <w:rsid w:val="0016122A"/>
    <w:rsid w:val="001613F7"/>
    <w:rsid w:val="001619F8"/>
    <w:rsid w:val="00162527"/>
    <w:rsid w:val="00162BEE"/>
    <w:rsid w:val="00162E05"/>
    <w:rsid w:val="001634A7"/>
    <w:rsid w:val="00164178"/>
    <w:rsid w:val="00164E6E"/>
    <w:rsid w:val="001657D8"/>
    <w:rsid w:val="001671CE"/>
    <w:rsid w:val="00170336"/>
    <w:rsid w:val="00170912"/>
    <w:rsid w:val="00170C42"/>
    <w:rsid w:val="0017237E"/>
    <w:rsid w:val="00172BFD"/>
    <w:rsid w:val="001746FC"/>
    <w:rsid w:val="00174C2C"/>
    <w:rsid w:val="00175FA3"/>
    <w:rsid w:val="001768D2"/>
    <w:rsid w:val="00176C30"/>
    <w:rsid w:val="00177335"/>
    <w:rsid w:val="00177A9D"/>
    <w:rsid w:val="00180E89"/>
    <w:rsid w:val="00180F6E"/>
    <w:rsid w:val="00182565"/>
    <w:rsid w:val="0018321D"/>
    <w:rsid w:val="00183338"/>
    <w:rsid w:val="001852D5"/>
    <w:rsid w:val="0018634A"/>
    <w:rsid w:val="001877CF"/>
    <w:rsid w:val="001905FE"/>
    <w:rsid w:val="00191B0B"/>
    <w:rsid w:val="001934E5"/>
    <w:rsid w:val="00193C7D"/>
    <w:rsid w:val="0019457F"/>
    <w:rsid w:val="00195EE0"/>
    <w:rsid w:val="0019694C"/>
    <w:rsid w:val="0019716B"/>
    <w:rsid w:val="001973AD"/>
    <w:rsid w:val="00197463"/>
    <w:rsid w:val="0019760C"/>
    <w:rsid w:val="00197868"/>
    <w:rsid w:val="001A0771"/>
    <w:rsid w:val="001A127B"/>
    <w:rsid w:val="001A1B9C"/>
    <w:rsid w:val="001A260D"/>
    <w:rsid w:val="001A2B35"/>
    <w:rsid w:val="001A2F02"/>
    <w:rsid w:val="001A7166"/>
    <w:rsid w:val="001A728F"/>
    <w:rsid w:val="001B1C23"/>
    <w:rsid w:val="001B214F"/>
    <w:rsid w:val="001B2223"/>
    <w:rsid w:val="001B241D"/>
    <w:rsid w:val="001B3676"/>
    <w:rsid w:val="001B3DB7"/>
    <w:rsid w:val="001B4849"/>
    <w:rsid w:val="001B49C4"/>
    <w:rsid w:val="001B4A69"/>
    <w:rsid w:val="001B52F0"/>
    <w:rsid w:val="001B537D"/>
    <w:rsid w:val="001B5916"/>
    <w:rsid w:val="001B7F7F"/>
    <w:rsid w:val="001C01C9"/>
    <w:rsid w:val="001C0895"/>
    <w:rsid w:val="001C358F"/>
    <w:rsid w:val="001C3C0C"/>
    <w:rsid w:val="001C51D7"/>
    <w:rsid w:val="001C5ADC"/>
    <w:rsid w:val="001C657D"/>
    <w:rsid w:val="001C6D13"/>
    <w:rsid w:val="001C724A"/>
    <w:rsid w:val="001C7E33"/>
    <w:rsid w:val="001D0002"/>
    <w:rsid w:val="001D0734"/>
    <w:rsid w:val="001D10FE"/>
    <w:rsid w:val="001D14A7"/>
    <w:rsid w:val="001D1D6C"/>
    <w:rsid w:val="001D374B"/>
    <w:rsid w:val="001D3A08"/>
    <w:rsid w:val="001D3D6B"/>
    <w:rsid w:val="001D409B"/>
    <w:rsid w:val="001D4966"/>
    <w:rsid w:val="001D4F62"/>
    <w:rsid w:val="001D5426"/>
    <w:rsid w:val="001D5C56"/>
    <w:rsid w:val="001D6042"/>
    <w:rsid w:val="001D7858"/>
    <w:rsid w:val="001D7CA9"/>
    <w:rsid w:val="001D7EFD"/>
    <w:rsid w:val="001DE787"/>
    <w:rsid w:val="001E0423"/>
    <w:rsid w:val="001E2341"/>
    <w:rsid w:val="001E307F"/>
    <w:rsid w:val="001E3D52"/>
    <w:rsid w:val="001E476A"/>
    <w:rsid w:val="001E4E2A"/>
    <w:rsid w:val="001E50A4"/>
    <w:rsid w:val="001E57CE"/>
    <w:rsid w:val="001E61D4"/>
    <w:rsid w:val="001F0CD6"/>
    <w:rsid w:val="001F11EC"/>
    <w:rsid w:val="001F309F"/>
    <w:rsid w:val="001F4134"/>
    <w:rsid w:val="001F4C8B"/>
    <w:rsid w:val="001F503F"/>
    <w:rsid w:val="001F5783"/>
    <w:rsid w:val="001F6B0A"/>
    <w:rsid w:val="001F7B5B"/>
    <w:rsid w:val="001F7BAC"/>
    <w:rsid w:val="002010C0"/>
    <w:rsid w:val="0020116B"/>
    <w:rsid w:val="00201838"/>
    <w:rsid w:val="00201C25"/>
    <w:rsid w:val="002026A3"/>
    <w:rsid w:val="00203A5D"/>
    <w:rsid w:val="0020409A"/>
    <w:rsid w:val="002044B6"/>
    <w:rsid w:val="00204F71"/>
    <w:rsid w:val="002052D9"/>
    <w:rsid w:val="0020539B"/>
    <w:rsid w:val="0020588E"/>
    <w:rsid w:val="002063C6"/>
    <w:rsid w:val="002068B4"/>
    <w:rsid w:val="0020780C"/>
    <w:rsid w:val="00207830"/>
    <w:rsid w:val="0021024F"/>
    <w:rsid w:val="002106F5"/>
    <w:rsid w:val="00210A57"/>
    <w:rsid w:val="00210E32"/>
    <w:rsid w:val="002125E4"/>
    <w:rsid w:val="00212615"/>
    <w:rsid w:val="00212742"/>
    <w:rsid w:val="00216F8C"/>
    <w:rsid w:val="0022033D"/>
    <w:rsid w:val="00221A35"/>
    <w:rsid w:val="00221CC1"/>
    <w:rsid w:val="00225D51"/>
    <w:rsid w:val="0022626B"/>
    <w:rsid w:val="0022795B"/>
    <w:rsid w:val="00227AFE"/>
    <w:rsid w:val="00227D4D"/>
    <w:rsid w:val="00230B21"/>
    <w:rsid w:val="0023170E"/>
    <w:rsid w:val="002331AC"/>
    <w:rsid w:val="00233ED0"/>
    <w:rsid w:val="00234684"/>
    <w:rsid w:val="00234EB8"/>
    <w:rsid w:val="002356F2"/>
    <w:rsid w:val="00235902"/>
    <w:rsid w:val="00236A83"/>
    <w:rsid w:val="00237966"/>
    <w:rsid w:val="00241DD8"/>
    <w:rsid w:val="00242C22"/>
    <w:rsid w:val="002435FD"/>
    <w:rsid w:val="0024408C"/>
    <w:rsid w:val="0024484F"/>
    <w:rsid w:val="00250C5D"/>
    <w:rsid w:val="00250C94"/>
    <w:rsid w:val="00251E44"/>
    <w:rsid w:val="00253712"/>
    <w:rsid w:val="00254F50"/>
    <w:rsid w:val="0025745A"/>
    <w:rsid w:val="002600D1"/>
    <w:rsid w:val="00260B3A"/>
    <w:rsid w:val="00260DA8"/>
    <w:rsid w:val="0026146D"/>
    <w:rsid w:val="00263165"/>
    <w:rsid w:val="00266F98"/>
    <w:rsid w:val="00267BD6"/>
    <w:rsid w:val="00270476"/>
    <w:rsid w:val="0027119D"/>
    <w:rsid w:val="00271821"/>
    <w:rsid w:val="00272E34"/>
    <w:rsid w:val="00273B0E"/>
    <w:rsid w:val="00273BAD"/>
    <w:rsid w:val="0027425F"/>
    <w:rsid w:val="00274DFB"/>
    <w:rsid w:val="002757FB"/>
    <w:rsid w:val="00275F5E"/>
    <w:rsid w:val="00276FB8"/>
    <w:rsid w:val="00277845"/>
    <w:rsid w:val="002802C4"/>
    <w:rsid w:val="00280A58"/>
    <w:rsid w:val="00281A78"/>
    <w:rsid w:val="00282326"/>
    <w:rsid w:val="00283774"/>
    <w:rsid w:val="00284F50"/>
    <w:rsid w:val="00285739"/>
    <w:rsid w:val="00285A15"/>
    <w:rsid w:val="00286908"/>
    <w:rsid w:val="002869B0"/>
    <w:rsid w:val="00286BD3"/>
    <w:rsid w:val="00286F29"/>
    <w:rsid w:val="002875BB"/>
    <w:rsid w:val="00290767"/>
    <w:rsid w:val="00290999"/>
    <w:rsid w:val="00290DAA"/>
    <w:rsid w:val="00290E26"/>
    <w:rsid w:val="00291066"/>
    <w:rsid w:val="002916E9"/>
    <w:rsid w:val="00291783"/>
    <w:rsid w:val="00291865"/>
    <w:rsid w:val="00291CD3"/>
    <w:rsid w:val="002924A8"/>
    <w:rsid w:val="002926BB"/>
    <w:rsid w:val="00292A59"/>
    <w:rsid w:val="00292D6B"/>
    <w:rsid w:val="0029353A"/>
    <w:rsid w:val="0029567C"/>
    <w:rsid w:val="00295880"/>
    <w:rsid w:val="002964F8"/>
    <w:rsid w:val="0029680C"/>
    <w:rsid w:val="002972A8"/>
    <w:rsid w:val="002A0256"/>
    <w:rsid w:val="002A04C4"/>
    <w:rsid w:val="002A04E3"/>
    <w:rsid w:val="002A109C"/>
    <w:rsid w:val="002A4B1C"/>
    <w:rsid w:val="002A511C"/>
    <w:rsid w:val="002A54BC"/>
    <w:rsid w:val="002A6BED"/>
    <w:rsid w:val="002B0879"/>
    <w:rsid w:val="002B18CD"/>
    <w:rsid w:val="002B5541"/>
    <w:rsid w:val="002B5D60"/>
    <w:rsid w:val="002B64CF"/>
    <w:rsid w:val="002B6E11"/>
    <w:rsid w:val="002B7C99"/>
    <w:rsid w:val="002C00B1"/>
    <w:rsid w:val="002C00D2"/>
    <w:rsid w:val="002C00D7"/>
    <w:rsid w:val="002C2100"/>
    <w:rsid w:val="002C2439"/>
    <w:rsid w:val="002C25F2"/>
    <w:rsid w:val="002C2A07"/>
    <w:rsid w:val="002C31B2"/>
    <w:rsid w:val="002C3C07"/>
    <w:rsid w:val="002C46D0"/>
    <w:rsid w:val="002C4B05"/>
    <w:rsid w:val="002C5AF5"/>
    <w:rsid w:val="002C5FAB"/>
    <w:rsid w:val="002C6348"/>
    <w:rsid w:val="002D014E"/>
    <w:rsid w:val="002D2FB8"/>
    <w:rsid w:val="002D33DD"/>
    <w:rsid w:val="002D3F74"/>
    <w:rsid w:val="002D4B63"/>
    <w:rsid w:val="002D5E33"/>
    <w:rsid w:val="002D5ED3"/>
    <w:rsid w:val="002E0857"/>
    <w:rsid w:val="002E0F1C"/>
    <w:rsid w:val="002E194D"/>
    <w:rsid w:val="002E349C"/>
    <w:rsid w:val="002E378F"/>
    <w:rsid w:val="002E3A11"/>
    <w:rsid w:val="002E3C4B"/>
    <w:rsid w:val="002E5B92"/>
    <w:rsid w:val="002E6316"/>
    <w:rsid w:val="002E6A8D"/>
    <w:rsid w:val="002E742A"/>
    <w:rsid w:val="002F092A"/>
    <w:rsid w:val="002F186B"/>
    <w:rsid w:val="002F1A70"/>
    <w:rsid w:val="002F247D"/>
    <w:rsid w:val="002F3B10"/>
    <w:rsid w:val="002F3F65"/>
    <w:rsid w:val="002F5A97"/>
    <w:rsid w:val="002F5D21"/>
    <w:rsid w:val="002F6D19"/>
    <w:rsid w:val="002F770F"/>
    <w:rsid w:val="00300272"/>
    <w:rsid w:val="003008F9"/>
    <w:rsid w:val="00301CB7"/>
    <w:rsid w:val="00302D6B"/>
    <w:rsid w:val="003049F8"/>
    <w:rsid w:val="00304B99"/>
    <w:rsid w:val="00304C15"/>
    <w:rsid w:val="00306D7C"/>
    <w:rsid w:val="00306DEE"/>
    <w:rsid w:val="00307A2F"/>
    <w:rsid w:val="003101FC"/>
    <w:rsid w:val="00310DD9"/>
    <w:rsid w:val="003122D8"/>
    <w:rsid w:val="003143AC"/>
    <w:rsid w:val="0031493C"/>
    <w:rsid w:val="00315B61"/>
    <w:rsid w:val="00315EB8"/>
    <w:rsid w:val="00316590"/>
    <w:rsid w:val="003167B6"/>
    <w:rsid w:val="00316B4A"/>
    <w:rsid w:val="003175FD"/>
    <w:rsid w:val="003178B4"/>
    <w:rsid w:val="003179C9"/>
    <w:rsid w:val="00320229"/>
    <w:rsid w:val="0032040B"/>
    <w:rsid w:val="0032137E"/>
    <w:rsid w:val="00322075"/>
    <w:rsid w:val="003228CA"/>
    <w:rsid w:val="00323036"/>
    <w:rsid w:val="003246EC"/>
    <w:rsid w:val="00324EEC"/>
    <w:rsid w:val="003250A9"/>
    <w:rsid w:val="00325C73"/>
    <w:rsid w:val="0032613E"/>
    <w:rsid w:val="00326635"/>
    <w:rsid w:val="00326CFD"/>
    <w:rsid w:val="003274FB"/>
    <w:rsid w:val="0033060F"/>
    <w:rsid w:val="00330AF5"/>
    <w:rsid w:val="00332363"/>
    <w:rsid w:val="00334014"/>
    <w:rsid w:val="00335709"/>
    <w:rsid w:val="00335756"/>
    <w:rsid w:val="00336600"/>
    <w:rsid w:val="003368DF"/>
    <w:rsid w:val="003371BC"/>
    <w:rsid w:val="003379A2"/>
    <w:rsid w:val="00340036"/>
    <w:rsid w:val="0034035A"/>
    <w:rsid w:val="00343739"/>
    <w:rsid w:val="00343A27"/>
    <w:rsid w:val="00344AFF"/>
    <w:rsid w:val="0034575E"/>
    <w:rsid w:val="00346CD4"/>
    <w:rsid w:val="00347F0B"/>
    <w:rsid w:val="0034ED53"/>
    <w:rsid w:val="00350103"/>
    <w:rsid w:val="00351951"/>
    <w:rsid w:val="00352D00"/>
    <w:rsid w:val="00353C47"/>
    <w:rsid w:val="00355F31"/>
    <w:rsid w:val="00355F84"/>
    <w:rsid w:val="00356ADD"/>
    <w:rsid w:val="003573DE"/>
    <w:rsid w:val="003579CA"/>
    <w:rsid w:val="00357B56"/>
    <w:rsid w:val="00361285"/>
    <w:rsid w:val="0036141C"/>
    <w:rsid w:val="00361B0F"/>
    <w:rsid w:val="00362347"/>
    <w:rsid w:val="003625A7"/>
    <w:rsid w:val="0036384E"/>
    <w:rsid w:val="00363907"/>
    <w:rsid w:val="003664DF"/>
    <w:rsid w:val="00366601"/>
    <w:rsid w:val="00370294"/>
    <w:rsid w:val="0037110F"/>
    <w:rsid w:val="00371255"/>
    <w:rsid w:val="003725F6"/>
    <w:rsid w:val="00372D62"/>
    <w:rsid w:val="00372E36"/>
    <w:rsid w:val="003736B9"/>
    <w:rsid w:val="00375784"/>
    <w:rsid w:val="00375CED"/>
    <w:rsid w:val="00376616"/>
    <w:rsid w:val="00376CD8"/>
    <w:rsid w:val="003774FB"/>
    <w:rsid w:val="0037758E"/>
    <w:rsid w:val="00380F40"/>
    <w:rsid w:val="00381D21"/>
    <w:rsid w:val="00382EDF"/>
    <w:rsid w:val="00383444"/>
    <w:rsid w:val="003852F4"/>
    <w:rsid w:val="00385FB0"/>
    <w:rsid w:val="0038653C"/>
    <w:rsid w:val="00387236"/>
    <w:rsid w:val="00387336"/>
    <w:rsid w:val="003905B1"/>
    <w:rsid w:val="0039071B"/>
    <w:rsid w:val="0039196A"/>
    <w:rsid w:val="00392FFF"/>
    <w:rsid w:val="0039330A"/>
    <w:rsid w:val="003942F9"/>
    <w:rsid w:val="00394784"/>
    <w:rsid w:val="0039731F"/>
    <w:rsid w:val="00397A08"/>
    <w:rsid w:val="00397C45"/>
    <w:rsid w:val="003A1BBD"/>
    <w:rsid w:val="003A1DD8"/>
    <w:rsid w:val="003A2AAA"/>
    <w:rsid w:val="003A3B08"/>
    <w:rsid w:val="003A4676"/>
    <w:rsid w:val="003A5A12"/>
    <w:rsid w:val="003A6076"/>
    <w:rsid w:val="003A7141"/>
    <w:rsid w:val="003B157D"/>
    <w:rsid w:val="003B1B0E"/>
    <w:rsid w:val="003B1FB7"/>
    <w:rsid w:val="003B2222"/>
    <w:rsid w:val="003B24C4"/>
    <w:rsid w:val="003B2EF4"/>
    <w:rsid w:val="003B372E"/>
    <w:rsid w:val="003B69A5"/>
    <w:rsid w:val="003B6ADB"/>
    <w:rsid w:val="003B6C3B"/>
    <w:rsid w:val="003B7826"/>
    <w:rsid w:val="003C01ED"/>
    <w:rsid w:val="003C2565"/>
    <w:rsid w:val="003C2E88"/>
    <w:rsid w:val="003C309E"/>
    <w:rsid w:val="003C3E77"/>
    <w:rsid w:val="003C528A"/>
    <w:rsid w:val="003C55CB"/>
    <w:rsid w:val="003C623E"/>
    <w:rsid w:val="003C65E3"/>
    <w:rsid w:val="003D001E"/>
    <w:rsid w:val="003D0933"/>
    <w:rsid w:val="003D1140"/>
    <w:rsid w:val="003D18A9"/>
    <w:rsid w:val="003D1DA9"/>
    <w:rsid w:val="003D47DB"/>
    <w:rsid w:val="003D5350"/>
    <w:rsid w:val="003D54C3"/>
    <w:rsid w:val="003D552C"/>
    <w:rsid w:val="003D59F4"/>
    <w:rsid w:val="003D6138"/>
    <w:rsid w:val="003D613A"/>
    <w:rsid w:val="003D627D"/>
    <w:rsid w:val="003D6A1E"/>
    <w:rsid w:val="003D6EAA"/>
    <w:rsid w:val="003E03E3"/>
    <w:rsid w:val="003E156C"/>
    <w:rsid w:val="003E1835"/>
    <w:rsid w:val="003E3021"/>
    <w:rsid w:val="003E350C"/>
    <w:rsid w:val="003E39B7"/>
    <w:rsid w:val="003E4160"/>
    <w:rsid w:val="003E5B2B"/>
    <w:rsid w:val="003E5C5C"/>
    <w:rsid w:val="003E60A9"/>
    <w:rsid w:val="003E64FD"/>
    <w:rsid w:val="003F0B44"/>
    <w:rsid w:val="003F1376"/>
    <w:rsid w:val="003F1A97"/>
    <w:rsid w:val="003F2A18"/>
    <w:rsid w:val="003F34C4"/>
    <w:rsid w:val="003F47C9"/>
    <w:rsid w:val="003F5A7D"/>
    <w:rsid w:val="003F5D91"/>
    <w:rsid w:val="0040079E"/>
    <w:rsid w:val="00401959"/>
    <w:rsid w:val="00401C57"/>
    <w:rsid w:val="00401D2E"/>
    <w:rsid w:val="00402739"/>
    <w:rsid w:val="00402C71"/>
    <w:rsid w:val="004034A4"/>
    <w:rsid w:val="004045E2"/>
    <w:rsid w:val="00404F47"/>
    <w:rsid w:val="00406B19"/>
    <w:rsid w:val="00406D38"/>
    <w:rsid w:val="004079CB"/>
    <w:rsid w:val="00410964"/>
    <w:rsid w:val="00410EFF"/>
    <w:rsid w:val="00410FC1"/>
    <w:rsid w:val="00410FD8"/>
    <w:rsid w:val="004112A8"/>
    <w:rsid w:val="004124D5"/>
    <w:rsid w:val="00412584"/>
    <w:rsid w:val="00412ED1"/>
    <w:rsid w:val="00413B64"/>
    <w:rsid w:val="00413FAC"/>
    <w:rsid w:val="00414DB6"/>
    <w:rsid w:val="00414DDA"/>
    <w:rsid w:val="0041596E"/>
    <w:rsid w:val="00415FF8"/>
    <w:rsid w:val="00416231"/>
    <w:rsid w:val="00421EF1"/>
    <w:rsid w:val="004229AF"/>
    <w:rsid w:val="00422DD1"/>
    <w:rsid w:val="00423270"/>
    <w:rsid w:val="00424C15"/>
    <w:rsid w:val="0042605A"/>
    <w:rsid w:val="00426117"/>
    <w:rsid w:val="004273DC"/>
    <w:rsid w:val="004277D9"/>
    <w:rsid w:val="00427D50"/>
    <w:rsid w:val="004307B1"/>
    <w:rsid w:val="00430CA4"/>
    <w:rsid w:val="00431E1C"/>
    <w:rsid w:val="00431E35"/>
    <w:rsid w:val="0043206E"/>
    <w:rsid w:val="0043331D"/>
    <w:rsid w:val="00433993"/>
    <w:rsid w:val="00433D95"/>
    <w:rsid w:val="00434FFF"/>
    <w:rsid w:val="00435BCC"/>
    <w:rsid w:val="004365B0"/>
    <w:rsid w:val="00436ACE"/>
    <w:rsid w:val="00436BA2"/>
    <w:rsid w:val="00437682"/>
    <w:rsid w:val="00437D60"/>
    <w:rsid w:val="004406C1"/>
    <w:rsid w:val="00440F77"/>
    <w:rsid w:val="00441E84"/>
    <w:rsid w:val="00441EDD"/>
    <w:rsid w:val="00441FFE"/>
    <w:rsid w:val="00442E39"/>
    <w:rsid w:val="004431CA"/>
    <w:rsid w:val="0044357F"/>
    <w:rsid w:val="00444B94"/>
    <w:rsid w:val="004455DA"/>
    <w:rsid w:val="00445EC2"/>
    <w:rsid w:val="00445EFC"/>
    <w:rsid w:val="00446081"/>
    <w:rsid w:val="0044613E"/>
    <w:rsid w:val="00447550"/>
    <w:rsid w:val="004476BD"/>
    <w:rsid w:val="00450FDF"/>
    <w:rsid w:val="004514E2"/>
    <w:rsid w:val="00452534"/>
    <w:rsid w:val="00452A4D"/>
    <w:rsid w:val="00452F59"/>
    <w:rsid w:val="00453028"/>
    <w:rsid w:val="00453540"/>
    <w:rsid w:val="004540AF"/>
    <w:rsid w:val="00454593"/>
    <w:rsid w:val="00454CB8"/>
    <w:rsid w:val="00455019"/>
    <w:rsid w:val="00455EBE"/>
    <w:rsid w:val="00456D88"/>
    <w:rsid w:val="004570A8"/>
    <w:rsid w:val="004573F7"/>
    <w:rsid w:val="00457520"/>
    <w:rsid w:val="00460081"/>
    <w:rsid w:val="00461608"/>
    <w:rsid w:val="00463AE4"/>
    <w:rsid w:val="00463BEB"/>
    <w:rsid w:val="004645F3"/>
    <w:rsid w:val="004655DD"/>
    <w:rsid w:val="00466C9E"/>
    <w:rsid w:val="004671D0"/>
    <w:rsid w:val="00470CF2"/>
    <w:rsid w:val="00471EE8"/>
    <w:rsid w:val="00472616"/>
    <w:rsid w:val="004745D2"/>
    <w:rsid w:val="00475089"/>
    <w:rsid w:val="00482447"/>
    <w:rsid w:val="00482C63"/>
    <w:rsid w:val="00482F09"/>
    <w:rsid w:val="00482FDA"/>
    <w:rsid w:val="00484165"/>
    <w:rsid w:val="004849A5"/>
    <w:rsid w:val="00484BD6"/>
    <w:rsid w:val="00485152"/>
    <w:rsid w:val="00485E08"/>
    <w:rsid w:val="00486050"/>
    <w:rsid w:val="00486284"/>
    <w:rsid w:val="00486575"/>
    <w:rsid w:val="00490224"/>
    <w:rsid w:val="00490E29"/>
    <w:rsid w:val="00491663"/>
    <w:rsid w:val="0049199C"/>
    <w:rsid w:val="00491EEB"/>
    <w:rsid w:val="004931F5"/>
    <w:rsid w:val="004935D0"/>
    <w:rsid w:val="00493EB5"/>
    <w:rsid w:val="004942D1"/>
    <w:rsid w:val="0049459B"/>
    <w:rsid w:val="004947E6"/>
    <w:rsid w:val="00494DE3"/>
    <w:rsid w:val="00494F94"/>
    <w:rsid w:val="0049544C"/>
    <w:rsid w:val="004960AE"/>
    <w:rsid w:val="0049622A"/>
    <w:rsid w:val="004962F8"/>
    <w:rsid w:val="00496D66"/>
    <w:rsid w:val="004A02AF"/>
    <w:rsid w:val="004A3118"/>
    <w:rsid w:val="004A338C"/>
    <w:rsid w:val="004A3496"/>
    <w:rsid w:val="004A3630"/>
    <w:rsid w:val="004A3F5A"/>
    <w:rsid w:val="004A50C4"/>
    <w:rsid w:val="004B0278"/>
    <w:rsid w:val="004B10DB"/>
    <w:rsid w:val="004B1E01"/>
    <w:rsid w:val="004B1FBD"/>
    <w:rsid w:val="004B4127"/>
    <w:rsid w:val="004B4857"/>
    <w:rsid w:val="004B4EC5"/>
    <w:rsid w:val="004B591F"/>
    <w:rsid w:val="004B60DD"/>
    <w:rsid w:val="004B6625"/>
    <w:rsid w:val="004C03C0"/>
    <w:rsid w:val="004C17C7"/>
    <w:rsid w:val="004C1B02"/>
    <w:rsid w:val="004C34BE"/>
    <w:rsid w:val="004C4F92"/>
    <w:rsid w:val="004C563C"/>
    <w:rsid w:val="004C6262"/>
    <w:rsid w:val="004C69D4"/>
    <w:rsid w:val="004C7A93"/>
    <w:rsid w:val="004D19F9"/>
    <w:rsid w:val="004D2B40"/>
    <w:rsid w:val="004D40CD"/>
    <w:rsid w:val="004D4B61"/>
    <w:rsid w:val="004D5039"/>
    <w:rsid w:val="004D5499"/>
    <w:rsid w:val="004D5F7C"/>
    <w:rsid w:val="004D75BB"/>
    <w:rsid w:val="004D7E26"/>
    <w:rsid w:val="004E014B"/>
    <w:rsid w:val="004E1678"/>
    <w:rsid w:val="004E1CA6"/>
    <w:rsid w:val="004E2249"/>
    <w:rsid w:val="004E3217"/>
    <w:rsid w:val="004E4919"/>
    <w:rsid w:val="004E4DC9"/>
    <w:rsid w:val="004E6328"/>
    <w:rsid w:val="004F18EA"/>
    <w:rsid w:val="004F1A7D"/>
    <w:rsid w:val="004F2D69"/>
    <w:rsid w:val="004F38CF"/>
    <w:rsid w:val="004F3A6E"/>
    <w:rsid w:val="004F3D7D"/>
    <w:rsid w:val="004F4556"/>
    <w:rsid w:val="004F58A0"/>
    <w:rsid w:val="004F730D"/>
    <w:rsid w:val="00500A00"/>
    <w:rsid w:val="00502575"/>
    <w:rsid w:val="00502B16"/>
    <w:rsid w:val="00502D85"/>
    <w:rsid w:val="00503828"/>
    <w:rsid w:val="00503E6B"/>
    <w:rsid w:val="00505011"/>
    <w:rsid w:val="005058A6"/>
    <w:rsid w:val="00505F7C"/>
    <w:rsid w:val="00506409"/>
    <w:rsid w:val="00512326"/>
    <w:rsid w:val="0051276D"/>
    <w:rsid w:val="00512CD0"/>
    <w:rsid w:val="00513888"/>
    <w:rsid w:val="0051467D"/>
    <w:rsid w:val="00514C0A"/>
    <w:rsid w:val="00515CD8"/>
    <w:rsid w:val="00515D40"/>
    <w:rsid w:val="005163D5"/>
    <w:rsid w:val="00516772"/>
    <w:rsid w:val="00516DEB"/>
    <w:rsid w:val="00517676"/>
    <w:rsid w:val="00517FAE"/>
    <w:rsid w:val="00522B2B"/>
    <w:rsid w:val="00522DBC"/>
    <w:rsid w:val="005236D2"/>
    <w:rsid w:val="00526698"/>
    <w:rsid w:val="00526940"/>
    <w:rsid w:val="00527B05"/>
    <w:rsid w:val="00530762"/>
    <w:rsid w:val="00530F28"/>
    <w:rsid w:val="00531EB0"/>
    <w:rsid w:val="00532CC5"/>
    <w:rsid w:val="005333D8"/>
    <w:rsid w:val="0053534C"/>
    <w:rsid w:val="00535F98"/>
    <w:rsid w:val="00536964"/>
    <w:rsid w:val="00536E94"/>
    <w:rsid w:val="00536F16"/>
    <w:rsid w:val="00537525"/>
    <w:rsid w:val="00540EDC"/>
    <w:rsid w:val="005442DA"/>
    <w:rsid w:val="005448D8"/>
    <w:rsid w:val="00546D5A"/>
    <w:rsid w:val="00546E1C"/>
    <w:rsid w:val="00547659"/>
    <w:rsid w:val="00547D94"/>
    <w:rsid w:val="0055088F"/>
    <w:rsid w:val="00550AD0"/>
    <w:rsid w:val="00550D22"/>
    <w:rsid w:val="00551121"/>
    <w:rsid w:val="00551902"/>
    <w:rsid w:val="00552C13"/>
    <w:rsid w:val="005533F2"/>
    <w:rsid w:val="00553C4F"/>
    <w:rsid w:val="0055471E"/>
    <w:rsid w:val="00554C8C"/>
    <w:rsid w:val="00554CD5"/>
    <w:rsid w:val="00555356"/>
    <w:rsid w:val="005561F5"/>
    <w:rsid w:val="005565AD"/>
    <w:rsid w:val="005570B7"/>
    <w:rsid w:val="005571CE"/>
    <w:rsid w:val="0056083D"/>
    <w:rsid w:val="00562903"/>
    <w:rsid w:val="00563177"/>
    <w:rsid w:val="00564337"/>
    <w:rsid w:val="00565F00"/>
    <w:rsid w:val="005666C6"/>
    <w:rsid w:val="00566812"/>
    <w:rsid w:val="00567123"/>
    <w:rsid w:val="00567124"/>
    <w:rsid w:val="00567365"/>
    <w:rsid w:val="00567B04"/>
    <w:rsid w:val="00567B8E"/>
    <w:rsid w:val="00570162"/>
    <w:rsid w:val="0057144F"/>
    <w:rsid w:val="005715B5"/>
    <w:rsid w:val="00571EF2"/>
    <w:rsid w:val="00572435"/>
    <w:rsid w:val="00572EBE"/>
    <w:rsid w:val="00573239"/>
    <w:rsid w:val="00574426"/>
    <w:rsid w:val="00574541"/>
    <w:rsid w:val="00574570"/>
    <w:rsid w:val="00574786"/>
    <w:rsid w:val="005767FE"/>
    <w:rsid w:val="00576A46"/>
    <w:rsid w:val="0058053C"/>
    <w:rsid w:val="0058121E"/>
    <w:rsid w:val="00581727"/>
    <w:rsid w:val="00582369"/>
    <w:rsid w:val="005837A4"/>
    <w:rsid w:val="00584FAA"/>
    <w:rsid w:val="005860F8"/>
    <w:rsid w:val="005862C3"/>
    <w:rsid w:val="00586620"/>
    <w:rsid w:val="00587206"/>
    <w:rsid w:val="00587BDB"/>
    <w:rsid w:val="005901BF"/>
    <w:rsid w:val="00590538"/>
    <w:rsid w:val="00590BED"/>
    <w:rsid w:val="00590E4F"/>
    <w:rsid w:val="00593382"/>
    <w:rsid w:val="00594585"/>
    <w:rsid w:val="00595199"/>
    <w:rsid w:val="00596125"/>
    <w:rsid w:val="0059745B"/>
    <w:rsid w:val="005A10C9"/>
    <w:rsid w:val="005A2AE6"/>
    <w:rsid w:val="005A2E34"/>
    <w:rsid w:val="005A2EA5"/>
    <w:rsid w:val="005A3BBD"/>
    <w:rsid w:val="005A3E02"/>
    <w:rsid w:val="005A42CC"/>
    <w:rsid w:val="005A49B5"/>
    <w:rsid w:val="005A62E4"/>
    <w:rsid w:val="005A6A59"/>
    <w:rsid w:val="005A6BCE"/>
    <w:rsid w:val="005B0C07"/>
    <w:rsid w:val="005B1298"/>
    <w:rsid w:val="005B12AB"/>
    <w:rsid w:val="005B141B"/>
    <w:rsid w:val="005B2501"/>
    <w:rsid w:val="005B2EAC"/>
    <w:rsid w:val="005B3293"/>
    <w:rsid w:val="005B3386"/>
    <w:rsid w:val="005B4EC4"/>
    <w:rsid w:val="005B61D7"/>
    <w:rsid w:val="005B7373"/>
    <w:rsid w:val="005B799F"/>
    <w:rsid w:val="005C1750"/>
    <w:rsid w:val="005C1936"/>
    <w:rsid w:val="005C2293"/>
    <w:rsid w:val="005C3A5E"/>
    <w:rsid w:val="005C41A8"/>
    <w:rsid w:val="005C4C21"/>
    <w:rsid w:val="005C52D6"/>
    <w:rsid w:val="005C6F79"/>
    <w:rsid w:val="005C733A"/>
    <w:rsid w:val="005C76B4"/>
    <w:rsid w:val="005C76C4"/>
    <w:rsid w:val="005C7A8D"/>
    <w:rsid w:val="005C7EEA"/>
    <w:rsid w:val="005C7F65"/>
    <w:rsid w:val="005C7FE5"/>
    <w:rsid w:val="005D252A"/>
    <w:rsid w:val="005D2C00"/>
    <w:rsid w:val="005D2E60"/>
    <w:rsid w:val="005D3515"/>
    <w:rsid w:val="005D36BB"/>
    <w:rsid w:val="005D3A9C"/>
    <w:rsid w:val="005D4E8D"/>
    <w:rsid w:val="005D53E5"/>
    <w:rsid w:val="005D63BB"/>
    <w:rsid w:val="005D6A2E"/>
    <w:rsid w:val="005D7369"/>
    <w:rsid w:val="005E1971"/>
    <w:rsid w:val="005E1B8B"/>
    <w:rsid w:val="005E27A4"/>
    <w:rsid w:val="005E340D"/>
    <w:rsid w:val="005E4070"/>
    <w:rsid w:val="005E69D2"/>
    <w:rsid w:val="005E7359"/>
    <w:rsid w:val="005E7A68"/>
    <w:rsid w:val="005F0262"/>
    <w:rsid w:val="005F04D8"/>
    <w:rsid w:val="005F10D1"/>
    <w:rsid w:val="005F13B0"/>
    <w:rsid w:val="005F1B0B"/>
    <w:rsid w:val="005F1CB1"/>
    <w:rsid w:val="005F3B91"/>
    <w:rsid w:val="005F4323"/>
    <w:rsid w:val="005F43B4"/>
    <w:rsid w:val="005F4978"/>
    <w:rsid w:val="005F4C43"/>
    <w:rsid w:val="005F5D0C"/>
    <w:rsid w:val="005F637A"/>
    <w:rsid w:val="005F68F2"/>
    <w:rsid w:val="005F7E87"/>
    <w:rsid w:val="00600A8D"/>
    <w:rsid w:val="00601EAE"/>
    <w:rsid w:val="006021AE"/>
    <w:rsid w:val="00602CCF"/>
    <w:rsid w:val="006044EC"/>
    <w:rsid w:val="00604EB3"/>
    <w:rsid w:val="00605366"/>
    <w:rsid w:val="00605487"/>
    <w:rsid w:val="00606040"/>
    <w:rsid w:val="00606797"/>
    <w:rsid w:val="0060694C"/>
    <w:rsid w:val="00606A23"/>
    <w:rsid w:val="00606C8D"/>
    <w:rsid w:val="00606D19"/>
    <w:rsid w:val="006071A2"/>
    <w:rsid w:val="006106CF"/>
    <w:rsid w:val="00610B35"/>
    <w:rsid w:val="006112D4"/>
    <w:rsid w:val="00611363"/>
    <w:rsid w:val="00611C51"/>
    <w:rsid w:val="00612D68"/>
    <w:rsid w:val="00613FE8"/>
    <w:rsid w:val="00615E56"/>
    <w:rsid w:val="006206AC"/>
    <w:rsid w:val="00620FFF"/>
    <w:rsid w:val="00621DD0"/>
    <w:rsid w:val="0062455E"/>
    <w:rsid w:val="006254B2"/>
    <w:rsid w:val="00625855"/>
    <w:rsid w:val="0062599A"/>
    <w:rsid w:val="00625E1C"/>
    <w:rsid w:val="00626298"/>
    <w:rsid w:val="00626422"/>
    <w:rsid w:val="0062673B"/>
    <w:rsid w:val="0062704D"/>
    <w:rsid w:val="00627CCF"/>
    <w:rsid w:val="0063050B"/>
    <w:rsid w:val="00630B20"/>
    <w:rsid w:val="00631582"/>
    <w:rsid w:val="00632985"/>
    <w:rsid w:val="00633193"/>
    <w:rsid w:val="006333D3"/>
    <w:rsid w:val="006341B6"/>
    <w:rsid w:val="00634F0F"/>
    <w:rsid w:val="0063733C"/>
    <w:rsid w:val="00640AC5"/>
    <w:rsid w:val="00640B1B"/>
    <w:rsid w:val="006415A6"/>
    <w:rsid w:val="006420FD"/>
    <w:rsid w:val="006426FF"/>
    <w:rsid w:val="00643580"/>
    <w:rsid w:val="00644494"/>
    <w:rsid w:val="006454FD"/>
    <w:rsid w:val="00645EAC"/>
    <w:rsid w:val="0064610E"/>
    <w:rsid w:val="00646A92"/>
    <w:rsid w:val="00646F8B"/>
    <w:rsid w:val="0065061E"/>
    <w:rsid w:val="006539F6"/>
    <w:rsid w:val="00653CAE"/>
    <w:rsid w:val="00654004"/>
    <w:rsid w:val="00654629"/>
    <w:rsid w:val="00654E35"/>
    <w:rsid w:val="006564E8"/>
    <w:rsid w:val="006566D6"/>
    <w:rsid w:val="00660861"/>
    <w:rsid w:val="00662068"/>
    <w:rsid w:val="006622EA"/>
    <w:rsid w:val="0066313B"/>
    <w:rsid w:val="0066342C"/>
    <w:rsid w:val="00663E25"/>
    <w:rsid w:val="0066638C"/>
    <w:rsid w:val="0066673D"/>
    <w:rsid w:val="00666A30"/>
    <w:rsid w:val="00666DF1"/>
    <w:rsid w:val="006671D8"/>
    <w:rsid w:val="0066738E"/>
    <w:rsid w:val="006674BF"/>
    <w:rsid w:val="00667BE2"/>
    <w:rsid w:val="00667FC3"/>
    <w:rsid w:val="006707C9"/>
    <w:rsid w:val="00671734"/>
    <w:rsid w:val="00672318"/>
    <w:rsid w:val="00673D9E"/>
    <w:rsid w:val="00673EC9"/>
    <w:rsid w:val="00674490"/>
    <w:rsid w:val="00674BCB"/>
    <w:rsid w:val="00674D8D"/>
    <w:rsid w:val="00675AC7"/>
    <w:rsid w:val="0067603D"/>
    <w:rsid w:val="006767A6"/>
    <w:rsid w:val="00677FDC"/>
    <w:rsid w:val="006808F8"/>
    <w:rsid w:val="00680B8B"/>
    <w:rsid w:val="00681C9F"/>
    <w:rsid w:val="0068339B"/>
    <w:rsid w:val="006839D3"/>
    <w:rsid w:val="00683A0E"/>
    <w:rsid w:val="00683CD7"/>
    <w:rsid w:val="006843AE"/>
    <w:rsid w:val="0068485C"/>
    <w:rsid w:val="00685200"/>
    <w:rsid w:val="00685659"/>
    <w:rsid w:val="00685FC0"/>
    <w:rsid w:val="00687CAA"/>
    <w:rsid w:val="00687F9E"/>
    <w:rsid w:val="00690561"/>
    <w:rsid w:val="00691CBC"/>
    <w:rsid w:val="00695250"/>
    <w:rsid w:val="006961AB"/>
    <w:rsid w:val="00696D31"/>
    <w:rsid w:val="006A1A72"/>
    <w:rsid w:val="006A34E5"/>
    <w:rsid w:val="006A3757"/>
    <w:rsid w:val="006A3ADB"/>
    <w:rsid w:val="006A48F1"/>
    <w:rsid w:val="006A52CB"/>
    <w:rsid w:val="006A538B"/>
    <w:rsid w:val="006A5873"/>
    <w:rsid w:val="006A5950"/>
    <w:rsid w:val="006A5D45"/>
    <w:rsid w:val="006A64F6"/>
    <w:rsid w:val="006A6EDE"/>
    <w:rsid w:val="006A7139"/>
    <w:rsid w:val="006AFAA4"/>
    <w:rsid w:val="006B02E8"/>
    <w:rsid w:val="006B0547"/>
    <w:rsid w:val="006B1138"/>
    <w:rsid w:val="006B1A42"/>
    <w:rsid w:val="006B251F"/>
    <w:rsid w:val="006B4050"/>
    <w:rsid w:val="006B4EC5"/>
    <w:rsid w:val="006B5BE9"/>
    <w:rsid w:val="006B5E42"/>
    <w:rsid w:val="006C0398"/>
    <w:rsid w:val="006C09C3"/>
    <w:rsid w:val="006C1015"/>
    <w:rsid w:val="006C2022"/>
    <w:rsid w:val="006C2072"/>
    <w:rsid w:val="006C2CE3"/>
    <w:rsid w:val="006C2F36"/>
    <w:rsid w:val="006C3DDA"/>
    <w:rsid w:val="006C4E9E"/>
    <w:rsid w:val="006C522C"/>
    <w:rsid w:val="006C568D"/>
    <w:rsid w:val="006C5959"/>
    <w:rsid w:val="006C7541"/>
    <w:rsid w:val="006C7659"/>
    <w:rsid w:val="006C7A54"/>
    <w:rsid w:val="006C7CF3"/>
    <w:rsid w:val="006D0622"/>
    <w:rsid w:val="006D1E51"/>
    <w:rsid w:val="006D2B44"/>
    <w:rsid w:val="006D33F3"/>
    <w:rsid w:val="006D37F9"/>
    <w:rsid w:val="006D6CE5"/>
    <w:rsid w:val="006D6ED0"/>
    <w:rsid w:val="006E1B11"/>
    <w:rsid w:val="006E34F2"/>
    <w:rsid w:val="006E3F73"/>
    <w:rsid w:val="006E4C3E"/>
    <w:rsid w:val="006E5273"/>
    <w:rsid w:val="006E6D3B"/>
    <w:rsid w:val="006F24FF"/>
    <w:rsid w:val="006F28C8"/>
    <w:rsid w:val="006F3081"/>
    <w:rsid w:val="006F3FAC"/>
    <w:rsid w:val="006F5F7F"/>
    <w:rsid w:val="006F6502"/>
    <w:rsid w:val="006F6AA5"/>
    <w:rsid w:val="006F7198"/>
    <w:rsid w:val="0070026C"/>
    <w:rsid w:val="00700773"/>
    <w:rsid w:val="007013D7"/>
    <w:rsid w:val="007026FF"/>
    <w:rsid w:val="00702B27"/>
    <w:rsid w:val="00703A7A"/>
    <w:rsid w:val="007049CB"/>
    <w:rsid w:val="00704AAE"/>
    <w:rsid w:val="0070690F"/>
    <w:rsid w:val="00707487"/>
    <w:rsid w:val="007079B2"/>
    <w:rsid w:val="00707A4C"/>
    <w:rsid w:val="00707B9A"/>
    <w:rsid w:val="0071058E"/>
    <w:rsid w:val="00710BD3"/>
    <w:rsid w:val="00713384"/>
    <w:rsid w:val="00714368"/>
    <w:rsid w:val="00714C83"/>
    <w:rsid w:val="00715DE4"/>
    <w:rsid w:val="00716C8B"/>
    <w:rsid w:val="00717014"/>
    <w:rsid w:val="0072095A"/>
    <w:rsid w:val="00721CBF"/>
    <w:rsid w:val="00722087"/>
    <w:rsid w:val="0072286E"/>
    <w:rsid w:val="007228CC"/>
    <w:rsid w:val="00722A6D"/>
    <w:rsid w:val="00723B58"/>
    <w:rsid w:val="007241DA"/>
    <w:rsid w:val="007245E5"/>
    <w:rsid w:val="0072460F"/>
    <w:rsid w:val="0072578E"/>
    <w:rsid w:val="007257A3"/>
    <w:rsid w:val="00725948"/>
    <w:rsid w:val="007259C4"/>
    <w:rsid w:val="007260B9"/>
    <w:rsid w:val="00726E43"/>
    <w:rsid w:val="00727FF2"/>
    <w:rsid w:val="007301B6"/>
    <w:rsid w:val="007305B5"/>
    <w:rsid w:val="0073087A"/>
    <w:rsid w:val="007309A8"/>
    <w:rsid w:val="00730A71"/>
    <w:rsid w:val="00730EED"/>
    <w:rsid w:val="007316E9"/>
    <w:rsid w:val="007319B7"/>
    <w:rsid w:val="007321DD"/>
    <w:rsid w:val="007326B1"/>
    <w:rsid w:val="00732808"/>
    <w:rsid w:val="007343E4"/>
    <w:rsid w:val="00736143"/>
    <w:rsid w:val="0073637C"/>
    <w:rsid w:val="007369B1"/>
    <w:rsid w:val="0073733C"/>
    <w:rsid w:val="00737C56"/>
    <w:rsid w:val="00741DA8"/>
    <w:rsid w:val="0074286A"/>
    <w:rsid w:val="00742B65"/>
    <w:rsid w:val="00743828"/>
    <w:rsid w:val="00744C9A"/>
    <w:rsid w:val="00745992"/>
    <w:rsid w:val="007467F2"/>
    <w:rsid w:val="00750616"/>
    <w:rsid w:val="007519D1"/>
    <w:rsid w:val="00752958"/>
    <w:rsid w:val="00752B0F"/>
    <w:rsid w:val="00753D28"/>
    <w:rsid w:val="0075646D"/>
    <w:rsid w:val="007575F5"/>
    <w:rsid w:val="0076012F"/>
    <w:rsid w:val="007603B5"/>
    <w:rsid w:val="00761F80"/>
    <w:rsid w:val="00762A43"/>
    <w:rsid w:val="007644D8"/>
    <w:rsid w:val="00766C9B"/>
    <w:rsid w:val="007671C6"/>
    <w:rsid w:val="007675E4"/>
    <w:rsid w:val="00767910"/>
    <w:rsid w:val="00767AEE"/>
    <w:rsid w:val="00767E3E"/>
    <w:rsid w:val="00767E4A"/>
    <w:rsid w:val="00770146"/>
    <w:rsid w:val="0077093C"/>
    <w:rsid w:val="00770CF0"/>
    <w:rsid w:val="00770DF1"/>
    <w:rsid w:val="00770FB1"/>
    <w:rsid w:val="00771111"/>
    <w:rsid w:val="007713D1"/>
    <w:rsid w:val="00772B23"/>
    <w:rsid w:val="00772B82"/>
    <w:rsid w:val="00773B86"/>
    <w:rsid w:val="007744EE"/>
    <w:rsid w:val="00774B57"/>
    <w:rsid w:val="00774F77"/>
    <w:rsid w:val="007759FE"/>
    <w:rsid w:val="00776017"/>
    <w:rsid w:val="007762F0"/>
    <w:rsid w:val="00777870"/>
    <w:rsid w:val="007779A0"/>
    <w:rsid w:val="0078061D"/>
    <w:rsid w:val="0078228D"/>
    <w:rsid w:val="0078322F"/>
    <w:rsid w:val="00783364"/>
    <w:rsid w:val="00784199"/>
    <w:rsid w:val="00784818"/>
    <w:rsid w:val="00784C4B"/>
    <w:rsid w:val="00784F5B"/>
    <w:rsid w:val="00791B0A"/>
    <w:rsid w:val="00792A26"/>
    <w:rsid w:val="00792BB6"/>
    <w:rsid w:val="0079377E"/>
    <w:rsid w:val="00794891"/>
    <w:rsid w:val="00794C8A"/>
    <w:rsid w:val="00795125"/>
    <w:rsid w:val="00795814"/>
    <w:rsid w:val="00796806"/>
    <w:rsid w:val="007A1AEE"/>
    <w:rsid w:val="007A2243"/>
    <w:rsid w:val="007A31A0"/>
    <w:rsid w:val="007A326C"/>
    <w:rsid w:val="007A354D"/>
    <w:rsid w:val="007A3AF2"/>
    <w:rsid w:val="007A3BD6"/>
    <w:rsid w:val="007A3CDD"/>
    <w:rsid w:val="007A3F55"/>
    <w:rsid w:val="007A4A5E"/>
    <w:rsid w:val="007A4DE5"/>
    <w:rsid w:val="007A504F"/>
    <w:rsid w:val="007A6FCE"/>
    <w:rsid w:val="007B05B7"/>
    <w:rsid w:val="007B14B5"/>
    <w:rsid w:val="007B22C9"/>
    <w:rsid w:val="007B27DF"/>
    <w:rsid w:val="007B2DC9"/>
    <w:rsid w:val="007B3A68"/>
    <w:rsid w:val="007B3A9A"/>
    <w:rsid w:val="007B3B36"/>
    <w:rsid w:val="007B44B6"/>
    <w:rsid w:val="007B564F"/>
    <w:rsid w:val="007B5CC0"/>
    <w:rsid w:val="007B60A0"/>
    <w:rsid w:val="007B6D41"/>
    <w:rsid w:val="007B7C0A"/>
    <w:rsid w:val="007C032B"/>
    <w:rsid w:val="007C1D38"/>
    <w:rsid w:val="007C2600"/>
    <w:rsid w:val="007C30C8"/>
    <w:rsid w:val="007C49FF"/>
    <w:rsid w:val="007C4EBD"/>
    <w:rsid w:val="007C594F"/>
    <w:rsid w:val="007C5B47"/>
    <w:rsid w:val="007C63DC"/>
    <w:rsid w:val="007C671D"/>
    <w:rsid w:val="007C6D0B"/>
    <w:rsid w:val="007C796E"/>
    <w:rsid w:val="007D1149"/>
    <w:rsid w:val="007D11C5"/>
    <w:rsid w:val="007D16B4"/>
    <w:rsid w:val="007D2B3A"/>
    <w:rsid w:val="007D39C0"/>
    <w:rsid w:val="007D3A52"/>
    <w:rsid w:val="007D4245"/>
    <w:rsid w:val="007D471D"/>
    <w:rsid w:val="007D6A23"/>
    <w:rsid w:val="007D6B0C"/>
    <w:rsid w:val="007D7548"/>
    <w:rsid w:val="007D7607"/>
    <w:rsid w:val="007E3316"/>
    <w:rsid w:val="007E3A47"/>
    <w:rsid w:val="007E4156"/>
    <w:rsid w:val="007E483A"/>
    <w:rsid w:val="007E4A31"/>
    <w:rsid w:val="007E4E94"/>
    <w:rsid w:val="007E592F"/>
    <w:rsid w:val="007E5AFE"/>
    <w:rsid w:val="007E76DF"/>
    <w:rsid w:val="007E9FF1"/>
    <w:rsid w:val="007F03C5"/>
    <w:rsid w:val="007F0E33"/>
    <w:rsid w:val="007F201F"/>
    <w:rsid w:val="007F2118"/>
    <w:rsid w:val="007F3557"/>
    <w:rsid w:val="007F3A7F"/>
    <w:rsid w:val="007F41B9"/>
    <w:rsid w:val="007F5C1C"/>
    <w:rsid w:val="007F5EC5"/>
    <w:rsid w:val="007F6379"/>
    <w:rsid w:val="007F653A"/>
    <w:rsid w:val="007F700D"/>
    <w:rsid w:val="007F7D8C"/>
    <w:rsid w:val="00801747"/>
    <w:rsid w:val="00803342"/>
    <w:rsid w:val="008041AC"/>
    <w:rsid w:val="008045BB"/>
    <w:rsid w:val="00804F1D"/>
    <w:rsid w:val="00806D5D"/>
    <w:rsid w:val="008109D5"/>
    <w:rsid w:val="00810BDC"/>
    <w:rsid w:val="00811A65"/>
    <w:rsid w:val="00811F79"/>
    <w:rsid w:val="00812394"/>
    <w:rsid w:val="00812B1D"/>
    <w:rsid w:val="00812C15"/>
    <w:rsid w:val="00813CEF"/>
    <w:rsid w:val="008153B2"/>
    <w:rsid w:val="0081583B"/>
    <w:rsid w:val="008163E8"/>
    <w:rsid w:val="00816917"/>
    <w:rsid w:val="00816AE6"/>
    <w:rsid w:val="00817693"/>
    <w:rsid w:val="0081784F"/>
    <w:rsid w:val="00817D13"/>
    <w:rsid w:val="008207F2"/>
    <w:rsid w:val="008209F2"/>
    <w:rsid w:val="008233E9"/>
    <w:rsid w:val="00823935"/>
    <w:rsid w:val="008248B2"/>
    <w:rsid w:val="00824ADF"/>
    <w:rsid w:val="00827B16"/>
    <w:rsid w:val="0083088E"/>
    <w:rsid w:val="00830B48"/>
    <w:rsid w:val="00831635"/>
    <w:rsid w:val="00831F1A"/>
    <w:rsid w:val="008322B4"/>
    <w:rsid w:val="00832AAC"/>
    <w:rsid w:val="00833691"/>
    <w:rsid w:val="00833937"/>
    <w:rsid w:val="008341AC"/>
    <w:rsid w:val="008346DD"/>
    <w:rsid w:val="00834792"/>
    <w:rsid w:val="008348DE"/>
    <w:rsid w:val="00835B36"/>
    <w:rsid w:val="00835B93"/>
    <w:rsid w:val="00836322"/>
    <w:rsid w:val="00836EBD"/>
    <w:rsid w:val="00836F00"/>
    <w:rsid w:val="0083772B"/>
    <w:rsid w:val="00837C4A"/>
    <w:rsid w:val="008400E1"/>
    <w:rsid w:val="008404F6"/>
    <w:rsid w:val="00840F1A"/>
    <w:rsid w:val="00842C78"/>
    <w:rsid w:val="00843742"/>
    <w:rsid w:val="00844620"/>
    <w:rsid w:val="00845D16"/>
    <w:rsid w:val="00846341"/>
    <w:rsid w:val="00847F0A"/>
    <w:rsid w:val="00850049"/>
    <w:rsid w:val="008505D4"/>
    <w:rsid w:val="00850937"/>
    <w:rsid w:val="00850A2B"/>
    <w:rsid w:val="00850C6A"/>
    <w:rsid w:val="00855129"/>
    <w:rsid w:val="00855BEB"/>
    <w:rsid w:val="00855D8D"/>
    <w:rsid w:val="008563FD"/>
    <w:rsid w:val="00856496"/>
    <w:rsid w:val="00856E65"/>
    <w:rsid w:val="00857A07"/>
    <w:rsid w:val="00857E1E"/>
    <w:rsid w:val="008608CA"/>
    <w:rsid w:val="008613D5"/>
    <w:rsid w:val="00863759"/>
    <w:rsid w:val="0086494D"/>
    <w:rsid w:val="008649B8"/>
    <w:rsid w:val="00864D65"/>
    <w:rsid w:val="00865FAC"/>
    <w:rsid w:val="0086626D"/>
    <w:rsid w:val="00866A90"/>
    <w:rsid w:val="00867578"/>
    <w:rsid w:val="00870360"/>
    <w:rsid w:val="00870378"/>
    <w:rsid w:val="00870EDF"/>
    <w:rsid w:val="0087149A"/>
    <w:rsid w:val="0087182B"/>
    <w:rsid w:val="0087186E"/>
    <w:rsid w:val="00872E6E"/>
    <w:rsid w:val="00877C4F"/>
    <w:rsid w:val="0088206A"/>
    <w:rsid w:val="008846CA"/>
    <w:rsid w:val="00885C83"/>
    <w:rsid w:val="00885D75"/>
    <w:rsid w:val="00887328"/>
    <w:rsid w:val="008876CC"/>
    <w:rsid w:val="0089032E"/>
    <w:rsid w:val="00890D64"/>
    <w:rsid w:val="00890FB5"/>
    <w:rsid w:val="008926F3"/>
    <w:rsid w:val="00892EBF"/>
    <w:rsid w:val="00893FC2"/>
    <w:rsid w:val="00895935"/>
    <w:rsid w:val="00895E34"/>
    <w:rsid w:val="00895E47"/>
    <w:rsid w:val="00895EA3"/>
    <w:rsid w:val="008971C7"/>
    <w:rsid w:val="008A0720"/>
    <w:rsid w:val="008A15B2"/>
    <w:rsid w:val="008A1D55"/>
    <w:rsid w:val="008A269F"/>
    <w:rsid w:val="008A292E"/>
    <w:rsid w:val="008A2C19"/>
    <w:rsid w:val="008A321D"/>
    <w:rsid w:val="008A543F"/>
    <w:rsid w:val="008A7417"/>
    <w:rsid w:val="008A7F45"/>
    <w:rsid w:val="008B0A5F"/>
    <w:rsid w:val="008B141F"/>
    <w:rsid w:val="008B18F0"/>
    <w:rsid w:val="008B1C6E"/>
    <w:rsid w:val="008B1D64"/>
    <w:rsid w:val="008B2726"/>
    <w:rsid w:val="008B28CA"/>
    <w:rsid w:val="008B3780"/>
    <w:rsid w:val="008B4E6D"/>
    <w:rsid w:val="008B5703"/>
    <w:rsid w:val="008B60E5"/>
    <w:rsid w:val="008B6F4D"/>
    <w:rsid w:val="008B7E8A"/>
    <w:rsid w:val="008C0517"/>
    <w:rsid w:val="008C5192"/>
    <w:rsid w:val="008C54FA"/>
    <w:rsid w:val="008C5600"/>
    <w:rsid w:val="008C5C30"/>
    <w:rsid w:val="008C5D40"/>
    <w:rsid w:val="008C5D65"/>
    <w:rsid w:val="008C75F6"/>
    <w:rsid w:val="008C7831"/>
    <w:rsid w:val="008C7C4A"/>
    <w:rsid w:val="008C7CA0"/>
    <w:rsid w:val="008C7D8A"/>
    <w:rsid w:val="008D08CC"/>
    <w:rsid w:val="008D10C0"/>
    <w:rsid w:val="008D1209"/>
    <w:rsid w:val="008D1477"/>
    <w:rsid w:val="008D2C9C"/>
    <w:rsid w:val="008D58EA"/>
    <w:rsid w:val="008D6C00"/>
    <w:rsid w:val="008D731B"/>
    <w:rsid w:val="008D79D2"/>
    <w:rsid w:val="008E03B9"/>
    <w:rsid w:val="008E25D7"/>
    <w:rsid w:val="008E341F"/>
    <w:rsid w:val="008E3574"/>
    <w:rsid w:val="008E447A"/>
    <w:rsid w:val="008E4CB6"/>
    <w:rsid w:val="008E6A76"/>
    <w:rsid w:val="008E7183"/>
    <w:rsid w:val="008F33A8"/>
    <w:rsid w:val="008F34A9"/>
    <w:rsid w:val="008F3B4A"/>
    <w:rsid w:val="008F4D61"/>
    <w:rsid w:val="008F5C58"/>
    <w:rsid w:val="00900AD0"/>
    <w:rsid w:val="0090100F"/>
    <w:rsid w:val="0090108B"/>
    <w:rsid w:val="009013BF"/>
    <w:rsid w:val="009016F9"/>
    <w:rsid w:val="009034FF"/>
    <w:rsid w:val="00903645"/>
    <w:rsid w:val="009051AB"/>
    <w:rsid w:val="00906538"/>
    <w:rsid w:val="009069A8"/>
    <w:rsid w:val="009103DE"/>
    <w:rsid w:val="00910F91"/>
    <w:rsid w:val="00910FE0"/>
    <w:rsid w:val="00911537"/>
    <w:rsid w:val="00911792"/>
    <w:rsid w:val="009117B8"/>
    <w:rsid w:val="00913247"/>
    <w:rsid w:val="009135CE"/>
    <w:rsid w:val="009137E3"/>
    <w:rsid w:val="00913916"/>
    <w:rsid w:val="00914189"/>
    <w:rsid w:val="00914680"/>
    <w:rsid w:val="00915A02"/>
    <w:rsid w:val="0091674B"/>
    <w:rsid w:val="00917ADC"/>
    <w:rsid w:val="00920070"/>
    <w:rsid w:val="00920B92"/>
    <w:rsid w:val="009215C8"/>
    <w:rsid w:val="00921E36"/>
    <w:rsid w:val="00921F1E"/>
    <w:rsid w:val="00922770"/>
    <w:rsid w:val="00923614"/>
    <w:rsid w:val="00923D46"/>
    <w:rsid w:val="009265E7"/>
    <w:rsid w:val="009274F0"/>
    <w:rsid w:val="009275BB"/>
    <w:rsid w:val="00931355"/>
    <w:rsid w:val="00931A59"/>
    <w:rsid w:val="00932466"/>
    <w:rsid w:val="00932C0A"/>
    <w:rsid w:val="0093446D"/>
    <w:rsid w:val="009346C5"/>
    <w:rsid w:val="00935419"/>
    <w:rsid w:val="0094090B"/>
    <w:rsid w:val="009415CC"/>
    <w:rsid w:val="009430E6"/>
    <w:rsid w:val="009436D1"/>
    <w:rsid w:val="00946D58"/>
    <w:rsid w:val="00946DA0"/>
    <w:rsid w:val="009474FE"/>
    <w:rsid w:val="00947E69"/>
    <w:rsid w:val="0095031A"/>
    <w:rsid w:val="00950FFF"/>
    <w:rsid w:val="00951B01"/>
    <w:rsid w:val="00952D10"/>
    <w:rsid w:val="0095324C"/>
    <w:rsid w:val="00953428"/>
    <w:rsid w:val="00953C87"/>
    <w:rsid w:val="00955A75"/>
    <w:rsid w:val="00955DE0"/>
    <w:rsid w:val="009564E3"/>
    <w:rsid w:val="00957676"/>
    <w:rsid w:val="00957E40"/>
    <w:rsid w:val="00960F8B"/>
    <w:rsid w:val="00961408"/>
    <w:rsid w:val="00961444"/>
    <w:rsid w:val="00961B12"/>
    <w:rsid w:val="00961E4C"/>
    <w:rsid w:val="00962186"/>
    <w:rsid w:val="00962F9B"/>
    <w:rsid w:val="0096344F"/>
    <w:rsid w:val="009635E9"/>
    <w:rsid w:val="00963FA0"/>
    <w:rsid w:val="009654C4"/>
    <w:rsid w:val="0096571D"/>
    <w:rsid w:val="00965854"/>
    <w:rsid w:val="009674CE"/>
    <w:rsid w:val="00967D25"/>
    <w:rsid w:val="0097062B"/>
    <w:rsid w:val="009743B2"/>
    <w:rsid w:val="00974D18"/>
    <w:rsid w:val="00974ED8"/>
    <w:rsid w:val="009754BE"/>
    <w:rsid w:val="00975804"/>
    <w:rsid w:val="009759E8"/>
    <w:rsid w:val="00975C61"/>
    <w:rsid w:val="009767D8"/>
    <w:rsid w:val="00976DE5"/>
    <w:rsid w:val="0097738E"/>
    <w:rsid w:val="0097CA8A"/>
    <w:rsid w:val="0098041C"/>
    <w:rsid w:val="00983C23"/>
    <w:rsid w:val="009842DF"/>
    <w:rsid w:val="00985863"/>
    <w:rsid w:val="00985C65"/>
    <w:rsid w:val="00985E67"/>
    <w:rsid w:val="009865BF"/>
    <w:rsid w:val="00986A13"/>
    <w:rsid w:val="00986A73"/>
    <w:rsid w:val="00987E32"/>
    <w:rsid w:val="009910EC"/>
    <w:rsid w:val="009916C2"/>
    <w:rsid w:val="00991716"/>
    <w:rsid w:val="00992243"/>
    <w:rsid w:val="00994393"/>
    <w:rsid w:val="00994A35"/>
    <w:rsid w:val="00995625"/>
    <w:rsid w:val="00995A32"/>
    <w:rsid w:val="00996462"/>
    <w:rsid w:val="00996FB2"/>
    <w:rsid w:val="009A00DF"/>
    <w:rsid w:val="009A1731"/>
    <w:rsid w:val="009A251F"/>
    <w:rsid w:val="009A2748"/>
    <w:rsid w:val="009A36CF"/>
    <w:rsid w:val="009A37B5"/>
    <w:rsid w:val="009A5C4F"/>
    <w:rsid w:val="009A5DC4"/>
    <w:rsid w:val="009B0E97"/>
    <w:rsid w:val="009B15E9"/>
    <w:rsid w:val="009B2809"/>
    <w:rsid w:val="009B41A3"/>
    <w:rsid w:val="009B4431"/>
    <w:rsid w:val="009B4EA8"/>
    <w:rsid w:val="009B55D1"/>
    <w:rsid w:val="009B5A9A"/>
    <w:rsid w:val="009B620E"/>
    <w:rsid w:val="009B69CA"/>
    <w:rsid w:val="009B6DF7"/>
    <w:rsid w:val="009C07C0"/>
    <w:rsid w:val="009C121F"/>
    <w:rsid w:val="009C1771"/>
    <w:rsid w:val="009C1993"/>
    <w:rsid w:val="009C1CEA"/>
    <w:rsid w:val="009C2160"/>
    <w:rsid w:val="009C252D"/>
    <w:rsid w:val="009C41F1"/>
    <w:rsid w:val="009C4B37"/>
    <w:rsid w:val="009C5A55"/>
    <w:rsid w:val="009C5C33"/>
    <w:rsid w:val="009C6131"/>
    <w:rsid w:val="009C71C9"/>
    <w:rsid w:val="009C730E"/>
    <w:rsid w:val="009C7D4E"/>
    <w:rsid w:val="009C7D8D"/>
    <w:rsid w:val="009D1B65"/>
    <w:rsid w:val="009D22F4"/>
    <w:rsid w:val="009D31DA"/>
    <w:rsid w:val="009D3523"/>
    <w:rsid w:val="009D383A"/>
    <w:rsid w:val="009D4EB7"/>
    <w:rsid w:val="009D580C"/>
    <w:rsid w:val="009D70CE"/>
    <w:rsid w:val="009D7C4E"/>
    <w:rsid w:val="009E13D8"/>
    <w:rsid w:val="009E2084"/>
    <w:rsid w:val="009E4609"/>
    <w:rsid w:val="009E4666"/>
    <w:rsid w:val="009E4B04"/>
    <w:rsid w:val="009E4D85"/>
    <w:rsid w:val="009E606A"/>
    <w:rsid w:val="009E6BB0"/>
    <w:rsid w:val="009E6D7C"/>
    <w:rsid w:val="009E7905"/>
    <w:rsid w:val="009F180A"/>
    <w:rsid w:val="009F2AD4"/>
    <w:rsid w:val="009F325C"/>
    <w:rsid w:val="009F3491"/>
    <w:rsid w:val="009F410F"/>
    <w:rsid w:val="009F64BB"/>
    <w:rsid w:val="009F65AC"/>
    <w:rsid w:val="009F7759"/>
    <w:rsid w:val="009F7CFE"/>
    <w:rsid w:val="009FBC42"/>
    <w:rsid w:val="00A015AE"/>
    <w:rsid w:val="00A016A1"/>
    <w:rsid w:val="00A026F0"/>
    <w:rsid w:val="00A04053"/>
    <w:rsid w:val="00A055DB"/>
    <w:rsid w:val="00A05B24"/>
    <w:rsid w:val="00A062FD"/>
    <w:rsid w:val="00A06C18"/>
    <w:rsid w:val="00A07AA2"/>
    <w:rsid w:val="00A11E62"/>
    <w:rsid w:val="00A11F44"/>
    <w:rsid w:val="00A12150"/>
    <w:rsid w:val="00A12A49"/>
    <w:rsid w:val="00A12D03"/>
    <w:rsid w:val="00A12E20"/>
    <w:rsid w:val="00A13441"/>
    <w:rsid w:val="00A16323"/>
    <w:rsid w:val="00A164FC"/>
    <w:rsid w:val="00A1699B"/>
    <w:rsid w:val="00A2193A"/>
    <w:rsid w:val="00A22399"/>
    <w:rsid w:val="00A22E9D"/>
    <w:rsid w:val="00A2577F"/>
    <w:rsid w:val="00A27042"/>
    <w:rsid w:val="00A2722F"/>
    <w:rsid w:val="00A2740A"/>
    <w:rsid w:val="00A30104"/>
    <w:rsid w:val="00A30B0D"/>
    <w:rsid w:val="00A31551"/>
    <w:rsid w:val="00A31B1A"/>
    <w:rsid w:val="00A32A56"/>
    <w:rsid w:val="00A3423B"/>
    <w:rsid w:val="00A3457A"/>
    <w:rsid w:val="00A353F3"/>
    <w:rsid w:val="00A36B4C"/>
    <w:rsid w:val="00A36EF9"/>
    <w:rsid w:val="00A37B84"/>
    <w:rsid w:val="00A4132A"/>
    <w:rsid w:val="00A41830"/>
    <w:rsid w:val="00A418A7"/>
    <w:rsid w:val="00A41DF0"/>
    <w:rsid w:val="00A4281F"/>
    <w:rsid w:val="00A43DE8"/>
    <w:rsid w:val="00A447FE"/>
    <w:rsid w:val="00A45510"/>
    <w:rsid w:val="00A46CAB"/>
    <w:rsid w:val="00A46D07"/>
    <w:rsid w:val="00A47297"/>
    <w:rsid w:val="00A47875"/>
    <w:rsid w:val="00A507DE"/>
    <w:rsid w:val="00A51C94"/>
    <w:rsid w:val="00A527D1"/>
    <w:rsid w:val="00A52A26"/>
    <w:rsid w:val="00A52D04"/>
    <w:rsid w:val="00A52F53"/>
    <w:rsid w:val="00A53196"/>
    <w:rsid w:val="00A53326"/>
    <w:rsid w:val="00A537DB"/>
    <w:rsid w:val="00A543DE"/>
    <w:rsid w:val="00A552E4"/>
    <w:rsid w:val="00A55729"/>
    <w:rsid w:val="00A559FC"/>
    <w:rsid w:val="00A5668B"/>
    <w:rsid w:val="00A57E29"/>
    <w:rsid w:val="00A6010F"/>
    <w:rsid w:val="00A60658"/>
    <w:rsid w:val="00A6090D"/>
    <w:rsid w:val="00A60D81"/>
    <w:rsid w:val="00A618A4"/>
    <w:rsid w:val="00A622F5"/>
    <w:rsid w:val="00A62E2E"/>
    <w:rsid w:val="00A62E6F"/>
    <w:rsid w:val="00A63026"/>
    <w:rsid w:val="00A633E2"/>
    <w:rsid w:val="00A63C01"/>
    <w:rsid w:val="00A64D0D"/>
    <w:rsid w:val="00A6577D"/>
    <w:rsid w:val="00A65913"/>
    <w:rsid w:val="00A667FE"/>
    <w:rsid w:val="00A668C9"/>
    <w:rsid w:val="00A66DB1"/>
    <w:rsid w:val="00A67937"/>
    <w:rsid w:val="00A704E9"/>
    <w:rsid w:val="00A70AA8"/>
    <w:rsid w:val="00A70E6B"/>
    <w:rsid w:val="00A71A9D"/>
    <w:rsid w:val="00A73DB6"/>
    <w:rsid w:val="00A740D4"/>
    <w:rsid w:val="00A74FCA"/>
    <w:rsid w:val="00A75FD1"/>
    <w:rsid w:val="00A76227"/>
    <w:rsid w:val="00A768B5"/>
    <w:rsid w:val="00A76C62"/>
    <w:rsid w:val="00A800E5"/>
    <w:rsid w:val="00A80420"/>
    <w:rsid w:val="00A80F9A"/>
    <w:rsid w:val="00A818FD"/>
    <w:rsid w:val="00A81D64"/>
    <w:rsid w:val="00A81F83"/>
    <w:rsid w:val="00A826F3"/>
    <w:rsid w:val="00A8289B"/>
    <w:rsid w:val="00A82AB3"/>
    <w:rsid w:val="00A83E8B"/>
    <w:rsid w:val="00A844CD"/>
    <w:rsid w:val="00A86E39"/>
    <w:rsid w:val="00A90360"/>
    <w:rsid w:val="00A90544"/>
    <w:rsid w:val="00A90CC4"/>
    <w:rsid w:val="00A91A25"/>
    <w:rsid w:val="00A91A52"/>
    <w:rsid w:val="00A92584"/>
    <w:rsid w:val="00A95E26"/>
    <w:rsid w:val="00A9769C"/>
    <w:rsid w:val="00A9FF08"/>
    <w:rsid w:val="00AA19BA"/>
    <w:rsid w:val="00AA4CA6"/>
    <w:rsid w:val="00AA601A"/>
    <w:rsid w:val="00AA604E"/>
    <w:rsid w:val="00AB071A"/>
    <w:rsid w:val="00AB1802"/>
    <w:rsid w:val="00AB27B6"/>
    <w:rsid w:val="00AB29E5"/>
    <w:rsid w:val="00AB32FE"/>
    <w:rsid w:val="00AB621E"/>
    <w:rsid w:val="00AB75E9"/>
    <w:rsid w:val="00AB792B"/>
    <w:rsid w:val="00AB7DF1"/>
    <w:rsid w:val="00AB7EBB"/>
    <w:rsid w:val="00ABDCF1"/>
    <w:rsid w:val="00AC2DD9"/>
    <w:rsid w:val="00AC4410"/>
    <w:rsid w:val="00AC47AD"/>
    <w:rsid w:val="00AC55F8"/>
    <w:rsid w:val="00AC59A8"/>
    <w:rsid w:val="00AC697D"/>
    <w:rsid w:val="00AC6FC8"/>
    <w:rsid w:val="00AC7922"/>
    <w:rsid w:val="00AD03A2"/>
    <w:rsid w:val="00AD0E6E"/>
    <w:rsid w:val="00AD1E66"/>
    <w:rsid w:val="00AD1EC5"/>
    <w:rsid w:val="00AD24BF"/>
    <w:rsid w:val="00AD2F4B"/>
    <w:rsid w:val="00AD3409"/>
    <w:rsid w:val="00AD423D"/>
    <w:rsid w:val="00AD473D"/>
    <w:rsid w:val="00AD5D8D"/>
    <w:rsid w:val="00AD5DED"/>
    <w:rsid w:val="00AD698F"/>
    <w:rsid w:val="00AD76ED"/>
    <w:rsid w:val="00AE0274"/>
    <w:rsid w:val="00AE1631"/>
    <w:rsid w:val="00AE2FD1"/>
    <w:rsid w:val="00AE3AE8"/>
    <w:rsid w:val="00AE486F"/>
    <w:rsid w:val="00AE6746"/>
    <w:rsid w:val="00AE73F0"/>
    <w:rsid w:val="00AE7863"/>
    <w:rsid w:val="00AF0601"/>
    <w:rsid w:val="00AF0771"/>
    <w:rsid w:val="00AF09AB"/>
    <w:rsid w:val="00AF14FF"/>
    <w:rsid w:val="00AF345A"/>
    <w:rsid w:val="00AF3779"/>
    <w:rsid w:val="00AF3F6D"/>
    <w:rsid w:val="00AF45CD"/>
    <w:rsid w:val="00AF664C"/>
    <w:rsid w:val="00AF7617"/>
    <w:rsid w:val="00AF7BA5"/>
    <w:rsid w:val="00AF7C44"/>
    <w:rsid w:val="00AF7E8A"/>
    <w:rsid w:val="00AF7FCC"/>
    <w:rsid w:val="00B00478"/>
    <w:rsid w:val="00B0098C"/>
    <w:rsid w:val="00B01999"/>
    <w:rsid w:val="00B02A2E"/>
    <w:rsid w:val="00B02B71"/>
    <w:rsid w:val="00B042D8"/>
    <w:rsid w:val="00B04A68"/>
    <w:rsid w:val="00B04CBA"/>
    <w:rsid w:val="00B0622C"/>
    <w:rsid w:val="00B06838"/>
    <w:rsid w:val="00B069C8"/>
    <w:rsid w:val="00B07A9E"/>
    <w:rsid w:val="00B10475"/>
    <w:rsid w:val="00B1162B"/>
    <w:rsid w:val="00B12351"/>
    <w:rsid w:val="00B124AE"/>
    <w:rsid w:val="00B12500"/>
    <w:rsid w:val="00B1285D"/>
    <w:rsid w:val="00B12A8F"/>
    <w:rsid w:val="00B12C76"/>
    <w:rsid w:val="00B12CBB"/>
    <w:rsid w:val="00B130B3"/>
    <w:rsid w:val="00B132B4"/>
    <w:rsid w:val="00B13D53"/>
    <w:rsid w:val="00B153EA"/>
    <w:rsid w:val="00B17210"/>
    <w:rsid w:val="00B17486"/>
    <w:rsid w:val="00B17561"/>
    <w:rsid w:val="00B178A3"/>
    <w:rsid w:val="00B2086E"/>
    <w:rsid w:val="00B20E7D"/>
    <w:rsid w:val="00B213D3"/>
    <w:rsid w:val="00B21A06"/>
    <w:rsid w:val="00B2327D"/>
    <w:rsid w:val="00B2559D"/>
    <w:rsid w:val="00B26B07"/>
    <w:rsid w:val="00B26D60"/>
    <w:rsid w:val="00B27E00"/>
    <w:rsid w:val="00B31893"/>
    <w:rsid w:val="00B318D0"/>
    <w:rsid w:val="00B33410"/>
    <w:rsid w:val="00B33763"/>
    <w:rsid w:val="00B35623"/>
    <w:rsid w:val="00B3642B"/>
    <w:rsid w:val="00B36B0D"/>
    <w:rsid w:val="00B371D8"/>
    <w:rsid w:val="00B37C41"/>
    <w:rsid w:val="00B407FC"/>
    <w:rsid w:val="00B44270"/>
    <w:rsid w:val="00B4637A"/>
    <w:rsid w:val="00B477AE"/>
    <w:rsid w:val="00B47F47"/>
    <w:rsid w:val="00B506EA"/>
    <w:rsid w:val="00B512F9"/>
    <w:rsid w:val="00B51415"/>
    <w:rsid w:val="00B51D37"/>
    <w:rsid w:val="00B52310"/>
    <w:rsid w:val="00B531AD"/>
    <w:rsid w:val="00B56680"/>
    <w:rsid w:val="00B578F9"/>
    <w:rsid w:val="00B57B40"/>
    <w:rsid w:val="00B603DB"/>
    <w:rsid w:val="00B60A34"/>
    <w:rsid w:val="00B613B7"/>
    <w:rsid w:val="00B61902"/>
    <w:rsid w:val="00B6214A"/>
    <w:rsid w:val="00B62D60"/>
    <w:rsid w:val="00B63523"/>
    <w:rsid w:val="00B64B14"/>
    <w:rsid w:val="00B65AD3"/>
    <w:rsid w:val="00B66109"/>
    <w:rsid w:val="00B666E9"/>
    <w:rsid w:val="00B6731E"/>
    <w:rsid w:val="00B673B4"/>
    <w:rsid w:val="00B722F5"/>
    <w:rsid w:val="00B724CB"/>
    <w:rsid w:val="00B72E49"/>
    <w:rsid w:val="00B739E4"/>
    <w:rsid w:val="00B74972"/>
    <w:rsid w:val="00B74E18"/>
    <w:rsid w:val="00B752B0"/>
    <w:rsid w:val="00B75826"/>
    <w:rsid w:val="00B75C26"/>
    <w:rsid w:val="00B75E3F"/>
    <w:rsid w:val="00B77737"/>
    <w:rsid w:val="00B7D392"/>
    <w:rsid w:val="00B801A5"/>
    <w:rsid w:val="00B80D3D"/>
    <w:rsid w:val="00B80FE1"/>
    <w:rsid w:val="00B81166"/>
    <w:rsid w:val="00B8120D"/>
    <w:rsid w:val="00B817EA"/>
    <w:rsid w:val="00B8275A"/>
    <w:rsid w:val="00B82EB5"/>
    <w:rsid w:val="00B83FAE"/>
    <w:rsid w:val="00B8639D"/>
    <w:rsid w:val="00B864BA"/>
    <w:rsid w:val="00B86795"/>
    <w:rsid w:val="00B86C04"/>
    <w:rsid w:val="00B90309"/>
    <w:rsid w:val="00B9047C"/>
    <w:rsid w:val="00B91582"/>
    <w:rsid w:val="00B91AB9"/>
    <w:rsid w:val="00B91BCD"/>
    <w:rsid w:val="00B921D0"/>
    <w:rsid w:val="00B92785"/>
    <w:rsid w:val="00B92E0D"/>
    <w:rsid w:val="00B9380D"/>
    <w:rsid w:val="00B94188"/>
    <w:rsid w:val="00B94194"/>
    <w:rsid w:val="00B9463F"/>
    <w:rsid w:val="00B94D91"/>
    <w:rsid w:val="00B956DD"/>
    <w:rsid w:val="00B959F6"/>
    <w:rsid w:val="00B96B0D"/>
    <w:rsid w:val="00B9717A"/>
    <w:rsid w:val="00B9776B"/>
    <w:rsid w:val="00BA1989"/>
    <w:rsid w:val="00BA1C5C"/>
    <w:rsid w:val="00BA1E59"/>
    <w:rsid w:val="00BA3D76"/>
    <w:rsid w:val="00BA432B"/>
    <w:rsid w:val="00BA5110"/>
    <w:rsid w:val="00BA534F"/>
    <w:rsid w:val="00BA6156"/>
    <w:rsid w:val="00BA6A50"/>
    <w:rsid w:val="00BA7236"/>
    <w:rsid w:val="00BA72D7"/>
    <w:rsid w:val="00BA7FE8"/>
    <w:rsid w:val="00BB02BC"/>
    <w:rsid w:val="00BB0A62"/>
    <w:rsid w:val="00BB0ABC"/>
    <w:rsid w:val="00BB1393"/>
    <w:rsid w:val="00BB13FA"/>
    <w:rsid w:val="00BB19EF"/>
    <w:rsid w:val="00BB1A21"/>
    <w:rsid w:val="00BB2392"/>
    <w:rsid w:val="00BB350C"/>
    <w:rsid w:val="00BB356D"/>
    <w:rsid w:val="00BB3C9B"/>
    <w:rsid w:val="00BB45B8"/>
    <w:rsid w:val="00BB4688"/>
    <w:rsid w:val="00BB4A3A"/>
    <w:rsid w:val="00BB513D"/>
    <w:rsid w:val="00BB5301"/>
    <w:rsid w:val="00BB538B"/>
    <w:rsid w:val="00BB5CB9"/>
    <w:rsid w:val="00BB6017"/>
    <w:rsid w:val="00BB6765"/>
    <w:rsid w:val="00BB6B21"/>
    <w:rsid w:val="00BB7C6A"/>
    <w:rsid w:val="00BC0641"/>
    <w:rsid w:val="00BC1D51"/>
    <w:rsid w:val="00BC2440"/>
    <w:rsid w:val="00BC2C14"/>
    <w:rsid w:val="00BC34A1"/>
    <w:rsid w:val="00BC3CE9"/>
    <w:rsid w:val="00BC3F37"/>
    <w:rsid w:val="00BC485E"/>
    <w:rsid w:val="00BC4BD9"/>
    <w:rsid w:val="00BC517B"/>
    <w:rsid w:val="00BC7532"/>
    <w:rsid w:val="00BC77AE"/>
    <w:rsid w:val="00BD064F"/>
    <w:rsid w:val="00BD0AB5"/>
    <w:rsid w:val="00BD2190"/>
    <w:rsid w:val="00BD2374"/>
    <w:rsid w:val="00BD2877"/>
    <w:rsid w:val="00BD2A36"/>
    <w:rsid w:val="00BD2D8C"/>
    <w:rsid w:val="00BD461D"/>
    <w:rsid w:val="00BD4EA2"/>
    <w:rsid w:val="00BD505B"/>
    <w:rsid w:val="00BD5329"/>
    <w:rsid w:val="00BD5736"/>
    <w:rsid w:val="00BD5CBF"/>
    <w:rsid w:val="00BD608D"/>
    <w:rsid w:val="00BD7027"/>
    <w:rsid w:val="00BE0194"/>
    <w:rsid w:val="00BE0474"/>
    <w:rsid w:val="00BE20C3"/>
    <w:rsid w:val="00BE287C"/>
    <w:rsid w:val="00BE3700"/>
    <w:rsid w:val="00BE42DE"/>
    <w:rsid w:val="00BE68FE"/>
    <w:rsid w:val="00BE6FF9"/>
    <w:rsid w:val="00BE79E5"/>
    <w:rsid w:val="00BF0D47"/>
    <w:rsid w:val="00BF116B"/>
    <w:rsid w:val="00BF1204"/>
    <w:rsid w:val="00BF1B0E"/>
    <w:rsid w:val="00BF37AE"/>
    <w:rsid w:val="00BF49A0"/>
    <w:rsid w:val="00BF6409"/>
    <w:rsid w:val="00BF68D6"/>
    <w:rsid w:val="00BF690C"/>
    <w:rsid w:val="00BF6984"/>
    <w:rsid w:val="00BF79C7"/>
    <w:rsid w:val="00BF7ECA"/>
    <w:rsid w:val="00BF7F97"/>
    <w:rsid w:val="00C01685"/>
    <w:rsid w:val="00C038FB"/>
    <w:rsid w:val="00C04062"/>
    <w:rsid w:val="00C04F09"/>
    <w:rsid w:val="00C04F71"/>
    <w:rsid w:val="00C0547F"/>
    <w:rsid w:val="00C05740"/>
    <w:rsid w:val="00C060C1"/>
    <w:rsid w:val="00C06F6F"/>
    <w:rsid w:val="00C07C75"/>
    <w:rsid w:val="00C1003A"/>
    <w:rsid w:val="00C11340"/>
    <w:rsid w:val="00C12A1E"/>
    <w:rsid w:val="00C13277"/>
    <w:rsid w:val="00C13815"/>
    <w:rsid w:val="00C14957"/>
    <w:rsid w:val="00C15793"/>
    <w:rsid w:val="00C15B74"/>
    <w:rsid w:val="00C16040"/>
    <w:rsid w:val="00C17358"/>
    <w:rsid w:val="00C20FE6"/>
    <w:rsid w:val="00C21802"/>
    <w:rsid w:val="00C2190D"/>
    <w:rsid w:val="00C22A9E"/>
    <w:rsid w:val="00C22C69"/>
    <w:rsid w:val="00C2456F"/>
    <w:rsid w:val="00C245AA"/>
    <w:rsid w:val="00C24653"/>
    <w:rsid w:val="00C268CA"/>
    <w:rsid w:val="00C300A6"/>
    <w:rsid w:val="00C300DE"/>
    <w:rsid w:val="00C314A1"/>
    <w:rsid w:val="00C328CD"/>
    <w:rsid w:val="00C32A8E"/>
    <w:rsid w:val="00C33550"/>
    <w:rsid w:val="00C341E3"/>
    <w:rsid w:val="00C346DD"/>
    <w:rsid w:val="00C348B6"/>
    <w:rsid w:val="00C34B19"/>
    <w:rsid w:val="00C36B93"/>
    <w:rsid w:val="00C4099C"/>
    <w:rsid w:val="00C40D59"/>
    <w:rsid w:val="00C43186"/>
    <w:rsid w:val="00C43B1D"/>
    <w:rsid w:val="00C44F9A"/>
    <w:rsid w:val="00C45E21"/>
    <w:rsid w:val="00C4A204"/>
    <w:rsid w:val="00C510EC"/>
    <w:rsid w:val="00C51546"/>
    <w:rsid w:val="00C52279"/>
    <w:rsid w:val="00C52649"/>
    <w:rsid w:val="00C53398"/>
    <w:rsid w:val="00C53506"/>
    <w:rsid w:val="00C559EF"/>
    <w:rsid w:val="00C561ED"/>
    <w:rsid w:val="00C567F6"/>
    <w:rsid w:val="00C61BFA"/>
    <w:rsid w:val="00C61F09"/>
    <w:rsid w:val="00C61F0A"/>
    <w:rsid w:val="00C62893"/>
    <w:rsid w:val="00C633E3"/>
    <w:rsid w:val="00C639E6"/>
    <w:rsid w:val="00C643C6"/>
    <w:rsid w:val="00C64BB8"/>
    <w:rsid w:val="00C66479"/>
    <w:rsid w:val="00C66EC5"/>
    <w:rsid w:val="00C673DF"/>
    <w:rsid w:val="00C67899"/>
    <w:rsid w:val="00C67FEF"/>
    <w:rsid w:val="00C73797"/>
    <w:rsid w:val="00C73C82"/>
    <w:rsid w:val="00C74409"/>
    <w:rsid w:val="00C77162"/>
    <w:rsid w:val="00C77A0D"/>
    <w:rsid w:val="00C80C85"/>
    <w:rsid w:val="00C80CE7"/>
    <w:rsid w:val="00C80E3B"/>
    <w:rsid w:val="00C81190"/>
    <w:rsid w:val="00C816E0"/>
    <w:rsid w:val="00C82AD0"/>
    <w:rsid w:val="00C82E29"/>
    <w:rsid w:val="00C833A2"/>
    <w:rsid w:val="00C8419B"/>
    <w:rsid w:val="00C8475C"/>
    <w:rsid w:val="00C859EF"/>
    <w:rsid w:val="00C85D44"/>
    <w:rsid w:val="00C876C4"/>
    <w:rsid w:val="00C901A5"/>
    <w:rsid w:val="00C9219E"/>
    <w:rsid w:val="00C92A00"/>
    <w:rsid w:val="00C92A97"/>
    <w:rsid w:val="00C93478"/>
    <w:rsid w:val="00C9356A"/>
    <w:rsid w:val="00C93DA9"/>
    <w:rsid w:val="00C9402E"/>
    <w:rsid w:val="00C9415C"/>
    <w:rsid w:val="00C94B3C"/>
    <w:rsid w:val="00C94F43"/>
    <w:rsid w:val="00C97428"/>
    <w:rsid w:val="00C97F8F"/>
    <w:rsid w:val="00CA2816"/>
    <w:rsid w:val="00CA315B"/>
    <w:rsid w:val="00CA340E"/>
    <w:rsid w:val="00CA3691"/>
    <w:rsid w:val="00CA4AA7"/>
    <w:rsid w:val="00CA4F00"/>
    <w:rsid w:val="00CA502A"/>
    <w:rsid w:val="00CA59AF"/>
    <w:rsid w:val="00CA5B86"/>
    <w:rsid w:val="00CA75F6"/>
    <w:rsid w:val="00CA780C"/>
    <w:rsid w:val="00CACDED"/>
    <w:rsid w:val="00CB21A3"/>
    <w:rsid w:val="00CB34F5"/>
    <w:rsid w:val="00CB3585"/>
    <w:rsid w:val="00CB3739"/>
    <w:rsid w:val="00CB41E4"/>
    <w:rsid w:val="00CB52CF"/>
    <w:rsid w:val="00CB6351"/>
    <w:rsid w:val="00CB7F39"/>
    <w:rsid w:val="00CC14E8"/>
    <w:rsid w:val="00CC2083"/>
    <w:rsid w:val="00CC260F"/>
    <w:rsid w:val="00CC2945"/>
    <w:rsid w:val="00CC3719"/>
    <w:rsid w:val="00CC3CE5"/>
    <w:rsid w:val="00CC3EF2"/>
    <w:rsid w:val="00CC4474"/>
    <w:rsid w:val="00CC57F4"/>
    <w:rsid w:val="00CC6F76"/>
    <w:rsid w:val="00CC7553"/>
    <w:rsid w:val="00CC7A7F"/>
    <w:rsid w:val="00CD0209"/>
    <w:rsid w:val="00CD1A37"/>
    <w:rsid w:val="00CD1DF6"/>
    <w:rsid w:val="00CD3C4A"/>
    <w:rsid w:val="00CD3DFB"/>
    <w:rsid w:val="00CD4E6C"/>
    <w:rsid w:val="00CD50ED"/>
    <w:rsid w:val="00CD5526"/>
    <w:rsid w:val="00CD6A13"/>
    <w:rsid w:val="00CD6C19"/>
    <w:rsid w:val="00CE14DC"/>
    <w:rsid w:val="00CE16E0"/>
    <w:rsid w:val="00CE199E"/>
    <w:rsid w:val="00CE1B0D"/>
    <w:rsid w:val="00CE3DEE"/>
    <w:rsid w:val="00CE436E"/>
    <w:rsid w:val="00CE4A3D"/>
    <w:rsid w:val="00CE701A"/>
    <w:rsid w:val="00CE7046"/>
    <w:rsid w:val="00CE70BA"/>
    <w:rsid w:val="00CF0D34"/>
    <w:rsid w:val="00CF10BE"/>
    <w:rsid w:val="00CF12F3"/>
    <w:rsid w:val="00CF227E"/>
    <w:rsid w:val="00CF3484"/>
    <w:rsid w:val="00CF4DB7"/>
    <w:rsid w:val="00CF5E69"/>
    <w:rsid w:val="00D00388"/>
    <w:rsid w:val="00D00961"/>
    <w:rsid w:val="00D016EE"/>
    <w:rsid w:val="00D01E99"/>
    <w:rsid w:val="00D02563"/>
    <w:rsid w:val="00D035B2"/>
    <w:rsid w:val="00D03F76"/>
    <w:rsid w:val="00D049A8"/>
    <w:rsid w:val="00D10349"/>
    <w:rsid w:val="00D10973"/>
    <w:rsid w:val="00D11177"/>
    <w:rsid w:val="00D111B8"/>
    <w:rsid w:val="00D1174B"/>
    <w:rsid w:val="00D11DB6"/>
    <w:rsid w:val="00D12A4B"/>
    <w:rsid w:val="00D12BEB"/>
    <w:rsid w:val="00D13D38"/>
    <w:rsid w:val="00D141C8"/>
    <w:rsid w:val="00D14C67"/>
    <w:rsid w:val="00D16068"/>
    <w:rsid w:val="00D1625B"/>
    <w:rsid w:val="00D16683"/>
    <w:rsid w:val="00D16869"/>
    <w:rsid w:val="00D174A5"/>
    <w:rsid w:val="00D174A6"/>
    <w:rsid w:val="00D17B26"/>
    <w:rsid w:val="00D205D2"/>
    <w:rsid w:val="00D2106D"/>
    <w:rsid w:val="00D21927"/>
    <w:rsid w:val="00D22E01"/>
    <w:rsid w:val="00D230EB"/>
    <w:rsid w:val="00D231AD"/>
    <w:rsid w:val="00D24337"/>
    <w:rsid w:val="00D248D2"/>
    <w:rsid w:val="00D25829"/>
    <w:rsid w:val="00D25F42"/>
    <w:rsid w:val="00D26397"/>
    <w:rsid w:val="00D2663E"/>
    <w:rsid w:val="00D266BA"/>
    <w:rsid w:val="00D26954"/>
    <w:rsid w:val="00D269F6"/>
    <w:rsid w:val="00D26A4A"/>
    <w:rsid w:val="00D26E08"/>
    <w:rsid w:val="00D301DF"/>
    <w:rsid w:val="00D30AF3"/>
    <w:rsid w:val="00D322A9"/>
    <w:rsid w:val="00D3373B"/>
    <w:rsid w:val="00D33940"/>
    <w:rsid w:val="00D34159"/>
    <w:rsid w:val="00D35B33"/>
    <w:rsid w:val="00D35FEA"/>
    <w:rsid w:val="00D36B5A"/>
    <w:rsid w:val="00D36BE6"/>
    <w:rsid w:val="00D4011E"/>
    <w:rsid w:val="00D404F0"/>
    <w:rsid w:val="00D416B8"/>
    <w:rsid w:val="00D43977"/>
    <w:rsid w:val="00D449DE"/>
    <w:rsid w:val="00D4505B"/>
    <w:rsid w:val="00D45287"/>
    <w:rsid w:val="00D45315"/>
    <w:rsid w:val="00D46C9A"/>
    <w:rsid w:val="00D47F0E"/>
    <w:rsid w:val="00D47F58"/>
    <w:rsid w:val="00D50363"/>
    <w:rsid w:val="00D506FD"/>
    <w:rsid w:val="00D51293"/>
    <w:rsid w:val="00D51418"/>
    <w:rsid w:val="00D5234C"/>
    <w:rsid w:val="00D52974"/>
    <w:rsid w:val="00D53155"/>
    <w:rsid w:val="00D534F3"/>
    <w:rsid w:val="00D53A8D"/>
    <w:rsid w:val="00D55F6D"/>
    <w:rsid w:val="00D56036"/>
    <w:rsid w:val="00D56A43"/>
    <w:rsid w:val="00D56E0A"/>
    <w:rsid w:val="00D56E1B"/>
    <w:rsid w:val="00D6018E"/>
    <w:rsid w:val="00D60432"/>
    <w:rsid w:val="00D60729"/>
    <w:rsid w:val="00D618E7"/>
    <w:rsid w:val="00D61DA5"/>
    <w:rsid w:val="00D626DF"/>
    <w:rsid w:val="00D62F87"/>
    <w:rsid w:val="00D638FF"/>
    <w:rsid w:val="00D64F4E"/>
    <w:rsid w:val="00D661C3"/>
    <w:rsid w:val="00D670B4"/>
    <w:rsid w:val="00D7014A"/>
    <w:rsid w:val="00D7038D"/>
    <w:rsid w:val="00D71575"/>
    <w:rsid w:val="00D717C2"/>
    <w:rsid w:val="00D71900"/>
    <w:rsid w:val="00D71C0F"/>
    <w:rsid w:val="00D72399"/>
    <w:rsid w:val="00D7291D"/>
    <w:rsid w:val="00D7544E"/>
    <w:rsid w:val="00D75943"/>
    <w:rsid w:val="00D75F11"/>
    <w:rsid w:val="00D76150"/>
    <w:rsid w:val="00D76B11"/>
    <w:rsid w:val="00D76EC1"/>
    <w:rsid w:val="00D772C6"/>
    <w:rsid w:val="00D8023B"/>
    <w:rsid w:val="00D813FE"/>
    <w:rsid w:val="00D81CD4"/>
    <w:rsid w:val="00D8209A"/>
    <w:rsid w:val="00D82D94"/>
    <w:rsid w:val="00D834E1"/>
    <w:rsid w:val="00D83F1D"/>
    <w:rsid w:val="00D84169"/>
    <w:rsid w:val="00D84AD3"/>
    <w:rsid w:val="00D84BAD"/>
    <w:rsid w:val="00D86228"/>
    <w:rsid w:val="00D86D78"/>
    <w:rsid w:val="00D86E8F"/>
    <w:rsid w:val="00D86F7B"/>
    <w:rsid w:val="00D878C9"/>
    <w:rsid w:val="00D915FF"/>
    <w:rsid w:val="00D9170E"/>
    <w:rsid w:val="00D92017"/>
    <w:rsid w:val="00D9242A"/>
    <w:rsid w:val="00D92B02"/>
    <w:rsid w:val="00D93208"/>
    <w:rsid w:val="00D933EF"/>
    <w:rsid w:val="00D9343C"/>
    <w:rsid w:val="00D948D0"/>
    <w:rsid w:val="00D9490A"/>
    <w:rsid w:val="00D94C9D"/>
    <w:rsid w:val="00D96A82"/>
    <w:rsid w:val="00D97970"/>
    <w:rsid w:val="00D97984"/>
    <w:rsid w:val="00DA1BD2"/>
    <w:rsid w:val="00DA36F7"/>
    <w:rsid w:val="00DA39D4"/>
    <w:rsid w:val="00DA461D"/>
    <w:rsid w:val="00DA4F0A"/>
    <w:rsid w:val="00DA68F0"/>
    <w:rsid w:val="00DA73DA"/>
    <w:rsid w:val="00DB0AB5"/>
    <w:rsid w:val="00DB0BD9"/>
    <w:rsid w:val="00DB169E"/>
    <w:rsid w:val="00DB324F"/>
    <w:rsid w:val="00DB34A7"/>
    <w:rsid w:val="00DB5ACE"/>
    <w:rsid w:val="00DB5E4B"/>
    <w:rsid w:val="00DB6A5A"/>
    <w:rsid w:val="00DB7541"/>
    <w:rsid w:val="00DB7740"/>
    <w:rsid w:val="00DC1242"/>
    <w:rsid w:val="00DC1EED"/>
    <w:rsid w:val="00DC27E4"/>
    <w:rsid w:val="00DC301C"/>
    <w:rsid w:val="00DC3205"/>
    <w:rsid w:val="00DC5710"/>
    <w:rsid w:val="00DC7054"/>
    <w:rsid w:val="00DC74ED"/>
    <w:rsid w:val="00DD0670"/>
    <w:rsid w:val="00DD0DE9"/>
    <w:rsid w:val="00DD142E"/>
    <w:rsid w:val="00DD3301"/>
    <w:rsid w:val="00DD34CA"/>
    <w:rsid w:val="00DD4B31"/>
    <w:rsid w:val="00DD4C92"/>
    <w:rsid w:val="00DD5237"/>
    <w:rsid w:val="00DD6284"/>
    <w:rsid w:val="00DD63B6"/>
    <w:rsid w:val="00DD65E4"/>
    <w:rsid w:val="00DD66BF"/>
    <w:rsid w:val="00DD74C4"/>
    <w:rsid w:val="00DE227B"/>
    <w:rsid w:val="00DE2AEE"/>
    <w:rsid w:val="00DE3956"/>
    <w:rsid w:val="00DE4F67"/>
    <w:rsid w:val="00DE50A6"/>
    <w:rsid w:val="00DE6D96"/>
    <w:rsid w:val="00DE75AB"/>
    <w:rsid w:val="00DE75E5"/>
    <w:rsid w:val="00DF3975"/>
    <w:rsid w:val="00DF43FC"/>
    <w:rsid w:val="00DF482B"/>
    <w:rsid w:val="00DF5019"/>
    <w:rsid w:val="00DF78C7"/>
    <w:rsid w:val="00E00018"/>
    <w:rsid w:val="00E00669"/>
    <w:rsid w:val="00E01631"/>
    <w:rsid w:val="00E01866"/>
    <w:rsid w:val="00E01C86"/>
    <w:rsid w:val="00E01D40"/>
    <w:rsid w:val="00E01EAC"/>
    <w:rsid w:val="00E03169"/>
    <w:rsid w:val="00E03595"/>
    <w:rsid w:val="00E038EC"/>
    <w:rsid w:val="00E047AA"/>
    <w:rsid w:val="00E04EB4"/>
    <w:rsid w:val="00E05193"/>
    <w:rsid w:val="00E06369"/>
    <w:rsid w:val="00E064DF"/>
    <w:rsid w:val="00E070B5"/>
    <w:rsid w:val="00E07D18"/>
    <w:rsid w:val="00E11388"/>
    <w:rsid w:val="00E119B8"/>
    <w:rsid w:val="00E126D9"/>
    <w:rsid w:val="00E12902"/>
    <w:rsid w:val="00E131B8"/>
    <w:rsid w:val="00E14FB8"/>
    <w:rsid w:val="00E1539E"/>
    <w:rsid w:val="00E21651"/>
    <w:rsid w:val="00E21FDD"/>
    <w:rsid w:val="00E2270C"/>
    <w:rsid w:val="00E22EF3"/>
    <w:rsid w:val="00E23758"/>
    <w:rsid w:val="00E23DD5"/>
    <w:rsid w:val="00E241E3"/>
    <w:rsid w:val="00E2546B"/>
    <w:rsid w:val="00E259DC"/>
    <w:rsid w:val="00E266DD"/>
    <w:rsid w:val="00E27C49"/>
    <w:rsid w:val="00E27D0E"/>
    <w:rsid w:val="00E307BD"/>
    <w:rsid w:val="00E33003"/>
    <w:rsid w:val="00E3349E"/>
    <w:rsid w:val="00E3370C"/>
    <w:rsid w:val="00E34A10"/>
    <w:rsid w:val="00E35168"/>
    <w:rsid w:val="00E3622B"/>
    <w:rsid w:val="00E36990"/>
    <w:rsid w:val="00E37C7B"/>
    <w:rsid w:val="00E4037C"/>
    <w:rsid w:val="00E40C8D"/>
    <w:rsid w:val="00E41E37"/>
    <w:rsid w:val="00E42542"/>
    <w:rsid w:val="00E43293"/>
    <w:rsid w:val="00E43D85"/>
    <w:rsid w:val="00E43F02"/>
    <w:rsid w:val="00E455DA"/>
    <w:rsid w:val="00E45BDF"/>
    <w:rsid w:val="00E463BB"/>
    <w:rsid w:val="00E464F2"/>
    <w:rsid w:val="00E46872"/>
    <w:rsid w:val="00E47B09"/>
    <w:rsid w:val="00E50986"/>
    <w:rsid w:val="00E51E1E"/>
    <w:rsid w:val="00E51F56"/>
    <w:rsid w:val="00E52BF1"/>
    <w:rsid w:val="00E5533E"/>
    <w:rsid w:val="00E56024"/>
    <w:rsid w:val="00E572C8"/>
    <w:rsid w:val="00E57A4A"/>
    <w:rsid w:val="00E57B3B"/>
    <w:rsid w:val="00E6145F"/>
    <w:rsid w:val="00E61866"/>
    <w:rsid w:val="00E621D1"/>
    <w:rsid w:val="00E63282"/>
    <w:rsid w:val="00E66700"/>
    <w:rsid w:val="00E66A38"/>
    <w:rsid w:val="00E66F1F"/>
    <w:rsid w:val="00E6717D"/>
    <w:rsid w:val="00E67A6D"/>
    <w:rsid w:val="00E704FC"/>
    <w:rsid w:val="00E71D73"/>
    <w:rsid w:val="00E724EA"/>
    <w:rsid w:val="00E73041"/>
    <w:rsid w:val="00E7428B"/>
    <w:rsid w:val="00E75A3E"/>
    <w:rsid w:val="00E767FB"/>
    <w:rsid w:val="00E77697"/>
    <w:rsid w:val="00E8029C"/>
    <w:rsid w:val="00E82EA5"/>
    <w:rsid w:val="00E82EEF"/>
    <w:rsid w:val="00E85293"/>
    <w:rsid w:val="00E859C1"/>
    <w:rsid w:val="00E8707E"/>
    <w:rsid w:val="00E8779C"/>
    <w:rsid w:val="00E90ABD"/>
    <w:rsid w:val="00E9190E"/>
    <w:rsid w:val="00E93280"/>
    <w:rsid w:val="00E93C7D"/>
    <w:rsid w:val="00E94BC7"/>
    <w:rsid w:val="00E9559F"/>
    <w:rsid w:val="00E958D7"/>
    <w:rsid w:val="00E9614A"/>
    <w:rsid w:val="00E9706A"/>
    <w:rsid w:val="00E9722B"/>
    <w:rsid w:val="00EA01C3"/>
    <w:rsid w:val="00EA0CC8"/>
    <w:rsid w:val="00EA1C74"/>
    <w:rsid w:val="00EA1F61"/>
    <w:rsid w:val="00EA2786"/>
    <w:rsid w:val="00EA2C85"/>
    <w:rsid w:val="00EA3722"/>
    <w:rsid w:val="00EA37F0"/>
    <w:rsid w:val="00EA3C39"/>
    <w:rsid w:val="00EA6194"/>
    <w:rsid w:val="00EB0D84"/>
    <w:rsid w:val="00EB2C8E"/>
    <w:rsid w:val="00EB3138"/>
    <w:rsid w:val="00EB3E49"/>
    <w:rsid w:val="00EB5140"/>
    <w:rsid w:val="00EB7543"/>
    <w:rsid w:val="00EB7DFE"/>
    <w:rsid w:val="00EC07A7"/>
    <w:rsid w:val="00EC0FC1"/>
    <w:rsid w:val="00EC1B00"/>
    <w:rsid w:val="00EC2565"/>
    <w:rsid w:val="00EC2889"/>
    <w:rsid w:val="00EC3CE5"/>
    <w:rsid w:val="00EC4858"/>
    <w:rsid w:val="00EC49A5"/>
    <w:rsid w:val="00EC51D1"/>
    <w:rsid w:val="00EC668B"/>
    <w:rsid w:val="00EC6ABC"/>
    <w:rsid w:val="00EC7A03"/>
    <w:rsid w:val="00EC7B86"/>
    <w:rsid w:val="00ED05EE"/>
    <w:rsid w:val="00ED08C0"/>
    <w:rsid w:val="00ED191E"/>
    <w:rsid w:val="00ED377B"/>
    <w:rsid w:val="00ED41FD"/>
    <w:rsid w:val="00ED4E35"/>
    <w:rsid w:val="00ED554B"/>
    <w:rsid w:val="00ED66C4"/>
    <w:rsid w:val="00ED69BC"/>
    <w:rsid w:val="00ED6C5F"/>
    <w:rsid w:val="00ED7804"/>
    <w:rsid w:val="00ED799E"/>
    <w:rsid w:val="00EE0877"/>
    <w:rsid w:val="00EE0DAE"/>
    <w:rsid w:val="00EE4D70"/>
    <w:rsid w:val="00EE4EE9"/>
    <w:rsid w:val="00EE57AF"/>
    <w:rsid w:val="00EE5972"/>
    <w:rsid w:val="00EE5E22"/>
    <w:rsid w:val="00EE6052"/>
    <w:rsid w:val="00EE7B09"/>
    <w:rsid w:val="00EEC575"/>
    <w:rsid w:val="00EF05AB"/>
    <w:rsid w:val="00EF0BD7"/>
    <w:rsid w:val="00EF0CD8"/>
    <w:rsid w:val="00EF1C79"/>
    <w:rsid w:val="00EF1FF6"/>
    <w:rsid w:val="00EF29D2"/>
    <w:rsid w:val="00EF2C80"/>
    <w:rsid w:val="00EF2D9A"/>
    <w:rsid w:val="00EF441F"/>
    <w:rsid w:val="00EF4E19"/>
    <w:rsid w:val="00EF5864"/>
    <w:rsid w:val="00EF5BAF"/>
    <w:rsid w:val="00EF7177"/>
    <w:rsid w:val="00EF7187"/>
    <w:rsid w:val="00F00CBB"/>
    <w:rsid w:val="00F00EDC"/>
    <w:rsid w:val="00F00F03"/>
    <w:rsid w:val="00F0164F"/>
    <w:rsid w:val="00F023CD"/>
    <w:rsid w:val="00F02F84"/>
    <w:rsid w:val="00F0361B"/>
    <w:rsid w:val="00F03B07"/>
    <w:rsid w:val="00F04101"/>
    <w:rsid w:val="00F066B1"/>
    <w:rsid w:val="00F07727"/>
    <w:rsid w:val="00F07A4D"/>
    <w:rsid w:val="00F07EAD"/>
    <w:rsid w:val="00F1011C"/>
    <w:rsid w:val="00F10248"/>
    <w:rsid w:val="00F1069F"/>
    <w:rsid w:val="00F10830"/>
    <w:rsid w:val="00F1259D"/>
    <w:rsid w:val="00F130DD"/>
    <w:rsid w:val="00F13184"/>
    <w:rsid w:val="00F16713"/>
    <w:rsid w:val="00F16BF7"/>
    <w:rsid w:val="00F17C1C"/>
    <w:rsid w:val="00F17DA4"/>
    <w:rsid w:val="00F1E24D"/>
    <w:rsid w:val="00F206EC"/>
    <w:rsid w:val="00F2071D"/>
    <w:rsid w:val="00F21972"/>
    <w:rsid w:val="00F22A1A"/>
    <w:rsid w:val="00F2319B"/>
    <w:rsid w:val="00F23733"/>
    <w:rsid w:val="00F249A8"/>
    <w:rsid w:val="00F24F22"/>
    <w:rsid w:val="00F24FCB"/>
    <w:rsid w:val="00F25088"/>
    <w:rsid w:val="00F25783"/>
    <w:rsid w:val="00F26626"/>
    <w:rsid w:val="00F301E7"/>
    <w:rsid w:val="00F304B5"/>
    <w:rsid w:val="00F30AA5"/>
    <w:rsid w:val="00F315C2"/>
    <w:rsid w:val="00F333F6"/>
    <w:rsid w:val="00F3369D"/>
    <w:rsid w:val="00F34B1D"/>
    <w:rsid w:val="00F370B5"/>
    <w:rsid w:val="00F37187"/>
    <w:rsid w:val="00F37981"/>
    <w:rsid w:val="00F43AEC"/>
    <w:rsid w:val="00F45099"/>
    <w:rsid w:val="00F45116"/>
    <w:rsid w:val="00F4576A"/>
    <w:rsid w:val="00F45B54"/>
    <w:rsid w:val="00F51354"/>
    <w:rsid w:val="00F51439"/>
    <w:rsid w:val="00F51577"/>
    <w:rsid w:val="00F52BCB"/>
    <w:rsid w:val="00F53233"/>
    <w:rsid w:val="00F538A7"/>
    <w:rsid w:val="00F53D41"/>
    <w:rsid w:val="00F54003"/>
    <w:rsid w:val="00F542BD"/>
    <w:rsid w:val="00F566FD"/>
    <w:rsid w:val="00F56EF7"/>
    <w:rsid w:val="00F574D7"/>
    <w:rsid w:val="00F57872"/>
    <w:rsid w:val="00F607C8"/>
    <w:rsid w:val="00F6120A"/>
    <w:rsid w:val="00F612FA"/>
    <w:rsid w:val="00F61B23"/>
    <w:rsid w:val="00F61E2D"/>
    <w:rsid w:val="00F625AE"/>
    <w:rsid w:val="00F62EB0"/>
    <w:rsid w:val="00F63504"/>
    <w:rsid w:val="00F63669"/>
    <w:rsid w:val="00F63A74"/>
    <w:rsid w:val="00F63B3C"/>
    <w:rsid w:val="00F656CC"/>
    <w:rsid w:val="00F65A99"/>
    <w:rsid w:val="00F65AA0"/>
    <w:rsid w:val="00F662BA"/>
    <w:rsid w:val="00F6640E"/>
    <w:rsid w:val="00F66423"/>
    <w:rsid w:val="00F66B20"/>
    <w:rsid w:val="00F66C7F"/>
    <w:rsid w:val="00F70162"/>
    <w:rsid w:val="00F71075"/>
    <w:rsid w:val="00F72516"/>
    <w:rsid w:val="00F73A13"/>
    <w:rsid w:val="00F73A44"/>
    <w:rsid w:val="00F74A47"/>
    <w:rsid w:val="00F7707A"/>
    <w:rsid w:val="00F77D7E"/>
    <w:rsid w:val="00F80CA3"/>
    <w:rsid w:val="00F8137D"/>
    <w:rsid w:val="00F81852"/>
    <w:rsid w:val="00F828C6"/>
    <w:rsid w:val="00F83BF1"/>
    <w:rsid w:val="00F83FA4"/>
    <w:rsid w:val="00F840D8"/>
    <w:rsid w:val="00F845E3"/>
    <w:rsid w:val="00F8546F"/>
    <w:rsid w:val="00F856E9"/>
    <w:rsid w:val="00F8598B"/>
    <w:rsid w:val="00F8664E"/>
    <w:rsid w:val="00F866D9"/>
    <w:rsid w:val="00F86B4C"/>
    <w:rsid w:val="00F87FB5"/>
    <w:rsid w:val="00F909EE"/>
    <w:rsid w:val="00F90B08"/>
    <w:rsid w:val="00F915D8"/>
    <w:rsid w:val="00F91E1E"/>
    <w:rsid w:val="00F9238D"/>
    <w:rsid w:val="00F9239A"/>
    <w:rsid w:val="00F939E9"/>
    <w:rsid w:val="00F942E3"/>
    <w:rsid w:val="00F9494C"/>
    <w:rsid w:val="00F94DC9"/>
    <w:rsid w:val="00F96E41"/>
    <w:rsid w:val="00F97010"/>
    <w:rsid w:val="00F971CC"/>
    <w:rsid w:val="00F974F6"/>
    <w:rsid w:val="00F976FD"/>
    <w:rsid w:val="00F9788A"/>
    <w:rsid w:val="00F97BD6"/>
    <w:rsid w:val="00FA0E7B"/>
    <w:rsid w:val="00FA112D"/>
    <w:rsid w:val="00FA27EB"/>
    <w:rsid w:val="00FA2EF0"/>
    <w:rsid w:val="00FA32C8"/>
    <w:rsid w:val="00FA3CCD"/>
    <w:rsid w:val="00FA5213"/>
    <w:rsid w:val="00FA5AC0"/>
    <w:rsid w:val="00FA5EA5"/>
    <w:rsid w:val="00FA5FCD"/>
    <w:rsid w:val="00FA6FCA"/>
    <w:rsid w:val="00FA7926"/>
    <w:rsid w:val="00FA7A57"/>
    <w:rsid w:val="00FB1E59"/>
    <w:rsid w:val="00FB2A30"/>
    <w:rsid w:val="00FB329D"/>
    <w:rsid w:val="00FB3D2E"/>
    <w:rsid w:val="00FB4DAB"/>
    <w:rsid w:val="00FB4E77"/>
    <w:rsid w:val="00FC07F0"/>
    <w:rsid w:val="00FC174C"/>
    <w:rsid w:val="00FC1771"/>
    <w:rsid w:val="00FC2202"/>
    <w:rsid w:val="00FC2730"/>
    <w:rsid w:val="00FC2C55"/>
    <w:rsid w:val="00FC3090"/>
    <w:rsid w:val="00FC5084"/>
    <w:rsid w:val="00FC5B93"/>
    <w:rsid w:val="00FC6154"/>
    <w:rsid w:val="00FC6274"/>
    <w:rsid w:val="00FC63FE"/>
    <w:rsid w:val="00FC765F"/>
    <w:rsid w:val="00FD003C"/>
    <w:rsid w:val="00FD1712"/>
    <w:rsid w:val="00FD2955"/>
    <w:rsid w:val="00FD2AC5"/>
    <w:rsid w:val="00FD3F62"/>
    <w:rsid w:val="00FD6202"/>
    <w:rsid w:val="00FD7E85"/>
    <w:rsid w:val="00FE1057"/>
    <w:rsid w:val="00FE1D23"/>
    <w:rsid w:val="00FE1D3C"/>
    <w:rsid w:val="00FE2656"/>
    <w:rsid w:val="00FE32BD"/>
    <w:rsid w:val="00FE3D3E"/>
    <w:rsid w:val="00FE4381"/>
    <w:rsid w:val="00FE471F"/>
    <w:rsid w:val="00FE4B04"/>
    <w:rsid w:val="00FE513B"/>
    <w:rsid w:val="00FE54A7"/>
    <w:rsid w:val="00FE5A92"/>
    <w:rsid w:val="00FE6C88"/>
    <w:rsid w:val="00FE73A3"/>
    <w:rsid w:val="00FE75D2"/>
    <w:rsid w:val="00FF08D9"/>
    <w:rsid w:val="00FF1B09"/>
    <w:rsid w:val="00FF24BD"/>
    <w:rsid w:val="00FF3437"/>
    <w:rsid w:val="00FF4D41"/>
    <w:rsid w:val="00FF4DE6"/>
    <w:rsid w:val="00FF6144"/>
    <w:rsid w:val="00FF725A"/>
    <w:rsid w:val="00FF7449"/>
    <w:rsid w:val="00FF7DB7"/>
    <w:rsid w:val="01079788"/>
    <w:rsid w:val="0109FC7C"/>
    <w:rsid w:val="0112C068"/>
    <w:rsid w:val="011CD2CE"/>
    <w:rsid w:val="01280BD7"/>
    <w:rsid w:val="012EAB6B"/>
    <w:rsid w:val="0131256B"/>
    <w:rsid w:val="01435AE1"/>
    <w:rsid w:val="014BE414"/>
    <w:rsid w:val="0151D3AB"/>
    <w:rsid w:val="016C964D"/>
    <w:rsid w:val="016E081A"/>
    <w:rsid w:val="0172177E"/>
    <w:rsid w:val="018FE44D"/>
    <w:rsid w:val="019D32FD"/>
    <w:rsid w:val="01A08FBD"/>
    <w:rsid w:val="01BD882C"/>
    <w:rsid w:val="01C7127E"/>
    <w:rsid w:val="01CF54C0"/>
    <w:rsid w:val="01D749FE"/>
    <w:rsid w:val="01EE5485"/>
    <w:rsid w:val="01EFE544"/>
    <w:rsid w:val="01F1C0F1"/>
    <w:rsid w:val="01F3D89C"/>
    <w:rsid w:val="01F63D1A"/>
    <w:rsid w:val="02007A4B"/>
    <w:rsid w:val="0204E867"/>
    <w:rsid w:val="021FA3F0"/>
    <w:rsid w:val="0223B156"/>
    <w:rsid w:val="022762DC"/>
    <w:rsid w:val="0239ECFF"/>
    <w:rsid w:val="023D8831"/>
    <w:rsid w:val="0242C3BB"/>
    <w:rsid w:val="025A42F1"/>
    <w:rsid w:val="025C92F2"/>
    <w:rsid w:val="0263E3BB"/>
    <w:rsid w:val="02791A1F"/>
    <w:rsid w:val="027AA418"/>
    <w:rsid w:val="02866337"/>
    <w:rsid w:val="02933D10"/>
    <w:rsid w:val="0294D00A"/>
    <w:rsid w:val="029E9B54"/>
    <w:rsid w:val="02A8D99A"/>
    <w:rsid w:val="02B6162F"/>
    <w:rsid w:val="02BAA873"/>
    <w:rsid w:val="02BD3ADD"/>
    <w:rsid w:val="02C38699"/>
    <w:rsid w:val="02D33096"/>
    <w:rsid w:val="02D85DC6"/>
    <w:rsid w:val="02DDDFDE"/>
    <w:rsid w:val="02FA5A70"/>
    <w:rsid w:val="02FB1558"/>
    <w:rsid w:val="030AB464"/>
    <w:rsid w:val="0312CA22"/>
    <w:rsid w:val="031E4EA8"/>
    <w:rsid w:val="0329731A"/>
    <w:rsid w:val="0340B23D"/>
    <w:rsid w:val="036F7027"/>
    <w:rsid w:val="0374BBC8"/>
    <w:rsid w:val="037B1A57"/>
    <w:rsid w:val="038331CB"/>
    <w:rsid w:val="0393F69B"/>
    <w:rsid w:val="03A57DF8"/>
    <w:rsid w:val="03AE5F26"/>
    <w:rsid w:val="03BC982A"/>
    <w:rsid w:val="03C11B49"/>
    <w:rsid w:val="03CA5F49"/>
    <w:rsid w:val="03D9A849"/>
    <w:rsid w:val="03EA4A42"/>
    <w:rsid w:val="03F7F8A3"/>
    <w:rsid w:val="04025F36"/>
    <w:rsid w:val="04171E37"/>
    <w:rsid w:val="041749F0"/>
    <w:rsid w:val="0421AD87"/>
    <w:rsid w:val="0423A366"/>
    <w:rsid w:val="0423C0F7"/>
    <w:rsid w:val="04272C03"/>
    <w:rsid w:val="04333911"/>
    <w:rsid w:val="0436F1F9"/>
    <w:rsid w:val="04374B53"/>
    <w:rsid w:val="0444F4B0"/>
    <w:rsid w:val="046E3497"/>
    <w:rsid w:val="04734EBB"/>
    <w:rsid w:val="04758BE7"/>
    <w:rsid w:val="047E59D6"/>
    <w:rsid w:val="04A82CD9"/>
    <w:rsid w:val="04A9670B"/>
    <w:rsid w:val="04AA582C"/>
    <w:rsid w:val="04D5C9E8"/>
    <w:rsid w:val="04E680E3"/>
    <w:rsid w:val="0513FE35"/>
    <w:rsid w:val="054EFF04"/>
    <w:rsid w:val="0550A2E8"/>
    <w:rsid w:val="05591559"/>
    <w:rsid w:val="05637B92"/>
    <w:rsid w:val="056B9175"/>
    <w:rsid w:val="056DC1E2"/>
    <w:rsid w:val="056EE934"/>
    <w:rsid w:val="05850323"/>
    <w:rsid w:val="058940F5"/>
    <w:rsid w:val="05911A48"/>
    <w:rsid w:val="0594D1C3"/>
    <w:rsid w:val="05A75A72"/>
    <w:rsid w:val="05AB8612"/>
    <w:rsid w:val="05AEBCF4"/>
    <w:rsid w:val="05AF11FD"/>
    <w:rsid w:val="05B13A1B"/>
    <w:rsid w:val="05C553FF"/>
    <w:rsid w:val="05CBEB43"/>
    <w:rsid w:val="05D71255"/>
    <w:rsid w:val="05D8E98B"/>
    <w:rsid w:val="05E40BC7"/>
    <w:rsid w:val="05EA2296"/>
    <w:rsid w:val="06035DD7"/>
    <w:rsid w:val="0619E9D9"/>
    <w:rsid w:val="062A0F23"/>
    <w:rsid w:val="062C43DB"/>
    <w:rsid w:val="0630D155"/>
    <w:rsid w:val="0634AF47"/>
    <w:rsid w:val="06358653"/>
    <w:rsid w:val="0639B31E"/>
    <w:rsid w:val="063C15A5"/>
    <w:rsid w:val="06503461"/>
    <w:rsid w:val="0657573C"/>
    <w:rsid w:val="066DD8AB"/>
    <w:rsid w:val="06763205"/>
    <w:rsid w:val="0677FC74"/>
    <w:rsid w:val="06868745"/>
    <w:rsid w:val="069523C8"/>
    <w:rsid w:val="0695E737"/>
    <w:rsid w:val="06B4EFF0"/>
    <w:rsid w:val="06BC828C"/>
    <w:rsid w:val="06C5054A"/>
    <w:rsid w:val="06CAD76B"/>
    <w:rsid w:val="06E12252"/>
    <w:rsid w:val="06E1A9C5"/>
    <w:rsid w:val="06EAC30F"/>
    <w:rsid w:val="06F3E4EC"/>
    <w:rsid w:val="06FD7FC0"/>
    <w:rsid w:val="070DA89B"/>
    <w:rsid w:val="0714CFA9"/>
    <w:rsid w:val="0734EA7F"/>
    <w:rsid w:val="0736FE3D"/>
    <w:rsid w:val="073BA6FA"/>
    <w:rsid w:val="074F992D"/>
    <w:rsid w:val="0751AF5E"/>
    <w:rsid w:val="07637F36"/>
    <w:rsid w:val="0764FE1A"/>
    <w:rsid w:val="0777787F"/>
    <w:rsid w:val="077C48FB"/>
    <w:rsid w:val="077EF0E7"/>
    <w:rsid w:val="0785806A"/>
    <w:rsid w:val="0788EF19"/>
    <w:rsid w:val="07952E2A"/>
    <w:rsid w:val="07A16B50"/>
    <w:rsid w:val="07B1BBB0"/>
    <w:rsid w:val="07BCC389"/>
    <w:rsid w:val="07E64C3F"/>
    <w:rsid w:val="07EB4427"/>
    <w:rsid w:val="0801D594"/>
    <w:rsid w:val="0806D044"/>
    <w:rsid w:val="0811C899"/>
    <w:rsid w:val="081ED7F6"/>
    <w:rsid w:val="0823E78E"/>
    <w:rsid w:val="08268AA3"/>
    <w:rsid w:val="0834568C"/>
    <w:rsid w:val="083A0DDC"/>
    <w:rsid w:val="083C9287"/>
    <w:rsid w:val="083D79E9"/>
    <w:rsid w:val="083DD884"/>
    <w:rsid w:val="0840914F"/>
    <w:rsid w:val="0841A6D2"/>
    <w:rsid w:val="08445F7E"/>
    <w:rsid w:val="0845DD21"/>
    <w:rsid w:val="084B9A48"/>
    <w:rsid w:val="085C0B62"/>
    <w:rsid w:val="08680883"/>
    <w:rsid w:val="08694296"/>
    <w:rsid w:val="0877190F"/>
    <w:rsid w:val="087BDF86"/>
    <w:rsid w:val="087C69F6"/>
    <w:rsid w:val="087DB65A"/>
    <w:rsid w:val="0884DF53"/>
    <w:rsid w:val="088874D0"/>
    <w:rsid w:val="08A0DD11"/>
    <w:rsid w:val="08A2EBDD"/>
    <w:rsid w:val="08A84182"/>
    <w:rsid w:val="08AB6D09"/>
    <w:rsid w:val="08AF5782"/>
    <w:rsid w:val="08BD4932"/>
    <w:rsid w:val="08C76D80"/>
    <w:rsid w:val="08DD2ACB"/>
    <w:rsid w:val="08E05F7C"/>
    <w:rsid w:val="08E26E38"/>
    <w:rsid w:val="08EAF8DA"/>
    <w:rsid w:val="08F04CB3"/>
    <w:rsid w:val="08F2E9E7"/>
    <w:rsid w:val="08FA24EA"/>
    <w:rsid w:val="090616D6"/>
    <w:rsid w:val="0909D4F9"/>
    <w:rsid w:val="090CE098"/>
    <w:rsid w:val="09133579"/>
    <w:rsid w:val="09144548"/>
    <w:rsid w:val="091457F4"/>
    <w:rsid w:val="093166BB"/>
    <w:rsid w:val="096B05C1"/>
    <w:rsid w:val="09760B09"/>
    <w:rsid w:val="097E45F3"/>
    <w:rsid w:val="099A6F42"/>
    <w:rsid w:val="09A804B6"/>
    <w:rsid w:val="09AB811F"/>
    <w:rsid w:val="09B0507E"/>
    <w:rsid w:val="09C2DCCD"/>
    <w:rsid w:val="09D24A46"/>
    <w:rsid w:val="09DC41FA"/>
    <w:rsid w:val="09EAE8E2"/>
    <w:rsid w:val="09EC45AA"/>
    <w:rsid w:val="09F7BC9E"/>
    <w:rsid w:val="0A11CC71"/>
    <w:rsid w:val="0A131D99"/>
    <w:rsid w:val="0A177A5D"/>
    <w:rsid w:val="0A2A81A2"/>
    <w:rsid w:val="0A364893"/>
    <w:rsid w:val="0A37EEBC"/>
    <w:rsid w:val="0A3DBBB5"/>
    <w:rsid w:val="0A40F2AB"/>
    <w:rsid w:val="0A526E05"/>
    <w:rsid w:val="0A536AF5"/>
    <w:rsid w:val="0A605D05"/>
    <w:rsid w:val="0A6DD326"/>
    <w:rsid w:val="0A6E35FF"/>
    <w:rsid w:val="0A749696"/>
    <w:rsid w:val="0A783B0B"/>
    <w:rsid w:val="0A838A8A"/>
    <w:rsid w:val="0A85D565"/>
    <w:rsid w:val="0A94A1FC"/>
    <w:rsid w:val="0AA29E34"/>
    <w:rsid w:val="0AB9975A"/>
    <w:rsid w:val="0ABA6975"/>
    <w:rsid w:val="0AEB3A78"/>
    <w:rsid w:val="0AEE92C7"/>
    <w:rsid w:val="0AFCD8B2"/>
    <w:rsid w:val="0B02AC84"/>
    <w:rsid w:val="0B18683F"/>
    <w:rsid w:val="0B1A4282"/>
    <w:rsid w:val="0B66B93B"/>
    <w:rsid w:val="0B704172"/>
    <w:rsid w:val="0B79F396"/>
    <w:rsid w:val="0B7C642B"/>
    <w:rsid w:val="0B7D2A6F"/>
    <w:rsid w:val="0B82A8CD"/>
    <w:rsid w:val="0B950ED5"/>
    <w:rsid w:val="0B95CB06"/>
    <w:rsid w:val="0B9B6963"/>
    <w:rsid w:val="0BA4B7F9"/>
    <w:rsid w:val="0BB7CE17"/>
    <w:rsid w:val="0BBB262E"/>
    <w:rsid w:val="0BBDA4B4"/>
    <w:rsid w:val="0BC99759"/>
    <w:rsid w:val="0BD098E9"/>
    <w:rsid w:val="0BEF0608"/>
    <w:rsid w:val="0BEF87AB"/>
    <w:rsid w:val="0C0121D2"/>
    <w:rsid w:val="0C0670B7"/>
    <w:rsid w:val="0C1A39BB"/>
    <w:rsid w:val="0C24B046"/>
    <w:rsid w:val="0C325B13"/>
    <w:rsid w:val="0C348646"/>
    <w:rsid w:val="0C36C09B"/>
    <w:rsid w:val="0C36EFE6"/>
    <w:rsid w:val="0C3946DB"/>
    <w:rsid w:val="0C608E2B"/>
    <w:rsid w:val="0C6AFE79"/>
    <w:rsid w:val="0C7A39B8"/>
    <w:rsid w:val="0C7CF076"/>
    <w:rsid w:val="0C9AAB3E"/>
    <w:rsid w:val="0C9F44DA"/>
    <w:rsid w:val="0CA1E333"/>
    <w:rsid w:val="0CA94CFB"/>
    <w:rsid w:val="0CBEDC05"/>
    <w:rsid w:val="0CC868D8"/>
    <w:rsid w:val="0CC8C4D3"/>
    <w:rsid w:val="0CD6F63D"/>
    <w:rsid w:val="0CDAC44A"/>
    <w:rsid w:val="0CDDC7EE"/>
    <w:rsid w:val="0CF5F869"/>
    <w:rsid w:val="0D163BB1"/>
    <w:rsid w:val="0D1E8199"/>
    <w:rsid w:val="0D5ABAF8"/>
    <w:rsid w:val="0D60EC27"/>
    <w:rsid w:val="0D6E505F"/>
    <w:rsid w:val="0D7D1AB3"/>
    <w:rsid w:val="0D80F85A"/>
    <w:rsid w:val="0D885370"/>
    <w:rsid w:val="0D896E55"/>
    <w:rsid w:val="0D89D54B"/>
    <w:rsid w:val="0DB63272"/>
    <w:rsid w:val="0DC0D36D"/>
    <w:rsid w:val="0DD8E49B"/>
    <w:rsid w:val="0DDD2AB0"/>
    <w:rsid w:val="0DE0580D"/>
    <w:rsid w:val="0DE76F55"/>
    <w:rsid w:val="0DEC5F0C"/>
    <w:rsid w:val="0DED413C"/>
    <w:rsid w:val="0DF8CBF9"/>
    <w:rsid w:val="0DFF4066"/>
    <w:rsid w:val="0E04FD1A"/>
    <w:rsid w:val="0E0F684A"/>
    <w:rsid w:val="0E11389F"/>
    <w:rsid w:val="0E16DCEC"/>
    <w:rsid w:val="0E3365D6"/>
    <w:rsid w:val="0E437A77"/>
    <w:rsid w:val="0E452B5D"/>
    <w:rsid w:val="0E45E5C9"/>
    <w:rsid w:val="0E4D6F46"/>
    <w:rsid w:val="0E56CEAB"/>
    <w:rsid w:val="0E5A5E38"/>
    <w:rsid w:val="0E5E5487"/>
    <w:rsid w:val="0E5F543D"/>
    <w:rsid w:val="0E86A389"/>
    <w:rsid w:val="0E9A1720"/>
    <w:rsid w:val="0ECA25A4"/>
    <w:rsid w:val="0ECE5818"/>
    <w:rsid w:val="0EE2B23F"/>
    <w:rsid w:val="0EF3CB0B"/>
    <w:rsid w:val="0EF632F4"/>
    <w:rsid w:val="0EF92EDD"/>
    <w:rsid w:val="0EFA47EC"/>
    <w:rsid w:val="0F3B725F"/>
    <w:rsid w:val="0F4209AF"/>
    <w:rsid w:val="0F4C494E"/>
    <w:rsid w:val="0F511A98"/>
    <w:rsid w:val="0F51A47F"/>
    <w:rsid w:val="0F6B3BAF"/>
    <w:rsid w:val="0F766473"/>
    <w:rsid w:val="0F79B4EF"/>
    <w:rsid w:val="0F8066F3"/>
    <w:rsid w:val="0F8F8CD8"/>
    <w:rsid w:val="0FA70686"/>
    <w:rsid w:val="0FB01DCF"/>
    <w:rsid w:val="0FBBFBEB"/>
    <w:rsid w:val="0FBFB1E4"/>
    <w:rsid w:val="0FDA9C41"/>
    <w:rsid w:val="0FE50634"/>
    <w:rsid w:val="0FF141DB"/>
    <w:rsid w:val="0FFEA2C2"/>
    <w:rsid w:val="0FFF0D58"/>
    <w:rsid w:val="1001413A"/>
    <w:rsid w:val="10090624"/>
    <w:rsid w:val="100C7AF2"/>
    <w:rsid w:val="100DEC72"/>
    <w:rsid w:val="101D124B"/>
    <w:rsid w:val="101D4407"/>
    <w:rsid w:val="1025C8CA"/>
    <w:rsid w:val="102EF157"/>
    <w:rsid w:val="10453F4C"/>
    <w:rsid w:val="106337CC"/>
    <w:rsid w:val="10666331"/>
    <w:rsid w:val="1077ECAE"/>
    <w:rsid w:val="107C2130"/>
    <w:rsid w:val="108ABA89"/>
    <w:rsid w:val="109581F0"/>
    <w:rsid w:val="10A2C86C"/>
    <w:rsid w:val="10A957DC"/>
    <w:rsid w:val="10B202D0"/>
    <w:rsid w:val="10B6AAE1"/>
    <w:rsid w:val="10B833CA"/>
    <w:rsid w:val="10C6998D"/>
    <w:rsid w:val="10ECA653"/>
    <w:rsid w:val="10F46473"/>
    <w:rsid w:val="10F80359"/>
    <w:rsid w:val="11121EC8"/>
    <w:rsid w:val="111A3E46"/>
    <w:rsid w:val="1132DB98"/>
    <w:rsid w:val="1139E1D4"/>
    <w:rsid w:val="11400477"/>
    <w:rsid w:val="11403E90"/>
    <w:rsid w:val="1140FD4A"/>
    <w:rsid w:val="114A5B5A"/>
    <w:rsid w:val="11616B0B"/>
    <w:rsid w:val="117B98EF"/>
    <w:rsid w:val="118B46FA"/>
    <w:rsid w:val="1192404C"/>
    <w:rsid w:val="1194E71F"/>
    <w:rsid w:val="11A143BF"/>
    <w:rsid w:val="11A4A941"/>
    <w:rsid w:val="11A546EE"/>
    <w:rsid w:val="11A6B4FD"/>
    <w:rsid w:val="11A8EF93"/>
    <w:rsid w:val="11ADA14A"/>
    <w:rsid w:val="11B365FE"/>
    <w:rsid w:val="11B99E04"/>
    <w:rsid w:val="11BF8BC3"/>
    <w:rsid w:val="11CB2AE4"/>
    <w:rsid w:val="11F13B0E"/>
    <w:rsid w:val="11FA7DC0"/>
    <w:rsid w:val="120922C1"/>
    <w:rsid w:val="1212B13A"/>
    <w:rsid w:val="122DF89E"/>
    <w:rsid w:val="1231FF48"/>
    <w:rsid w:val="123244C7"/>
    <w:rsid w:val="123E6C73"/>
    <w:rsid w:val="12458CDD"/>
    <w:rsid w:val="1247460C"/>
    <w:rsid w:val="12542575"/>
    <w:rsid w:val="1257312A"/>
    <w:rsid w:val="12631515"/>
    <w:rsid w:val="12730BC6"/>
    <w:rsid w:val="128907DE"/>
    <w:rsid w:val="128C30AB"/>
    <w:rsid w:val="129B7A8F"/>
    <w:rsid w:val="129CBC47"/>
    <w:rsid w:val="12A108F6"/>
    <w:rsid w:val="12A678FF"/>
    <w:rsid w:val="12D8AE69"/>
    <w:rsid w:val="12E75C3A"/>
    <w:rsid w:val="12F4E037"/>
    <w:rsid w:val="12FBDF8A"/>
    <w:rsid w:val="12FC756C"/>
    <w:rsid w:val="12FEAAEE"/>
    <w:rsid w:val="12FF85DC"/>
    <w:rsid w:val="130CC260"/>
    <w:rsid w:val="1317CF45"/>
    <w:rsid w:val="131EEF3D"/>
    <w:rsid w:val="131EF7FB"/>
    <w:rsid w:val="132CAB0A"/>
    <w:rsid w:val="13405FA7"/>
    <w:rsid w:val="13465DB9"/>
    <w:rsid w:val="1349EAB2"/>
    <w:rsid w:val="134EE6AA"/>
    <w:rsid w:val="136E5DB3"/>
    <w:rsid w:val="138AD085"/>
    <w:rsid w:val="13B0D76A"/>
    <w:rsid w:val="13B1CB11"/>
    <w:rsid w:val="13C000F9"/>
    <w:rsid w:val="13DCCEE0"/>
    <w:rsid w:val="13F011DC"/>
    <w:rsid w:val="13F6ACA3"/>
    <w:rsid w:val="13FAF4F9"/>
    <w:rsid w:val="141272D9"/>
    <w:rsid w:val="141A493B"/>
    <w:rsid w:val="14314DEB"/>
    <w:rsid w:val="1444368B"/>
    <w:rsid w:val="1445A288"/>
    <w:rsid w:val="1447EFDE"/>
    <w:rsid w:val="14501FFF"/>
    <w:rsid w:val="145359F9"/>
    <w:rsid w:val="14758795"/>
    <w:rsid w:val="148C9155"/>
    <w:rsid w:val="14994EAB"/>
    <w:rsid w:val="149A7A7A"/>
    <w:rsid w:val="149DF057"/>
    <w:rsid w:val="14AC0C5A"/>
    <w:rsid w:val="14ACC0A1"/>
    <w:rsid w:val="14B6029E"/>
    <w:rsid w:val="14CB2645"/>
    <w:rsid w:val="14DFDD8B"/>
    <w:rsid w:val="14E3E95F"/>
    <w:rsid w:val="151222A1"/>
    <w:rsid w:val="152B8531"/>
    <w:rsid w:val="1535548E"/>
    <w:rsid w:val="153B9B06"/>
    <w:rsid w:val="153F3650"/>
    <w:rsid w:val="154CAC5C"/>
    <w:rsid w:val="154DEC43"/>
    <w:rsid w:val="156CFF0C"/>
    <w:rsid w:val="158447D0"/>
    <w:rsid w:val="1596A45B"/>
    <w:rsid w:val="15992B4D"/>
    <w:rsid w:val="159C67AE"/>
    <w:rsid w:val="159E88D4"/>
    <w:rsid w:val="159FC845"/>
    <w:rsid w:val="15A5451B"/>
    <w:rsid w:val="15AAC7A0"/>
    <w:rsid w:val="15B570ED"/>
    <w:rsid w:val="15B67B61"/>
    <w:rsid w:val="15CD68D6"/>
    <w:rsid w:val="15D32C20"/>
    <w:rsid w:val="15E0342C"/>
    <w:rsid w:val="15F80AB3"/>
    <w:rsid w:val="16000067"/>
    <w:rsid w:val="1602642B"/>
    <w:rsid w:val="160C8442"/>
    <w:rsid w:val="160EA13B"/>
    <w:rsid w:val="1612AC7E"/>
    <w:rsid w:val="1614949D"/>
    <w:rsid w:val="161C8CF2"/>
    <w:rsid w:val="162F5881"/>
    <w:rsid w:val="162FC981"/>
    <w:rsid w:val="1637DB6C"/>
    <w:rsid w:val="164BB421"/>
    <w:rsid w:val="1655F7B6"/>
    <w:rsid w:val="165D9774"/>
    <w:rsid w:val="1677822D"/>
    <w:rsid w:val="167A9516"/>
    <w:rsid w:val="1685136C"/>
    <w:rsid w:val="16877454"/>
    <w:rsid w:val="168812E0"/>
    <w:rsid w:val="168F9950"/>
    <w:rsid w:val="16B714FC"/>
    <w:rsid w:val="16BD95BF"/>
    <w:rsid w:val="16C3943D"/>
    <w:rsid w:val="16C3FF96"/>
    <w:rsid w:val="16D456E9"/>
    <w:rsid w:val="16DA29D0"/>
    <w:rsid w:val="16DC9EA6"/>
    <w:rsid w:val="16E14CE9"/>
    <w:rsid w:val="16F6427A"/>
    <w:rsid w:val="17149977"/>
    <w:rsid w:val="171E2D21"/>
    <w:rsid w:val="1731D1D6"/>
    <w:rsid w:val="1733B574"/>
    <w:rsid w:val="1764C7C9"/>
    <w:rsid w:val="1775F93C"/>
    <w:rsid w:val="17A1169B"/>
    <w:rsid w:val="17A651B5"/>
    <w:rsid w:val="17D3534E"/>
    <w:rsid w:val="17D6676B"/>
    <w:rsid w:val="17DEA1DD"/>
    <w:rsid w:val="17F40791"/>
    <w:rsid w:val="18014E73"/>
    <w:rsid w:val="18094C65"/>
    <w:rsid w:val="181579FD"/>
    <w:rsid w:val="181A5258"/>
    <w:rsid w:val="18252E0F"/>
    <w:rsid w:val="184D49AA"/>
    <w:rsid w:val="185B2F87"/>
    <w:rsid w:val="185E2A17"/>
    <w:rsid w:val="1861C09E"/>
    <w:rsid w:val="186BE037"/>
    <w:rsid w:val="18756BB0"/>
    <w:rsid w:val="18857858"/>
    <w:rsid w:val="189ECF47"/>
    <w:rsid w:val="18A3BFCB"/>
    <w:rsid w:val="18A8CCB9"/>
    <w:rsid w:val="18BA968F"/>
    <w:rsid w:val="18BED1D1"/>
    <w:rsid w:val="18BF6F02"/>
    <w:rsid w:val="18CC9C64"/>
    <w:rsid w:val="18D15EF3"/>
    <w:rsid w:val="18E5B456"/>
    <w:rsid w:val="18F5E7C2"/>
    <w:rsid w:val="1904DBE9"/>
    <w:rsid w:val="191DD16D"/>
    <w:rsid w:val="1934C1CD"/>
    <w:rsid w:val="1935999D"/>
    <w:rsid w:val="193CAC99"/>
    <w:rsid w:val="1950598D"/>
    <w:rsid w:val="19548E65"/>
    <w:rsid w:val="195FFAFE"/>
    <w:rsid w:val="1976E333"/>
    <w:rsid w:val="197BD222"/>
    <w:rsid w:val="19832C9D"/>
    <w:rsid w:val="1984F0E8"/>
    <w:rsid w:val="19885B72"/>
    <w:rsid w:val="19AA791E"/>
    <w:rsid w:val="19BDE759"/>
    <w:rsid w:val="19CA137F"/>
    <w:rsid w:val="19CAF897"/>
    <w:rsid w:val="19CFE4AF"/>
    <w:rsid w:val="19E53D65"/>
    <w:rsid w:val="19E66757"/>
    <w:rsid w:val="19FCDC36"/>
    <w:rsid w:val="1A1E5ED8"/>
    <w:rsid w:val="1A2CD769"/>
    <w:rsid w:val="1A368EC5"/>
    <w:rsid w:val="1A3B0B0E"/>
    <w:rsid w:val="1A7E5BD7"/>
    <w:rsid w:val="1A843015"/>
    <w:rsid w:val="1A954E74"/>
    <w:rsid w:val="1AA0C5D4"/>
    <w:rsid w:val="1AAA2E2E"/>
    <w:rsid w:val="1AD55F89"/>
    <w:rsid w:val="1ADDAF0C"/>
    <w:rsid w:val="1AE6EE5D"/>
    <w:rsid w:val="1AE98237"/>
    <w:rsid w:val="1B0DF176"/>
    <w:rsid w:val="1B0E661D"/>
    <w:rsid w:val="1B3968A6"/>
    <w:rsid w:val="1B3F3A4A"/>
    <w:rsid w:val="1B40734F"/>
    <w:rsid w:val="1B4FB2FF"/>
    <w:rsid w:val="1B58A33F"/>
    <w:rsid w:val="1B62EFB1"/>
    <w:rsid w:val="1B635BFF"/>
    <w:rsid w:val="1B6DCAEA"/>
    <w:rsid w:val="1B7454C0"/>
    <w:rsid w:val="1B783D2B"/>
    <w:rsid w:val="1B7B6BB1"/>
    <w:rsid w:val="1B8CAEC1"/>
    <w:rsid w:val="1B9F22BF"/>
    <w:rsid w:val="1BA7EAE1"/>
    <w:rsid w:val="1BB2F096"/>
    <w:rsid w:val="1BB7180C"/>
    <w:rsid w:val="1BBCF169"/>
    <w:rsid w:val="1BC0D42A"/>
    <w:rsid w:val="1BDC5CAE"/>
    <w:rsid w:val="1BE895F3"/>
    <w:rsid w:val="1BEDF042"/>
    <w:rsid w:val="1BEF643D"/>
    <w:rsid w:val="1BFC246D"/>
    <w:rsid w:val="1BFE3FE9"/>
    <w:rsid w:val="1C0D6B6B"/>
    <w:rsid w:val="1C11D435"/>
    <w:rsid w:val="1C162083"/>
    <w:rsid w:val="1C2CE926"/>
    <w:rsid w:val="1C2E3322"/>
    <w:rsid w:val="1C3110E1"/>
    <w:rsid w:val="1C39B5E5"/>
    <w:rsid w:val="1C46255C"/>
    <w:rsid w:val="1C5144FA"/>
    <w:rsid w:val="1C6575D6"/>
    <w:rsid w:val="1C666B82"/>
    <w:rsid w:val="1C705E57"/>
    <w:rsid w:val="1C718D5E"/>
    <w:rsid w:val="1C71B3FB"/>
    <w:rsid w:val="1C754B32"/>
    <w:rsid w:val="1C7CDD53"/>
    <w:rsid w:val="1C7D131D"/>
    <w:rsid w:val="1C7F79DE"/>
    <w:rsid w:val="1C9739F8"/>
    <w:rsid w:val="1CA238FD"/>
    <w:rsid w:val="1CA2F50B"/>
    <w:rsid w:val="1CA3219D"/>
    <w:rsid w:val="1CA601AD"/>
    <w:rsid w:val="1CA7F067"/>
    <w:rsid w:val="1CB4E607"/>
    <w:rsid w:val="1CBA55A6"/>
    <w:rsid w:val="1CCB7B8A"/>
    <w:rsid w:val="1CCCB757"/>
    <w:rsid w:val="1CCF8BE4"/>
    <w:rsid w:val="1CF28AD6"/>
    <w:rsid w:val="1CF5D434"/>
    <w:rsid w:val="1CFB6633"/>
    <w:rsid w:val="1CFBBA7F"/>
    <w:rsid w:val="1CFC1593"/>
    <w:rsid w:val="1D2530AE"/>
    <w:rsid w:val="1D2A8282"/>
    <w:rsid w:val="1D2AA207"/>
    <w:rsid w:val="1D31186D"/>
    <w:rsid w:val="1D358B1F"/>
    <w:rsid w:val="1D4A8204"/>
    <w:rsid w:val="1D4C5184"/>
    <w:rsid w:val="1D4DF7FC"/>
    <w:rsid w:val="1D58EEB4"/>
    <w:rsid w:val="1D6C4FF8"/>
    <w:rsid w:val="1D76B5F9"/>
    <w:rsid w:val="1D881F2B"/>
    <w:rsid w:val="1D956332"/>
    <w:rsid w:val="1D9F2953"/>
    <w:rsid w:val="1DA67089"/>
    <w:rsid w:val="1DAE198C"/>
    <w:rsid w:val="1DAEE3B6"/>
    <w:rsid w:val="1DAF272D"/>
    <w:rsid w:val="1DB6050B"/>
    <w:rsid w:val="1DBA3AC4"/>
    <w:rsid w:val="1DBE23C3"/>
    <w:rsid w:val="1E106284"/>
    <w:rsid w:val="1E1168F7"/>
    <w:rsid w:val="1E298F2F"/>
    <w:rsid w:val="1E402339"/>
    <w:rsid w:val="1E53E8FD"/>
    <w:rsid w:val="1E5995C0"/>
    <w:rsid w:val="1E6493E1"/>
    <w:rsid w:val="1E8C7658"/>
    <w:rsid w:val="1E950544"/>
    <w:rsid w:val="1EAC763C"/>
    <w:rsid w:val="1EC64655"/>
    <w:rsid w:val="1EC70344"/>
    <w:rsid w:val="1ECB834E"/>
    <w:rsid w:val="1EDD29D5"/>
    <w:rsid w:val="1EE066AC"/>
    <w:rsid w:val="1EEAE10C"/>
    <w:rsid w:val="1EEB1BE6"/>
    <w:rsid w:val="1EF67075"/>
    <w:rsid w:val="1EF7407B"/>
    <w:rsid w:val="1EF957BA"/>
    <w:rsid w:val="1F056072"/>
    <w:rsid w:val="1F2B76CB"/>
    <w:rsid w:val="1F2E59B5"/>
    <w:rsid w:val="1F304D06"/>
    <w:rsid w:val="1F37C6F9"/>
    <w:rsid w:val="1F56DB5D"/>
    <w:rsid w:val="1F591AF3"/>
    <w:rsid w:val="1F5BB5B9"/>
    <w:rsid w:val="1F714CFB"/>
    <w:rsid w:val="1F76048B"/>
    <w:rsid w:val="1F7612EB"/>
    <w:rsid w:val="1F769989"/>
    <w:rsid w:val="1F787FC7"/>
    <w:rsid w:val="1F889251"/>
    <w:rsid w:val="1F91BE4B"/>
    <w:rsid w:val="1F93CDFD"/>
    <w:rsid w:val="1F99AEDA"/>
    <w:rsid w:val="1FA01259"/>
    <w:rsid w:val="1FA09061"/>
    <w:rsid w:val="1FC5D963"/>
    <w:rsid w:val="1FC877E6"/>
    <w:rsid w:val="1FFD7406"/>
    <w:rsid w:val="200DFDCE"/>
    <w:rsid w:val="2027B50B"/>
    <w:rsid w:val="2036566B"/>
    <w:rsid w:val="206F6F8D"/>
    <w:rsid w:val="2079EE7D"/>
    <w:rsid w:val="2084A666"/>
    <w:rsid w:val="2086ED27"/>
    <w:rsid w:val="20CF31E1"/>
    <w:rsid w:val="20F1C948"/>
    <w:rsid w:val="20FABDB1"/>
    <w:rsid w:val="20FDB4CC"/>
    <w:rsid w:val="21037724"/>
    <w:rsid w:val="21235B30"/>
    <w:rsid w:val="2125BB6E"/>
    <w:rsid w:val="21300F52"/>
    <w:rsid w:val="214EC737"/>
    <w:rsid w:val="214FC591"/>
    <w:rsid w:val="217284E5"/>
    <w:rsid w:val="21790E10"/>
    <w:rsid w:val="21790EA8"/>
    <w:rsid w:val="217B7D74"/>
    <w:rsid w:val="2183654D"/>
    <w:rsid w:val="219310E7"/>
    <w:rsid w:val="219CB88E"/>
    <w:rsid w:val="219D4652"/>
    <w:rsid w:val="21A6AE45"/>
    <w:rsid w:val="21ABE094"/>
    <w:rsid w:val="21B85E61"/>
    <w:rsid w:val="21BE1202"/>
    <w:rsid w:val="21C15A72"/>
    <w:rsid w:val="21C530F9"/>
    <w:rsid w:val="21C5E983"/>
    <w:rsid w:val="21D9F61F"/>
    <w:rsid w:val="21DAA962"/>
    <w:rsid w:val="21EEFB40"/>
    <w:rsid w:val="22038F42"/>
    <w:rsid w:val="2207EAF5"/>
    <w:rsid w:val="220B3C47"/>
    <w:rsid w:val="220F8FD3"/>
    <w:rsid w:val="220FADCB"/>
    <w:rsid w:val="2211D96F"/>
    <w:rsid w:val="221D4A52"/>
    <w:rsid w:val="22360F14"/>
    <w:rsid w:val="22390322"/>
    <w:rsid w:val="2242F344"/>
    <w:rsid w:val="22593423"/>
    <w:rsid w:val="225E63E2"/>
    <w:rsid w:val="226A56F3"/>
    <w:rsid w:val="22734EC2"/>
    <w:rsid w:val="227D5366"/>
    <w:rsid w:val="229654C1"/>
    <w:rsid w:val="229F3FD4"/>
    <w:rsid w:val="229FB9B0"/>
    <w:rsid w:val="22A12836"/>
    <w:rsid w:val="22A4C99D"/>
    <w:rsid w:val="22BC21DB"/>
    <w:rsid w:val="22D97F7E"/>
    <w:rsid w:val="22DB8BD5"/>
    <w:rsid w:val="22DF7CA1"/>
    <w:rsid w:val="2307BBD4"/>
    <w:rsid w:val="231385A2"/>
    <w:rsid w:val="231FE632"/>
    <w:rsid w:val="23352C1F"/>
    <w:rsid w:val="233BFE06"/>
    <w:rsid w:val="234B6F53"/>
    <w:rsid w:val="23529B23"/>
    <w:rsid w:val="2353F585"/>
    <w:rsid w:val="23546C10"/>
    <w:rsid w:val="23567BC9"/>
    <w:rsid w:val="235D7719"/>
    <w:rsid w:val="237419B0"/>
    <w:rsid w:val="237AFC9E"/>
    <w:rsid w:val="2383C1F2"/>
    <w:rsid w:val="238FFD45"/>
    <w:rsid w:val="239C37D2"/>
    <w:rsid w:val="23A85162"/>
    <w:rsid w:val="23BC6BDC"/>
    <w:rsid w:val="23DBB00B"/>
    <w:rsid w:val="23EA8A2B"/>
    <w:rsid w:val="23F38EFF"/>
    <w:rsid w:val="23FB0E7E"/>
    <w:rsid w:val="24000BD9"/>
    <w:rsid w:val="2404A936"/>
    <w:rsid w:val="24130BEA"/>
    <w:rsid w:val="24277065"/>
    <w:rsid w:val="242DA53E"/>
    <w:rsid w:val="245E3FCC"/>
    <w:rsid w:val="246C4FD5"/>
    <w:rsid w:val="247529E8"/>
    <w:rsid w:val="24773480"/>
    <w:rsid w:val="24958D9F"/>
    <w:rsid w:val="24A75EEA"/>
    <w:rsid w:val="24A7E321"/>
    <w:rsid w:val="24AD0A12"/>
    <w:rsid w:val="24B000F8"/>
    <w:rsid w:val="24B8BC76"/>
    <w:rsid w:val="24C49860"/>
    <w:rsid w:val="24C5478B"/>
    <w:rsid w:val="24C825F1"/>
    <w:rsid w:val="24CA2423"/>
    <w:rsid w:val="24CFB39D"/>
    <w:rsid w:val="24CFE3C4"/>
    <w:rsid w:val="24D53AFE"/>
    <w:rsid w:val="24DC7490"/>
    <w:rsid w:val="24EADE59"/>
    <w:rsid w:val="24F06310"/>
    <w:rsid w:val="24FDDAB5"/>
    <w:rsid w:val="2522B21A"/>
    <w:rsid w:val="252DC929"/>
    <w:rsid w:val="252F885B"/>
    <w:rsid w:val="2535017B"/>
    <w:rsid w:val="253A03DA"/>
    <w:rsid w:val="25515F88"/>
    <w:rsid w:val="2560E15D"/>
    <w:rsid w:val="25673FD2"/>
    <w:rsid w:val="256D76A5"/>
    <w:rsid w:val="257175F1"/>
    <w:rsid w:val="257D293C"/>
    <w:rsid w:val="25848E24"/>
    <w:rsid w:val="2591F323"/>
    <w:rsid w:val="25AD943F"/>
    <w:rsid w:val="25B63283"/>
    <w:rsid w:val="25CB707F"/>
    <w:rsid w:val="25D01DBA"/>
    <w:rsid w:val="25D1D9F7"/>
    <w:rsid w:val="25D2CC35"/>
    <w:rsid w:val="25D516F4"/>
    <w:rsid w:val="25D76900"/>
    <w:rsid w:val="25E09D91"/>
    <w:rsid w:val="25F69813"/>
    <w:rsid w:val="25F9496C"/>
    <w:rsid w:val="25FB89FA"/>
    <w:rsid w:val="26092C70"/>
    <w:rsid w:val="261B8DC9"/>
    <w:rsid w:val="261D7D1B"/>
    <w:rsid w:val="2626B189"/>
    <w:rsid w:val="26290775"/>
    <w:rsid w:val="26346A2B"/>
    <w:rsid w:val="263A7F77"/>
    <w:rsid w:val="264041A4"/>
    <w:rsid w:val="264C6854"/>
    <w:rsid w:val="26525C57"/>
    <w:rsid w:val="2656D041"/>
    <w:rsid w:val="265882AB"/>
    <w:rsid w:val="265A9110"/>
    <w:rsid w:val="2660F7E8"/>
    <w:rsid w:val="26664B5E"/>
    <w:rsid w:val="266DD491"/>
    <w:rsid w:val="26721BBA"/>
    <w:rsid w:val="267AF21F"/>
    <w:rsid w:val="269232E2"/>
    <w:rsid w:val="269A5C4B"/>
    <w:rsid w:val="26A840E8"/>
    <w:rsid w:val="26A91D16"/>
    <w:rsid w:val="26A967FE"/>
    <w:rsid w:val="26AB692F"/>
    <w:rsid w:val="26C11FF8"/>
    <w:rsid w:val="26DCA790"/>
    <w:rsid w:val="26E13D22"/>
    <w:rsid w:val="26E69B52"/>
    <w:rsid w:val="26E7C05B"/>
    <w:rsid w:val="26EB5BA4"/>
    <w:rsid w:val="26EDC94C"/>
    <w:rsid w:val="27024B2D"/>
    <w:rsid w:val="2711C948"/>
    <w:rsid w:val="271AAD32"/>
    <w:rsid w:val="2729C258"/>
    <w:rsid w:val="272B36C0"/>
    <w:rsid w:val="272B916B"/>
    <w:rsid w:val="2731A153"/>
    <w:rsid w:val="273DE6C5"/>
    <w:rsid w:val="27404439"/>
    <w:rsid w:val="274BABA6"/>
    <w:rsid w:val="27529A51"/>
    <w:rsid w:val="275705A7"/>
    <w:rsid w:val="2757D084"/>
    <w:rsid w:val="275849D0"/>
    <w:rsid w:val="275B2BED"/>
    <w:rsid w:val="2769B22D"/>
    <w:rsid w:val="279D4D50"/>
    <w:rsid w:val="279F97A4"/>
    <w:rsid w:val="27A0AE31"/>
    <w:rsid w:val="27A277D6"/>
    <w:rsid w:val="27B2BA7C"/>
    <w:rsid w:val="27BC4AF7"/>
    <w:rsid w:val="27C032CE"/>
    <w:rsid w:val="27C5B0CB"/>
    <w:rsid w:val="27CECEEB"/>
    <w:rsid w:val="27DABF43"/>
    <w:rsid w:val="27DBD2A5"/>
    <w:rsid w:val="27DD7424"/>
    <w:rsid w:val="27E7E371"/>
    <w:rsid w:val="27F76681"/>
    <w:rsid w:val="2806111D"/>
    <w:rsid w:val="280BDB51"/>
    <w:rsid w:val="28206F65"/>
    <w:rsid w:val="28320A9A"/>
    <w:rsid w:val="283D6D2B"/>
    <w:rsid w:val="28531242"/>
    <w:rsid w:val="2859F3BE"/>
    <w:rsid w:val="287ED993"/>
    <w:rsid w:val="2886C081"/>
    <w:rsid w:val="28882E91"/>
    <w:rsid w:val="28A241F5"/>
    <w:rsid w:val="28B78659"/>
    <w:rsid w:val="28D00108"/>
    <w:rsid w:val="28E27177"/>
    <w:rsid w:val="28F1E8C4"/>
    <w:rsid w:val="28F23BAB"/>
    <w:rsid w:val="28F84603"/>
    <w:rsid w:val="28FED612"/>
    <w:rsid w:val="29069686"/>
    <w:rsid w:val="2913A7B2"/>
    <w:rsid w:val="2925ED0E"/>
    <w:rsid w:val="292A0EB2"/>
    <w:rsid w:val="29381B5D"/>
    <w:rsid w:val="29480A55"/>
    <w:rsid w:val="2950AA1E"/>
    <w:rsid w:val="29619348"/>
    <w:rsid w:val="2971745A"/>
    <w:rsid w:val="2976F1A8"/>
    <w:rsid w:val="2987C4FA"/>
    <w:rsid w:val="29ABB019"/>
    <w:rsid w:val="29B02C00"/>
    <w:rsid w:val="29B8E07D"/>
    <w:rsid w:val="29C7168D"/>
    <w:rsid w:val="29C8EA0D"/>
    <w:rsid w:val="29CDCBCE"/>
    <w:rsid w:val="29D94612"/>
    <w:rsid w:val="29E525E1"/>
    <w:rsid w:val="29E8DAD7"/>
    <w:rsid w:val="29FCA2B3"/>
    <w:rsid w:val="2A0089FD"/>
    <w:rsid w:val="2A02C502"/>
    <w:rsid w:val="2A044366"/>
    <w:rsid w:val="2A055FEF"/>
    <w:rsid w:val="2A088F9F"/>
    <w:rsid w:val="2A11DF26"/>
    <w:rsid w:val="2A2A912F"/>
    <w:rsid w:val="2A323045"/>
    <w:rsid w:val="2A32D639"/>
    <w:rsid w:val="2A33A579"/>
    <w:rsid w:val="2A4237AF"/>
    <w:rsid w:val="2A64846B"/>
    <w:rsid w:val="2A650DA7"/>
    <w:rsid w:val="2A6CC52D"/>
    <w:rsid w:val="2A754FCF"/>
    <w:rsid w:val="2A7E3BE3"/>
    <w:rsid w:val="2A7EA9C6"/>
    <w:rsid w:val="2A80A894"/>
    <w:rsid w:val="2A8BC42B"/>
    <w:rsid w:val="2A921039"/>
    <w:rsid w:val="2AA94507"/>
    <w:rsid w:val="2AAC9267"/>
    <w:rsid w:val="2ABC7EB3"/>
    <w:rsid w:val="2AC58E18"/>
    <w:rsid w:val="2AD9F8C1"/>
    <w:rsid w:val="2AE2BC3F"/>
    <w:rsid w:val="2AE85B3C"/>
    <w:rsid w:val="2AE9DF1C"/>
    <w:rsid w:val="2AEC40B2"/>
    <w:rsid w:val="2AEDC123"/>
    <w:rsid w:val="2AF1E0DC"/>
    <w:rsid w:val="2AF22EBD"/>
    <w:rsid w:val="2AF844F6"/>
    <w:rsid w:val="2AFA614D"/>
    <w:rsid w:val="2B078440"/>
    <w:rsid w:val="2B1CABB5"/>
    <w:rsid w:val="2B4D4D75"/>
    <w:rsid w:val="2B50260C"/>
    <w:rsid w:val="2B5C4CB5"/>
    <w:rsid w:val="2B5E6481"/>
    <w:rsid w:val="2B60565A"/>
    <w:rsid w:val="2B60C623"/>
    <w:rsid w:val="2B696474"/>
    <w:rsid w:val="2B6C48B3"/>
    <w:rsid w:val="2B6F4296"/>
    <w:rsid w:val="2B70CA1A"/>
    <w:rsid w:val="2B7851BB"/>
    <w:rsid w:val="2B86519A"/>
    <w:rsid w:val="2BA2E674"/>
    <w:rsid w:val="2BA613E5"/>
    <w:rsid w:val="2BB7DCE7"/>
    <w:rsid w:val="2BC00F21"/>
    <w:rsid w:val="2BE0A0AF"/>
    <w:rsid w:val="2BE3F1E8"/>
    <w:rsid w:val="2BF5EFB2"/>
    <w:rsid w:val="2C1037B8"/>
    <w:rsid w:val="2C17EE16"/>
    <w:rsid w:val="2C2D736F"/>
    <w:rsid w:val="2C374696"/>
    <w:rsid w:val="2C42BC85"/>
    <w:rsid w:val="2C454EA0"/>
    <w:rsid w:val="2C5448B7"/>
    <w:rsid w:val="2C54C890"/>
    <w:rsid w:val="2C5D2217"/>
    <w:rsid w:val="2C61B208"/>
    <w:rsid w:val="2C6E0AB5"/>
    <w:rsid w:val="2C76CA7B"/>
    <w:rsid w:val="2C8A8BE1"/>
    <w:rsid w:val="2C8D4FEB"/>
    <w:rsid w:val="2C906ACD"/>
    <w:rsid w:val="2C94F3D5"/>
    <w:rsid w:val="2C951762"/>
    <w:rsid w:val="2CA16D7E"/>
    <w:rsid w:val="2CA31133"/>
    <w:rsid w:val="2CC4FE85"/>
    <w:rsid w:val="2CC97108"/>
    <w:rsid w:val="2CD0B60A"/>
    <w:rsid w:val="2CDA18B1"/>
    <w:rsid w:val="2CDB1079"/>
    <w:rsid w:val="2CF3C65D"/>
    <w:rsid w:val="2CF690AA"/>
    <w:rsid w:val="2D04B4AD"/>
    <w:rsid w:val="2D09FED2"/>
    <w:rsid w:val="2D0F2081"/>
    <w:rsid w:val="2D229DC3"/>
    <w:rsid w:val="2D25259A"/>
    <w:rsid w:val="2D2FCC4E"/>
    <w:rsid w:val="2D34002A"/>
    <w:rsid w:val="2D36496E"/>
    <w:rsid w:val="2D51CEFF"/>
    <w:rsid w:val="2D57E7F4"/>
    <w:rsid w:val="2D787707"/>
    <w:rsid w:val="2D850274"/>
    <w:rsid w:val="2D9A5270"/>
    <w:rsid w:val="2D9B6133"/>
    <w:rsid w:val="2DA2F9FA"/>
    <w:rsid w:val="2DA5971F"/>
    <w:rsid w:val="2DB3CEE9"/>
    <w:rsid w:val="2DB54D8C"/>
    <w:rsid w:val="2DCE4303"/>
    <w:rsid w:val="2DD1194E"/>
    <w:rsid w:val="2DEFD11B"/>
    <w:rsid w:val="2DF4A043"/>
    <w:rsid w:val="2DFB7F41"/>
    <w:rsid w:val="2E02A321"/>
    <w:rsid w:val="2E0A5FFF"/>
    <w:rsid w:val="2E0D71D6"/>
    <w:rsid w:val="2E154EB2"/>
    <w:rsid w:val="2E3476E0"/>
    <w:rsid w:val="2E45DA73"/>
    <w:rsid w:val="2E49EC86"/>
    <w:rsid w:val="2E4AE89C"/>
    <w:rsid w:val="2E571EB4"/>
    <w:rsid w:val="2E644D08"/>
    <w:rsid w:val="2E7298D0"/>
    <w:rsid w:val="2E83305E"/>
    <w:rsid w:val="2E987C29"/>
    <w:rsid w:val="2E9BF697"/>
    <w:rsid w:val="2EB653A5"/>
    <w:rsid w:val="2EC68CAF"/>
    <w:rsid w:val="2EC96D85"/>
    <w:rsid w:val="2ED082FE"/>
    <w:rsid w:val="2F08F6DA"/>
    <w:rsid w:val="2F0E2BDD"/>
    <w:rsid w:val="2F13F094"/>
    <w:rsid w:val="2F23A730"/>
    <w:rsid w:val="2F29F37C"/>
    <w:rsid w:val="2F2B2EC3"/>
    <w:rsid w:val="2F310368"/>
    <w:rsid w:val="2F35263D"/>
    <w:rsid w:val="2F3F71C8"/>
    <w:rsid w:val="2F527C7B"/>
    <w:rsid w:val="2F528432"/>
    <w:rsid w:val="2F6C0CFE"/>
    <w:rsid w:val="2F70325E"/>
    <w:rsid w:val="2F75D6C2"/>
    <w:rsid w:val="2F760553"/>
    <w:rsid w:val="2F810276"/>
    <w:rsid w:val="2F825CF9"/>
    <w:rsid w:val="2F8CEFE5"/>
    <w:rsid w:val="2FA90EE5"/>
    <w:rsid w:val="2FABB91E"/>
    <w:rsid w:val="2FAD9E9E"/>
    <w:rsid w:val="2FB60809"/>
    <w:rsid w:val="2FBC46A0"/>
    <w:rsid w:val="2FD1E87D"/>
    <w:rsid w:val="2FD891DF"/>
    <w:rsid w:val="2FDEF171"/>
    <w:rsid w:val="2FEA18B7"/>
    <w:rsid w:val="2FEF1036"/>
    <w:rsid w:val="2FF10FB4"/>
    <w:rsid w:val="2FF7E522"/>
    <w:rsid w:val="300922F4"/>
    <w:rsid w:val="300B020B"/>
    <w:rsid w:val="3010DABE"/>
    <w:rsid w:val="3026C2CF"/>
    <w:rsid w:val="3027A46C"/>
    <w:rsid w:val="3034F715"/>
    <w:rsid w:val="304D1809"/>
    <w:rsid w:val="3061137A"/>
    <w:rsid w:val="3064BEB7"/>
    <w:rsid w:val="306E1359"/>
    <w:rsid w:val="30722E13"/>
    <w:rsid w:val="3075FD1D"/>
    <w:rsid w:val="308144E1"/>
    <w:rsid w:val="309AD470"/>
    <w:rsid w:val="30A74D9C"/>
    <w:rsid w:val="30BE5CB1"/>
    <w:rsid w:val="30CA80C6"/>
    <w:rsid w:val="30CF9485"/>
    <w:rsid w:val="30D534DD"/>
    <w:rsid w:val="30D9F548"/>
    <w:rsid w:val="30DAF3D7"/>
    <w:rsid w:val="30DCD3BE"/>
    <w:rsid w:val="30EA32A0"/>
    <w:rsid w:val="310470F5"/>
    <w:rsid w:val="31229CC0"/>
    <w:rsid w:val="31304D8F"/>
    <w:rsid w:val="31365CA0"/>
    <w:rsid w:val="313A2F26"/>
    <w:rsid w:val="31429645"/>
    <w:rsid w:val="3149B655"/>
    <w:rsid w:val="315CC783"/>
    <w:rsid w:val="316D02C9"/>
    <w:rsid w:val="316D286D"/>
    <w:rsid w:val="317803F5"/>
    <w:rsid w:val="318236D4"/>
    <w:rsid w:val="318E5C20"/>
    <w:rsid w:val="318FDD8D"/>
    <w:rsid w:val="31A1F04A"/>
    <w:rsid w:val="31B53D0F"/>
    <w:rsid w:val="31B969B4"/>
    <w:rsid w:val="31BAD05E"/>
    <w:rsid w:val="31BFEEA3"/>
    <w:rsid w:val="31BFF67D"/>
    <w:rsid w:val="31C3D606"/>
    <w:rsid w:val="31D0E784"/>
    <w:rsid w:val="31D983E5"/>
    <w:rsid w:val="320F31EE"/>
    <w:rsid w:val="321B41A5"/>
    <w:rsid w:val="3228A20F"/>
    <w:rsid w:val="32303ABD"/>
    <w:rsid w:val="32391866"/>
    <w:rsid w:val="32476E63"/>
    <w:rsid w:val="32511E43"/>
    <w:rsid w:val="326D92CB"/>
    <w:rsid w:val="327FA587"/>
    <w:rsid w:val="32AD9448"/>
    <w:rsid w:val="32B43526"/>
    <w:rsid w:val="32C7802A"/>
    <w:rsid w:val="32D0A131"/>
    <w:rsid w:val="32F57C54"/>
    <w:rsid w:val="32FA3459"/>
    <w:rsid w:val="3309B277"/>
    <w:rsid w:val="33113942"/>
    <w:rsid w:val="3319E498"/>
    <w:rsid w:val="3346CEC6"/>
    <w:rsid w:val="3353B24C"/>
    <w:rsid w:val="33677552"/>
    <w:rsid w:val="336C73AC"/>
    <w:rsid w:val="3380FADB"/>
    <w:rsid w:val="3384D8C2"/>
    <w:rsid w:val="339ABF38"/>
    <w:rsid w:val="33A456D6"/>
    <w:rsid w:val="33B1464B"/>
    <w:rsid w:val="33BFD192"/>
    <w:rsid w:val="33C37BDC"/>
    <w:rsid w:val="33C78BE8"/>
    <w:rsid w:val="33CF16B3"/>
    <w:rsid w:val="33D5ADF4"/>
    <w:rsid w:val="33E38DE3"/>
    <w:rsid w:val="33FF5D6A"/>
    <w:rsid w:val="340FEED9"/>
    <w:rsid w:val="3411E4E7"/>
    <w:rsid w:val="34151B79"/>
    <w:rsid w:val="34191311"/>
    <w:rsid w:val="3420C313"/>
    <w:rsid w:val="3439979D"/>
    <w:rsid w:val="343B3DA6"/>
    <w:rsid w:val="34430F4F"/>
    <w:rsid w:val="34472EAB"/>
    <w:rsid w:val="3449DE13"/>
    <w:rsid w:val="34592C4D"/>
    <w:rsid w:val="345CD53C"/>
    <w:rsid w:val="34616F0B"/>
    <w:rsid w:val="346D2738"/>
    <w:rsid w:val="34766A1C"/>
    <w:rsid w:val="347CDEE1"/>
    <w:rsid w:val="3482CB03"/>
    <w:rsid w:val="348C8B71"/>
    <w:rsid w:val="349B3099"/>
    <w:rsid w:val="34A96364"/>
    <w:rsid w:val="34B09673"/>
    <w:rsid w:val="34B520BC"/>
    <w:rsid w:val="34DEB61A"/>
    <w:rsid w:val="34ECFA18"/>
    <w:rsid w:val="35002ED8"/>
    <w:rsid w:val="35019FAE"/>
    <w:rsid w:val="35051EF8"/>
    <w:rsid w:val="350961EE"/>
    <w:rsid w:val="3535FF63"/>
    <w:rsid w:val="353E1B6E"/>
    <w:rsid w:val="35533BA7"/>
    <w:rsid w:val="3556A055"/>
    <w:rsid w:val="355A8F7D"/>
    <w:rsid w:val="35622D6A"/>
    <w:rsid w:val="3566E8A3"/>
    <w:rsid w:val="35752B6B"/>
    <w:rsid w:val="3576B63D"/>
    <w:rsid w:val="357CFB1D"/>
    <w:rsid w:val="3582CAB6"/>
    <w:rsid w:val="358711B0"/>
    <w:rsid w:val="35C56578"/>
    <w:rsid w:val="35C9D907"/>
    <w:rsid w:val="35EDABF3"/>
    <w:rsid w:val="35F273B1"/>
    <w:rsid w:val="35FD60CE"/>
    <w:rsid w:val="3607F9B9"/>
    <w:rsid w:val="36099EE0"/>
    <w:rsid w:val="36181CB7"/>
    <w:rsid w:val="36183928"/>
    <w:rsid w:val="362792FA"/>
    <w:rsid w:val="36371572"/>
    <w:rsid w:val="3637B9AA"/>
    <w:rsid w:val="36393092"/>
    <w:rsid w:val="3646112D"/>
    <w:rsid w:val="364A5262"/>
    <w:rsid w:val="3651CD7B"/>
    <w:rsid w:val="3655C236"/>
    <w:rsid w:val="365F2220"/>
    <w:rsid w:val="366C1CE0"/>
    <w:rsid w:val="366E6854"/>
    <w:rsid w:val="36725C04"/>
    <w:rsid w:val="3672670A"/>
    <w:rsid w:val="367524DB"/>
    <w:rsid w:val="367F80A7"/>
    <w:rsid w:val="36850496"/>
    <w:rsid w:val="368E0002"/>
    <w:rsid w:val="36948122"/>
    <w:rsid w:val="369632E4"/>
    <w:rsid w:val="369BD3DB"/>
    <w:rsid w:val="369D8A45"/>
    <w:rsid w:val="369FD16A"/>
    <w:rsid w:val="36B2F6A2"/>
    <w:rsid w:val="36B9600A"/>
    <w:rsid w:val="36E0E0FE"/>
    <w:rsid w:val="36E3FD58"/>
    <w:rsid w:val="36E68424"/>
    <w:rsid w:val="36E7B0DA"/>
    <w:rsid w:val="36E918EF"/>
    <w:rsid w:val="36ED9691"/>
    <w:rsid w:val="36FC0609"/>
    <w:rsid w:val="3721B592"/>
    <w:rsid w:val="3732F2A6"/>
    <w:rsid w:val="3734F2ED"/>
    <w:rsid w:val="374CA7D9"/>
    <w:rsid w:val="3753947A"/>
    <w:rsid w:val="375F002D"/>
    <w:rsid w:val="3765E4CD"/>
    <w:rsid w:val="37773DEC"/>
    <w:rsid w:val="3777F64F"/>
    <w:rsid w:val="377FF334"/>
    <w:rsid w:val="37801AF0"/>
    <w:rsid w:val="378D9520"/>
    <w:rsid w:val="37A64A89"/>
    <w:rsid w:val="37A8F761"/>
    <w:rsid w:val="37AE0D51"/>
    <w:rsid w:val="37AEAC93"/>
    <w:rsid w:val="37B0BF4A"/>
    <w:rsid w:val="37B6AF6D"/>
    <w:rsid w:val="37B768CB"/>
    <w:rsid w:val="37C31063"/>
    <w:rsid w:val="37C9978A"/>
    <w:rsid w:val="37D3C33D"/>
    <w:rsid w:val="37D9AE86"/>
    <w:rsid w:val="37E4AC94"/>
    <w:rsid w:val="37F1D525"/>
    <w:rsid w:val="37F89231"/>
    <w:rsid w:val="37FC1094"/>
    <w:rsid w:val="380186F4"/>
    <w:rsid w:val="3801DD81"/>
    <w:rsid w:val="38029E3A"/>
    <w:rsid w:val="3804028F"/>
    <w:rsid w:val="3811A36C"/>
    <w:rsid w:val="3827032F"/>
    <w:rsid w:val="38616DB2"/>
    <w:rsid w:val="38618E25"/>
    <w:rsid w:val="3865141C"/>
    <w:rsid w:val="387C308C"/>
    <w:rsid w:val="3881E5C3"/>
    <w:rsid w:val="388EFC35"/>
    <w:rsid w:val="389D97BE"/>
    <w:rsid w:val="389EBC0D"/>
    <w:rsid w:val="38A018BF"/>
    <w:rsid w:val="38A3F7B9"/>
    <w:rsid w:val="38A97A54"/>
    <w:rsid w:val="38B9CA97"/>
    <w:rsid w:val="38CDA01C"/>
    <w:rsid w:val="38E1B2BA"/>
    <w:rsid w:val="38E3A2E2"/>
    <w:rsid w:val="38F23D4B"/>
    <w:rsid w:val="38FB2BE8"/>
    <w:rsid w:val="390BD754"/>
    <w:rsid w:val="3911DA17"/>
    <w:rsid w:val="39254128"/>
    <w:rsid w:val="39291DB4"/>
    <w:rsid w:val="39300AF9"/>
    <w:rsid w:val="393E1593"/>
    <w:rsid w:val="394EC522"/>
    <w:rsid w:val="3965652A"/>
    <w:rsid w:val="39682CA7"/>
    <w:rsid w:val="397102AA"/>
    <w:rsid w:val="3975CB21"/>
    <w:rsid w:val="398950ED"/>
    <w:rsid w:val="39914311"/>
    <w:rsid w:val="39929065"/>
    <w:rsid w:val="39AA7BCC"/>
    <w:rsid w:val="39AB4F53"/>
    <w:rsid w:val="39AC0311"/>
    <w:rsid w:val="39AE93A3"/>
    <w:rsid w:val="39C09E55"/>
    <w:rsid w:val="39C3FCEB"/>
    <w:rsid w:val="39C50DCF"/>
    <w:rsid w:val="39D3014A"/>
    <w:rsid w:val="39D9F863"/>
    <w:rsid w:val="3A04063F"/>
    <w:rsid w:val="3A07EA13"/>
    <w:rsid w:val="3A0B0A30"/>
    <w:rsid w:val="3A16AC8A"/>
    <w:rsid w:val="3A17F072"/>
    <w:rsid w:val="3A18A8AF"/>
    <w:rsid w:val="3A239A72"/>
    <w:rsid w:val="3A2AD08D"/>
    <w:rsid w:val="3A2B5B56"/>
    <w:rsid w:val="3A4053E7"/>
    <w:rsid w:val="3A43F5F5"/>
    <w:rsid w:val="3A4A9634"/>
    <w:rsid w:val="3A517DB4"/>
    <w:rsid w:val="3A5D6644"/>
    <w:rsid w:val="3A6703E2"/>
    <w:rsid w:val="3A7B34AF"/>
    <w:rsid w:val="3A8198AA"/>
    <w:rsid w:val="3A91A165"/>
    <w:rsid w:val="3AB5840F"/>
    <w:rsid w:val="3AC1161F"/>
    <w:rsid w:val="3AC84FBB"/>
    <w:rsid w:val="3AD29672"/>
    <w:rsid w:val="3AD57A9D"/>
    <w:rsid w:val="3AD68233"/>
    <w:rsid w:val="3AE3AF8D"/>
    <w:rsid w:val="3AE4F471"/>
    <w:rsid w:val="3AF8CCF4"/>
    <w:rsid w:val="3B073821"/>
    <w:rsid w:val="3B090E79"/>
    <w:rsid w:val="3B0A066C"/>
    <w:rsid w:val="3B0B8608"/>
    <w:rsid w:val="3B115ADE"/>
    <w:rsid w:val="3B28907D"/>
    <w:rsid w:val="3B31FF91"/>
    <w:rsid w:val="3B34F74E"/>
    <w:rsid w:val="3B3769B2"/>
    <w:rsid w:val="3B3A45EC"/>
    <w:rsid w:val="3B3F2931"/>
    <w:rsid w:val="3B455579"/>
    <w:rsid w:val="3B4C87B2"/>
    <w:rsid w:val="3B744E86"/>
    <w:rsid w:val="3B7EA7F4"/>
    <w:rsid w:val="3B805097"/>
    <w:rsid w:val="3B837B56"/>
    <w:rsid w:val="3BA7A4BA"/>
    <w:rsid w:val="3BCCFF5A"/>
    <w:rsid w:val="3BD4B260"/>
    <w:rsid w:val="3BD4C131"/>
    <w:rsid w:val="3BE1F770"/>
    <w:rsid w:val="3BF5AE79"/>
    <w:rsid w:val="3C1809C9"/>
    <w:rsid w:val="3C34F916"/>
    <w:rsid w:val="3C390117"/>
    <w:rsid w:val="3C437B60"/>
    <w:rsid w:val="3C44CE48"/>
    <w:rsid w:val="3C489BE4"/>
    <w:rsid w:val="3C49007E"/>
    <w:rsid w:val="3C4C7C32"/>
    <w:rsid w:val="3C4FA058"/>
    <w:rsid w:val="3C53A439"/>
    <w:rsid w:val="3C5F3D67"/>
    <w:rsid w:val="3C757282"/>
    <w:rsid w:val="3C793167"/>
    <w:rsid w:val="3C87CACA"/>
    <w:rsid w:val="3C8C8BC3"/>
    <w:rsid w:val="3CA0EA05"/>
    <w:rsid w:val="3CA74EDA"/>
    <w:rsid w:val="3CB48024"/>
    <w:rsid w:val="3CBA017C"/>
    <w:rsid w:val="3CBA2216"/>
    <w:rsid w:val="3CCC6586"/>
    <w:rsid w:val="3CE56890"/>
    <w:rsid w:val="3CE751F2"/>
    <w:rsid w:val="3CEBE2D7"/>
    <w:rsid w:val="3CF5C2CE"/>
    <w:rsid w:val="3CFD0D8C"/>
    <w:rsid w:val="3D0915DB"/>
    <w:rsid w:val="3D098243"/>
    <w:rsid w:val="3D0BC735"/>
    <w:rsid w:val="3D1A0E50"/>
    <w:rsid w:val="3D240E65"/>
    <w:rsid w:val="3D296B73"/>
    <w:rsid w:val="3D33D625"/>
    <w:rsid w:val="3D3FC869"/>
    <w:rsid w:val="3D4A5543"/>
    <w:rsid w:val="3D54155F"/>
    <w:rsid w:val="3D69C5F0"/>
    <w:rsid w:val="3D6A8840"/>
    <w:rsid w:val="3D70E1B2"/>
    <w:rsid w:val="3D80A2D6"/>
    <w:rsid w:val="3D817CE2"/>
    <w:rsid w:val="3D8728BF"/>
    <w:rsid w:val="3D9F1B2E"/>
    <w:rsid w:val="3DB995A2"/>
    <w:rsid w:val="3DC77750"/>
    <w:rsid w:val="3DD2E684"/>
    <w:rsid w:val="3DD3276A"/>
    <w:rsid w:val="3DE03140"/>
    <w:rsid w:val="3DEC90F8"/>
    <w:rsid w:val="3E0350B2"/>
    <w:rsid w:val="3E0A74E4"/>
    <w:rsid w:val="3E349A6E"/>
    <w:rsid w:val="3E3BFB3A"/>
    <w:rsid w:val="3E44F749"/>
    <w:rsid w:val="3E4D0E5B"/>
    <w:rsid w:val="3E525B60"/>
    <w:rsid w:val="3E5805B6"/>
    <w:rsid w:val="3E5AAFE2"/>
    <w:rsid w:val="3E5EDAB2"/>
    <w:rsid w:val="3E6A0876"/>
    <w:rsid w:val="3E7BBED4"/>
    <w:rsid w:val="3E85C2AB"/>
    <w:rsid w:val="3E8836EC"/>
    <w:rsid w:val="3E955CAC"/>
    <w:rsid w:val="3EAE5D2E"/>
    <w:rsid w:val="3EBC99E1"/>
    <w:rsid w:val="3EC0422D"/>
    <w:rsid w:val="3ED37C20"/>
    <w:rsid w:val="3EE2A988"/>
    <w:rsid w:val="3EFC147D"/>
    <w:rsid w:val="3F017D03"/>
    <w:rsid w:val="3F085F9F"/>
    <w:rsid w:val="3F15EFC7"/>
    <w:rsid w:val="3F1A9294"/>
    <w:rsid w:val="3F1D54BC"/>
    <w:rsid w:val="3F2F9600"/>
    <w:rsid w:val="3F38D8E6"/>
    <w:rsid w:val="3F45D63C"/>
    <w:rsid w:val="3F511BC9"/>
    <w:rsid w:val="3F5887D8"/>
    <w:rsid w:val="3F78F752"/>
    <w:rsid w:val="3F92C84C"/>
    <w:rsid w:val="3F93D098"/>
    <w:rsid w:val="3F975431"/>
    <w:rsid w:val="3F9BF49B"/>
    <w:rsid w:val="3F9F8F99"/>
    <w:rsid w:val="3FA0317F"/>
    <w:rsid w:val="3FBB1E2A"/>
    <w:rsid w:val="3FBD77E2"/>
    <w:rsid w:val="3FBE5332"/>
    <w:rsid w:val="3FDDDE92"/>
    <w:rsid w:val="3FDE738D"/>
    <w:rsid w:val="3FDFB698"/>
    <w:rsid w:val="3FE07AB6"/>
    <w:rsid w:val="3FE08408"/>
    <w:rsid w:val="3FE5AE15"/>
    <w:rsid w:val="3FE9ECBE"/>
    <w:rsid w:val="3FEA845E"/>
    <w:rsid w:val="3FFCA747"/>
    <w:rsid w:val="4002CCEE"/>
    <w:rsid w:val="4008B8E5"/>
    <w:rsid w:val="400C71EF"/>
    <w:rsid w:val="40189F17"/>
    <w:rsid w:val="401BAEEC"/>
    <w:rsid w:val="401D3E3E"/>
    <w:rsid w:val="401FC239"/>
    <w:rsid w:val="4027F8BD"/>
    <w:rsid w:val="403B9429"/>
    <w:rsid w:val="403DB031"/>
    <w:rsid w:val="404719D5"/>
    <w:rsid w:val="40520E76"/>
    <w:rsid w:val="40614AF1"/>
    <w:rsid w:val="4065F5CE"/>
    <w:rsid w:val="406F545E"/>
    <w:rsid w:val="406FD3EF"/>
    <w:rsid w:val="40776DC5"/>
    <w:rsid w:val="4084CBD7"/>
    <w:rsid w:val="4085D7C6"/>
    <w:rsid w:val="409FB2F6"/>
    <w:rsid w:val="40A1DC87"/>
    <w:rsid w:val="40C1C025"/>
    <w:rsid w:val="40C1EACB"/>
    <w:rsid w:val="40C549CF"/>
    <w:rsid w:val="40CAC73C"/>
    <w:rsid w:val="40CE7750"/>
    <w:rsid w:val="40D4D1E3"/>
    <w:rsid w:val="40DC0E78"/>
    <w:rsid w:val="40E03670"/>
    <w:rsid w:val="40E11572"/>
    <w:rsid w:val="40E30193"/>
    <w:rsid w:val="40E7572F"/>
    <w:rsid w:val="40E9F051"/>
    <w:rsid w:val="40F40F13"/>
    <w:rsid w:val="4104C625"/>
    <w:rsid w:val="4113E492"/>
    <w:rsid w:val="41142ADE"/>
    <w:rsid w:val="4118B970"/>
    <w:rsid w:val="411900A8"/>
    <w:rsid w:val="411AD36C"/>
    <w:rsid w:val="41211869"/>
    <w:rsid w:val="41308091"/>
    <w:rsid w:val="41345D71"/>
    <w:rsid w:val="413BE5E7"/>
    <w:rsid w:val="413CDE40"/>
    <w:rsid w:val="41472F4E"/>
    <w:rsid w:val="414A2FFA"/>
    <w:rsid w:val="414AC691"/>
    <w:rsid w:val="41514760"/>
    <w:rsid w:val="415B3F25"/>
    <w:rsid w:val="416E1C60"/>
    <w:rsid w:val="4177CA49"/>
    <w:rsid w:val="418507F5"/>
    <w:rsid w:val="418BDFB3"/>
    <w:rsid w:val="418EA0DD"/>
    <w:rsid w:val="41A6F557"/>
    <w:rsid w:val="41C212EE"/>
    <w:rsid w:val="41DBE478"/>
    <w:rsid w:val="41E51498"/>
    <w:rsid w:val="41EAD3B1"/>
    <w:rsid w:val="41F3D082"/>
    <w:rsid w:val="41FCA378"/>
    <w:rsid w:val="420A593D"/>
    <w:rsid w:val="4216232E"/>
    <w:rsid w:val="421C10EA"/>
    <w:rsid w:val="4222A53C"/>
    <w:rsid w:val="42360D89"/>
    <w:rsid w:val="423E10E3"/>
    <w:rsid w:val="424620E7"/>
    <w:rsid w:val="42525280"/>
    <w:rsid w:val="425353C9"/>
    <w:rsid w:val="42636245"/>
    <w:rsid w:val="426728B8"/>
    <w:rsid w:val="42688A73"/>
    <w:rsid w:val="427F66D8"/>
    <w:rsid w:val="428BB5DA"/>
    <w:rsid w:val="429BBDEB"/>
    <w:rsid w:val="42ABF65E"/>
    <w:rsid w:val="42AC0E7A"/>
    <w:rsid w:val="42AE3628"/>
    <w:rsid w:val="42B5AD81"/>
    <w:rsid w:val="42B5F0DB"/>
    <w:rsid w:val="42BD8BA6"/>
    <w:rsid w:val="42C39E8A"/>
    <w:rsid w:val="42D612D1"/>
    <w:rsid w:val="42D7A9D8"/>
    <w:rsid w:val="42EC1E7B"/>
    <w:rsid w:val="42EE7211"/>
    <w:rsid w:val="42F36C17"/>
    <w:rsid w:val="42F7850B"/>
    <w:rsid w:val="42FDA5B7"/>
    <w:rsid w:val="43069553"/>
    <w:rsid w:val="431222B2"/>
    <w:rsid w:val="431BDB73"/>
    <w:rsid w:val="4345A410"/>
    <w:rsid w:val="4347B587"/>
    <w:rsid w:val="434C84EA"/>
    <w:rsid w:val="434CA7FB"/>
    <w:rsid w:val="43575013"/>
    <w:rsid w:val="43791EAE"/>
    <w:rsid w:val="43916994"/>
    <w:rsid w:val="43A4663D"/>
    <w:rsid w:val="43B2AADB"/>
    <w:rsid w:val="43CAB9A2"/>
    <w:rsid w:val="43CE7D6E"/>
    <w:rsid w:val="43D76224"/>
    <w:rsid w:val="43E1FAB2"/>
    <w:rsid w:val="43E47A21"/>
    <w:rsid w:val="440BEB6A"/>
    <w:rsid w:val="441621D9"/>
    <w:rsid w:val="442580FD"/>
    <w:rsid w:val="442B7BBB"/>
    <w:rsid w:val="4435CFE4"/>
    <w:rsid w:val="443CFF68"/>
    <w:rsid w:val="444A72F0"/>
    <w:rsid w:val="444F9401"/>
    <w:rsid w:val="446373BD"/>
    <w:rsid w:val="4471A059"/>
    <w:rsid w:val="4479C0B3"/>
    <w:rsid w:val="44829A8C"/>
    <w:rsid w:val="4487F32E"/>
    <w:rsid w:val="448DDB02"/>
    <w:rsid w:val="448E068E"/>
    <w:rsid w:val="448FEB99"/>
    <w:rsid w:val="4496C8C4"/>
    <w:rsid w:val="449F4A32"/>
    <w:rsid w:val="44AB505C"/>
    <w:rsid w:val="44AB5731"/>
    <w:rsid w:val="44B9E849"/>
    <w:rsid w:val="44BACCFE"/>
    <w:rsid w:val="44C73F17"/>
    <w:rsid w:val="44C84D48"/>
    <w:rsid w:val="44C8B6EA"/>
    <w:rsid w:val="44D45FD3"/>
    <w:rsid w:val="44DFDC92"/>
    <w:rsid w:val="44E00B7B"/>
    <w:rsid w:val="44E5BF5C"/>
    <w:rsid w:val="44EE9D43"/>
    <w:rsid w:val="44F977CB"/>
    <w:rsid w:val="44FEBD99"/>
    <w:rsid w:val="45010948"/>
    <w:rsid w:val="450C78D2"/>
    <w:rsid w:val="450D4929"/>
    <w:rsid w:val="450D942E"/>
    <w:rsid w:val="450F2F9A"/>
    <w:rsid w:val="45141002"/>
    <w:rsid w:val="451B2637"/>
    <w:rsid w:val="451ED5AF"/>
    <w:rsid w:val="451F4105"/>
    <w:rsid w:val="452F942F"/>
    <w:rsid w:val="45308A5D"/>
    <w:rsid w:val="453856FA"/>
    <w:rsid w:val="453B5218"/>
    <w:rsid w:val="4541B6F7"/>
    <w:rsid w:val="454B49C8"/>
    <w:rsid w:val="454ECBD2"/>
    <w:rsid w:val="455960AB"/>
    <w:rsid w:val="456EEC91"/>
    <w:rsid w:val="45703B67"/>
    <w:rsid w:val="45779089"/>
    <w:rsid w:val="4577AC58"/>
    <w:rsid w:val="457F026B"/>
    <w:rsid w:val="4580968B"/>
    <w:rsid w:val="45A2D225"/>
    <w:rsid w:val="45D4A2B6"/>
    <w:rsid w:val="45E0E4B5"/>
    <w:rsid w:val="45FDAE9C"/>
    <w:rsid w:val="46083C2C"/>
    <w:rsid w:val="460FBF31"/>
    <w:rsid w:val="46105037"/>
    <w:rsid w:val="461213F7"/>
    <w:rsid w:val="46177EF0"/>
    <w:rsid w:val="46230F5F"/>
    <w:rsid w:val="4629C338"/>
    <w:rsid w:val="464E0ED7"/>
    <w:rsid w:val="466216D5"/>
    <w:rsid w:val="467E6EF9"/>
    <w:rsid w:val="468CD8BA"/>
    <w:rsid w:val="4694AE68"/>
    <w:rsid w:val="469F94B4"/>
    <w:rsid w:val="46BC565B"/>
    <w:rsid w:val="46C8F246"/>
    <w:rsid w:val="46D1F42F"/>
    <w:rsid w:val="46E2B8B8"/>
    <w:rsid w:val="46E2DDF2"/>
    <w:rsid w:val="46E7592B"/>
    <w:rsid w:val="46F1C5FC"/>
    <w:rsid w:val="46F3596D"/>
    <w:rsid w:val="46FCE621"/>
    <w:rsid w:val="471A19B0"/>
    <w:rsid w:val="471FF5B5"/>
    <w:rsid w:val="472D1DA1"/>
    <w:rsid w:val="472E9BC3"/>
    <w:rsid w:val="47366BBD"/>
    <w:rsid w:val="473B5E63"/>
    <w:rsid w:val="47453C45"/>
    <w:rsid w:val="474C28FA"/>
    <w:rsid w:val="477C1A42"/>
    <w:rsid w:val="478217A5"/>
    <w:rsid w:val="478DDCB0"/>
    <w:rsid w:val="47963C57"/>
    <w:rsid w:val="479B4EDE"/>
    <w:rsid w:val="47AF742B"/>
    <w:rsid w:val="47BCE216"/>
    <w:rsid w:val="47BD7201"/>
    <w:rsid w:val="47C2A83A"/>
    <w:rsid w:val="47C457B6"/>
    <w:rsid w:val="47C7B744"/>
    <w:rsid w:val="47D1B5E8"/>
    <w:rsid w:val="47DB6740"/>
    <w:rsid w:val="47E45091"/>
    <w:rsid w:val="47EEB059"/>
    <w:rsid w:val="48049182"/>
    <w:rsid w:val="4814DB89"/>
    <w:rsid w:val="4824CCD9"/>
    <w:rsid w:val="4826DC86"/>
    <w:rsid w:val="482D84CE"/>
    <w:rsid w:val="48405F66"/>
    <w:rsid w:val="4848B6FF"/>
    <w:rsid w:val="485C96C5"/>
    <w:rsid w:val="487986ED"/>
    <w:rsid w:val="48928E1C"/>
    <w:rsid w:val="4893E192"/>
    <w:rsid w:val="48963180"/>
    <w:rsid w:val="48AA9769"/>
    <w:rsid w:val="48AB78E4"/>
    <w:rsid w:val="48B16E9A"/>
    <w:rsid w:val="48BEB26A"/>
    <w:rsid w:val="48CD0E53"/>
    <w:rsid w:val="48DC0FA2"/>
    <w:rsid w:val="48F5E426"/>
    <w:rsid w:val="48F9ADBF"/>
    <w:rsid w:val="49030B57"/>
    <w:rsid w:val="490B9A62"/>
    <w:rsid w:val="4916E37F"/>
    <w:rsid w:val="492DFAD6"/>
    <w:rsid w:val="493BAFD5"/>
    <w:rsid w:val="49472CA6"/>
    <w:rsid w:val="49524BA4"/>
    <w:rsid w:val="4957CCA3"/>
    <w:rsid w:val="495FF052"/>
    <w:rsid w:val="496926F1"/>
    <w:rsid w:val="4977CDA4"/>
    <w:rsid w:val="49916C50"/>
    <w:rsid w:val="49946A8D"/>
    <w:rsid w:val="499FCFB4"/>
    <w:rsid w:val="49AC8649"/>
    <w:rsid w:val="49B894E8"/>
    <w:rsid w:val="49C00461"/>
    <w:rsid w:val="49C92997"/>
    <w:rsid w:val="49CED480"/>
    <w:rsid w:val="49E321AB"/>
    <w:rsid w:val="49E5B5CD"/>
    <w:rsid w:val="49EB9978"/>
    <w:rsid w:val="4A0A0915"/>
    <w:rsid w:val="4A18A4BF"/>
    <w:rsid w:val="4A1ED224"/>
    <w:rsid w:val="4A2A937B"/>
    <w:rsid w:val="4A2E9B66"/>
    <w:rsid w:val="4A39EAE5"/>
    <w:rsid w:val="4A403D1F"/>
    <w:rsid w:val="4A41D608"/>
    <w:rsid w:val="4A49B36B"/>
    <w:rsid w:val="4A4F13E1"/>
    <w:rsid w:val="4A564A1D"/>
    <w:rsid w:val="4A5D71A8"/>
    <w:rsid w:val="4A70589D"/>
    <w:rsid w:val="4A77393B"/>
    <w:rsid w:val="4A7BAFA0"/>
    <w:rsid w:val="4A844008"/>
    <w:rsid w:val="4A84F98E"/>
    <w:rsid w:val="4AAB9676"/>
    <w:rsid w:val="4AB5A860"/>
    <w:rsid w:val="4ABAD1C1"/>
    <w:rsid w:val="4AC44657"/>
    <w:rsid w:val="4ACA4760"/>
    <w:rsid w:val="4ACC9AD6"/>
    <w:rsid w:val="4AD42B9B"/>
    <w:rsid w:val="4B011755"/>
    <w:rsid w:val="4B04C41C"/>
    <w:rsid w:val="4B0D7F34"/>
    <w:rsid w:val="4B15F967"/>
    <w:rsid w:val="4B2F5B94"/>
    <w:rsid w:val="4B37B57F"/>
    <w:rsid w:val="4B44671A"/>
    <w:rsid w:val="4B4FFDF5"/>
    <w:rsid w:val="4B554B48"/>
    <w:rsid w:val="4B5FAC44"/>
    <w:rsid w:val="4B6035C9"/>
    <w:rsid w:val="4B6187BF"/>
    <w:rsid w:val="4B647BE5"/>
    <w:rsid w:val="4B65BDEC"/>
    <w:rsid w:val="4B65BE0F"/>
    <w:rsid w:val="4B73083F"/>
    <w:rsid w:val="4B7917AA"/>
    <w:rsid w:val="4B7CA598"/>
    <w:rsid w:val="4B7D9D27"/>
    <w:rsid w:val="4B8107C4"/>
    <w:rsid w:val="4B8D171B"/>
    <w:rsid w:val="4B9AE138"/>
    <w:rsid w:val="4BA33DAE"/>
    <w:rsid w:val="4BAB58C0"/>
    <w:rsid w:val="4BB1FDBE"/>
    <w:rsid w:val="4BBE8AC8"/>
    <w:rsid w:val="4BC0B388"/>
    <w:rsid w:val="4BD88830"/>
    <w:rsid w:val="4BE3CE71"/>
    <w:rsid w:val="4BE8E3EA"/>
    <w:rsid w:val="4BFC31C6"/>
    <w:rsid w:val="4C223B73"/>
    <w:rsid w:val="4C4C1813"/>
    <w:rsid w:val="4C522857"/>
    <w:rsid w:val="4C5520BE"/>
    <w:rsid w:val="4C57BECD"/>
    <w:rsid w:val="4C58B36E"/>
    <w:rsid w:val="4C5BD404"/>
    <w:rsid w:val="4C6973D9"/>
    <w:rsid w:val="4C86A343"/>
    <w:rsid w:val="4C98A2D8"/>
    <w:rsid w:val="4C9BB26C"/>
    <w:rsid w:val="4CB3D0FF"/>
    <w:rsid w:val="4CC6A706"/>
    <w:rsid w:val="4CDFCDC1"/>
    <w:rsid w:val="4CEDE883"/>
    <w:rsid w:val="4CF93920"/>
    <w:rsid w:val="4D00859B"/>
    <w:rsid w:val="4D08E62D"/>
    <w:rsid w:val="4D0CEE6C"/>
    <w:rsid w:val="4D1FD2A0"/>
    <w:rsid w:val="4D35969A"/>
    <w:rsid w:val="4D359C07"/>
    <w:rsid w:val="4D3D5766"/>
    <w:rsid w:val="4D443654"/>
    <w:rsid w:val="4D50A9C8"/>
    <w:rsid w:val="4D52FE46"/>
    <w:rsid w:val="4D681233"/>
    <w:rsid w:val="4D82D370"/>
    <w:rsid w:val="4D83F35F"/>
    <w:rsid w:val="4D9550DA"/>
    <w:rsid w:val="4DAD3DC3"/>
    <w:rsid w:val="4DB7622E"/>
    <w:rsid w:val="4DBD66CE"/>
    <w:rsid w:val="4DC51F5F"/>
    <w:rsid w:val="4DCFDB56"/>
    <w:rsid w:val="4DDD94CC"/>
    <w:rsid w:val="4DE38B19"/>
    <w:rsid w:val="4DE7431D"/>
    <w:rsid w:val="4DEEDD5F"/>
    <w:rsid w:val="4DF02590"/>
    <w:rsid w:val="4E017E9A"/>
    <w:rsid w:val="4E07F82A"/>
    <w:rsid w:val="4E0AD1ED"/>
    <w:rsid w:val="4E192483"/>
    <w:rsid w:val="4E243657"/>
    <w:rsid w:val="4E3706AA"/>
    <w:rsid w:val="4E4595C0"/>
    <w:rsid w:val="4E498EBE"/>
    <w:rsid w:val="4E4A66C0"/>
    <w:rsid w:val="4E50897F"/>
    <w:rsid w:val="4E5C12C5"/>
    <w:rsid w:val="4E61B162"/>
    <w:rsid w:val="4E742950"/>
    <w:rsid w:val="4E75095F"/>
    <w:rsid w:val="4E75735B"/>
    <w:rsid w:val="4E77442C"/>
    <w:rsid w:val="4E839511"/>
    <w:rsid w:val="4E9B6422"/>
    <w:rsid w:val="4EAE0263"/>
    <w:rsid w:val="4EAED6CB"/>
    <w:rsid w:val="4EB2B3C1"/>
    <w:rsid w:val="4EB5BD9A"/>
    <w:rsid w:val="4EC08004"/>
    <w:rsid w:val="4EC171DD"/>
    <w:rsid w:val="4EC78774"/>
    <w:rsid w:val="4ED1FAB9"/>
    <w:rsid w:val="4EEBB174"/>
    <w:rsid w:val="4EFDDD3E"/>
    <w:rsid w:val="4F093C77"/>
    <w:rsid w:val="4F0DB9A4"/>
    <w:rsid w:val="4F187B23"/>
    <w:rsid w:val="4F223296"/>
    <w:rsid w:val="4F35F18C"/>
    <w:rsid w:val="4F418AA2"/>
    <w:rsid w:val="4F47B6B6"/>
    <w:rsid w:val="4F47DAA0"/>
    <w:rsid w:val="4F4987D8"/>
    <w:rsid w:val="4F4EBE20"/>
    <w:rsid w:val="4F59D40B"/>
    <w:rsid w:val="4F6A2A1F"/>
    <w:rsid w:val="4F92989F"/>
    <w:rsid w:val="4F957473"/>
    <w:rsid w:val="4F98DF4A"/>
    <w:rsid w:val="4FA6139D"/>
    <w:rsid w:val="4FB44B45"/>
    <w:rsid w:val="4FCB2A94"/>
    <w:rsid w:val="4FCF8F12"/>
    <w:rsid w:val="4FD83307"/>
    <w:rsid w:val="4FE88DA0"/>
    <w:rsid w:val="4FF2A1F3"/>
    <w:rsid w:val="4FFF44EA"/>
    <w:rsid w:val="500C4315"/>
    <w:rsid w:val="50158365"/>
    <w:rsid w:val="50167497"/>
    <w:rsid w:val="50169883"/>
    <w:rsid w:val="501A3A1B"/>
    <w:rsid w:val="502B3C59"/>
    <w:rsid w:val="502B6178"/>
    <w:rsid w:val="5032900A"/>
    <w:rsid w:val="503D6B24"/>
    <w:rsid w:val="50596D8C"/>
    <w:rsid w:val="505BD8CF"/>
    <w:rsid w:val="50727C46"/>
    <w:rsid w:val="5080321B"/>
    <w:rsid w:val="5084E1D5"/>
    <w:rsid w:val="50973DE9"/>
    <w:rsid w:val="50981928"/>
    <w:rsid w:val="50A66A4A"/>
    <w:rsid w:val="50C3EC45"/>
    <w:rsid w:val="50D9CFF8"/>
    <w:rsid w:val="50DD48A9"/>
    <w:rsid w:val="50E8BB2C"/>
    <w:rsid w:val="510FE18E"/>
    <w:rsid w:val="5120A82D"/>
    <w:rsid w:val="513F7C33"/>
    <w:rsid w:val="5149EB64"/>
    <w:rsid w:val="51582AE4"/>
    <w:rsid w:val="5159DB4C"/>
    <w:rsid w:val="515DDF6E"/>
    <w:rsid w:val="51615757"/>
    <w:rsid w:val="516322EE"/>
    <w:rsid w:val="5176AA1E"/>
    <w:rsid w:val="5185C3A4"/>
    <w:rsid w:val="51966496"/>
    <w:rsid w:val="51A3502B"/>
    <w:rsid w:val="51B62F6E"/>
    <w:rsid w:val="51B69100"/>
    <w:rsid w:val="51C8D348"/>
    <w:rsid w:val="51D37AA5"/>
    <w:rsid w:val="51D7F4AB"/>
    <w:rsid w:val="51F8D30A"/>
    <w:rsid w:val="52086504"/>
    <w:rsid w:val="522ED1A6"/>
    <w:rsid w:val="523707F8"/>
    <w:rsid w:val="524EC1BE"/>
    <w:rsid w:val="52512880"/>
    <w:rsid w:val="52585CC6"/>
    <w:rsid w:val="5258AAEA"/>
    <w:rsid w:val="52604BE4"/>
    <w:rsid w:val="526B6F56"/>
    <w:rsid w:val="526C72EC"/>
    <w:rsid w:val="5273056D"/>
    <w:rsid w:val="5276D005"/>
    <w:rsid w:val="527E9D28"/>
    <w:rsid w:val="52865A65"/>
    <w:rsid w:val="52A361CD"/>
    <w:rsid w:val="52A934C0"/>
    <w:rsid w:val="52AED149"/>
    <w:rsid w:val="52B00C22"/>
    <w:rsid w:val="52B8EC25"/>
    <w:rsid w:val="52B9C681"/>
    <w:rsid w:val="52B9D2A6"/>
    <w:rsid w:val="52BBC617"/>
    <w:rsid w:val="52BFCE56"/>
    <w:rsid w:val="52C674A7"/>
    <w:rsid w:val="52C9FC54"/>
    <w:rsid w:val="52CE5007"/>
    <w:rsid w:val="52DD1040"/>
    <w:rsid w:val="52E82F49"/>
    <w:rsid w:val="53025833"/>
    <w:rsid w:val="5324A165"/>
    <w:rsid w:val="532A4E62"/>
    <w:rsid w:val="532AA8EA"/>
    <w:rsid w:val="532C4519"/>
    <w:rsid w:val="532C47FF"/>
    <w:rsid w:val="53306EED"/>
    <w:rsid w:val="533363F1"/>
    <w:rsid w:val="5347D849"/>
    <w:rsid w:val="534979CC"/>
    <w:rsid w:val="535C23D2"/>
    <w:rsid w:val="535C8C51"/>
    <w:rsid w:val="5363E4D0"/>
    <w:rsid w:val="538148A6"/>
    <w:rsid w:val="539AE6FC"/>
    <w:rsid w:val="539BB8D5"/>
    <w:rsid w:val="539CE12A"/>
    <w:rsid w:val="53A1F431"/>
    <w:rsid w:val="53A64A2C"/>
    <w:rsid w:val="53BE183F"/>
    <w:rsid w:val="53C949AC"/>
    <w:rsid w:val="53D110C8"/>
    <w:rsid w:val="53D7E0D6"/>
    <w:rsid w:val="53E1B051"/>
    <w:rsid w:val="53F65F1A"/>
    <w:rsid w:val="53F78271"/>
    <w:rsid w:val="53F79867"/>
    <w:rsid w:val="54257E3D"/>
    <w:rsid w:val="5435CE05"/>
    <w:rsid w:val="54407D21"/>
    <w:rsid w:val="5457ABAA"/>
    <w:rsid w:val="545975BD"/>
    <w:rsid w:val="545E8990"/>
    <w:rsid w:val="547317B8"/>
    <w:rsid w:val="5477C24D"/>
    <w:rsid w:val="547F4292"/>
    <w:rsid w:val="5481D51A"/>
    <w:rsid w:val="54985554"/>
    <w:rsid w:val="54A9BEA7"/>
    <w:rsid w:val="54B1BC73"/>
    <w:rsid w:val="54D0CAE2"/>
    <w:rsid w:val="54EBB56E"/>
    <w:rsid w:val="54EED58F"/>
    <w:rsid w:val="54F73F08"/>
    <w:rsid w:val="54FDD703"/>
    <w:rsid w:val="5514C2FC"/>
    <w:rsid w:val="552C1EFE"/>
    <w:rsid w:val="5534E09D"/>
    <w:rsid w:val="553AF296"/>
    <w:rsid w:val="55473EF9"/>
    <w:rsid w:val="5548BAA4"/>
    <w:rsid w:val="55600C37"/>
    <w:rsid w:val="55635BC3"/>
    <w:rsid w:val="5571BA6F"/>
    <w:rsid w:val="5575FA66"/>
    <w:rsid w:val="559BAEE3"/>
    <w:rsid w:val="55A9B149"/>
    <w:rsid w:val="55B4F85D"/>
    <w:rsid w:val="55BE3CF5"/>
    <w:rsid w:val="55BEEF54"/>
    <w:rsid w:val="55CC11D9"/>
    <w:rsid w:val="55D781BB"/>
    <w:rsid w:val="55DFD7FE"/>
    <w:rsid w:val="55E8E05C"/>
    <w:rsid w:val="55EA07A0"/>
    <w:rsid w:val="55FDEED5"/>
    <w:rsid w:val="560092F5"/>
    <w:rsid w:val="56061C24"/>
    <w:rsid w:val="56110F92"/>
    <w:rsid w:val="561583B4"/>
    <w:rsid w:val="5615CB64"/>
    <w:rsid w:val="562666C5"/>
    <w:rsid w:val="563E9408"/>
    <w:rsid w:val="564D6C1D"/>
    <w:rsid w:val="564FA8E7"/>
    <w:rsid w:val="5653A950"/>
    <w:rsid w:val="565508C9"/>
    <w:rsid w:val="566746A6"/>
    <w:rsid w:val="566CF19E"/>
    <w:rsid w:val="567EBC4B"/>
    <w:rsid w:val="568CB144"/>
    <w:rsid w:val="56B284DD"/>
    <w:rsid w:val="56B5684A"/>
    <w:rsid w:val="56B5CC30"/>
    <w:rsid w:val="56B5CF37"/>
    <w:rsid w:val="56C0D9B9"/>
    <w:rsid w:val="56C5A92B"/>
    <w:rsid w:val="56C755C2"/>
    <w:rsid w:val="56CB22CE"/>
    <w:rsid w:val="5703AD8E"/>
    <w:rsid w:val="5710FF8A"/>
    <w:rsid w:val="571F392E"/>
    <w:rsid w:val="5730A8B9"/>
    <w:rsid w:val="573C4705"/>
    <w:rsid w:val="5749BA2F"/>
    <w:rsid w:val="574EAFA9"/>
    <w:rsid w:val="576F4C97"/>
    <w:rsid w:val="5773243F"/>
    <w:rsid w:val="57819886"/>
    <w:rsid w:val="57882236"/>
    <w:rsid w:val="5794CC4A"/>
    <w:rsid w:val="579506EE"/>
    <w:rsid w:val="579E4DB8"/>
    <w:rsid w:val="57A2A30D"/>
    <w:rsid w:val="57C81EC0"/>
    <w:rsid w:val="57CA48ED"/>
    <w:rsid w:val="57D0B954"/>
    <w:rsid w:val="57D423F2"/>
    <w:rsid w:val="57E37B53"/>
    <w:rsid w:val="57ECD487"/>
    <w:rsid w:val="57F8BDB7"/>
    <w:rsid w:val="57FD9955"/>
    <w:rsid w:val="580BF78E"/>
    <w:rsid w:val="58304C93"/>
    <w:rsid w:val="58344DA2"/>
    <w:rsid w:val="583747E6"/>
    <w:rsid w:val="584BC05E"/>
    <w:rsid w:val="584CD5AB"/>
    <w:rsid w:val="585455D2"/>
    <w:rsid w:val="58661CB9"/>
    <w:rsid w:val="587C51A0"/>
    <w:rsid w:val="5882913D"/>
    <w:rsid w:val="588BAE6F"/>
    <w:rsid w:val="58A9D577"/>
    <w:rsid w:val="58B1D5BE"/>
    <w:rsid w:val="58C271F9"/>
    <w:rsid w:val="58D62192"/>
    <w:rsid w:val="58E929A5"/>
    <w:rsid w:val="58EAD918"/>
    <w:rsid w:val="58EB3D9F"/>
    <w:rsid w:val="58ECDE58"/>
    <w:rsid w:val="58EDE3BE"/>
    <w:rsid w:val="58F6C814"/>
    <w:rsid w:val="58F9A191"/>
    <w:rsid w:val="58FC7C5B"/>
    <w:rsid w:val="590183B2"/>
    <w:rsid w:val="59080C60"/>
    <w:rsid w:val="59184F2F"/>
    <w:rsid w:val="591A9FBE"/>
    <w:rsid w:val="59204093"/>
    <w:rsid w:val="5928EA10"/>
    <w:rsid w:val="5931DBFA"/>
    <w:rsid w:val="5937DAC1"/>
    <w:rsid w:val="59380813"/>
    <w:rsid w:val="593B0A26"/>
    <w:rsid w:val="5961840A"/>
    <w:rsid w:val="596407C0"/>
    <w:rsid w:val="5979632C"/>
    <w:rsid w:val="597E4691"/>
    <w:rsid w:val="5981B340"/>
    <w:rsid w:val="599D2308"/>
    <w:rsid w:val="59AEC87F"/>
    <w:rsid w:val="59AF6933"/>
    <w:rsid w:val="59AFCA07"/>
    <w:rsid w:val="59BAAD7D"/>
    <w:rsid w:val="59C83A3D"/>
    <w:rsid w:val="59D0347D"/>
    <w:rsid w:val="59D7B218"/>
    <w:rsid w:val="59DD6237"/>
    <w:rsid w:val="59DF1741"/>
    <w:rsid w:val="59E95094"/>
    <w:rsid w:val="59F4B446"/>
    <w:rsid w:val="59F5340C"/>
    <w:rsid w:val="59F93572"/>
    <w:rsid w:val="5A0518CE"/>
    <w:rsid w:val="5A12EDEE"/>
    <w:rsid w:val="5A172085"/>
    <w:rsid w:val="5A1B2001"/>
    <w:rsid w:val="5A22F9C6"/>
    <w:rsid w:val="5A3318DD"/>
    <w:rsid w:val="5A34E818"/>
    <w:rsid w:val="5A446DC9"/>
    <w:rsid w:val="5A49851C"/>
    <w:rsid w:val="5A53B059"/>
    <w:rsid w:val="5A5B7C0A"/>
    <w:rsid w:val="5A74023D"/>
    <w:rsid w:val="5A7EE3FC"/>
    <w:rsid w:val="5A846B76"/>
    <w:rsid w:val="5A986972"/>
    <w:rsid w:val="5AA1C7BD"/>
    <w:rsid w:val="5AA602A8"/>
    <w:rsid w:val="5AA70E05"/>
    <w:rsid w:val="5AA77DE1"/>
    <w:rsid w:val="5AA8A58F"/>
    <w:rsid w:val="5AAB015B"/>
    <w:rsid w:val="5AB72B06"/>
    <w:rsid w:val="5AB7A62C"/>
    <w:rsid w:val="5ABA1DF0"/>
    <w:rsid w:val="5AC69D54"/>
    <w:rsid w:val="5ACA29FF"/>
    <w:rsid w:val="5AF6311C"/>
    <w:rsid w:val="5B1261E5"/>
    <w:rsid w:val="5B2E0D4F"/>
    <w:rsid w:val="5B2FD29A"/>
    <w:rsid w:val="5B316802"/>
    <w:rsid w:val="5B3F05E0"/>
    <w:rsid w:val="5B471A2B"/>
    <w:rsid w:val="5B47D081"/>
    <w:rsid w:val="5B521B2B"/>
    <w:rsid w:val="5B565D44"/>
    <w:rsid w:val="5B65840A"/>
    <w:rsid w:val="5B696D49"/>
    <w:rsid w:val="5B71879F"/>
    <w:rsid w:val="5B760034"/>
    <w:rsid w:val="5B8DD95C"/>
    <w:rsid w:val="5B8E047D"/>
    <w:rsid w:val="5B9D9682"/>
    <w:rsid w:val="5BA26CE7"/>
    <w:rsid w:val="5BA907B9"/>
    <w:rsid w:val="5BAC7DA9"/>
    <w:rsid w:val="5BAEFDDC"/>
    <w:rsid w:val="5BB03CE3"/>
    <w:rsid w:val="5BC4C923"/>
    <w:rsid w:val="5BE1137A"/>
    <w:rsid w:val="5BF92754"/>
    <w:rsid w:val="5C0554D5"/>
    <w:rsid w:val="5C078C2D"/>
    <w:rsid w:val="5C17FF8D"/>
    <w:rsid w:val="5C18780E"/>
    <w:rsid w:val="5C1B8440"/>
    <w:rsid w:val="5C26702C"/>
    <w:rsid w:val="5C2A219C"/>
    <w:rsid w:val="5C2F683D"/>
    <w:rsid w:val="5C3177A8"/>
    <w:rsid w:val="5C3A08E2"/>
    <w:rsid w:val="5C431033"/>
    <w:rsid w:val="5C52B568"/>
    <w:rsid w:val="5C57D673"/>
    <w:rsid w:val="5C5C4BEF"/>
    <w:rsid w:val="5C60FE42"/>
    <w:rsid w:val="5C683521"/>
    <w:rsid w:val="5C768212"/>
    <w:rsid w:val="5C8A4E60"/>
    <w:rsid w:val="5C9B09C8"/>
    <w:rsid w:val="5C9E7CFD"/>
    <w:rsid w:val="5CA842C1"/>
    <w:rsid w:val="5CBAB9AF"/>
    <w:rsid w:val="5CC57B31"/>
    <w:rsid w:val="5CC7F1F6"/>
    <w:rsid w:val="5CCE9B04"/>
    <w:rsid w:val="5CD03425"/>
    <w:rsid w:val="5CD211F9"/>
    <w:rsid w:val="5CDAF1D2"/>
    <w:rsid w:val="5CF01103"/>
    <w:rsid w:val="5CF756AB"/>
    <w:rsid w:val="5CFEC3CD"/>
    <w:rsid w:val="5D06EBE6"/>
    <w:rsid w:val="5D1C1E60"/>
    <w:rsid w:val="5D237B84"/>
    <w:rsid w:val="5D24B17A"/>
    <w:rsid w:val="5D588A04"/>
    <w:rsid w:val="5D62811C"/>
    <w:rsid w:val="5D6DE5B1"/>
    <w:rsid w:val="5D736531"/>
    <w:rsid w:val="5D7581A2"/>
    <w:rsid w:val="5D7A16A7"/>
    <w:rsid w:val="5D8B060E"/>
    <w:rsid w:val="5D9B0C51"/>
    <w:rsid w:val="5D9C0199"/>
    <w:rsid w:val="5D9CBEB6"/>
    <w:rsid w:val="5DAD3E23"/>
    <w:rsid w:val="5DB678F2"/>
    <w:rsid w:val="5DBFAD8E"/>
    <w:rsid w:val="5DE3D63C"/>
    <w:rsid w:val="5DE87070"/>
    <w:rsid w:val="5DEA2D2D"/>
    <w:rsid w:val="5DFD4E99"/>
    <w:rsid w:val="5E01F6BD"/>
    <w:rsid w:val="5E02A48F"/>
    <w:rsid w:val="5E03C5B1"/>
    <w:rsid w:val="5E06134C"/>
    <w:rsid w:val="5E1B58B9"/>
    <w:rsid w:val="5E1F974B"/>
    <w:rsid w:val="5E306C95"/>
    <w:rsid w:val="5E3A1D82"/>
    <w:rsid w:val="5E3B3878"/>
    <w:rsid w:val="5E4E26AE"/>
    <w:rsid w:val="5E4EC71F"/>
    <w:rsid w:val="5E54F046"/>
    <w:rsid w:val="5E56AC89"/>
    <w:rsid w:val="5E60034A"/>
    <w:rsid w:val="5E677285"/>
    <w:rsid w:val="5E6F3278"/>
    <w:rsid w:val="5E71573D"/>
    <w:rsid w:val="5E71C362"/>
    <w:rsid w:val="5E78AA3B"/>
    <w:rsid w:val="5E7E22CF"/>
    <w:rsid w:val="5E831E5B"/>
    <w:rsid w:val="5E85CB78"/>
    <w:rsid w:val="5EA207A1"/>
    <w:rsid w:val="5EC41419"/>
    <w:rsid w:val="5EEACAEE"/>
    <w:rsid w:val="5EEE76E2"/>
    <w:rsid w:val="5EF676B0"/>
    <w:rsid w:val="5F037107"/>
    <w:rsid w:val="5F1FBFE0"/>
    <w:rsid w:val="5F27A216"/>
    <w:rsid w:val="5F316B56"/>
    <w:rsid w:val="5F4DFFA8"/>
    <w:rsid w:val="5F53E21B"/>
    <w:rsid w:val="5F5D184F"/>
    <w:rsid w:val="5F656033"/>
    <w:rsid w:val="5F700F08"/>
    <w:rsid w:val="5F708453"/>
    <w:rsid w:val="5F76C0CB"/>
    <w:rsid w:val="5F91DF62"/>
    <w:rsid w:val="5F99619F"/>
    <w:rsid w:val="5FA3D73D"/>
    <w:rsid w:val="5FB0033A"/>
    <w:rsid w:val="5FB0A03A"/>
    <w:rsid w:val="5FB0E46D"/>
    <w:rsid w:val="5FD0639B"/>
    <w:rsid w:val="5FDBCF5E"/>
    <w:rsid w:val="5FDE3940"/>
    <w:rsid w:val="5FF0E584"/>
    <w:rsid w:val="5FF590A1"/>
    <w:rsid w:val="600FE2F8"/>
    <w:rsid w:val="602092E5"/>
    <w:rsid w:val="6025867C"/>
    <w:rsid w:val="60295790"/>
    <w:rsid w:val="6031B5BC"/>
    <w:rsid w:val="6032E049"/>
    <w:rsid w:val="6036A77D"/>
    <w:rsid w:val="606756E7"/>
    <w:rsid w:val="606F5BC3"/>
    <w:rsid w:val="6077269E"/>
    <w:rsid w:val="6088FEFF"/>
    <w:rsid w:val="608A4D53"/>
    <w:rsid w:val="609454F1"/>
    <w:rsid w:val="60A9C1B5"/>
    <w:rsid w:val="60C50C26"/>
    <w:rsid w:val="60C9D031"/>
    <w:rsid w:val="60D17C2E"/>
    <w:rsid w:val="60D47934"/>
    <w:rsid w:val="60D6B560"/>
    <w:rsid w:val="60E85B50"/>
    <w:rsid w:val="60F1A063"/>
    <w:rsid w:val="60FA755F"/>
    <w:rsid w:val="60FAD3BA"/>
    <w:rsid w:val="60FC5A28"/>
    <w:rsid w:val="61032ABA"/>
    <w:rsid w:val="61037098"/>
    <w:rsid w:val="610B4F0C"/>
    <w:rsid w:val="610BB5AD"/>
    <w:rsid w:val="612C2AC9"/>
    <w:rsid w:val="615DB66D"/>
    <w:rsid w:val="6168CE1B"/>
    <w:rsid w:val="616DBB3B"/>
    <w:rsid w:val="6183E99F"/>
    <w:rsid w:val="618A60FE"/>
    <w:rsid w:val="618E82EE"/>
    <w:rsid w:val="619CDD84"/>
    <w:rsid w:val="61A01469"/>
    <w:rsid w:val="61AD1B16"/>
    <w:rsid w:val="61B61EB9"/>
    <w:rsid w:val="61C07D85"/>
    <w:rsid w:val="61C5D5B3"/>
    <w:rsid w:val="61D8FBE3"/>
    <w:rsid w:val="61ECD5ED"/>
    <w:rsid w:val="61EE054A"/>
    <w:rsid w:val="61F3AF6F"/>
    <w:rsid w:val="620A99E1"/>
    <w:rsid w:val="62253552"/>
    <w:rsid w:val="62300F4D"/>
    <w:rsid w:val="623F0172"/>
    <w:rsid w:val="6245674C"/>
    <w:rsid w:val="6262FD38"/>
    <w:rsid w:val="626946CE"/>
    <w:rsid w:val="62696F43"/>
    <w:rsid w:val="626C8F43"/>
    <w:rsid w:val="6276E138"/>
    <w:rsid w:val="627B7EBE"/>
    <w:rsid w:val="6285FF3B"/>
    <w:rsid w:val="62887B4E"/>
    <w:rsid w:val="628A651E"/>
    <w:rsid w:val="628A957E"/>
    <w:rsid w:val="62981C19"/>
    <w:rsid w:val="62A59670"/>
    <w:rsid w:val="62A67EFB"/>
    <w:rsid w:val="62A7E3C5"/>
    <w:rsid w:val="62BB01D3"/>
    <w:rsid w:val="62BE2157"/>
    <w:rsid w:val="62C15703"/>
    <w:rsid w:val="62C6A4B3"/>
    <w:rsid w:val="62C7BC73"/>
    <w:rsid w:val="62C8179E"/>
    <w:rsid w:val="62C98406"/>
    <w:rsid w:val="62D50844"/>
    <w:rsid w:val="62DC8C8A"/>
    <w:rsid w:val="62E2D264"/>
    <w:rsid w:val="62FEB9E7"/>
    <w:rsid w:val="6307E766"/>
    <w:rsid w:val="6309D350"/>
    <w:rsid w:val="630D9F3B"/>
    <w:rsid w:val="630F29E9"/>
    <w:rsid w:val="631677CC"/>
    <w:rsid w:val="631CB5CA"/>
    <w:rsid w:val="63276D21"/>
    <w:rsid w:val="6331799E"/>
    <w:rsid w:val="6334ED31"/>
    <w:rsid w:val="633B51EA"/>
    <w:rsid w:val="633CC9D2"/>
    <w:rsid w:val="6342E477"/>
    <w:rsid w:val="635DA662"/>
    <w:rsid w:val="635F5EE4"/>
    <w:rsid w:val="637133F2"/>
    <w:rsid w:val="637432A3"/>
    <w:rsid w:val="6382D8AD"/>
    <w:rsid w:val="6383F5A4"/>
    <w:rsid w:val="63971B8C"/>
    <w:rsid w:val="63A0609E"/>
    <w:rsid w:val="63A9E7BF"/>
    <w:rsid w:val="63CD23DC"/>
    <w:rsid w:val="63D11D59"/>
    <w:rsid w:val="63D48BA4"/>
    <w:rsid w:val="63D7EF27"/>
    <w:rsid w:val="63DA91F1"/>
    <w:rsid w:val="63DACBE2"/>
    <w:rsid w:val="63E1518D"/>
    <w:rsid w:val="63F24329"/>
    <w:rsid w:val="640219E7"/>
    <w:rsid w:val="64130C89"/>
    <w:rsid w:val="643567A1"/>
    <w:rsid w:val="64364881"/>
    <w:rsid w:val="6442EB5C"/>
    <w:rsid w:val="644F9C4D"/>
    <w:rsid w:val="6459F79D"/>
    <w:rsid w:val="64617C2B"/>
    <w:rsid w:val="648D7571"/>
    <w:rsid w:val="649B58B8"/>
    <w:rsid w:val="64AC525C"/>
    <w:rsid w:val="64B92FC6"/>
    <w:rsid w:val="64BA30A2"/>
    <w:rsid w:val="64C9B84A"/>
    <w:rsid w:val="64C9CE53"/>
    <w:rsid w:val="64D9927D"/>
    <w:rsid w:val="64DA87C6"/>
    <w:rsid w:val="64E42D0A"/>
    <w:rsid w:val="64EEDF27"/>
    <w:rsid w:val="64F12DE7"/>
    <w:rsid w:val="64F8783B"/>
    <w:rsid w:val="65072153"/>
    <w:rsid w:val="65102545"/>
    <w:rsid w:val="65170491"/>
    <w:rsid w:val="651A4BC8"/>
    <w:rsid w:val="65298456"/>
    <w:rsid w:val="653132D0"/>
    <w:rsid w:val="6535A50F"/>
    <w:rsid w:val="653DB024"/>
    <w:rsid w:val="653FF184"/>
    <w:rsid w:val="654AC394"/>
    <w:rsid w:val="654B0257"/>
    <w:rsid w:val="65532CA8"/>
    <w:rsid w:val="65544EDA"/>
    <w:rsid w:val="65569B7A"/>
    <w:rsid w:val="6567B1F2"/>
    <w:rsid w:val="65838569"/>
    <w:rsid w:val="6583CC95"/>
    <w:rsid w:val="659D9025"/>
    <w:rsid w:val="65A3A69E"/>
    <w:rsid w:val="65A45B1B"/>
    <w:rsid w:val="65AB5388"/>
    <w:rsid w:val="65C4FCFB"/>
    <w:rsid w:val="65C74EFA"/>
    <w:rsid w:val="65CD8F2B"/>
    <w:rsid w:val="65D012BB"/>
    <w:rsid w:val="65D24779"/>
    <w:rsid w:val="65E4F777"/>
    <w:rsid w:val="65E7E24B"/>
    <w:rsid w:val="65F90CC5"/>
    <w:rsid w:val="65FDE7D5"/>
    <w:rsid w:val="66083CD8"/>
    <w:rsid w:val="660B5B7C"/>
    <w:rsid w:val="661EA2A0"/>
    <w:rsid w:val="6623E7E2"/>
    <w:rsid w:val="66395AA5"/>
    <w:rsid w:val="664ADDDF"/>
    <w:rsid w:val="66509FD6"/>
    <w:rsid w:val="66619444"/>
    <w:rsid w:val="666AFBD8"/>
    <w:rsid w:val="66865B98"/>
    <w:rsid w:val="6690FF6A"/>
    <w:rsid w:val="669DA3E7"/>
    <w:rsid w:val="66A18977"/>
    <w:rsid w:val="66A6BB0B"/>
    <w:rsid w:val="66D51468"/>
    <w:rsid w:val="66FB04F4"/>
    <w:rsid w:val="67157BB7"/>
    <w:rsid w:val="671BD1A0"/>
    <w:rsid w:val="671E66CD"/>
    <w:rsid w:val="67202E24"/>
    <w:rsid w:val="672818C9"/>
    <w:rsid w:val="672ADB04"/>
    <w:rsid w:val="67397683"/>
    <w:rsid w:val="673C00FF"/>
    <w:rsid w:val="673DDF88"/>
    <w:rsid w:val="67409DC6"/>
    <w:rsid w:val="6748872B"/>
    <w:rsid w:val="674B9BDE"/>
    <w:rsid w:val="674D558E"/>
    <w:rsid w:val="674D6E23"/>
    <w:rsid w:val="675E78AF"/>
    <w:rsid w:val="67774AF3"/>
    <w:rsid w:val="677B7A4B"/>
    <w:rsid w:val="679343F9"/>
    <w:rsid w:val="679905F3"/>
    <w:rsid w:val="679DCFED"/>
    <w:rsid w:val="67A1BA25"/>
    <w:rsid w:val="67ACD791"/>
    <w:rsid w:val="67B4C354"/>
    <w:rsid w:val="67C16933"/>
    <w:rsid w:val="67C2C596"/>
    <w:rsid w:val="67CEC628"/>
    <w:rsid w:val="67CFCFDB"/>
    <w:rsid w:val="67D3A854"/>
    <w:rsid w:val="681A08BF"/>
    <w:rsid w:val="68335DF4"/>
    <w:rsid w:val="6834D9C8"/>
    <w:rsid w:val="6835992D"/>
    <w:rsid w:val="683822F0"/>
    <w:rsid w:val="68396AA9"/>
    <w:rsid w:val="683BFB57"/>
    <w:rsid w:val="683DBD3F"/>
    <w:rsid w:val="684AFB71"/>
    <w:rsid w:val="684FB028"/>
    <w:rsid w:val="685B30B4"/>
    <w:rsid w:val="68682B03"/>
    <w:rsid w:val="68693E9E"/>
    <w:rsid w:val="686FA897"/>
    <w:rsid w:val="6879527F"/>
    <w:rsid w:val="687BBABE"/>
    <w:rsid w:val="687C59D6"/>
    <w:rsid w:val="6881E953"/>
    <w:rsid w:val="68897ABA"/>
    <w:rsid w:val="68A4058F"/>
    <w:rsid w:val="68BBF4F3"/>
    <w:rsid w:val="68BEC38D"/>
    <w:rsid w:val="68CB608E"/>
    <w:rsid w:val="68D67358"/>
    <w:rsid w:val="68E3DABB"/>
    <w:rsid w:val="68E56CC2"/>
    <w:rsid w:val="68E738C1"/>
    <w:rsid w:val="68EC1503"/>
    <w:rsid w:val="68F81090"/>
    <w:rsid w:val="69050395"/>
    <w:rsid w:val="69119716"/>
    <w:rsid w:val="6913F0A7"/>
    <w:rsid w:val="6923BD3C"/>
    <w:rsid w:val="692C45B4"/>
    <w:rsid w:val="69450EE0"/>
    <w:rsid w:val="695988C2"/>
    <w:rsid w:val="69720CD5"/>
    <w:rsid w:val="69857619"/>
    <w:rsid w:val="698F6E60"/>
    <w:rsid w:val="69A93DDA"/>
    <w:rsid w:val="69A9714F"/>
    <w:rsid w:val="69B42449"/>
    <w:rsid w:val="69D5A9ED"/>
    <w:rsid w:val="69EBC38B"/>
    <w:rsid w:val="69EFC28C"/>
    <w:rsid w:val="69FB3692"/>
    <w:rsid w:val="6A0290E8"/>
    <w:rsid w:val="6A07055D"/>
    <w:rsid w:val="6A1424C1"/>
    <w:rsid w:val="6A29B801"/>
    <w:rsid w:val="6A2D9EA5"/>
    <w:rsid w:val="6A314543"/>
    <w:rsid w:val="6A515208"/>
    <w:rsid w:val="6A52A8E7"/>
    <w:rsid w:val="6A56B21D"/>
    <w:rsid w:val="6A5BB2E5"/>
    <w:rsid w:val="6A6C78A3"/>
    <w:rsid w:val="6A72569A"/>
    <w:rsid w:val="6A77FCC1"/>
    <w:rsid w:val="6A786606"/>
    <w:rsid w:val="6A7C5D2D"/>
    <w:rsid w:val="6A836205"/>
    <w:rsid w:val="6A93F0E2"/>
    <w:rsid w:val="6A9CBC3A"/>
    <w:rsid w:val="6AAD298F"/>
    <w:rsid w:val="6AB1399F"/>
    <w:rsid w:val="6AC76E01"/>
    <w:rsid w:val="6ACCA589"/>
    <w:rsid w:val="6ACFB0E3"/>
    <w:rsid w:val="6ADAE9B6"/>
    <w:rsid w:val="6AF5F48D"/>
    <w:rsid w:val="6B069598"/>
    <w:rsid w:val="6B13A6A1"/>
    <w:rsid w:val="6B148056"/>
    <w:rsid w:val="6B187938"/>
    <w:rsid w:val="6B29F844"/>
    <w:rsid w:val="6B2C4D64"/>
    <w:rsid w:val="6B31281A"/>
    <w:rsid w:val="6B3D9F2C"/>
    <w:rsid w:val="6B4A6D92"/>
    <w:rsid w:val="6B4D39C9"/>
    <w:rsid w:val="6B51A2BE"/>
    <w:rsid w:val="6B63762C"/>
    <w:rsid w:val="6B7DB5A2"/>
    <w:rsid w:val="6B7DDEEB"/>
    <w:rsid w:val="6B809760"/>
    <w:rsid w:val="6B842495"/>
    <w:rsid w:val="6B86CB91"/>
    <w:rsid w:val="6B9A91B9"/>
    <w:rsid w:val="6BA3E699"/>
    <w:rsid w:val="6BA529E3"/>
    <w:rsid w:val="6BA916C4"/>
    <w:rsid w:val="6BACDCDB"/>
    <w:rsid w:val="6BC09944"/>
    <w:rsid w:val="6BC4BB88"/>
    <w:rsid w:val="6BC76A66"/>
    <w:rsid w:val="6BCBB3AF"/>
    <w:rsid w:val="6BD02639"/>
    <w:rsid w:val="6BE4E16A"/>
    <w:rsid w:val="6BE86A92"/>
    <w:rsid w:val="6BFC7454"/>
    <w:rsid w:val="6C085A14"/>
    <w:rsid w:val="6C0E4175"/>
    <w:rsid w:val="6C0E5E29"/>
    <w:rsid w:val="6C18D68E"/>
    <w:rsid w:val="6C482B76"/>
    <w:rsid w:val="6C50BE82"/>
    <w:rsid w:val="6C52AC9B"/>
    <w:rsid w:val="6C556C5F"/>
    <w:rsid w:val="6C5FB033"/>
    <w:rsid w:val="6C6556E9"/>
    <w:rsid w:val="6C66B19B"/>
    <w:rsid w:val="6C6B269F"/>
    <w:rsid w:val="6C7179BB"/>
    <w:rsid w:val="6C7729F7"/>
    <w:rsid w:val="6C8925AD"/>
    <w:rsid w:val="6C8D1300"/>
    <w:rsid w:val="6C954EEC"/>
    <w:rsid w:val="6CA2F4F9"/>
    <w:rsid w:val="6CA80448"/>
    <w:rsid w:val="6CE3E635"/>
    <w:rsid w:val="6CE6CF5B"/>
    <w:rsid w:val="6D02E173"/>
    <w:rsid w:val="6D08473F"/>
    <w:rsid w:val="6D181D0E"/>
    <w:rsid w:val="6D1A9FD7"/>
    <w:rsid w:val="6D1C8730"/>
    <w:rsid w:val="6D206222"/>
    <w:rsid w:val="6D2064C9"/>
    <w:rsid w:val="6D49F635"/>
    <w:rsid w:val="6D4B2AE4"/>
    <w:rsid w:val="6D4D44DD"/>
    <w:rsid w:val="6D4E7BA0"/>
    <w:rsid w:val="6D6A8050"/>
    <w:rsid w:val="6D924922"/>
    <w:rsid w:val="6DA46B43"/>
    <w:rsid w:val="6DB2545F"/>
    <w:rsid w:val="6DB4FF61"/>
    <w:rsid w:val="6DB637AD"/>
    <w:rsid w:val="6DCE2099"/>
    <w:rsid w:val="6DD1AA03"/>
    <w:rsid w:val="6DE37283"/>
    <w:rsid w:val="6DEADCEE"/>
    <w:rsid w:val="6E0649B9"/>
    <w:rsid w:val="6E1D833C"/>
    <w:rsid w:val="6E22FEBA"/>
    <w:rsid w:val="6E243C1F"/>
    <w:rsid w:val="6E2E59A5"/>
    <w:rsid w:val="6E629A58"/>
    <w:rsid w:val="6E6A434B"/>
    <w:rsid w:val="6E6E1EC7"/>
    <w:rsid w:val="6E73F05E"/>
    <w:rsid w:val="6E825D03"/>
    <w:rsid w:val="6E826190"/>
    <w:rsid w:val="6E880A82"/>
    <w:rsid w:val="6E9407F0"/>
    <w:rsid w:val="6E9487B0"/>
    <w:rsid w:val="6E9D4F7D"/>
    <w:rsid w:val="6E9DA445"/>
    <w:rsid w:val="6EA71FBE"/>
    <w:rsid w:val="6EC12675"/>
    <w:rsid w:val="6EC670D4"/>
    <w:rsid w:val="6ECD8011"/>
    <w:rsid w:val="6ECDA8CE"/>
    <w:rsid w:val="6ED0FDA0"/>
    <w:rsid w:val="6ED1BD25"/>
    <w:rsid w:val="6EDB4372"/>
    <w:rsid w:val="6EE42F7C"/>
    <w:rsid w:val="6EEA42A0"/>
    <w:rsid w:val="6EED1C93"/>
    <w:rsid w:val="6EF2558B"/>
    <w:rsid w:val="6F085596"/>
    <w:rsid w:val="6F0A484C"/>
    <w:rsid w:val="6F1CA3D1"/>
    <w:rsid w:val="6F335D4F"/>
    <w:rsid w:val="6F388963"/>
    <w:rsid w:val="6F3B6F71"/>
    <w:rsid w:val="6F45B420"/>
    <w:rsid w:val="6F4AF22C"/>
    <w:rsid w:val="6F51935D"/>
    <w:rsid w:val="6F5D2372"/>
    <w:rsid w:val="6F64AFDD"/>
    <w:rsid w:val="6F6E39B2"/>
    <w:rsid w:val="6F6F3BD3"/>
    <w:rsid w:val="6FADF385"/>
    <w:rsid w:val="6FB506D0"/>
    <w:rsid w:val="6FBB1040"/>
    <w:rsid w:val="6FD0AF1E"/>
    <w:rsid w:val="6FDA48A6"/>
    <w:rsid w:val="6FEF7053"/>
    <w:rsid w:val="6FF77DF2"/>
    <w:rsid w:val="701D4C73"/>
    <w:rsid w:val="7023BD49"/>
    <w:rsid w:val="702638F5"/>
    <w:rsid w:val="70305636"/>
    <w:rsid w:val="7033CCC4"/>
    <w:rsid w:val="70351C3B"/>
    <w:rsid w:val="70409BDC"/>
    <w:rsid w:val="704427D1"/>
    <w:rsid w:val="7076B492"/>
    <w:rsid w:val="70814E65"/>
    <w:rsid w:val="709419D7"/>
    <w:rsid w:val="70943456"/>
    <w:rsid w:val="7094CF73"/>
    <w:rsid w:val="70A2A668"/>
    <w:rsid w:val="70AD7D9F"/>
    <w:rsid w:val="70BDC643"/>
    <w:rsid w:val="70BF03AA"/>
    <w:rsid w:val="70BF5F69"/>
    <w:rsid w:val="70CEFF04"/>
    <w:rsid w:val="70DC724B"/>
    <w:rsid w:val="70E2EE70"/>
    <w:rsid w:val="70E375CD"/>
    <w:rsid w:val="70F8600E"/>
    <w:rsid w:val="710BDEE6"/>
    <w:rsid w:val="71283206"/>
    <w:rsid w:val="71297B0D"/>
    <w:rsid w:val="712C5A7F"/>
    <w:rsid w:val="713A43FF"/>
    <w:rsid w:val="713C17B3"/>
    <w:rsid w:val="713D3B80"/>
    <w:rsid w:val="714AE70D"/>
    <w:rsid w:val="71589DE1"/>
    <w:rsid w:val="715C632C"/>
    <w:rsid w:val="7161C803"/>
    <w:rsid w:val="71773851"/>
    <w:rsid w:val="71778B61"/>
    <w:rsid w:val="7199F2EC"/>
    <w:rsid w:val="71A1E86A"/>
    <w:rsid w:val="71B89C0D"/>
    <w:rsid w:val="71BA793E"/>
    <w:rsid w:val="71C64615"/>
    <w:rsid w:val="71CA1105"/>
    <w:rsid w:val="71E14970"/>
    <w:rsid w:val="71E1C1A7"/>
    <w:rsid w:val="71E1D4E0"/>
    <w:rsid w:val="71EE86DD"/>
    <w:rsid w:val="71FB4F9D"/>
    <w:rsid w:val="71FC2099"/>
    <w:rsid w:val="71FD170D"/>
    <w:rsid w:val="72081E3A"/>
    <w:rsid w:val="720D6377"/>
    <w:rsid w:val="721CE0EB"/>
    <w:rsid w:val="72201836"/>
    <w:rsid w:val="72250F2C"/>
    <w:rsid w:val="722B07BE"/>
    <w:rsid w:val="722D4EB9"/>
    <w:rsid w:val="722F88A0"/>
    <w:rsid w:val="72410965"/>
    <w:rsid w:val="724C8BB2"/>
    <w:rsid w:val="724FB33C"/>
    <w:rsid w:val="7252E1F6"/>
    <w:rsid w:val="725376E2"/>
    <w:rsid w:val="725AFC26"/>
    <w:rsid w:val="72793FB4"/>
    <w:rsid w:val="72865FCB"/>
    <w:rsid w:val="7290C3C6"/>
    <w:rsid w:val="729249AC"/>
    <w:rsid w:val="7296F964"/>
    <w:rsid w:val="72BC7311"/>
    <w:rsid w:val="72C81476"/>
    <w:rsid w:val="72D1F6A9"/>
    <w:rsid w:val="72D674FB"/>
    <w:rsid w:val="72EBC6ED"/>
    <w:rsid w:val="72ED4CA6"/>
    <w:rsid w:val="72F02B50"/>
    <w:rsid w:val="72F52EC5"/>
    <w:rsid w:val="72FB81C9"/>
    <w:rsid w:val="730B4B0A"/>
    <w:rsid w:val="73161303"/>
    <w:rsid w:val="731DDF70"/>
    <w:rsid w:val="732BB6B8"/>
    <w:rsid w:val="733C2D64"/>
    <w:rsid w:val="734138C0"/>
    <w:rsid w:val="73434D53"/>
    <w:rsid w:val="7366247D"/>
    <w:rsid w:val="73771AAE"/>
    <w:rsid w:val="737ACE09"/>
    <w:rsid w:val="73879AB7"/>
    <w:rsid w:val="738BBDA5"/>
    <w:rsid w:val="73914181"/>
    <w:rsid w:val="739EEB7D"/>
    <w:rsid w:val="73A06878"/>
    <w:rsid w:val="73A0D034"/>
    <w:rsid w:val="73B14B0A"/>
    <w:rsid w:val="73C50969"/>
    <w:rsid w:val="73C9005F"/>
    <w:rsid w:val="73D0C140"/>
    <w:rsid w:val="73D12712"/>
    <w:rsid w:val="73D2DA4C"/>
    <w:rsid w:val="73DEC922"/>
    <w:rsid w:val="73E0268E"/>
    <w:rsid w:val="73EB5C0F"/>
    <w:rsid w:val="740916E5"/>
    <w:rsid w:val="740A1B5F"/>
    <w:rsid w:val="741C1BC2"/>
    <w:rsid w:val="741D5339"/>
    <w:rsid w:val="742411B4"/>
    <w:rsid w:val="74276D0E"/>
    <w:rsid w:val="742AB362"/>
    <w:rsid w:val="7431CD71"/>
    <w:rsid w:val="743ECB46"/>
    <w:rsid w:val="744329CB"/>
    <w:rsid w:val="7443E6EE"/>
    <w:rsid w:val="74445BC9"/>
    <w:rsid w:val="74446EB8"/>
    <w:rsid w:val="744A39BB"/>
    <w:rsid w:val="744AF7A6"/>
    <w:rsid w:val="74535AED"/>
    <w:rsid w:val="7454A263"/>
    <w:rsid w:val="745F89D4"/>
    <w:rsid w:val="746E6F6D"/>
    <w:rsid w:val="7475184B"/>
    <w:rsid w:val="74791E10"/>
    <w:rsid w:val="747D1F90"/>
    <w:rsid w:val="748A87F3"/>
    <w:rsid w:val="749640E0"/>
    <w:rsid w:val="74A06B24"/>
    <w:rsid w:val="74A3713D"/>
    <w:rsid w:val="74BC1C5F"/>
    <w:rsid w:val="74BD638A"/>
    <w:rsid w:val="74C765EA"/>
    <w:rsid w:val="74DBB333"/>
    <w:rsid w:val="74EF864F"/>
    <w:rsid w:val="74FD62B1"/>
    <w:rsid w:val="7511C48E"/>
    <w:rsid w:val="75198595"/>
    <w:rsid w:val="751D461D"/>
    <w:rsid w:val="751FF94A"/>
    <w:rsid w:val="75253C57"/>
    <w:rsid w:val="75302C11"/>
    <w:rsid w:val="75376C55"/>
    <w:rsid w:val="753C44A1"/>
    <w:rsid w:val="753CDE69"/>
    <w:rsid w:val="75546476"/>
    <w:rsid w:val="755F656C"/>
    <w:rsid w:val="75601639"/>
    <w:rsid w:val="756B1B72"/>
    <w:rsid w:val="756ECD22"/>
    <w:rsid w:val="757CDA13"/>
    <w:rsid w:val="75BA3B5C"/>
    <w:rsid w:val="75E2C7BC"/>
    <w:rsid w:val="75E547E1"/>
    <w:rsid w:val="75E9DE71"/>
    <w:rsid w:val="75F235DD"/>
    <w:rsid w:val="75F9A3D7"/>
    <w:rsid w:val="7621FC6C"/>
    <w:rsid w:val="7627416C"/>
    <w:rsid w:val="762F1E86"/>
    <w:rsid w:val="764E8DAD"/>
    <w:rsid w:val="765002B3"/>
    <w:rsid w:val="765A0707"/>
    <w:rsid w:val="765A8AF8"/>
    <w:rsid w:val="766443A3"/>
    <w:rsid w:val="766457D3"/>
    <w:rsid w:val="76824166"/>
    <w:rsid w:val="76850D78"/>
    <w:rsid w:val="7688908C"/>
    <w:rsid w:val="76AB2EE4"/>
    <w:rsid w:val="76B0D2FC"/>
    <w:rsid w:val="76BDF888"/>
    <w:rsid w:val="76C720FA"/>
    <w:rsid w:val="76D2F0DF"/>
    <w:rsid w:val="76DBB15D"/>
    <w:rsid w:val="76DFA39B"/>
    <w:rsid w:val="76EFD0B9"/>
    <w:rsid w:val="76F31AD0"/>
    <w:rsid w:val="76F5830F"/>
    <w:rsid w:val="76F741A5"/>
    <w:rsid w:val="77228ED4"/>
    <w:rsid w:val="77341DB9"/>
    <w:rsid w:val="77468E84"/>
    <w:rsid w:val="775955E6"/>
    <w:rsid w:val="7764B979"/>
    <w:rsid w:val="77671587"/>
    <w:rsid w:val="77762717"/>
    <w:rsid w:val="777DE472"/>
    <w:rsid w:val="77802201"/>
    <w:rsid w:val="778A6B72"/>
    <w:rsid w:val="7794C5C0"/>
    <w:rsid w:val="7798027B"/>
    <w:rsid w:val="779D7CF6"/>
    <w:rsid w:val="77A1FC98"/>
    <w:rsid w:val="77E5563D"/>
    <w:rsid w:val="77F1C461"/>
    <w:rsid w:val="77F57BA1"/>
    <w:rsid w:val="77F61A6B"/>
    <w:rsid w:val="77FE1984"/>
    <w:rsid w:val="7801E813"/>
    <w:rsid w:val="780D43E9"/>
    <w:rsid w:val="781A7A58"/>
    <w:rsid w:val="78389F4B"/>
    <w:rsid w:val="784CDE23"/>
    <w:rsid w:val="787B0859"/>
    <w:rsid w:val="7883690D"/>
    <w:rsid w:val="7884C9D6"/>
    <w:rsid w:val="788A304E"/>
    <w:rsid w:val="788BD0A5"/>
    <w:rsid w:val="78A7F137"/>
    <w:rsid w:val="78B7BE07"/>
    <w:rsid w:val="78CCB8DC"/>
    <w:rsid w:val="78CDF699"/>
    <w:rsid w:val="78CE69C0"/>
    <w:rsid w:val="78EAD6CB"/>
    <w:rsid w:val="78EB5CD9"/>
    <w:rsid w:val="78EF37C7"/>
    <w:rsid w:val="78FD1FA6"/>
    <w:rsid w:val="7918F3F9"/>
    <w:rsid w:val="791D3756"/>
    <w:rsid w:val="79227CA2"/>
    <w:rsid w:val="793AEFFB"/>
    <w:rsid w:val="7956BF32"/>
    <w:rsid w:val="795AE57A"/>
    <w:rsid w:val="795D4291"/>
    <w:rsid w:val="796B7FFE"/>
    <w:rsid w:val="79810CAA"/>
    <w:rsid w:val="798C55DE"/>
    <w:rsid w:val="79A0F61D"/>
    <w:rsid w:val="79B203A0"/>
    <w:rsid w:val="79B46FA7"/>
    <w:rsid w:val="79B71071"/>
    <w:rsid w:val="79BC7B0C"/>
    <w:rsid w:val="79DAD9B5"/>
    <w:rsid w:val="79EC2919"/>
    <w:rsid w:val="79FE7D92"/>
    <w:rsid w:val="7A249DCD"/>
    <w:rsid w:val="7A254E2F"/>
    <w:rsid w:val="7A29CFD1"/>
    <w:rsid w:val="7A40125F"/>
    <w:rsid w:val="7A4A0F28"/>
    <w:rsid w:val="7A4E7356"/>
    <w:rsid w:val="7A51A1CE"/>
    <w:rsid w:val="7A596A08"/>
    <w:rsid w:val="7A62B780"/>
    <w:rsid w:val="7A7719FB"/>
    <w:rsid w:val="7AA5B588"/>
    <w:rsid w:val="7AB0C5C6"/>
    <w:rsid w:val="7ABC0268"/>
    <w:rsid w:val="7AD3AE04"/>
    <w:rsid w:val="7AE708BA"/>
    <w:rsid w:val="7AEB3E38"/>
    <w:rsid w:val="7AF0E74F"/>
    <w:rsid w:val="7AF98407"/>
    <w:rsid w:val="7B0172F9"/>
    <w:rsid w:val="7B11ADD8"/>
    <w:rsid w:val="7B21111D"/>
    <w:rsid w:val="7B46A223"/>
    <w:rsid w:val="7B502E52"/>
    <w:rsid w:val="7B5F1494"/>
    <w:rsid w:val="7B74A1DF"/>
    <w:rsid w:val="7B79E002"/>
    <w:rsid w:val="7B7D1D80"/>
    <w:rsid w:val="7B8F0C21"/>
    <w:rsid w:val="7BA8111F"/>
    <w:rsid w:val="7BBF9EBB"/>
    <w:rsid w:val="7BE95B3F"/>
    <w:rsid w:val="7BFF8D2D"/>
    <w:rsid w:val="7C027B0D"/>
    <w:rsid w:val="7C0B9A84"/>
    <w:rsid w:val="7C1407B8"/>
    <w:rsid w:val="7C187C4B"/>
    <w:rsid w:val="7C25F763"/>
    <w:rsid w:val="7C281F6B"/>
    <w:rsid w:val="7C48E971"/>
    <w:rsid w:val="7C4941DB"/>
    <w:rsid w:val="7C4AFFA9"/>
    <w:rsid w:val="7C4BC92D"/>
    <w:rsid w:val="7C5CFDDA"/>
    <w:rsid w:val="7C62EE6D"/>
    <w:rsid w:val="7C714E52"/>
    <w:rsid w:val="7C786DDA"/>
    <w:rsid w:val="7C81E112"/>
    <w:rsid w:val="7C8817E4"/>
    <w:rsid w:val="7C9B5BCF"/>
    <w:rsid w:val="7C9DC7EA"/>
    <w:rsid w:val="7CB29719"/>
    <w:rsid w:val="7CC46B6A"/>
    <w:rsid w:val="7CE42217"/>
    <w:rsid w:val="7CEC694E"/>
    <w:rsid w:val="7CF03DC7"/>
    <w:rsid w:val="7D0AC35D"/>
    <w:rsid w:val="7D123976"/>
    <w:rsid w:val="7D16B261"/>
    <w:rsid w:val="7D236A86"/>
    <w:rsid w:val="7D2FD99B"/>
    <w:rsid w:val="7D39D4EE"/>
    <w:rsid w:val="7D39FBE3"/>
    <w:rsid w:val="7D3A70AC"/>
    <w:rsid w:val="7D3F91B4"/>
    <w:rsid w:val="7D4481B0"/>
    <w:rsid w:val="7D48F637"/>
    <w:rsid w:val="7D544955"/>
    <w:rsid w:val="7D56FBB8"/>
    <w:rsid w:val="7D65EB53"/>
    <w:rsid w:val="7D6811FD"/>
    <w:rsid w:val="7D6D9F5C"/>
    <w:rsid w:val="7D79EA6B"/>
    <w:rsid w:val="7D7D714F"/>
    <w:rsid w:val="7D7E69DE"/>
    <w:rsid w:val="7D823E9E"/>
    <w:rsid w:val="7D84C2E3"/>
    <w:rsid w:val="7D8F6BE0"/>
    <w:rsid w:val="7D8FCCBB"/>
    <w:rsid w:val="7D9C856F"/>
    <w:rsid w:val="7D9DE7B9"/>
    <w:rsid w:val="7DA2538A"/>
    <w:rsid w:val="7DAD5B6F"/>
    <w:rsid w:val="7DADB60C"/>
    <w:rsid w:val="7DAED7A4"/>
    <w:rsid w:val="7DB0AEB5"/>
    <w:rsid w:val="7DB573CA"/>
    <w:rsid w:val="7DD1B654"/>
    <w:rsid w:val="7DD9DD59"/>
    <w:rsid w:val="7DE0A8C4"/>
    <w:rsid w:val="7DE22C5C"/>
    <w:rsid w:val="7DE34906"/>
    <w:rsid w:val="7DE52B89"/>
    <w:rsid w:val="7DF52B40"/>
    <w:rsid w:val="7DFD5752"/>
    <w:rsid w:val="7E04DADC"/>
    <w:rsid w:val="7E27A5F5"/>
    <w:rsid w:val="7E2F561D"/>
    <w:rsid w:val="7E595CE8"/>
    <w:rsid w:val="7E5D239C"/>
    <w:rsid w:val="7E63D0BC"/>
    <w:rsid w:val="7E666D85"/>
    <w:rsid w:val="7E6ED790"/>
    <w:rsid w:val="7E7348EE"/>
    <w:rsid w:val="7E7D0C12"/>
    <w:rsid w:val="7E936560"/>
    <w:rsid w:val="7E94CC4C"/>
    <w:rsid w:val="7EA0CB36"/>
    <w:rsid w:val="7EB0533B"/>
    <w:rsid w:val="7EC69C52"/>
    <w:rsid w:val="7ECCA361"/>
    <w:rsid w:val="7ECE9F82"/>
    <w:rsid w:val="7EDCAC96"/>
    <w:rsid w:val="7EE78513"/>
    <w:rsid w:val="7EE8E4F1"/>
    <w:rsid w:val="7EE9CB7D"/>
    <w:rsid w:val="7F0D2384"/>
    <w:rsid w:val="7F179A9C"/>
    <w:rsid w:val="7F225CB1"/>
    <w:rsid w:val="7F504987"/>
    <w:rsid w:val="7F585530"/>
    <w:rsid w:val="7F6D644D"/>
    <w:rsid w:val="7F8DDF17"/>
    <w:rsid w:val="7F9801C4"/>
    <w:rsid w:val="7FA23D37"/>
    <w:rsid w:val="7FA2CF8D"/>
    <w:rsid w:val="7FABE583"/>
    <w:rsid w:val="7FB1F0E7"/>
    <w:rsid w:val="7FB2A6CB"/>
    <w:rsid w:val="7FB522CB"/>
    <w:rsid w:val="7FC0F2A0"/>
    <w:rsid w:val="7FC8D13D"/>
    <w:rsid w:val="7FD01C67"/>
    <w:rsid w:val="7FD160E7"/>
    <w:rsid w:val="7FD5E990"/>
    <w:rsid w:val="7FDAE9B4"/>
    <w:rsid w:val="7FDD27CF"/>
    <w:rsid w:val="7FFB848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060D"/>
  <w15:chartTrackingRefBased/>
  <w15:docId w15:val="{6CE77CEE-E5C4-48B7-9905-809A9896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F1A"/>
    <w:pPr>
      <w:ind w:left="720"/>
      <w:contextualSpacing/>
    </w:pPr>
  </w:style>
  <w:style w:type="paragraph" w:styleId="FootnoteText">
    <w:name w:val="footnote text"/>
    <w:basedOn w:val="Normal"/>
    <w:link w:val="FootnoteTextChar"/>
    <w:uiPriority w:val="99"/>
    <w:semiHidden/>
    <w:unhideWhenUsed/>
    <w:rsid w:val="00B31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8D0"/>
    <w:rPr>
      <w:sz w:val="20"/>
      <w:szCs w:val="20"/>
    </w:rPr>
  </w:style>
  <w:style w:type="character" w:styleId="FootnoteReference">
    <w:name w:val="footnote reference"/>
    <w:basedOn w:val="DefaultParagraphFont"/>
    <w:uiPriority w:val="99"/>
    <w:semiHidden/>
    <w:unhideWhenUsed/>
    <w:rsid w:val="00B318D0"/>
    <w:rPr>
      <w:vertAlign w:val="superscript"/>
    </w:rPr>
  </w:style>
  <w:style w:type="paragraph" w:styleId="Bibliography">
    <w:name w:val="Bibliography"/>
    <w:basedOn w:val="Normal"/>
    <w:next w:val="Normal"/>
    <w:uiPriority w:val="37"/>
    <w:unhideWhenUsed/>
    <w:rsid w:val="00727FF2"/>
    <w:pPr>
      <w:spacing w:after="0" w:line="240" w:lineRule="auto"/>
      <w:ind w:left="720" w:hanging="720"/>
    </w:pPr>
  </w:style>
  <w:style w:type="paragraph" w:styleId="Header">
    <w:name w:val="header"/>
    <w:basedOn w:val="Normal"/>
    <w:link w:val="HeaderChar"/>
    <w:uiPriority w:val="99"/>
    <w:unhideWhenUsed/>
    <w:rsid w:val="00442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E39"/>
  </w:style>
  <w:style w:type="paragraph" w:styleId="Footer">
    <w:name w:val="footer"/>
    <w:basedOn w:val="Normal"/>
    <w:link w:val="FooterChar"/>
    <w:uiPriority w:val="99"/>
    <w:unhideWhenUsed/>
    <w:rsid w:val="00442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E39"/>
  </w:style>
  <w:style w:type="table" w:styleId="TableGrid">
    <w:name w:val="Table Grid"/>
    <w:basedOn w:val="TableNormal"/>
    <w:uiPriority w:val="39"/>
    <w:rsid w:val="0090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826"/>
    <w:rPr>
      <w:color w:val="0563C1" w:themeColor="hyperlink"/>
      <w:u w:val="single"/>
    </w:rPr>
  </w:style>
  <w:style w:type="character" w:styleId="UnresolvedMention">
    <w:name w:val="Unresolved Mention"/>
    <w:basedOn w:val="DefaultParagraphFont"/>
    <w:uiPriority w:val="99"/>
    <w:semiHidden/>
    <w:unhideWhenUsed/>
    <w:rsid w:val="003B7826"/>
    <w:rPr>
      <w:color w:val="605E5C"/>
      <w:shd w:val="clear" w:color="auto" w:fill="E1DFDD"/>
    </w:rPr>
  </w:style>
  <w:style w:type="paragraph" w:styleId="Revision">
    <w:name w:val="Revision"/>
    <w:hidden/>
    <w:uiPriority w:val="99"/>
    <w:semiHidden/>
    <w:rsid w:val="000D762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E670E"/>
    <w:rPr>
      <w:b/>
      <w:bCs/>
    </w:rPr>
  </w:style>
  <w:style w:type="character" w:customStyle="1" w:styleId="CommentSubjectChar">
    <w:name w:val="Comment Subject Char"/>
    <w:basedOn w:val="CommentTextChar"/>
    <w:link w:val="CommentSubject"/>
    <w:uiPriority w:val="99"/>
    <w:semiHidden/>
    <w:rsid w:val="000E670E"/>
    <w:rPr>
      <w:b/>
      <w:bCs/>
      <w:sz w:val="20"/>
      <w:szCs w:val="20"/>
    </w:rPr>
  </w:style>
  <w:style w:type="character" w:styleId="FollowedHyperlink">
    <w:name w:val="FollowedHyperlink"/>
    <w:basedOn w:val="DefaultParagraphFont"/>
    <w:uiPriority w:val="99"/>
    <w:semiHidden/>
    <w:unhideWhenUsed/>
    <w:rsid w:val="00295880"/>
    <w:rPr>
      <w:color w:val="954F72" w:themeColor="followedHyperlink"/>
      <w:u w:val="single"/>
    </w:rPr>
  </w:style>
  <w:style w:type="character" w:styleId="PlaceholderText">
    <w:name w:val="Placeholder Text"/>
    <w:basedOn w:val="DefaultParagraphFont"/>
    <w:uiPriority w:val="99"/>
    <w:semiHidden/>
    <w:rsid w:val="008C54FA"/>
    <w:rPr>
      <w:color w:val="666666"/>
    </w:rPr>
  </w:style>
  <w:style w:type="paragraph" w:styleId="NoSpacing">
    <w:name w:val="No Spacing"/>
    <w:uiPriority w:val="1"/>
    <w:qFormat/>
    <w:rsid w:val="00372E36"/>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406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D38"/>
    <w:rPr>
      <w:rFonts w:ascii="Segoe UI" w:hAnsi="Segoe UI" w:cs="Segoe UI"/>
      <w:sz w:val="18"/>
      <w:szCs w:val="18"/>
    </w:rPr>
  </w:style>
  <w:style w:type="character" w:styleId="LineNumber">
    <w:name w:val="line number"/>
    <w:basedOn w:val="DefaultParagraphFont"/>
    <w:uiPriority w:val="99"/>
    <w:semiHidden/>
    <w:unhideWhenUsed/>
    <w:rsid w:val="008B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FAE1-ED40-487A-B47A-758BBF0C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2053</Words>
  <Characters>12408</Characters>
  <Application>Microsoft Office Word</Application>
  <DocSecurity>0</DocSecurity>
  <Lines>841</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Peddiraju Bandaru</dc:creator>
  <cp:lastModifiedBy>Peddiraju Bandaru</cp:lastModifiedBy>
  <cp:revision>10</cp:revision>
  <dcterms:created xsi:type="dcterms:W3CDTF">2025-05-17T16:43:00Z</dcterms:created>
  <dcterms:modified xsi:type="dcterms:W3CDTF">2025-06-07T19:12:00Z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e57df270-9095-4c89-99a8-ef1958f11149</vt:lpwstr>
  </property>
  <property fmtid="{D5CDD505-2E9C-101B-9397-08002B2CF9AE}" pid="3" name="ZOTERO_PREF_1">
    <vt:lpwstr>&lt;data data-version="3" zotero-version="6.0.36"&gt;&lt;session id="VkqEGJ3A"/&gt;&lt;style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ies>
</file>