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0A749" w14:textId="77777777" w:rsidR="007E5A34" w:rsidRPr="0045529A" w:rsidRDefault="007E5A34" w:rsidP="007E5A34">
      <w:pPr>
        <w:rPr>
          <w:rFonts w:cs="Calibri"/>
        </w:rPr>
      </w:pPr>
    </w:p>
    <w:p w14:paraId="0BFEA2EB" w14:textId="77777777" w:rsidR="007E5A34" w:rsidRPr="0045529A" w:rsidRDefault="007E5A34" w:rsidP="007E5A34">
      <w:pPr>
        <w:jc w:val="center"/>
        <w:rPr>
          <w:rFonts w:cs="Calibri"/>
        </w:rPr>
      </w:pPr>
      <w:r w:rsidRPr="00BD62B3">
        <w:rPr>
          <w:rFonts w:cs="Calibri"/>
          <w:color w:val="000000"/>
        </w:rPr>
        <w:t xml:space="preserve">Table </w:t>
      </w:r>
      <w:r w:rsidRPr="00BD62B3">
        <w:rPr>
          <w:rFonts w:cs="Calibri"/>
          <w:color w:val="000000"/>
        </w:rPr>
        <w:fldChar w:fldCharType="begin"/>
      </w:r>
      <w:r w:rsidRPr="00BD62B3">
        <w:rPr>
          <w:rFonts w:cs="Calibri"/>
          <w:color w:val="000000"/>
        </w:rPr>
        <w:instrText xml:space="preserve"> SEQ Table \* ARABIC </w:instrText>
      </w:r>
      <w:r w:rsidRPr="00BD62B3">
        <w:rPr>
          <w:rFonts w:cs="Calibri"/>
          <w:color w:val="000000"/>
        </w:rPr>
        <w:fldChar w:fldCharType="separate"/>
      </w:r>
      <w:r w:rsidRPr="00BD62B3">
        <w:rPr>
          <w:rFonts w:cs="Calibri"/>
          <w:noProof/>
          <w:color w:val="000000"/>
        </w:rPr>
        <w:t>15</w:t>
      </w:r>
      <w:r w:rsidRPr="00BD62B3">
        <w:rPr>
          <w:rFonts w:cs="Calibri"/>
          <w:color w:val="000000"/>
        </w:rPr>
        <w:fldChar w:fldCharType="end"/>
      </w:r>
      <w:r w:rsidRPr="00BD62B3">
        <w:rPr>
          <w:rFonts w:cs="Calibri"/>
          <w:color w:val="000000"/>
        </w:rPr>
        <w:t>. Test Results with Retail Dataset</w:t>
      </w:r>
    </w:p>
    <w:tbl>
      <w:tblPr>
        <w:tblW w:w="9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823"/>
        <w:gridCol w:w="1459"/>
        <w:gridCol w:w="1961"/>
        <w:gridCol w:w="1260"/>
        <w:gridCol w:w="3459"/>
      </w:tblGrid>
      <w:tr w:rsidR="007E5A34" w:rsidRPr="0045529A" w14:paraId="0715F35D" w14:textId="77777777" w:rsidTr="001070D2">
        <w:tc>
          <w:tcPr>
            <w:tcW w:w="1823" w:type="dxa"/>
            <w:tcBorders>
              <w:top w:val="nil"/>
              <w:left w:val="nil"/>
            </w:tcBorders>
            <w:shd w:val="clear" w:color="auto" w:fill="auto"/>
          </w:tcPr>
          <w:p w14:paraId="42BCCD8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  <w:tc>
          <w:tcPr>
            <w:tcW w:w="4680" w:type="dxa"/>
            <w:gridSpan w:val="3"/>
            <w:shd w:val="clear" w:color="auto" w:fill="auto"/>
            <w:tcMar>
              <w:left w:w="98" w:type="dxa"/>
            </w:tcMar>
          </w:tcPr>
          <w:p w14:paraId="6025FB80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Time Consumed in Seconds</w:t>
            </w:r>
          </w:p>
        </w:tc>
        <w:tc>
          <w:tcPr>
            <w:tcW w:w="3459" w:type="dxa"/>
            <w:tcBorders>
              <w:top w:val="nil"/>
              <w:right w:val="nil"/>
            </w:tcBorders>
          </w:tcPr>
          <w:p w14:paraId="2C2E4B92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</w:p>
        </w:tc>
      </w:tr>
      <w:tr w:rsidR="007E5A34" w:rsidRPr="0045529A" w14:paraId="76B5FC13" w14:textId="77777777" w:rsidTr="001070D2"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7025E9A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7981DF0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FP-Growth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0656A38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Parallel   Apriori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44CB651A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459" w:type="dxa"/>
          </w:tcPr>
          <w:p w14:paraId="49F27D19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7E2B65D1" w14:textId="77777777" w:rsidTr="001070D2"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3E94567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30%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5BC707B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28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7D7F356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37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1430359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&lt;0.05</w:t>
            </w:r>
          </w:p>
        </w:tc>
        <w:tc>
          <w:tcPr>
            <w:tcW w:w="3459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34754C1E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84A9DD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99.82143</w:t>
                  </w:r>
                </w:p>
              </w:tc>
            </w:tr>
          </w:tbl>
          <w:p w14:paraId="12F5E3A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2BB8B0B9" w14:textId="77777777" w:rsidTr="001070D2"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61EDEF3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40%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7FFE3D2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26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577C37B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34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5373273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&lt;0.05</w:t>
            </w:r>
          </w:p>
        </w:tc>
        <w:tc>
          <w:tcPr>
            <w:tcW w:w="3459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1ECE68D0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B3ABB1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99.80769</w:t>
                  </w:r>
                </w:p>
              </w:tc>
            </w:tr>
          </w:tbl>
          <w:p w14:paraId="6F97C04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6B4F8536" w14:textId="77777777" w:rsidTr="001070D2"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67607AF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50%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7B59C2F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22.1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3D9AA11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32.9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7023550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&lt;0.05</w:t>
            </w:r>
          </w:p>
        </w:tc>
        <w:tc>
          <w:tcPr>
            <w:tcW w:w="3459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733C471B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812384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99.77376</w:t>
                  </w:r>
                </w:p>
              </w:tc>
            </w:tr>
          </w:tbl>
          <w:p w14:paraId="6A80D3F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41C1A58E" w14:textId="77777777" w:rsidTr="001070D2"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64B65F7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60%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4378C24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22.04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0AC1EF2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32.3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4D01022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&lt;0.05</w:t>
            </w:r>
          </w:p>
        </w:tc>
        <w:tc>
          <w:tcPr>
            <w:tcW w:w="3459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53443ADA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BBD76D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99.77314</w:t>
                  </w:r>
                </w:p>
              </w:tc>
            </w:tr>
          </w:tbl>
          <w:p w14:paraId="7B92974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0A257E6C" w14:textId="77777777" w:rsidTr="001070D2">
        <w:trPr>
          <w:trHeight w:val="278"/>
        </w:trPr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3CF905B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1459" w:type="dxa"/>
            <w:shd w:val="clear" w:color="auto" w:fill="auto"/>
            <w:tcMar>
              <w:left w:w="98" w:type="dxa"/>
            </w:tcMar>
          </w:tcPr>
          <w:p w14:paraId="385C074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21.19</w:t>
            </w:r>
          </w:p>
        </w:tc>
        <w:tc>
          <w:tcPr>
            <w:tcW w:w="1961" w:type="dxa"/>
            <w:shd w:val="clear" w:color="auto" w:fill="auto"/>
            <w:tcMar>
              <w:left w:w="98" w:type="dxa"/>
            </w:tcMar>
          </w:tcPr>
          <w:p w14:paraId="3D8F2C0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27</w:t>
            </w:r>
          </w:p>
        </w:tc>
        <w:tc>
          <w:tcPr>
            <w:tcW w:w="1260" w:type="dxa"/>
            <w:shd w:val="clear" w:color="auto" w:fill="auto"/>
            <w:tcMar>
              <w:left w:w="98" w:type="dxa"/>
            </w:tcMar>
          </w:tcPr>
          <w:p w14:paraId="38997D4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&lt;0.05</w:t>
            </w:r>
          </w:p>
        </w:tc>
        <w:tc>
          <w:tcPr>
            <w:tcW w:w="3459" w:type="dxa"/>
          </w:tcPr>
          <w:tbl>
            <w:tblPr>
              <w:tblW w:w="960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58A7A1D2" w14:textId="77777777" w:rsidTr="001070D2">
              <w:trPr>
                <w:trHeight w:val="315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672FF4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99.76404</w:t>
                  </w:r>
                </w:p>
              </w:tc>
            </w:tr>
          </w:tbl>
          <w:p w14:paraId="31F7CAA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</w:tbl>
    <w:p w14:paraId="1EE83580" w14:textId="77777777" w:rsidR="007E5A34" w:rsidRPr="0045529A" w:rsidRDefault="007E5A34" w:rsidP="007E5A34">
      <w:pPr>
        <w:jc w:val="both"/>
        <w:rPr>
          <w:rFonts w:cs="Calibri"/>
        </w:rPr>
      </w:pPr>
    </w:p>
    <w:p w14:paraId="4D59442B" w14:textId="77777777" w:rsidR="007E5A34" w:rsidRPr="00BD62B3" w:rsidRDefault="007E5A34" w:rsidP="007E5A34">
      <w:pPr>
        <w:jc w:val="center"/>
        <w:rPr>
          <w:rFonts w:cs="Calibri"/>
        </w:rPr>
      </w:pPr>
      <w:r w:rsidRPr="00BD62B3">
        <w:rPr>
          <w:rFonts w:cs="Calibri"/>
          <w:color w:val="000000"/>
        </w:rPr>
        <w:t xml:space="preserve">Table </w:t>
      </w:r>
      <w:r w:rsidRPr="00BD62B3">
        <w:rPr>
          <w:rFonts w:cs="Calibri"/>
          <w:color w:val="000000"/>
        </w:rPr>
        <w:fldChar w:fldCharType="begin"/>
      </w:r>
      <w:r w:rsidRPr="00BD62B3">
        <w:rPr>
          <w:rFonts w:cs="Calibri"/>
          <w:color w:val="000000"/>
        </w:rPr>
        <w:instrText xml:space="preserve"> SEQ Table \* ARABIC </w:instrText>
      </w:r>
      <w:r w:rsidRPr="00BD62B3">
        <w:rPr>
          <w:rFonts w:cs="Calibri"/>
          <w:color w:val="000000"/>
        </w:rPr>
        <w:fldChar w:fldCharType="separate"/>
      </w:r>
      <w:r w:rsidRPr="00BD62B3">
        <w:rPr>
          <w:rFonts w:cs="Calibri"/>
          <w:noProof/>
          <w:color w:val="000000"/>
        </w:rPr>
        <w:t>16</w:t>
      </w:r>
      <w:r w:rsidRPr="00BD62B3">
        <w:rPr>
          <w:rFonts w:cs="Calibri"/>
          <w:color w:val="000000"/>
        </w:rPr>
        <w:fldChar w:fldCharType="end"/>
      </w:r>
      <w:r w:rsidRPr="00BD62B3">
        <w:rPr>
          <w:rFonts w:cs="Calibri"/>
          <w:color w:val="00000A"/>
        </w:rPr>
        <w:t>. Test Re</w:t>
      </w:r>
      <w:r w:rsidRPr="00BD62B3">
        <w:rPr>
          <w:rFonts w:cs="Calibri"/>
          <w:color w:val="000000"/>
        </w:rPr>
        <w:t>sults with Mushroom Dataset</w:t>
      </w:r>
    </w:p>
    <w:tbl>
      <w:tblPr>
        <w:tblW w:w="10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2066"/>
        <w:gridCol w:w="1654"/>
        <w:gridCol w:w="2070"/>
        <w:gridCol w:w="1440"/>
        <w:gridCol w:w="3060"/>
      </w:tblGrid>
      <w:tr w:rsidR="007E5A34" w:rsidRPr="0045529A" w14:paraId="67C12343" w14:textId="77777777" w:rsidTr="001070D2">
        <w:trPr>
          <w:jc w:val="center"/>
        </w:trPr>
        <w:tc>
          <w:tcPr>
            <w:tcW w:w="2066" w:type="dxa"/>
            <w:tcBorders>
              <w:top w:val="nil"/>
              <w:left w:val="nil"/>
            </w:tcBorders>
            <w:shd w:val="clear" w:color="auto" w:fill="auto"/>
          </w:tcPr>
          <w:p w14:paraId="7499093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  <w:tc>
          <w:tcPr>
            <w:tcW w:w="5164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14:paraId="2E02D2BA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Time Consumed in Seconds</w:t>
            </w:r>
          </w:p>
        </w:tc>
        <w:tc>
          <w:tcPr>
            <w:tcW w:w="3060" w:type="dxa"/>
            <w:tcBorders>
              <w:top w:val="nil"/>
              <w:left w:val="single" w:sz="4" w:space="0" w:color="auto"/>
              <w:right w:val="nil"/>
            </w:tcBorders>
          </w:tcPr>
          <w:p w14:paraId="3D5B044F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</w:p>
        </w:tc>
      </w:tr>
      <w:tr w:rsidR="007E5A34" w:rsidRPr="0045529A" w14:paraId="02B0F71A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7772B600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06BD1717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FP-Growth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1F2B6EDA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Parallel Apriori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60485C16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060" w:type="dxa"/>
          </w:tcPr>
          <w:p w14:paraId="5301AF5A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3A02BD7C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5A04470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30%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7125ECA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59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56F49EF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13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0183D4A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0.88</w:t>
            </w:r>
          </w:p>
        </w:tc>
        <w:tc>
          <w:tcPr>
            <w:tcW w:w="3060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273630D5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810F56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93.23077</w:t>
                  </w:r>
                </w:p>
              </w:tc>
            </w:tr>
          </w:tbl>
          <w:p w14:paraId="64FC317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6757A13F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162BFF5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40%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30EE5B8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48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433B38F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3.9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5205488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0.64</w:t>
            </w:r>
          </w:p>
        </w:tc>
        <w:tc>
          <w:tcPr>
            <w:tcW w:w="3060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61FD0CD8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BC32FE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83.58974</w:t>
                  </w:r>
                </w:p>
              </w:tc>
            </w:tr>
          </w:tbl>
          <w:p w14:paraId="43E29AC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194B5823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27D1E48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50%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3A37CA9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32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096385E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1.9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4A15C01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0.15</w:t>
            </w:r>
          </w:p>
        </w:tc>
        <w:tc>
          <w:tcPr>
            <w:tcW w:w="3060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5D0ED046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77413E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92.10526</w:t>
                  </w:r>
                </w:p>
              </w:tc>
            </w:tr>
          </w:tbl>
          <w:p w14:paraId="1C58E4B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4B7100E8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7A8102C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60%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4254010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2BB946A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1.5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7DD798C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0.07</w:t>
            </w:r>
          </w:p>
        </w:tc>
        <w:tc>
          <w:tcPr>
            <w:tcW w:w="3060" w:type="dxa"/>
          </w:tcPr>
          <w:tbl>
            <w:tblPr>
              <w:tblW w:w="820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5A9D1A29" w14:textId="77777777" w:rsidTr="001070D2">
              <w:trPr>
                <w:trHeight w:val="344"/>
              </w:trPr>
              <w:tc>
                <w:tcPr>
                  <w:tcW w:w="8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0DFC83" w14:textId="77777777" w:rsidR="007E5A34" w:rsidRPr="0045529A" w:rsidRDefault="007E5A34" w:rsidP="001070D2">
                  <w:pPr>
                    <w:jc w:val="center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95.33333</w:t>
                  </w:r>
                </w:p>
              </w:tc>
            </w:tr>
          </w:tbl>
          <w:p w14:paraId="5801784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1B07AA10" w14:textId="77777777" w:rsidTr="001070D2">
        <w:trPr>
          <w:jc w:val="center"/>
        </w:trPr>
        <w:tc>
          <w:tcPr>
            <w:tcW w:w="2066" w:type="dxa"/>
            <w:shd w:val="clear" w:color="auto" w:fill="auto"/>
            <w:tcMar>
              <w:left w:w="108" w:type="dxa"/>
            </w:tcMar>
          </w:tcPr>
          <w:p w14:paraId="493CA37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1654" w:type="dxa"/>
            <w:shd w:val="clear" w:color="auto" w:fill="auto"/>
            <w:tcMar>
              <w:left w:w="98" w:type="dxa"/>
            </w:tcMar>
          </w:tcPr>
          <w:p w14:paraId="3656F3C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28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40D1F47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1.4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519BC89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&lt; 0.05</w:t>
            </w:r>
          </w:p>
        </w:tc>
        <w:tc>
          <w:tcPr>
            <w:tcW w:w="3060" w:type="dxa"/>
          </w:tcPr>
          <w:p w14:paraId="606B9A34" w14:textId="77777777" w:rsidR="007E5A34" w:rsidRPr="0045529A" w:rsidRDefault="007E5A34" w:rsidP="001070D2">
            <w:pPr>
              <w:jc w:val="both"/>
              <w:rPr>
                <w:rFonts w:cs="Calibri"/>
                <w:bCs/>
              </w:rPr>
            </w:pPr>
            <w:r w:rsidRPr="0045529A">
              <w:rPr>
                <w:rFonts w:eastAsia="Times New Roman" w:cs="Calibri"/>
                <w:color w:val="000000"/>
                <w:rtl/>
              </w:rPr>
              <w:t xml:space="preserve"> </w:t>
            </w:r>
            <w:r w:rsidRPr="0045529A">
              <w:rPr>
                <w:rFonts w:eastAsia="Times New Roman" w:cs="Calibri"/>
                <w:color w:val="000000"/>
              </w:rPr>
              <w:t>96.42857</w:t>
            </w:r>
          </w:p>
        </w:tc>
      </w:tr>
    </w:tbl>
    <w:p w14:paraId="1013F43E" w14:textId="77777777" w:rsidR="007E5A34" w:rsidRPr="0045529A" w:rsidRDefault="007E5A34" w:rsidP="007E5A34">
      <w:pPr>
        <w:jc w:val="both"/>
        <w:rPr>
          <w:rFonts w:cs="Calibri"/>
          <w:bCs/>
        </w:rPr>
      </w:pPr>
    </w:p>
    <w:p w14:paraId="688DAC7D" w14:textId="77777777" w:rsidR="007E5A34" w:rsidRPr="0045529A" w:rsidRDefault="007E5A34" w:rsidP="007E5A34">
      <w:pPr>
        <w:pStyle w:val="Caption"/>
        <w:keepNext/>
        <w:jc w:val="center"/>
        <w:rPr>
          <w:rFonts w:cs="Calibri"/>
          <w:b w:val="0"/>
          <w:bCs w:val="0"/>
          <w:color w:val="auto"/>
          <w:sz w:val="22"/>
          <w:szCs w:val="22"/>
        </w:rPr>
      </w:pPr>
      <w:r w:rsidRPr="00BD62B3">
        <w:rPr>
          <w:rFonts w:cs="Calibri"/>
          <w:b w:val="0"/>
          <w:bCs w:val="0"/>
          <w:color w:val="auto"/>
          <w:sz w:val="22"/>
          <w:szCs w:val="22"/>
        </w:rPr>
        <w:t xml:space="preserve">Table </w:t>
      </w:r>
      <w:r w:rsidRPr="00BD62B3">
        <w:rPr>
          <w:rFonts w:cs="Calibri"/>
          <w:b w:val="0"/>
          <w:bCs w:val="0"/>
          <w:color w:val="auto"/>
          <w:sz w:val="22"/>
          <w:szCs w:val="22"/>
        </w:rPr>
        <w:fldChar w:fldCharType="begin"/>
      </w:r>
      <w:r w:rsidRPr="00BD62B3">
        <w:rPr>
          <w:rFonts w:cs="Calibri"/>
          <w:b w:val="0"/>
          <w:bCs w:val="0"/>
          <w:color w:val="auto"/>
          <w:sz w:val="22"/>
          <w:szCs w:val="22"/>
        </w:rPr>
        <w:instrText xml:space="preserve"> SEQ Table \* ARABIC </w:instrText>
      </w:r>
      <w:r w:rsidRPr="00BD62B3">
        <w:rPr>
          <w:rFonts w:cs="Calibri"/>
          <w:b w:val="0"/>
          <w:bCs w:val="0"/>
          <w:color w:val="auto"/>
          <w:sz w:val="22"/>
          <w:szCs w:val="22"/>
        </w:rPr>
        <w:fldChar w:fldCharType="separate"/>
      </w:r>
      <w:r w:rsidRPr="00BD62B3">
        <w:rPr>
          <w:rFonts w:cs="Calibri"/>
          <w:b w:val="0"/>
          <w:bCs w:val="0"/>
          <w:noProof/>
          <w:color w:val="auto"/>
          <w:sz w:val="22"/>
          <w:szCs w:val="22"/>
        </w:rPr>
        <w:t>17</w:t>
      </w:r>
      <w:r w:rsidRPr="00BD62B3">
        <w:rPr>
          <w:rFonts w:cs="Calibri"/>
          <w:b w:val="0"/>
          <w:bCs w:val="0"/>
          <w:color w:val="auto"/>
          <w:sz w:val="22"/>
          <w:szCs w:val="22"/>
        </w:rPr>
        <w:fldChar w:fldCharType="end"/>
      </w:r>
      <w:r w:rsidRPr="00BD62B3">
        <w:rPr>
          <w:rFonts w:cs="Calibri"/>
          <w:b w:val="0"/>
          <w:bCs w:val="0"/>
          <w:color w:val="auto"/>
          <w:sz w:val="22"/>
          <w:szCs w:val="22"/>
        </w:rPr>
        <w:t>: Test Results with Letter Recognition</w:t>
      </w:r>
    </w:p>
    <w:tbl>
      <w:tblPr>
        <w:tblW w:w="10813" w:type="dxa"/>
        <w:tblInd w:w="-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2070"/>
        <w:gridCol w:w="1710"/>
        <w:gridCol w:w="1980"/>
        <w:gridCol w:w="1440"/>
        <w:gridCol w:w="3613"/>
      </w:tblGrid>
      <w:tr w:rsidR="007E5A34" w:rsidRPr="0045529A" w14:paraId="5819585B" w14:textId="77777777" w:rsidTr="001070D2">
        <w:tc>
          <w:tcPr>
            <w:tcW w:w="2070" w:type="dxa"/>
            <w:tcBorders>
              <w:top w:val="nil"/>
              <w:left w:val="nil"/>
            </w:tcBorders>
            <w:shd w:val="clear" w:color="auto" w:fill="auto"/>
          </w:tcPr>
          <w:p w14:paraId="1E1F199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  <w:tc>
          <w:tcPr>
            <w:tcW w:w="5130" w:type="dxa"/>
            <w:gridSpan w:val="3"/>
            <w:tcBorders>
              <w:right w:val="single" w:sz="4" w:space="0" w:color="auto"/>
            </w:tcBorders>
            <w:shd w:val="clear" w:color="auto" w:fill="auto"/>
            <w:tcMar>
              <w:left w:w="98" w:type="dxa"/>
            </w:tcMar>
          </w:tcPr>
          <w:p w14:paraId="2A24A79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Time Consumed in Seconds </w:t>
            </w:r>
          </w:p>
        </w:tc>
        <w:tc>
          <w:tcPr>
            <w:tcW w:w="36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B3D41F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</w:tr>
      <w:tr w:rsidR="007E5A34" w:rsidRPr="0045529A" w14:paraId="4F9569B2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5F5F85E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6EA0EFD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FP-Growth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2F1F08A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Parallel Apriori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549B521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613" w:type="dxa"/>
            <w:tcBorders>
              <w:top w:val="single" w:sz="4" w:space="0" w:color="auto"/>
            </w:tcBorders>
          </w:tcPr>
          <w:p w14:paraId="65AA413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07644732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3204B5C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30%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79BE13D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273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0C0B1D2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38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216B490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24</w:t>
            </w:r>
          </w:p>
        </w:tc>
        <w:tc>
          <w:tcPr>
            <w:tcW w:w="3613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07961966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DE3B4F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36.84211</w:t>
                  </w:r>
                </w:p>
              </w:tc>
            </w:tr>
          </w:tbl>
          <w:p w14:paraId="24590D69" w14:textId="77777777" w:rsidR="007E5A34" w:rsidRPr="0045529A" w:rsidRDefault="007E5A34" w:rsidP="001070D2">
            <w:pPr>
              <w:ind w:firstLine="216"/>
              <w:rPr>
                <w:rFonts w:cs="Calibri"/>
                <w:bCs/>
              </w:rPr>
            </w:pPr>
          </w:p>
        </w:tc>
      </w:tr>
      <w:tr w:rsidR="007E5A34" w:rsidRPr="0045529A" w14:paraId="4DF00623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2D0BF8A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40%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3F4F981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200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6B8B116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23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5128B00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14</w:t>
            </w:r>
          </w:p>
        </w:tc>
        <w:tc>
          <w:tcPr>
            <w:tcW w:w="3613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3D4C4EAA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F6F61C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39.13043</w:t>
                  </w:r>
                </w:p>
              </w:tc>
            </w:tr>
          </w:tbl>
          <w:p w14:paraId="337295F7" w14:textId="77777777" w:rsidR="007E5A34" w:rsidRPr="0045529A" w:rsidRDefault="007E5A34" w:rsidP="001070D2">
            <w:pPr>
              <w:ind w:firstLine="216"/>
              <w:rPr>
                <w:rFonts w:cs="Calibri"/>
                <w:bCs/>
              </w:rPr>
            </w:pPr>
          </w:p>
        </w:tc>
      </w:tr>
      <w:tr w:rsidR="007E5A34" w:rsidRPr="0045529A" w14:paraId="34CC86CC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0C284BA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50%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00EAFE7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179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5230E8E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18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3964DA2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</w:t>
            </w:r>
          </w:p>
        </w:tc>
        <w:tc>
          <w:tcPr>
            <w:tcW w:w="3613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71DB2050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124B2E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83.33333</w:t>
                  </w:r>
                </w:p>
              </w:tc>
            </w:tr>
          </w:tbl>
          <w:p w14:paraId="7E739FF5" w14:textId="77777777" w:rsidR="007E5A34" w:rsidRPr="0045529A" w:rsidRDefault="007E5A34" w:rsidP="001070D2">
            <w:pPr>
              <w:ind w:firstLine="216"/>
              <w:rPr>
                <w:rFonts w:cs="Calibri"/>
                <w:bCs/>
              </w:rPr>
            </w:pPr>
          </w:p>
        </w:tc>
      </w:tr>
      <w:tr w:rsidR="007E5A34" w:rsidRPr="0045529A" w14:paraId="59399274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255BFF4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lastRenderedPageBreak/>
              <w:t>60%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555CFEF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150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6BAF129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18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36690D2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1.2</w:t>
            </w:r>
          </w:p>
        </w:tc>
        <w:tc>
          <w:tcPr>
            <w:tcW w:w="3613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3EA36447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2AC3B8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93.33333</w:t>
                  </w:r>
                </w:p>
              </w:tc>
            </w:tr>
          </w:tbl>
          <w:p w14:paraId="1D4ACA24" w14:textId="77777777" w:rsidR="007E5A34" w:rsidRPr="0045529A" w:rsidRDefault="007E5A34" w:rsidP="001070D2">
            <w:pPr>
              <w:ind w:firstLine="216"/>
              <w:rPr>
                <w:rFonts w:cs="Calibri"/>
                <w:bCs/>
              </w:rPr>
            </w:pPr>
          </w:p>
        </w:tc>
      </w:tr>
      <w:tr w:rsidR="007E5A34" w:rsidRPr="0045529A" w14:paraId="36EB3B47" w14:textId="77777777" w:rsidTr="001070D2"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10B4620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1710" w:type="dxa"/>
            <w:shd w:val="clear" w:color="auto" w:fill="auto"/>
            <w:tcMar>
              <w:left w:w="98" w:type="dxa"/>
            </w:tcMar>
          </w:tcPr>
          <w:p w14:paraId="73208F7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110</w:t>
            </w:r>
          </w:p>
        </w:tc>
        <w:tc>
          <w:tcPr>
            <w:tcW w:w="1980" w:type="dxa"/>
            <w:shd w:val="clear" w:color="auto" w:fill="auto"/>
            <w:tcMar>
              <w:left w:w="98" w:type="dxa"/>
            </w:tcMar>
          </w:tcPr>
          <w:p w14:paraId="432D810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15</w:t>
            </w:r>
          </w:p>
        </w:tc>
        <w:tc>
          <w:tcPr>
            <w:tcW w:w="1440" w:type="dxa"/>
            <w:shd w:val="clear" w:color="auto" w:fill="auto"/>
            <w:tcMar>
              <w:left w:w="98" w:type="dxa"/>
            </w:tcMar>
          </w:tcPr>
          <w:p w14:paraId="43BCDD6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0.05</w:t>
            </w:r>
          </w:p>
        </w:tc>
        <w:tc>
          <w:tcPr>
            <w:tcW w:w="3613" w:type="dxa"/>
          </w:tcPr>
          <w:p w14:paraId="3F86F17E" w14:textId="77777777" w:rsidR="007E5A34" w:rsidRPr="0045529A" w:rsidRDefault="007E5A34" w:rsidP="001070D2">
            <w:pPr>
              <w:rPr>
                <w:rFonts w:cs="Calibri"/>
                <w:bCs/>
              </w:rPr>
            </w:pPr>
            <w:r w:rsidRPr="0045529A">
              <w:rPr>
                <w:rFonts w:eastAsia="Times New Roman" w:cs="Calibri"/>
                <w:color w:val="000000"/>
              </w:rPr>
              <w:t>99.66667</w:t>
            </w:r>
          </w:p>
        </w:tc>
      </w:tr>
    </w:tbl>
    <w:p w14:paraId="794DD7B9" w14:textId="77777777" w:rsidR="007E5A34" w:rsidRPr="0045529A" w:rsidRDefault="007E5A34" w:rsidP="007E5A34">
      <w:pPr>
        <w:jc w:val="both"/>
        <w:rPr>
          <w:rFonts w:cs="Calibri"/>
        </w:rPr>
      </w:pPr>
      <w:r w:rsidRPr="0045529A">
        <w:rPr>
          <w:rFonts w:cs="Calibri"/>
          <w:bCs/>
        </w:rPr>
        <w:t xml:space="preserve">                                                       </w:t>
      </w:r>
    </w:p>
    <w:p w14:paraId="3A59D89B" w14:textId="77777777" w:rsidR="007E5A34" w:rsidRPr="0045529A" w:rsidRDefault="007E5A34" w:rsidP="007E5A34">
      <w:pPr>
        <w:jc w:val="center"/>
        <w:rPr>
          <w:rFonts w:cs="Calibri"/>
        </w:rPr>
      </w:pPr>
      <w:r w:rsidRPr="00BD62B3">
        <w:rPr>
          <w:rFonts w:cs="Calibri"/>
        </w:rPr>
        <w:t xml:space="preserve">Table </w:t>
      </w:r>
      <w:r w:rsidRPr="00BD62B3">
        <w:rPr>
          <w:rFonts w:cs="Calibri"/>
        </w:rPr>
        <w:fldChar w:fldCharType="begin"/>
      </w:r>
      <w:r w:rsidRPr="00BD62B3">
        <w:rPr>
          <w:rFonts w:cs="Calibri"/>
        </w:rPr>
        <w:instrText xml:space="preserve"> SEQ Table \* ARABIC </w:instrText>
      </w:r>
      <w:r w:rsidRPr="00BD62B3">
        <w:rPr>
          <w:rFonts w:cs="Calibri"/>
        </w:rPr>
        <w:fldChar w:fldCharType="separate"/>
      </w:r>
      <w:r w:rsidRPr="00BD62B3">
        <w:rPr>
          <w:rFonts w:cs="Calibri"/>
          <w:noProof/>
        </w:rPr>
        <w:t>18</w:t>
      </w:r>
      <w:r w:rsidRPr="00BD62B3">
        <w:rPr>
          <w:rFonts w:cs="Calibri"/>
        </w:rPr>
        <w:fldChar w:fldCharType="end"/>
      </w:r>
      <w:r w:rsidRPr="00BD62B3">
        <w:rPr>
          <w:rFonts w:cs="Calibri"/>
        </w:rPr>
        <w:t>: Test Results with Adult dataset</w:t>
      </w:r>
    </w:p>
    <w:tbl>
      <w:tblPr>
        <w:tblW w:w="10840" w:type="dxa"/>
        <w:tblInd w:w="-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980"/>
        <w:gridCol w:w="1636"/>
        <w:gridCol w:w="1894"/>
        <w:gridCol w:w="1378"/>
        <w:gridCol w:w="3952"/>
      </w:tblGrid>
      <w:tr w:rsidR="007E5A34" w:rsidRPr="0045529A" w14:paraId="783C6449" w14:textId="77777777" w:rsidTr="001070D2">
        <w:trPr>
          <w:trHeight w:val="495"/>
        </w:trPr>
        <w:tc>
          <w:tcPr>
            <w:tcW w:w="1980" w:type="dxa"/>
            <w:tcBorders>
              <w:top w:val="nil"/>
              <w:left w:val="nil"/>
            </w:tcBorders>
            <w:shd w:val="clear" w:color="auto" w:fill="auto"/>
          </w:tcPr>
          <w:p w14:paraId="23D78AA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  <w:tc>
          <w:tcPr>
            <w:tcW w:w="4908" w:type="dxa"/>
            <w:gridSpan w:val="3"/>
            <w:shd w:val="clear" w:color="auto" w:fill="auto"/>
            <w:tcMar>
              <w:left w:w="98" w:type="dxa"/>
            </w:tcMar>
          </w:tcPr>
          <w:p w14:paraId="1EEEE21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Time Consumed in Seconds </w:t>
            </w:r>
          </w:p>
        </w:tc>
        <w:tc>
          <w:tcPr>
            <w:tcW w:w="3952" w:type="dxa"/>
            <w:tcBorders>
              <w:top w:val="nil"/>
              <w:right w:val="nil"/>
            </w:tcBorders>
          </w:tcPr>
          <w:p w14:paraId="4D635EE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</w:tr>
      <w:tr w:rsidR="007E5A34" w:rsidRPr="0045529A" w14:paraId="7B2B3117" w14:textId="77777777" w:rsidTr="001070D2">
        <w:trPr>
          <w:trHeight w:val="495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3FE0305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16AB622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FP-Growth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47E074B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Parallel Apriori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08EB4DF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952" w:type="dxa"/>
          </w:tcPr>
          <w:p w14:paraId="461A549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6FE888E6" w14:textId="77777777" w:rsidTr="001070D2">
        <w:trPr>
          <w:trHeight w:val="503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4307273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30%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0477ECC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400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07C4586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24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1281334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1.8</w:t>
            </w:r>
          </w:p>
        </w:tc>
        <w:tc>
          <w:tcPr>
            <w:tcW w:w="3952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7E5A34" w:rsidRPr="0045529A" w14:paraId="635F8E89" w14:textId="77777777" w:rsidTr="001070D2">
              <w:trPr>
                <w:trHeight w:val="307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98F0EE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92.5</w:t>
                  </w:r>
                </w:p>
              </w:tc>
            </w:tr>
          </w:tbl>
          <w:p w14:paraId="63EC00D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6D44318B" w14:textId="77777777" w:rsidTr="001070D2">
        <w:trPr>
          <w:trHeight w:val="495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46D8CF1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40%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068EC3F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328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2DFF825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10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3E38074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1.5</w:t>
            </w:r>
          </w:p>
        </w:tc>
        <w:tc>
          <w:tcPr>
            <w:tcW w:w="3952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7E5A34" w:rsidRPr="0045529A" w14:paraId="4E4465BF" w14:textId="77777777" w:rsidTr="001070D2">
              <w:trPr>
                <w:trHeight w:val="307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7B965F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85</w:t>
                  </w:r>
                </w:p>
              </w:tc>
            </w:tr>
          </w:tbl>
          <w:p w14:paraId="310022C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016BB38E" w14:textId="77777777" w:rsidTr="001070D2">
        <w:trPr>
          <w:trHeight w:val="495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6C2D933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50%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2B765AC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300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7686945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8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23F5789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0.82</w:t>
            </w:r>
          </w:p>
        </w:tc>
        <w:tc>
          <w:tcPr>
            <w:tcW w:w="3952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7E5A34" w:rsidRPr="0045529A" w14:paraId="5C7F6975" w14:textId="77777777" w:rsidTr="001070D2">
              <w:trPr>
                <w:trHeight w:val="307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210311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89.75</w:t>
                  </w:r>
                </w:p>
              </w:tc>
            </w:tr>
          </w:tbl>
          <w:p w14:paraId="1EFD95E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174994EA" w14:textId="77777777" w:rsidTr="001070D2">
        <w:trPr>
          <w:trHeight w:val="495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1BD407C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60%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303A67A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213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4BA776A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727ED17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0.75</w:t>
            </w:r>
          </w:p>
        </w:tc>
        <w:tc>
          <w:tcPr>
            <w:tcW w:w="3952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7E5A34" w:rsidRPr="0045529A" w14:paraId="01A221E6" w14:textId="77777777" w:rsidTr="001070D2">
              <w:trPr>
                <w:trHeight w:val="307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36DBFD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87.5</w:t>
                  </w:r>
                </w:p>
              </w:tc>
            </w:tr>
          </w:tbl>
          <w:p w14:paraId="43FB35B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  <w:tr w:rsidR="007E5A34" w:rsidRPr="0045529A" w14:paraId="045B24D2" w14:textId="77777777" w:rsidTr="001070D2">
        <w:trPr>
          <w:trHeight w:val="503"/>
        </w:trPr>
        <w:tc>
          <w:tcPr>
            <w:tcW w:w="1980" w:type="dxa"/>
            <w:shd w:val="clear" w:color="auto" w:fill="auto"/>
            <w:tcMar>
              <w:left w:w="108" w:type="dxa"/>
            </w:tcMar>
          </w:tcPr>
          <w:p w14:paraId="7CE2A09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1636" w:type="dxa"/>
            <w:shd w:val="clear" w:color="auto" w:fill="auto"/>
            <w:tcMar>
              <w:left w:w="98" w:type="dxa"/>
            </w:tcMar>
          </w:tcPr>
          <w:p w14:paraId="1D38651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200</w:t>
            </w:r>
          </w:p>
        </w:tc>
        <w:tc>
          <w:tcPr>
            <w:tcW w:w="1894" w:type="dxa"/>
            <w:shd w:val="clear" w:color="auto" w:fill="auto"/>
            <w:tcMar>
              <w:left w:w="98" w:type="dxa"/>
            </w:tcMar>
          </w:tcPr>
          <w:p w14:paraId="178A730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</w:t>
            </w:r>
          </w:p>
        </w:tc>
        <w:tc>
          <w:tcPr>
            <w:tcW w:w="1377" w:type="dxa"/>
            <w:shd w:val="clear" w:color="auto" w:fill="auto"/>
            <w:tcMar>
              <w:left w:w="98" w:type="dxa"/>
            </w:tcMar>
          </w:tcPr>
          <w:p w14:paraId="356BA75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0.5</w:t>
            </w:r>
          </w:p>
        </w:tc>
        <w:tc>
          <w:tcPr>
            <w:tcW w:w="3952" w:type="dxa"/>
          </w:tcPr>
          <w:tbl>
            <w:tblPr>
              <w:tblW w:w="918" w:type="dxa"/>
              <w:tblLook w:val="04A0" w:firstRow="1" w:lastRow="0" w:firstColumn="1" w:lastColumn="0" w:noHBand="0" w:noVBand="1"/>
            </w:tblPr>
            <w:tblGrid>
              <w:gridCol w:w="918"/>
            </w:tblGrid>
            <w:tr w:rsidR="007E5A34" w:rsidRPr="0045529A" w14:paraId="283787AD" w14:textId="77777777" w:rsidTr="001070D2">
              <w:trPr>
                <w:trHeight w:val="307"/>
              </w:trPr>
              <w:tc>
                <w:tcPr>
                  <w:tcW w:w="9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FE84BF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87.5</w:t>
                  </w:r>
                </w:p>
              </w:tc>
            </w:tr>
          </w:tbl>
          <w:p w14:paraId="755CCE1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</w:tr>
    </w:tbl>
    <w:p w14:paraId="75DDC174" w14:textId="77777777" w:rsidR="007E5A34" w:rsidRPr="0045529A" w:rsidRDefault="007E5A34" w:rsidP="007E5A34">
      <w:pPr>
        <w:jc w:val="center"/>
        <w:rPr>
          <w:rFonts w:cs="Calibri"/>
        </w:rPr>
      </w:pPr>
      <w:r w:rsidRPr="0025144B">
        <w:rPr>
          <w:rFonts w:cs="Calibri"/>
        </w:rPr>
        <w:t xml:space="preserve">Table </w:t>
      </w:r>
      <w:r w:rsidRPr="0025144B">
        <w:rPr>
          <w:rFonts w:cs="Calibri"/>
        </w:rPr>
        <w:fldChar w:fldCharType="begin"/>
      </w:r>
      <w:r w:rsidRPr="0025144B">
        <w:rPr>
          <w:rFonts w:cs="Calibri"/>
        </w:rPr>
        <w:instrText xml:space="preserve"> SEQ Table \* ARABIC </w:instrText>
      </w:r>
      <w:r w:rsidRPr="0025144B">
        <w:rPr>
          <w:rFonts w:cs="Calibri"/>
        </w:rPr>
        <w:fldChar w:fldCharType="separate"/>
      </w:r>
      <w:r w:rsidRPr="0025144B">
        <w:rPr>
          <w:rFonts w:cs="Calibri"/>
          <w:noProof/>
        </w:rPr>
        <w:t>19</w:t>
      </w:r>
      <w:r w:rsidRPr="0025144B">
        <w:rPr>
          <w:rFonts w:cs="Calibri"/>
        </w:rPr>
        <w:fldChar w:fldCharType="end"/>
      </w:r>
      <w:r w:rsidRPr="0025144B">
        <w:rPr>
          <w:rFonts w:cs="Calibri"/>
        </w:rPr>
        <w:t>: Test Results with Mushroom Dataset</w:t>
      </w:r>
    </w:p>
    <w:tbl>
      <w:tblPr>
        <w:tblW w:w="10715" w:type="dxa"/>
        <w:tblInd w:w="-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</w:tblCellMar>
        <w:tblLook w:val="04A0" w:firstRow="1" w:lastRow="0" w:firstColumn="1" w:lastColumn="0" w:noHBand="0" w:noVBand="1"/>
      </w:tblPr>
      <w:tblGrid>
        <w:gridCol w:w="2070"/>
        <w:gridCol w:w="2168"/>
        <w:gridCol w:w="1834"/>
        <w:gridCol w:w="1487"/>
        <w:gridCol w:w="3156"/>
      </w:tblGrid>
      <w:tr w:rsidR="007E5A34" w:rsidRPr="0045529A" w14:paraId="29458E20" w14:textId="77777777" w:rsidTr="001070D2">
        <w:trPr>
          <w:trHeight w:val="260"/>
        </w:trPr>
        <w:tc>
          <w:tcPr>
            <w:tcW w:w="2070" w:type="dxa"/>
            <w:tcBorders>
              <w:top w:val="nil"/>
              <w:left w:val="nil"/>
            </w:tcBorders>
            <w:shd w:val="clear" w:color="auto" w:fill="auto"/>
          </w:tcPr>
          <w:p w14:paraId="575369D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  <w:highlight w:val="cyan"/>
              </w:rPr>
            </w:pPr>
          </w:p>
        </w:tc>
        <w:tc>
          <w:tcPr>
            <w:tcW w:w="5489" w:type="dxa"/>
            <w:gridSpan w:val="3"/>
            <w:shd w:val="clear" w:color="auto" w:fill="auto"/>
          </w:tcPr>
          <w:p w14:paraId="361029C2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Time Consumed in Seconds</w:t>
            </w:r>
          </w:p>
        </w:tc>
        <w:tc>
          <w:tcPr>
            <w:tcW w:w="3156" w:type="dxa"/>
            <w:tcBorders>
              <w:top w:val="nil"/>
              <w:right w:val="nil"/>
            </w:tcBorders>
          </w:tcPr>
          <w:p w14:paraId="251ECA59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  <w:highlight w:val="cyan"/>
              </w:rPr>
            </w:pPr>
          </w:p>
        </w:tc>
      </w:tr>
      <w:tr w:rsidR="007E5A34" w:rsidRPr="0045529A" w14:paraId="4829D668" w14:textId="77777777" w:rsidTr="001070D2">
        <w:trPr>
          <w:trHeight w:val="243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6C6A3AA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4258775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Apriori</w:t>
            </w:r>
          </w:p>
        </w:tc>
        <w:tc>
          <w:tcPr>
            <w:tcW w:w="1834" w:type="dxa"/>
          </w:tcPr>
          <w:p w14:paraId="56E68B95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AprioriTID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6585CA90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156" w:type="dxa"/>
          </w:tcPr>
          <w:p w14:paraId="58B8E4AE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5B26B9B9" w14:textId="77777777" w:rsidTr="001070D2">
        <w:trPr>
          <w:trHeight w:val="243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08131C8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30%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603A9BE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488</w:t>
            </w:r>
          </w:p>
        </w:tc>
        <w:tc>
          <w:tcPr>
            <w:tcW w:w="1834" w:type="dxa"/>
          </w:tcPr>
          <w:p w14:paraId="437C72A5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591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1846E97A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55</w:t>
            </w:r>
          </w:p>
        </w:tc>
        <w:tc>
          <w:tcPr>
            <w:tcW w:w="3156" w:type="dxa"/>
          </w:tcPr>
          <w:tbl>
            <w:tblPr>
              <w:tblW w:w="1340" w:type="dxa"/>
              <w:tblLayout w:type="fixed"/>
              <w:tblLook w:val="04A0" w:firstRow="1" w:lastRow="0" w:firstColumn="1" w:lastColumn="0" w:noHBand="0" w:noVBand="1"/>
            </w:tblPr>
            <w:tblGrid>
              <w:gridCol w:w="1340"/>
            </w:tblGrid>
            <w:tr w:rsidR="007E5A34" w:rsidRPr="0045529A" w14:paraId="529C5E89" w14:textId="77777777" w:rsidTr="001070D2">
              <w:trPr>
                <w:trHeight w:val="307"/>
              </w:trPr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77B65F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88.72951</w:t>
                  </w:r>
                </w:p>
              </w:tc>
            </w:tr>
          </w:tbl>
          <w:p w14:paraId="53E389B5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</w:p>
        </w:tc>
      </w:tr>
      <w:tr w:rsidR="007E5A34" w:rsidRPr="0045529A" w14:paraId="6D7A893B" w14:textId="77777777" w:rsidTr="001070D2">
        <w:trPr>
          <w:trHeight w:val="243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77AFC74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40%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2D7D875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578</w:t>
            </w:r>
          </w:p>
        </w:tc>
        <w:tc>
          <w:tcPr>
            <w:tcW w:w="1834" w:type="dxa"/>
          </w:tcPr>
          <w:p w14:paraId="43BD5764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466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51CE61CE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66</w:t>
            </w:r>
          </w:p>
        </w:tc>
        <w:tc>
          <w:tcPr>
            <w:tcW w:w="3156" w:type="dxa"/>
          </w:tcPr>
          <w:tbl>
            <w:tblPr>
              <w:tblW w:w="1077" w:type="dxa"/>
              <w:tblLayout w:type="fixed"/>
              <w:tblLook w:val="04A0" w:firstRow="1" w:lastRow="0" w:firstColumn="1" w:lastColumn="0" w:noHBand="0" w:noVBand="1"/>
            </w:tblPr>
            <w:tblGrid>
              <w:gridCol w:w="1077"/>
            </w:tblGrid>
            <w:tr w:rsidR="007E5A34" w:rsidRPr="0045529A" w14:paraId="722A5B0C" w14:textId="77777777" w:rsidTr="001070D2">
              <w:trPr>
                <w:trHeight w:val="265"/>
              </w:trPr>
              <w:tc>
                <w:tcPr>
                  <w:tcW w:w="10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8B0ACD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85.83691</w:t>
                  </w:r>
                </w:p>
              </w:tc>
            </w:tr>
          </w:tbl>
          <w:p w14:paraId="5DF3CFDF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</w:p>
        </w:tc>
      </w:tr>
      <w:tr w:rsidR="007E5A34" w:rsidRPr="0045529A" w14:paraId="3853D615" w14:textId="77777777" w:rsidTr="001070D2">
        <w:trPr>
          <w:trHeight w:val="243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10EF99D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50%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52EE8FD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539</w:t>
            </w:r>
          </w:p>
        </w:tc>
        <w:tc>
          <w:tcPr>
            <w:tcW w:w="1834" w:type="dxa"/>
          </w:tcPr>
          <w:p w14:paraId="251051A5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488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7E18DF0F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14</w:t>
            </w:r>
          </w:p>
        </w:tc>
        <w:tc>
          <w:tcPr>
            <w:tcW w:w="3156" w:type="dxa"/>
          </w:tcPr>
          <w:tbl>
            <w:tblPr>
              <w:tblW w:w="1095" w:type="dxa"/>
              <w:tblLayout w:type="fixed"/>
              <w:tblLook w:val="04A0" w:firstRow="1" w:lastRow="0" w:firstColumn="1" w:lastColumn="0" w:noHBand="0" w:noVBand="1"/>
            </w:tblPr>
            <w:tblGrid>
              <w:gridCol w:w="1095"/>
            </w:tblGrid>
            <w:tr w:rsidR="007E5A34" w:rsidRPr="0045529A" w14:paraId="727BAF1B" w14:textId="77777777" w:rsidTr="001070D2">
              <w:trPr>
                <w:trHeight w:val="307"/>
              </w:trPr>
              <w:tc>
                <w:tcPr>
                  <w:tcW w:w="10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324487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97.13115</w:t>
                  </w:r>
                </w:p>
              </w:tc>
            </w:tr>
          </w:tbl>
          <w:p w14:paraId="0DF98444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</w:p>
        </w:tc>
      </w:tr>
      <w:tr w:rsidR="007E5A34" w:rsidRPr="0045529A" w14:paraId="1BE3AD4D" w14:textId="77777777" w:rsidTr="001070D2">
        <w:trPr>
          <w:trHeight w:val="288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0348B20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60%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16E1AA0E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426</w:t>
            </w:r>
          </w:p>
        </w:tc>
        <w:tc>
          <w:tcPr>
            <w:tcW w:w="1834" w:type="dxa"/>
          </w:tcPr>
          <w:p w14:paraId="6A459ED2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434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0BEAD6ED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0.49</w:t>
            </w:r>
          </w:p>
        </w:tc>
        <w:tc>
          <w:tcPr>
            <w:tcW w:w="3156" w:type="dxa"/>
          </w:tcPr>
          <w:tbl>
            <w:tblPr>
              <w:tblW w:w="1105" w:type="dxa"/>
              <w:tblLayout w:type="fixed"/>
              <w:tblLook w:val="04A0" w:firstRow="1" w:lastRow="0" w:firstColumn="1" w:lastColumn="0" w:noHBand="0" w:noVBand="1"/>
            </w:tblPr>
            <w:tblGrid>
              <w:gridCol w:w="1105"/>
            </w:tblGrid>
            <w:tr w:rsidR="007E5A34" w:rsidRPr="0045529A" w14:paraId="0BBA7CDA" w14:textId="77777777" w:rsidTr="001070D2">
              <w:trPr>
                <w:trHeight w:val="296"/>
              </w:trPr>
              <w:tc>
                <w:tcPr>
                  <w:tcW w:w="1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440682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99.88498</w:t>
                  </w:r>
                </w:p>
              </w:tc>
            </w:tr>
          </w:tbl>
          <w:p w14:paraId="0C545F96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</w:p>
        </w:tc>
      </w:tr>
      <w:tr w:rsidR="007E5A34" w:rsidRPr="0045529A" w14:paraId="66B808E5" w14:textId="77777777" w:rsidTr="001070D2">
        <w:trPr>
          <w:trHeight w:val="243"/>
        </w:trPr>
        <w:tc>
          <w:tcPr>
            <w:tcW w:w="2070" w:type="dxa"/>
            <w:shd w:val="clear" w:color="auto" w:fill="auto"/>
            <w:tcMar>
              <w:left w:w="108" w:type="dxa"/>
            </w:tcMar>
          </w:tcPr>
          <w:p w14:paraId="087C121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2168" w:type="dxa"/>
            <w:shd w:val="clear" w:color="auto" w:fill="auto"/>
            <w:tcMar>
              <w:left w:w="98" w:type="dxa"/>
            </w:tcMar>
          </w:tcPr>
          <w:p w14:paraId="1ACF52F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253</w:t>
            </w:r>
          </w:p>
        </w:tc>
        <w:tc>
          <w:tcPr>
            <w:tcW w:w="1834" w:type="dxa"/>
          </w:tcPr>
          <w:p w14:paraId="1EAE1683" w14:textId="77777777" w:rsidR="007E5A34" w:rsidRPr="0045529A" w:rsidRDefault="007E5A34" w:rsidP="001070D2">
            <w:pPr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 xml:space="preserve">    326</w:t>
            </w:r>
          </w:p>
        </w:tc>
        <w:tc>
          <w:tcPr>
            <w:tcW w:w="1487" w:type="dxa"/>
            <w:shd w:val="clear" w:color="auto" w:fill="auto"/>
            <w:tcMar>
              <w:left w:w="98" w:type="dxa"/>
            </w:tcMar>
          </w:tcPr>
          <w:p w14:paraId="17A25817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 xml:space="preserve">  0.13</w:t>
            </w:r>
          </w:p>
        </w:tc>
        <w:tc>
          <w:tcPr>
            <w:tcW w:w="3156" w:type="dxa"/>
          </w:tcPr>
          <w:p w14:paraId="4A1A1C2F" w14:textId="77777777" w:rsidR="007E5A34" w:rsidRPr="0045529A" w:rsidRDefault="007E5A34" w:rsidP="001070D2">
            <w:pPr>
              <w:rPr>
                <w:rFonts w:eastAsia="Times New Roman" w:cs="Calibri"/>
                <w:color w:val="000000"/>
              </w:rPr>
            </w:pPr>
            <w:r w:rsidRPr="0045529A">
              <w:rPr>
                <w:rFonts w:eastAsia="Times New Roman" w:cs="Calibri"/>
                <w:color w:val="000000"/>
              </w:rPr>
              <w:t xml:space="preserve">   99.94862</w:t>
            </w:r>
          </w:p>
        </w:tc>
      </w:tr>
    </w:tbl>
    <w:p w14:paraId="3D3A2085" w14:textId="77777777" w:rsidR="007E5A34" w:rsidRPr="0045529A" w:rsidRDefault="007E5A34" w:rsidP="007E5A34">
      <w:pPr>
        <w:jc w:val="both"/>
        <w:rPr>
          <w:rFonts w:cs="Calibri"/>
          <w:bCs/>
        </w:rPr>
      </w:pPr>
    </w:p>
    <w:p w14:paraId="486E3F54" w14:textId="77777777" w:rsidR="007E5A34" w:rsidRPr="0045529A" w:rsidRDefault="007E5A34" w:rsidP="007E5A34">
      <w:pPr>
        <w:jc w:val="both"/>
        <w:rPr>
          <w:rFonts w:cs="Calibri"/>
          <w:bCs/>
        </w:rPr>
      </w:pPr>
    </w:p>
    <w:p w14:paraId="48805E85" w14:textId="77777777" w:rsidR="007E5A34" w:rsidRPr="0045529A" w:rsidRDefault="007E5A34" w:rsidP="007E5A34">
      <w:pPr>
        <w:jc w:val="both"/>
        <w:rPr>
          <w:rFonts w:cs="Calibri"/>
          <w:bCs/>
        </w:rPr>
      </w:pPr>
    </w:p>
    <w:p w14:paraId="7FB6E875" w14:textId="77777777" w:rsidR="007E5A34" w:rsidRPr="0045529A" w:rsidRDefault="007E5A34" w:rsidP="007E5A34">
      <w:pPr>
        <w:pStyle w:val="Caption"/>
        <w:jc w:val="center"/>
        <w:rPr>
          <w:rFonts w:cs="Calibri"/>
          <w:bCs w:val="0"/>
          <w:sz w:val="22"/>
          <w:szCs w:val="22"/>
        </w:rPr>
      </w:pPr>
      <w:r w:rsidRPr="009D461B">
        <w:rPr>
          <w:rFonts w:cs="Calibri"/>
          <w:b w:val="0"/>
          <w:bCs w:val="0"/>
          <w:color w:val="000000"/>
          <w:sz w:val="22"/>
          <w:szCs w:val="22"/>
        </w:rPr>
        <w:t xml:space="preserve">Table </w:t>
      </w:r>
      <w:r w:rsidRPr="009D461B">
        <w:rPr>
          <w:rFonts w:cs="Calibri"/>
          <w:b w:val="0"/>
          <w:bCs w:val="0"/>
          <w:color w:val="000000"/>
          <w:sz w:val="22"/>
          <w:szCs w:val="22"/>
        </w:rPr>
        <w:fldChar w:fldCharType="begin"/>
      </w:r>
      <w:r w:rsidRPr="009D461B">
        <w:rPr>
          <w:rFonts w:cs="Calibri"/>
          <w:b w:val="0"/>
          <w:bCs w:val="0"/>
          <w:color w:val="000000"/>
          <w:sz w:val="22"/>
          <w:szCs w:val="22"/>
        </w:rPr>
        <w:instrText xml:space="preserve"> SEQ Table \* ARABIC </w:instrText>
      </w:r>
      <w:r w:rsidRPr="009D461B">
        <w:rPr>
          <w:rFonts w:cs="Calibri"/>
          <w:b w:val="0"/>
          <w:bCs w:val="0"/>
          <w:color w:val="000000"/>
          <w:sz w:val="22"/>
          <w:szCs w:val="22"/>
        </w:rPr>
        <w:fldChar w:fldCharType="separate"/>
      </w:r>
      <w:r w:rsidRPr="009D461B">
        <w:rPr>
          <w:rFonts w:cs="Calibri"/>
          <w:b w:val="0"/>
          <w:bCs w:val="0"/>
          <w:noProof/>
          <w:color w:val="000000"/>
          <w:sz w:val="22"/>
          <w:szCs w:val="22"/>
        </w:rPr>
        <w:t>20</w:t>
      </w:r>
      <w:r w:rsidRPr="009D461B">
        <w:rPr>
          <w:rFonts w:cs="Calibri"/>
          <w:b w:val="0"/>
          <w:bCs w:val="0"/>
          <w:color w:val="000000"/>
          <w:sz w:val="22"/>
          <w:szCs w:val="22"/>
        </w:rPr>
        <w:fldChar w:fldCharType="end"/>
      </w:r>
      <w:r w:rsidRPr="009D461B">
        <w:rPr>
          <w:rFonts w:cs="Calibri"/>
          <w:b w:val="0"/>
          <w:bCs w:val="0"/>
          <w:color w:val="000000"/>
          <w:sz w:val="22"/>
          <w:szCs w:val="22"/>
        </w:rPr>
        <w:t>: Test Results for E-POBPA against YAFIM and HFIM with Chess and Retail Datasets</w:t>
      </w:r>
    </w:p>
    <w:tbl>
      <w:tblPr>
        <w:tblW w:w="100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823"/>
        <w:gridCol w:w="2070"/>
        <w:gridCol w:w="1710"/>
        <w:gridCol w:w="1350"/>
        <w:gridCol w:w="3060"/>
      </w:tblGrid>
      <w:tr w:rsidR="007E5A34" w:rsidRPr="0045529A" w14:paraId="7C4BB917" w14:textId="77777777" w:rsidTr="001070D2">
        <w:trPr>
          <w:trHeight w:val="267"/>
        </w:trPr>
        <w:tc>
          <w:tcPr>
            <w:tcW w:w="1823" w:type="dxa"/>
            <w:tcBorders>
              <w:top w:val="nil"/>
              <w:left w:val="nil"/>
            </w:tcBorders>
            <w:shd w:val="clear" w:color="auto" w:fill="auto"/>
          </w:tcPr>
          <w:p w14:paraId="2700D00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  <w:tc>
          <w:tcPr>
            <w:tcW w:w="5130" w:type="dxa"/>
            <w:gridSpan w:val="3"/>
            <w:shd w:val="clear" w:color="auto" w:fill="auto"/>
          </w:tcPr>
          <w:p w14:paraId="6539A2BD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Time Consumed in Seconds</w:t>
            </w:r>
          </w:p>
        </w:tc>
        <w:tc>
          <w:tcPr>
            <w:tcW w:w="3060" w:type="dxa"/>
            <w:tcBorders>
              <w:top w:val="nil"/>
              <w:right w:val="nil"/>
            </w:tcBorders>
          </w:tcPr>
          <w:p w14:paraId="6F2512B6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</w:p>
        </w:tc>
      </w:tr>
      <w:tr w:rsidR="007E5A34" w:rsidRPr="0045529A" w14:paraId="250F929F" w14:textId="77777777" w:rsidTr="001070D2">
        <w:trPr>
          <w:trHeight w:val="250"/>
        </w:trPr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000893A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Dataset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64144D1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HFIM</w:t>
            </w:r>
          </w:p>
        </w:tc>
        <w:tc>
          <w:tcPr>
            <w:tcW w:w="1710" w:type="dxa"/>
          </w:tcPr>
          <w:p w14:paraId="79DE881B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YAFIM</w:t>
            </w:r>
          </w:p>
        </w:tc>
        <w:tc>
          <w:tcPr>
            <w:tcW w:w="1350" w:type="dxa"/>
            <w:shd w:val="clear" w:color="auto" w:fill="auto"/>
            <w:tcMar>
              <w:left w:w="98" w:type="dxa"/>
            </w:tcMar>
          </w:tcPr>
          <w:p w14:paraId="69185AFC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E-POBPA</w:t>
            </w:r>
          </w:p>
        </w:tc>
        <w:tc>
          <w:tcPr>
            <w:tcW w:w="3060" w:type="dxa"/>
          </w:tcPr>
          <w:p w14:paraId="66675408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4A7B88A6" w14:textId="77777777" w:rsidTr="001070D2">
        <w:trPr>
          <w:trHeight w:val="250"/>
        </w:trPr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61789DD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lastRenderedPageBreak/>
              <w:t>Chess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6B4B8D1A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t>104</w:t>
            </w:r>
          </w:p>
        </w:tc>
        <w:tc>
          <w:tcPr>
            <w:tcW w:w="1710" w:type="dxa"/>
          </w:tcPr>
          <w:p w14:paraId="4C711C66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136</w:t>
            </w:r>
          </w:p>
        </w:tc>
        <w:tc>
          <w:tcPr>
            <w:tcW w:w="1350" w:type="dxa"/>
            <w:shd w:val="clear" w:color="auto" w:fill="auto"/>
            <w:tcMar>
              <w:left w:w="98" w:type="dxa"/>
            </w:tcMar>
          </w:tcPr>
          <w:p w14:paraId="2A5B5BEF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3</w:t>
            </w:r>
          </w:p>
        </w:tc>
        <w:tc>
          <w:tcPr>
            <w:tcW w:w="3060" w:type="dxa"/>
          </w:tcPr>
          <w:p w14:paraId="0DE2A25D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98.089</w:t>
            </w:r>
          </w:p>
        </w:tc>
      </w:tr>
      <w:tr w:rsidR="007E5A34" w:rsidRPr="0045529A" w14:paraId="08993647" w14:textId="77777777" w:rsidTr="001070D2">
        <w:trPr>
          <w:trHeight w:val="250"/>
        </w:trPr>
        <w:tc>
          <w:tcPr>
            <w:tcW w:w="1823" w:type="dxa"/>
            <w:shd w:val="clear" w:color="auto" w:fill="auto"/>
            <w:tcMar>
              <w:left w:w="108" w:type="dxa"/>
            </w:tcMar>
          </w:tcPr>
          <w:p w14:paraId="0036315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t>Retail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3A103CD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t>196</w:t>
            </w:r>
          </w:p>
        </w:tc>
        <w:tc>
          <w:tcPr>
            <w:tcW w:w="1710" w:type="dxa"/>
          </w:tcPr>
          <w:p w14:paraId="1BFBA4BC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222</w:t>
            </w:r>
          </w:p>
        </w:tc>
        <w:tc>
          <w:tcPr>
            <w:tcW w:w="1350" w:type="dxa"/>
            <w:shd w:val="clear" w:color="auto" w:fill="auto"/>
            <w:tcMar>
              <w:left w:w="98" w:type="dxa"/>
            </w:tcMar>
          </w:tcPr>
          <w:p w14:paraId="1FEB75DF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120</w:t>
            </w:r>
          </w:p>
        </w:tc>
        <w:tc>
          <w:tcPr>
            <w:tcW w:w="3060" w:type="dxa"/>
          </w:tcPr>
          <w:p w14:paraId="2715C0FB" w14:textId="77777777" w:rsidR="007E5A34" w:rsidRPr="0045529A" w:rsidRDefault="007E5A34" w:rsidP="001070D2">
            <w:pPr>
              <w:keepNext/>
              <w:ind w:firstLine="216"/>
              <w:jc w:val="center"/>
              <w:rPr>
                <w:rFonts w:cs="Calibri"/>
                <w:bCs/>
              </w:rPr>
            </w:pPr>
            <w:r w:rsidRPr="0045529A">
              <w:rPr>
                <w:rFonts w:cs="Calibri"/>
                <w:bCs/>
              </w:rPr>
              <w:t>38.7</w:t>
            </w:r>
          </w:p>
        </w:tc>
      </w:tr>
    </w:tbl>
    <w:p w14:paraId="78C3F424" w14:textId="77777777" w:rsidR="007E5A34" w:rsidRPr="0045529A" w:rsidRDefault="007E5A34" w:rsidP="007E5A34">
      <w:pPr>
        <w:jc w:val="both"/>
        <w:rPr>
          <w:rFonts w:cs="Calibri"/>
          <w:b/>
          <w:bCs/>
          <w:lang w:val="en-US"/>
        </w:rPr>
      </w:pPr>
    </w:p>
    <w:p w14:paraId="7C081AC6" w14:textId="77777777" w:rsidR="007E5A34" w:rsidRPr="0045529A" w:rsidRDefault="007E5A34" w:rsidP="007E5A34">
      <w:pPr>
        <w:jc w:val="center"/>
        <w:rPr>
          <w:rFonts w:cs="Calibri"/>
          <w:u w:val="single"/>
        </w:rPr>
      </w:pPr>
      <w:r w:rsidRPr="009D461B">
        <w:rPr>
          <w:rFonts w:cs="Calibri"/>
        </w:rPr>
        <w:t xml:space="preserve">Table </w:t>
      </w:r>
      <w:r w:rsidRPr="009D461B">
        <w:rPr>
          <w:rFonts w:cs="Calibri"/>
        </w:rPr>
        <w:fldChar w:fldCharType="begin"/>
      </w:r>
      <w:r w:rsidRPr="009D461B">
        <w:rPr>
          <w:rFonts w:cs="Calibri"/>
        </w:rPr>
        <w:instrText xml:space="preserve"> SEQ Table \* ARABIC </w:instrText>
      </w:r>
      <w:r w:rsidRPr="009D461B">
        <w:rPr>
          <w:rFonts w:cs="Calibri"/>
        </w:rPr>
        <w:fldChar w:fldCharType="separate"/>
      </w:r>
      <w:r w:rsidRPr="009D461B">
        <w:rPr>
          <w:rFonts w:cs="Calibri"/>
          <w:noProof/>
        </w:rPr>
        <w:t>21</w:t>
      </w:r>
      <w:r w:rsidRPr="009D461B">
        <w:rPr>
          <w:rFonts w:cs="Calibri"/>
        </w:rPr>
        <w:fldChar w:fldCharType="end"/>
      </w:r>
      <w:r w:rsidRPr="009D461B">
        <w:rPr>
          <w:rFonts w:cs="Calibri"/>
        </w:rPr>
        <w:t>: Datasets Characteristics</w:t>
      </w:r>
    </w:p>
    <w:tbl>
      <w:tblPr>
        <w:tblW w:w="8856" w:type="dxa"/>
        <w:tblInd w:w="-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3004"/>
        <w:gridCol w:w="2922"/>
        <w:gridCol w:w="2930"/>
      </w:tblGrid>
      <w:tr w:rsidR="007E5A34" w:rsidRPr="0045529A" w14:paraId="3AF52204" w14:textId="77777777" w:rsidTr="001070D2">
        <w:tc>
          <w:tcPr>
            <w:tcW w:w="3004" w:type="dxa"/>
            <w:shd w:val="clear" w:color="auto" w:fill="auto"/>
          </w:tcPr>
          <w:p w14:paraId="5DF81A6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/>
                <w:bCs/>
              </w:rPr>
              <w:t>Dataset Name</w:t>
            </w:r>
          </w:p>
        </w:tc>
        <w:tc>
          <w:tcPr>
            <w:tcW w:w="2922" w:type="dxa"/>
            <w:shd w:val="clear" w:color="auto" w:fill="auto"/>
          </w:tcPr>
          <w:p w14:paraId="1219169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/>
                <w:bCs/>
              </w:rPr>
              <w:t>Number of Transactions</w:t>
            </w:r>
          </w:p>
        </w:tc>
        <w:tc>
          <w:tcPr>
            <w:tcW w:w="2930" w:type="dxa"/>
            <w:shd w:val="clear" w:color="auto" w:fill="auto"/>
          </w:tcPr>
          <w:p w14:paraId="678380E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/>
                <w:bCs/>
              </w:rPr>
              <w:t>Number of Items</w:t>
            </w:r>
          </w:p>
        </w:tc>
      </w:tr>
      <w:tr w:rsidR="007E5A34" w:rsidRPr="0045529A" w14:paraId="759C1E31" w14:textId="77777777" w:rsidTr="001070D2">
        <w:tc>
          <w:tcPr>
            <w:tcW w:w="3004" w:type="dxa"/>
            <w:shd w:val="clear" w:color="auto" w:fill="auto"/>
          </w:tcPr>
          <w:p w14:paraId="6926D63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t>Connect</w:t>
            </w:r>
          </w:p>
        </w:tc>
        <w:tc>
          <w:tcPr>
            <w:tcW w:w="2922" w:type="dxa"/>
            <w:shd w:val="clear" w:color="auto" w:fill="auto"/>
          </w:tcPr>
          <w:p w14:paraId="11F4988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67557</w:t>
            </w:r>
          </w:p>
        </w:tc>
        <w:tc>
          <w:tcPr>
            <w:tcW w:w="2930" w:type="dxa"/>
            <w:shd w:val="clear" w:color="auto" w:fill="auto"/>
          </w:tcPr>
          <w:p w14:paraId="6F8C54B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48</w:t>
            </w:r>
          </w:p>
        </w:tc>
      </w:tr>
      <w:tr w:rsidR="007E5A34" w:rsidRPr="0045529A" w14:paraId="71D5510A" w14:textId="77777777" w:rsidTr="001070D2">
        <w:tc>
          <w:tcPr>
            <w:tcW w:w="3004" w:type="dxa"/>
            <w:shd w:val="clear" w:color="auto" w:fill="auto"/>
          </w:tcPr>
          <w:p w14:paraId="013F32E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</w:rPr>
              <w:t>Chess</w:t>
            </w:r>
          </w:p>
        </w:tc>
        <w:tc>
          <w:tcPr>
            <w:tcW w:w="2922" w:type="dxa"/>
            <w:shd w:val="clear" w:color="auto" w:fill="auto"/>
          </w:tcPr>
          <w:p w14:paraId="7091113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28056</w:t>
            </w:r>
          </w:p>
        </w:tc>
        <w:tc>
          <w:tcPr>
            <w:tcW w:w="2930" w:type="dxa"/>
            <w:shd w:val="clear" w:color="auto" w:fill="auto"/>
          </w:tcPr>
          <w:p w14:paraId="084FA0B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36</w:t>
            </w:r>
          </w:p>
        </w:tc>
      </w:tr>
    </w:tbl>
    <w:p w14:paraId="1F92CE31" w14:textId="77777777" w:rsidR="007E5A34" w:rsidRPr="0045529A" w:rsidRDefault="007E5A34" w:rsidP="007E5A34">
      <w:pPr>
        <w:jc w:val="both"/>
        <w:rPr>
          <w:rFonts w:cs="Calibri"/>
        </w:rPr>
      </w:pPr>
    </w:p>
    <w:p w14:paraId="1115BCA2" w14:textId="77777777" w:rsidR="007E5A34" w:rsidRPr="009D461B" w:rsidRDefault="007E5A34" w:rsidP="007E5A34">
      <w:pPr>
        <w:jc w:val="center"/>
        <w:rPr>
          <w:rFonts w:cs="Calibri"/>
        </w:rPr>
      </w:pPr>
      <w:r w:rsidRPr="009D461B">
        <w:rPr>
          <w:rFonts w:cs="Calibri"/>
          <w:color w:val="000000"/>
        </w:rPr>
        <w:t>Table 2</w:t>
      </w:r>
      <w:r>
        <w:rPr>
          <w:rFonts w:cs="Calibri"/>
          <w:color w:val="000000"/>
        </w:rPr>
        <w:t>2</w:t>
      </w:r>
      <w:r w:rsidRPr="009D461B">
        <w:rPr>
          <w:rFonts w:cs="Calibri"/>
          <w:color w:val="00000A"/>
        </w:rPr>
        <w:t xml:space="preserve">. Exit </w:t>
      </w:r>
      <w:r w:rsidRPr="00984E4A">
        <w:rPr>
          <w:rFonts w:cs="Calibri"/>
          <w:color w:val="00000A"/>
        </w:rPr>
        <w:t xml:space="preserve">Criteria Effect </w:t>
      </w:r>
      <w:r w:rsidRPr="00984E4A">
        <w:rPr>
          <w:rFonts w:cs="Calibri"/>
          <w:color w:val="00000A"/>
          <w:shd w:val="clear" w:color="auto" w:fill="FFFF00"/>
        </w:rPr>
        <w:t>Using the Connect</w:t>
      </w:r>
      <w:r w:rsidRPr="00984E4A">
        <w:rPr>
          <w:rFonts w:cs="Calibri"/>
          <w:color w:val="000000"/>
          <w:shd w:val="clear" w:color="auto" w:fill="FFFF00"/>
        </w:rPr>
        <w:t xml:space="preserve"> Dataset</w:t>
      </w:r>
    </w:p>
    <w:tbl>
      <w:tblPr>
        <w:tblW w:w="9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913"/>
        <w:gridCol w:w="2070"/>
        <w:gridCol w:w="2430"/>
        <w:gridCol w:w="3549"/>
      </w:tblGrid>
      <w:tr w:rsidR="007E5A34" w:rsidRPr="0045529A" w14:paraId="0331DFB9" w14:textId="77777777" w:rsidTr="001070D2">
        <w:tc>
          <w:tcPr>
            <w:tcW w:w="1913" w:type="dxa"/>
            <w:tcBorders>
              <w:top w:val="nil"/>
              <w:left w:val="nil"/>
            </w:tcBorders>
            <w:shd w:val="clear" w:color="auto" w:fill="auto"/>
          </w:tcPr>
          <w:p w14:paraId="09F24DE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  <w:tc>
          <w:tcPr>
            <w:tcW w:w="4500" w:type="dxa"/>
            <w:gridSpan w:val="2"/>
            <w:shd w:val="clear" w:color="auto" w:fill="auto"/>
            <w:tcMar>
              <w:left w:w="98" w:type="dxa"/>
            </w:tcMar>
          </w:tcPr>
          <w:p w14:paraId="2FA32920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Time Consumed in Seconds</w:t>
            </w:r>
          </w:p>
        </w:tc>
        <w:tc>
          <w:tcPr>
            <w:tcW w:w="3549" w:type="dxa"/>
            <w:tcBorders>
              <w:top w:val="nil"/>
              <w:right w:val="nil"/>
            </w:tcBorders>
          </w:tcPr>
          <w:p w14:paraId="216D8FC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</w:tr>
      <w:tr w:rsidR="007E5A34" w:rsidRPr="0045529A" w14:paraId="150B8545" w14:textId="77777777" w:rsidTr="001070D2">
        <w:tc>
          <w:tcPr>
            <w:tcW w:w="1913" w:type="dxa"/>
            <w:shd w:val="clear" w:color="auto" w:fill="auto"/>
            <w:tcMar>
              <w:left w:w="108" w:type="dxa"/>
            </w:tcMar>
          </w:tcPr>
          <w:p w14:paraId="2B607D8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2FBD265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With Exit Criteria </w:t>
            </w:r>
          </w:p>
        </w:tc>
        <w:tc>
          <w:tcPr>
            <w:tcW w:w="2430" w:type="dxa"/>
            <w:shd w:val="clear" w:color="auto" w:fill="auto"/>
            <w:tcMar>
              <w:left w:w="98" w:type="dxa"/>
            </w:tcMar>
          </w:tcPr>
          <w:p w14:paraId="06740D0E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Without Exit Criteria </w:t>
            </w:r>
          </w:p>
        </w:tc>
        <w:tc>
          <w:tcPr>
            <w:tcW w:w="3549" w:type="dxa"/>
          </w:tcPr>
          <w:p w14:paraId="2D258FD4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0133525D" w14:textId="77777777" w:rsidTr="001070D2">
        <w:tc>
          <w:tcPr>
            <w:tcW w:w="1913" w:type="dxa"/>
            <w:shd w:val="clear" w:color="auto" w:fill="auto"/>
            <w:tcMar>
              <w:left w:w="108" w:type="dxa"/>
            </w:tcMar>
          </w:tcPr>
          <w:p w14:paraId="760465F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21C8433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50</w:t>
            </w:r>
          </w:p>
        </w:tc>
        <w:tc>
          <w:tcPr>
            <w:tcW w:w="2430" w:type="dxa"/>
            <w:shd w:val="clear" w:color="auto" w:fill="auto"/>
            <w:tcMar>
              <w:left w:w="98" w:type="dxa"/>
            </w:tcMar>
          </w:tcPr>
          <w:p w14:paraId="1AC68AE4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66</w:t>
            </w:r>
          </w:p>
        </w:tc>
        <w:tc>
          <w:tcPr>
            <w:tcW w:w="3549" w:type="dxa"/>
            <w:vAlign w:val="bottom"/>
          </w:tcPr>
          <w:p w14:paraId="4DCB095F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  <w:r w:rsidRPr="0045529A">
              <w:rPr>
                <w:rFonts w:cs="Calibri"/>
                <w:color w:val="000000"/>
              </w:rPr>
              <w:t>24.24242</w:t>
            </w:r>
          </w:p>
        </w:tc>
      </w:tr>
      <w:tr w:rsidR="007E5A34" w:rsidRPr="0045529A" w14:paraId="517150FC" w14:textId="77777777" w:rsidTr="001070D2">
        <w:tc>
          <w:tcPr>
            <w:tcW w:w="1913" w:type="dxa"/>
            <w:shd w:val="clear" w:color="auto" w:fill="auto"/>
            <w:tcMar>
              <w:left w:w="108" w:type="dxa"/>
            </w:tcMar>
          </w:tcPr>
          <w:p w14:paraId="28EB6CE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80%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6ABD15A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60</w:t>
            </w:r>
          </w:p>
        </w:tc>
        <w:tc>
          <w:tcPr>
            <w:tcW w:w="2430" w:type="dxa"/>
            <w:shd w:val="clear" w:color="auto" w:fill="auto"/>
            <w:tcMar>
              <w:left w:w="98" w:type="dxa"/>
            </w:tcMar>
          </w:tcPr>
          <w:p w14:paraId="72F4C78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88</w:t>
            </w:r>
          </w:p>
        </w:tc>
        <w:tc>
          <w:tcPr>
            <w:tcW w:w="3549" w:type="dxa"/>
            <w:vAlign w:val="bottom"/>
          </w:tcPr>
          <w:p w14:paraId="3397610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  <w:r w:rsidRPr="0045529A">
              <w:rPr>
                <w:rFonts w:cs="Calibri"/>
                <w:color w:val="000000"/>
              </w:rPr>
              <w:t>31.81818</w:t>
            </w:r>
          </w:p>
        </w:tc>
      </w:tr>
      <w:tr w:rsidR="007E5A34" w:rsidRPr="0045529A" w14:paraId="666345BE" w14:textId="77777777" w:rsidTr="001070D2">
        <w:tc>
          <w:tcPr>
            <w:tcW w:w="1913" w:type="dxa"/>
            <w:shd w:val="clear" w:color="auto" w:fill="auto"/>
            <w:tcMar>
              <w:left w:w="108" w:type="dxa"/>
            </w:tcMar>
          </w:tcPr>
          <w:p w14:paraId="033CA36D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90%</w:t>
            </w:r>
          </w:p>
        </w:tc>
        <w:tc>
          <w:tcPr>
            <w:tcW w:w="2070" w:type="dxa"/>
            <w:shd w:val="clear" w:color="auto" w:fill="auto"/>
            <w:tcMar>
              <w:left w:w="98" w:type="dxa"/>
            </w:tcMar>
          </w:tcPr>
          <w:p w14:paraId="485631D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20</w:t>
            </w:r>
          </w:p>
        </w:tc>
        <w:tc>
          <w:tcPr>
            <w:tcW w:w="2430" w:type="dxa"/>
            <w:shd w:val="clear" w:color="auto" w:fill="auto"/>
            <w:tcMar>
              <w:left w:w="98" w:type="dxa"/>
            </w:tcMar>
          </w:tcPr>
          <w:p w14:paraId="2DC2C32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28</w:t>
            </w:r>
          </w:p>
        </w:tc>
        <w:tc>
          <w:tcPr>
            <w:tcW w:w="3549" w:type="dxa"/>
            <w:vAlign w:val="bottom"/>
          </w:tcPr>
          <w:p w14:paraId="23C5629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  <w:r w:rsidRPr="0045529A">
              <w:rPr>
                <w:rFonts w:cs="Calibri"/>
                <w:color w:val="000000"/>
              </w:rPr>
              <w:t>28.57143</w:t>
            </w:r>
          </w:p>
        </w:tc>
      </w:tr>
    </w:tbl>
    <w:p w14:paraId="0977678A" w14:textId="77777777" w:rsidR="007E5A34" w:rsidRPr="0045529A" w:rsidRDefault="007E5A34" w:rsidP="007E5A34">
      <w:pPr>
        <w:rPr>
          <w:rFonts w:cs="Calibri"/>
          <w:bCs/>
          <w:highlight w:val="magenta"/>
        </w:rPr>
      </w:pPr>
    </w:p>
    <w:p w14:paraId="4AE3FA34" w14:textId="77777777" w:rsidR="007E5A34" w:rsidRPr="0045529A" w:rsidRDefault="007E5A34" w:rsidP="007E5A34">
      <w:pPr>
        <w:jc w:val="center"/>
        <w:rPr>
          <w:rFonts w:cs="Calibri"/>
          <w:b/>
          <w:bCs/>
        </w:rPr>
      </w:pPr>
      <w:r w:rsidRPr="00984E4A">
        <w:rPr>
          <w:rFonts w:cs="Calibri"/>
          <w:color w:val="000000"/>
        </w:rPr>
        <w:t>Table 23</w:t>
      </w:r>
      <w:r w:rsidRPr="00984E4A">
        <w:rPr>
          <w:rFonts w:cs="Calibri"/>
          <w:color w:val="00000A"/>
        </w:rPr>
        <w:t xml:space="preserve">. Exit Criteria Effect </w:t>
      </w:r>
      <w:r w:rsidRPr="00984E4A">
        <w:rPr>
          <w:rFonts w:cs="Calibri"/>
          <w:color w:val="00000A"/>
          <w:shd w:val="clear" w:color="auto" w:fill="FFFF00"/>
        </w:rPr>
        <w:t>Using the Chess</w:t>
      </w:r>
      <w:r w:rsidRPr="00984E4A">
        <w:rPr>
          <w:rFonts w:cs="Calibri"/>
          <w:color w:val="000000"/>
          <w:shd w:val="clear" w:color="auto" w:fill="FFFF00"/>
        </w:rPr>
        <w:t xml:space="preserve"> Dataset</w:t>
      </w:r>
    </w:p>
    <w:tbl>
      <w:tblPr>
        <w:tblW w:w="9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3" w:type="dxa"/>
        </w:tblCellMar>
        <w:tblLook w:val="04A0" w:firstRow="1" w:lastRow="0" w:firstColumn="1" w:lastColumn="0" w:noHBand="0" w:noVBand="1"/>
      </w:tblPr>
      <w:tblGrid>
        <w:gridCol w:w="1876"/>
        <w:gridCol w:w="2107"/>
        <w:gridCol w:w="2970"/>
        <w:gridCol w:w="3009"/>
      </w:tblGrid>
      <w:tr w:rsidR="007E5A34" w:rsidRPr="0045529A" w14:paraId="43000682" w14:textId="77777777" w:rsidTr="001070D2">
        <w:tc>
          <w:tcPr>
            <w:tcW w:w="1876" w:type="dxa"/>
            <w:tcBorders>
              <w:top w:val="nil"/>
              <w:left w:val="nil"/>
            </w:tcBorders>
            <w:shd w:val="clear" w:color="auto" w:fill="auto"/>
          </w:tcPr>
          <w:p w14:paraId="2702830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</w:rPr>
            </w:pPr>
          </w:p>
        </w:tc>
        <w:tc>
          <w:tcPr>
            <w:tcW w:w="5077" w:type="dxa"/>
            <w:gridSpan w:val="2"/>
            <w:shd w:val="clear" w:color="auto" w:fill="auto"/>
            <w:tcMar>
              <w:left w:w="98" w:type="dxa"/>
            </w:tcMar>
          </w:tcPr>
          <w:p w14:paraId="2669206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Time Consumed in Seconds </w:t>
            </w:r>
          </w:p>
        </w:tc>
        <w:tc>
          <w:tcPr>
            <w:tcW w:w="3009" w:type="dxa"/>
            <w:tcBorders>
              <w:top w:val="nil"/>
              <w:right w:val="nil"/>
            </w:tcBorders>
          </w:tcPr>
          <w:p w14:paraId="2A0CAAC5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</w:p>
        </w:tc>
      </w:tr>
      <w:tr w:rsidR="007E5A34" w:rsidRPr="0045529A" w14:paraId="6ED842A7" w14:textId="77777777" w:rsidTr="001070D2">
        <w:tc>
          <w:tcPr>
            <w:tcW w:w="1876" w:type="dxa"/>
            <w:shd w:val="clear" w:color="auto" w:fill="auto"/>
            <w:tcMar>
              <w:left w:w="108" w:type="dxa"/>
            </w:tcMar>
          </w:tcPr>
          <w:p w14:paraId="730672E1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Support Count</w:t>
            </w:r>
          </w:p>
        </w:tc>
        <w:tc>
          <w:tcPr>
            <w:tcW w:w="2107" w:type="dxa"/>
            <w:shd w:val="clear" w:color="auto" w:fill="auto"/>
            <w:tcMar>
              <w:left w:w="98" w:type="dxa"/>
            </w:tcMar>
          </w:tcPr>
          <w:p w14:paraId="597210C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With Exit Criteria </w:t>
            </w:r>
          </w:p>
        </w:tc>
        <w:tc>
          <w:tcPr>
            <w:tcW w:w="2970" w:type="dxa"/>
            <w:shd w:val="clear" w:color="auto" w:fill="auto"/>
            <w:tcMar>
              <w:left w:w="98" w:type="dxa"/>
            </w:tcMar>
          </w:tcPr>
          <w:p w14:paraId="07FAA9FE" w14:textId="77777777" w:rsidR="007E5A34" w:rsidRPr="0045529A" w:rsidRDefault="007E5A34" w:rsidP="001070D2">
            <w:pPr>
              <w:ind w:firstLine="216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 xml:space="preserve">Without Exit Criteria </w:t>
            </w:r>
          </w:p>
        </w:tc>
        <w:tc>
          <w:tcPr>
            <w:tcW w:w="3009" w:type="dxa"/>
          </w:tcPr>
          <w:p w14:paraId="365826E0" w14:textId="77777777" w:rsidR="007E5A34" w:rsidRPr="0045529A" w:rsidRDefault="007E5A34" w:rsidP="001070D2">
            <w:pPr>
              <w:ind w:firstLine="216"/>
              <w:jc w:val="center"/>
              <w:rPr>
                <w:rFonts w:cs="Calibri"/>
                <w:b/>
              </w:rPr>
            </w:pPr>
            <w:r w:rsidRPr="0045529A">
              <w:rPr>
                <w:rFonts w:cs="Calibri"/>
                <w:b/>
              </w:rPr>
              <w:t>Improvement Percentage %</w:t>
            </w:r>
          </w:p>
        </w:tc>
      </w:tr>
      <w:tr w:rsidR="007E5A34" w:rsidRPr="0045529A" w14:paraId="0E2CCB9A" w14:textId="77777777" w:rsidTr="001070D2">
        <w:tc>
          <w:tcPr>
            <w:tcW w:w="1876" w:type="dxa"/>
            <w:shd w:val="clear" w:color="auto" w:fill="auto"/>
            <w:tcMar>
              <w:left w:w="108" w:type="dxa"/>
            </w:tcMar>
          </w:tcPr>
          <w:p w14:paraId="7981F45B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70%</w:t>
            </w:r>
          </w:p>
        </w:tc>
        <w:tc>
          <w:tcPr>
            <w:tcW w:w="2107" w:type="dxa"/>
            <w:shd w:val="clear" w:color="auto" w:fill="auto"/>
            <w:tcMar>
              <w:left w:w="98" w:type="dxa"/>
            </w:tcMar>
          </w:tcPr>
          <w:p w14:paraId="09883249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color w:val="000000"/>
              </w:rPr>
              <w:t>60</w:t>
            </w:r>
          </w:p>
        </w:tc>
        <w:tc>
          <w:tcPr>
            <w:tcW w:w="2970" w:type="dxa"/>
            <w:shd w:val="clear" w:color="auto" w:fill="auto"/>
            <w:tcMar>
              <w:left w:w="98" w:type="dxa"/>
            </w:tcMar>
          </w:tcPr>
          <w:p w14:paraId="48FDCB4C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</w:t>
            </w:r>
          </w:p>
        </w:tc>
        <w:tc>
          <w:tcPr>
            <w:tcW w:w="3009" w:type="dxa"/>
          </w:tcPr>
          <w:tbl>
            <w:tblPr>
              <w:tblW w:w="1053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308AA907" w14:textId="77777777" w:rsidTr="001070D2">
              <w:trPr>
                <w:trHeight w:val="315"/>
              </w:trPr>
              <w:tc>
                <w:tcPr>
                  <w:tcW w:w="10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6D05F7" w14:textId="77777777" w:rsidR="007E5A34" w:rsidRPr="0045529A" w:rsidRDefault="007E5A34" w:rsidP="001070D2">
                  <w:pPr>
                    <w:jc w:val="right"/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14.28571</w:t>
                  </w:r>
                </w:p>
              </w:tc>
            </w:tr>
          </w:tbl>
          <w:p w14:paraId="5283324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  <w:highlight w:val="darkGray"/>
              </w:rPr>
            </w:pPr>
          </w:p>
        </w:tc>
      </w:tr>
      <w:tr w:rsidR="007E5A34" w:rsidRPr="0045529A" w14:paraId="39FF90AD" w14:textId="77777777" w:rsidTr="001070D2">
        <w:tc>
          <w:tcPr>
            <w:tcW w:w="1876" w:type="dxa"/>
            <w:shd w:val="clear" w:color="auto" w:fill="auto"/>
            <w:tcMar>
              <w:left w:w="108" w:type="dxa"/>
            </w:tcMar>
          </w:tcPr>
          <w:p w14:paraId="678B8572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80%</w:t>
            </w:r>
          </w:p>
        </w:tc>
        <w:tc>
          <w:tcPr>
            <w:tcW w:w="2107" w:type="dxa"/>
            <w:shd w:val="clear" w:color="auto" w:fill="auto"/>
            <w:tcMar>
              <w:left w:w="98" w:type="dxa"/>
            </w:tcMar>
          </w:tcPr>
          <w:p w14:paraId="6E8B5096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25</w:t>
            </w:r>
          </w:p>
        </w:tc>
        <w:tc>
          <w:tcPr>
            <w:tcW w:w="2970" w:type="dxa"/>
            <w:shd w:val="clear" w:color="auto" w:fill="auto"/>
            <w:tcMar>
              <w:left w:w="98" w:type="dxa"/>
            </w:tcMar>
          </w:tcPr>
          <w:p w14:paraId="719F731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31</w:t>
            </w:r>
          </w:p>
        </w:tc>
        <w:tc>
          <w:tcPr>
            <w:tcW w:w="3009" w:type="dxa"/>
          </w:tcPr>
          <w:tbl>
            <w:tblPr>
              <w:tblW w:w="829" w:type="dxa"/>
              <w:tblLook w:val="04A0" w:firstRow="1" w:lastRow="0" w:firstColumn="1" w:lastColumn="0" w:noHBand="0" w:noVBand="1"/>
            </w:tblPr>
            <w:tblGrid>
              <w:gridCol w:w="1053"/>
            </w:tblGrid>
            <w:tr w:rsidR="007E5A34" w:rsidRPr="0045529A" w14:paraId="19A79126" w14:textId="77777777" w:rsidTr="001070D2">
              <w:trPr>
                <w:trHeight w:val="204"/>
              </w:trPr>
              <w:tc>
                <w:tcPr>
                  <w:tcW w:w="8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0F2914" w14:textId="77777777" w:rsidR="007E5A34" w:rsidRPr="0045529A" w:rsidRDefault="007E5A34" w:rsidP="001070D2">
                  <w:pPr>
                    <w:rPr>
                      <w:rFonts w:eastAsia="Times New Roman" w:cs="Calibri"/>
                      <w:color w:val="000000"/>
                    </w:rPr>
                  </w:pPr>
                  <w:r w:rsidRPr="0045529A">
                    <w:rPr>
                      <w:rFonts w:eastAsia="Times New Roman" w:cs="Calibri"/>
                      <w:color w:val="000000"/>
                    </w:rPr>
                    <w:t>19.35484</w:t>
                  </w:r>
                </w:p>
              </w:tc>
            </w:tr>
          </w:tbl>
          <w:p w14:paraId="4C78311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  <w:bCs/>
                <w:highlight w:val="darkGray"/>
              </w:rPr>
            </w:pPr>
          </w:p>
        </w:tc>
      </w:tr>
      <w:tr w:rsidR="007E5A34" w:rsidRPr="0045529A" w14:paraId="2C1FD0C3" w14:textId="77777777" w:rsidTr="001070D2">
        <w:tc>
          <w:tcPr>
            <w:tcW w:w="1876" w:type="dxa"/>
            <w:shd w:val="clear" w:color="auto" w:fill="auto"/>
            <w:tcMar>
              <w:left w:w="108" w:type="dxa"/>
            </w:tcMar>
          </w:tcPr>
          <w:p w14:paraId="1C5E1078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90%</w:t>
            </w:r>
          </w:p>
        </w:tc>
        <w:tc>
          <w:tcPr>
            <w:tcW w:w="2107" w:type="dxa"/>
            <w:shd w:val="clear" w:color="auto" w:fill="auto"/>
            <w:tcMar>
              <w:left w:w="98" w:type="dxa"/>
            </w:tcMar>
          </w:tcPr>
          <w:p w14:paraId="5FAA9A57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70</w:t>
            </w:r>
          </w:p>
        </w:tc>
        <w:tc>
          <w:tcPr>
            <w:tcW w:w="2970" w:type="dxa"/>
            <w:shd w:val="clear" w:color="auto" w:fill="auto"/>
            <w:tcMar>
              <w:left w:w="98" w:type="dxa"/>
            </w:tcMar>
          </w:tcPr>
          <w:p w14:paraId="2EEFF823" w14:textId="77777777" w:rsidR="007E5A34" w:rsidRPr="0045529A" w:rsidRDefault="007E5A34" w:rsidP="001070D2">
            <w:pPr>
              <w:ind w:firstLine="216"/>
              <w:jc w:val="both"/>
              <w:rPr>
                <w:rFonts w:cs="Calibri"/>
              </w:rPr>
            </w:pPr>
            <w:r w:rsidRPr="0045529A">
              <w:rPr>
                <w:rFonts w:cs="Calibri"/>
                <w:bCs/>
              </w:rPr>
              <w:t>76</w:t>
            </w:r>
          </w:p>
        </w:tc>
        <w:tc>
          <w:tcPr>
            <w:tcW w:w="3009" w:type="dxa"/>
          </w:tcPr>
          <w:p w14:paraId="470F2C35" w14:textId="77777777" w:rsidR="007E5A34" w:rsidRPr="0045529A" w:rsidRDefault="007E5A34" w:rsidP="001070D2">
            <w:pPr>
              <w:jc w:val="both"/>
              <w:rPr>
                <w:rFonts w:eastAsia="Times New Roman" w:cs="Calibri"/>
                <w:color w:val="000000"/>
              </w:rPr>
            </w:pPr>
            <w:r w:rsidRPr="0045529A">
              <w:rPr>
                <w:rFonts w:eastAsia="Times New Roman" w:cs="Calibri"/>
                <w:color w:val="000000"/>
              </w:rPr>
              <w:t xml:space="preserve">   7.894737</w:t>
            </w:r>
          </w:p>
        </w:tc>
      </w:tr>
    </w:tbl>
    <w:p w14:paraId="4B0980E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enQuanYi Zen Hei">
    <w:altName w:val="Calibri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A34"/>
    <w:rsid w:val="00011C58"/>
    <w:rsid w:val="0006021D"/>
    <w:rsid w:val="00331A6B"/>
    <w:rsid w:val="00755780"/>
    <w:rsid w:val="007E5A34"/>
    <w:rsid w:val="00857596"/>
    <w:rsid w:val="00B53FB7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E5D23"/>
  <w15:chartTrackingRefBased/>
  <w15:docId w15:val="{E89D5F87-A3DB-4E5F-AD4B-46ECEE09A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A34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5A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5A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A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A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A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A3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A3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A3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A3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A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E5A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A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A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A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A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A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A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A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A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5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A3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5A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A3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5A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A3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5A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A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A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A3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qFormat/>
    <w:rsid w:val="007E5A34"/>
    <w:pPr>
      <w:widowControl w:val="0"/>
      <w:suppressAutoHyphens/>
      <w:spacing w:after="0" w:line="240" w:lineRule="auto"/>
    </w:pPr>
    <w:rPr>
      <w:rFonts w:eastAsia="WenQuanYi Zen Hei" w:cs="Arial"/>
      <w:b/>
      <w:bCs/>
      <w:color w:val="4F81BD"/>
      <w:sz w:val="18"/>
      <w:szCs w:val="18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365</Words>
  <Characters>2086</Characters>
  <Application>Microsoft Office Word</Application>
  <DocSecurity>0</DocSecurity>
  <Lines>17</Lines>
  <Paragraphs>4</Paragraphs>
  <ScaleCrop>false</ScaleCrop>
  <Company>Springer Nature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2025-07-31T07:26:00Z</dcterms:created>
  <dcterms:modified xsi:type="dcterms:W3CDTF">2025-07-31T07:30:00Z</dcterms:modified>
</cp:coreProperties>
</file>