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710"/>
        <w:gridCol w:w="3841"/>
      </w:tblGrid>
      <w:tr w14:paraId="30902E1E">
        <w:trPr>
          <w:trHeight w:val="624" w:hRule="atLeast"/>
        </w:trPr>
        <w:tc>
          <w:tcPr>
            <w:tcW w:w="8522" w:type="dxa"/>
            <w:gridSpan w:val="3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top"/>
          </w:tcPr>
          <w:p w14:paraId="27F6C3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8"/>
                <w:szCs w:val="28"/>
                <w:vertAlign w:val="baseline"/>
                <w:lang w:val="en-US"/>
              </w:rPr>
              <w:t>Table 1</w:t>
            </w:r>
            <w:r>
              <w:rPr>
                <w:rFonts w:hint="default" w:ascii="Times New Roman Regular" w:hAnsi="Times New Roman Regular" w:cs="Times New Roman Regular"/>
                <w:sz w:val="28"/>
                <w:szCs w:val="28"/>
                <w:vertAlign w:val="baseline"/>
                <w:lang w:val="en-US"/>
              </w:rPr>
              <w:t xml:space="preserve"> The primer sequences used in the study</w:t>
            </w:r>
          </w:p>
        </w:tc>
      </w:tr>
      <w:tr w14:paraId="50530862">
        <w:tc>
          <w:tcPr>
            <w:tcW w:w="971" w:type="dxa"/>
            <w:tcBorders>
              <w:top w:val="single" w:color="000000" w:themeColor="text1" w:sz="12" w:space="0"/>
              <w:tl2br w:val="nil"/>
              <w:tr2bl w:val="nil"/>
            </w:tcBorders>
            <w:vAlign w:val="top"/>
          </w:tcPr>
          <w:p w14:paraId="405F0679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</w:rPr>
              <w:t>Gene</w:t>
            </w:r>
          </w:p>
        </w:tc>
        <w:tc>
          <w:tcPr>
            <w:tcW w:w="3710" w:type="dxa"/>
            <w:tcBorders>
              <w:top w:val="single" w:color="000000" w:themeColor="text1" w:sz="12" w:space="0"/>
              <w:tl2br w:val="nil"/>
              <w:tr2bl w:val="nil"/>
            </w:tcBorders>
            <w:vAlign w:val="top"/>
          </w:tcPr>
          <w:p w14:paraId="2BDE3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</w:rPr>
              <w:t>Forward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l-GR"/>
              </w:rPr>
              <w:t xml:space="preserve"> 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kern w:val="2"/>
                <w:sz w:val="24"/>
                <w:szCs w:val="24"/>
                <w:lang w:val="en-US" w:eastAsia="zh-CN" w:bidi="ar"/>
              </w:rPr>
              <w:t>Sequences</w:t>
            </w:r>
          </w:p>
        </w:tc>
        <w:tc>
          <w:tcPr>
            <w:tcW w:w="3841" w:type="dxa"/>
            <w:tcBorders>
              <w:top w:val="single" w:color="000000" w:themeColor="text1" w:sz="12" w:space="0"/>
              <w:tl2br w:val="nil"/>
              <w:tr2bl w:val="nil"/>
            </w:tcBorders>
            <w:vAlign w:val="top"/>
          </w:tcPr>
          <w:p w14:paraId="25C8F9CA">
            <w:pP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</w:rPr>
              <w:t>Reverse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l-GR"/>
              </w:rPr>
              <w:t xml:space="preserve"> 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</w:rPr>
              <w:t>Sequences</w:t>
            </w:r>
          </w:p>
        </w:tc>
      </w:tr>
      <w:tr w14:paraId="32B929FC"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0B377C4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ACTB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44ECB627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5ʹ-tctcccaagtccacacagg-3ʹ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14745342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5ʹ-ggcacgaaggctcatca-3ʹ</w:t>
            </w:r>
          </w:p>
        </w:tc>
      </w:tr>
      <w:tr w14:paraId="449868E7"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3620E8B9">
            <w:pP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IL6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7666D17A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5ʹ-gtatgaacaacgatgatgcac-3ʹ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13598B33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5ʹ-ctccagaagaccagaggaaa-3ʹ</w:t>
            </w:r>
          </w:p>
        </w:tc>
      </w:tr>
      <w:tr w14:paraId="60364B3C">
        <w:trPr>
          <w:trHeight w:val="312" w:hRule="atLeast"/>
        </w:trPr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191F4707">
            <w:pP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l-GR" w:eastAsia="zh-CN"/>
              </w:rPr>
              <w:t>Ι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L8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38429F10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5ʹ-tgccaaggagtgctaaaga-3ʹ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5C8C71E7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5ʹ-tggaaaggtttggagtatgtc-3ʹ</w:t>
            </w:r>
          </w:p>
        </w:tc>
      </w:tr>
      <w:tr w14:paraId="64EAAC3E"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1B97D230">
            <w:pP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CCL5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236ECE8B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5ʹ-atatggctcggacaccac-3ʹ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37E8CAF5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5ʹ-gtgacaaacacgactgcaa-3ʹ</w:t>
            </w:r>
          </w:p>
        </w:tc>
      </w:tr>
      <w:tr w14:paraId="5C2FCD46"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6177C9BE">
            <w:pP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l-GR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TNF-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l-GR" w:eastAsia="zh-CN"/>
              </w:rPr>
              <w:t>α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09435892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5ʹ-cgctgaggtcaatctgc-3ʹ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27680131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5ʹ-ggctgggtagagaatgga-3ʹ</w:t>
            </w:r>
          </w:p>
        </w:tc>
      </w:tr>
      <w:tr w14:paraId="72BEEFA3">
        <w:tc>
          <w:tcPr>
            <w:tcW w:w="971" w:type="dxa"/>
            <w:tcBorders>
              <w:tl2br w:val="nil"/>
              <w:tr2bl w:val="nil"/>
            </w:tcBorders>
            <w:vAlign w:val="top"/>
          </w:tcPr>
          <w:p w14:paraId="24201B6D">
            <w:pP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IFN-β</w:t>
            </w:r>
          </w:p>
        </w:tc>
        <w:tc>
          <w:tcPr>
            <w:tcW w:w="3710" w:type="dxa"/>
            <w:tcBorders>
              <w:tl2br w:val="nil"/>
              <w:tr2bl w:val="nil"/>
            </w:tcBorders>
            <w:vAlign w:val="top"/>
          </w:tcPr>
          <w:p w14:paraId="63507FB2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5ʹ-cacagccctctccatca-3ʹ</w:t>
            </w:r>
          </w:p>
        </w:tc>
        <w:tc>
          <w:tcPr>
            <w:tcW w:w="3841" w:type="dxa"/>
            <w:tcBorders>
              <w:tl2br w:val="nil"/>
              <w:tr2bl w:val="nil"/>
            </w:tcBorders>
            <w:vAlign w:val="top"/>
          </w:tcPr>
          <w:p w14:paraId="7F00EE66">
            <w:pP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5ʹ-tctccgtcatctccatagg-3ʹ</w:t>
            </w:r>
          </w:p>
        </w:tc>
      </w:tr>
    </w:tbl>
    <w:p w14:paraId="422B16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9E599"/>
    <w:rsid w:val="5FDFBCD5"/>
    <w:rsid w:val="7DFB8400"/>
    <w:rsid w:val="FDD9E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2024-09-11T07:16:00Z</dcterms:created>
  <dc:creator>  </dc:creator>
  <cp:lastModifiedBy>  </cp:lastModifiedBy>
  <dcterms:modified xsi:type="dcterms:W3CDTF">2025-06-06T14:04:08Z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6516D3F35AFBB0E9BC62E0668291672F_41</vt:lpwstr>
  </property>
</Properties>
</file>