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405"/>
        <w:gridCol w:w="2406"/>
        <w:gridCol w:w="2406"/>
      </w:tblGrid>
      <w:tr w:rsidR="004E6BC7" w:rsidRPr="007E7678" w14:paraId="4F000520" w14:textId="77777777" w:rsidTr="0006636D">
        <w:tc>
          <w:tcPr>
            <w:tcW w:w="2405" w:type="dxa"/>
          </w:tcPr>
          <w:p w14:paraId="062D918B" w14:textId="77777777" w:rsidR="004E6BC7" w:rsidRPr="007E7678" w:rsidRDefault="004E6BC7" w:rsidP="0006636D">
            <w:pPr>
              <w:rPr>
                <w:rStyle w:val="None"/>
                <w:b/>
                <w:bCs/>
              </w:rPr>
            </w:pPr>
            <w:r w:rsidRPr="007E7678">
              <w:rPr>
                <w:rStyle w:val="None"/>
                <w:b/>
                <w:bCs/>
              </w:rPr>
              <w:t>Sequence</w:t>
            </w:r>
          </w:p>
        </w:tc>
        <w:tc>
          <w:tcPr>
            <w:tcW w:w="2405" w:type="dxa"/>
          </w:tcPr>
          <w:p w14:paraId="1D352670" w14:textId="77777777" w:rsidR="004E6BC7" w:rsidRPr="007E7678" w:rsidRDefault="004E6BC7" w:rsidP="0006636D">
            <w:pPr>
              <w:rPr>
                <w:rStyle w:val="None"/>
                <w:b/>
                <w:bCs/>
              </w:rPr>
            </w:pPr>
            <w:r w:rsidRPr="007E7678">
              <w:rPr>
                <w:rStyle w:val="None"/>
                <w:b/>
                <w:bCs/>
              </w:rPr>
              <w:t>Plane</w:t>
            </w:r>
          </w:p>
        </w:tc>
        <w:tc>
          <w:tcPr>
            <w:tcW w:w="2406" w:type="dxa"/>
          </w:tcPr>
          <w:p w14:paraId="1B105F38" w14:textId="77777777" w:rsidR="004E6BC7" w:rsidRPr="007E7678" w:rsidRDefault="004E6BC7" w:rsidP="0006636D">
            <w:pPr>
              <w:rPr>
                <w:rStyle w:val="None"/>
                <w:b/>
                <w:bCs/>
              </w:rPr>
            </w:pPr>
            <w:r w:rsidRPr="007E7678">
              <w:rPr>
                <w:rStyle w:val="None"/>
                <w:b/>
                <w:bCs/>
              </w:rPr>
              <w:t>Example Technique</w:t>
            </w:r>
          </w:p>
        </w:tc>
        <w:tc>
          <w:tcPr>
            <w:tcW w:w="2406" w:type="dxa"/>
          </w:tcPr>
          <w:p w14:paraId="5E21BA96" w14:textId="77777777" w:rsidR="004E6BC7" w:rsidRPr="007E7678" w:rsidRDefault="004E6BC7" w:rsidP="0006636D">
            <w:pPr>
              <w:rPr>
                <w:rStyle w:val="None"/>
                <w:b/>
                <w:bCs/>
              </w:rPr>
            </w:pPr>
            <w:r w:rsidRPr="007E7678">
              <w:rPr>
                <w:rStyle w:val="None"/>
                <w:b/>
                <w:bCs/>
              </w:rPr>
              <w:t>Additional comments</w:t>
            </w:r>
          </w:p>
        </w:tc>
      </w:tr>
      <w:tr w:rsidR="004E6BC7" w:rsidRPr="007E7678" w14:paraId="4C5E0865" w14:textId="77777777" w:rsidTr="0006636D">
        <w:tc>
          <w:tcPr>
            <w:tcW w:w="2405" w:type="dxa"/>
          </w:tcPr>
          <w:p w14:paraId="4ED18766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T2w</w:t>
            </w:r>
          </w:p>
        </w:tc>
        <w:tc>
          <w:tcPr>
            <w:tcW w:w="2405" w:type="dxa"/>
          </w:tcPr>
          <w:p w14:paraId="574427AC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Axial</w:t>
            </w:r>
          </w:p>
        </w:tc>
        <w:tc>
          <w:tcPr>
            <w:tcW w:w="2406" w:type="dxa"/>
          </w:tcPr>
          <w:p w14:paraId="6CB2E698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HASTE / SSFSE</w:t>
            </w:r>
          </w:p>
        </w:tc>
        <w:tc>
          <w:tcPr>
            <w:tcW w:w="2406" w:type="dxa"/>
          </w:tcPr>
          <w:p w14:paraId="264551C0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 xml:space="preserve"> </w:t>
            </w:r>
          </w:p>
        </w:tc>
      </w:tr>
      <w:tr w:rsidR="004E6BC7" w:rsidRPr="007E7678" w14:paraId="30EFDE0A" w14:textId="77777777" w:rsidTr="0006636D">
        <w:tc>
          <w:tcPr>
            <w:tcW w:w="2405" w:type="dxa"/>
          </w:tcPr>
          <w:p w14:paraId="4E74D5C5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 xml:space="preserve">T2w </w:t>
            </w:r>
          </w:p>
        </w:tc>
        <w:tc>
          <w:tcPr>
            <w:tcW w:w="2405" w:type="dxa"/>
          </w:tcPr>
          <w:p w14:paraId="7339C08D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Coronal</w:t>
            </w:r>
          </w:p>
        </w:tc>
        <w:tc>
          <w:tcPr>
            <w:tcW w:w="2406" w:type="dxa"/>
          </w:tcPr>
          <w:p w14:paraId="099CE733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HASTE / SSFSE</w:t>
            </w:r>
          </w:p>
        </w:tc>
        <w:tc>
          <w:tcPr>
            <w:tcW w:w="2406" w:type="dxa"/>
          </w:tcPr>
          <w:p w14:paraId="635E3A4F" w14:textId="77777777" w:rsidR="004E6BC7" w:rsidRPr="007E7678" w:rsidRDefault="004E6BC7" w:rsidP="0006636D">
            <w:pPr>
              <w:rPr>
                <w:rStyle w:val="None"/>
              </w:rPr>
            </w:pPr>
          </w:p>
        </w:tc>
      </w:tr>
      <w:tr w:rsidR="004E6BC7" w:rsidRPr="007E7678" w14:paraId="4C96516D" w14:textId="77777777" w:rsidTr="0006636D">
        <w:tc>
          <w:tcPr>
            <w:tcW w:w="2405" w:type="dxa"/>
          </w:tcPr>
          <w:p w14:paraId="7D25EA57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T2w TSE with Fat Sat</w:t>
            </w:r>
          </w:p>
        </w:tc>
        <w:tc>
          <w:tcPr>
            <w:tcW w:w="2405" w:type="dxa"/>
          </w:tcPr>
          <w:p w14:paraId="329BFB1A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Axial</w:t>
            </w:r>
          </w:p>
        </w:tc>
        <w:tc>
          <w:tcPr>
            <w:tcW w:w="2406" w:type="dxa"/>
          </w:tcPr>
          <w:p w14:paraId="24FCD2B6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TSE FS</w:t>
            </w:r>
          </w:p>
        </w:tc>
        <w:tc>
          <w:tcPr>
            <w:tcW w:w="2406" w:type="dxa"/>
          </w:tcPr>
          <w:p w14:paraId="122C67C9" w14:textId="77777777" w:rsidR="004E6BC7" w:rsidRPr="007E7678" w:rsidRDefault="004E6BC7" w:rsidP="0006636D">
            <w:pPr>
              <w:rPr>
                <w:rStyle w:val="None"/>
              </w:rPr>
            </w:pPr>
          </w:p>
        </w:tc>
      </w:tr>
      <w:tr w:rsidR="004E6BC7" w:rsidRPr="007E7678" w14:paraId="5F2FACB1" w14:textId="77777777" w:rsidTr="0006636D">
        <w:tc>
          <w:tcPr>
            <w:tcW w:w="2405" w:type="dxa"/>
          </w:tcPr>
          <w:p w14:paraId="3DBEA069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DWI</w:t>
            </w:r>
          </w:p>
        </w:tc>
        <w:tc>
          <w:tcPr>
            <w:tcW w:w="2405" w:type="dxa"/>
          </w:tcPr>
          <w:p w14:paraId="551C9F81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Axial</w:t>
            </w:r>
          </w:p>
        </w:tc>
        <w:tc>
          <w:tcPr>
            <w:tcW w:w="2406" w:type="dxa"/>
          </w:tcPr>
          <w:p w14:paraId="461FFD04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Epi DWI</w:t>
            </w:r>
          </w:p>
        </w:tc>
        <w:tc>
          <w:tcPr>
            <w:tcW w:w="2406" w:type="dxa"/>
          </w:tcPr>
          <w:p w14:paraId="543A6489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High b-values needed</w:t>
            </w:r>
          </w:p>
        </w:tc>
      </w:tr>
      <w:tr w:rsidR="004E6BC7" w:rsidRPr="007E7678" w14:paraId="6A648C8F" w14:textId="77777777" w:rsidTr="0006636D">
        <w:tc>
          <w:tcPr>
            <w:tcW w:w="2405" w:type="dxa"/>
          </w:tcPr>
          <w:p w14:paraId="4300E2BC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T1w In- / Out- Phase</w:t>
            </w:r>
          </w:p>
        </w:tc>
        <w:tc>
          <w:tcPr>
            <w:tcW w:w="2405" w:type="dxa"/>
          </w:tcPr>
          <w:p w14:paraId="1407175F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Axial</w:t>
            </w:r>
          </w:p>
        </w:tc>
        <w:tc>
          <w:tcPr>
            <w:tcW w:w="2406" w:type="dxa"/>
          </w:tcPr>
          <w:p w14:paraId="6F185F84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GRE</w:t>
            </w:r>
          </w:p>
        </w:tc>
        <w:tc>
          <w:tcPr>
            <w:tcW w:w="2406" w:type="dxa"/>
          </w:tcPr>
          <w:p w14:paraId="15153A26" w14:textId="77777777" w:rsidR="004E6BC7" w:rsidRPr="007E7678" w:rsidRDefault="004E6BC7" w:rsidP="0006636D">
            <w:pPr>
              <w:rPr>
                <w:rStyle w:val="None"/>
              </w:rPr>
            </w:pPr>
          </w:p>
        </w:tc>
      </w:tr>
      <w:tr w:rsidR="004E6BC7" w:rsidRPr="007E7678" w14:paraId="50597C17" w14:textId="77777777" w:rsidTr="0006636D">
        <w:tc>
          <w:tcPr>
            <w:tcW w:w="2405" w:type="dxa"/>
          </w:tcPr>
          <w:p w14:paraId="2E71321A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T1w FS pre contrast</w:t>
            </w:r>
          </w:p>
        </w:tc>
        <w:tc>
          <w:tcPr>
            <w:tcW w:w="2405" w:type="dxa"/>
          </w:tcPr>
          <w:p w14:paraId="479BD55A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Axial</w:t>
            </w:r>
          </w:p>
        </w:tc>
        <w:tc>
          <w:tcPr>
            <w:tcW w:w="2406" w:type="dxa"/>
          </w:tcPr>
          <w:p w14:paraId="4054C998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3D GRE</w:t>
            </w:r>
          </w:p>
        </w:tc>
        <w:tc>
          <w:tcPr>
            <w:tcW w:w="2406" w:type="dxa"/>
          </w:tcPr>
          <w:p w14:paraId="0FC69547" w14:textId="77777777" w:rsidR="004E6BC7" w:rsidRPr="007E7678" w:rsidRDefault="004E6BC7" w:rsidP="0006636D">
            <w:pPr>
              <w:rPr>
                <w:rStyle w:val="None"/>
              </w:rPr>
            </w:pPr>
          </w:p>
        </w:tc>
      </w:tr>
      <w:tr w:rsidR="004E6BC7" w:rsidRPr="007E7678" w14:paraId="24C84D1D" w14:textId="77777777" w:rsidTr="0006636D">
        <w:tc>
          <w:tcPr>
            <w:tcW w:w="2405" w:type="dxa"/>
          </w:tcPr>
          <w:p w14:paraId="13FA5A25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MRCP 3D</w:t>
            </w:r>
          </w:p>
        </w:tc>
        <w:tc>
          <w:tcPr>
            <w:tcW w:w="2405" w:type="dxa"/>
          </w:tcPr>
          <w:p w14:paraId="0661047A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Coronal</w:t>
            </w:r>
          </w:p>
        </w:tc>
        <w:tc>
          <w:tcPr>
            <w:tcW w:w="2406" w:type="dxa"/>
          </w:tcPr>
          <w:p w14:paraId="52F5774A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 xml:space="preserve">3D RARE / 3D HASTE </w:t>
            </w:r>
          </w:p>
        </w:tc>
        <w:tc>
          <w:tcPr>
            <w:tcW w:w="2406" w:type="dxa"/>
          </w:tcPr>
          <w:p w14:paraId="2DEE29DA" w14:textId="77777777" w:rsidR="004E6BC7" w:rsidRPr="007E7678" w:rsidRDefault="004E6BC7" w:rsidP="0006636D">
            <w:pPr>
              <w:rPr>
                <w:rStyle w:val="None"/>
              </w:rPr>
            </w:pPr>
          </w:p>
        </w:tc>
      </w:tr>
      <w:tr w:rsidR="004E6BC7" w:rsidRPr="007E7678" w14:paraId="49B1D986" w14:textId="77777777" w:rsidTr="0006636D">
        <w:tc>
          <w:tcPr>
            <w:tcW w:w="2405" w:type="dxa"/>
          </w:tcPr>
          <w:p w14:paraId="33431EDD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MRCP 2D (</w:t>
            </w:r>
            <w:proofErr w:type="gramStart"/>
            <w:r w:rsidRPr="007E7678">
              <w:rPr>
                <w:rStyle w:val="None"/>
              </w:rPr>
              <w:t>thin-slice</w:t>
            </w:r>
            <w:proofErr w:type="gramEnd"/>
            <w:r w:rsidRPr="007E7678">
              <w:rPr>
                <w:rStyle w:val="None"/>
              </w:rPr>
              <w:t>)</w:t>
            </w:r>
          </w:p>
        </w:tc>
        <w:tc>
          <w:tcPr>
            <w:tcW w:w="2405" w:type="dxa"/>
          </w:tcPr>
          <w:p w14:paraId="3103C925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Coronal</w:t>
            </w:r>
          </w:p>
        </w:tc>
        <w:tc>
          <w:tcPr>
            <w:tcW w:w="2406" w:type="dxa"/>
          </w:tcPr>
          <w:p w14:paraId="79486781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2D RARE / SSFSE / HASTE</w:t>
            </w:r>
          </w:p>
        </w:tc>
        <w:tc>
          <w:tcPr>
            <w:tcW w:w="2406" w:type="dxa"/>
          </w:tcPr>
          <w:p w14:paraId="69B7C29C" w14:textId="77777777" w:rsidR="004E6BC7" w:rsidRPr="007E7678" w:rsidRDefault="004E6BC7" w:rsidP="0006636D">
            <w:pPr>
              <w:rPr>
                <w:rStyle w:val="None"/>
              </w:rPr>
            </w:pPr>
          </w:p>
        </w:tc>
      </w:tr>
      <w:tr w:rsidR="004E6BC7" w:rsidRPr="007E7678" w14:paraId="40D521CE" w14:textId="77777777" w:rsidTr="0006636D">
        <w:tc>
          <w:tcPr>
            <w:tcW w:w="2405" w:type="dxa"/>
          </w:tcPr>
          <w:p w14:paraId="46F2D760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T1w FS dynamic contrast enhanced</w:t>
            </w:r>
          </w:p>
        </w:tc>
        <w:tc>
          <w:tcPr>
            <w:tcW w:w="2405" w:type="dxa"/>
          </w:tcPr>
          <w:p w14:paraId="6D3D54B7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Axial</w:t>
            </w:r>
          </w:p>
        </w:tc>
        <w:tc>
          <w:tcPr>
            <w:tcW w:w="2406" w:type="dxa"/>
          </w:tcPr>
          <w:p w14:paraId="64E7DE53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3D GRE</w:t>
            </w:r>
          </w:p>
        </w:tc>
        <w:tc>
          <w:tcPr>
            <w:tcW w:w="2406" w:type="dxa"/>
          </w:tcPr>
          <w:p w14:paraId="2E48FB15" w14:textId="77777777" w:rsidR="004E6BC7" w:rsidRPr="007E7678" w:rsidRDefault="004E6BC7" w:rsidP="0006636D">
            <w:pPr>
              <w:rPr>
                <w:rStyle w:val="None"/>
              </w:rPr>
            </w:pPr>
            <w:r w:rsidRPr="007E7678">
              <w:rPr>
                <w:rStyle w:val="None"/>
              </w:rPr>
              <w:t>Arterial, portal venous and delayed phase</w:t>
            </w:r>
          </w:p>
        </w:tc>
      </w:tr>
    </w:tbl>
    <w:p w14:paraId="4B7EB91F" w14:textId="77777777" w:rsidR="004E6BC7" w:rsidRDefault="004E6BC7" w:rsidP="004E6BC7">
      <w:pPr>
        <w:pStyle w:val="BodyA"/>
        <w:widowControl w:val="0"/>
        <w:spacing w:before="120" w:line="360" w:lineRule="auto"/>
        <w:rPr>
          <w:rStyle w:val="None"/>
          <w:rFonts w:cs="Arial"/>
          <w:b/>
          <w:bCs/>
          <w:lang w:val="en-GB"/>
        </w:rPr>
      </w:pPr>
      <w:r>
        <w:rPr>
          <w:rStyle w:val="None"/>
          <w:rFonts w:cs="Arial"/>
          <w:b/>
          <w:bCs/>
          <w:lang w:val="en-GB"/>
        </w:rPr>
        <w:t>Table 1. Exemplary protocol for MRI abdomen with MRCP for the Extra-Trial</w:t>
      </w:r>
      <w:r>
        <w:rPr>
          <w:rStyle w:val="None"/>
          <w:rFonts w:cs="Arial"/>
          <w:b/>
          <w:bCs/>
          <w:lang w:val="en-GB"/>
        </w:rPr>
        <w:br/>
      </w:r>
    </w:p>
    <w:p w14:paraId="6E20FBAD" w14:textId="5790B992" w:rsidR="004E6BC7" w:rsidRDefault="004E6BC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78" w:lineRule="auto"/>
        <w:jc w:val="left"/>
      </w:pPr>
      <w:r>
        <w:br w:type="page"/>
      </w:r>
    </w:p>
    <w:p w14:paraId="039D80FF" w14:textId="77777777" w:rsidR="004E6BC7" w:rsidRPr="00B61FD2" w:rsidRDefault="004E6BC7" w:rsidP="004E6BC7">
      <w:pPr>
        <w:pStyle w:val="BodyA"/>
        <w:widowControl w:val="0"/>
        <w:spacing w:before="120" w:line="360" w:lineRule="auto"/>
        <w:rPr>
          <w:rStyle w:val="None"/>
          <w:rFonts w:cs="Arial"/>
          <w:b/>
          <w:bCs/>
          <w:lang w:val="en-GB"/>
        </w:rPr>
      </w:pPr>
      <w:r w:rsidRPr="00B61FD2">
        <w:rPr>
          <w:rStyle w:val="None"/>
          <w:rFonts w:cs="Arial"/>
          <w:b/>
          <w:bCs/>
          <w:lang w:val="en-GB"/>
        </w:rPr>
        <w:lastRenderedPageBreak/>
        <w:t xml:space="preserve">Table </w:t>
      </w:r>
      <w:r>
        <w:rPr>
          <w:rStyle w:val="None"/>
          <w:rFonts w:cs="Arial"/>
          <w:b/>
          <w:bCs/>
          <w:lang w:val="en-GB"/>
        </w:rPr>
        <w:t>2</w:t>
      </w:r>
      <w:r w:rsidRPr="00B61FD2">
        <w:rPr>
          <w:rStyle w:val="None"/>
          <w:rFonts w:cs="Arial"/>
          <w:b/>
          <w:bCs/>
          <w:lang w:val="en-GB"/>
        </w:rPr>
        <w:t xml:space="preserve"> Trial Procedures</w:t>
      </w:r>
    </w:p>
    <w:tbl>
      <w:tblPr>
        <w:tblW w:w="15390" w:type="dxa"/>
        <w:tblBorders>
          <w:top w:val="single" w:sz="2" w:space="0" w:color="0E2841" w:themeColor="text2"/>
          <w:left w:val="single" w:sz="2" w:space="0" w:color="0E2841" w:themeColor="text2"/>
          <w:bottom w:val="single" w:sz="2" w:space="0" w:color="0E2841" w:themeColor="text2"/>
          <w:right w:val="single" w:sz="2" w:space="0" w:color="0E2841" w:themeColor="text2"/>
          <w:insideH w:val="single" w:sz="2" w:space="0" w:color="0E2841" w:themeColor="text2"/>
          <w:insideV w:val="single" w:sz="2" w:space="0" w:color="0E2841" w:themeColor="text2"/>
        </w:tblBorders>
        <w:tblLayout w:type="fixed"/>
        <w:tblLook w:val="04A0" w:firstRow="1" w:lastRow="0" w:firstColumn="1" w:lastColumn="0" w:noHBand="0" w:noVBand="1"/>
      </w:tblPr>
      <w:tblGrid>
        <w:gridCol w:w="423"/>
        <w:gridCol w:w="1132"/>
        <w:gridCol w:w="614"/>
        <w:gridCol w:w="614"/>
        <w:gridCol w:w="614"/>
        <w:gridCol w:w="563"/>
        <w:gridCol w:w="556"/>
        <w:gridCol w:w="556"/>
        <w:gridCol w:w="557"/>
        <w:gridCol w:w="556"/>
        <w:gridCol w:w="557"/>
        <w:gridCol w:w="556"/>
        <w:gridCol w:w="557"/>
        <w:gridCol w:w="556"/>
        <w:gridCol w:w="557"/>
        <w:gridCol w:w="556"/>
        <w:gridCol w:w="557"/>
        <w:gridCol w:w="497"/>
        <w:gridCol w:w="405"/>
        <w:gridCol w:w="405"/>
        <w:gridCol w:w="406"/>
        <w:gridCol w:w="405"/>
        <w:gridCol w:w="405"/>
        <w:gridCol w:w="406"/>
        <w:gridCol w:w="405"/>
        <w:gridCol w:w="405"/>
        <w:gridCol w:w="406"/>
        <w:gridCol w:w="388"/>
        <w:gridCol w:w="388"/>
        <w:gridCol w:w="388"/>
      </w:tblGrid>
      <w:tr w:rsidR="004E6BC7" w:rsidRPr="00B61FD2" w14:paraId="773796A4" w14:textId="77777777" w:rsidTr="0006636D">
        <w:trPr>
          <w:cantSplit/>
          <w:trHeight w:val="390"/>
        </w:trPr>
        <w:tc>
          <w:tcPr>
            <w:tcW w:w="1555" w:type="dxa"/>
            <w:gridSpan w:val="2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4C6A5D60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842" w:type="dxa"/>
            <w:gridSpan w:val="3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3365"/>
            </w:tcBorders>
            <w:shd w:val="clear" w:color="auto" w:fill="D5D8DB"/>
            <w:vAlign w:val="center"/>
          </w:tcPr>
          <w:p w14:paraId="278D023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Waiting list</w:t>
            </w:r>
          </w:p>
        </w:tc>
        <w:tc>
          <w:tcPr>
            <w:tcW w:w="10829" w:type="dxa"/>
            <w:gridSpan w:val="22"/>
            <w:tcBorders>
              <w:top w:val="single" w:sz="12" w:space="0" w:color="000000" w:themeColor="text1"/>
              <w:left w:val="single" w:sz="12" w:space="0" w:color="003365"/>
              <w:bottom w:val="single" w:sz="12" w:space="0" w:color="003365"/>
              <w:right w:val="single" w:sz="12" w:space="0" w:color="003365"/>
            </w:tcBorders>
            <w:shd w:val="clear" w:color="auto" w:fill="003365"/>
            <w:vAlign w:val="center"/>
          </w:tcPr>
          <w:p w14:paraId="6799F53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Liver Transplantation</w:t>
            </w:r>
          </w:p>
        </w:tc>
        <w:tc>
          <w:tcPr>
            <w:tcW w:w="1164" w:type="dxa"/>
            <w:gridSpan w:val="3"/>
            <w:vMerge w:val="restart"/>
            <w:tcBorders>
              <w:top w:val="single" w:sz="12" w:space="0" w:color="000000" w:themeColor="text1"/>
              <w:left w:val="single" w:sz="12" w:space="0" w:color="003365"/>
              <w:right w:val="single" w:sz="12" w:space="0" w:color="000000" w:themeColor="text1"/>
            </w:tcBorders>
            <w:shd w:val="clear" w:color="auto" w:fill="909BA0"/>
            <w:vAlign w:val="center"/>
          </w:tcPr>
          <w:p w14:paraId="1861B3B3" w14:textId="77777777" w:rsidR="004E6BC7" w:rsidRPr="00B61FD2" w:rsidRDefault="004E6BC7" w:rsidP="0006636D">
            <w:pPr>
              <w:spacing w:line="240" w:lineRule="auto"/>
              <w:jc w:val="center"/>
              <w:rPr>
                <w:color w:val="FFFFFF" w:themeColor="background1"/>
                <w:sz w:val="16"/>
                <w:szCs w:val="16"/>
              </w:rPr>
            </w:pPr>
            <w:r w:rsidRPr="00B61FD2">
              <w:rPr>
                <w:color w:val="FFFFFF" w:themeColor="background1"/>
                <w:sz w:val="16"/>
                <w:szCs w:val="16"/>
              </w:rPr>
              <w:t>Follow-Up</w:t>
            </w:r>
          </w:p>
        </w:tc>
      </w:tr>
      <w:tr w:rsidR="004E6BC7" w:rsidRPr="00B61FD2" w14:paraId="3480FDD6" w14:textId="77777777" w:rsidTr="0006636D">
        <w:trPr>
          <w:trHeight w:val="248"/>
        </w:trPr>
        <w:tc>
          <w:tcPr>
            <w:tcW w:w="1555" w:type="dxa"/>
            <w:gridSpan w:val="2"/>
            <w:vMerge/>
            <w:tcBorders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2A9B0FC2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842" w:type="dxa"/>
            <w:gridSpan w:val="3"/>
            <w:vMerge/>
            <w:tcBorders>
              <w:left w:val="single" w:sz="12" w:space="0" w:color="000000" w:themeColor="text1"/>
              <w:bottom w:val="single" w:sz="12" w:space="0" w:color="000000" w:themeColor="text1"/>
              <w:right w:val="single" w:sz="12" w:space="0" w:color="003365"/>
            </w:tcBorders>
            <w:shd w:val="clear" w:color="auto" w:fill="D5D8DB"/>
            <w:vAlign w:val="center"/>
          </w:tcPr>
          <w:p w14:paraId="19B85AD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top w:val="single" w:sz="12" w:space="0" w:color="003365"/>
              <w:left w:val="single" w:sz="12" w:space="0" w:color="003365"/>
              <w:bottom w:val="single" w:sz="12" w:space="0" w:color="000000" w:themeColor="text1"/>
              <w:right w:val="single" w:sz="12" w:space="0" w:color="0062AC"/>
            </w:tcBorders>
            <w:shd w:val="clear" w:color="auto" w:fill="003365"/>
            <w:vAlign w:val="center"/>
          </w:tcPr>
          <w:p w14:paraId="5080FFD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21" w:type="dxa"/>
            <w:gridSpan w:val="11"/>
            <w:tcBorders>
              <w:top w:val="single" w:sz="12" w:space="0" w:color="003365"/>
              <w:left w:val="single" w:sz="12" w:space="0" w:color="0062AC"/>
              <w:bottom w:val="single" w:sz="12" w:space="0" w:color="000000" w:themeColor="text1"/>
              <w:right w:val="single" w:sz="12" w:space="0" w:color="0062AC"/>
            </w:tcBorders>
            <w:shd w:val="clear" w:color="auto" w:fill="0062AC"/>
            <w:vAlign w:val="center"/>
          </w:tcPr>
          <w:p w14:paraId="7FE45F07" w14:textId="77777777" w:rsidR="004E6BC7" w:rsidRPr="00B61FD2" w:rsidRDefault="004E6BC7" w:rsidP="0006636D">
            <w:pPr>
              <w:spacing w:line="240" w:lineRule="auto"/>
              <w:jc w:val="center"/>
              <w:rPr>
                <w:color w:val="FFFFFF" w:themeColor="background1"/>
                <w:sz w:val="16"/>
                <w:szCs w:val="16"/>
              </w:rPr>
            </w:pPr>
            <w:r w:rsidRPr="00B61FD2">
              <w:rPr>
                <w:color w:val="FFFFFF" w:themeColor="background1"/>
                <w:sz w:val="16"/>
                <w:szCs w:val="16"/>
              </w:rPr>
              <w:t>NMP [</w:t>
            </w:r>
            <w:proofErr w:type="spellStart"/>
            <w:r w:rsidRPr="00B61FD2">
              <w:rPr>
                <w:color w:val="FFFFFF" w:themeColor="background1"/>
                <w:sz w:val="16"/>
                <w:szCs w:val="16"/>
              </w:rPr>
              <w:t>ExTra</w:t>
            </w:r>
            <w:proofErr w:type="spellEnd"/>
            <w:r w:rsidRPr="00B61FD2">
              <w:rPr>
                <w:color w:val="FFFFFF" w:themeColor="background1"/>
                <w:sz w:val="16"/>
                <w:szCs w:val="16"/>
              </w:rPr>
              <w:t xml:space="preserve"> LT]</w:t>
            </w:r>
          </w:p>
        </w:tc>
        <w:tc>
          <w:tcPr>
            <w:tcW w:w="497" w:type="dxa"/>
            <w:tcBorders>
              <w:top w:val="single" w:sz="12" w:space="0" w:color="003365"/>
              <w:left w:val="single" w:sz="12" w:space="0" w:color="0062AC"/>
              <w:bottom w:val="single" w:sz="12" w:space="0" w:color="000000" w:themeColor="text1"/>
              <w:right w:val="single" w:sz="12" w:space="0" w:color="008BCB"/>
            </w:tcBorders>
            <w:shd w:val="clear" w:color="auto" w:fill="003365"/>
            <w:vAlign w:val="center"/>
          </w:tcPr>
          <w:p w14:paraId="771E9403" w14:textId="77777777" w:rsidR="004E6BC7" w:rsidRPr="00B61FD2" w:rsidRDefault="004E6BC7" w:rsidP="0006636D">
            <w:pPr>
              <w:spacing w:line="240" w:lineRule="auto"/>
              <w:jc w:val="center"/>
              <w:rPr>
                <w:color w:val="FFFFFF" w:themeColor="background1"/>
                <w:sz w:val="16"/>
                <w:szCs w:val="16"/>
              </w:rPr>
            </w:pPr>
          </w:p>
        </w:tc>
        <w:tc>
          <w:tcPr>
            <w:tcW w:w="3648" w:type="dxa"/>
            <w:gridSpan w:val="9"/>
            <w:tcBorders>
              <w:top w:val="single" w:sz="12" w:space="0" w:color="003365"/>
              <w:left w:val="single" w:sz="12" w:space="0" w:color="008BCB"/>
              <w:bottom w:val="single" w:sz="12" w:space="0" w:color="000000" w:themeColor="text1"/>
              <w:right w:val="single" w:sz="12" w:space="0" w:color="003365"/>
            </w:tcBorders>
            <w:shd w:val="clear" w:color="auto" w:fill="008BCB"/>
            <w:vAlign w:val="center"/>
          </w:tcPr>
          <w:p w14:paraId="6B213CAF" w14:textId="77777777" w:rsidR="004E6BC7" w:rsidRPr="00B61FD2" w:rsidRDefault="004E6BC7" w:rsidP="0006636D">
            <w:pPr>
              <w:spacing w:line="240" w:lineRule="auto"/>
              <w:jc w:val="center"/>
              <w:rPr>
                <w:color w:val="FFFFFF" w:themeColor="background1"/>
                <w:sz w:val="16"/>
                <w:szCs w:val="16"/>
              </w:rPr>
            </w:pPr>
            <w:r w:rsidRPr="00B61FD2">
              <w:rPr>
                <w:color w:val="FFFFFF" w:themeColor="background1"/>
                <w:sz w:val="16"/>
                <w:szCs w:val="16"/>
              </w:rPr>
              <w:t>Postoperative Course</w:t>
            </w:r>
          </w:p>
        </w:tc>
        <w:tc>
          <w:tcPr>
            <w:tcW w:w="1164" w:type="dxa"/>
            <w:gridSpan w:val="3"/>
            <w:vMerge/>
            <w:tcBorders>
              <w:left w:val="single" w:sz="12" w:space="0" w:color="003365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909BA0"/>
            <w:vAlign w:val="center"/>
          </w:tcPr>
          <w:p w14:paraId="752200A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4E6BC7" w:rsidRPr="00B61FD2" w14:paraId="3B6C5315" w14:textId="77777777" w:rsidTr="0006636D">
        <w:trPr>
          <w:cantSplit/>
          <w:trHeight w:val="1290"/>
        </w:trPr>
        <w:tc>
          <w:tcPr>
            <w:tcW w:w="1555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5396C080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Activity</w:t>
            </w:r>
          </w:p>
        </w:tc>
        <w:tc>
          <w:tcPr>
            <w:tcW w:w="61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5963CC7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Informed Consent/Inclusion</w:t>
            </w:r>
          </w:p>
        </w:tc>
        <w:tc>
          <w:tcPr>
            <w:tcW w:w="61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64A79C2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Waiting List</w:t>
            </w:r>
          </w:p>
        </w:tc>
        <w:tc>
          <w:tcPr>
            <w:tcW w:w="614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3365"/>
            </w:tcBorders>
            <w:shd w:val="clear" w:color="auto" w:fill="auto"/>
            <w:textDirection w:val="btLr"/>
            <w:vAlign w:val="center"/>
            <w:hideMark/>
          </w:tcPr>
          <w:p w14:paraId="0D1ED42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End of Intervention</w:t>
            </w:r>
          </w:p>
        </w:tc>
        <w:tc>
          <w:tcPr>
            <w:tcW w:w="563" w:type="dxa"/>
            <w:tcBorders>
              <w:top w:val="single" w:sz="12" w:space="0" w:color="000000" w:themeColor="text1"/>
              <w:left w:val="single" w:sz="12" w:space="0" w:color="003365"/>
              <w:bottom w:val="single" w:sz="12" w:space="0" w:color="000000" w:themeColor="text1"/>
              <w:right w:val="single" w:sz="12" w:space="0" w:color="0062AC"/>
            </w:tcBorders>
            <w:shd w:val="clear" w:color="auto" w:fill="auto"/>
            <w:textDirection w:val="btLr"/>
            <w:vAlign w:val="center"/>
            <w:hideMark/>
          </w:tcPr>
          <w:p w14:paraId="72BE587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End of Organ Preparation</w:t>
            </w:r>
          </w:p>
        </w:tc>
        <w:tc>
          <w:tcPr>
            <w:tcW w:w="556" w:type="dxa"/>
            <w:tcBorders>
              <w:top w:val="single" w:sz="12" w:space="0" w:color="000000" w:themeColor="text1"/>
              <w:left w:val="single" w:sz="12" w:space="0" w:color="0062AC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0B54240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15min</w:t>
            </w:r>
          </w:p>
        </w:tc>
        <w:tc>
          <w:tcPr>
            <w:tcW w:w="55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35F6B18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1h</w:t>
            </w:r>
          </w:p>
        </w:tc>
        <w:tc>
          <w:tcPr>
            <w:tcW w:w="55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540650F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2h</w:t>
            </w:r>
          </w:p>
        </w:tc>
        <w:tc>
          <w:tcPr>
            <w:tcW w:w="55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115D701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3h</w:t>
            </w:r>
          </w:p>
        </w:tc>
        <w:tc>
          <w:tcPr>
            <w:tcW w:w="55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48A22A6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4h</w:t>
            </w:r>
          </w:p>
        </w:tc>
        <w:tc>
          <w:tcPr>
            <w:tcW w:w="55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10426C0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5h</w:t>
            </w:r>
          </w:p>
        </w:tc>
        <w:tc>
          <w:tcPr>
            <w:tcW w:w="55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5F37B0A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6h</w:t>
            </w:r>
          </w:p>
        </w:tc>
        <w:tc>
          <w:tcPr>
            <w:tcW w:w="55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768185A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7h</w:t>
            </w:r>
          </w:p>
        </w:tc>
        <w:tc>
          <w:tcPr>
            <w:tcW w:w="55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61F2643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8h</w:t>
            </w:r>
          </w:p>
        </w:tc>
        <w:tc>
          <w:tcPr>
            <w:tcW w:w="55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2AFA689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9h</w:t>
            </w:r>
          </w:p>
        </w:tc>
        <w:tc>
          <w:tcPr>
            <w:tcW w:w="557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62AC"/>
            </w:tcBorders>
            <w:shd w:val="clear" w:color="auto" w:fill="auto"/>
            <w:textDirection w:val="btLr"/>
            <w:vAlign w:val="center"/>
            <w:hideMark/>
          </w:tcPr>
          <w:p w14:paraId="638A686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10h or Completion</w:t>
            </w:r>
          </w:p>
        </w:tc>
        <w:tc>
          <w:tcPr>
            <w:tcW w:w="497" w:type="dxa"/>
            <w:tcBorders>
              <w:top w:val="single" w:sz="12" w:space="0" w:color="000000" w:themeColor="text1"/>
              <w:left w:val="single" w:sz="12" w:space="0" w:color="0062AC"/>
              <w:bottom w:val="single" w:sz="12" w:space="0" w:color="000000" w:themeColor="text1"/>
              <w:right w:val="single" w:sz="12" w:space="0" w:color="008BCB"/>
            </w:tcBorders>
            <w:shd w:val="clear" w:color="auto" w:fill="auto"/>
            <w:textDirection w:val="btLr"/>
            <w:vAlign w:val="center"/>
            <w:hideMark/>
          </w:tcPr>
          <w:p w14:paraId="4FD5111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1h after Reperfusion</w:t>
            </w:r>
          </w:p>
        </w:tc>
        <w:tc>
          <w:tcPr>
            <w:tcW w:w="405" w:type="dxa"/>
            <w:tcBorders>
              <w:top w:val="single" w:sz="12" w:space="0" w:color="000000" w:themeColor="text1"/>
              <w:left w:val="single" w:sz="12" w:space="0" w:color="008BCB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3BFC692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POD1</w:t>
            </w:r>
          </w:p>
        </w:tc>
        <w:tc>
          <w:tcPr>
            <w:tcW w:w="405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5D59FA6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POD2</w:t>
            </w:r>
          </w:p>
        </w:tc>
        <w:tc>
          <w:tcPr>
            <w:tcW w:w="40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5FE8B62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POD3</w:t>
            </w:r>
          </w:p>
        </w:tc>
        <w:tc>
          <w:tcPr>
            <w:tcW w:w="405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7DA0195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POD4</w:t>
            </w:r>
          </w:p>
        </w:tc>
        <w:tc>
          <w:tcPr>
            <w:tcW w:w="405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01F8A9B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POD5</w:t>
            </w:r>
          </w:p>
        </w:tc>
        <w:tc>
          <w:tcPr>
            <w:tcW w:w="40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3B92E70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POD6</w:t>
            </w:r>
          </w:p>
        </w:tc>
        <w:tc>
          <w:tcPr>
            <w:tcW w:w="405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0DB50D4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POD7</w:t>
            </w:r>
          </w:p>
        </w:tc>
        <w:tc>
          <w:tcPr>
            <w:tcW w:w="405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75CBF7B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POD10</w:t>
            </w:r>
          </w:p>
        </w:tc>
        <w:tc>
          <w:tcPr>
            <w:tcW w:w="406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3365"/>
            </w:tcBorders>
            <w:shd w:val="clear" w:color="auto" w:fill="auto"/>
            <w:textDirection w:val="btLr"/>
            <w:vAlign w:val="center"/>
            <w:hideMark/>
          </w:tcPr>
          <w:p w14:paraId="2CEB494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Discharge</w:t>
            </w:r>
          </w:p>
        </w:tc>
        <w:tc>
          <w:tcPr>
            <w:tcW w:w="388" w:type="dxa"/>
            <w:tcBorders>
              <w:top w:val="single" w:sz="12" w:space="0" w:color="000000" w:themeColor="text1"/>
              <w:left w:val="single" w:sz="12" w:space="0" w:color="003365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5965FC6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3 Months *</w:t>
            </w:r>
          </w:p>
        </w:tc>
        <w:tc>
          <w:tcPr>
            <w:tcW w:w="38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3890172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6 Months*</w:t>
            </w:r>
          </w:p>
        </w:tc>
        <w:tc>
          <w:tcPr>
            <w:tcW w:w="388" w:type="dxa"/>
            <w:tcBorders>
              <w:top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textDirection w:val="btLr"/>
            <w:vAlign w:val="center"/>
            <w:hideMark/>
          </w:tcPr>
          <w:p w14:paraId="0AD57EC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12 Months*</w:t>
            </w:r>
          </w:p>
        </w:tc>
      </w:tr>
      <w:tr w:rsidR="004E6BC7" w:rsidRPr="00B61FD2" w14:paraId="1BFC641B" w14:textId="77777777" w:rsidTr="0006636D">
        <w:trPr>
          <w:trHeight w:val="320"/>
        </w:trPr>
        <w:tc>
          <w:tcPr>
            <w:tcW w:w="1555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5BC2379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Medical History</w:t>
            </w:r>
          </w:p>
        </w:tc>
        <w:tc>
          <w:tcPr>
            <w:tcW w:w="614" w:type="dxa"/>
            <w:tcBorders>
              <w:top w:val="single" w:sz="12" w:space="0" w:color="000000" w:themeColor="text1"/>
              <w:lef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DA9A07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614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F7CCD7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top w:val="single" w:sz="12" w:space="0" w:color="000000" w:themeColor="text1"/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01E333D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top w:val="single" w:sz="12" w:space="0" w:color="000000" w:themeColor="text1"/>
              <w:left w:val="single" w:sz="12" w:space="0" w:color="003365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044857E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top w:val="single" w:sz="12" w:space="0" w:color="000000" w:themeColor="text1"/>
              <w:left w:val="single" w:sz="12" w:space="0" w:color="0062AC"/>
            </w:tcBorders>
            <w:shd w:val="clear" w:color="auto" w:fill="auto"/>
            <w:vAlign w:val="center"/>
            <w:hideMark/>
          </w:tcPr>
          <w:p w14:paraId="66613DD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B8E5AC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F3D749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3AF693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B64A6C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F5E9F1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C0A392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F3F7A6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14807E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364092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12" w:space="0" w:color="000000" w:themeColor="text1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7FBEF32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12" w:space="0" w:color="000000" w:themeColor="text1"/>
              <w:left w:val="single" w:sz="12" w:space="0" w:color="0062AC"/>
              <w:righ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5B8319E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single" w:sz="12" w:space="0" w:color="000000" w:themeColor="text1"/>
              <w:lef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4F857AC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EC3DF3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B56056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E1B5AB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A745E8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D5B031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791421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AA279C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top w:val="single" w:sz="12" w:space="0" w:color="000000" w:themeColor="text1"/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36268AF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top w:val="single" w:sz="12" w:space="0" w:color="000000" w:themeColor="text1"/>
              <w:lef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7FAD8D4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012BAE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top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99A355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4E6BC7" w:rsidRPr="00B61FD2" w14:paraId="6A87A0AC" w14:textId="77777777" w:rsidTr="0006636D">
        <w:trPr>
          <w:trHeight w:val="320"/>
        </w:trPr>
        <w:tc>
          <w:tcPr>
            <w:tcW w:w="1555" w:type="dxa"/>
            <w:gridSpan w:val="2"/>
            <w:tcBorders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3C992711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Waiting List</w:t>
            </w:r>
          </w:p>
        </w:tc>
        <w:tc>
          <w:tcPr>
            <w:tcW w:w="614" w:type="dxa"/>
            <w:tcBorders>
              <w:lef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5A7C870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14:paraId="7655C95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614" w:type="dxa"/>
            <w:tcBorders>
              <w:right w:val="single" w:sz="12" w:space="0" w:color="003365"/>
            </w:tcBorders>
            <w:shd w:val="clear" w:color="auto" w:fill="auto"/>
            <w:vAlign w:val="center"/>
            <w:hideMark/>
          </w:tcPr>
          <w:p w14:paraId="5419598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left w:val="single" w:sz="12" w:space="0" w:color="003365"/>
              <w:right w:val="single" w:sz="12" w:space="0" w:color="0062AC"/>
            </w:tcBorders>
            <w:shd w:val="clear" w:color="auto" w:fill="auto"/>
            <w:vAlign w:val="center"/>
            <w:hideMark/>
          </w:tcPr>
          <w:p w14:paraId="6B8D85B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lef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2F4F6AE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vAlign w:val="center"/>
            <w:hideMark/>
          </w:tcPr>
          <w:p w14:paraId="14C4634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vAlign w:val="center"/>
            <w:hideMark/>
          </w:tcPr>
          <w:p w14:paraId="4D225CD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vAlign w:val="center"/>
            <w:hideMark/>
          </w:tcPr>
          <w:p w14:paraId="3A504BB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vAlign w:val="center"/>
            <w:hideMark/>
          </w:tcPr>
          <w:p w14:paraId="3576953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vAlign w:val="center"/>
            <w:hideMark/>
          </w:tcPr>
          <w:p w14:paraId="2147F72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vAlign w:val="center"/>
            <w:hideMark/>
          </w:tcPr>
          <w:p w14:paraId="60E0D97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vAlign w:val="center"/>
            <w:hideMark/>
          </w:tcPr>
          <w:p w14:paraId="2D03D60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vAlign w:val="center"/>
            <w:hideMark/>
          </w:tcPr>
          <w:p w14:paraId="07372AB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vAlign w:val="center"/>
            <w:hideMark/>
          </w:tcPr>
          <w:p w14:paraId="6A6F0D6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right w:val="single" w:sz="12" w:space="0" w:color="0062AC"/>
            </w:tcBorders>
            <w:shd w:val="clear" w:color="auto" w:fill="auto"/>
            <w:vAlign w:val="center"/>
            <w:hideMark/>
          </w:tcPr>
          <w:p w14:paraId="41619DC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97" w:type="dxa"/>
            <w:tcBorders>
              <w:left w:val="single" w:sz="12" w:space="0" w:color="0062AC"/>
              <w:right w:val="single" w:sz="12" w:space="0" w:color="008BCB"/>
            </w:tcBorders>
            <w:shd w:val="clear" w:color="auto" w:fill="auto"/>
            <w:vAlign w:val="center"/>
            <w:hideMark/>
          </w:tcPr>
          <w:p w14:paraId="58EEBD1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left w:val="single" w:sz="12" w:space="0" w:color="008BCB"/>
            </w:tcBorders>
            <w:shd w:val="clear" w:color="auto" w:fill="auto"/>
            <w:vAlign w:val="center"/>
            <w:hideMark/>
          </w:tcPr>
          <w:p w14:paraId="59D85D5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vAlign w:val="center"/>
            <w:hideMark/>
          </w:tcPr>
          <w:p w14:paraId="5C80B6F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vAlign w:val="center"/>
            <w:hideMark/>
          </w:tcPr>
          <w:p w14:paraId="50F88AC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vAlign w:val="center"/>
            <w:hideMark/>
          </w:tcPr>
          <w:p w14:paraId="69F00A9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vAlign w:val="center"/>
            <w:hideMark/>
          </w:tcPr>
          <w:p w14:paraId="38D2519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vAlign w:val="center"/>
            <w:hideMark/>
          </w:tcPr>
          <w:p w14:paraId="778FE8E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vAlign w:val="center"/>
            <w:hideMark/>
          </w:tcPr>
          <w:p w14:paraId="66E8210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vAlign w:val="center"/>
            <w:hideMark/>
          </w:tcPr>
          <w:p w14:paraId="7248858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right w:val="single" w:sz="12" w:space="0" w:color="003365"/>
            </w:tcBorders>
            <w:shd w:val="clear" w:color="auto" w:fill="auto"/>
            <w:vAlign w:val="center"/>
            <w:hideMark/>
          </w:tcPr>
          <w:p w14:paraId="6337606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left w:val="single" w:sz="12" w:space="0" w:color="003365"/>
            </w:tcBorders>
            <w:shd w:val="clear" w:color="auto" w:fill="auto"/>
            <w:vAlign w:val="center"/>
            <w:hideMark/>
          </w:tcPr>
          <w:p w14:paraId="5E7A8A5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shd w:val="clear" w:color="auto" w:fill="auto"/>
            <w:vAlign w:val="center"/>
            <w:hideMark/>
          </w:tcPr>
          <w:p w14:paraId="1E1AF30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0AEABDF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4E6BC7" w:rsidRPr="00B61FD2" w14:paraId="0E5F7755" w14:textId="77777777" w:rsidTr="0006636D">
        <w:trPr>
          <w:trHeight w:val="320"/>
        </w:trPr>
        <w:tc>
          <w:tcPr>
            <w:tcW w:w="1555" w:type="dxa"/>
            <w:gridSpan w:val="2"/>
            <w:tcBorders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02BD9CC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EQ5DL</w:t>
            </w:r>
          </w:p>
        </w:tc>
        <w:tc>
          <w:tcPr>
            <w:tcW w:w="614" w:type="dxa"/>
            <w:tcBorders>
              <w:lef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D4F55D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479D780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7F1219E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63" w:type="dxa"/>
            <w:tcBorders>
              <w:left w:val="single" w:sz="12" w:space="0" w:color="003365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747894B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lef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50ED728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04F038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32480AA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0CD2E4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2A75984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C5F11D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663C343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EAC8E1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2CD37C8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85CB95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283EC28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97" w:type="dxa"/>
            <w:tcBorders>
              <w:left w:val="single" w:sz="12" w:space="0" w:color="0062AC"/>
              <w:righ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0AB8936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lef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65FC77C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218C6D4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23482D8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230788D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731A1A3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4B6C95F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1FC1BA1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660CAEE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0F9F277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388" w:type="dxa"/>
            <w:tcBorders>
              <w:lef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67B8EB1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388" w:type="dxa"/>
            <w:shd w:val="clear" w:color="auto" w:fill="auto"/>
            <w:noWrap/>
            <w:vAlign w:val="center"/>
            <w:hideMark/>
          </w:tcPr>
          <w:p w14:paraId="3C20F2A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388" w:type="dxa"/>
            <w:tcBorders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708F9A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</w:tr>
      <w:tr w:rsidR="004E6BC7" w:rsidRPr="00B61FD2" w14:paraId="1AE8975C" w14:textId="77777777" w:rsidTr="0006636D">
        <w:trPr>
          <w:trHeight w:val="320"/>
        </w:trPr>
        <w:tc>
          <w:tcPr>
            <w:tcW w:w="1555" w:type="dxa"/>
            <w:gridSpan w:val="2"/>
            <w:tcBorders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F71B9AA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Laboratory</w:t>
            </w:r>
          </w:p>
        </w:tc>
        <w:tc>
          <w:tcPr>
            <w:tcW w:w="614" w:type="dxa"/>
            <w:tcBorders>
              <w:lef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8EC9B0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3804478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173862F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63" w:type="dxa"/>
            <w:tcBorders>
              <w:left w:val="single" w:sz="12" w:space="0" w:color="003365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6939EA5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lef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6DE0A79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E89E90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6BBC982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D26641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04D9ADB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DEA925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1AFCB7F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C299C6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1362CF7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0BD3E2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0705392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97" w:type="dxa"/>
            <w:tcBorders>
              <w:left w:val="single" w:sz="12" w:space="0" w:color="0062AC"/>
              <w:righ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6E6F4E3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lef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3F193A4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45DE620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7F63A05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2C0C6A0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734D533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787DF3F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1305312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493BB10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06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12046B0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388" w:type="dxa"/>
            <w:tcBorders>
              <w:lef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4E8A0E6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388" w:type="dxa"/>
            <w:shd w:val="clear" w:color="auto" w:fill="auto"/>
            <w:noWrap/>
            <w:vAlign w:val="center"/>
            <w:hideMark/>
          </w:tcPr>
          <w:p w14:paraId="21578E1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388" w:type="dxa"/>
            <w:tcBorders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6F2C7D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</w:tr>
      <w:tr w:rsidR="004E6BC7" w:rsidRPr="00B61FD2" w14:paraId="15A8C24F" w14:textId="77777777" w:rsidTr="0006636D">
        <w:trPr>
          <w:trHeight w:val="320"/>
        </w:trPr>
        <w:tc>
          <w:tcPr>
            <w:tcW w:w="1555" w:type="dxa"/>
            <w:gridSpan w:val="2"/>
            <w:tcBorders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803769E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Donor Information</w:t>
            </w:r>
          </w:p>
        </w:tc>
        <w:tc>
          <w:tcPr>
            <w:tcW w:w="614" w:type="dxa"/>
            <w:tcBorders>
              <w:left w:val="single" w:sz="12" w:space="0" w:color="000000" w:themeColor="text1"/>
            </w:tcBorders>
            <w:shd w:val="clear" w:color="auto" w:fill="auto"/>
            <w:noWrap/>
            <w:vAlign w:val="center"/>
          </w:tcPr>
          <w:p w14:paraId="67EA6F3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shd w:val="clear" w:color="auto" w:fill="auto"/>
            <w:noWrap/>
            <w:vAlign w:val="center"/>
          </w:tcPr>
          <w:p w14:paraId="27B8F5A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</w:tcPr>
          <w:p w14:paraId="7DB4163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left w:val="single" w:sz="12" w:space="0" w:color="003365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00C588C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6" w:type="dxa"/>
            <w:tcBorders>
              <w:lef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351C64A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D4E1CE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58B7C52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D12B18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7131A07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7E520C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4C27A41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7CF2E3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522C093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E6A164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46E6CFA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97" w:type="dxa"/>
            <w:tcBorders>
              <w:left w:val="single" w:sz="12" w:space="0" w:color="0062AC"/>
              <w:righ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1FB93CB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left w:val="single" w:sz="12" w:space="0" w:color="008BCB"/>
            </w:tcBorders>
            <w:shd w:val="clear" w:color="auto" w:fill="auto"/>
            <w:noWrap/>
            <w:vAlign w:val="center"/>
          </w:tcPr>
          <w:p w14:paraId="205B2CC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</w:tcPr>
          <w:p w14:paraId="64D157C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</w:tcPr>
          <w:p w14:paraId="4E227CA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</w:tcPr>
          <w:p w14:paraId="1C153EC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</w:tcPr>
          <w:p w14:paraId="76163AE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</w:tcPr>
          <w:p w14:paraId="4DDE64E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</w:tcPr>
          <w:p w14:paraId="67D168D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</w:tcPr>
          <w:p w14:paraId="67B04DD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</w:tcPr>
          <w:p w14:paraId="71A7C28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left w:val="single" w:sz="12" w:space="0" w:color="003365"/>
            </w:tcBorders>
            <w:shd w:val="clear" w:color="auto" w:fill="auto"/>
            <w:noWrap/>
            <w:vAlign w:val="center"/>
          </w:tcPr>
          <w:p w14:paraId="4BDE3AB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shd w:val="clear" w:color="auto" w:fill="auto"/>
            <w:noWrap/>
            <w:vAlign w:val="center"/>
          </w:tcPr>
          <w:p w14:paraId="2780370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right w:val="single" w:sz="12" w:space="0" w:color="000000" w:themeColor="text1"/>
            </w:tcBorders>
            <w:shd w:val="clear" w:color="auto" w:fill="auto"/>
            <w:noWrap/>
            <w:vAlign w:val="center"/>
          </w:tcPr>
          <w:p w14:paraId="7CCB131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4E6BC7" w:rsidRPr="00B61FD2" w14:paraId="5F62425A" w14:textId="77777777" w:rsidTr="0006636D">
        <w:trPr>
          <w:trHeight w:val="294"/>
        </w:trPr>
        <w:tc>
          <w:tcPr>
            <w:tcW w:w="1555" w:type="dxa"/>
            <w:gridSpan w:val="2"/>
            <w:tcBorders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06331FE7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Preoperative Status</w:t>
            </w:r>
          </w:p>
        </w:tc>
        <w:tc>
          <w:tcPr>
            <w:tcW w:w="614" w:type="dxa"/>
            <w:tcBorders>
              <w:lef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25B942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3E5018C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21D2639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left w:val="single" w:sz="12" w:space="0" w:color="003365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1F42F8D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6" w:type="dxa"/>
            <w:tcBorders>
              <w:lef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6750FBF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DE09F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69322D0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4F5C0D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22F35EB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D85097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23C9E20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2F18D8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57D00D9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3A77DD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2B930B8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97" w:type="dxa"/>
            <w:tcBorders>
              <w:left w:val="single" w:sz="12" w:space="0" w:color="0062AC"/>
              <w:righ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432E07E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lef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57F1AB7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6D4BD4D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11300E9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7BABDD2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0B50843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2AEC80C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4E1438F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78DB29A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0ADB0E5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lef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10C3064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shd w:val="clear" w:color="auto" w:fill="auto"/>
            <w:noWrap/>
            <w:vAlign w:val="center"/>
            <w:hideMark/>
          </w:tcPr>
          <w:p w14:paraId="24D50C1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C3CB11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4E6BC7" w:rsidRPr="00B61FD2" w14:paraId="6C711AC3" w14:textId="77777777" w:rsidTr="0006636D">
        <w:trPr>
          <w:trHeight w:val="372"/>
        </w:trPr>
        <w:tc>
          <w:tcPr>
            <w:tcW w:w="1555" w:type="dxa"/>
            <w:gridSpan w:val="2"/>
            <w:tcBorders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57985AB9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Postoperative Status</w:t>
            </w:r>
          </w:p>
        </w:tc>
        <w:tc>
          <w:tcPr>
            <w:tcW w:w="614" w:type="dxa"/>
            <w:tcBorders>
              <w:lef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ADD57D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68802E9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188771D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left w:val="single" w:sz="12" w:space="0" w:color="003365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1F2797B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lef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4CF4AB1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1554AA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201CED3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0C4171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4DB6A03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22DA6D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5C67454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0DA6CB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5689AF3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B1327F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28F2393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97" w:type="dxa"/>
            <w:tcBorders>
              <w:left w:val="single" w:sz="12" w:space="0" w:color="0062AC"/>
              <w:righ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6F8A4CF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lef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27B6C8D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2A42B8C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5CB8066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1ADB9D2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7627B56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6C6830D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7427DB3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38119EB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1703260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lef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6ED5C56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shd w:val="clear" w:color="auto" w:fill="auto"/>
            <w:noWrap/>
            <w:vAlign w:val="center"/>
            <w:hideMark/>
          </w:tcPr>
          <w:p w14:paraId="1A0421B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B8D729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4E6BC7" w:rsidRPr="00B61FD2" w14:paraId="706172C4" w14:textId="77777777" w:rsidTr="0006636D">
        <w:trPr>
          <w:trHeight w:val="320"/>
        </w:trPr>
        <w:tc>
          <w:tcPr>
            <w:tcW w:w="1555" w:type="dxa"/>
            <w:gridSpan w:val="2"/>
            <w:tcBorders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4A1C8EDE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EASE Score</w:t>
            </w:r>
          </w:p>
        </w:tc>
        <w:tc>
          <w:tcPr>
            <w:tcW w:w="614" w:type="dxa"/>
            <w:tcBorders>
              <w:lef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4A1C75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0D6A507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429EC87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left w:val="single" w:sz="12" w:space="0" w:color="003365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607D5D2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lef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446AF4B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63BB52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4BA15F6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8D4C74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65EDF41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4B9F58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1D0C96A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6FC6C7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1CD91AD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FE7AA9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0588E9D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97" w:type="dxa"/>
            <w:tcBorders>
              <w:left w:val="single" w:sz="12" w:space="0" w:color="0062AC"/>
              <w:righ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70803F7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lef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030F87F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05DF7FA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6A31AFC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0F30F19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63B056D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7F013A8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6D2FD3A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5ED8139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06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2275A62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lef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16734B5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shd w:val="clear" w:color="auto" w:fill="auto"/>
            <w:noWrap/>
            <w:vAlign w:val="center"/>
            <w:hideMark/>
          </w:tcPr>
          <w:p w14:paraId="601EB63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540C20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4E6BC7" w:rsidRPr="00B61FD2" w14:paraId="06442622" w14:textId="77777777" w:rsidTr="0006636D">
        <w:trPr>
          <w:trHeight w:val="320"/>
        </w:trPr>
        <w:tc>
          <w:tcPr>
            <w:tcW w:w="1555" w:type="dxa"/>
            <w:gridSpan w:val="2"/>
            <w:tcBorders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657CC7AE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BAR Score</w:t>
            </w:r>
          </w:p>
        </w:tc>
        <w:tc>
          <w:tcPr>
            <w:tcW w:w="614" w:type="dxa"/>
            <w:tcBorders>
              <w:lef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F054F6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09C4F40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63D3361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left w:val="single" w:sz="12" w:space="0" w:color="003365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38CFFAD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6" w:type="dxa"/>
            <w:tcBorders>
              <w:lef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1DD79B3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36A904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5A2CF07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9110F5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6E876DB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C88631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774E34F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E527F6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0DEEA1E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6C6150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4822706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97" w:type="dxa"/>
            <w:tcBorders>
              <w:left w:val="single" w:sz="12" w:space="0" w:color="0062AC"/>
              <w:righ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6C3F3A1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lef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50A39AC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2F75C73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5467892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23057BA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2465916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67871CA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45638B3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16E06E3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3AF0CE0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lef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431DD10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shd w:val="clear" w:color="auto" w:fill="auto"/>
            <w:noWrap/>
            <w:vAlign w:val="center"/>
            <w:hideMark/>
          </w:tcPr>
          <w:p w14:paraId="69E86FC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515F42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4E6BC7" w:rsidRPr="00B61FD2" w14:paraId="79B9850A" w14:textId="77777777" w:rsidTr="0006636D">
        <w:trPr>
          <w:trHeight w:val="320"/>
        </w:trPr>
        <w:tc>
          <w:tcPr>
            <w:tcW w:w="1555" w:type="dxa"/>
            <w:gridSpan w:val="2"/>
            <w:tcBorders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7F778F09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CCI</w:t>
            </w:r>
          </w:p>
        </w:tc>
        <w:tc>
          <w:tcPr>
            <w:tcW w:w="614" w:type="dxa"/>
            <w:tcBorders>
              <w:lef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8B73E5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18DE483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22857F4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left w:val="single" w:sz="12" w:space="0" w:color="003365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7670DF6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lef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63380C2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836E67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6D3378A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AA9A05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0878666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DFD0D2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3FEE708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960B3D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4DDFA75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2411A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3AC5BAA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97" w:type="dxa"/>
            <w:tcBorders>
              <w:left w:val="single" w:sz="12" w:space="0" w:color="0062AC"/>
              <w:righ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4E95D4E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lef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6516A6D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310C8EE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49D22DB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1F30DFD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3107CF1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13A1521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2ED826C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3554B75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0E0AB25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388" w:type="dxa"/>
            <w:tcBorders>
              <w:lef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4B697C3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388" w:type="dxa"/>
            <w:shd w:val="clear" w:color="auto" w:fill="auto"/>
            <w:noWrap/>
            <w:vAlign w:val="center"/>
            <w:hideMark/>
          </w:tcPr>
          <w:p w14:paraId="28D023E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3FF06E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4E6BC7" w:rsidRPr="00B61FD2" w14:paraId="347CC595" w14:textId="77777777" w:rsidTr="0006636D">
        <w:trPr>
          <w:trHeight w:val="480"/>
        </w:trPr>
        <w:tc>
          <w:tcPr>
            <w:tcW w:w="1555" w:type="dxa"/>
            <w:gridSpan w:val="2"/>
            <w:tcBorders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5D31D3C2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Follow-up Information</w:t>
            </w:r>
          </w:p>
        </w:tc>
        <w:tc>
          <w:tcPr>
            <w:tcW w:w="614" w:type="dxa"/>
            <w:tcBorders>
              <w:lef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B958E8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1389646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18DC8B7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left w:val="single" w:sz="12" w:space="0" w:color="003365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5FDF573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left w:val="single" w:sz="12" w:space="0" w:color="0062AC"/>
            </w:tcBorders>
            <w:shd w:val="clear" w:color="auto" w:fill="auto"/>
            <w:vAlign w:val="center"/>
            <w:hideMark/>
          </w:tcPr>
          <w:p w14:paraId="1621533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78218F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7505314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634006F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2A584F4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8E73CC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7A1459A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9C0BCC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7216047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1B626A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53F6351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97" w:type="dxa"/>
            <w:tcBorders>
              <w:left w:val="single" w:sz="12" w:space="0" w:color="0062AC"/>
              <w:righ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275F1AA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lef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068D6E9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7AD7E04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46C5078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0FBF5F6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3BBBA83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29312FD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5F05B14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786F175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58DFF61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388" w:type="dxa"/>
            <w:tcBorders>
              <w:lef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22F0D04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388" w:type="dxa"/>
            <w:shd w:val="clear" w:color="auto" w:fill="auto"/>
            <w:noWrap/>
            <w:vAlign w:val="center"/>
            <w:hideMark/>
          </w:tcPr>
          <w:p w14:paraId="0B72502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388" w:type="dxa"/>
            <w:tcBorders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B79389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</w:tr>
      <w:tr w:rsidR="004E6BC7" w:rsidRPr="00B61FD2" w14:paraId="4A8930C9" w14:textId="77777777" w:rsidTr="0006636D">
        <w:trPr>
          <w:trHeight w:val="320"/>
        </w:trPr>
        <w:tc>
          <w:tcPr>
            <w:tcW w:w="1555" w:type="dxa"/>
            <w:gridSpan w:val="2"/>
            <w:tcBorders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31B4BEF8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NMP Duration</w:t>
            </w:r>
          </w:p>
        </w:tc>
        <w:tc>
          <w:tcPr>
            <w:tcW w:w="614" w:type="dxa"/>
            <w:tcBorders>
              <w:lef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7E0F01C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shd w:val="clear" w:color="auto" w:fill="auto"/>
            <w:vAlign w:val="center"/>
            <w:hideMark/>
          </w:tcPr>
          <w:p w14:paraId="20C3959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right w:val="single" w:sz="12" w:space="0" w:color="003365"/>
            </w:tcBorders>
            <w:shd w:val="clear" w:color="auto" w:fill="auto"/>
            <w:vAlign w:val="center"/>
            <w:hideMark/>
          </w:tcPr>
          <w:p w14:paraId="0A4EB68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left w:val="single" w:sz="12" w:space="0" w:color="003365"/>
              <w:right w:val="single" w:sz="12" w:space="0" w:color="0062AC"/>
            </w:tcBorders>
            <w:shd w:val="clear" w:color="auto" w:fill="auto"/>
            <w:vAlign w:val="center"/>
            <w:hideMark/>
          </w:tcPr>
          <w:p w14:paraId="08BCDF0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lef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50C54A7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vAlign w:val="center"/>
            <w:hideMark/>
          </w:tcPr>
          <w:p w14:paraId="3BC77EA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vAlign w:val="center"/>
            <w:hideMark/>
          </w:tcPr>
          <w:p w14:paraId="6F53371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vAlign w:val="center"/>
            <w:hideMark/>
          </w:tcPr>
          <w:p w14:paraId="6676614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vAlign w:val="center"/>
            <w:hideMark/>
          </w:tcPr>
          <w:p w14:paraId="667F93E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vAlign w:val="center"/>
            <w:hideMark/>
          </w:tcPr>
          <w:p w14:paraId="475AB37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vAlign w:val="center"/>
            <w:hideMark/>
          </w:tcPr>
          <w:p w14:paraId="7DA43AF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vAlign w:val="center"/>
            <w:hideMark/>
          </w:tcPr>
          <w:p w14:paraId="2077FCC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vAlign w:val="center"/>
            <w:hideMark/>
          </w:tcPr>
          <w:p w14:paraId="3629950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vAlign w:val="center"/>
            <w:hideMark/>
          </w:tcPr>
          <w:p w14:paraId="7447A1A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right w:val="single" w:sz="12" w:space="0" w:color="0062AC"/>
            </w:tcBorders>
            <w:shd w:val="clear" w:color="auto" w:fill="auto"/>
            <w:vAlign w:val="center"/>
            <w:hideMark/>
          </w:tcPr>
          <w:p w14:paraId="7B11A1F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97" w:type="dxa"/>
            <w:tcBorders>
              <w:left w:val="single" w:sz="12" w:space="0" w:color="0062AC"/>
              <w:right w:val="single" w:sz="12" w:space="0" w:color="008BCB"/>
            </w:tcBorders>
            <w:shd w:val="clear" w:color="auto" w:fill="auto"/>
            <w:vAlign w:val="center"/>
            <w:hideMark/>
          </w:tcPr>
          <w:p w14:paraId="6E805FC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left w:val="single" w:sz="12" w:space="0" w:color="008BCB"/>
            </w:tcBorders>
            <w:shd w:val="clear" w:color="auto" w:fill="auto"/>
            <w:vAlign w:val="center"/>
            <w:hideMark/>
          </w:tcPr>
          <w:p w14:paraId="4DE6E1F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vAlign w:val="center"/>
            <w:hideMark/>
          </w:tcPr>
          <w:p w14:paraId="2D77424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vAlign w:val="center"/>
            <w:hideMark/>
          </w:tcPr>
          <w:p w14:paraId="53377D0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vAlign w:val="center"/>
            <w:hideMark/>
          </w:tcPr>
          <w:p w14:paraId="12C5704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vAlign w:val="center"/>
            <w:hideMark/>
          </w:tcPr>
          <w:p w14:paraId="3B72419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vAlign w:val="center"/>
            <w:hideMark/>
          </w:tcPr>
          <w:p w14:paraId="294B353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vAlign w:val="center"/>
            <w:hideMark/>
          </w:tcPr>
          <w:p w14:paraId="4545666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vAlign w:val="center"/>
            <w:hideMark/>
          </w:tcPr>
          <w:p w14:paraId="12758A8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right w:val="single" w:sz="12" w:space="0" w:color="003365"/>
            </w:tcBorders>
            <w:shd w:val="clear" w:color="auto" w:fill="auto"/>
            <w:vAlign w:val="center"/>
            <w:hideMark/>
          </w:tcPr>
          <w:p w14:paraId="425131F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left w:val="single" w:sz="12" w:space="0" w:color="003365"/>
            </w:tcBorders>
            <w:shd w:val="clear" w:color="auto" w:fill="auto"/>
            <w:vAlign w:val="center"/>
            <w:hideMark/>
          </w:tcPr>
          <w:p w14:paraId="3FF6BC6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shd w:val="clear" w:color="auto" w:fill="auto"/>
            <w:vAlign w:val="center"/>
            <w:hideMark/>
          </w:tcPr>
          <w:p w14:paraId="77A695E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4CD2B57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4E6BC7" w:rsidRPr="00B61FD2" w14:paraId="75B9DE44" w14:textId="77777777" w:rsidTr="0006636D">
        <w:trPr>
          <w:trHeight w:val="320"/>
        </w:trPr>
        <w:tc>
          <w:tcPr>
            <w:tcW w:w="1555" w:type="dxa"/>
            <w:gridSpan w:val="2"/>
            <w:tcBorders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C216797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Quality Assessment with NMP</w:t>
            </w:r>
          </w:p>
        </w:tc>
        <w:tc>
          <w:tcPr>
            <w:tcW w:w="614" w:type="dxa"/>
            <w:tcBorders>
              <w:lef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88FB3C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3BF1457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3202D47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left w:val="single" w:sz="12" w:space="0" w:color="003365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319D210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left w:val="single" w:sz="12" w:space="0" w:color="0062AC"/>
            </w:tcBorders>
            <w:shd w:val="clear" w:color="auto" w:fill="auto"/>
            <w:vAlign w:val="center"/>
            <w:hideMark/>
          </w:tcPr>
          <w:p w14:paraId="7409274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E34431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55FF2FC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9D8143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318C940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91737F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0ACAE8C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5500ED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0B5699C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4559C2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7" w:type="dxa"/>
            <w:tcBorders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3353E3C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97" w:type="dxa"/>
            <w:tcBorders>
              <w:left w:val="single" w:sz="12" w:space="0" w:color="0062AC"/>
              <w:righ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3456F75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lef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075B32C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50B7A6E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308BB98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7B58307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01479A8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32FFCC2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1A47432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3AE88F8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06D78B3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lef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1603C81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shd w:val="clear" w:color="auto" w:fill="auto"/>
            <w:noWrap/>
            <w:vAlign w:val="center"/>
            <w:hideMark/>
          </w:tcPr>
          <w:p w14:paraId="2A200CC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A96C96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</w:tr>
      <w:tr w:rsidR="004E6BC7" w:rsidRPr="00B61FD2" w14:paraId="1D641D44" w14:textId="77777777" w:rsidTr="0006636D">
        <w:trPr>
          <w:trHeight w:val="320"/>
        </w:trPr>
        <w:tc>
          <w:tcPr>
            <w:tcW w:w="1555" w:type="dxa"/>
            <w:gridSpan w:val="2"/>
            <w:tcBorders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690D315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MRCP</w:t>
            </w:r>
          </w:p>
        </w:tc>
        <w:tc>
          <w:tcPr>
            <w:tcW w:w="614" w:type="dxa"/>
            <w:tcBorders>
              <w:lef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CFEBA8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434778A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27ED93A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left w:val="single" w:sz="12" w:space="0" w:color="003365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60469C2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left w:val="single" w:sz="12" w:space="0" w:color="0062AC"/>
            </w:tcBorders>
            <w:shd w:val="clear" w:color="auto" w:fill="auto"/>
            <w:vAlign w:val="center"/>
            <w:hideMark/>
          </w:tcPr>
          <w:p w14:paraId="0FE245C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69B146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366A364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3B0A4F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4AB4B46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178A64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5C8F149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815737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69FB862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157668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4106393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97" w:type="dxa"/>
            <w:tcBorders>
              <w:left w:val="single" w:sz="12" w:space="0" w:color="0062AC"/>
              <w:righ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26CEC97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lef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661431D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2FCA2F1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7A7CB76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1D95D46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1802140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22C6917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36C6EB3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083AF2F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588831A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lef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7BE6469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shd w:val="clear" w:color="auto" w:fill="auto"/>
            <w:noWrap/>
            <w:vAlign w:val="center"/>
            <w:hideMark/>
          </w:tcPr>
          <w:p w14:paraId="4C2EBDA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82FD0A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</w:tr>
      <w:tr w:rsidR="004E6BC7" w:rsidRPr="00B61FD2" w14:paraId="4C45E5A5" w14:textId="77777777" w:rsidTr="0006636D">
        <w:trPr>
          <w:trHeight w:val="320"/>
        </w:trPr>
        <w:tc>
          <w:tcPr>
            <w:tcW w:w="1555" w:type="dxa"/>
            <w:gridSpan w:val="2"/>
            <w:tcBorders>
              <w:left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4C36C95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AE/SAE</w:t>
            </w:r>
          </w:p>
        </w:tc>
        <w:tc>
          <w:tcPr>
            <w:tcW w:w="614" w:type="dxa"/>
            <w:tcBorders>
              <w:lef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829506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63FEECD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614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45D1CBF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63" w:type="dxa"/>
            <w:tcBorders>
              <w:left w:val="single" w:sz="12" w:space="0" w:color="003365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1C8A182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lef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78CE233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172A60B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4FCCC45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D94129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349B244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ECB420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16B20ED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47F1372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0BDEEC6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0220F01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44A7315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97" w:type="dxa"/>
            <w:tcBorders>
              <w:left w:val="single" w:sz="12" w:space="0" w:color="0062AC"/>
              <w:righ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5D1CBD0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lef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328CD85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6055364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40115C5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750FBE0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77F9351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2E7739A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2EEC9F3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46A4634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2B82AA3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388" w:type="dxa"/>
            <w:tcBorders>
              <w:lef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4EC9A62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388" w:type="dxa"/>
            <w:shd w:val="clear" w:color="auto" w:fill="auto"/>
            <w:noWrap/>
            <w:vAlign w:val="center"/>
            <w:hideMark/>
          </w:tcPr>
          <w:p w14:paraId="28F7DE4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388" w:type="dxa"/>
            <w:tcBorders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817989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</w:tr>
      <w:tr w:rsidR="004E6BC7" w:rsidRPr="00B61FD2" w14:paraId="149BD901" w14:textId="77777777" w:rsidTr="0006636D">
        <w:trPr>
          <w:trHeight w:val="320"/>
        </w:trPr>
        <w:tc>
          <w:tcPr>
            <w:tcW w:w="1555" w:type="dxa"/>
            <w:gridSpan w:val="2"/>
            <w:tcBorders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087D065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Device Defect</w:t>
            </w:r>
          </w:p>
        </w:tc>
        <w:tc>
          <w:tcPr>
            <w:tcW w:w="614" w:type="dxa"/>
            <w:tcBorders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5528A4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A8FD2F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bottom w:val="single" w:sz="12" w:space="0" w:color="000000" w:themeColor="text1"/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6A9CE2E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left w:val="single" w:sz="12" w:space="0" w:color="003365"/>
              <w:bottom w:val="single" w:sz="12" w:space="0" w:color="000000" w:themeColor="text1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1FBAD42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left w:val="single" w:sz="12" w:space="0" w:color="0062AC"/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D6A84A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A7017B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94ABCE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33D68D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5ECF80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EF3BCD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79F986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0A7B37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C9DA21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6604AD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bottom w:val="single" w:sz="12" w:space="0" w:color="000000" w:themeColor="text1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5723BE9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97" w:type="dxa"/>
            <w:tcBorders>
              <w:left w:val="single" w:sz="12" w:space="0" w:color="0062AC"/>
              <w:bottom w:val="single" w:sz="12" w:space="0" w:color="000000" w:themeColor="text1"/>
              <w:righ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1153B8A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left w:val="single" w:sz="12" w:space="0" w:color="008BCB"/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3E03DB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CACFEF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3BDD68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4DC6EA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78E0D0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F97ACC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8CB135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1B20FC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bottom w:val="single" w:sz="12" w:space="0" w:color="000000" w:themeColor="text1"/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1713317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left w:val="single" w:sz="12" w:space="0" w:color="003365"/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65D473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3830B6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558A41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4E6BC7" w:rsidRPr="00B61FD2" w14:paraId="483CF8EC" w14:textId="77777777" w:rsidTr="0006636D">
        <w:trPr>
          <w:trHeight w:val="320"/>
        </w:trPr>
        <w:tc>
          <w:tcPr>
            <w:tcW w:w="423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2" w:space="0" w:color="0E2841" w:themeColor="text2"/>
            </w:tcBorders>
            <w:shd w:val="clear" w:color="auto" w:fill="auto"/>
            <w:noWrap/>
            <w:textDirection w:val="btLr"/>
            <w:vAlign w:val="center"/>
            <w:hideMark/>
          </w:tcPr>
          <w:p w14:paraId="39E0BC40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Biobank**</w:t>
            </w:r>
          </w:p>
        </w:tc>
        <w:tc>
          <w:tcPr>
            <w:tcW w:w="1132" w:type="dxa"/>
            <w:tcBorders>
              <w:top w:val="single" w:sz="12" w:space="0" w:color="000000" w:themeColor="text1"/>
              <w:left w:val="single" w:sz="2" w:space="0" w:color="0E2841" w:themeColor="text2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7DA2C8A0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Patient blood</w:t>
            </w:r>
          </w:p>
        </w:tc>
        <w:tc>
          <w:tcPr>
            <w:tcW w:w="614" w:type="dxa"/>
            <w:tcBorders>
              <w:top w:val="single" w:sz="12" w:space="0" w:color="000000" w:themeColor="text1"/>
              <w:lef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8F7991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DB9B21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top w:val="single" w:sz="12" w:space="0" w:color="000000" w:themeColor="text1"/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57F2244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top w:val="single" w:sz="12" w:space="0" w:color="000000" w:themeColor="text1"/>
              <w:left w:val="single" w:sz="12" w:space="0" w:color="003365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7F667E7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6" w:type="dxa"/>
            <w:tcBorders>
              <w:top w:val="single" w:sz="12" w:space="0" w:color="000000" w:themeColor="text1"/>
              <w:lef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1A0DE6A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2559B3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9302F9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89ED74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0B5785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CD6684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86AB73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102BF5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117480E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D82964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top w:val="single" w:sz="12" w:space="0" w:color="000000" w:themeColor="text1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55CD0D7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12" w:space="0" w:color="000000" w:themeColor="text1"/>
              <w:left w:val="single" w:sz="12" w:space="0" w:color="0062AC"/>
              <w:righ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368B8ED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05" w:type="dxa"/>
            <w:tcBorders>
              <w:top w:val="single" w:sz="12" w:space="0" w:color="000000" w:themeColor="text1"/>
              <w:lef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22F38F7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05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4D2CAD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5BDD1A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05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E20212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1A56F5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2AD859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5E9FC8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C8942E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top w:val="single" w:sz="12" w:space="0" w:color="000000" w:themeColor="text1"/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28D9320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top w:val="single" w:sz="12" w:space="0" w:color="000000" w:themeColor="text1"/>
              <w:lef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2F60E54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top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3497BA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top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518ECB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4E6BC7" w:rsidRPr="00B61FD2" w14:paraId="7AD006C6" w14:textId="77777777" w:rsidTr="0006636D">
        <w:trPr>
          <w:trHeight w:val="320"/>
        </w:trPr>
        <w:tc>
          <w:tcPr>
            <w:tcW w:w="423" w:type="dxa"/>
            <w:vMerge/>
            <w:tcBorders>
              <w:left w:val="single" w:sz="12" w:space="0" w:color="000000" w:themeColor="text1"/>
              <w:right w:val="single" w:sz="2" w:space="0" w:color="0E2841" w:themeColor="text2"/>
            </w:tcBorders>
            <w:shd w:val="clear" w:color="auto" w:fill="auto"/>
            <w:noWrap/>
            <w:vAlign w:val="center"/>
            <w:hideMark/>
          </w:tcPr>
          <w:p w14:paraId="66265F88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132" w:type="dxa"/>
            <w:tcBorders>
              <w:left w:val="single" w:sz="2" w:space="0" w:color="0E2841" w:themeColor="text2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692BD087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Liver Tissue</w:t>
            </w:r>
          </w:p>
        </w:tc>
        <w:tc>
          <w:tcPr>
            <w:tcW w:w="614" w:type="dxa"/>
            <w:tcBorders>
              <w:lef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50EBA90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shd w:val="clear" w:color="auto" w:fill="auto"/>
            <w:noWrap/>
            <w:vAlign w:val="center"/>
            <w:hideMark/>
          </w:tcPr>
          <w:p w14:paraId="7BBF5CA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77529C4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left w:val="single" w:sz="12" w:space="0" w:color="003365"/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37433F2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6" w:type="dxa"/>
            <w:tcBorders>
              <w:lef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29DB1E9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630D1F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29F374B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7BD0E8E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18845CC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28E9382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161C30E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528C9D4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shd w:val="clear" w:color="auto" w:fill="auto"/>
            <w:noWrap/>
            <w:vAlign w:val="center"/>
            <w:hideMark/>
          </w:tcPr>
          <w:p w14:paraId="777A8FB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auto"/>
            <w:noWrap/>
            <w:vAlign w:val="center"/>
            <w:hideMark/>
          </w:tcPr>
          <w:p w14:paraId="33E796E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right w:val="single" w:sz="12" w:space="0" w:color="0062AC"/>
            </w:tcBorders>
            <w:shd w:val="clear" w:color="auto" w:fill="auto"/>
            <w:noWrap/>
            <w:vAlign w:val="center"/>
            <w:hideMark/>
          </w:tcPr>
          <w:p w14:paraId="5693E8E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97" w:type="dxa"/>
            <w:tcBorders>
              <w:left w:val="single" w:sz="12" w:space="0" w:color="0062AC"/>
              <w:righ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035B352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05" w:type="dxa"/>
            <w:tcBorders>
              <w:left w:val="single" w:sz="12" w:space="0" w:color="008BCB"/>
            </w:tcBorders>
            <w:shd w:val="clear" w:color="auto" w:fill="auto"/>
            <w:noWrap/>
            <w:vAlign w:val="center"/>
            <w:hideMark/>
          </w:tcPr>
          <w:p w14:paraId="5D139C7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546780D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21C7782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7C58354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5F017DF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574B944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098520B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shd w:val="clear" w:color="auto" w:fill="auto"/>
            <w:noWrap/>
            <w:vAlign w:val="center"/>
            <w:hideMark/>
          </w:tcPr>
          <w:p w14:paraId="5344148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righ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75D4139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left w:val="single" w:sz="12" w:space="0" w:color="003365"/>
            </w:tcBorders>
            <w:shd w:val="clear" w:color="auto" w:fill="auto"/>
            <w:noWrap/>
            <w:vAlign w:val="center"/>
            <w:hideMark/>
          </w:tcPr>
          <w:p w14:paraId="63FFBF6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shd w:val="clear" w:color="auto" w:fill="auto"/>
            <w:noWrap/>
            <w:vAlign w:val="center"/>
            <w:hideMark/>
          </w:tcPr>
          <w:p w14:paraId="655E9387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84E9C53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4E6BC7" w:rsidRPr="00B61FD2" w14:paraId="001D07F9" w14:textId="77777777" w:rsidTr="0006636D">
        <w:trPr>
          <w:trHeight w:val="320"/>
        </w:trPr>
        <w:tc>
          <w:tcPr>
            <w:tcW w:w="423" w:type="dxa"/>
            <w:vMerge/>
            <w:tcBorders>
              <w:left w:val="single" w:sz="12" w:space="0" w:color="000000" w:themeColor="text1"/>
              <w:bottom w:val="single" w:sz="12" w:space="0" w:color="000000" w:themeColor="text1"/>
              <w:right w:val="single" w:sz="2" w:space="0" w:color="0E2841" w:themeColor="text2"/>
            </w:tcBorders>
            <w:shd w:val="clear" w:color="auto" w:fill="auto"/>
            <w:vAlign w:val="center"/>
            <w:hideMark/>
          </w:tcPr>
          <w:p w14:paraId="19A0C60E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1132" w:type="dxa"/>
            <w:tcBorders>
              <w:left w:val="single" w:sz="2" w:space="0" w:color="0E2841" w:themeColor="text2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47DABEC2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 xml:space="preserve">Perfusate </w:t>
            </w:r>
            <w:r w:rsidRPr="00B61FD2">
              <w:rPr>
                <w:sz w:val="16"/>
                <w:szCs w:val="16"/>
              </w:rPr>
              <w:br/>
              <w:t>&amp; Bile</w:t>
            </w:r>
          </w:p>
        </w:tc>
        <w:tc>
          <w:tcPr>
            <w:tcW w:w="614" w:type="dxa"/>
            <w:tcBorders>
              <w:left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2DD4F0B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5D2481D0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614" w:type="dxa"/>
            <w:tcBorders>
              <w:bottom w:val="single" w:sz="12" w:space="0" w:color="000000" w:themeColor="text1"/>
              <w:right w:val="single" w:sz="12" w:space="0" w:color="003365"/>
            </w:tcBorders>
            <w:shd w:val="clear" w:color="auto" w:fill="auto"/>
            <w:vAlign w:val="center"/>
            <w:hideMark/>
          </w:tcPr>
          <w:p w14:paraId="5C94EBC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3" w:type="dxa"/>
            <w:tcBorders>
              <w:left w:val="single" w:sz="12" w:space="0" w:color="003365"/>
              <w:bottom w:val="single" w:sz="12" w:space="0" w:color="000000" w:themeColor="text1"/>
              <w:right w:val="single" w:sz="12" w:space="0" w:color="0062AC"/>
            </w:tcBorders>
            <w:shd w:val="clear" w:color="auto" w:fill="auto"/>
            <w:vAlign w:val="center"/>
            <w:hideMark/>
          </w:tcPr>
          <w:p w14:paraId="5825AAE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6" w:type="dxa"/>
            <w:tcBorders>
              <w:left w:val="single" w:sz="12" w:space="0" w:color="0062AC"/>
              <w:bottom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381B0F14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6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011E48F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01E1BEE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6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4C65DDA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7AF5B31B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6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3EE51D6D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76A6B9EF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6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7537EFC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7DF652C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556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6DD259A8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57" w:type="dxa"/>
            <w:tcBorders>
              <w:bottom w:val="single" w:sz="12" w:space="0" w:color="000000" w:themeColor="text1"/>
              <w:right w:val="single" w:sz="12" w:space="0" w:color="0062AC"/>
            </w:tcBorders>
            <w:shd w:val="clear" w:color="auto" w:fill="auto"/>
            <w:vAlign w:val="center"/>
            <w:hideMark/>
          </w:tcPr>
          <w:p w14:paraId="39C6793E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X</w:t>
            </w:r>
          </w:p>
        </w:tc>
        <w:tc>
          <w:tcPr>
            <w:tcW w:w="497" w:type="dxa"/>
            <w:tcBorders>
              <w:left w:val="single" w:sz="12" w:space="0" w:color="0062AC"/>
              <w:bottom w:val="single" w:sz="12" w:space="0" w:color="000000" w:themeColor="text1"/>
              <w:right w:val="single" w:sz="12" w:space="0" w:color="008BCB"/>
            </w:tcBorders>
            <w:shd w:val="clear" w:color="auto" w:fill="auto"/>
            <w:vAlign w:val="center"/>
            <w:hideMark/>
          </w:tcPr>
          <w:p w14:paraId="0E26191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left w:val="single" w:sz="12" w:space="0" w:color="008BCB"/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669C56F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16C1785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1732219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79401125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29DEB07A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5F2511DC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2C2B011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5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08D56C8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06" w:type="dxa"/>
            <w:tcBorders>
              <w:bottom w:val="single" w:sz="12" w:space="0" w:color="000000" w:themeColor="text1"/>
              <w:right w:val="single" w:sz="12" w:space="0" w:color="003365"/>
            </w:tcBorders>
            <w:shd w:val="clear" w:color="auto" w:fill="auto"/>
            <w:vAlign w:val="center"/>
            <w:hideMark/>
          </w:tcPr>
          <w:p w14:paraId="7EB05D96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left w:val="single" w:sz="12" w:space="0" w:color="003365"/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4F0343B2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bottom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4B48D569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88" w:type="dxa"/>
            <w:tcBorders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442FFD81" w14:textId="77777777" w:rsidR="004E6BC7" w:rsidRPr="00B61FD2" w:rsidRDefault="004E6BC7" w:rsidP="0006636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4E6BC7" w:rsidRPr="00B61FD2" w14:paraId="24B5302B" w14:textId="77777777" w:rsidTr="0006636D">
        <w:trPr>
          <w:trHeight w:val="320"/>
        </w:trPr>
        <w:tc>
          <w:tcPr>
            <w:tcW w:w="15390" w:type="dxa"/>
            <w:gridSpan w:val="30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74C78138" w14:textId="77777777" w:rsidR="004E6BC7" w:rsidRPr="00B61FD2" w:rsidRDefault="004E6BC7" w:rsidP="0006636D">
            <w:pPr>
              <w:spacing w:line="240" w:lineRule="auto"/>
              <w:rPr>
                <w:sz w:val="16"/>
                <w:szCs w:val="16"/>
              </w:rPr>
            </w:pPr>
            <w:r w:rsidRPr="00B61FD2">
              <w:rPr>
                <w:sz w:val="16"/>
                <w:szCs w:val="16"/>
              </w:rPr>
              <w:t>* 2 Week Window for Visits/ ** Opt-in from the Patient for Future Research required</w:t>
            </w:r>
          </w:p>
        </w:tc>
      </w:tr>
    </w:tbl>
    <w:p w14:paraId="560595FF" w14:textId="77777777" w:rsidR="004E6BC7" w:rsidRPr="00B61FD2" w:rsidRDefault="004E6BC7" w:rsidP="004E6BC7">
      <w:pPr>
        <w:pStyle w:val="BodyA"/>
        <w:widowControl w:val="0"/>
        <w:spacing w:before="120" w:line="360" w:lineRule="auto"/>
        <w:rPr>
          <w:rStyle w:val="None"/>
          <w:rFonts w:cs="Arial"/>
          <w:b/>
          <w:bCs/>
          <w:sz w:val="24"/>
          <w:szCs w:val="24"/>
          <w:lang w:val="en-GB"/>
        </w:rPr>
      </w:pPr>
    </w:p>
    <w:p w14:paraId="662BF1AD" w14:textId="77777777" w:rsidR="00222F56" w:rsidRDefault="00222F56"/>
    <w:sectPr w:rsidR="00222F56" w:rsidSect="004E6BC7">
      <w:pgSz w:w="23811" w:h="16838" w:orient="landscape" w:code="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BC7"/>
    <w:rsid w:val="0009086E"/>
    <w:rsid w:val="00222F56"/>
    <w:rsid w:val="003B01ED"/>
    <w:rsid w:val="004C3DC8"/>
    <w:rsid w:val="004E6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BC191"/>
  <w15:chartTrackingRefBased/>
  <w15:docId w15:val="{12601B8C-CE33-47F4-AA1F-507390BB1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6BC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Arial" w:eastAsia="Arial Unicode MS" w:hAnsi="Arial" w:cs="Arial"/>
      <w:kern w:val="0"/>
      <w:sz w:val="20"/>
      <w:szCs w:val="20"/>
      <w:bdr w:val="nil"/>
      <w:lang w:val="en-GB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6B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6B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6B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6B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6B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6BC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6BC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6BC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6BC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6B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6B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6B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6B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6B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6B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6B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6B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6B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6B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6B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6B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6B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6B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6B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6B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6B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6B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6B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6BC7"/>
    <w:rPr>
      <w:b/>
      <w:bCs/>
      <w:smallCaps/>
      <w:color w:val="0F4761" w:themeColor="accent1" w:themeShade="BF"/>
      <w:spacing w:val="5"/>
    </w:rPr>
  </w:style>
  <w:style w:type="paragraph" w:customStyle="1" w:styleId="BodyA">
    <w:name w:val="Body A"/>
    <w:link w:val="BodyAZchn"/>
    <w:rsid w:val="004E6BC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kern w:val="0"/>
      <w:sz w:val="20"/>
      <w:szCs w:val="20"/>
      <w:u w:color="000000"/>
      <w:bdr w:val="nil"/>
      <w:lang w:eastAsia="en-GB"/>
      <w14:ligatures w14:val="none"/>
    </w:rPr>
  </w:style>
  <w:style w:type="character" w:customStyle="1" w:styleId="None">
    <w:name w:val="None"/>
    <w:rsid w:val="004E6BC7"/>
  </w:style>
  <w:style w:type="character" w:customStyle="1" w:styleId="BodyAZchn">
    <w:name w:val="Body A Zchn"/>
    <w:basedOn w:val="DefaultParagraphFont"/>
    <w:link w:val="BodyA"/>
    <w:rsid w:val="004E6BC7"/>
    <w:rPr>
      <w:rFonts w:ascii="Arial" w:eastAsia="Arial Unicode MS" w:hAnsi="Arial" w:cs="Arial Unicode MS"/>
      <w:color w:val="000000"/>
      <w:kern w:val="0"/>
      <w:sz w:val="20"/>
      <w:szCs w:val="20"/>
      <w:u w:color="000000"/>
      <w:bdr w:val="nil"/>
      <w:lang w:eastAsia="en-GB"/>
      <w14:ligatures w14:val="none"/>
    </w:rPr>
  </w:style>
  <w:style w:type="table" w:styleId="TableGrid">
    <w:name w:val="Table Grid"/>
    <w:basedOn w:val="TableNormal"/>
    <w:uiPriority w:val="39"/>
    <w:rsid w:val="004E6BC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277</Words>
  <Characters>1583</Characters>
  <Application>Microsoft Office Word</Application>
  <DocSecurity>0</DocSecurity>
  <Lines>13</Lines>
  <Paragraphs>3</Paragraphs>
  <ScaleCrop>false</ScaleCrop>
  <Company>Springer Nature</Company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2025-06-13T14:22:00Z</dcterms:created>
  <dcterms:modified xsi:type="dcterms:W3CDTF">2025-06-13T14:23:00Z</dcterms:modified>
</cp:coreProperties>
</file>