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b/>
          <w:bCs/>
        </w:rPr>
        <w:t>Supplementary File 1. Table</w:t>
      </w:r>
      <w:r>
        <w:rPr>
          <w:rFonts w:hint="default" w:ascii="Times New Roman" w:hAnsi="Times New Roman" w:cs="Times New Roman"/>
        </w:rPr>
        <w:t>. The SNPs selected as instrumental variables and their genetic associations with metformin and AAA.</w:t>
      </w:r>
    </w:p>
    <w:tbl>
      <w:tblPr>
        <w:tblStyle w:val="4"/>
        <w:tblW w:w="13985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448"/>
        <w:gridCol w:w="975"/>
        <w:gridCol w:w="628"/>
        <w:gridCol w:w="633"/>
        <w:gridCol w:w="1130"/>
        <w:gridCol w:w="1095"/>
        <w:gridCol w:w="880"/>
        <w:gridCol w:w="880"/>
        <w:gridCol w:w="888"/>
        <w:gridCol w:w="1095"/>
        <w:gridCol w:w="1095"/>
        <w:gridCol w:w="1304"/>
        <w:gridCol w:w="926"/>
        <w:gridCol w:w="1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SNP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chr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pos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ffect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allele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O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ther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allele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B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eta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exposure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e</w:t>
            </w:r>
          </w:p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exposure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af</w:t>
            </w:r>
          </w:p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exposure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M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af</w:t>
            </w:r>
          </w:p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exposure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val</w:t>
            </w:r>
          </w:p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exposure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R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F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B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eta</w:t>
            </w:r>
          </w:p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outcome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e</w:t>
            </w:r>
          </w:p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outcome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val</w:t>
            </w:r>
          </w:p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</w:rPr>
              <w:t>outcome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rs10001190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6284633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0.0026373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0.000335655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0.632112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0.632112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3.90E-15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0.000133339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61.73492877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0.0216583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0.0254651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0.395043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rs10195252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165513091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-0.00191685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0.000329621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0.405055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0.594945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6.10E-09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7.30E-05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33.81774437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-0.00067854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0.0254108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0.978697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rs10420309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46150182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-0.00189448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0.000327625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0.437532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0.562468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7.40E-09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7.22E-05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33.43675364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0.0415243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0.0248312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0.0944735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rs10965246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22132698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-0.00429996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0.000424723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0.176686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0.823314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4.30E-24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0.000221362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102.4980009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0.0602273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0.0341998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0.0782312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rs11257655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12307894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0.00273499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0.000398227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0.208209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0.791791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6.50E-12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0.00010188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47.16808072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-0.0503761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0.0279218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0.0712016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rs11658063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36103872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-0.0026474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0.000333353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0.602828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0.602828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2.00E-15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0.000136224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63.07082575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0.00205938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0.0269097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0.938998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rs11708067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123065778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-0.00216544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0.000377254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0.242368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0.757632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9.50E-09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7.12E-05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32.94751973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-0.00989009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0.0323971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0.760155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rs1215468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80707429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-0.00292874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0.00035782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0.291405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0.708595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2.70E-16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0.000144694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66.99317156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0.0427429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0.0266221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0.108374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rs12555274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22136440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0.00277579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0.000373868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0.252975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0.747025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1.10E-13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0.00011906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55.12324147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-0.0095996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0.0274753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0.726797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rs13266634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118184783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-0.00254288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0.000350136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0.309592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0.690408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3.80E-13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0.000113923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52.74439605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-0.00103016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0.0252059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0.9674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rs1421085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53800954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0.00352358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0.000329648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0.403451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0.596549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1.10E-26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0.000246741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114.2524458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0.00176503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0.0247691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0.943191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rs1496653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23454790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-0.00291936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0.000401455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0.203441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0.796559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3.50E-13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0.000114218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52.88100344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0.0490853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0.0266819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0.0658203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rs1613295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80954789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0.00240145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0.000327761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0.578289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0.578289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2.40E-13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0.000115948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53.68224493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0.0443993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0.0252276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0.078417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rs17036160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12329783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-0.00313639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0.000503572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0.117453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0.882547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4.70E-10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8.38E-05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38.79136808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0.001978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0.0323531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0.951249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rs17250977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14753745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0.00458709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0.000823529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0.040221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0.959779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2.50E-08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6.70E-05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31.02521872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-0.15421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0.0856907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0.0719217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rs17513135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40035686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0.0022746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0.000385776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0.227468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0.772532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3.70E-09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7.51E-05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34.76464364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0.0192613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0.0299499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0.520149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rs1800961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43042364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0.00536609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0.000933475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0.030964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0.969036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9.00E-09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7.14E-05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33.04521987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0.164303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0.0554502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0.00304593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rs2009222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13034543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0.00189842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0.000334869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0.632367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0.632367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1.40E-08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6.94E-05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32.13903513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-0.038043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0.0265027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0.151161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rs2796441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84308948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-0.00182507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0.000327318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0.418465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0.581535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2.50E-08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6.72E-05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31.08976209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-0.0178988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0.0248173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0.470771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rs34744311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94467287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-0.00284808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0.00033433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0.377322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0.622678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1.60E-17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0.000156736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72.56910973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0.0107324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0.0249893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0.667575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rs34872471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114754071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0.0085635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0.000356221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0.291831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0.708169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1.10E-127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0.00124682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577.9119713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-0.0753739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0.0305524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0.0136235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rs459193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55806751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0.00236399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0.000371114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0.746628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0.746628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1.90E-10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8.76E-05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40.57651254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0.0637418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0.0262273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0.0150838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rs4752792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47815702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0.00209176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0.00032437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0.544491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0.544491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1.10E-10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8.98E-05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41.58536042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-0.0391498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0.0253161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0.121998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rs4932264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90422986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-0.0022175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0.000364805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0.729643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0.729643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1.20E-09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7.98E-05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36.94909593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-0.0158897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0.0287817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0.580895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rs62106258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417167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-0.00418623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0.000752437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0.04854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0.95146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2.60E-08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6.69E-05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30.95308987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0.191594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0.0868918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0.0274562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rs67232546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128398938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0.00227404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0.000398149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0.212505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0.787495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1.10E-08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7.05E-05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32.62143521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-0.00214561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0.034553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0.950486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rs6768776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186685035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0.000344962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0.364511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0.635489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5.00E-09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7.38E-05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34.1875049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0.0322598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0.0249059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0.195228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rs6769511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185530290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0.00318225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0.000348036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0.315782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0.684218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6.00E-20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0.000180561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83.60232911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-0.000662004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0.0265583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0.980114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rs7177055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77832762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0.00224939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0.000358865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0.717474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0.717474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3.70E-10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8.49E-05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39.28849893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-0.00247739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0.026599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0.925794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rs72802357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75243142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-0.00404659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0.000606272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0.078087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0.921913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2.50E-11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9.62E-05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44.54936408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0.00684293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0.045353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0.880069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rs72824077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114596655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0.00215144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0.000386051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0.226175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0.773825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2.50E-08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6.71E-05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31.05755321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-0.0922774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0.0305749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0.00254384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rs73188924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50788567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0.00217376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0.000389733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0.224797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0.775203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2.40E-08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6.72E-05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31.1090643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-0.00278197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0.0315594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0.929757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rs74567345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102301358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0.0056312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0.000750355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0.051008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0.948992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6.20E-14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0.000121646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56.32049543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-0.0913619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0.0518512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0.0780692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rs7482891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2197112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-0.00217361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0.000334189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0.622096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0.622096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7.80E-11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9.14E-05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42.30357487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-0.0120027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0.0258124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0.641933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rs76550717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72428172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-0.00278832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0.000444411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0.159023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0.840977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3.50E-10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8.50E-05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39.36531685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-0.0408396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0.0286272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0.153695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rs76675804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43611883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-0.00418436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0.000539519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0.100098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0.899902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8.80E-15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0.000129918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60.15098176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-0.0422415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0.0566487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0.455864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rs7756992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20679709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0.00319744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0.000365589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0.266365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0.733635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2.20E-18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0.000165207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76.49211883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-0.0374872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0.026022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0.149698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rs780093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27742603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0.00206338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0.000332018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0.615229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0.615229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5.10E-10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8.34E-05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38.6218701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-0.00806928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0.0255916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0.752527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rs849142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28185891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-0.00239601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0.00032333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0.505093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0.505093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1.30E-13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0.000118608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54.91403697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0.027032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0.024496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0.269798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rs8756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66359752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0.00188718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0.000324014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0.517619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0.517619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5.70E-09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7.33E-05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33.92323205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-0.0547204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0.0245807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0.026004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rs947791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65302893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0.00228897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0.000392464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0.217618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0.782382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5.50E-09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7.35E-05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34.0156421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0.072524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0.0423039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0.0864629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rs987237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50803050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0.00242652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0.0004213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0.179582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0.820418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8.40E-09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7.17E-05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33.17286306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-0.0196587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0.0298332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0.509925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rs9957264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56881633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-0.00262705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0.000435291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0.166478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0.833522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1.60E-09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7.87E-05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36.42297581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-0.000409505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0.0285227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</w:rPr>
              <w:t>0.988545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wMDJjYWYzYTFjOWVhNjQxMTQyMTcxMGJlNjAwNWUifQ=="/>
  </w:docVars>
  <w:rsids>
    <w:rsidRoot w:val="007F0001"/>
    <w:rsid w:val="001B014F"/>
    <w:rsid w:val="00280212"/>
    <w:rsid w:val="002D60B0"/>
    <w:rsid w:val="004963D4"/>
    <w:rsid w:val="00771D18"/>
    <w:rsid w:val="007F0001"/>
    <w:rsid w:val="00A17E46"/>
    <w:rsid w:val="00BE0D21"/>
    <w:rsid w:val="00F526E9"/>
    <w:rsid w:val="6B48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869</Words>
  <Characters>4954</Characters>
  <Lines>41</Lines>
  <Paragraphs>11</Paragraphs>
  <TotalTime>6</TotalTime>
  <ScaleCrop>false</ScaleCrop>
  <LinksUpToDate>false</LinksUpToDate>
  <CharactersWithSpaces>5812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2023-11-24T05:54:00Z</dcterms:created>
  <dc:creator>Yanshuo Han</dc:creator>
  <cp:lastModifiedBy>Lube</cp:lastModifiedBy>
  <dcterms:modified xsi:type="dcterms:W3CDTF">2024-02-28T18:59:24Z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9D7564592FAB4035A5F7D6879FD671B9_12</vt:lpwstr>
  </property>
</Properties>
</file>