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7C5" w:rsidRDefault="00D337C5" w:rsidP="00D337C5">
      <w:pPr>
        <w:spacing w:line="360" w:lineRule="auto"/>
        <w:jc w:val="center"/>
        <w:rPr>
          <w:rFonts w:cstheme="minorHAnsi"/>
          <w:b/>
          <w:bCs/>
          <w:noProof/>
          <w:sz w:val="24"/>
          <w:szCs w:val="24"/>
        </w:rPr>
      </w:pPr>
      <w:r>
        <w:rPr>
          <w:rFonts w:cstheme="minorHAnsi"/>
          <w:b/>
          <w:bCs/>
          <w:noProof/>
          <w:sz w:val="24"/>
          <w:szCs w:val="24"/>
        </w:rPr>
        <w:t xml:space="preserve">SUPPLEMENTARY DATA </w:t>
      </w:r>
    </w:p>
    <w:p w:rsidR="000238C3" w:rsidRPr="004674E5" w:rsidRDefault="000238C3" w:rsidP="000238C3">
      <w:pPr>
        <w:spacing w:line="360" w:lineRule="auto"/>
        <w:jc w:val="center"/>
        <w:rPr>
          <w:rFonts w:cstheme="minorHAnsi"/>
          <w:b/>
          <w:bCs/>
          <w:noProof/>
          <w:sz w:val="24"/>
          <w:szCs w:val="24"/>
        </w:rPr>
      </w:pPr>
      <w:r w:rsidRPr="004674E5">
        <w:rPr>
          <w:rFonts w:cstheme="minorHAnsi"/>
          <w:b/>
          <w:bCs/>
          <w:noProof/>
          <w:sz w:val="24"/>
          <w:szCs w:val="24"/>
        </w:rPr>
        <w:t xml:space="preserve">Cytotoxicity, </w:t>
      </w:r>
      <w:r>
        <w:rPr>
          <w:rFonts w:cstheme="minorHAnsi"/>
          <w:b/>
          <w:bCs/>
          <w:noProof/>
          <w:sz w:val="24"/>
          <w:szCs w:val="24"/>
        </w:rPr>
        <w:t>Anti-microbial</w:t>
      </w:r>
      <w:r w:rsidRPr="004674E5">
        <w:rPr>
          <w:rFonts w:cstheme="minorHAnsi"/>
          <w:b/>
          <w:bCs/>
          <w:noProof/>
          <w:sz w:val="24"/>
          <w:szCs w:val="24"/>
        </w:rPr>
        <w:t xml:space="preserve"> Activity, and Biochemical Alterations in Olive (</w:t>
      </w:r>
      <w:r w:rsidRPr="004674E5">
        <w:rPr>
          <w:rFonts w:cstheme="minorHAnsi"/>
          <w:b/>
          <w:bCs/>
          <w:i/>
          <w:iCs/>
          <w:noProof/>
          <w:sz w:val="24"/>
          <w:szCs w:val="24"/>
        </w:rPr>
        <w:t>Olea europaea</w:t>
      </w:r>
      <w:r w:rsidRPr="004674E5">
        <w:rPr>
          <w:rFonts w:cstheme="minorHAnsi"/>
          <w:b/>
          <w:bCs/>
          <w:noProof/>
          <w:sz w:val="24"/>
          <w:szCs w:val="24"/>
        </w:rPr>
        <w:t xml:space="preserve"> L.) Extracts from Different Distances to the Yatağan Thermal Power Plant, Türkiye</w:t>
      </w:r>
    </w:p>
    <w:p w:rsidR="000238C3" w:rsidRPr="004674E5" w:rsidRDefault="000238C3" w:rsidP="000238C3">
      <w:pPr>
        <w:spacing w:line="276" w:lineRule="auto"/>
        <w:jc w:val="center"/>
        <w:rPr>
          <w:rFonts w:cstheme="minorHAnsi"/>
          <w:b/>
          <w:bCs/>
          <w:noProof/>
          <w:vertAlign w:val="superscript"/>
        </w:rPr>
      </w:pPr>
      <w:r w:rsidRPr="004674E5">
        <w:rPr>
          <w:rFonts w:cstheme="minorHAnsi"/>
          <w:b/>
          <w:bCs/>
          <w:noProof/>
        </w:rPr>
        <w:t>Esra GÜRBÜZ</w:t>
      </w:r>
      <w:r w:rsidRPr="004674E5">
        <w:rPr>
          <w:rFonts w:cstheme="minorHAnsi"/>
          <w:b/>
          <w:bCs/>
          <w:noProof/>
          <w:vertAlign w:val="superscript"/>
        </w:rPr>
        <w:t>1,</w:t>
      </w:r>
      <w:r>
        <w:rPr>
          <w:rFonts w:cstheme="minorHAnsi"/>
          <w:b/>
          <w:bCs/>
          <w:noProof/>
          <w:vertAlign w:val="superscript"/>
        </w:rPr>
        <w:t>2</w:t>
      </w:r>
      <w:r w:rsidRPr="004674E5">
        <w:rPr>
          <w:rFonts w:cstheme="minorHAnsi"/>
          <w:b/>
          <w:bCs/>
          <w:noProof/>
        </w:rPr>
        <w:t xml:space="preserve">, Emre </w:t>
      </w:r>
      <w:r w:rsidRPr="00166290">
        <w:rPr>
          <w:rFonts w:cstheme="minorHAnsi"/>
          <w:b/>
          <w:bCs/>
          <w:noProof/>
        </w:rPr>
        <w:t>AKSOY</w:t>
      </w:r>
      <w:r>
        <w:rPr>
          <w:rFonts w:cstheme="minorHAnsi"/>
          <w:b/>
          <w:bCs/>
          <w:noProof/>
          <w:vertAlign w:val="superscript"/>
        </w:rPr>
        <w:t>3</w:t>
      </w:r>
      <w:r>
        <w:rPr>
          <w:rFonts w:cstheme="minorHAnsi"/>
          <w:b/>
          <w:bCs/>
          <w:noProof/>
        </w:rPr>
        <w:t xml:space="preserve">, </w:t>
      </w:r>
      <w:r w:rsidRPr="00166290">
        <w:rPr>
          <w:rFonts w:cstheme="minorHAnsi"/>
          <w:b/>
          <w:bCs/>
          <w:noProof/>
        </w:rPr>
        <w:t>Aytül</w:t>
      </w:r>
      <w:r w:rsidRPr="004674E5">
        <w:rPr>
          <w:rFonts w:cstheme="minorHAnsi"/>
          <w:b/>
          <w:bCs/>
          <w:noProof/>
        </w:rPr>
        <w:t xml:space="preserve"> SANDALLI</w:t>
      </w:r>
      <w:r>
        <w:rPr>
          <w:rFonts w:cstheme="minorHAnsi"/>
          <w:b/>
          <w:bCs/>
          <w:noProof/>
          <w:vertAlign w:val="superscript"/>
        </w:rPr>
        <w:t>4</w:t>
      </w:r>
      <w:r w:rsidRPr="004674E5">
        <w:rPr>
          <w:rFonts w:cstheme="minorHAnsi"/>
          <w:b/>
          <w:bCs/>
          <w:noProof/>
        </w:rPr>
        <w:t>, Funda BİLGİLİ TETİKOĞLU</w:t>
      </w:r>
      <w:r w:rsidRPr="004674E5">
        <w:rPr>
          <w:rFonts w:cstheme="minorHAnsi"/>
          <w:b/>
          <w:bCs/>
          <w:noProof/>
          <w:vertAlign w:val="superscript"/>
        </w:rPr>
        <w:t>1,</w:t>
      </w:r>
      <w:r>
        <w:rPr>
          <w:rFonts w:cstheme="minorHAnsi"/>
          <w:b/>
          <w:bCs/>
          <w:noProof/>
          <w:vertAlign w:val="superscript"/>
        </w:rPr>
        <w:t>2</w:t>
      </w:r>
      <w:r w:rsidRPr="004674E5">
        <w:rPr>
          <w:rFonts w:cstheme="minorHAnsi"/>
          <w:b/>
          <w:bCs/>
          <w:noProof/>
        </w:rPr>
        <w:t>, Enes ŞEKER</w:t>
      </w:r>
      <w:r w:rsidRPr="004674E5">
        <w:rPr>
          <w:rFonts w:cstheme="minorHAnsi"/>
          <w:b/>
          <w:bCs/>
          <w:noProof/>
          <w:vertAlign w:val="superscript"/>
        </w:rPr>
        <w:t>1</w:t>
      </w:r>
      <w:r w:rsidRPr="004674E5">
        <w:rPr>
          <w:rFonts w:cstheme="minorHAnsi"/>
          <w:b/>
          <w:bCs/>
          <w:noProof/>
        </w:rPr>
        <w:t>, Naciye Nisa KIRAN</w:t>
      </w:r>
      <w:r w:rsidRPr="004674E5">
        <w:rPr>
          <w:rFonts w:cstheme="minorHAnsi"/>
          <w:b/>
          <w:bCs/>
          <w:noProof/>
          <w:vertAlign w:val="superscript"/>
        </w:rPr>
        <w:t>1</w:t>
      </w:r>
      <w:r w:rsidRPr="004674E5">
        <w:rPr>
          <w:rFonts w:cstheme="minorHAnsi"/>
          <w:b/>
          <w:bCs/>
          <w:noProof/>
        </w:rPr>
        <w:t>, Sinan TETİKOĞLU</w:t>
      </w:r>
      <w:r w:rsidRPr="004674E5">
        <w:rPr>
          <w:rFonts w:cstheme="minorHAnsi"/>
          <w:b/>
          <w:bCs/>
          <w:noProof/>
          <w:vertAlign w:val="superscript"/>
        </w:rPr>
        <w:t>1,</w:t>
      </w:r>
      <w:r>
        <w:rPr>
          <w:rFonts w:cstheme="minorHAnsi"/>
          <w:b/>
          <w:bCs/>
          <w:noProof/>
          <w:vertAlign w:val="superscript"/>
        </w:rPr>
        <w:t>2</w:t>
      </w:r>
      <w:r w:rsidRPr="004674E5">
        <w:rPr>
          <w:rFonts w:cstheme="minorHAnsi"/>
          <w:b/>
          <w:bCs/>
          <w:noProof/>
        </w:rPr>
        <w:t>, Hacer MURATOĞLU</w:t>
      </w:r>
      <w:r w:rsidRPr="004674E5">
        <w:rPr>
          <w:rFonts w:cstheme="minorHAnsi"/>
          <w:b/>
          <w:bCs/>
          <w:noProof/>
          <w:vertAlign w:val="superscript"/>
        </w:rPr>
        <w:t>1</w:t>
      </w:r>
      <w:r w:rsidRPr="004674E5">
        <w:rPr>
          <w:rFonts w:cstheme="minorHAnsi"/>
          <w:b/>
          <w:bCs/>
          <w:noProof/>
        </w:rPr>
        <w:t>, Muhammed Fatih KAYA</w:t>
      </w:r>
      <w:r>
        <w:rPr>
          <w:rFonts w:cstheme="minorHAnsi"/>
          <w:b/>
          <w:bCs/>
          <w:noProof/>
          <w:vertAlign w:val="superscript"/>
        </w:rPr>
        <w:t>3</w:t>
      </w:r>
      <w:r>
        <w:rPr>
          <w:rFonts w:cstheme="minorHAnsi"/>
          <w:b/>
          <w:bCs/>
          <w:noProof/>
        </w:rPr>
        <w:t>,</w:t>
      </w:r>
      <w:r w:rsidRPr="004674E5">
        <w:rPr>
          <w:rFonts w:cstheme="minorHAnsi"/>
          <w:b/>
          <w:bCs/>
          <w:noProof/>
        </w:rPr>
        <w:t xml:space="preserve"> Emine AKYÜZ TURUMTAY</w:t>
      </w:r>
      <w:r w:rsidRPr="004674E5">
        <w:rPr>
          <w:rFonts w:cstheme="minorHAnsi"/>
          <w:b/>
          <w:bCs/>
          <w:noProof/>
          <w:vertAlign w:val="superscript"/>
        </w:rPr>
        <w:t>5,6</w:t>
      </w:r>
      <w:r>
        <w:rPr>
          <w:rFonts w:cstheme="minorHAnsi"/>
          <w:b/>
          <w:bCs/>
          <w:noProof/>
          <w:vertAlign w:val="superscript"/>
        </w:rPr>
        <w:t>,7</w:t>
      </w:r>
      <w:r w:rsidRPr="004674E5">
        <w:rPr>
          <w:rFonts w:cstheme="minorHAnsi"/>
          <w:b/>
          <w:bCs/>
          <w:noProof/>
        </w:rPr>
        <w:t>, Selcen ÇELİK UZUNER</w:t>
      </w:r>
      <w:r w:rsidRPr="004674E5">
        <w:rPr>
          <w:rFonts w:cstheme="minorHAnsi"/>
          <w:b/>
          <w:bCs/>
          <w:noProof/>
          <w:vertAlign w:val="superscript"/>
        </w:rPr>
        <w:t>1,*</w:t>
      </w:r>
    </w:p>
    <w:p w:rsidR="000238C3" w:rsidRPr="004674E5" w:rsidRDefault="000238C3" w:rsidP="000238C3">
      <w:pPr>
        <w:spacing w:after="0" w:line="276" w:lineRule="auto"/>
        <w:jc w:val="center"/>
        <w:rPr>
          <w:rFonts w:cstheme="minorHAnsi"/>
          <w:noProof/>
        </w:rPr>
      </w:pPr>
      <w:r w:rsidRPr="004674E5">
        <w:rPr>
          <w:rFonts w:cstheme="minorHAnsi"/>
          <w:noProof/>
          <w:vertAlign w:val="superscript"/>
        </w:rPr>
        <w:t xml:space="preserve">1 </w:t>
      </w:r>
      <w:r w:rsidRPr="004674E5">
        <w:rPr>
          <w:rFonts w:cstheme="minorHAnsi"/>
          <w:noProof/>
        </w:rPr>
        <w:t>Department of Molecular Biology and Genetics, Faculty of Science, Karadeniz Technical University, 61080, Trabzon, Türkiye</w:t>
      </w:r>
    </w:p>
    <w:p w:rsidR="000238C3" w:rsidRDefault="000238C3" w:rsidP="000238C3">
      <w:pPr>
        <w:spacing w:after="0" w:line="276" w:lineRule="auto"/>
        <w:jc w:val="center"/>
        <w:rPr>
          <w:rFonts w:cstheme="minorHAnsi"/>
          <w:noProof/>
        </w:rPr>
      </w:pPr>
      <w:r>
        <w:rPr>
          <w:rFonts w:cstheme="minorHAnsi"/>
          <w:noProof/>
          <w:vertAlign w:val="superscript"/>
        </w:rPr>
        <w:t>2</w:t>
      </w:r>
      <w:r w:rsidRPr="004674E5">
        <w:rPr>
          <w:rFonts w:cstheme="minorHAnsi"/>
          <w:noProof/>
          <w:vertAlign w:val="superscript"/>
        </w:rPr>
        <w:t xml:space="preserve"> </w:t>
      </w:r>
      <w:r w:rsidRPr="004674E5">
        <w:rPr>
          <w:rFonts w:cstheme="minorHAnsi"/>
          <w:noProof/>
        </w:rPr>
        <w:t>Graduate School of Natural and Applied Science, Karadeniz Technical University, 61080, Trabzon, Türkiye</w:t>
      </w:r>
    </w:p>
    <w:p w:rsidR="000238C3" w:rsidRDefault="000238C3" w:rsidP="000238C3">
      <w:pPr>
        <w:spacing w:after="0" w:line="276" w:lineRule="auto"/>
        <w:jc w:val="center"/>
        <w:rPr>
          <w:rFonts w:cstheme="minorHAnsi"/>
          <w:noProof/>
        </w:rPr>
      </w:pPr>
      <w:r>
        <w:rPr>
          <w:rFonts w:cstheme="minorHAnsi"/>
          <w:noProof/>
          <w:vertAlign w:val="superscript"/>
        </w:rPr>
        <w:t>3</w:t>
      </w:r>
      <w:r w:rsidRPr="004674E5">
        <w:rPr>
          <w:rFonts w:cstheme="minorHAnsi"/>
          <w:noProof/>
          <w:vertAlign w:val="superscript"/>
        </w:rPr>
        <w:t xml:space="preserve"> </w:t>
      </w:r>
      <w:r w:rsidRPr="004674E5">
        <w:rPr>
          <w:rFonts w:cstheme="minorHAnsi"/>
          <w:noProof/>
        </w:rPr>
        <w:t>Department of Biological Sciences, Faculty of Arts and Science, Middle East Technical University, 06100, Ankara, Türkiye</w:t>
      </w:r>
    </w:p>
    <w:p w:rsidR="000238C3" w:rsidRPr="004674E5" w:rsidRDefault="000238C3" w:rsidP="000238C3">
      <w:pPr>
        <w:spacing w:after="0" w:line="276" w:lineRule="auto"/>
        <w:jc w:val="center"/>
        <w:rPr>
          <w:rFonts w:cstheme="minorHAnsi"/>
          <w:noProof/>
        </w:rPr>
      </w:pPr>
      <w:r>
        <w:rPr>
          <w:rFonts w:cstheme="minorHAnsi"/>
          <w:noProof/>
          <w:vertAlign w:val="superscript"/>
        </w:rPr>
        <w:t xml:space="preserve">4 </w:t>
      </w:r>
      <w:r w:rsidRPr="004674E5">
        <w:rPr>
          <w:rFonts w:cstheme="minorHAnsi"/>
          <w:noProof/>
        </w:rPr>
        <w:t>Department of Biology, Faculty of Science, Karadeniz Technical University, 61080, Trabzon, Türkiye</w:t>
      </w:r>
    </w:p>
    <w:p w:rsidR="000238C3" w:rsidRPr="004674E5" w:rsidRDefault="000238C3" w:rsidP="000238C3">
      <w:pPr>
        <w:spacing w:after="0" w:line="276" w:lineRule="auto"/>
        <w:jc w:val="center"/>
        <w:rPr>
          <w:rFonts w:cstheme="minorHAnsi"/>
          <w:noProof/>
        </w:rPr>
      </w:pPr>
      <w:r>
        <w:rPr>
          <w:rFonts w:cstheme="minorHAnsi"/>
          <w:noProof/>
          <w:vertAlign w:val="superscript"/>
        </w:rPr>
        <w:t>5</w:t>
      </w:r>
      <w:r w:rsidRPr="004674E5">
        <w:rPr>
          <w:rFonts w:cstheme="minorHAnsi"/>
          <w:noProof/>
          <w:vertAlign w:val="superscript"/>
        </w:rPr>
        <w:t xml:space="preserve"> </w:t>
      </w:r>
      <w:r w:rsidRPr="004674E5">
        <w:rPr>
          <w:rFonts w:cstheme="minorHAnsi"/>
          <w:noProof/>
        </w:rPr>
        <w:t>Department of Chemistry, Faculty of Science and Art, Recep Tayyip Erdogan University, 53100, Rize, Türkiye</w:t>
      </w:r>
    </w:p>
    <w:p w:rsidR="000238C3" w:rsidRDefault="000238C3" w:rsidP="000238C3">
      <w:pPr>
        <w:spacing w:after="0" w:line="276" w:lineRule="auto"/>
        <w:jc w:val="center"/>
        <w:rPr>
          <w:rFonts w:cstheme="minorHAnsi"/>
          <w:noProof/>
        </w:rPr>
      </w:pPr>
      <w:r>
        <w:rPr>
          <w:rFonts w:cstheme="minorHAnsi"/>
          <w:noProof/>
          <w:vertAlign w:val="superscript"/>
        </w:rPr>
        <w:t>6</w:t>
      </w:r>
      <w:r w:rsidRPr="004674E5">
        <w:rPr>
          <w:rFonts w:cstheme="minorHAnsi"/>
          <w:noProof/>
        </w:rPr>
        <w:t>Joint Bioenergy Institute (JBEI), 5885 Hollis Street, Emeryville, CA 94608, USA</w:t>
      </w:r>
    </w:p>
    <w:p w:rsidR="000238C3" w:rsidRPr="004674E5" w:rsidRDefault="000238C3" w:rsidP="000238C3">
      <w:pPr>
        <w:spacing w:after="0" w:line="276" w:lineRule="auto"/>
        <w:jc w:val="center"/>
        <w:rPr>
          <w:rFonts w:cstheme="minorHAnsi"/>
          <w:noProof/>
        </w:rPr>
      </w:pPr>
      <w:r>
        <w:rPr>
          <w:rFonts w:cstheme="minorHAnsi"/>
          <w:noProof/>
          <w:vertAlign w:val="superscript"/>
        </w:rPr>
        <w:t>7</w:t>
      </w:r>
      <w:r w:rsidRPr="004674E5">
        <w:rPr>
          <w:rFonts w:cstheme="minorHAnsi"/>
          <w:noProof/>
          <w:vertAlign w:val="superscript"/>
        </w:rPr>
        <w:t xml:space="preserve"> </w:t>
      </w:r>
      <w:r w:rsidRPr="004674E5">
        <w:rPr>
          <w:rFonts w:cstheme="minorHAnsi"/>
          <w:noProof/>
        </w:rPr>
        <w:t>Biological Systems &amp; Engineering Division, Lawrence Berkeley National Laboratory, Berkeley, CA 94720, USA</w:t>
      </w:r>
    </w:p>
    <w:p w:rsidR="000238C3" w:rsidRPr="004674E5" w:rsidRDefault="000238C3" w:rsidP="000238C3">
      <w:pPr>
        <w:spacing w:after="0" w:line="276" w:lineRule="auto"/>
        <w:jc w:val="center"/>
        <w:rPr>
          <w:rStyle w:val="Kpr"/>
          <w:rFonts w:cstheme="minorHAnsi"/>
          <w:noProof/>
        </w:rPr>
      </w:pPr>
      <w:r w:rsidRPr="004674E5">
        <w:rPr>
          <w:rFonts w:cstheme="minorHAnsi"/>
          <w:noProof/>
          <w:vertAlign w:val="superscript"/>
        </w:rPr>
        <w:t>*</w:t>
      </w:r>
      <w:r w:rsidRPr="004674E5">
        <w:rPr>
          <w:rFonts w:cstheme="minorHAnsi"/>
          <w:noProof/>
        </w:rPr>
        <w:t>Correspondence,</w:t>
      </w:r>
      <w:r w:rsidRPr="004674E5">
        <w:rPr>
          <w:rStyle w:val="Kpr"/>
          <w:rFonts w:cstheme="minorHAnsi"/>
          <w:noProof/>
        </w:rPr>
        <w:t xml:space="preserve"> selcencelik83@yahoo.com</w:t>
      </w:r>
    </w:p>
    <w:p w:rsidR="00C94241" w:rsidRPr="009C29A7" w:rsidRDefault="00C94241" w:rsidP="00C706AF">
      <w:pPr>
        <w:spacing w:line="360" w:lineRule="auto"/>
        <w:jc w:val="center"/>
        <w:rPr>
          <w:rFonts w:cstheme="minorHAnsi"/>
          <w:b/>
          <w:szCs w:val="24"/>
        </w:rPr>
      </w:pPr>
    </w:p>
    <w:p w:rsidR="009C29A7" w:rsidRDefault="00C706AF" w:rsidP="00C706AF">
      <w:pPr>
        <w:spacing w:line="360" w:lineRule="auto"/>
        <w:jc w:val="center"/>
        <w:rPr>
          <w:rFonts w:cstheme="minorHAnsi"/>
          <w:b/>
          <w:iCs/>
          <w:sz w:val="24"/>
          <w:szCs w:val="24"/>
        </w:rPr>
      </w:pPr>
      <w:r w:rsidRPr="00C706AF">
        <w:rPr>
          <w:rFonts w:cstheme="minorHAnsi"/>
          <w:b/>
          <w:iCs/>
          <w:sz w:val="24"/>
          <w:szCs w:val="24"/>
        </w:rPr>
        <w:t>SUPPLEMENTARY TABLES</w:t>
      </w:r>
    </w:p>
    <w:p w:rsidR="00BC1CE6" w:rsidRDefault="00BC1CE6" w:rsidP="00BC1CE6">
      <w:pPr>
        <w:pStyle w:val="ResimYazs"/>
        <w:keepNext/>
        <w:spacing w:after="0"/>
        <w:rPr>
          <w:rFonts w:cstheme="minorHAnsi"/>
          <w:bCs/>
          <w:i w:val="0"/>
          <w:color w:val="auto"/>
          <w:sz w:val="22"/>
          <w:szCs w:val="28"/>
        </w:rPr>
      </w:pPr>
      <w:r w:rsidRPr="0025771C">
        <w:rPr>
          <w:rFonts w:cstheme="minorHAnsi"/>
          <w:b/>
          <w:i w:val="0"/>
          <w:color w:val="auto"/>
          <w:sz w:val="22"/>
          <w:szCs w:val="28"/>
        </w:rPr>
        <w:t xml:space="preserve">Supplementary Table S1. </w:t>
      </w:r>
      <w:r w:rsidRPr="0025771C">
        <w:rPr>
          <w:rFonts w:cstheme="minorHAnsi"/>
          <w:bCs/>
          <w:i w:val="0"/>
          <w:color w:val="auto"/>
          <w:sz w:val="22"/>
          <w:szCs w:val="28"/>
        </w:rPr>
        <w:t>Dry weights (DW) of leaves and fruits collected from the closest and farthest from the power plant. Mean ± SEM (n=5).</w:t>
      </w:r>
    </w:p>
    <w:p w:rsidR="00BC1CE6" w:rsidRPr="0025771C" w:rsidRDefault="00BC1CE6" w:rsidP="00BC1CE6">
      <w:pPr>
        <w:spacing w:after="0"/>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2795"/>
        <w:gridCol w:w="2430"/>
      </w:tblGrid>
      <w:tr w:rsidR="00BC1CE6" w:rsidRPr="0025771C" w:rsidTr="00D81743">
        <w:trPr>
          <w:jc w:val="center"/>
        </w:trPr>
        <w:tc>
          <w:tcPr>
            <w:tcW w:w="1435" w:type="dxa"/>
            <w:tcBorders>
              <w:top w:val="single" w:sz="4" w:space="0" w:color="auto"/>
            </w:tcBorders>
          </w:tcPr>
          <w:p w:rsidR="00BC1CE6" w:rsidRPr="0025771C" w:rsidRDefault="00BC1CE6" w:rsidP="00D81743">
            <w:pPr>
              <w:pStyle w:val="ResimYazs"/>
              <w:keepNext/>
              <w:spacing w:after="0"/>
              <w:rPr>
                <w:rFonts w:cstheme="minorHAnsi"/>
                <w:b/>
                <w:i w:val="0"/>
                <w:color w:val="auto"/>
                <w:sz w:val="22"/>
                <w:szCs w:val="28"/>
                <w:lang w:val="en-US"/>
              </w:rPr>
            </w:pPr>
          </w:p>
        </w:tc>
        <w:tc>
          <w:tcPr>
            <w:tcW w:w="5223" w:type="dxa"/>
            <w:gridSpan w:val="2"/>
            <w:tcBorders>
              <w:top w:val="single" w:sz="4" w:space="0" w:color="auto"/>
            </w:tcBorders>
            <w:vAlign w:val="center"/>
          </w:tcPr>
          <w:p w:rsidR="00BC1CE6" w:rsidRPr="0025771C" w:rsidRDefault="00BC1CE6" w:rsidP="00D81743">
            <w:pPr>
              <w:pStyle w:val="ResimYazs"/>
              <w:keepNext/>
              <w:spacing w:after="0"/>
              <w:jc w:val="center"/>
              <w:rPr>
                <w:rFonts w:cstheme="minorHAnsi"/>
                <w:b/>
                <w:i w:val="0"/>
                <w:color w:val="auto"/>
                <w:sz w:val="22"/>
                <w:szCs w:val="28"/>
                <w:lang w:val="en-US"/>
              </w:rPr>
            </w:pPr>
            <w:r w:rsidRPr="0025771C">
              <w:rPr>
                <w:rFonts w:cstheme="minorHAnsi"/>
                <w:b/>
                <w:i w:val="0"/>
                <w:color w:val="auto"/>
                <w:sz w:val="22"/>
                <w:szCs w:val="28"/>
                <w:lang w:val="en-US"/>
              </w:rPr>
              <w:t>Location</w:t>
            </w:r>
          </w:p>
        </w:tc>
      </w:tr>
      <w:tr w:rsidR="00BC1CE6" w:rsidRPr="0025771C" w:rsidTr="00D81743">
        <w:trPr>
          <w:jc w:val="center"/>
        </w:trPr>
        <w:tc>
          <w:tcPr>
            <w:tcW w:w="1435" w:type="dxa"/>
          </w:tcPr>
          <w:p w:rsidR="00BC1CE6" w:rsidRPr="0025771C" w:rsidRDefault="00BC1CE6" w:rsidP="00D81743">
            <w:pPr>
              <w:pStyle w:val="ResimYazs"/>
              <w:keepNext/>
              <w:spacing w:after="0"/>
              <w:rPr>
                <w:rFonts w:cstheme="minorHAnsi"/>
                <w:b/>
                <w:i w:val="0"/>
                <w:color w:val="auto"/>
                <w:sz w:val="22"/>
                <w:szCs w:val="28"/>
                <w:lang w:val="en-US"/>
              </w:rPr>
            </w:pPr>
          </w:p>
        </w:tc>
        <w:tc>
          <w:tcPr>
            <w:tcW w:w="2795" w:type="dxa"/>
            <w:tcBorders>
              <w:bottom w:val="single" w:sz="4" w:space="0" w:color="auto"/>
            </w:tcBorders>
          </w:tcPr>
          <w:p w:rsidR="00BC1CE6" w:rsidRPr="0025771C" w:rsidRDefault="00BC1CE6" w:rsidP="00D81743">
            <w:pPr>
              <w:pStyle w:val="ResimYazs"/>
              <w:keepNext/>
              <w:spacing w:after="0"/>
              <w:rPr>
                <w:rFonts w:cstheme="minorHAnsi"/>
                <w:b/>
                <w:i w:val="0"/>
                <w:color w:val="auto"/>
                <w:sz w:val="22"/>
                <w:szCs w:val="28"/>
                <w:lang w:val="en-US"/>
              </w:rPr>
            </w:pPr>
            <w:proofErr w:type="spellStart"/>
            <w:r w:rsidRPr="0025771C">
              <w:rPr>
                <w:rFonts w:cstheme="minorHAnsi"/>
                <w:b/>
                <w:i w:val="0"/>
                <w:color w:val="auto"/>
                <w:sz w:val="22"/>
                <w:szCs w:val="28"/>
                <w:lang w:val="en-US"/>
              </w:rPr>
              <w:t>Şahinler</w:t>
            </w:r>
            <w:proofErr w:type="spellEnd"/>
            <w:r w:rsidRPr="0025771C">
              <w:rPr>
                <w:rFonts w:cstheme="minorHAnsi"/>
                <w:b/>
                <w:i w:val="0"/>
                <w:color w:val="auto"/>
                <w:sz w:val="22"/>
                <w:szCs w:val="28"/>
                <w:lang w:val="en-US"/>
              </w:rPr>
              <w:t xml:space="preserve"> Village (closest)</w:t>
            </w:r>
          </w:p>
        </w:tc>
        <w:tc>
          <w:tcPr>
            <w:tcW w:w="2430" w:type="dxa"/>
            <w:tcBorders>
              <w:bottom w:val="single" w:sz="4" w:space="0" w:color="auto"/>
            </w:tcBorders>
          </w:tcPr>
          <w:p w:rsidR="00BC1CE6" w:rsidRPr="0025771C" w:rsidRDefault="00BC1CE6" w:rsidP="00D81743">
            <w:pPr>
              <w:pStyle w:val="ResimYazs"/>
              <w:keepNext/>
              <w:spacing w:after="0"/>
              <w:rPr>
                <w:rFonts w:cstheme="minorHAnsi"/>
                <w:b/>
                <w:i w:val="0"/>
                <w:color w:val="auto"/>
                <w:sz w:val="22"/>
                <w:szCs w:val="28"/>
                <w:lang w:val="en-US"/>
              </w:rPr>
            </w:pPr>
            <w:proofErr w:type="spellStart"/>
            <w:r w:rsidRPr="0025771C">
              <w:rPr>
                <w:rFonts w:cstheme="minorHAnsi"/>
                <w:b/>
                <w:i w:val="0"/>
                <w:color w:val="auto"/>
                <w:sz w:val="22"/>
                <w:szCs w:val="28"/>
                <w:lang w:val="en-US"/>
              </w:rPr>
              <w:t>Deştin</w:t>
            </w:r>
            <w:proofErr w:type="spellEnd"/>
            <w:r w:rsidRPr="0025771C">
              <w:rPr>
                <w:rFonts w:cstheme="minorHAnsi"/>
                <w:b/>
                <w:i w:val="0"/>
                <w:color w:val="auto"/>
                <w:sz w:val="22"/>
                <w:szCs w:val="28"/>
                <w:lang w:val="en-US"/>
              </w:rPr>
              <w:t xml:space="preserve"> Village (farthest)</w:t>
            </w:r>
          </w:p>
        </w:tc>
      </w:tr>
      <w:tr w:rsidR="00BC1CE6" w:rsidRPr="0025771C" w:rsidTr="00D81743">
        <w:trPr>
          <w:jc w:val="center"/>
        </w:trPr>
        <w:tc>
          <w:tcPr>
            <w:tcW w:w="1435" w:type="dxa"/>
          </w:tcPr>
          <w:p w:rsidR="00BC1CE6" w:rsidRPr="0025771C" w:rsidRDefault="00BC1CE6" w:rsidP="00D81743">
            <w:pPr>
              <w:pStyle w:val="ResimYazs"/>
              <w:keepNext/>
              <w:spacing w:after="0"/>
              <w:rPr>
                <w:rFonts w:cstheme="minorHAnsi"/>
                <w:b/>
                <w:i w:val="0"/>
                <w:color w:val="auto"/>
                <w:sz w:val="22"/>
                <w:szCs w:val="28"/>
                <w:lang w:val="en-US"/>
              </w:rPr>
            </w:pPr>
            <w:r w:rsidRPr="0025771C">
              <w:rPr>
                <w:rFonts w:cstheme="minorHAnsi"/>
                <w:b/>
                <w:i w:val="0"/>
                <w:color w:val="auto"/>
                <w:sz w:val="22"/>
                <w:szCs w:val="28"/>
                <w:lang w:val="en-US"/>
              </w:rPr>
              <w:t>Leaf DW (g)</w:t>
            </w:r>
          </w:p>
        </w:tc>
        <w:tc>
          <w:tcPr>
            <w:tcW w:w="2795" w:type="dxa"/>
            <w:tcBorders>
              <w:top w:val="single" w:sz="4" w:space="0" w:color="auto"/>
            </w:tcBorders>
            <w:vAlign w:val="center"/>
          </w:tcPr>
          <w:p w:rsidR="00BC1CE6" w:rsidRPr="0025771C" w:rsidRDefault="00BC1CE6" w:rsidP="00D81743">
            <w:pPr>
              <w:pStyle w:val="ResimYazs"/>
              <w:keepNext/>
              <w:spacing w:after="0"/>
              <w:jc w:val="center"/>
              <w:rPr>
                <w:rFonts w:cstheme="minorHAnsi"/>
                <w:bCs/>
                <w:i w:val="0"/>
                <w:color w:val="auto"/>
                <w:sz w:val="22"/>
                <w:szCs w:val="28"/>
                <w:lang w:val="en-US"/>
              </w:rPr>
            </w:pPr>
            <w:r w:rsidRPr="0025771C">
              <w:rPr>
                <w:rFonts w:cstheme="minorHAnsi"/>
                <w:bCs/>
                <w:i w:val="0"/>
                <w:color w:val="auto"/>
                <w:sz w:val="22"/>
                <w:szCs w:val="28"/>
                <w:lang w:val="en-US"/>
              </w:rPr>
              <w:t>0.48 ± 0.03</w:t>
            </w:r>
          </w:p>
        </w:tc>
        <w:tc>
          <w:tcPr>
            <w:tcW w:w="2430" w:type="dxa"/>
            <w:tcBorders>
              <w:top w:val="single" w:sz="4" w:space="0" w:color="auto"/>
            </w:tcBorders>
            <w:vAlign w:val="center"/>
          </w:tcPr>
          <w:p w:rsidR="00BC1CE6" w:rsidRPr="0025771C" w:rsidRDefault="00BC1CE6" w:rsidP="00D81743">
            <w:pPr>
              <w:pStyle w:val="ResimYazs"/>
              <w:keepNext/>
              <w:spacing w:after="0"/>
              <w:jc w:val="center"/>
              <w:rPr>
                <w:rFonts w:cstheme="minorHAnsi"/>
                <w:bCs/>
                <w:i w:val="0"/>
                <w:color w:val="auto"/>
                <w:sz w:val="22"/>
                <w:szCs w:val="28"/>
                <w:lang w:val="en-US"/>
              </w:rPr>
            </w:pPr>
            <w:r w:rsidRPr="0025771C">
              <w:rPr>
                <w:rFonts w:cstheme="minorHAnsi"/>
                <w:bCs/>
                <w:i w:val="0"/>
                <w:color w:val="auto"/>
                <w:sz w:val="22"/>
                <w:szCs w:val="28"/>
                <w:lang w:val="en-US"/>
              </w:rPr>
              <w:t>0.60 ± 0.03 *</w:t>
            </w:r>
          </w:p>
        </w:tc>
      </w:tr>
      <w:tr w:rsidR="00BC1CE6" w:rsidRPr="0025771C" w:rsidTr="00D81743">
        <w:trPr>
          <w:jc w:val="center"/>
        </w:trPr>
        <w:tc>
          <w:tcPr>
            <w:tcW w:w="1435" w:type="dxa"/>
            <w:tcBorders>
              <w:bottom w:val="single" w:sz="4" w:space="0" w:color="auto"/>
            </w:tcBorders>
          </w:tcPr>
          <w:p w:rsidR="00BC1CE6" w:rsidRPr="0025771C" w:rsidRDefault="00BC1CE6" w:rsidP="00D81743">
            <w:pPr>
              <w:pStyle w:val="ResimYazs"/>
              <w:keepNext/>
              <w:spacing w:after="0"/>
              <w:rPr>
                <w:rFonts w:cstheme="minorHAnsi"/>
                <w:b/>
                <w:i w:val="0"/>
                <w:color w:val="auto"/>
                <w:sz w:val="22"/>
                <w:szCs w:val="28"/>
                <w:lang w:val="en-US"/>
              </w:rPr>
            </w:pPr>
            <w:r w:rsidRPr="0025771C">
              <w:rPr>
                <w:rFonts w:cstheme="minorHAnsi"/>
                <w:b/>
                <w:i w:val="0"/>
                <w:color w:val="auto"/>
                <w:sz w:val="22"/>
                <w:szCs w:val="28"/>
                <w:lang w:val="en-US"/>
              </w:rPr>
              <w:t>Fruit DW (g)</w:t>
            </w:r>
          </w:p>
        </w:tc>
        <w:tc>
          <w:tcPr>
            <w:tcW w:w="2795" w:type="dxa"/>
            <w:tcBorders>
              <w:bottom w:val="single" w:sz="4" w:space="0" w:color="auto"/>
            </w:tcBorders>
            <w:vAlign w:val="center"/>
          </w:tcPr>
          <w:p w:rsidR="00BC1CE6" w:rsidRPr="0025771C" w:rsidRDefault="00BC1CE6" w:rsidP="00D81743">
            <w:pPr>
              <w:pStyle w:val="ResimYazs"/>
              <w:keepNext/>
              <w:spacing w:after="0"/>
              <w:jc w:val="center"/>
              <w:rPr>
                <w:rFonts w:cstheme="minorHAnsi"/>
                <w:bCs/>
                <w:i w:val="0"/>
                <w:color w:val="auto"/>
                <w:sz w:val="22"/>
                <w:szCs w:val="28"/>
                <w:lang w:val="en-US"/>
              </w:rPr>
            </w:pPr>
            <w:r w:rsidRPr="0025771C">
              <w:rPr>
                <w:rFonts w:cstheme="minorHAnsi"/>
                <w:bCs/>
                <w:i w:val="0"/>
                <w:color w:val="auto"/>
                <w:sz w:val="22"/>
                <w:szCs w:val="28"/>
                <w:lang w:val="en-US"/>
              </w:rPr>
              <w:t>0.69 ± 0.04</w:t>
            </w:r>
          </w:p>
        </w:tc>
        <w:tc>
          <w:tcPr>
            <w:tcW w:w="2430" w:type="dxa"/>
            <w:tcBorders>
              <w:bottom w:val="single" w:sz="4" w:space="0" w:color="auto"/>
            </w:tcBorders>
            <w:vAlign w:val="center"/>
          </w:tcPr>
          <w:p w:rsidR="00BC1CE6" w:rsidRPr="0025771C" w:rsidRDefault="00BC1CE6" w:rsidP="00D81743">
            <w:pPr>
              <w:pStyle w:val="ResimYazs"/>
              <w:keepNext/>
              <w:spacing w:after="0"/>
              <w:jc w:val="center"/>
              <w:rPr>
                <w:rFonts w:cstheme="minorHAnsi"/>
                <w:bCs/>
                <w:i w:val="0"/>
                <w:color w:val="auto"/>
                <w:sz w:val="22"/>
                <w:szCs w:val="28"/>
                <w:lang w:val="en-US"/>
              </w:rPr>
            </w:pPr>
            <w:r w:rsidRPr="0025771C">
              <w:rPr>
                <w:rFonts w:cstheme="minorHAnsi"/>
                <w:bCs/>
                <w:i w:val="0"/>
                <w:color w:val="auto"/>
                <w:sz w:val="22"/>
                <w:szCs w:val="28"/>
                <w:lang w:val="en-US"/>
              </w:rPr>
              <w:t>0.81 ± 0.03 *</w:t>
            </w:r>
          </w:p>
        </w:tc>
      </w:tr>
    </w:tbl>
    <w:p w:rsidR="00BC1CE6" w:rsidRPr="0025771C" w:rsidRDefault="00BC1CE6" w:rsidP="00BC1CE6">
      <w:pPr>
        <w:pStyle w:val="ResimYazs"/>
        <w:keepNext/>
        <w:spacing w:after="0"/>
        <w:rPr>
          <w:rFonts w:cstheme="minorHAnsi"/>
          <w:bCs/>
          <w:i w:val="0"/>
          <w:color w:val="auto"/>
          <w:sz w:val="22"/>
          <w:szCs w:val="28"/>
        </w:rPr>
      </w:pPr>
      <w:r w:rsidRPr="0025771C">
        <w:rPr>
          <w:rFonts w:cstheme="minorHAnsi"/>
          <w:bCs/>
          <w:i w:val="0"/>
          <w:color w:val="auto"/>
          <w:sz w:val="22"/>
          <w:szCs w:val="28"/>
        </w:rPr>
        <w:t>* Indicates a statistically significant difference between the groups according to Student’s t-test (</w:t>
      </w:r>
      <w:r w:rsidRPr="0025771C">
        <w:rPr>
          <w:rFonts w:cstheme="minorHAnsi"/>
          <w:bCs/>
          <w:iCs w:val="0"/>
          <w:color w:val="auto"/>
          <w:sz w:val="22"/>
          <w:szCs w:val="28"/>
        </w:rPr>
        <w:t>p</w:t>
      </w:r>
      <w:r w:rsidRPr="0025771C">
        <w:rPr>
          <w:rFonts w:cstheme="minorHAnsi"/>
          <w:bCs/>
          <w:i w:val="0"/>
          <w:color w:val="auto"/>
          <w:sz w:val="22"/>
          <w:szCs w:val="28"/>
        </w:rPr>
        <w:t xml:space="preserve"> &lt; 0.05).</w:t>
      </w:r>
    </w:p>
    <w:p w:rsidR="00BC1CE6" w:rsidRPr="00C706AF" w:rsidRDefault="00BC1CE6" w:rsidP="00C706AF">
      <w:pPr>
        <w:spacing w:line="360" w:lineRule="auto"/>
        <w:jc w:val="center"/>
        <w:rPr>
          <w:rFonts w:cstheme="minorHAnsi"/>
          <w:b/>
          <w:iCs/>
          <w:sz w:val="24"/>
          <w:szCs w:val="24"/>
        </w:rPr>
      </w:pPr>
    </w:p>
    <w:p w:rsidR="007C4004" w:rsidRPr="00C0063C" w:rsidRDefault="0029486A" w:rsidP="00BC1CE6">
      <w:pPr>
        <w:pStyle w:val="ResimYazs"/>
        <w:keepNext/>
        <w:spacing w:after="0"/>
        <w:rPr>
          <w:rFonts w:cstheme="minorHAnsi"/>
          <w:b/>
          <w:i w:val="0"/>
          <w:color w:val="auto"/>
          <w:sz w:val="20"/>
          <w:szCs w:val="24"/>
        </w:rPr>
      </w:pPr>
      <w:r w:rsidRPr="00C0063C">
        <w:rPr>
          <w:rFonts w:cstheme="minorHAnsi"/>
          <w:b/>
          <w:i w:val="0"/>
          <w:color w:val="auto"/>
          <w:sz w:val="20"/>
          <w:szCs w:val="24"/>
        </w:rPr>
        <w:t xml:space="preserve">Supplementary </w:t>
      </w:r>
      <w:r w:rsidR="007C4004" w:rsidRPr="00C0063C">
        <w:rPr>
          <w:rFonts w:cstheme="minorHAnsi"/>
          <w:b/>
          <w:i w:val="0"/>
          <w:color w:val="auto"/>
          <w:sz w:val="20"/>
          <w:szCs w:val="24"/>
        </w:rPr>
        <w:t xml:space="preserve">Table </w:t>
      </w:r>
      <w:r w:rsidR="00BC1CE6">
        <w:rPr>
          <w:rFonts w:cstheme="minorHAnsi"/>
          <w:b/>
          <w:i w:val="0"/>
          <w:color w:val="auto"/>
          <w:sz w:val="20"/>
          <w:szCs w:val="24"/>
        </w:rPr>
        <w:t>2</w:t>
      </w:r>
      <w:r w:rsidR="007C4004" w:rsidRPr="00C0063C">
        <w:rPr>
          <w:rFonts w:cstheme="minorHAnsi"/>
          <w:b/>
          <w:i w:val="0"/>
          <w:color w:val="auto"/>
          <w:sz w:val="20"/>
          <w:szCs w:val="24"/>
        </w:rPr>
        <w:t>. Calibration and validation parameters of HPLC-DAD method</w:t>
      </w:r>
    </w:p>
    <w:tbl>
      <w:tblPr>
        <w:tblW w:w="10207" w:type="dxa"/>
        <w:tblLayout w:type="fixed"/>
        <w:tblLook w:val="04A0" w:firstRow="1" w:lastRow="0" w:firstColumn="1" w:lastColumn="0" w:noHBand="0" w:noVBand="1"/>
      </w:tblPr>
      <w:tblGrid>
        <w:gridCol w:w="709"/>
        <w:gridCol w:w="546"/>
        <w:gridCol w:w="1580"/>
        <w:gridCol w:w="284"/>
        <w:gridCol w:w="872"/>
        <w:gridCol w:w="829"/>
        <w:gridCol w:w="851"/>
        <w:gridCol w:w="567"/>
        <w:gridCol w:w="850"/>
        <w:gridCol w:w="709"/>
        <w:gridCol w:w="1148"/>
        <w:gridCol w:w="1262"/>
      </w:tblGrid>
      <w:tr w:rsidR="00C0063C" w:rsidRPr="00C0063C" w:rsidTr="00C0063C">
        <w:trPr>
          <w:trHeight w:val="340"/>
        </w:trPr>
        <w:tc>
          <w:tcPr>
            <w:tcW w:w="709" w:type="dxa"/>
            <w:tcBorders>
              <w:top w:val="single" w:sz="4" w:space="0" w:color="auto"/>
              <w:bottom w:val="single" w:sz="4" w:space="0" w:color="auto"/>
              <w:right w:val="single" w:sz="4" w:space="0" w:color="auto"/>
            </w:tcBorders>
            <w:shd w:val="clear" w:color="auto" w:fill="auto"/>
            <w:noWrap/>
            <w:vAlign w:val="center"/>
            <w:hideMark/>
          </w:tcPr>
          <w:p w:rsidR="00C0063C" w:rsidRPr="00C0063C" w:rsidRDefault="00C0063C" w:rsidP="006E20B9">
            <w:pPr>
              <w:spacing w:after="0" w:line="240" w:lineRule="auto"/>
              <w:rPr>
                <w:rFonts w:eastAsia="Times New Roman" w:cstheme="minorHAnsi"/>
                <w:color w:val="000000"/>
                <w:sz w:val="16"/>
                <w:szCs w:val="16"/>
              </w:rPr>
            </w:pPr>
            <w:r w:rsidRPr="00C0063C">
              <w:rPr>
                <w:rFonts w:eastAsia="Times New Roman" w:cstheme="minorHAnsi"/>
                <w:color w:val="000000"/>
                <w:sz w:val="16"/>
                <w:szCs w:val="16"/>
              </w:rPr>
              <w:t>λ (nm)</w:t>
            </w:r>
          </w:p>
        </w:tc>
        <w:tc>
          <w:tcPr>
            <w:tcW w:w="546" w:type="dxa"/>
            <w:tcBorders>
              <w:top w:val="single" w:sz="4" w:space="0" w:color="auto"/>
              <w:left w:val="single" w:sz="4" w:space="0" w:color="auto"/>
              <w:bottom w:val="single" w:sz="4" w:space="0" w:color="auto"/>
            </w:tcBorders>
            <w:shd w:val="clear" w:color="auto" w:fill="auto"/>
            <w:noWrap/>
            <w:vAlign w:val="center"/>
            <w:hideMark/>
          </w:tcPr>
          <w:p w:rsidR="00C0063C" w:rsidRPr="00C0063C" w:rsidRDefault="00C0063C" w:rsidP="006E20B9">
            <w:pPr>
              <w:spacing w:after="0" w:line="240" w:lineRule="auto"/>
              <w:rPr>
                <w:rFonts w:eastAsia="Times New Roman" w:cstheme="minorHAnsi"/>
                <w:color w:val="000000"/>
                <w:sz w:val="16"/>
                <w:szCs w:val="16"/>
              </w:rPr>
            </w:pPr>
            <w:r w:rsidRPr="00C0063C">
              <w:rPr>
                <w:rFonts w:eastAsia="Times New Roman" w:cstheme="minorHAnsi"/>
                <w:color w:val="000000"/>
                <w:sz w:val="16"/>
                <w:szCs w:val="16"/>
              </w:rPr>
              <w:t>#</w:t>
            </w:r>
          </w:p>
        </w:tc>
        <w:tc>
          <w:tcPr>
            <w:tcW w:w="1580" w:type="dxa"/>
            <w:tcBorders>
              <w:top w:val="single" w:sz="4" w:space="0" w:color="auto"/>
              <w:bottom w:val="single" w:sz="4" w:space="0" w:color="auto"/>
            </w:tcBorders>
            <w:shd w:val="clear" w:color="auto" w:fill="auto"/>
            <w:noWrap/>
            <w:vAlign w:val="center"/>
            <w:hideMark/>
          </w:tcPr>
          <w:p w:rsidR="00C0063C" w:rsidRPr="00C0063C" w:rsidRDefault="00C0063C" w:rsidP="006E20B9">
            <w:pPr>
              <w:spacing w:after="0" w:line="240" w:lineRule="auto"/>
              <w:rPr>
                <w:rFonts w:eastAsia="Times New Roman" w:cstheme="minorHAnsi"/>
                <w:color w:val="000000"/>
                <w:sz w:val="16"/>
                <w:szCs w:val="16"/>
              </w:rPr>
            </w:pPr>
            <w:r w:rsidRPr="00C0063C">
              <w:rPr>
                <w:rFonts w:eastAsia="Times New Roman" w:cstheme="minorHAnsi"/>
                <w:color w:val="000000"/>
                <w:sz w:val="16"/>
                <w:szCs w:val="16"/>
              </w:rPr>
              <w:t>Compounds</w:t>
            </w:r>
          </w:p>
        </w:tc>
        <w:tc>
          <w:tcPr>
            <w:tcW w:w="284" w:type="dxa"/>
            <w:tcBorders>
              <w:top w:val="single" w:sz="4" w:space="0" w:color="auto"/>
              <w:bottom w:val="single" w:sz="4" w:space="0" w:color="auto"/>
            </w:tcBorders>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tcBorders>
              <w:top w:val="single" w:sz="4" w:space="0" w:color="auto"/>
              <w:bottom w:val="single" w:sz="4" w:space="0" w:color="auto"/>
            </w:tcBorders>
            <w:shd w:val="clear" w:color="auto" w:fill="auto"/>
            <w:noWrap/>
            <w:vAlign w:val="center"/>
            <w:hideMark/>
          </w:tcPr>
          <w:p w:rsidR="00C0063C" w:rsidRPr="00C0063C" w:rsidRDefault="00C0063C" w:rsidP="00C0063C">
            <w:pPr>
              <w:spacing w:after="0" w:line="240" w:lineRule="auto"/>
              <w:ind w:hanging="253"/>
              <w:jc w:val="center"/>
              <w:rPr>
                <w:rFonts w:eastAsia="Times New Roman" w:cstheme="minorHAnsi"/>
                <w:color w:val="000000"/>
                <w:sz w:val="16"/>
                <w:szCs w:val="16"/>
              </w:rPr>
            </w:pPr>
            <w:r w:rsidRPr="00C0063C">
              <w:rPr>
                <w:rFonts w:eastAsia="Times New Roman" w:cstheme="minorHAnsi"/>
                <w:color w:val="000000"/>
                <w:sz w:val="16"/>
                <w:szCs w:val="16"/>
              </w:rPr>
              <w:t>Mean RT</w:t>
            </w:r>
          </w:p>
        </w:tc>
        <w:tc>
          <w:tcPr>
            <w:tcW w:w="829" w:type="dxa"/>
            <w:tcBorders>
              <w:top w:val="single" w:sz="4" w:space="0" w:color="auto"/>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RSD% of RT</w:t>
            </w:r>
          </w:p>
        </w:tc>
        <w:tc>
          <w:tcPr>
            <w:tcW w:w="851" w:type="dxa"/>
            <w:tcBorders>
              <w:top w:val="single" w:sz="4" w:space="0" w:color="auto"/>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RSD% of area</w:t>
            </w:r>
          </w:p>
        </w:tc>
        <w:tc>
          <w:tcPr>
            <w:tcW w:w="567" w:type="dxa"/>
            <w:tcBorders>
              <w:top w:val="single" w:sz="4" w:space="0" w:color="auto"/>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slope</w:t>
            </w:r>
          </w:p>
        </w:tc>
        <w:tc>
          <w:tcPr>
            <w:tcW w:w="850" w:type="dxa"/>
            <w:tcBorders>
              <w:top w:val="single" w:sz="4" w:space="0" w:color="auto"/>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intercept</w:t>
            </w:r>
          </w:p>
        </w:tc>
        <w:tc>
          <w:tcPr>
            <w:tcW w:w="709" w:type="dxa"/>
            <w:tcBorders>
              <w:top w:val="single" w:sz="4" w:space="0" w:color="auto"/>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R</w:t>
            </w:r>
            <w:r w:rsidRPr="00C0063C">
              <w:rPr>
                <w:rFonts w:eastAsia="Times New Roman" w:cstheme="minorHAnsi"/>
                <w:color w:val="000000"/>
                <w:sz w:val="16"/>
                <w:szCs w:val="16"/>
                <w:vertAlign w:val="superscript"/>
              </w:rPr>
              <w:t>2</w:t>
            </w:r>
          </w:p>
        </w:tc>
        <w:tc>
          <w:tcPr>
            <w:tcW w:w="1148" w:type="dxa"/>
            <w:tcBorders>
              <w:top w:val="single" w:sz="4" w:space="0" w:color="auto"/>
              <w:bottom w:val="single" w:sz="4" w:space="0" w:color="auto"/>
            </w:tcBorders>
            <w:shd w:val="clear" w:color="auto" w:fill="auto"/>
            <w:noWrap/>
            <w:vAlign w:val="center"/>
            <w:hideMark/>
          </w:tcPr>
          <w:p w:rsidR="00C0063C" w:rsidRPr="00C0063C" w:rsidRDefault="00C0063C" w:rsidP="007C4004">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LOD (µg.mL</w:t>
            </w:r>
            <w:r w:rsidRPr="00C0063C">
              <w:rPr>
                <w:rFonts w:eastAsia="Times New Roman" w:cstheme="minorHAnsi"/>
                <w:color w:val="000000"/>
                <w:sz w:val="16"/>
                <w:szCs w:val="16"/>
                <w:vertAlign w:val="superscript"/>
              </w:rPr>
              <w:t>-1</w:t>
            </w:r>
            <w:r w:rsidRPr="00C0063C">
              <w:rPr>
                <w:rFonts w:eastAsia="Times New Roman" w:cstheme="minorHAnsi"/>
                <w:color w:val="000000"/>
                <w:sz w:val="16"/>
                <w:szCs w:val="16"/>
              </w:rPr>
              <w:t>)</w:t>
            </w:r>
          </w:p>
        </w:tc>
        <w:tc>
          <w:tcPr>
            <w:tcW w:w="1262" w:type="dxa"/>
            <w:tcBorders>
              <w:top w:val="single" w:sz="4" w:space="0" w:color="auto"/>
              <w:bottom w:val="single" w:sz="4" w:space="0" w:color="auto"/>
            </w:tcBorders>
            <w:shd w:val="clear" w:color="auto" w:fill="auto"/>
            <w:noWrap/>
            <w:vAlign w:val="center"/>
            <w:hideMark/>
          </w:tcPr>
          <w:p w:rsidR="00C0063C" w:rsidRPr="00C0063C" w:rsidRDefault="00C0063C" w:rsidP="007C4004">
            <w:pPr>
              <w:spacing w:after="0" w:line="240" w:lineRule="auto"/>
              <w:ind w:right="76"/>
              <w:jc w:val="center"/>
              <w:rPr>
                <w:rFonts w:eastAsia="Times New Roman" w:cstheme="minorHAnsi"/>
                <w:color w:val="000000"/>
                <w:sz w:val="16"/>
                <w:szCs w:val="16"/>
              </w:rPr>
            </w:pPr>
            <w:r w:rsidRPr="00C0063C">
              <w:rPr>
                <w:rFonts w:eastAsia="Times New Roman" w:cstheme="minorHAnsi"/>
                <w:color w:val="000000"/>
                <w:sz w:val="16"/>
                <w:szCs w:val="16"/>
              </w:rPr>
              <w:t>LOQ (µg.mL</w:t>
            </w:r>
            <w:r w:rsidRPr="00C0063C">
              <w:rPr>
                <w:rFonts w:eastAsia="Times New Roman" w:cstheme="minorHAnsi"/>
                <w:color w:val="000000"/>
                <w:sz w:val="16"/>
                <w:szCs w:val="16"/>
                <w:vertAlign w:val="superscript"/>
              </w:rPr>
              <w:t>-1</w:t>
            </w:r>
            <w:r w:rsidRPr="00C0063C">
              <w:rPr>
                <w:rFonts w:eastAsia="Times New Roman" w:cstheme="minorHAnsi"/>
                <w:color w:val="000000"/>
                <w:sz w:val="16"/>
                <w:szCs w:val="16"/>
              </w:rPr>
              <w:t>)</w:t>
            </w:r>
          </w:p>
        </w:tc>
      </w:tr>
      <w:tr w:rsidR="00C0063C" w:rsidRPr="00C0063C" w:rsidTr="00C0063C">
        <w:trPr>
          <w:trHeight w:val="295"/>
        </w:trPr>
        <w:tc>
          <w:tcPr>
            <w:tcW w:w="709" w:type="dxa"/>
            <w:tcBorders>
              <w:top w:val="single" w:sz="4" w:space="0" w:color="auto"/>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280</w:t>
            </w:r>
          </w:p>
        </w:tc>
        <w:tc>
          <w:tcPr>
            <w:tcW w:w="546" w:type="dxa"/>
            <w:tcBorders>
              <w:top w:val="single" w:sz="4" w:space="0" w:color="auto"/>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w:t>
            </w:r>
          </w:p>
        </w:tc>
        <w:tc>
          <w:tcPr>
            <w:tcW w:w="1580" w:type="dxa"/>
            <w:tcBorders>
              <w:top w:val="single" w:sz="4" w:space="0" w:color="auto"/>
            </w:tcBorders>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r w:rsidRPr="00C0063C">
              <w:rPr>
                <w:rFonts w:eastAsia="Times New Roman" w:cstheme="minorHAnsi"/>
                <w:color w:val="000000"/>
                <w:sz w:val="16"/>
                <w:szCs w:val="16"/>
              </w:rPr>
              <w:t>Gallic acid</w:t>
            </w:r>
          </w:p>
        </w:tc>
        <w:tc>
          <w:tcPr>
            <w:tcW w:w="284" w:type="dxa"/>
            <w:tcBorders>
              <w:top w:val="single" w:sz="4" w:space="0" w:color="auto"/>
            </w:tcBorders>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tcBorders>
              <w:top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5.70</w:t>
            </w:r>
          </w:p>
        </w:tc>
        <w:tc>
          <w:tcPr>
            <w:tcW w:w="829" w:type="dxa"/>
            <w:tcBorders>
              <w:top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0.20</w:t>
            </w:r>
          </w:p>
        </w:tc>
        <w:tc>
          <w:tcPr>
            <w:tcW w:w="851" w:type="dxa"/>
            <w:tcBorders>
              <w:top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1.44</w:t>
            </w:r>
          </w:p>
        </w:tc>
        <w:tc>
          <w:tcPr>
            <w:tcW w:w="567" w:type="dxa"/>
            <w:tcBorders>
              <w:top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2.37</w:t>
            </w:r>
          </w:p>
        </w:tc>
        <w:tc>
          <w:tcPr>
            <w:tcW w:w="850" w:type="dxa"/>
            <w:tcBorders>
              <w:top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-1.33</w:t>
            </w:r>
          </w:p>
        </w:tc>
        <w:tc>
          <w:tcPr>
            <w:tcW w:w="709" w:type="dxa"/>
            <w:tcBorders>
              <w:top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0.998</w:t>
            </w:r>
          </w:p>
        </w:tc>
        <w:tc>
          <w:tcPr>
            <w:tcW w:w="1148" w:type="dxa"/>
            <w:tcBorders>
              <w:top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0.01</w:t>
            </w:r>
          </w:p>
        </w:tc>
        <w:tc>
          <w:tcPr>
            <w:tcW w:w="1262" w:type="dxa"/>
            <w:tcBorders>
              <w:top w:val="single" w:sz="4" w:space="0" w:color="auto"/>
            </w:tcBorders>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0.04</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254</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w:t>
            </w:r>
          </w:p>
        </w:tc>
        <w:tc>
          <w:tcPr>
            <w:tcW w:w="1580" w:type="dxa"/>
            <w:shd w:val="clear" w:color="auto" w:fill="auto"/>
            <w:noWrap/>
            <w:vAlign w:val="center"/>
            <w:hideMark/>
          </w:tcPr>
          <w:p w:rsidR="00C0063C" w:rsidRPr="00C0063C" w:rsidRDefault="00C0063C" w:rsidP="00A20DAE">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Protocatechuic</w:t>
            </w:r>
            <w:proofErr w:type="spellEnd"/>
            <w:r w:rsidRPr="00C0063C">
              <w:rPr>
                <w:rFonts w:eastAsia="Times New Roman" w:cstheme="minorHAnsi"/>
                <w:color w:val="000000"/>
                <w:sz w:val="16"/>
                <w:szCs w:val="16"/>
              </w:rPr>
              <w:t xml:space="preserve"> acid</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10.42</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0.60</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2.08</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2.84</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-1.04</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1.000</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0.06</w:t>
            </w:r>
          </w:p>
        </w:tc>
        <w:tc>
          <w:tcPr>
            <w:tcW w:w="1262" w:type="dxa"/>
            <w:shd w:val="clear" w:color="auto" w:fill="auto"/>
            <w:noWrap/>
            <w:vAlign w:val="center"/>
            <w:hideMark/>
          </w:tcPr>
          <w:p w:rsidR="00C0063C" w:rsidRPr="00C0063C" w:rsidRDefault="00C0063C" w:rsidP="00C0063C">
            <w:pPr>
              <w:tabs>
                <w:tab w:val="left" w:pos="342"/>
              </w:tabs>
              <w:spacing w:after="0" w:line="240" w:lineRule="auto"/>
              <w:ind w:right="620"/>
              <w:jc w:val="center"/>
              <w:rPr>
                <w:rFonts w:eastAsia="Times New Roman" w:cstheme="minorHAnsi"/>
                <w:color w:val="000000"/>
                <w:sz w:val="16"/>
                <w:szCs w:val="16"/>
              </w:rPr>
            </w:pPr>
            <w:r w:rsidRPr="00C0063C">
              <w:rPr>
                <w:rFonts w:eastAsia="Times New Roman" w:cstheme="minorHAnsi"/>
                <w:color w:val="000000"/>
                <w:sz w:val="16"/>
                <w:szCs w:val="16"/>
              </w:rPr>
              <w:t>0.18</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254</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r w:rsidRPr="00C0063C">
              <w:rPr>
                <w:rFonts w:eastAsia="Times New Roman" w:cstheme="minorHAnsi"/>
                <w:color w:val="000000"/>
                <w:sz w:val="16"/>
                <w:szCs w:val="16"/>
              </w:rPr>
              <w:t>p-OH benzoic acid</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18.40</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0.21</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0.54</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5.39</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0.19</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1.000</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0.02</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0.07</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315</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4</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Chlorogenic</w:t>
            </w:r>
            <w:proofErr w:type="spellEnd"/>
            <w:r w:rsidRPr="00C0063C">
              <w:rPr>
                <w:rFonts w:eastAsia="Times New Roman" w:cstheme="minorHAnsi"/>
                <w:color w:val="000000"/>
                <w:sz w:val="16"/>
                <w:szCs w:val="16"/>
              </w:rPr>
              <w:t xml:space="preserve"> acid</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22.29</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0.22</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1.25</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1.76</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-0.11</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1.000</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0.05</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0.14</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254</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5</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Vanillic</w:t>
            </w:r>
            <w:proofErr w:type="spellEnd"/>
            <w:r w:rsidRPr="00C0063C">
              <w:rPr>
                <w:rFonts w:eastAsia="Times New Roman" w:cstheme="minorHAnsi"/>
                <w:color w:val="000000"/>
                <w:sz w:val="16"/>
                <w:szCs w:val="16"/>
              </w:rPr>
              <w:t xml:space="preserve"> acid</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22.51</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0.06</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2.59</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2.55</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-0.95</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0.999</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0.07</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0.20</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315</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6</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Caffeic</w:t>
            </w:r>
            <w:proofErr w:type="spellEnd"/>
            <w:r w:rsidRPr="00C0063C">
              <w:rPr>
                <w:rFonts w:eastAsia="Times New Roman" w:cstheme="minorHAnsi"/>
                <w:color w:val="000000"/>
                <w:sz w:val="16"/>
                <w:szCs w:val="16"/>
              </w:rPr>
              <w:t xml:space="preserve"> acid</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23.66</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0.13</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0.19</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2.96</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1.05</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0.999</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0.01</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0.02</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280</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7</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Syringic</w:t>
            </w:r>
            <w:proofErr w:type="spellEnd"/>
            <w:r w:rsidRPr="00C0063C">
              <w:rPr>
                <w:rFonts w:eastAsia="Times New Roman" w:cstheme="minorHAnsi"/>
                <w:color w:val="000000"/>
                <w:sz w:val="16"/>
                <w:szCs w:val="16"/>
              </w:rPr>
              <w:t xml:space="preserve"> acid</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24.02</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0.24</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0.88</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1.98</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-0.06</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1.000</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0.03</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0.10</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280</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8</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r w:rsidRPr="00C0063C">
              <w:rPr>
                <w:rFonts w:eastAsia="Times New Roman" w:cstheme="minorHAnsi"/>
                <w:color w:val="000000"/>
                <w:sz w:val="16"/>
                <w:szCs w:val="16"/>
              </w:rPr>
              <w:t>Vanillin</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25.12</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0.16</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1.16</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4.27</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-1.97</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0.999</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0.04</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0.11</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280</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9</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Epicatechin</w:t>
            </w:r>
            <w:proofErr w:type="spellEnd"/>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25.48</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0.25</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1.23</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0.38</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0.04</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0.995</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0.04</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0.13</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lastRenderedPageBreak/>
              <w:t>315</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r w:rsidRPr="00C0063C">
              <w:rPr>
                <w:rFonts w:eastAsia="Times New Roman" w:cstheme="minorHAnsi"/>
                <w:color w:val="000000"/>
                <w:sz w:val="16"/>
                <w:szCs w:val="16"/>
              </w:rPr>
              <w:t>p-</w:t>
            </w:r>
            <w:proofErr w:type="spellStart"/>
            <w:r w:rsidRPr="00C0063C">
              <w:rPr>
                <w:rFonts w:eastAsia="Times New Roman" w:cstheme="minorHAnsi"/>
                <w:color w:val="000000"/>
                <w:sz w:val="16"/>
                <w:szCs w:val="16"/>
              </w:rPr>
              <w:t>Coumaric</w:t>
            </w:r>
            <w:proofErr w:type="spellEnd"/>
            <w:r w:rsidRPr="00C0063C">
              <w:rPr>
                <w:rFonts w:eastAsia="Times New Roman" w:cstheme="minorHAnsi"/>
                <w:color w:val="000000"/>
                <w:sz w:val="16"/>
                <w:szCs w:val="16"/>
              </w:rPr>
              <w:t xml:space="preserve"> acid</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28.07</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0.20</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0.17</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4.73</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0.06</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1.000</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0.01</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0.02</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315</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11</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Ferulic</w:t>
            </w:r>
            <w:proofErr w:type="spellEnd"/>
            <w:r w:rsidRPr="00C0063C">
              <w:rPr>
                <w:rFonts w:eastAsia="Times New Roman" w:cstheme="minorHAnsi"/>
                <w:color w:val="000000"/>
                <w:sz w:val="16"/>
                <w:szCs w:val="16"/>
              </w:rPr>
              <w:t xml:space="preserve"> acid</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30.39</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0.44</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1.56</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4.13</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-0.81</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0.999</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0.05</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0.16</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254</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12</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Rutin</w:t>
            </w:r>
            <w:proofErr w:type="spellEnd"/>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32.77</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0.28</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0.96</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1.28</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-0.04</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1.000</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0.04</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0.11</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254</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13</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r w:rsidRPr="00C0063C">
              <w:rPr>
                <w:rFonts w:eastAsia="Times New Roman" w:cstheme="minorHAnsi"/>
                <w:color w:val="000000"/>
                <w:sz w:val="16"/>
                <w:szCs w:val="16"/>
              </w:rPr>
              <w:t>Luteolin-7-glycoside</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33.12</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0.50</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0.94</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1.88</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-0.92</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0.999</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0.03</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0.08</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280</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14</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Naringin</w:t>
            </w:r>
            <w:proofErr w:type="spellEnd"/>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34.34</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0.27</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2.10</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1.07</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-0.11</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1.000</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0.05</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0.16</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280</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15</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r w:rsidRPr="00C0063C">
              <w:rPr>
                <w:rFonts w:eastAsia="Times New Roman" w:cstheme="minorHAnsi"/>
                <w:color w:val="000000"/>
                <w:sz w:val="16"/>
                <w:szCs w:val="16"/>
              </w:rPr>
              <w:t>Hesperidin</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34.87</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0.45</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3.54</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0.86</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0.16</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0.998</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0.17</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0.51</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315</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16</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r w:rsidRPr="00C0063C">
              <w:rPr>
                <w:rFonts w:eastAsia="Times New Roman" w:cstheme="minorHAnsi"/>
                <w:color w:val="000000"/>
                <w:sz w:val="16"/>
                <w:szCs w:val="16"/>
              </w:rPr>
              <w:t>Apigenin-7-glucoside</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35.78</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0.24</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1.92</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0.79</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-0.07</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0.999</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0.07</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0.21</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315</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17</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Rosmarinic</w:t>
            </w:r>
            <w:proofErr w:type="spellEnd"/>
            <w:r w:rsidRPr="00C0063C">
              <w:rPr>
                <w:rFonts w:eastAsia="Times New Roman" w:cstheme="minorHAnsi"/>
                <w:color w:val="000000"/>
                <w:sz w:val="16"/>
                <w:szCs w:val="16"/>
              </w:rPr>
              <w:t xml:space="preserve"> acid</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36.16</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0.45</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1.97</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1.52</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-0.44</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1.000</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0.06</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0.17</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370</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18</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Fisetin</w:t>
            </w:r>
            <w:proofErr w:type="spellEnd"/>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37.91</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0.42</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2.35</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3.31</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-1.48</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0.999</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0.07</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0.20</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280</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19</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Eriodictyol</w:t>
            </w:r>
            <w:proofErr w:type="spellEnd"/>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40.06</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0.19</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1.89</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1.86</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0.07</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0.999</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0.07</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0.20</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254</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20</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Luteolin</w:t>
            </w:r>
            <w:proofErr w:type="spellEnd"/>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42.52</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0.33</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1.12</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2.41</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-0.11</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1.000</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0.04</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0.11</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370</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21</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r w:rsidRPr="00C0063C">
              <w:rPr>
                <w:rFonts w:eastAsia="Times New Roman" w:cstheme="minorHAnsi"/>
                <w:color w:val="000000"/>
                <w:sz w:val="16"/>
                <w:szCs w:val="16"/>
              </w:rPr>
              <w:t>Quercetin</w:t>
            </w:r>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42.86</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0.15</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1.75</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2.55</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-0.64</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1.000</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0.06</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0.18</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280</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22</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Naringenin</w:t>
            </w:r>
            <w:proofErr w:type="spellEnd"/>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43.94</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0.34</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2.54</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1.68</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0.67</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0.999</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0.11</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0.32</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280</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23</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Hesperetin</w:t>
            </w:r>
            <w:proofErr w:type="spellEnd"/>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45.60</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0.35</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2.85</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1.71</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0.69</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0.999</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0.12</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0.36</w:t>
            </w:r>
          </w:p>
        </w:tc>
      </w:tr>
      <w:tr w:rsidR="00C0063C" w:rsidRPr="00C0063C" w:rsidTr="00C0063C">
        <w:trPr>
          <w:trHeight w:val="295"/>
        </w:trPr>
        <w:tc>
          <w:tcPr>
            <w:tcW w:w="709" w:type="dxa"/>
            <w:tcBorders>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315</w:t>
            </w:r>
          </w:p>
        </w:tc>
        <w:tc>
          <w:tcPr>
            <w:tcW w:w="546" w:type="dxa"/>
            <w:tcBorders>
              <w:lef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24</w:t>
            </w:r>
          </w:p>
        </w:tc>
        <w:tc>
          <w:tcPr>
            <w:tcW w:w="1580" w:type="dxa"/>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Apigenin</w:t>
            </w:r>
            <w:proofErr w:type="spellEnd"/>
          </w:p>
        </w:tc>
        <w:tc>
          <w:tcPr>
            <w:tcW w:w="284" w:type="dxa"/>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46.89</w:t>
            </w:r>
          </w:p>
        </w:tc>
        <w:tc>
          <w:tcPr>
            <w:tcW w:w="82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0.15</w:t>
            </w:r>
          </w:p>
        </w:tc>
        <w:tc>
          <w:tcPr>
            <w:tcW w:w="851"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1.92</w:t>
            </w:r>
          </w:p>
        </w:tc>
        <w:tc>
          <w:tcPr>
            <w:tcW w:w="567"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1.59</w:t>
            </w:r>
          </w:p>
        </w:tc>
        <w:tc>
          <w:tcPr>
            <w:tcW w:w="850"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-0.04</w:t>
            </w:r>
          </w:p>
        </w:tc>
        <w:tc>
          <w:tcPr>
            <w:tcW w:w="709"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0.998</w:t>
            </w:r>
          </w:p>
        </w:tc>
        <w:tc>
          <w:tcPr>
            <w:tcW w:w="1148" w:type="dxa"/>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0.07</w:t>
            </w:r>
          </w:p>
        </w:tc>
        <w:tc>
          <w:tcPr>
            <w:tcW w:w="1262" w:type="dxa"/>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0.22</w:t>
            </w:r>
          </w:p>
        </w:tc>
      </w:tr>
      <w:tr w:rsidR="00C0063C" w:rsidRPr="00C0063C" w:rsidTr="00C0063C">
        <w:trPr>
          <w:trHeight w:val="295"/>
        </w:trPr>
        <w:tc>
          <w:tcPr>
            <w:tcW w:w="709" w:type="dxa"/>
            <w:tcBorders>
              <w:bottom w:val="single" w:sz="4" w:space="0" w:color="auto"/>
              <w:right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370</w:t>
            </w:r>
          </w:p>
        </w:tc>
        <w:tc>
          <w:tcPr>
            <w:tcW w:w="546" w:type="dxa"/>
            <w:tcBorders>
              <w:left w:val="single" w:sz="4" w:space="0" w:color="auto"/>
              <w:bottom w:val="single" w:sz="4" w:space="0" w:color="auto"/>
            </w:tcBorders>
            <w:shd w:val="clear" w:color="auto" w:fill="auto"/>
            <w:noWrap/>
            <w:vAlign w:val="center"/>
            <w:hideMark/>
          </w:tcPr>
          <w:p w:rsidR="00C0063C" w:rsidRPr="00C0063C" w:rsidRDefault="00C0063C" w:rsidP="006E20B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25</w:t>
            </w:r>
          </w:p>
        </w:tc>
        <w:tc>
          <w:tcPr>
            <w:tcW w:w="1580" w:type="dxa"/>
            <w:tcBorders>
              <w:bottom w:val="single" w:sz="4" w:space="0" w:color="auto"/>
            </w:tcBorders>
            <w:shd w:val="clear" w:color="auto" w:fill="auto"/>
            <w:noWrap/>
            <w:vAlign w:val="center"/>
            <w:hideMark/>
          </w:tcPr>
          <w:p w:rsidR="00C0063C" w:rsidRPr="00C0063C" w:rsidRDefault="00C0063C" w:rsidP="009C010B">
            <w:pPr>
              <w:spacing w:after="0" w:line="240" w:lineRule="auto"/>
              <w:rPr>
                <w:rFonts w:eastAsia="Times New Roman" w:cstheme="minorHAnsi"/>
                <w:color w:val="000000"/>
                <w:sz w:val="16"/>
                <w:szCs w:val="16"/>
              </w:rPr>
            </w:pPr>
            <w:proofErr w:type="spellStart"/>
            <w:r w:rsidRPr="00C0063C">
              <w:rPr>
                <w:rFonts w:eastAsia="Times New Roman" w:cstheme="minorHAnsi"/>
                <w:color w:val="000000"/>
                <w:sz w:val="16"/>
                <w:szCs w:val="16"/>
              </w:rPr>
              <w:t>Kaempferol</w:t>
            </w:r>
            <w:proofErr w:type="spellEnd"/>
          </w:p>
        </w:tc>
        <w:tc>
          <w:tcPr>
            <w:tcW w:w="284" w:type="dxa"/>
            <w:tcBorders>
              <w:bottom w:val="single" w:sz="4" w:space="0" w:color="auto"/>
            </w:tcBorders>
          </w:tcPr>
          <w:p w:rsidR="00C0063C" w:rsidRPr="00C0063C" w:rsidRDefault="00C0063C" w:rsidP="00925E89">
            <w:pPr>
              <w:spacing w:after="0" w:line="240" w:lineRule="auto"/>
              <w:jc w:val="center"/>
              <w:rPr>
                <w:rFonts w:eastAsia="Times New Roman" w:cstheme="minorHAnsi"/>
                <w:color w:val="000000"/>
                <w:sz w:val="16"/>
                <w:szCs w:val="16"/>
              </w:rPr>
            </w:pPr>
          </w:p>
        </w:tc>
        <w:tc>
          <w:tcPr>
            <w:tcW w:w="872" w:type="dxa"/>
            <w:tcBorders>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47.87</w:t>
            </w:r>
          </w:p>
        </w:tc>
        <w:tc>
          <w:tcPr>
            <w:tcW w:w="829" w:type="dxa"/>
            <w:tcBorders>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0.29</w:t>
            </w:r>
          </w:p>
        </w:tc>
        <w:tc>
          <w:tcPr>
            <w:tcW w:w="851" w:type="dxa"/>
            <w:tcBorders>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3.56</w:t>
            </w:r>
          </w:p>
        </w:tc>
        <w:tc>
          <w:tcPr>
            <w:tcW w:w="567" w:type="dxa"/>
            <w:tcBorders>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2.18</w:t>
            </w:r>
          </w:p>
        </w:tc>
        <w:tc>
          <w:tcPr>
            <w:tcW w:w="850" w:type="dxa"/>
            <w:tcBorders>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0.53</w:t>
            </w:r>
          </w:p>
        </w:tc>
        <w:tc>
          <w:tcPr>
            <w:tcW w:w="709" w:type="dxa"/>
            <w:tcBorders>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1.000</w:t>
            </w:r>
          </w:p>
        </w:tc>
        <w:tc>
          <w:tcPr>
            <w:tcW w:w="1148" w:type="dxa"/>
            <w:tcBorders>
              <w:bottom w:val="single" w:sz="4" w:space="0" w:color="auto"/>
            </w:tcBorders>
            <w:shd w:val="clear" w:color="auto" w:fill="auto"/>
            <w:noWrap/>
            <w:vAlign w:val="center"/>
            <w:hideMark/>
          </w:tcPr>
          <w:p w:rsidR="00C0063C" w:rsidRPr="00C0063C" w:rsidRDefault="00C0063C" w:rsidP="00925E89">
            <w:pPr>
              <w:spacing w:after="0" w:line="240" w:lineRule="auto"/>
              <w:jc w:val="center"/>
              <w:rPr>
                <w:rFonts w:eastAsia="Times New Roman" w:cstheme="minorHAnsi"/>
                <w:color w:val="000000"/>
                <w:sz w:val="16"/>
                <w:szCs w:val="16"/>
              </w:rPr>
            </w:pPr>
            <w:r w:rsidRPr="00C0063C">
              <w:rPr>
                <w:rFonts w:eastAsia="Times New Roman" w:cstheme="minorHAnsi"/>
                <w:color w:val="000000"/>
                <w:sz w:val="16"/>
                <w:szCs w:val="16"/>
              </w:rPr>
              <w:t>0.14</w:t>
            </w:r>
          </w:p>
        </w:tc>
        <w:tc>
          <w:tcPr>
            <w:tcW w:w="1262" w:type="dxa"/>
            <w:tcBorders>
              <w:bottom w:val="single" w:sz="4" w:space="0" w:color="auto"/>
            </w:tcBorders>
            <w:shd w:val="clear" w:color="auto" w:fill="auto"/>
            <w:noWrap/>
            <w:vAlign w:val="center"/>
            <w:hideMark/>
          </w:tcPr>
          <w:p w:rsidR="00C0063C" w:rsidRPr="00C0063C" w:rsidRDefault="00C0063C" w:rsidP="00925E89">
            <w:pPr>
              <w:spacing w:after="0" w:line="240" w:lineRule="auto"/>
              <w:ind w:right="635"/>
              <w:jc w:val="center"/>
              <w:rPr>
                <w:rFonts w:eastAsia="Times New Roman" w:cstheme="minorHAnsi"/>
                <w:color w:val="000000"/>
                <w:sz w:val="16"/>
                <w:szCs w:val="16"/>
              </w:rPr>
            </w:pPr>
            <w:r w:rsidRPr="00C0063C">
              <w:rPr>
                <w:rFonts w:eastAsia="Times New Roman" w:cstheme="minorHAnsi"/>
                <w:color w:val="000000"/>
                <w:sz w:val="16"/>
                <w:szCs w:val="16"/>
              </w:rPr>
              <w:t>0.42</w:t>
            </w:r>
          </w:p>
        </w:tc>
      </w:tr>
    </w:tbl>
    <w:p w:rsidR="00F064A2" w:rsidRDefault="00F064A2"/>
    <w:p w:rsidR="00BC1CE6" w:rsidRDefault="00BC1CE6" w:rsidP="00BC1CE6">
      <w:pPr>
        <w:pStyle w:val="ResimYazs"/>
        <w:keepNext/>
        <w:spacing w:after="0"/>
        <w:jc w:val="both"/>
        <w:rPr>
          <w:rFonts w:cs="Times New Roman"/>
          <w:bCs/>
          <w:i w:val="0"/>
          <w:color w:val="auto"/>
          <w:sz w:val="22"/>
          <w:szCs w:val="24"/>
        </w:rPr>
      </w:pPr>
      <w:r w:rsidRPr="004D5CD9">
        <w:rPr>
          <w:rFonts w:cs="Times New Roman"/>
          <w:b/>
          <w:i w:val="0"/>
          <w:color w:val="auto"/>
          <w:sz w:val="22"/>
          <w:szCs w:val="24"/>
        </w:rPr>
        <w:t xml:space="preserve">Supplementary Table </w:t>
      </w:r>
      <w:r>
        <w:rPr>
          <w:rFonts w:cs="Times New Roman"/>
          <w:b/>
          <w:i w:val="0"/>
          <w:color w:val="auto"/>
          <w:sz w:val="22"/>
          <w:szCs w:val="24"/>
        </w:rPr>
        <w:t>S3</w:t>
      </w:r>
      <w:r w:rsidRPr="004D5CD9">
        <w:rPr>
          <w:rFonts w:cs="Times New Roman"/>
          <w:b/>
          <w:i w:val="0"/>
          <w:color w:val="auto"/>
          <w:sz w:val="22"/>
          <w:szCs w:val="24"/>
        </w:rPr>
        <w:t xml:space="preserve">. </w:t>
      </w:r>
      <w:r w:rsidRPr="00F50B99">
        <w:rPr>
          <w:rFonts w:cs="Times New Roman"/>
          <w:bCs/>
          <w:i w:val="0"/>
          <w:color w:val="auto"/>
          <w:sz w:val="22"/>
          <w:szCs w:val="24"/>
        </w:rPr>
        <w:t xml:space="preserve">Chemical composition of the fruit (F) extracts from different locations (T, M, D) by HPLC-DAD analysis. T: </w:t>
      </w:r>
      <w:proofErr w:type="spellStart"/>
      <w:r w:rsidRPr="00F50B99">
        <w:rPr>
          <w:rFonts w:cs="Times New Roman"/>
          <w:bCs/>
          <w:i w:val="0"/>
          <w:color w:val="auto"/>
          <w:sz w:val="22"/>
          <w:szCs w:val="24"/>
        </w:rPr>
        <w:t>Şahinler</w:t>
      </w:r>
      <w:proofErr w:type="spellEnd"/>
      <w:r w:rsidRPr="00F50B99">
        <w:rPr>
          <w:rFonts w:cs="Times New Roman"/>
          <w:bCs/>
          <w:i w:val="0"/>
          <w:color w:val="auto"/>
          <w:sz w:val="22"/>
          <w:szCs w:val="24"/>
        </w:rPr>
        <w:t xml:space="preserve"> (Closest to the TPP); M: </w:t>
      </w:r>
      <w:proofErr w:type="spellStart"/>
      <w:r w:rsidRPr="00F50B99">
        <w:rPr>
          <w:rFonts w:cs="Times New Roman"/>
          <w:bCs/>
          <w:i w:val="0"/>
          <w:color w:val="auto"/>
          <w:sz w:val="22"/>
          <w:szCs w:val="24"/>
        </w:rPr>
        <w:t>Yatağan</w:t>
      </w:r>
      <w:proofErr w:type="spellEnd"/>
      <w:r w:rsidRPr="00F50B99">
        <w:rPr>
          <w:rFonts w:cs="Times New Roman"/>
          <w:bCs/>
          <w:i w:val="0"/>
          <w:color w:val="auto"/>
          <w:sz w:val="22"/>
          <w:szCs w:val="24"/>
        </w:rPr>
        <w:t xml:space="preserve"> Center (Mid</w:t>
      </w:r>
      <w:r>
        <w:rPr>
          <w:rFonts w:cs="Times New Roman"/>
          <w:bCs/>
          <w:i w:val="0"/>
          <w:color w:val="auto"/>
          <w:sz w:val="22"/>
          <w:szCs w:val="24"/>
        </w:rPr>
        <w:t>way</w:t>
      </w:r>
      <w:r w:rsidRPr="00F50B99">
        <w:rPr>
          <w:rFonts w:cs="Times New Roman"/>
          <w:bCs/>
          <w:i w:val="0"/>
          <w:color w:val="auto"/>
          <w:sz w:val="22"/>
          <w:szCs w:val="24"/>
        </w:rPr>
        <w:t xml:space="preserve"> t</w:t>
      </w:r>
      <w:r>
        <w:rPr>
          <w:rFonts w:cs="Times New Roman"/>
          <w:bCs/>
          <w:i w:val="0"/>
          <w:color w:val="auto"/>
          <w:sz w:val="22"/>
          <w:szCs w:val="24"/>
        </w:rPr>
        <w:t>o</w:t>
      </w:r>
      <w:r w:rsidRPr="00F50B99">
        <w:rPr>
          <w:rFonts w:cs="Times New Roman"/>
          <w:bCs/>
          <w:i w:val="0"/>
          <w:color w:val="auto"/>
          <w:sz w:val="22"/>
          <w:szCs w:val="24"/>
        </w:rPr>
        <w:t xml:space="preserve"> the TPP); D: </w:t>
      </w:r>
      <w:proofErr w:type="spellStart"/>
      <w:r w:rsidRPr="00F50B99">
        <w:rPr>
          <w:rFonts w:cs="Times New Roman"/>
          <w:bCs/>
          <w:i w:val="0"/>
          <w:color w:val="auto"/>
          <w:sz w:val="22"/>
          <w:szCs w:val="24"/>
        </w:rPr>
        <w:t>Deştin</w:t>
      </w:r>
      <w:proofErr w:type="spellEnd"/>
      <w:r w:rsidRPr="00F50B99">
        <w:rPr>
          <w:rFonts w:cs="Times New Roman"/>
          <w:bCs/>
          <w:i w:val="0"/>
          <w:color w:val="auto"/>
          <w:sz w:val="22"/>
          <w:szCs w:val="24"/>
        </w:rPr>
        <w:t xml:space="preserve"> (</w:t>
      </w:r>
      <w:proofErr w:type="spellStart"/>
      <w:r w:rsidRPr="00F50B99">
        <w:rPr>
          <w:rFonts w:cs="Times New Roman"/>
          <w:bCs/>
          <w:i w:val="0"/>
          <w:color w:val="auto"/>
          <w:sz w:val="22"/>
          <w:szCs w:val="24"/>
        </w:rPr>
        <w:t>Fartherst</w:t>
      </w:r>
      <w:proofErr w:type="spellEnd"/>
      <w:r w:rsidRPr="00F50B99">
        <w:rPr>
          <w:rFonts w:cs="Times New Roman"/>
          <w:bCs/>
          <w:i w:val="0"/>
          <w:color w:val="auto"/>
          <w:sz w:val="22"/>
          <w:szCs w:val="24"/>
        </w:rPr>
        <w:t xml:space="preserve"> </w:t>
      </w:r>
      <w:r>
        <w:rPr>
          <w:rFonts w:cs="Times New Roman"/>
          <w:bCs/>
          <w:i w:val="0"/>
          <w:color w:val="auto"/>
          <w:sz w:val="22"/>
          <w:szCs w:val="24"/>
        </w:rPr>
        <w:t>from</w:t>
      </w:r>
      <w:r w:rsidRPr="00F50B99">
        <w:rPr>
          <w:rFonts w:cs="Times New Roman"/>
          <w:bCs/>
          <w:i w:val="0"/>
          <w:color w:val="auto"/>
          <w:sz w:val="22"/>
          <w:szCs w:val="24"/>
        </w:rPr>
        <w:t xml:space="preserve"> the TPP).</w:t>
      </w:r>
    </w:p>
    <w:tbl>
      <w:tblPr>
        <w:tblStyle w:val="DzTablo3"/>
        <w:tblW w:w="9072" w:type="dxa"/>
        <w:tblLook w:val="04A0" w:firstRow="1" w:lastRow="0" w:firstColumn="1" w:lastColumn="0" w:noHBand="0" w:noVBand="1"/>
      </w:tblPr>
      <w:tblGrid>
        <w:gridCol w:w="720"/>
        <w:gridCol w:w="981"/>
        <w:gridCol w:w="3402"/>
        <w:gridCol w:w="1559"/>
        <w:gridCol w:w="1417"/>
        <w:gridCol w:w="993"/>
      </w:tblGrid>
      <w:tr w:rsidR="00C171B0" w:rsidRPr="00022A65" w:rsidTr="00362B4E">
        <w:trPr>
          <w:cnfStyle w:val="100000000000" w:firstRow="1" w:lastRow="0" w:firstColumn="0" w:lastColumn="0" w:oddVBand="0" w:evenVBand="0" w:oddHBand="0" w:evenHBand="0" w:firstRowFirstColumn="0" w:firstRowLastColumn="0" w:lastRowFirstColumn="0" w:lastRowLastColumn="0"/>
          <w:trHeight w:val="282"/>
        </w:trPr>
        <w:tc>
          <w:tcPr>
            <w:cnfStyle w:val="001000000100" w:firstRow="0" w:lastRow="0" w:firstColumn="1" w:lastColumn="0" w:oddVBand="0" w:evenVBand="0" w:oddHBand="0" w:evenHBand="0" w:firstRowFirstColumn="1" w:firstRowLastColumn="0" w:lastRowFirstColumn="0" w:lastRowLastColumn="0"/>
            <w:tcW w:w="720" w:type="dxa"/>
            <w:tcBorders>
              <w:top w:val="single" w:sz="4" w:space="0" w:color="auto"/>
            </w:tcBorders>
            <w:noWrap/>
            <w:hideMark/>
          </w:tcPr>
          <w:p w:rsidR="00C171B0" w:rsidRPr="00022A65" w:rsidRDefault="00C171B0" w:rsidP="00362B4E">
            <w:pPr>
              <w:spacing w:line="276" w:lineRule="auto"/>
              <w:jc w:val="both"/>
              <w:rPr>
                <w:rFonts w:eastAsia="Times New Roman" w:cstheme="minorHAnsi"/>
                <w:kern w:val="0"/>
                <w:lang w:val="en-US" w:eastAsia="tr-TR"/>
                <w14:ligatures w14:val="none"/>
              </w:rPr>
            </w:pPr>
          </w:p>
        </w:tc>
        <w:tc>
          <w:tcPr>
            <w:tcW w:w="981" w:type="dxa"/>
            <w:tcBorders>
              <w:top w:val="single" w:sz="4" w:space="0" w:color="auto"/>
            </w:tcBorders>
            <w:noWrap/>
            <w:hideMark/>
          </w:tcPr>
          <w:p w:rsidR="00C171B0" w:rsidRPr="00022A65" w:rsidRDefault="00C171B0" w:rsidP="00362B4E">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p>
        </w:tc>
        <w:tc>
          <w:tcPr>
            <w:tcW w:w="3402" w:type="dxa"/>
            <w:tcBorders>
              <w:top w:val="single" w:sz="4" w:space="0" w:color="auto"/>
            </w:tcBorders>
            <w:noWrap/>
            <w:hideMark/>
          </w:tcPr>
          <w:p w:rsidR="00C171B0" w:rsidRPr="00022A65" w:rsidRDefault="00C171B0" w:rsidP="00362B4E">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p>
        </w:tc>
        <w:tc>
          <w:tcPr>
            <w:tcW w:w="3969" w:type="dxa"/>
            <w:gridSpan w:val="3"/>
            <w:tcBorders>
              <w:top w:val="single" w:sz="4" w:space="0" w:color="auto"/>
            </w:tcBorders>
            <w:noWrap/>
            <w:hideMark/>
          </w:tcPr>
          <w:p w:rsidR="00C171B0" w:rsidRPr="00022A65" w:rsidRDefault="00C171B0" w:rsidP="00362B4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aps w:val="0"/>
                <w:color w:val="000000"/>
                <w:kern w:val="0"/>
                <w:lang w:val="en-US" w:eastAsia="tr-TR"/>
                <w14:ligatures w14:val="none"/>
              </w:rPr>
              <w:t xml:space="preserve">mg </w:t>
            </w:r>
            <w:proofErr w:type="spellStart"/>
            <w:r w:rsidRPr="00022A65">
              <w:rPr>
                <w:rFonts w:eastAsia="Times New Roman" w:cstheme="minorHAnsi"/>
                <w:caps w:val="0"/>
                <w:color w:val="000000"/>
                <w:kern w:val="0"/>
                <w:lang w:val="en-US" w:eastAsia="tr-TR"/>
                <w14:ligatures w14:val="none"/>
              </w:rPr>
              <w:t>std</w:t>
            </w:r>
            <w:proofErr w:type="spellEnd"/>
            <w:r w:rsidRPr="00022A65">
              <w:rPr>
                <w:rFonts w:eastAsia="Times New Roman" w:cstheme="minorHAnsi"/>
                <w:caps w:val="0"/>
                <w:color w:val="000000"/>
                <w:kern w:val="0"/>
                <w:lang w:val="en-US" w:eastAsia="tr-TR"/>
                <w14:ligatures w14:val="none"/>
              </w:rPr>
              <w:t>/100g extract</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lang w:val="en-US" w:eastAsia="tr-TR"/>
                <w14:ligatures w14:val="none"/>
              </w:rPr>
            </w:pPr>
            <w:r w:rsidRPr="00022A65">
              <w:rPr>
                <w:rFonts w:eastAsia="Times New Roman" w:cstheme="minorHAnsi"/>
                <w:b/>
                <w:bCs/>
                <w:color w:val="000000"/>
                <w:kern w:val="0"/>
                <w:lang w:val="en-US" w:eastAsia="tr-TR"/>
                <w14:ligatures w14:val="none"/>
              </w:rPr>
              <w:t>RT</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lang w:val="en-US" w:eastAsia="tr-TR"/>
                <w14:ligatures w14:val="none"/>
              </w:rPr>
            </w:pPr>
            <w:r>
              <w:rPr>
                <w:rFonts w:eastAsia="Times New Roman" w:cstheme="minorHAnsi"/>
                <w:b/>
                <w:bCs/>
                <w:color w:val="000000"/>
                <w:kern w:val="0"/>
                <w:lang w:val="en-US" w:eastAsia="tr-TR"/>
                <w14:ligatures w14:val="none"/>
              </w:rPr>
              <w:t>C</w:t>
            </w:r>
            <w:r w:rsidRPr="00022A65">
              <w:rPr>
                <w:rFonts w:eastAsia="Times New Roman" w:cstheme="minorHAnsi"/>
                <w:b/>
                <w:bCs/>
                <w:color w:val="000000"/>
                <w:kern w:val="0"/>
                <w:lang w:val="en-US" w:eastAsia="tr-TR"/>
                <w14:ligatures w14:val="none"/>
              </w:rPr>
              <w:t>ompound</w:t>
            </w:r>
            <w:r>
              <w:rPr>
                <w:rFonts w:eastAsia="Times New Roman" w:cstheme="minorHAnsi"/>
                <w:b/>
                <w:bCs/>
                <w:color w:val="000000"/>
                <w:kern w:val="0"/>
                <w:lang w:val="en-US" w:eastAsia="tr-TR"/>
                <w14:ligatures w14:val="none"/>
              </w:rPr>
              <w:t>s</w:t>
            </w:r>
          </w:p>
        </w:tc>
        <w:tc>
          <w:tcPr>
            <w:tcW w:w="1559"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lang w:val="en-US" w:eastAsia="tr-TR"/>
                <w14:ligatures w14:val="none"/>
              </w:rPr>
            </w:pPr>
            <w:r w:rsidRPr="00022A65">
              <w:rPr>
                <w:rFonts w:eastAsia="Times New Roman" w:cstheme="minorHAnsi"/>
                <w:b/>
                <w:bCs/>
                <w:color w:val="000000"/>
                <w:kern w:val="0"/>
                <w:lang w:val="en-US" w:eastAsia="tr-TR"/>
                <w14:ligatures w14:val="none"/>
              </w:rPr>
              <w:t>T</w:t>
            </w:r>
            <w:r>
              <w:rPr>
                <w:rFonts w:eastAsia="Times New Roman" w:cstheme="minorHAnsi"/>
                <w:b/>
                <w:bCs/>
                <w:color w:val="000000"/>
                <w:kern w:val="0"/>
                <w:lang w:val="en-US" w:eastAsia="tr-TR"/>
                <w14:ligatures w14:val="none"/>
              </w:rPr>
              <w:t>F</w:t>
            </w:r>
          </w:p>
        </w:tc>
        <w:tc>
          <w:tcPr>
            <w:tcW w:w="1417"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lang w:val="en-US" w:eastAsia="tr-TR"/>
                <w14:ligatures w14:val="none"/>
              </w:rPr>
            </w:pPr>
            <w:r w:rsidRPr="00022A65">
              <w:rPr>
                <w:rFonts w:eastAsia="Times New Roman" w:cstheme="minorHAnsi"/>
                <w:b/>
                <w:bCs/>
                <w:color w:val="000000"/>
                <w:kern w:val="0"/>
                <w:lang w:val="en-US" w:eastAsia="tr-TR"/>
                <w14:ligatures w14:val="none"/>
              </w:rPr>
              <w:t>M</w:t>
            </w:r>
            <w:r>
              <w:rPr>
                <w:rFonts w:eastAsia="Times New Roman" w:cstheme="minorHAnsi"/>
                <w:b/>
                <w:bCs/>
                <w:color w:val="000000"/>
                <w:kern w:val="0"/>
                <w:lang w:val="en-US" w:eastAsia="tr-TR"/>
                <w14:ligatures w14:val="none"/>
              </w:rPr>
              <w:t>F</w:t>
            </w:r>
          </w:p>
        </w:tc>
        <w:tc>
          <w:tcPr>
            <w:tcW w:w="993"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lang w:val="en-US" w:eastAsia="tr-TR"/>
                <w14:ligatures w14:val="none"/>
              </w:rPr>
            </w:pPr>
            <w:r w:rsidRPr="00022A65">
              <w:rPr>
                <w:rFonts w:eastAsia="Times New Roman" w:cstheme="minorHAnsi"/>
                <w:b/>
                <w:bCs/>
                <w:color w:val="000000"/>
                <w:kern w:val="0"/>
                <w:lang w:val="en-US" w:eastAsia="tr-TR"/>
                <w14:ligatures w14:val="none"/>
              </w:rPr>
              <w:t>D</w:t>
            </w:r>
            <w:r>
              <w:rPr>
                <w:rFonts w:eastAsia="Times New Roman" w:cstheme="minorHAnsi"/>
                <w:b/>
                <w:bCs/>
                <w:color w:val="000000"/>
                <w:kern w:val="0"/>
                <w:lang w:val="en-US" w:eastAsia="tr-TR"/>
                <w14:ligatures w14:val="none"/>
              </w:rPr>
              <w:t>F</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5</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w:t>
            </w:r>
            <w:r>
              <w:rPr>
                <w:rFonts w:eastAsia="Times New Roman" w:cstheme="minorHAnsi"/>
                <w:color w:val="000000"/>
                <w:kern w:val="0"/>
                <w:lang w:val="en-US" w:eastAsia="tr-TR"/>
                <w14:ligatures w14:val="none"/>
              </w:rPr>
              <w:t>2</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Protocatechuic</w:t>
            </w:r>
            <w:proofErr w:type="spellEnd"/>
            <w:r w:rsidRPr="00022A65">
              <w:rPr>
                <w:rFonts w:eastAsia="Times New Roman" w:cstheme="minorHAnsi"/>
                <w:color w:val="000000"/>
                <w:kern w:val="0"/>
                <w:lang w:val="en-US" w:eastAsia="tr-TR"/>
                <w14:ligatures w14:val="none"/>
              </w:rPr>
              <w:t xml:space="preserve"> acid D.</w:t>
            </w:r>
          </w:p>
        </w:tc>
        <w:tc>
          <w:tcPr>
            <w:tcW w:w="1559" w:type="dxa"/>
            <w:shd w:val="clear" w:color="auto" w:fill="FFFF00"/>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022A65">
              <w:rPr>
                <w:rFonts w:eastAsia="Times New Roman" w:cstheme="minorHAnsi"/>
                <w:color w:val="000000"/>
                <w:kern w:val="0"/>
                <w:highlight w:val="yellow"/>
                <w:lang w:val="en-US" w:eastAsia="tr-TR"/>
                <w14:ligatures w14:val="none"/>
              </w:rPr>
              <w:t>12</w:t>
            </w:r>
            <w:r>
              <w:rPr>
                <w:rFonts w:eastAsia="Times New Roman" w:cstheme="minorHAnsi"/>
                <w:color w:val="000000"/>
                <w:kern w:val="0"/>
                <w:highlight w:val="yellow"/>
                <w:lang w:val="en-US" w:eastAsia="tr-TR"/>
                <w14:ligatures w14:val="none"/>
              </w:rPr>
              <w:t>.</w:t>
            </w:r>
            <w:r w:rsidRPr="00022A65">
              <w:rPr>
                <w:rFonts w:eastAsia="Times New Roman" w:cstheme="minorHAnsi"/>
                <w:color w:val="000000"/>
                <w:kern w:val="0"/>
                <w:highlight w:val="yellow"/>
                <w:lang w:val="en-US" w:eastAsia="tr-TR"/>
                <w14:ligatures w14:val="none"/>
              </w:rPr>
              <w:t>79</w:t>
            </w:r>
          </w:p>
        </w:tc>
        <w:tc>
          <w:tcPr>
            <w:tcW w:w="1417"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93"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7</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6</w:t>
            </w:r>
            <w:r>
              <w:rPr>
                <w:rFonts w:eastAsia="Times New Roman" w:cstheme="minorHAnsi"/>
                <w:color w:val="000000"/>
                <w:kern w:val="0"/>
                <w:lang w:val="en-US" w:eastAsia="tr-TR"/>
                <w14:ligatures w14:val="none"/>
              </w:rPr>
              <w:t>5</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D1</w:t>
            </w:r>
          </w:p>
        </w:tc>
        <w:tc>
          <w:tcPr>
            <w:tcW w:w="1559"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13</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42</w:t>
            </w:r>
          </w:p>
        </w:tc>
        <w:tc>
          <w:tcPr>
            <w:tcW w:w="993"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9</w:t>
            </w:r>
            <w:r>
              <w:rPr>
                <w:rFonts w:eastAsia="Times New Roman" w:cstheme="minorHAnsi"/>
                <w:color w:val="000000"/>
                <w:kern w:val="0"/>
                <w:lang w:val="en-US" w:eastAsia="tr-TR"/>
                <w14:ligatures w14:val="none"/>
              </w:rPr>
              <w:t>6</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Gallic acid D</w:t>
            </w:r>
            <w:r>
              <w:rPr>
                <w:rFonts w:eastAsia="Times New Roman" w:cstheme="minorHAnsi"/>
                <w:color w:val="000000"/>
                <w:kern w:val="0"/>
                <w:lang w:val="en-US" w:eastAsia="tr-TR"/>
                <w14:ligatures w14:val="none"/>
              </w:rPr>
              <w:t>3</w:t>
            </w:r>
          </w:p>
        </w:tc>
        <w:tc>
          <w:tcPr>
            <w:tcW w:w="1559" w:type="dxa"/>
            <w:shd w:val="clear" w:color="auto" w:fill="FFFF00"/>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022A65">
              <w:rPr>
                <w:rFonts w:eastAsia="Times New Roman" w:cstheme="minorHAnsi"/>
                <w:color w:val="000000"/>
                <w:kern w:val="0"/>
                <w:highlight w:val="yellow"/>
                <w:lang w:val="en-US" w:eastAsia="tr-TR"/>
                <w14:ligatures w14:val="none"/>
              </w:rPr>
              <w:t>18</w:t>
            </w:r>
            <w:r>
              <w:rPr>
                <w:rFonts w:eastAsia="Times New Roman" w:cstheme="minorHAnsi"/>
                <w:color w:val="000000"/>
                <w:kern w:val="0"/>
                <w:highlight w:val="yellow"/>
                <w:lang w:val="en-US" w:eastAsia="tr-TR"/>
                <w14:ligatures w14:val="none"/>
              </w:rPr>
              <w:t>.</w:t>
            </w:r>
            <w:r w:rsidRPr="00022A65">
              <w:rPr>
                <w:rFonts w:eastAsia="Times New Roman" w:cstheme="minorHAnsi"/>
                <w:color w:val="000000"/>
                <w:kern w:val="0"/>
                <w:highlight w:val="yellow"/>
                <w:lang w:val="en-US" w:eastAsia="tr-TR"/>
                <w14:ligatures w14:val="none"/>
              </w:rPr>
              <w:t>72</w:t>
            </w:r>
          </w:p>
        </w:tc>
        <w:tc>
          <w:tcPr>
            <w:tcW w:w="1417"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93"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29</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Protocatechuic</w:t>
            </w:r>
            <w:proofErr w:type="spellEnd"/>
            <w:r w:rsidRPr="00022A65">
              <w:rPr>
                <w:rFonts w:eastAsia="Times New Roman" w:cstheme="minorHAnsi"/>
                <w:color w:val="000000"/>
                <w:kern w:val="0"/>
                <w:lang w:val="en-US" w:eastAsia="tr-TR"/>
                <w14:ligatures w14:val="none"/>
              </w:rPr>
              <w:t xml:space="preserve"> acid</w:t>
            </w:r>
          </w:p>
        </w:tc>
        <w:tc>
          <w:tcPr>
            <w:tcW w:w="1559"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c>
          <w:tcPr>
            <w:tcW w:w="993" w:type="dxa"/>
            <w:shd w:val="clear" w:color="auto" w:fill="FF00FF"/>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magenta"/>
                <w:lang w:val="en-US" w:eastAsia="tr-TR"/>
                <w14:ligatures w14:val="none"/>
              </w:rPr>
            </w:pPr>
            <w:r w:rsidRPr="00022A65">
              <w:rPr>
                <w:rFonts w:eastAsia="Times New Roman" w:cstheme="minorHAnsi"/>
                <w:color w:val="000000"/>
                <w:kern w:val="0"/>
                <w:highlight w:val="magenta"/>
                <w:lang w:val="en-US" w:eastAsia="tr-TR"/>
                <w14:ligatures w14:val="none"/>
              </w:rPr>
              <w:t>8</w:t>
            </w:r>
            <w:r>
              <w:rPr>
                <w:rFonts w:eastAsia="Times New Roman" w:cstheme="minorHAnsi"/>
                <w:color w:val="000000"/>
                <w:kern w:val="0"/>
                <w:highlight w:val="magenta"/>
                <w:lang w:val="en-US" w:eastAsia="tr-TR"/>
                <w14:ligatures w14:val="none"/>
              </w:rPr>
              <w:t>.</w:t>
            </w:r>
            <w:r w:rsidRPr="00022A65">
              <w:rPr>
                <w:rFonts w:eastAsia="Times New Roman" w:cstheme="minorHAnsi"/>
                <w:color w:val="000000"/>
                <w:kern w:val="0"/>
                <w:highlight w:val="magenta"/>
                <w:lang w:val="en-US" w:eastAsia="tr-TR"/>
                <w14:ligatures w14:val="none"/>
              </w:rPr>
              <w:t>09</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5</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43</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Oleocanthal</w:t>
            </w:r>
            <w:proofErr w:type="spellEnd"/>
            <w:r w:rsidRPr="00022A65">
              <w:rPr>
                <w:rFonts w:eastAsia="Times New Roman" w:cstheme="minorHAnsi"/>
                <w:color w:val="000000"/>
                <w:kern w:val="0"/>
                <w:lang w:val="en-US" w:eastAsia="tr-TR"/>
                <w14:ligatures w14:val="none"/>
              </w:rPr>
              <w:t xml:space="preserve"> D1</w:t>
            </w:r>
          </w:p>
        </w:tc>
        <w:tc>
          <w:tcPr>
            <w:tcW w:w="1559"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02</w:t>
            </w:r>
          </w:p>
        </w:tc>
        <w:tc>
          <w:tcPr>
            <w:tcW w:w="993"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6</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20</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Nüzhenide</w:t>
            </w:r>
            <w:proofErr w:type="spellEnd"/>
            <w:r w:rsidRPr="00022A65">
              <w:rPr>
                <w:rFonts w:eastAsia="Times New Roman" w:cstheme="minorHAnsi"/>
                <w:color w:val="000000"/>
                <w:kern w:val="0"/>
                <w:lang w:val="en-US" w:eastAsia="tr-TR"/>
                <w14:ligatures w14:val="none"/>
              </w:rPr>
              <w:t xml:space="preserve"> 11-methyl </w:t>
            </w:r>
            <w:proofErr w:type="spellStart"/>
            <w:r w:rsidRPr="00022A65">
              <w:rPr>
                <w:rFonts w:eastAsia="Times New Roman" w:cstheme="minorHAnsi"/>
                <w:color w:val="000000"/>
                <w:kern w:val="0"/>
                <w:lang w:val="en-US" w:eastAsia="tr-TR"/>
                <w14:ligatures w14:val="none"/>
              </w:rPr>
              <w:t>oleoside</w:t>
            </w:r>
            <w:proofErr w:type="spellEnd"/>
            <w:r w:rsidRPr="00022A65">
              <w:rPr>
                <w:rFonts w:eastAsia="Times New Roman" w:cstheme="minorHAnsi"/>
                <w:color w:val="000000"/>
                <w:kern w:val="0"/>
                <w:lang w:val="en-US" w:eastAsia="tr-TR"/>
                <w14:ligatures w14:val="none"/>
              </w:rPr>
              <w:t xml:space="preserve"> D1</w:t>
            </w:r>
          </w:p>
        </w:tc>
        <w:tc>
          <w:tcPr>
            <w:tcW w:w="1559"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25</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45</w:t>
            </w:r>
          </w:p>
        </w:tc>
        <w:tc>
          <w:tcPr>
            <w:tcW w:w="993"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76</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54</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7</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50</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Nüzhenide</w:t>
            </w:r>
            <w:proofErr w:type="spellEnd"/>
            <w:r w:rsidRPr="00022A65">
              <w:rPr>
                <w:rFonts w:eastAsia="Times New Roman" w:cstheme="minorHAnsi"/>
                <w:color w:val="000000"/>
                <w:kern w:val="0"/>
                <w:lang w:val="en-US" w:eastAsia="tr-TR"/>
                <w14:ligatures w14:val="none"/>
              </w:rPr>
              <w:t xml:space="preserve"> 11-methyl </w:t>
            </w:r>
            <w:proofErr w:type="spellStart"/>
            <w:r w:rsidRPr="00022A65">
              <w:rPr>
                <w:rFonts w:eastAsia="Times New Roman" w:cstheme="minorHAnsi"/>
                <w:color w:val="000000"/>
                <w:kern w:val="0"/>
                <w:lang w:val="en-US" w:eastAsia="tr-TR"/>
                <w14:ligatures w14:val="none"/>
              </w:rPr>
              <w:t>oleoside</w:t>
            </w:r>
            <w:proofErr w:type="spellEnd"/>
            <w:r w:rsidRPr="00022A65">
              <w:rPr>
                <w:rFonts w:eastAsia="Times New Roman" w:cstheme="minorHAnsi"/>
                <w:color w:val="000000"/>
                <w:kern w:val="0"/>
                <w:lang w:val="en-US" w:eastAsia="tr-TR"/>
                <w14:ligatures w14:val="none"/>
              </w:rPr>
              <w:t xml:space="preserve"> D2</w:t>
            </w:r>
          </w:p>
        </w:tc>
        <w:tc>
          <w:tcPr>
            <w:tcW w:w="1559"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14</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11</w:t>
            </w:r>
          </w:p>
        </w:tc>
        <w:tc>
          <w:tcPr>
            <w:tcW w:w="993"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00</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8</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8</w:t>
            </w:r>
            <w:r>
              <w:rPr>
                <w:rFonts w:eastAsia="Times New Roman" w:cstheme="minorHAnsi"/>
                <w:color w:val="000000"/>
                <w:kern w:val="0"/>
                <w:lang w:val="en-US" w:eastAsia="tr-TR"/>
                <w14:ligatures w14:val="none"/>
              </w:rPr>
              <w:t>6</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D1</w:t>
            </w:r>
          </w:p>
        </w:tc>
        <w:tc>
          <w:tcPr>
            <w:tcW w:w="1559"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c>
          <w:tcPr>
            <w:tcW w:w="993"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24</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33</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9</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17</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Nüzhenide</w:t>
            </w:r>
            <w:proofErr w:type="spellEnd"/>
            <w:r w:rsidRPr="00022A65">
              <w:rPr>
                <w:rFonts w:eastAsia="Times New Roman" w:cstheme="minorHAnsi"/>
                <w:color w:val="000000"/>
                <w:kern w:val="0"/>
                <w:lang w:val="en-US" w:eastAsia="tr-TR"/>
                <w14:ligatures w14:val="none"/>
              </w:rPr>
              <w:t xml:space="preserve"> 11-methyl </w:t>
            </w:r>
            <w:proofErr w:type="spellStart"/>
            <w:r w:rsidRPr="00022A65">
              <w:rPr>
                <w:rFonts w:eastAsia="Times New Roman" w:cstheme="minorHAnsi"/>
                <w:color w:val="000000"/>
                <w:kern w:val="0"/>
                <w:lang w:val="en-US" w:eastAsia="tr-TR"/>
                <w14:ligatures w14:val="none"/>
              </w:rPr>
              <w:t>oleoside</w:t>
            </w:r>
            <w:proofErr w:type="spellEnd"/>
            <w:r w:rsidRPr="00022A65">
              <w:rPr>
                <w:rFonts w:eastAsia="Times New Roman" w:cstheme="minorHAnsi"/>
                <w:color w:val="000000"/>
                <w:kern w:val="0"/>
                <w:lang w:val="en-US" w:eastAsia="tr-TR"/>
                <w14:ligatures w14:val="none"/>
              </w:rPr>
              <w:t xml:space="preserve"> D3</w:t>
            </w:r>
          </w:p>
        </w:tc>
        <w:tc>
          <w:tcPr>
            <w:tcW w:w="1559"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54</w:t>
            </w:r>
          </w:p>
        </w:tc>
        <w:tc>
          <w:tcPr>
            <w:tcW w:w="1417" w:type="dxa"/>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43</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09</w:t>
            </w:r>
          </w:p>
        </w:tc>
        <w:tc>
          <w:tcPr>
            <w:tcW w:w="993" w:type="dxa"/>
            <w:shd w:val="clear" w:color="auto" w:fill="00FFFF"/>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cyan"/>
                <w:lang w:val="en-US" w:eastAsia="tr-TR"/>
                <w14:ligatures w14:val="none"/>
              </w:rPr>
            </w:pPr>
            <w:r w:rsidRPr="00022A65">
              <w:rPr>
                <w:rFonts w:eastAsia="Times New Roman" w:cstheme="minorHAnsi"/>
                <w:color w:val="000000"/>
                <w:kern w:val="0"/>
                <w:highlight w:val="cyan"/>
                <w:lang w:val="en-US" w:eastAsia="tr-TR"/>
                <w14:ligatures w14:val="none"/>
              </w:rPr>
              <w:t>141</w:t>
            </w:r>
            <w:r>
              <w:rPr>
                <w:rFonts w:eastAsia="Times New Roman" w:cstheme="minorHAnsi"/>
                <w:color w:val="000000"/>
                <w:kern w:val="0"/>
                <w:highlight w:val="cyan"/>
                <w:lang w:val="en-US" w:eastAsia="tr-TR"/>
                <w14:ligatures w14:val="none"/>
              </w:rPr>
              <w:t>.</w:t>
            </w:r>
            <w:r w:rsidRPr="00022A65">
              <w:rPr>
                <w:rFonts w:eastAsia="Times New Roman" w:cstheme="minorHAnsi"/>
                <w:color w:val="000000"/>
                <w:kern w:val="0"/>
                <w:highlight w:val="cyan"/>
                <w:lang w:val="en-US" w:eastAsia="tr-TR"/>
                <w14:ligatures w14:val="none"/>
              </w:rPr>
              <w:t>94</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10</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22</w:t>
            </w:r>
            <w:r>
              <w:rPr>
                <w:rFonts w:eastAsia="Times New Roman" w:cstheme="minorHAnsi"/>
                <w:color w:val="000000"/>
                <w:kern w:val="0"/>
                <w:lang w:val="en-US" w:eastAsia="tr-TR"/>
                <w14:ligatures w14:val="none"/>
              </w:rPr>
              <w:t>.23</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Nüzhenide</w:t>
            </w:r>
            <w:proofErr w:type="spellEnd"/>
            <w:r w:rsidRPr="00022A65">
              <w:rPr>
                <w:rFonts w:eastAsia="Times New Roman" w:cstheme="minorHAnsi"/>
                <w:color w:val="000000"/>
                <w:kern w:val="0"/>
                <w:lang w:val="en-US" w:eastAsia="tr-TR"/>
                <w14:ligatures w14:val="none"/>
              </w:rPr>
              <w:t xml:space="preserve"> 11-methyl </w:t>
            </w:r>
            <w:proofErr w:type="spellStart"/>
            <w:r w:rsidRPr="00022A65">
              <w:rPr>
                <w:rFonts w:eastAsia="Times New Roman" w:cstheme="minorHAnsi"/>
                <w:color w:val="000000"/>
                <w:kern w:val="0"/>
                <w:lang w:val="en-US" w:eastAsia="tr-TR"/>
                <w14:ligatures w14:val="none"/>
              </w:rPr>
              <w:t>oleoside</w:t>
            </w:r>
            <w:proofErr w:type="spellEnd"/>
            <w:r w:rsidRPr="00022A65">
              <w:rPr>
                <w:rFonts w:eastAsia="Times New Roman" w:cstheme="minorHAnsi"/>
                <w:color w:val="000000"/>
                <w:kern w:val="0"/>
                <w:lang w:val="en-US" w:eastAsia="tr-TR"/>
                <w14:ligatures w14:val="none"/>
              </w:rPr>
              <w:t xml:space="preserve"> D</w:t>
            </w:r>
            <w:r>
              <w:rPr>
                <w:rFonts w:eastAsia="Times New Roman" w:cstheme="minorHAnsi"/>
                <w:color w:val="000000"/>
                <w:kern w:val="0"/>
                <w:lang w:val="en-US" w:eastAsia="tr-TR"/>
                <w14:ligatures w14:val="none"/>
              </w:rPr>
              <w:t>4</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148</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37</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273</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51</w:t>
            </w:r>
          </w:p>
        </w:tc>
        <w:tc>
          <w:tcPr>
            <w:tcW w:w="993" w:type="dxa"/>
            <w:shd w:val="clear" w:color="auto" w:fill="00FFFF"/>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cyan"/>
                <w:lang w:val="en-US" w:eastAsia="tr-TR"/>
                <w14:ligatures w14:val="none"/>
              </w:rPr>
            </w:pPr>
            <w:r w:rsidRPr="00AA6F6A">
              <w:rPr>
                <w:rFonts w:eastAsia="Times New Roman" w:cstheme="minorHAnsi"/>
                <w:color w:val="000000"/>
                <w:kern w:val="0"/>
                <w:highlight w:val="cyan"/>
                <w:lang w:val="en-US" w:eastAsia="tr-TR"/>
                <w14:ligatures w14:val="none"/>
              </w:rPr>
              <w:t>716</w:t>
            </w:r>
            <w:r>
              <w:rPr>
                <w:rFonts w:eastAsia="Times New Roman" w:cstheme="minorHAnsi"/>
                <w:color w:val="000000"/>
                <w:kern w:val="0"/>
                <w:highlight w:val="cyan"/>
                <w:lang w:val="en-US" w:eastAsia="tr-TR"/>
                <w14:ligatures w14:val="none"/>
              </w:rPr>
              <w:t>.</w:t>
            </w:r>
            <w:r w:rsidRPr="00AA6F6A">
              <w:rPr>
                <w:rFonts w:eastAsia="Times New Roman" w:cstheme="minorHAnsi"/>
                <w:color w:val="000000"/>
                <w:kern w:val="0"/>
                <w:highlight w:val="cyan"/>
                <w:lang w:val="en-US" w:eastAsia="tr-TR"/>
                <w14:ligatures w14:val="none"/>
              </w:rPr>
              <w:t>83</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11</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25</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59</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Nüzhenide</w:t>
            </w:r>
            <w:proofErr w:type="spellEnd"/>
            <w:r w:rsidRPr="00022A65">
              <w:rPr>
                <w:rFonts w:eastAsia="Times New Roman" w:cstheme="minorHAnsi"/>
                <w:color w:val="000000"/>
                <w:kern w:val="0"/>
                <w:lang w:val="en-US" w:eastAsia="tr-TR"/>
                <w14:ligatures w14:val="none"/>
              </w:rPr>
              <w:t xml:space="preserve"> 11-methyl </w:t>
            </w:r>
            <w:proofErr w:type="spellStart"/>
            <w:r w:rsidRPr="00022A65">
              <w:rPr>
                <w:rFonts w:eastAsia="Times New Roman" w:cstheme="minorHAnsi"/>
                <w:color w:val="000000"/>
                <w:kern w:val="0"/>
                <w:lang w:val="en-US" w:eastAsia="tr-TR"/>
                <w14:ligatures w14:val="none"/>
              </w:rPr>
              <w:t>oleoside</w:t>
            </w:r>
            <w:proofErr w:type="spellEnd"/>
            <w:r w:rsidRPr="00022A65">
              <w:rPr>
                <w:rFonts w:eastAsia="Times New Roman" w:cstheme="minorHAnsi"/>
                <w:color w:val="000000"/>
                <w:kern w:val="0"/>
                <w:lang w:val="en-US" w:eastAsia="tr-TR"/>
                <w14:ligatures w14:val="none"/>
              </w:rPr>
              <w:t xml:space="preserve"> D6</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16</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77</w:t>
            </w:r>
          </w:p>
        </w:tc>
        <w:tc>
          <w:tcPr>
            <w:tcW w:w="993" w:type="dxa"/>
            <w:shd w:val="clear" w:color="auto" w:fill="00FF00"/>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green"/>
                <w:lang w:val="en-US" w:eastAsia="tr-TR"/>
                <w14:ligatures w14:val="none"/>
              </w:rPr>
            </w:pPr>
            <w:r w:rsidRPr="00AA6F6A">
              <w:rPr>
                <w:rFonts w:eastAsia="Times New Roman" w:cstheme="minorHAnsi"/>
                <w:color w:val="000000"/>
                <w:kern w:val="0"/>
                <w:highlight w:val="green"/>
                <w:lang w:val="en-US" w:eastAsia="tr-TR"/>
                <w14:ligatures w14:val="none"/>
              </w:rPr>
              <w:t>32</w:t>
            </w:r>
            <w:r>
              <w:rPr>
                <w:rFonts w:eastAsia="Times New Roman" w:cstheme="minorHAnsi"/>
                <w:color w:val="000000"/>
                <w:kern w:val="0"/>
                <w:highlight w:val="green"/>
                <w:lang w:val="en-US" w:eastAsia="tr-TR"/>
                <w14:ligatures w14:val="none"/>
              </w:rPr>
              <w:t>.</w:t>
            </w:r>
            <w:r w:rsidRPr="00AA6F6A">
              <w:rPr>
                <w:rFonts w:eastAsia="Times New Roman" w:cstheme="minorHAnsi"/>
                <w:color w:val="000000"/>
                <w:kern w:val="0"/>
                <w:highlight w:val="green"/>
                <w:lang w:val="en-US" w:eastAsia="tr-TR"/>
                <w14:ligatures w14:val="none"/>
              </w:rPr>
              <w:t>58</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12</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26</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19</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Oleocanthal</w:t>
            </w:r>
            <w:proofErr w:type="spellEnd"/>
            <w:r w:rsidRPr="00022A65">
              <w:rPr>
                <w:rFonts w:eastAsia="Times New Roman" w:cstheme="minorHAnsi"/>
                <w:color w:val="000000"/>
                <w:kern w:val="0"/>
                <w:lang w:val="en-US" w:eastAsia="tr-TR"/>
                <w14:ligatures w14:val="none"/>
              </w:rPr>
              <w:t xml:space="preserve"> D2</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8</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91</w:t>
            </w:r>
          </w:p>
        </w:tc>
        <w:tc>
          <w:tcPr>
            <w:tcW w:w="993" w:type="dxa"/>
            <w:shd w:val="clear" w:color="auto" w:fill="00FF00"/>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green"/>
                <w:lang w:val="en-US" w:eastAsia="tr-TR"/>
                <w14:ligatures w14:val="none"/>
              </w:rPr>
            </w:pPr>
            <w:r w:rsidRPr="00AA6F6A">
              <w:rPr>
                <w:rFonts w:eastAsia="Times New Roman" w:cstheme="minorHAnsi"/>
                <w:color w:val="000000"/>
                <w:kern w:val="0"/>
                <w:highlight w:val="green"/>
                <w:lang w:val="en-US" w:eastAsia="tr-TR"/>
                <w14:ligatures w14:val="none"/>
              </w:rPr>
              <w:t>26</w:t>
            </w:r>
            <w:r>
              <w:rPr>
                <w:rFonts w:eastAsia="Times New Roman" w:cstheme="minorHAnsi"/>
                <w:color w:val="000000"/>
                <w:kern w:val="0"/>
                <w:highlight w:val="green"/>
                <w:lang w:val="en-US" w:eastAsia="tr-TR"/>
                <w14:ligatures w14:val="none"/>
              </w:rPr>
              <w:t>.</w:t>
            </w:r>
            <w:r w:rsidRPr="00AA6F6A">
              <w:rPr>
                <w:rFonts w:eastAsia="Times New Roman" w:cstheme="minorHAnsi"/>
                <w:color w:val="000000"/>
                <w:kern w:val="0"/>
                <w:highlight w:val="green"/>
                <w:lang w:val="en-US" w:eastAsia="tr-TR"/>
                <w14:ligatures w14:val="none"/>
              </w:rPr>
              <w:t>22</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13</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26</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6</w:t>
            </w:r>
            <w:r>
              <w:rPr>
                <w:rFonts w:eastAsia="Times New Roman" w:cstheme="minorHAnsi"/>
                <w:color w:val="000000"/>
                <w:kern w:val="0"/>
                <w:lang w:val="en-US" w:eastAsia="tr-TR"/>
                <w14:ligatures w14:val="none"/>
              </w:rPr>
              <w:t>6</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Nüzhenide</w:t>
            </w:r>
            <w:proofErr w:type="spellEnd"/>
            <w:r w:rsidRPr="00022A65">
              <w:rPr>
                <w:rFonts w:eastAsia="Times New Roman" w:cstheme="minorHAnsi"/>
                <w:color w:val="000000"/>
                <w:kern w:val="0"/>
                <w:lang w:val="en-US" w:eastAsia="tr-TR"/>
                <w14:ligatures w14:val="none"/>
              </w:rPr>
              <w:t xml:space="preserve"> 11-methyl </w:t>
            </w:r>
            <w:proofErr w:type="spellStart"/>
            <w:r w:rsidRPr="00022A65">
              <w:rPr>
                <w:rFonts w:eastAsia="Times New Roman" w:cstheme="minorHAnsi"/>
                <w:color w:val="000000"/>
                <w:kern w:val="0"/>
                <w:lang w:val="en-US" w:eastAsia="tr-TR"/>
                <w14:ligatures w14:val="none"/>
              </w:rPr>
              <w:t>oleoside</w:t>
            </w:r>
            <w:proofErr w:type="spellEnd"/>
            <w:r w:rsidRPr="00022A65">
              <w:rPr>
                <w:rFonts w:eastAsia="Times New Roman" w:cstheme="minorHAnsi"/>
                <w:color w:val="000000"/>
                <w:kern w:val="0"/>
                <w:lang w:val="en-US" w:eastAsia="tr-TR"/>
                <w14:ligatures w14:val="none"/>
              </w:rPr>
              <w:t xml:space="preserve"> D7</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16</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14</w:t>
            </w:r>
          </w:p>
        </w:tc>
        <w:tc>
          <w:tcPr>
            <w:tcW w:w="993" w:type="dxa"/>
            <w:shd w:val="clear" w:color="auto" w:fill="00FF00"/>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green"/>
                <w:lang w:val="en-US" w:eastAsia="tr-TR"/>
                <w14:ligatures w14:val="none"/>
              </w:rPr>
            </w:pPr>
            <w:r w:rsidRPr="00AA6F6A">
              <w:rPr>
                <w:rFonts w:eastAsia="Times New Roman" w:cstheme="minorHAnsi"/>
                <w:color w:val="000000"/>
                <w:kern w:val="0"/>
                <w:highlight w:val="green"/>
                <w:lang w:val="en-US" w:eastAsia="tr-TR"/>
                <w14:ligatures w14:val="none"/>
              </w:rPr>
              <w:t>45</w:t>
            </w:r>
            <w:r>
              <w:rPr>
                <w:rFonts w:eastAsia="Times New Roman" w:cstheme="minorHAnsi"/>
                <w:color w:val="000000"/>
                <w:kern w:val="0"/>
                <w:highlight w:val="green"/>
                <w:lang w:val="en-US" w:eastAsia="tr-TR"/>
                <w14:ligatures w14:val="none"/>
              </w:rPr>
              <w:t>.</w:t>
            </w:r>
            <w:r w:rsidRPr="00AA6F6A">
              <w:rPr>
                <w:rFonts w:eastAsia="Times New Roman" w:cstheme="minorHAnsi"/>
                <w:color w:val="000000"/>
                <w:kern w:val="0"/>
                <w:highlight w:val="green"/>
                <w:lang w:val="en-US" w:eastAsia="tr-TR"/>
                <w14:ligatures w14:val="none"/>
              </w:rPr>
              <w:t>42</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14</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28</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w:t>
            </w:r>
            <w:r>
              <w:rPr>
                <w:rFonts w:eastAsia="Times New Roman" w:cstheme="minorHAnsi"/>
                <w:color w:val="000000"/>
                <w:kern w:val="0"/>
                <w:lang w:val="en-US" w:eastAsia="tr-TR"/>
                <w14:ligatures w14:val="none"/>
              </w:rPr>
              <w:t>2</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B2048">
              <w:rPr>
                <w:rFonts w:eastAsia="Times New Roman" w:cstheme="minorHAnsi"/>
                <w:i/>
                <w:color w:val="000000"/>
                <w:kern w:val="0"/>
                <w:lang w:val="en-US" w:eastAsia="tr-TR"/>
                <w14:ligatures w14:val="none"/>
              </w:rPr>
              <w:t>p</w:t>
            </w:r>
            <w:r w:rsidRPr="00022A65">
              <w:rPr>
                <w:rFonts w:eastAsia="Times New Roman" w:cstheme="minorHAnsi"/>
                <w:color w:val="000000"/>
                <w:kern w:val="0"/>
                <w:lang w:val="en-US" w:eastAsia="tr-TR"/>
                <w14:ligatures w14:val="none"/>
              </w:rPr>
              <w:t>-</w:t>
            </w:r>
            <w:proofErr w:type="spellStart"/>
            <w:r w:rsidRPr="00022A65">
              <w:rPr>
                <w:rFonts w:eastAsia="Times New Roman" w:cstheme="minorHAnsi"/>
                <w:color w:val="000000"/>
                <w:kern w:val="0"/>
                <w:lang w:val="en-US" w:eastAsia="tr-TR"/>
                <w14:ligatures w14:val="none"/>
              </w:rPr>
              <w:t>Coumaric</w:t>
            </w:r>
            <w:proofErr w:type="spellEnd"/>
            <w:r w:rsidRPr="00022A65">
              <w:rPr>
                <w:rFonts w:eastAsia="Times New Roman" w:cstheme="minorHAnsi"/>
                <w:color w:val="000000"/>
                <w:kern w:val="0"/>
                <w:lang w:val="en-US" w:eastAsia="tr-TR"/>
                <w14:ligatures w14:val="none"/>
              </w:rPr>
              <w:t xml:space="preserve"> acid</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4</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62</w:t>
            </w:r>
          </w:p>
        </w:tc>
        <w:tc>
          <w:tcPr>
            <w:tcW w:w="993" w:type="dxa"/>
            <w:shd w:val="clear" w:color="auto" w:fill="00FF00"/>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green"/>
                <w:lang w:val="en-US" w:eastAsia="tr-TR"/>
                <w14:ligatures w14:val="none"/>
              </w:rPr>
            </w:pPr>
            <w:r w:rsidRPr="00AA6F6A">
              <w:rPr>
                <w:rFonts w:eastAsia="Times New Roman" w:cstheme="minorHAnsi"/>
                <w:color w:val="000000"/>
                <w:kern w:val="0"/>
                <w:highlight w:val="green"/>
                <w:lang w:val="en-US" w:eastAsia="tr-TR"/>
                <w14:ligatures w14:val="none"/>
              </w:rPr>
              <w:t>6</w:t>
            </w:r>
            <w:r>
              <w:rPr>
                <w:rFonts w:eastAsia="Times New Roman" w:cstheme="minorHAnsi"/>
                <w:color w:val="000000"/>
                <w:kern w:val="0"/>
                <w:highlight w:val="green"/>
                <w:lang w:val="en-US" w:eastAsia="tr-TR"/>
                <w14:ligatures w14:val="none"/>
              </w:rPr>
              <w:t>.</w:t>
            </w:r>
            <w:r w:rsidRPr="00AA6F6A">
              <w:rPr>
                <w:rFonts w:eastAsia="Times New Roman" w:cstheme="minorHAnsi"/>
                <w:color w:val="000000"/>
                <w:kern w:val="0"/>
                <w:highlight w:val="green"/>
                <w:lang w:val="en-US" w:eastAsia="tr-TR"/>
                <w14:ligatures w14:val="none"/>
              </w:rPr>
              <w:t>96</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15</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04</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Nüzhenide</w:t>
            </w:r>
            <w:proofErr w:type="spellEnd"/>
            <w:r w:rsidRPr="00022A65">
              <w:rPr>
                <w:rFonts w:eastAsia="Times New Roman" w:cstheme="minorHAnsi"/>
                <w:color w:val="000000"/>
                <w:kern w:val="0"/>
                <w:lang w:val="en-US" w:eastAsia="tr-TR"/>
                <w14:ligatures w14:val="none"/>
              </w:rPr>
              <w:t xml:space="preserve"> 11-methyl </w:t>
            </w:r>
            <w:proofErr w:type="spellStart"/>
            <w:r w:rsidRPr="00022A65">
              <w:rPr>
                <w:rFonts w:eastAsia="Times New Roman" w:cstheme="minorHAnsi"/>
                <w:color w:val="000000"/>
                <w:kern w:val="0"/>
                <w:lang w:val="en-US" w:eastAsia="tr-TR"/>
                <w14:ligatures w14:val="none"/>
              </w:rPr>
              <w:t>oleoside</w:t>
            </w:r>
            <w:proofErr w:type="spellEnd"/>
            <w:r w:rsidRPr="00022A65">
              <w:rPr>
                <w:rFonts w:eastAsia="Times New Roman" w:cstheme="minorHAnsi"/>
                <w:color w:val="000000"/>
                <w:kern w:val="0"/>
                <w:lang w:val="en-US" w:eastAsia="tr-TR"/>
                <w14:ligatures w14:val="none"/>
              </w:rPr>
              <w:t xml:space="preserve"> D8</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14</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69</w:t>
            </w:r>
          </w:p>
        </w:tc>
        <w:tc>
          <w:tcPr>
            <w:tcW w:w="993" w:type="dxa"/>
            <w:shd w:val="clear" w:color="auto" w:fill="00FF00"/>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green"/>
                <w:lang w:val="en-US" w:eastAsia="tr-TR"/>
                <w14:ligatures w14:val="none"/>
              </w:rPr>
            </w:pPr>
            <w:r w:rsidRPr="00AA6F6A">
              <w:rPr>
                <w:rFonts w:eastAsia="Times New Roman" w:cstheme="minorHAnsi"/>
                <w:color w:val="000000"/>
                <w:kern w:val="0"/>
                <w:highlight w:val="green"/>
                <w:lang w:val="en-US" w:eastAsia="tr-TR"/>
                <w14:ligatures w14:val="none"/>
              </w:rPr>
              <w:t>16</w:t>
            </w:r>
            <w:r>
              <w:rPr>
                <w:rFonts w:eastAsia="Times New Roman" w:cstheme="minorHAnsi"/>
                <w:color w:val="000000"/>
                <w:kern w:val="0"/>
                <w:highlight w:val="green"/>
                <w:lang w:val="en-US" w:eastAsia="tr-TR"/>
                <w14:ligatures w14:val="none"/>
              </w:rPr>
              <w:t>.</w:t>
            </w:r>
            <w:r w:rsidRPr="00AA6F6A">
              <w:rPr>
                <w:rFonts w:eastAsia="Times New Roman" w:cstheme="minorHAnsi"/>
                <w:color w:val="000000"/>
                <w:kern w:val="0"/>
                <w:highlight w:val="green"/>
                <w:lang w:val="en-US" w:eastAsia="tr-TR"/>
                <w14:ligatures w14:val="none"/>
              </w:rPr>
              <w:t>26</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16</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50</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D2</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17</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65</w:t>
            </w:r>
          </w:p>
        </w:tc>
        <w:tc>
          <w:tcPr>
            <w:tcW w:w="993" w:type="dxa"/>
            <w:shd w:val="clear" w:color="auto" w:fill="00FF00"/>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green"/>
                <w:lang w:val="en-US" w:eastAsia="tr-TR"/>
                <w14:ligatures w14:val="none"/>
              </w:rPr>
            </w:pPr>
            <w:r w:rsidRPr="00AA6F6A">
              <w:rPr>
                <w:rFonts w:eastAsia="Times New Roman" w:cstheme="minorHAnsi"/>
                <w:color w:val="000000"/>
                <w:kern w:val="0"/>
                <w:highlight w:val="green"/>
                <w:lang w:val="en-US" w:eastAsia="tr-TR"/>
                <w14:ligatures w14:val="none"/>
              </w:rPr>
              <w:t>55</w:t>
            </w:r>
            <w:r>
              <w:rPr>
                <w:rFonts w:eastAsia="Times New Roman" w:cstheme="minorHAnsi"/>
                <w:color w:val="000000"/>
                <w:kern w:val="0"/>
                <w:highlight w:val="green"/>
                <w:lang w:val="en-US" w:eastAsia="tr-TR"/>
                <w14:ligatures w14:val="none"/>
              </w:rPr>
              <w:t>.</w:t>
            </w:r>
            <w:r w:rsidRPr="00AA6F6A">
              <w:rPr>
                <w:rFonts w:eastAsia="Times New Roman" w:cstheme="minorHAnsi"/>
                <w:color w:val="000000"/>
                <w:kern w:val="0"/>
                <w:highlight w:val="green"/>
                <w:lang w:val="en-US" w:eastAsia="tr-TR"/>
                <w14:ligatures w14:val="none"/>
              </w:rPr>
              <w:t>54</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17</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7</w:t>
            </w:r>
            <w:r>
              <w:rPr>
                <w:rFonts w:eastAsia="Times New Roman" w:cstheme="minorHAnsi"/>
                <w:color w:val="000000"/>
                <w:kern w:val="0"/>
                <w:lang w:val="en-US" w:eastAsia="tr-TR"/>
                <w14:ligatures w14:val="none"/>
              </w:rPr>
              <w:t>8</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D3</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11</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59</w:t>
            </w:r>
          </w:p>
        </w:tc>
        <w:tc>
          <w:tcPr>
            <w:tcW w:w="993"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green"/>
                <w:lang w:val="en-US" w:eastAsia="tr-TR"/>
                <w14:ligatures w14:val="none"/>
              </w:rPr>
            </w:pPr>
            <w:r>
              <w:rPr>
                <w:rFonts w:eastAsia="Times New Roman" w:cstheme="minorHAnsi"/>
                <w:color w:val="000000"/>
                <w:kern w:val="0"/>
                <w:lang w:val="en-US" w:eastAsia="tr-TR"/>
                <w14:ligatures w14:val="none"/>
              </w:rPr>
              <w:t>ND</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18</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09</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D4</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26</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53</w:t>
            </w:r>
          </w:p>
        </w:tc>
        <w:tc>
          <w:tcPr>
            <w:tcW w:w="993" w:type="dxa"/>
            <w:shd w:val="clear" w:color="auto" w:fill="00FF00"/>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green"/>
                <w:lang w:val="en-US" w:eastAsia="tr-TR"/>
                <w14:ligatures w14:val="none"/>
              </w:rPr>
            </w:pPr>
            <w:r w:rsidRPr="00AA6F6A">
              <w:rPr>
                <w:rFonts w:eastAsia="Times New Roman" w:cstheme="minorHAnsi"/>
                <w:color w:val="000000"/>
                <w:kern w:val="0"/>
                <w:highlight w:val="green"/>
                <w:lang w:val="en-US" w:eastAsia="tr-TR"/>
                <w14:ligatures w14:val="none"/>
              </w:rPr>
              <w:t>108</w:t>
            </w:r>
            <w:r>
              <w:rPr>
                <w:rFonts w:eastAsia="Times New Roman" w:cstheme="minorHAnsi"/>
                <w:color w:val="000000"/>
                <w:kern w:val="0"/>
                <w:highlight w:val="green"/>
                <w:lang w:val="en-US" w:eastAsia="tr-TR"/>
                <w14:ligatures w14:val="none"/>
              </w:rPr>
              <w:t>.</w:t>
            </w:r>
            <w:r w:rsidRPr="00AA6F6A">
              <w:rPr>
                <w:rFonts w:eastAsia="Times New Roman" w:cstheme="minorHAnsi"/>
                <w:color w:val="000000"/>
                <w:kern w:val="0"/>
                <w:highlight w:val="green"/>
                <w:lang w:val="en-US" w:eastAsia="tr-TR"/>
                <w14:ligatures w14:val="none"/>
              </w:rPr>
              <w:t>41</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19</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8</w:t>
            </w:r>
            <w:r>
              <w:rPr>
                <w:rFonts w:eastAsia="Times New Roman" w:cstheme="minorHAnsi"/>
                <w:color w:val="000000"/>
                <w:kern w:val="0"/>
                <w:lang w:val="en-US" w:eastAsia="tr-TR"/>
                <w14:ligatures w14:val="none"/>
              </w:rPr>
              <w:t>1</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Oleocanthal</w:t>
            </w:r>
            <w:proofErr w:type="spellEnd"/>
            <w:r w:rsidRPr="00022A65">
              <w:rPr>
                <w:rFonts w:eastAsia="Times New Roman" w:cstheme="minorHAnsi"/>
                <w:color w:val="000000"/>
                <w:kern w:val="0"/>
                <w:lang w:val="en-US" w:eastAsia="tr-TR"/>
                <w14:ligatures w14:val="none"/>
              </w:rPr>
              <w:t xml:space="preserve"> D2</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highlight w:val="magenta"/>
                <w:lang w:val="en-US" w:eastAsia="tr-TR"/>
                <w14:ligatures w14:val="none"/>
              </w:rPr>
            </w:pPr>
            <w:r>
              <w:rPr>
                <w:rFonts w:eastAsia="Times New Roman" w:cstheme="minorHAnsi"/>
                <w:color w:val="000000"/>
                <w:kern w:val="0"/>
                <w:lang w:val="en-US" w:eastAsia="tr-TR"/>
                <w14:ligatures w14:val="none"/>
              </w:rPr>
              <w:t>ND</w:t>
            </w:r>
          </w:p>
        </w:tc>
        <w:tc>
          <w:tcPr>
            <w:tcW w:w="993" w:type="dxa"/>
            <w:shd w:val="clear" w:color="auto" w:fill="FF00FF"/>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magenta"/>
                <w:lang w:val="en-US" w:eastAsia="tr-TR"/>
                <w14:ligatures w14:val="none"/>
              </w:rPr>
            </w:pPr>
            <w:r w:rsidRPr="00AA6F6A">
              <w:rPr>
                <w:rFonts w:eastAsia="Times New Roman" w:cstheme="minorHAnsi"/>
                <w:color w:val="000000"/>
                <w:kern w:val="0"/>
                <w:highlight w:val="magenta"/>
                <w:lang w:val="en-US" w:eastAsia="tr-TR"/>
                <w14:ligatures w14:val="none"/>
              </w:rPr>
              <w:t>30</w:t>
            </w:r>
            <w:r>
              <w:rPr>
                <w:rFonts w:eastAsia="Times New Roman" w:cstheme="minorHAnsi"/>
                <w:color w:val="000000"/>
                <w:kern w:val="0"/>
                <w:highlight w:val="magenta"/>
                <w:lang w:val="en-US" w:eastAsia="tr-TR"/>
                <w14:ligatures w14:val="none"/>
              </w:rPr>
              <w:t>.</w:t>
            </w:r>
            <w:r w:rsidRPr="00AA6F6A">
              <w:rPr>
                <w:rFonts w:eastAsia="Times New Roman" w:cstheme="minorHAnsi"/>
                <w:color w:val="000000"/>
                <w:kern w:val="0"/>
                <w:highlight w:val="magenta"/>
                <w:lang w:val="en-US" w:eastAsia="tr-TR"/>
                <w14:ligatures w14:val="none"/>
              </w:rPr>
              <w:t>77</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20</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28</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D5</w:t>
            </w:r>
          </w:p>
        </w:tc>
        <w:tc>
          <w:tcPr>
            <w:tcW w:w="1559" w:type="dxa"/>
            <w:shd w:val="clear" w:color="auto" w:fill="FFFF00"/>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AA6F6A">
              <w:rPr>
                <w:rFonts w:eastAsia="Times New Roman" w:cstheme="minorHAnsi"/>
                <w:color w:val="000000"/>
                <w:kern w:val="0"/>
                <w:highlight w:val="yellow"/>
                <w:lang w:val="en-US" w:eastAsia="tr-TR"/>
                <w14:ligatures w14:val="none"/>
              </w:rPr>
              <w:t>18</w:t>
            </w:r>
            <w:r>
              <w:rPr>
                <w:rFonts w:eastAsia="Times New Roman" w:cstheme="minorHAnsi"/>
                <w:color w:val="000000"/>
                <w:kern w:val="0"/>
                <w:highlight w:val="yellow"/>
                <w:lang w:val="en-US" w:eastAsia="tr-TR"/>
                <w14:ligatures w14:val="none"/>
              </w:rPr>
              <w:t>.</w:t>
            </w:r>
            <w:r w:rsidRPr="00AA6F6A">
              <w:rPr>
                <w:rFonts w:eastAsia="Times New Roman" w:cstheme="minorHAnsi"/>
                <w:color w:val="000000"/>
                <w:kern w:val="0"/>
                <w:highlight w:val="yellow"/>
                <w:lang w:val="en-US" w:eastAsia="tr-TR"/>
                <w14:ligatures w14:val="none"/>
              </w:rPr>
              <w:t>85</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93"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21</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55</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Protocatechuic</w:t>
            </w:r>
            <w:proofErr w:type="spellEnd"/>
            <w:r w:rsidRPr="00022A65">
              <w:rPr>
                <w:rFonts w:eastAsia="Times New Roman" w:cstheme="minorHAnsi"/>
                <w:color w:val="000000"/>
                <w:kern w:val="0"/>
                <w:lang w:val="en-US" w:eastAsia="tr-TR"/>
                <w14:ligatures w14:val="none"/>
              </w:rPr>
              <w:t xml:space="preserve"> acid D.</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c>
          <w:tcPr>
            <w:tcW w:w="993" w:type="dxa"/>
            <w:shd w:val="clear" w:color="auto" w:fill="FF00FF"/>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magenta"/>
                <w:lang w:val="en-US" w:eastAsia="tr-TR"/>
                <w14:ligatures w14:val="none"/>
              </w:rPr>
            </w:pPr>
            <w:r w:rsidRPr="00AA6F6A">
              <w:rPr>
                <w:rFonts w:eastAsia="Times New Roman" w:cstheme="minorHAnsi"/>
                <w:color w:val="000000"/>
                <w:kern w:val="0"/>
                <w:highlight w:val="magenta"/>
                <w:lang w:val="en-US" w:eastAsia="tr-TR"/>
                <w14:ligatures w14:val="none"/>
              </w:rPr>
              <w:t>13</w:t>
            </w:r>
            <w:r>
              <w:rPr>
                <w:rFonts w:eastAsia="Times New Roman" w:cstheme="minorHAnsi"/>
                <w:color w:val="000000"/>
                <w:kern w:val="0"/>
                <w:highlight w:val="magenta"/>
                <w:lang w:val="en-US" w:eastAsia="tr-TR"/>
                <w14:ligatures w14:val="none"/>
              </w:rPr>
              <w:t>.</w:t>
            </w:r>
            <w:r w:rsidRPr="00AA6F6A">
              <w:rPr>
                <w:rFonts w:eastAsia="Times New Roman" w:cstheme="minorHAnsi"/>
                <w:color w:val="000000"/>
                <w:kern w:val="0"/>
                <w:highlight w:val="magenta"/>
                <w:lang w:val="en-US" w:eastAsia="tr-TR"/>
                <w14:ligatures w14:val="none"/>
              </w:rPr>
              <w:t>84</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lastRenderedPageBreak/>
              <w:t>22</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83</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Nüzhenide</w:t>
            </w:r>
            <w:proofErr w:type="spellEnd"/>
            <w:r w:rsidRPr="00022A65">
              <w:rPr>
                <w:rFonts w:eastAsia="Times New Roman" w:cstheme="minorHAnsi"/>
                <w:color w:val="000000"/>
                <w:kern w:val="0"/>
                <w:lang w:val="en-US" w:eastAsia="tr-TR"/>
                <w14:ligatures w14:val="none"/>
              </w:rPr>
              <w:t xml:space="preserve"> 11-methyl </w:t>
            </w:r>
            <w:proofErr w:type="spellStart"/>
            <w:r w:rsidRPr="00022A65">
              <w:rPr>
                <w:rFonts w:eastAsia="Times New Roman" w:cstheme="minorHAnsi"/>
                <w:color w:val="000000"/>
                <w:kern w:val="0"/>
                <w:lang w:val="en-US" w:eastAsia="tr-TR"/>
                <w14:ligatures w14:val="none"/>
              </w:rPr>
              <w:t>oleoside</w:t>
            </w:r>
            <w:proofErr w:type="spellEnd"/>
            <w:r w:rsidRPr="00022A65">
              <w:rPr>
                <w:rFonts w:eastAsia="Times New Roman" w:cstheme="minorHAnsi"/>
                <w:color w:val="000000"/>
                <w:kern w:val="0"/>
                <w:lang w:val="en-US" w:eastAsia="tr-TR"/>
                <w14:ligatures w14:val="none"/>
              </w:rPr>
              <w:t xml:space="preserve"> D9</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14</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74</w:t>
            </w:r>
          </w:p>
        </w:tc>
        <w:tc>
          <w:tcPr>
            <w:tcW w:w="993"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42</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05</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23</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30</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Rosmarinic</w:t>
            </w:r>
            <w:proofErr w:type="spellEnd"/>
            <w:r w:rsidRPr="00022A65">
              <w:rPr>
                <w:rFonts w:eastAsia="Times New Roman" w:cstheme="minorHAnsi"/>
                <w:color w:val="000000"/>
                <w:kern w:val="0"/>
                <w:lang w:val="en-US" w:eastAsia="tr-TR"/>
                <w14:ligatures w14:val="none"/>
              </w:rPr>
              <w:t xml:space="preserve"> acid D1</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13</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95</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86</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85</w:t>
            </w:r>
          </w:p>
        </w:tc>
        <w:tc>
          <w:tcPr>
            <w:tcW w:w="993" w:type="dxa"/>
            <w:shd w:val="clear" w:color="auto" w:fill="00FFFF"/>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cyan"/>
                <w:lang w:val="en-US" w:eastAsia="tr-TR"/>
                <w14:ligatures w14:val="none"/>
              </w:rPr>
            </w:pPr>
            <w:r w:rsidRPr="00AA6F6A">
              <w:rPr>
                <w:rFonts w:eastAsia="Times New Roman" w:cstheme="minorHAnsi"/>
                <w:color w:val="000000"/>
                <w:kern w:val="0"/>
                <w:highlight w:val="cyan"/>
                <w:lang w:val="en-US" w:eastAsia="tr-TR"/>
                <w14:ligatures w14:val="none"/>
              </w:rPr>
              <w:t>224</w:t>
            </w:r>
            <w:r>
              <w:rPr>
                <w:rFonts w:eastAsia="Times New Roman" w:cstheme="minorHAnsi"/>
                <w:color w:val="000000"/>
                <w:kern w:val="0"/>
                <w:highlight w:val="cyan"/>
                <w:lang w:val="en-US" w:eastAsia="tr-TR"/>
                <w14:ligatures w14:val="none"/>
              </w:rPr>
              <w:t>.</w:t>
            </w:r>
            <w:r w:rsidRPr="00AA6F6A">
              <w:rPr>
                <w:rFonts w:eastAsia="Times New Roman" w:cstheme="minorHAnsi"/>
                <w:color w:val="000000"/>
                <w:kern w:val="0"/>
                <w:highlight w:val="cyan"/>
                <w:lang w:val="en-US" w:eastAsia="tr-TR"/>
                <w14:ligatures w14:val="none"/>
              </w:rPr>
              <w:t>09</w:t>
            </w:r>
          </w:p>
        </w:tc>
      </w:tr>
      <w:tr w:rsidR="00C171B0" w:rsidRPr="00C424AA"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24</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7</w:t>
            </w:r>
            <w:r>
              <w:rPr>
                <w:rFonts w:eastAsia="Times New Roman" w:cstheme="minorHAnsi"/>
                <w:color w:val="000000"/>
                <w:kern w:val="0"/>
                <w:lang w:val="en-US" w:eastAsia="tr-TR"/>
                <w14:ligatures w14:val="none"/>
              </w:rPr>
              <w:t>8</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Naringin</w:t>
            </w:r>
            <w:proofErr w:type="spellEnd"/>
            <w:r w:rsidRPr="00022A65">
              <w:rPr>
                <w:rFonts w:eastAsia="Times New Roman" w:cstheme="minorHAnsi"/>
                <w:color w:val="000000"/>
                <w:kern w:val="0"/>
                <w:lang w:val="en-US" w:eastAsia="tr-TR"/>
                <w14:ligatures w14:val="none"/>
              </w:rPr>
              <w:t xml:space="preserve"> D1</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c>
          <w:tcPr>
            <w:tcW w:w="993" w:type="dxa"/>
            <w:shd w:val="clear" w:color="auto" w:fill="F73FE1"/>
            <w:noWrap/>
            <w:hideMark/>
          </w:tcPr>
          <w:p w:rsidR="00C171B0" w:rsidRPr="00C424A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C424AA">
              <w:rPr>
                <w:rFonts w:eastAsia="Times New Roman" w:cstheme="minorHAnsi"/>
                <w:color w:val="000000"/>
                <w:kern w:val="0"/>
                <w:lang w:val="en-US" w:eastAsia="tr-TR"/>
                <w14:ligatures w14:val="none"/>
              </w:rPr>
              <w:t>231.00</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25</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9</w:t>
            </w:r>
            <w:r>
              <w:rPr>
                <w:rFonts w:eastAsia="Times New Roman" w:cstheme="minorHAnsi"/>
                <w:color w:val="000000"/>
                <w:kern w:val="0"/>
                <w:lang w:val="en-US" w:eastAsia="tr-TR"/>
                <w14:ligatures w14:val="none"/>
              </w:rPr>
              <w:t>6</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D6</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236</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79</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74</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60</w:t>
            </w:r>
          </w:p>
        </w:tc>
        <w:tc>
          <w:tcPr>
            <w:tcW w:w="993"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119</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12</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26</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33</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w:t>
            </w:r>
            <w:r>
              <w:rPr>
                <w:rFonts w:eastAsia="Times New Roman" w:cstheme="minorHAnsi"/>
                <w:color w:val="000000"/>
                <w:kern w:val="0"/>
                <w:lang w:val="en-US" w:eastAsia="tr-TR"/>
                <w14:ligatures w14:val="none"/>
              </w:rPr>
              <w:t>3</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Luteolin-7-gl</w:t>
            </w:r>
            <w:r>
              <w:rPr>
                <w:rFonts w:eastAsia="Times New Roman" w:cstheme="minorHAnsi"/>
                <w:color w:val="000000"/>
                <w:kern w:val="0"/>
                <w:lang w:val="en-US" w:eastAsia="tr-TR"/>
                <w14:ligatures w14:val="none"/>
              </w:rPr>
              <w:t>y</w:t>
            </w:r>
            <w:r w:rsidRPr="00022A65">
              <w:rPr>
                <w:rFonts w:eastAsia="Times New Roman" w:cstheme="minorHAnsi"/>
                <w:color w:val="000000"/>
                <w:kern w:val="0"/>
                <w:lang w:val="en-US" w:eastAsia="tr-TR"/>
                <w14:ligatures w14:val="none"/>
              </w:rPr>
              <w:t>coside</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12</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01</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120</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29</w:t>
            </w:r>
          </w:p>
        </w:tc>
        <w:tc>
          <w:tcPr>
            <w:tcW w:w="993" w:type="dxa"/>
            <w:shd w:val="clear" w:color="auto" w:fill="00FFFF"/>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cyan"/>
                <w:lang w:val="en-US" w:eastAsia="tr-TR"/>
                <w14:ligatures w14:val="none"/>
              </w:rPr>
            </w:pPr>
            <w:r w:rsidRPr="00AA6F6A">
              <w:rPr>
                <w:rFonts w:eastAsia="Times New Roman" w:cstheme="minorHAnsi"/>
                <w:color w:val="000000"/>
                <w:kern w:val="0"/>
                <w:highlight w:val="cyan"/>
                <w:lang w:val="en-US" w:eastAsia="tr-TR"/>
                <w14:ligatures w14:val="none"/>
              </w:rPr>
              <w:t>275</w:t>
            </w:r>
            <w:r>
              <w:rPr>
                <w:rFonts w:eastAsia="Times New Roman" w:cstheme="minorHAnsi"/>
                <w:color w:val="000000"/>
                <w:kern w:val="0"/>
                <w:highlight w:val="cyan"/>
                <w:lang w:val="en-US" w:eastAsia="tr-TR"/>
                <w14:ligatures w14:val="none"/>
              </w:rPr>
              <w:t>.</w:t>
            </w:r>
            <w:r w:rsidRPr="00AA6F6A">
              <w:rPr>
                <w:rFonts w:eastAsia="Times New Roman" w:cstheme="minorHAnsi"/>
                <w:color w:val="000000"/>
                <w:kern w:val="0"/>
                <w:highlight w:val="cyan"/>
                <w:lang w:val="en-US" w:eastAsia="tr-TR"/>
                <w14:ligatures w14:val="none"/>
              </w:rPr>
              <w:t>36</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27</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34</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8</w:t>
            </w:r>
            <w:r>
              <w:rPr>
                <w:rFonts w:eastAsia="Times New Roman" w:cstheme="minorHAnsi"/>
                <w:color w:val="000000"/>
                <w:kern w:val="0"/>
                <w:lang w:val="en-US" w:eastAsia="tr-TR"/>
                <w14:ligatures w14:val="none"/>
              </w:rPr>
              <w:t>4</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p-</w:t>
            </w:r>
            <w:proofErr w:type="spellStart"/>
            <w:r w:rsidRPr="00022A65">
              <w:rPr>
                <w:rFonts w:eastAsia="Times New Roman" w:cstheme="minorHAnsi"/>
                <w:color w:val="000000"/>
                <w:kern w:val="0"/>
                <w:lang w:val="en-US" w:eastAsia="tr-TR"/>
                <w14:ligatures w14:val="none"/>
              </w:rPr>
              <w:t>Coumaric</w:t>
            </w:r>
            <w:proofErr w:type="spellEnd"/>
            <w:r w:rsidRPr="00022A65">
              <w:rPr>
                <w:rFonts w:eastAsia="Times New Roman" w:cstheme="minorHAnsi"/>
                <w:color w:val="000000"/>
                <w:kern w:val="0"/>
                <w:lang w:val="en-US" w:eastAsia="tr-TR"/>
                <w14:ligatures w14:val="none"/>
              </w:rPr>
              <w:t xml:space="preserve"> acid D1</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7</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47</w:t>
            </w:r>
          </w:p>
        </w:tc>
        <w:tc>
          <w:tcPr>
            <w:tcW w:w="993"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32</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01</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28</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36</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11</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Oleuropein</w:t>
            </w:r>
            <w:proofErr w:type="spellEnd"/>
            <w:r w:rsidRPr="00022A65">
              <w:rPr>
                <w:rFonts w:eastAsia="Times New Roman" w:cstheme="minorHAnsi"/>
                <w:color w:val="000000"/>
                <w:kern w:val="0"/>
                <w:lang w:val="en-US" w:eastAsia="tr-TR"/>
                <w14:ligatures w14:val="none"/>
              </w:rPr>
              <w:t xml:space="preserve"> </w:t>
            </w:r>
            <w:proofErr w:type="spellStart"/>
            <w:r>
              <w:rPr>
                <w:rFonts w:eastAsia="Times New Roman" w:cstheme="minorHAnsi"/>
                <w:color w:val="000000"/>
                <w:kern w:val="0"/>
                <w:lang w:val="en-US" w:eastAsia="tr-TR"/>
                <w14:ligatures w14:val="none"/>
              </w:rPr>
              <w:t>a</w:t>
            </w:r>
            <w:r w:rsidRPr="00022A65">
              <w:rPr>
                <w:rFonts w:eastAsia="Times New Roman" w:cstheme="minorHAnsi"/>
                <w:color w:val="000000"/>
                <w:kern w:val="0"/>
                <w:lang w:val="en-US" w:eastAsia="tr-TR"/>
                <w14:ligatures w14:val="none"/>
              </w:rPr>
              <w:t>glycone</w:t>
            </w:r>
            <w:proofErr w:type="spellEnd"/>
            <w:r w:rsidRPr="00022A65">
              <w:rPr>
                <w:rFonts w:eastAsia="Times New Roman" w:cstheme="minorHAnsi"/>
                <w:color w:val="000000"/>
                <w:kern w:val="0"/>
                <w:lang w:val="en-US" w:eastAsia="tr-TR"/>
                <w14:ligatures w14:val="none"/>
              </w:rPr>
              <w:t xml:space="preserve"> D7</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48</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49</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309</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02</w:t>
            </w:r>
          </w:p>
        </w:tc>
        <w:tc>
          <w:tcPr>
            <w:tcW w:w="993" w:type="dxa"/>
            <w:shd w:val="clear" w:color="auto" w:fill="00FFFF"/>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cyan"/>
                <w:lang w:val="en-US" w:eastAsia="tr-TR"/>
                <w14:ligatures w14:val="none"/>
              </w:rPr>
            </w:pPr>
            <w:r w:rsidRPr="00AA6F6A">
              <w:rPr>
                <w:rFonts w:eastAsia="Times New Roman" w:cstheme="minorHAnsi"/>
                <w:color w:val="000000"/>
                <w:kern w:val="0"/>
                <w:highlight w:val="cyan"/>
                <w:lang w:val="en-US" w:eastAsia="tr-TR"/>
                <w14:ligatures w14:val="none"/>
              </w:rPr>
              <w:t>842</w:t>
            </w:r>
            <w:r>
              <w:rPr>
                <w:rFonts w:eastAsia="Times New Roman" w:cstheme="minorHAnsi"/>
                <w:color w:val="000000"/>
                <w:kern w:val="0"/>
                <w:highlight w:val="cyan"/>
                <w:lang w:val="en-US" w:eastAsia="tr-TR"/>
                <w14:ligatures w14:val="none"/>
              </w:rPr>
              <w:t>.</w:t>
            </w:r>
            <w:r w:rsidRPr="00AA6F6A">
              <w:rPr>
                <w:rFonts w:eastAsia="Times New Roman" w:cstheme="minorHAnsi"/>
                <w:color w:val="000000"/>
                <w:kern w:val="0"/>
                <w:highlight w:val="cyan"/>
                <w:lang w:val="en-US" w:eastAsia="tr-TR"/>
                <w14:ligatures w14:val="none"/>
              </w:rPr>
              <w:t>88</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29</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37</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09</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Rosmarinic</w:t>
            </w:r>
            <w:proofErr w:type="spellEnd"/>
            <w:r w:rsidRPr="00022A65">
              <w:rPr>
                <w:rFonts w:eastAsia="Times New Roman" w:cstheme="minorHAnsi"/>
                <w:color w:val="000000"/>
                <w:kern w:val="0"/>
                <w:lang w:val="en-US" w:eastAsia="tr-TR"/>
                <w14:ligatures w14:val="none"/>
              </w:rPr>
              <w:t xml:space="preserve"> acid D2</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49</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50</w:t>
            </w:r>
          </w:p>
        </w:tc>
        <w:tc>
          <w:tcPr>
            <w:tcW w:w="993"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30</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37</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w:t>
            </w:r>
            <w:r>
              <w:rPr>
                <w:rFonts w:eastAsia="Times New Roman" w:cstheme="minorHAnsi"/>
                <w:color w:val="000000"/>
                <w:kern w:val="0"/>
                <w:lang w:val="en-US" w:eastAsia="tr-TR"/>
                <w14:ligatures w14:val="none"/>
              </w:rPr>
              <w:t>1</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C4A6A">
              <w:rPr>
                <w:rFonts w:eastAsia="Times New Roman" w:cstheme="minorHAnsi"/>
                <w:i/>
                <w:color w:val="000000"/>
                <w:kern w:val="0"/>
                <w:lang w:val="en-US" w:eastAsia="tr-TR"/>
                <w14:ligatures w14:val="none"/>
              </w:rPr>
              <w:t>p</w:t>
            </w:r>
            <w:r w:rsidRPr="00022A65">
              <w:rPr>
                <w:rFonts w:eastAsia="Times New Roman" w:cstheme="minorHAnsi"/>
                <w:color w:val="000000"/>
                <w:kern w:val="0"/>
                <w:lang w:val="en-US" w:eastAsia="tr-TR"/>
                <w14:ligatures w14:val="none"/>
              </w:rPr>
              <w:t>-</w:t>
            </w:r>
            <w:proofErr w:type="spellStart"/>
            <w:r w:rsidRPr="00022A65">
              <w:rPr>
                <w:rFonts w:eastAsia="Times New Roman" w:cstheme="minorHAnsi"/>
                <w:color w:val="000000"/>
                <w:kern w:val="0"/>
                <w:lang w:val="en-US" w:eastAsia="tr-TR"/>
                <w14:ligatures w14:val="none"/>
              </w:rPr>
              <w:t>Coumaric</w:t>
            </w:r>
            <w:proofErr w:type="spellEnd"/>
            <w:r w:rsidRPr="00022A65">
              <w:rPr>
                <w:rFonts w:eastAsia="Times New Roman" w:cstheme="minorHAnsi"/>
                <w:color w:val="000000"/>
                <w:kern w:val="0"/>
                <w:lang w:val="en-US" w:eastAsia="tr-TR"/>
                <w14:ligatures w14:val="none"/>
              </w:rPr>
              <w:t xml:space="preserve"> acid D2</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c>
          <w:tcPr>
            <w:tcW w:w="993" w:type="dxa"/>
            <w:shd w:val="clear" w:color="auto" w:fill="FF00FF"/>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magenta"/>
                <w:lang w:val="en-US" w:eastAsia="tr-TR"/>
                <w14:ligatures w14:val="none"/>
              </w:rPr>
            </w:pPr>
            <w:r w:rsidRPr="00AA6F6A">
              <w:rPr>
                <w:rFonts w:eastAsia="Times New Roman" w:cstheme="minorHAnsi"/>
                <w:color w:val="000000"/>
                <w:kern w:val="0"/>
                <w:highlight w:val="magenta"/>
                <w:lang w:val="en-US" w:eastAsia="tr-TR"/>
                <w14:ligatures w14:val="none"/>
              </w:rPr>
              <w:t>64</w:t>
            </w:r>
            <w:r>
              <w:rPr>
                <w:rFonts w:eastAsia="Times New Roman" w:cstheme="minorHAnsi"/>
                <w:color w:val="000000"/>
                <w:kern w:val="0"/>
                <w:highlight w:val="magenta"/>
                <w:lang w:val="en-US" w:eastAsia="tr-TR"/>
                <w14:ligatures w14:val="none"/>
              </w:rPr>
              <w:t>.</w:t>
            </w:r>
            <w:r w:rsidRPr="00AA6F6A">
              <w:rPr>
                <w:rFonts w:eastAsia="Times New Roman" w:cstheme="minorHAnsi"/>
                <w:color w:val="000000"/>
                <w:kern w:val="0"/>
                <w:highlight w:val="magenta"/>
                <w:lang w:val="en-US" w:eastAsia="tr-TR"/>
                <w14:ligatures w14:val="none"/>
              </w:rPr>
              <w:t>82</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31</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w:t>
            </w:r>
            <w:r>
              <w:rPr>
                <w:rFonts w:eastAsia="Times New Roman" w:cstheme="minorHAnsi"/>
                <w:color w:val="000000"/>
                <w:kern w:val="0"/>
                <w:lang w:val="en-US" w:eastAsia="tr-TR"/>
                <w14:ligatures w14:val="none"/>
              </w:rPr>
              <w:t>3</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Nüzhenide</w:t>
            </w:r>
            <w:proofErr w:type="spellEnd"/>
            <w:r w:rsidRPr="00022A65">
              <w:rPr>
                <w:rFonts w:eastAsia="Times New Roman" w:cstheme="minorHAnsi"/>
                <w:color w:val="000000"/>
                <w:kern w:val="0"/>
                <w:lang w:val="en-US" w:eastAsia="tr-TR"/>
                <w14:ligatures w14:val="none"/>
              </w:rPr>
              <w:t xml:space="preserve"> 11-methyl </w:t>
            </w:r>
            <w:proofErr w:type="spellStart"/>
            <w:r w:rsidRPr="00022A65">
              <w:rPr>
                <w:rFonts w:eastAsia="Times New Roman" w:cstheme="minorHAnsi"/>
                <w:color w:val="000000"/>
                <w:kern w:val="0"/>
                <w:lang w:val="en-US" w:eastAsia="tr-TR"/>
                <w14:ligatures w14:val="none"/>
              </w:rPr>
              <w:t>oleoside</w:t>
            </w:r>
            <w:proofErr w:type="spellEnd"/>
            <w:r w:rsidRPr="00022A65">
              <w:rPr>
                <w:rFonts w:eastAsia="Times New Roman" w:cstheme="minorHAnsi"/>
                <w:color w:val="000000"/>
                <w:kern w:val="0"/>
                <w:lang w:val="en-US" w:eastAsia="tr-TR"/>
                <w14:ligatures w14:val="none"/>
              </w:rPr>
              <w:t xml:space="preserve"> D10</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124</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62</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34</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76</w:t>
            </w:r>
          </w:p>
        </w:tc>
        <w:tc>
          <w:tcPr>
            <w:tcW w:w="993"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32</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24</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Oleuropein</w:t>
            </w:r>
            <w:proofErr w:type="spellEnd"/>
            <w:r w:rsidRPr="00022A65">
              <w:rPr>
                <w:rFonts w:eastAsia="Times New Roman" w:cstheme="minorHAnsi"/>
                <w:color w:val="000000"/>
                <w:kern w:val="0"/>
                <w:lang w:val="en-US" w:eastAsia="tr-TR"/>
                <w14:ligatures w14:val="none"/>
              </w:rPr>
              <w:t xml:space="preserve"> </w:t>
            </w:r>
            <w:proofErr w:type="spellStart"/>
            <w:r>
              <w:rPr>
                <w:rFonts w:eastAsia="Times New Roman" w:cstheme="minorHAnsi"/>
                <w:color w:val="000000"/>
                <w:kern w:val="0"/>
                <w:lang w:val="en-US" w:eastAsia="tr-TR"/>
                <w14:ligatures w14:val="none"/>
              </w:rPr>
              <w:t>a</w:t>
            </w:r>
            <w:r w:rsidRPr="00022A65">
              <w:rPr>
                <w:rFonts w:eastAsia="Times New Roman" w:cstheme="minorHAnsi"/>
                <w:color w:val="000000"/>
                <w:kern w:val="0"/>
                <w:lang w:val="en-US" w:eastAsia="tr-TR"/>
                <w14:ligatures w14:val="none"/>
              </w:rPr>
              <w:t>glycone</w:t>
            </w:r>
            <w:proofErr w:type="spellEnd"/>
            <w:r w:rsidRPr="00022A65">
              <w:rPr>
                <w:rFonts w:eastAsia="Times New Roman" w:cstheme="minorHAnsi"/>
                <w:color w:val="000000"/>
                <w:kern w:val="0"/>
                <w:lang w:val="en-US" w:eastAsia="tr-TR"/>
                <w14:ligatures w14:val="none"/>
              </w:rPr>
              <w:t xml:space="preserve"> D9</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41</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75</w:t>
            </w:r>
          </w:p>
        </w:tc>
        <w:tc>
          <w:tcPr>
            <w:tcW w:w="993" w:type="dxa"/>
            <w:shd w:val="clear" w:color="auto" w:fill="00FF00"/>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green"/>
                <w:lang w:val="en-US" w:eastAsia="tr-TR"/>
                <w14:ligatures w14:val="none"/>
              </w:rPr>
            </w:pPr>
            <w:r w:rsidRPr="00AA6F6A">
              <w:rPr>
                <w:rFonts w:eastAsia="Times New Roman" w:cstheme="minorHAnsi"/>
                <w:color w:val="000000"/>
                <w:kern w:val="0"/>
                <w:highlight w:val="green"/>
                <w:lang w:val="en-US" w:eastAsia="tr-TR"/>
                <w14:ligatures w14:val="none"/>
              </w:rPr>
              <w:t>130</w:t>
            </w:r>
            <w:r>
              <w:rPr>
                <w:rFonts w:eastAsia="Times New Roman" w:cstheme="minorHAnsi"/>
                <w:color w:val="000000"/>
                <w:kern w:val="0"/>
                <w:highlight w:val="green"/>
                <w:lang w:val="en-US" w:eastAsia="tr-TR"/>
                <w14:ligatures w14:val="none"/>
              </w:rPr>
              <w:t>.</w:t>
            </w:r>
            <w:r w:rsidRPr="00AA6F6A">
              <w:rPr>
                <w:rFonts w:eastAsia="Times New Roman" w:cstheme="minorHAnsi"/>
                <w:color w:val="000000"/>
                <w:kern w:val="0"/>
                <w:highlight w:val="green"/>
                <w:lang w:val="en-US" w:eastAsia="tr-TR"/>
                <w14:ligatures w14:val="none"/>
              </w:rPr>
              <w:t>19</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33</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42</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Oleuropein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D10</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6</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77</w:t>
            </w:r>
          </w:p>
        </w:tc>
        <w:tc>
          <w:tcPr>
            <w:tcW w:w="993" w:type="dxa"/>
            <w:shd w:val="clear" w:color="auto" w:fill="00FF00"/>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green"/>
                <w:lang w:val="en-US" w:eastAsia="tr-TR"/>
                <w14:ligatures w14:val="none"/>
              </w:rPr>
            </w:pPr>
            <w:r w:rsidRPr="00AA6F6A">
              <w:rPr>
                <w:rFonts w:eastAsia="Times New Roman" w:cstheme="minorHAnsi"/>
                <w:color w:val="000000"/>
                <w:kern w:val="0"/>
                <w:highlight w:val="green"/>
                <w:lang w:val="en-US" w:eastAsia="tr-TR"/>
                <w14:ligatures w14:val="none"/>
              </w:rPr>
              <w:t>23</w:t>
            </w:r>
            <w:r>
              <w:rPr>
                <w:rFonts w:eastAsia="Times New Roman" w:cstheme="minorHAnsi"/>
                <w:color w:val="000000"/>
                <w:kern w:val="0"/>
                <w:highlight w:val="green"/>
                <w:lang w:val="en-US" w:eastAsia="tr-TR"/>
                <w14:ligatures w14:val="none"/>
              </w:rPr>
              <w:t>.</w:t>
            </w:r>
            <w:r w:rsidRPr="00AA6F6A">
              <w:rPr>
                <w:rFonts w:eastAsia="Times New Roman" w:cstheme="minorHAnsi"/>
                <w:color w:val="000000"/>
                <w:kern w:val="0"/>
                <w:highlight w:val="green"/>
                <w:lang w:val="en-US" w:eastAsia="tr-TR"/>
                <w14:ligatures w14:val="none"/>
              </w:rPr>
              <w:t>25</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34</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91</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B2048">
              <w:rPr>
                <w:rFonts w:eastAsia="Times New Roman" w:cstheme="minorHAnsi"/>
                <w:i/>
                <w:color w:val="000000"/>
                <w:kern w:val="0"/>
                <w:lang w:val="en-US" w:eastAsia="tr-TR"/>
                <w14:ligatures w14:val="none"/>
              </w:rPr>
              <w:t>p</w:t>
            </w:r>
            <w:r w:rsidRPr="00022A65">
              <w:rPr>
                <w:rFonts w:eastAsia="Times New Roman" w:cstheme="minorHAnsi"/>
                <w:color w:val="000000"/>
                <w:kern w:val="0"/>
                <w:lang w:val="en-US" w:eastAsia="tr-TR"/>
                <w14:ligatures w14:val="none"/>
              </w:rPr>
              <w:t>-</w:t>
            </w:r>
            <w:proofErr w:type="spellStart"/>
            <w:r w:rsidRPr="00022A65">
              <w:rPr>
                <w:rFonts w:eastAsia="Times New Roman" w:cstheme="minorHAnsi"/>
                <w:color w:val="000000"/>
                <w:kern w:val="0"/>
                <w:lang w:val="en-US" w:eastAsia="tr-TR"/>
                <w14:ligatures w14:val="none"/>
              </w:rPr>
              <w:t>Coumaric</w:t>
            </w:r>
            <w:proofErr w:type="spellEnd"/>
            <w:r w:rsidRPr="00022A65">
              <w:rPr>
                <w:rFonts w:eastAsia="Times New Roman" w:cstheme="minorHAnsi"/>
                <w:color w:val="000000"/>
                <w:kern w:val="0"/>
                <w:lang w:val="en-US" w:eastAsia="tr-TR"/>
                <w14:ligatures w14:val="none"/>
              </w:rPr>
              <w:t xml:space="preserve"> acid-D6</w:t>
            </w:r>
          </w:p>
        </w:tc>
        <w:tc>
          <w:tcPr>
            <w:tcW w:w="1559"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3</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23</w:t>
            </w:r>
          </w:p>
        </w:tc>
        <w:tc>
          <w:tcPr>
            <w:tcW w:w="993" w:type="dxa"/>
            <w:shd w:val="clear" w:color="auto" w:fill="00FF00"/>
            <w:noWrap/>
            <w:hideMark/>
          </w:tcPr>
          <w:p w:rsidR="00C171B0" w:rsidRPr="00AA6F6A"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highlight w:val="green"/>
                <w:lang w:val="en-US" w:eastAsia="tr-TR"/>
                <w14:ligatures w14:val="none"/>
              </w:rPr>
              <w:t>20</w:t>
            </w:r>
            <w:r>
              <w:rPr>
                <w:rFonts w:eastAsia="Times New Roman" w:cstheme="minorHAnsi"/>
                <w:color w:val="000000"/>
                <w:kern w:val="0"/>
                <w:highlight w:val="green"/>
                <w:lang w:val="en-US" w:eastAsia="tr-TR"/>
                <w14:ligatures w14:val="none"/>
              </w:rPr>
              <w:t>.</w:t>
            </w:r>
            <w:r w:rsidRPr="00AA6F6A">
              <w:rPr>
                <w:rFonts w:eastAsia="Times New Roman" w:cstheme="minorHAnsi"/>
                <w:color w:val="000000"/>
                <w:kern w:val="0"/>
                <w:highlight w:val="green"/>
                <w:lang w:val="en-US" w:eastAsia="tr-TR"/>
                <w14:ligatures w14:val="none"/>
              </w:rPr>
              <w:t>06</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35</w:t>
            </w:r>
          </w:p>
        </w:tc>
        <w:tc>
          <w:tcPr>
            <w:tcW w:w="981"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6</w:t>
            </w:r>
            <w:r>
              <w:rPr>
                <w:rFonts w:eastAsia="Times New Roman" w:cstheme="minorHAnsi"/>
                <w:color w:val="000000"/>
                <w:kern w:val="0"/>
                <w:lang w:val="en-US" w:eastAsia="tr-TR"/>
                <w14:ligatures w14:val="none"/>
              </w:rPr>
              <w:t>2</w:t>
            </w:r>
          </w:p>
        </w:tc>
        <w:tc>
          <w:tcPr>
            <w:tcW w:w="3402" w:type="dxa"/>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B2048">
              <w:rPr>
                <w:rFonts w:eastAsia="Times New Roman" w:cstheme="minorHAnsi"/>
                <w:i/>
                <w:color w:val="000000"/>
                <w:kern w:val="0"/>
                <w:lang w:val="en-US" w:eastAsia="tr-TR"/>
                <w14:ligatures w14:val="none"/>
              </w:rPr>
              <w:t>p</w:t>
            </w:r>
            <w:r w:rsidRPr="00022A65">
              <w:rPr>
                <w:rFonts w:eastAsia="Times New Roman" w:cstheme="minorHAnsi"/>
                <w:color w:val="000000"/>
                <w:kern w:val="0"/>
                <w:lang w:val="en-US" w:eastAsia="tr-TR"/>
                <w14:ligatures w14:val="none"/>
              </w:rPr>
              <w:t>-</w:t>
            </w:r>
            <w:proofErr w:type="spellStart"/>
            <w:r w:rsidRPr="00022A65">
              <w:rPr>
                <w:rFonts w:eastAsia="Times New Roman" w:cstheme="minorHAnsi"/>
                <w:color w:val="000000"/>
                <w:kern w:val="0"/>
                <w:lang w:val="en-US" w:eastAsia="tr-TR"/>
                <w14:ligatures w14:val="none"/>
              </w:rPr>
              <w:t>Coumaric</w:t>
            </w:r>
            <w:proofErr w:type="spellEnd"/>
            <w:r w:rsidRPr="00022A65">
              <w:rPr>
                <w:rFonts w:eastAsia="Times New Roman" w:cstheme="minorHAnsi"/>
                <w:color w:val="000000"/>
                <w:kern w:val="0"/>
                <w:lang w:val="en-US" w:eastAsia="tr-TR"/>
                <w14:ligatures w14:val="none"/>
              </w:rPr>
              <w:t xml:space="preserve"> acid-D7</w:t>
            </w:r>
          </w:p>
        </w:tc>
        <w:tc>
          <w:tcPr>
            <w:tcW w:w="1559"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417"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0</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42</w:t>
            </w:r>
          </w:p>
        </w:tc>
        <w:tc>
          <w:tcPr>
            <w:tcW w:w="993" w:type="dxa"/>
            <w:noWrap/>
            <w:hideMark/>
          </w:tcPr>
          <w:p w:rsidR="00C171B0" w:rsidRPr="00AA6F6A"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C171B0" w:rsidRPr="00022A65" w:rsidTr="00362B4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20" w:type="dxa"/>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36</w:t>
            </w:r>
          </w:p>
        </w:tc>
        <w:tc>
          <w:tcPr>
            <w:tcW w:w="981"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57</w:t>
            </w:r>
          </w:p>
        </w:tc>
        <w:tc>
          <w:tcPr>
            <w:tcW w:w="3402" w:type="dxa"/>
            <w:noWrap/>
            <w:hideMark/>
          </w:tcPr>
          <w:p w:rsidR="00C171B0" w:rsidRPr="00022A65" w:rsidRDefault="00C171B0"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A</w:t>
            </w:r>
            <w:r w:rsidRPr="00022A65">
              <w:rPr>
                <w:rFonts w:eastAsia="Times New Roman" w:cstheme="minorHAnsi"/>
                <w:color w:val="000000"/>
                <w:kern w:val="0"/>
                <w:lang w:val="en-US" w:eastAsia="tr-TR"/>
                <w14:ligatures w14:val="none"/>
              </w:rPr>
              <w:t>pigenin</w:t>
            </w:r>
            <w:proofErr w:type="spellEnd"/>
            <w:r w:rsidRPr="00022A65">
              <w:rPr>
                <w:rFonts w:eastAsia="Times New Roman" w:cstheme="minorHAnsi"/>
                <w:color w:val="000000"/>
                <w:kern w:val="0"/>
                <w:lang w:val="en-US" w:eastAsia="tr-TR"/>
                <w14:ligatures w14:val="none"/>
              </w:rPr>
              <w:t xml:space="preserve"> D.</w:t>
            </w:r>
          </w:p>
        </w:tc>
        <w:tc>
          <w:tcPr>
            <w:tcW w:w="1559" w:type="dxa"/>
            <w:shd w:val="clear" w:color="auto" w:fill="FFFF00"/>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022A65">
              <w:rPr>
                <w:rFonts w:eastAsia="Times New Roman" w:cstheme="minorHAnsi"/>
                <w:color w:val="000000"/>
                <w:kern w:val="0"/>
                <w:highlight w:val="yellow"/>
                <w:lang w:val="en-US" w:eastAsia="tr-TR"/>
                <w14:ligatures w14:val="none"/>
              </w:rPr>
              <w:t>2,63</w:t>
            </w:r>
          </w:p>
        </w:tc>
        <w:tc>
          <w:tcPr>
            <w:tcW w:w="1417"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93" w:type="dxa"/>
            <w:noWrap/>
            <w:hideMark/>
          </w:tcPr>
          <w:p w:rsidR="00C171B0" w:rsidRPr="00022A65" w:rsidRDefault="00C171B0"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C171B0" w:rsidRPr="00022A65" w:rsidTr="00362B4E">
        <w:trPr>
          <w:trHeight w:val="282"/>
        </w:trPr>
        <w:tc>
          <w:tcPr>
            <w:cnfStyle w:val="001000000000" w:firstRow="0" w:lastRow="0" w:firstColumn="1" w:lastColumn="0" w:oddVBand="0" w:evenVBand="0" w:oddHBand="0" w:evenHBand="0" w:firstRowFirstColumn="0" w:firstRowLastColumn="0" w:lastRowFirstColumn="0" w:lastRowLastColumn="0"/>
            <w:tcW w:w="720" w:type="dxa"/>
            <w:tcBorders>
              <w:bottom w:val="single" w:sz="4" w:space="0" w:color="auto"/>
            </w:tcBorders>
            <w:noWrap/>
            <w:hideMark/>
          </w:tcPr>
          <w:p w:rsidR="00C171B0" w:rsidRPr="00022A65" w:rsidRDefault="00C171B0"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37</w:t>
            </w:r>
          </w:p>
        </w:tc>
        <w:tc>
          <w:tcPr>
            <w:tcW w:w="981" w:type="dxa"/>
            <w:tcBorders>
              <w:bottom w:val="single" w:sz="4" w:space="0" w:color="auto"/>
            </w:tcBorders>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46</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8</w:t>
            </w:r>
            <w:r>
              <w:rPr>
                <w:rFonts w:eastAsia="Times New Roman" w:cstheme="minorHAnsi"/>
                <w:color w:val="000000"/>
                <w:kern w:val="0"/>
                <w:lang w:val="en-US" w:eastAsia="tr-TR"/>
                <w14:ligatures w14:val="none"/>
              </w:rPr>
              <w:t>1</w:t>
            </w:r>
          </w:p>
        </w:tc>
        <w:tc>
          <w:tcPr>
            <w:tcW w:w="3402" w:type="dxa"/>
            <w:tcBorders>
              <w:bottom w:val="single" w:sz="4" w:space="0" w:color="auto"/>
            </w:tcBorders>
            <w:noWrap/>
            <w:hideMark/>
          </w:tcPr>
          <w:p w:rsidR="00C171B0" w:rsidRPr="00022A65" w:rsidRDefault="00C171B0"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A</w:t>
            </w:r>
            <w:r w:rsidRPr="00022A65">
              <w:rPr>
                <w:rFonts w:eastAsia="Times New Roman" w:cstheme="minorHAnsi"/>
                <w:color w:val="000000"/>
                <w:kern w:val="0"/>
                <w:lang w:val="en-US" w:eastAsia="tr-TR"/>
                <w14:ligatures w14:val="none"/>
              </w:rPr>
              <w:t>pigenin</w:t>
            </w:r>
            <w:proofErr w:type="spellEnd"/>
          </w:p>
        </w:tc>
        <w:tc>
          <w:tcPr>
            <w:tcW w:w="1559" w:type="dxa"/>
            <w:tcBorders>
              <w:bottom w:val="single" w:sz="4" w:space="0" w:color="auto"/>
            </w:tcBorders>
            <w:shd w:val="clear" w:color="auto" w:fill="FFFF00"/>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022A65">
              <w:rPr>
                <w:rFonts w:eastAsia="Times New Roman" w:cstheme="minorHAnsi"/>
                <w:color w:val="000000"/>
                <w:kern w:val="0"/>
                <w:highlight w:val="yellow"/>
                <w:lang w:val="en-US" w:eastAsia="tr-TR"/>
                <w14:ligatures w14:val="none"/>
              </w:rPr>
              <w:t>1</w:t>
            </w:r>
            <w:r>
              <w:rPr>
                <w:rFonts w:eastAsia="Times New Roman" w:cstheme="minorHAnsi"/>
                <w:color w:val="000000"/>
                <w:kern w:val="0"/>
                <w:highlight w:val="yellow"/>
                <w:lang w:val="en-US" w:eastAsia="tr-TR"/>
                <w14:ligatures w14:val="none"/>
              </w:rPr>
              <w:t>.</w:t>
            </w:r>
            <w:r w:rsidRPr="00022A65">
              <w:rPr>
                <w:rFonts w:eastAsia="Times New Roman" w:cstheme="minorHAnsi"/>
                <w:color w:val="000000"/>
                <w:kern w:val="0"/>
                <w:highlight w:val="yellow"/>
                <w:lang w:val="en-US" w:eastAsia="tr-TR"/>
                <w14:ligatures w14:val="none"/>
              </w:rPr>
              <w:t>53</w:t>
            </w:r>
          </w:p>
        </w:tc>
        <w:tc>
          <w:tcPr>
            <w:tcW w:w="1417" w:type="dxa"/>
            <w:tcBorders>
              <w:bottom w:val="single" w:sz="4" w:space="0" w:color="auto"/>
            </w:tcBorders>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93" w:type="dxa"/>
            <w:tcBorders>
              <w:bottom w:val="single" w:sz="4" w:space="0" w:color="auto"/>
            </w:tcBorders>
            <w:noWrap/>
            <w:hideMark/>
          </w:tcPr>
          <w:p w:rsidR="00C171B0" w:rsidRPr="00022A65" w:rsidRDefault="00C171B0"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bl>
    <w:p w:rsidR="00C171B0" w:rsidRDefault="00C171B0" w:rsidP="00C171B0">
      <w:pPr>
        <w:spacing w:after="0" w:line="360" w:lineRule="auto"/>
        <w:jc w:val="both"/>
        <w:rPr>
          <w:rFonts w:cs="Times New Roman"/>
          <w:bCs/>
          <w:szCs w:val="24"/>
        </w:rPr>
      </w:pPr>
      <w:r>
        <w:rPr>
          <w:rFonts w:cs="Times New Roman"/>
          <w:bCs/>
          <w:szCs w:val="24"/>
        </w:rPr>
        <w:t>ND</w:t>
      </w:r>
      <w:r w:rsidRPr="00D96905">
        <w:rPr>
          <w:rFonts w:cs="Times New Roman"/>
          <w:bCs/>
          <w:szCs w:val="24"/>
        </w:rPr>
        <w:t>, not detected</w:t>
      </w:r>
    </w:p>
    <w:p w:rsidR="00BC1CE6" w:rsidRDefault="00BC1CE6" w:rsidP="00BC1CE6">
      <w:pPr>
        <w:pStyle w:val="ResimYazs"/>
        <w:keepNext/>
        <w:spacing w:after="0"/>
        <w:jc w:val="both"/>
        <w:rPr>
          <w:rFonts w:cs="Times New Roman"/>
          <w:bCs/>
          <w:i w:val="0"/>
          <w:color w:val="auto"/>
          <w:sz w:val="22"/>
          <w:szCs w:val="24"/>
        </w:rPr>
      </w:pPr>
      <w:r w:rsidRPr="004D5CD9">
        <w:rPr>
          <w:rFonts w:cs="Times New Roman"/>
          <w:b/>
          <w:i w:val="0"/>
          <w:color w:val="auto"/>
          <w:sz w:val="22"/>
          <w:szCs w:val="24"/>
        </w:rPr>
        <w:t>Supplementary</w:t>
      </w:r>
      <w:r w:rsidRPr="004D5CD9">
        <w:rPr>
          <w:rFonts w:cs="Times New Roman"/>
          <w:b/>
          <w:i w:val="0"/>
          <w:szCs w:val="24"/>
        </w:rPr>
        <w:t xml:space="preserve"> </w:t>
      </w:r>
      <w:r w:rsidRPr="004D5CD9">
        <w:rPr>
          <w:rFonts w:cs="Times New Roman"/>
          <w:b/>
          <w:i w:val="0"/>
          <w:color w:val="auto"/>
          <w:sz w:val="22"/>
          <w:szCs w:val="24"/>
        </w:rPr>
        <w:t xml:space="preserve">Table </w:t>
      </w:r>
      <w:r>
        <w:rPr>
          <w:rFonts w:cs="Times New Roman"/>
          <w:b/>
          <w:i w:val="0"/>
          <w:color w:val="auto"/>
          <w:sz w:val="22"/>
          <w:szCs w:val="24"/>
        </w:rPr>
        <w:t>S4</w:t>
      </w:r>
      <w:r w:rsidRPr="004D5CD9">
        <w:rPr>
          <w:rFonts w:cs="Times New Roman"/>
          <w:b/>
          <w:i w:val="0"/>
          <w:color w:val="auto"/>
          <w:sz w:val="22"/>
          <w:szCs w:val="24"/>
        </w:rPr>
        <w:t xml:space="preserve">. </w:t>
      </w:r>
      <w:r w:rsidRPr="00F50B99">
        <w:rPr>
          <w:rFonts w:cs="Times New Roman"/>
          <w:bCs/>
          <w:i w:val="0"/>
          <w:color w:val="auto"/>
          <w:sz w:val="22"/>
          <w:szCs w:val="24"/>
        </w:rPr>
        <w:t>Chemical composition of the leaf (L) extracts from different locations (T, M, D) by HPLC-DAD analysis.</w:t>
      </w:r>
      <w:r>
        <w:rPr>
          <w:rFonts w:cs="Times New Roman"/>
          <w:bCs/>
          <w:i w:val="0"/>
          <w:color w:val="auto"/>
          <w:sz w:val="22"/>
          <w:szCs w:val="24"/>
        </w:rPr>
        <w:t xml:space="preserve"> </w:t>
      </w:r>
      <w:r w:rsidRPr="00F50B99">
        <w:rPr>
          <w:rFonts w:cs="Times New Roman"/>
          <w:bCs/>
          <w:i w:val="0"/>
          <w:color w:val="auto"/>
          <w:sz w:val="22"/>
          <w:szCs w:val="24"/>
        </w:rPr>
        <w:t xml:space="preserve">T: </w:t>
      </w:r>
      <w:proofErr w:type="spellStart"/>
      <w:r w:rsidRPr="00F50B99">
        <w:rPr>
          <w:rFonts w:cs="Times New Roman"/>
          <w:bCs/>
          <w:i w:val="0"/>
          <w:color w:val="auto"/>
          <w:sz w:val="22"/>
          <w:szCs w:val="24"/>
        </w:rPr>
        <w:t>Şahinler</w:t>
      </w:r>
      <w:proofErr w:type="spellEnd"/>
      <w:r w:rsidRPr="00F50B99">
        <w:rPr>
          <w:rFonts w:cs="Times New Roman"/>
          <w:bCs/>
          <w:i w:val="0"/>
          <w:color w:val="auto"/>
          <w:sz w:val="22"/>
          <w:szCs w:val="24"/>
        </w:rPr>
        <w:t xml:space="preserve"> (Closest to the TPP); M: </w:t>
      </w:r>
      <w:proofErr w:type="spellStart"/>
      <w:r w:rsidRPr="00F50B99">
        <w:rPr>
          <w:rFonts w:cs="Times New Roman"/>
          <w:bCs/>
          <w:i w:val="0"/>
          <w:color w:val="auto"/>
          <w:sz w:val="22"/>
          <w:szCs w:val="24"/>
        </w:rPr>
        <w:t>Yatağan</w:t>
      </w:r>
      <w:proofErr w:type="spellEnd"/>
      <w:r w:rsidRPr="00F50B99">
        <w:rPr>
          <w:rFonts w:cs="Times New Roman"/>
          <w:bCs/>
          <w:i w:val="0"/>
          <w:color w:val="auto"/>
          <w:sz w:val="22"/>
          <w:szCs w:val="24"/>
        </w:rPr>
        <w:t xml:space="preserve"> Center (Mid</w:t>
      </w:r>
      <w:r>
        <w:rPr>
          <w:rFonts w:cs="Times New Roman"/>
          <w:bCs/>
          <w:i w:val="0"/>
          <w:color w:val="auto"/>
          <w:sz w:val="22"/>
          <w:szCs w:val="24"/>
        </w:rPr>
        <w:t>way</w:t>
      </w:r>
      <w:r w:rsidRPr="00F50B99">
        <w:rPr>
          <w:rFonts w:cs="Times New Roman"/>
          <w:bCs/>
          <w:i w:val="0"/>
          <w:color w:val="auto"/>
          <w:sz w:val="22"/>
          <w:szCs w:val="24"/>
        </w:rPr>
        <w:t xml:space="preserve"> t</w:t>
      </w:r>
      <w:r>
        <w:rPr>
          <w:rFonts w:cs="Times New Roman"/>
          <w:bCs/>
          <w:i w:val="0"/>
          <w:color w:val="auto"/>
          <w:sz w:val="22"/>
          <w:szCs w:val="24"/>
        </w:rPr>
        <w:t>o</w:t>
      </w:r>
      <w:r w:rsidRPr="00F50B99">
        <w:rPr>
          <w:rFonts w:cs="Times New Roman"/>
          <w:bCs/>
          <w:i w:val="0"/>
          <w:color w:val="auto"/>
          <w:sz w:val="22"/>
          <w:szCs w:val="24"/>
        </w:rPr>
        <w:t xml:space="preserve"> the TPP); D: </w:t>
      </w:r>
      <w:proofErr w:type="spellStart"/>
      <w:r w:rsidRPr="00F50B99">
        <w:rPr>
          <w:rFonts w:cs="Times New Roman"/>
          <w:bCs/>
          <w:i w:val="0"/>
          <w:color w:val="auto"/>
          <w:sz w:val="22"/>
          <w:szCs w:val="24"/>
        </w:rPr>
        <w:t>Deştin</w:t>
      </w:r>
      <w:proofErr w:type="spellEnd"/>
      <w:r w:rsidRPr="00F50B99">
        <w:rPr>
          <w:rFonts w:cs="Times New Roman"/>
          <w:bCs/>
          <w:i w:val="0"/>
          <w:color w:val="auto"/>
          <w:sz w:val="22"/>
          <w:szCs w:val="24"/>
        </w:rPr>
        <w:t xml:space="preserve"> (</w:t>
      </w:r>
      <w:proofErr w:type="spellStart"/>
      <w:r w:rsidRPr="00F50B99">
        <w:rPr>
          <w:rFonts w:cs="Times New Roman"/>
          <w:bCs/>
          <w:i w:val="0"/>
          <w:color w:val="auto"/>
          <w:sz w:val="22"/>
          <w:szCs w:val="24"/>
        </w:rPr>
        <w:t>Fartherst</w:t>
      </w:r>
      <w:proofErr w:type="spellEnd"/>
      <w:r w:rsidRPr="00F50B99">
        <w:rPr>
          <w:rFonts w:cs="Times New Roman"/>
          <w:bCs/>
          <w:i w:val="0"/>
          <w:color w:val="auto"/>
          <w:sz w:val="22"/>
          <w:szCs w:val="24"/>
        </w:rPr>
        <w:t xml:space="preserve"> </w:t>
      </w:r>
      <w:r>
        <w:rPr>
          <w:rFonts w:cs="Times New Roman"/>
          <w:bCs/>
          <w:i w:val="0"/>
          <w:color w:val="auto"/>
          <w:sz w:val="22"/>
          <w:szCs w:val="24"/>
        </w:rPr>
        <w:t>from</w:t>
      </w:r>
      <w:r w:rsidRPr="00F50B99">
        <w:rPr>
          <w:rFonts w:cs="Times New Roman"/>
          <w:bCs/>
          <w:i w:val="0"/>
          <w:color w:val="auto"/>
          <w:sz w:val="22"/>
          <w:szCs w:val="24"/>
        </w:rPr>
        <w:t xml:space="preserve"> the TPP). </w:t>
      </w:r>
    </w:p>
    <w:tbl>
      <w:tblPr>
        <w:tblStyle w:val="DzTablo3"/>
        <w:tblW w:w="8986" w:type="dxa"/>
        <w:tblLook w:val="04A0" w:firstRow="1" w:lastRow="0" w:firstColumn="1" w:lastColumn="0" w:noHBand="0" w:noVBand="1"/>
      </w:tblPr>
      <w:tblGrid>
        <w:gridCol w:w="976"/>
        <w:gridCol w:w="1151"/>
        <w:gridCol w:w="3685"/>
        <w:gridCol w:w="1032"/>
        <w:gridCol w:w="976"/>
        <w:gridCol w:w="1166"/>
      </w:tblGrid>
      <w:tr w:rsidR="002625F7" w:rsidRPr="00022A65" w:rsidTr="00362B4E">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976" w:type="dxa"/>
            <w:tcBorders>
              <w:top w:val="single" w:sz="4" w:space="0" w:color="auto"/>
            </w:tcBorders>
            <w:noWrap/>
          </w:tcPr>
          <w:p w:rsidR="002625F7" w:rsidRPr="00022A65" w:rsidDel="009A730C" w:rsidRDefault="002625F7" w:rsidP="00362B4E">
            <w:pPr>
              <w:spacing w:line="276" w:lineRule="auto"/>
              <w:jc w:val="both"/>
              <w:rPr>
                <w:rFonts w:eastAsia="Times New Roman" w:cstheme="minorHAnsi"/>
                <w:color w:val="000000"/>
                <w:kern w:val="0"/>
                <w:lang w:val="en-US" w:eastAsia="tr-TR"/>
                <w14:ligatures w14:val="none"/>
              </w:rPr>
            </w:pPr>
          </w:p>
        </w:tc>
        <w:tc>
          <w:tcPr>
            <w:tcW w:w="1151" w:type="dxa"/>
            <w:tcBorders>
              <w:top w:val="single" w:sz="4" w:space="0" w:color="auto"/>
            </w:tcBorders>
            <w:noWrap/>
          </w:tcPr>
          <w:p w:rsidR="002625F7" w:rsidRPr="00022A65" w:rsidRDefault="002625F7" w:rsidP="00362B4E">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
        </w:tc>
        <w:tc>
          <w:tcPr>
            <w:tcW w:w="3685" w:type="dxa"/>
            <w:tcBorders>
              <w:top w:val="single" w:sz="4" w:space="0" w:color="auto"/>
            </w:tcBorders>
            <w:noWrap/>
          </w:tcPr>
          <w:p w:rsidR="002625F7" w:rsidRPr="00022A65" w:rsidRDefault="002625F7" w:rsidP="00362B4E">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heme="minorHAnsi"/>
                <w:caps w:val="0"/>
                <w:color w:val="000000"/>
                <w:kern w:val="0"/>
                <w:lang w:val="en-US" w:eastAsia="tr-TR"/>
                <w14:ligatures w14:val="none"/>
              </w:rPr>
            </w:pPr>
          </w:p>
        </w:tc>
        <w:tc>
          <w:tcPr>
            <w:tcW w:w="3174" w:type="dxa"/>
            <w:gridSpan w:val="3"/>
            <w:tcBorders>
              <w:top w:val="single" w:sz="4" w:space="0" w:color="auto"/>
            </w:tcBorders>
            <w:noWrap/>
          </w:tcPr>
          <w:p w:rsidR="002625F7" w:rsidRPr="00022A65" w:rsidRDefault="002625F7" w:rsidP="00362B4E">
            <w:pPr>
              <w:tabs>
                <w:tab w:val="left" w:pos="330"/>
              </w:tabs>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aps w:val="0"/>
                <w:color w:val="000000"/>
                <w:kern w:val="0"/>
                <w:lang w:val="en-US" w:eastAsia="tr-TR"/>
                <w14:ligatures w14:val="none"/>
              </w:rPr>
              <w:t xml:space="preserve">mg </w:t>
            </w:r>
            <w:proofErr w:type="spellStart"/>
            <w:r w:rsidRPr="00022A65">
              <w:rPr>
                <w:rFonts w:eastAsia="Times New Roman" w:cstheme="minorHAnsi"/>
                <w:caps w:val="0"/>
                <w:color w:val="000000"/>
                <w:kern w:val="0"/>
                <w:lang w:val="en-US" w:eastAsia="tr-TR"/>
                <w14:ligatures w14:val="none"/>
              </w:rPr>
              <w:t>std</w:t>
            </w:r>
            <w:proofErr w:type="spellEnd"/>
            <w:r w:rsidRPr="00022A65">
              <w:rPr>
                <w:rFonts w:eastAsia="Times New Roman" w:cstheme="minorHAnsi"/>
                <w:caps w:val="0"/>
                <w:color w:val="000000"/>
                <w:kern w:val="0"/>
                <w:lang w:val="en-US" w:eastAsia="tr-TR"/>
                <w14:ligatures w14:val="none"/>
              </w:rPr>
              <w:t>/100g extract</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tcBorders>
              <w:top w:val="single" w:sz="4" w:space="0" w:color="auto"/>
            </w:tcBorders>
            <w:noWrap/>
            <w:hideMark/>
          </w:tcPr>
          <w:p w:rsidR="002625F7" w:rsidRPr="00405779" w:rsidRDefault="002625F7" w:rsidP="00362B4E">
            <w:pPr>
              <w:spacing w:line="276" w:lineRule="auto"/>
              <w:jc w:val="both"/>
              <w:rPr>
                <w:rFonts w:eastAsia="Times New Roman" w:cstheme="minorHAnsi"/>
                <w:color w:val="000000"/>
                <w:kern w:val="0"/>
                <w:lang w:val="en-US" w:eastAsia="tr-TR"/>
                <w14:ligatures w14:val="none"/>
              </w:rPr>
            </w:pPr>
            <w:r w:rsidRPr="00405779">
              <w:rPr>
                <w:rFonts w:eastAsia="Times New Roman" w:cstheme="minorHAnsi"/>
                <w:color w:val="000000"/>
                <w:kern w:val="0"/>
                <w:lang w:val="en-US" w:eastAsia="tr-TR"/>
                <w14:ligatures w14:val="none"/>
              </w:rPr>
              <w:t>#</w:t>
            </w:r>
          </w:p>
        </w:tc>
        <w:tc>
          <w:tcPr>
            <w:tcW w:w="1151" w:type="dxa"/>
            <w:tcBorders>
              <w:top w:val="single" w:sz="4" w:space="0" w:color="auto"/>
            </w:tcBorders>
            <w:noWrap/>
            <w:hideMark/>
          </w:tcPr>
          <w:p w:rsidR="002625F7" w:rsidRPr="00405779"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kern w:val="0"/>
                <w:lang w:val="en-US" w:eastAsia="tr-TR"/>
                <w14:ligatures w14:val="none"/>
              </w:rPr>
            </w:pPr>
            <w:r w:rsidRPr="00405779">
              <w:rPr>
                <w:rFonts w:eastAsia="Times New Roman" w:cstheme="minorHAnsi"/>
                <w:b/>
                <w:color w:val="000000"/>
                <w:kern w:val="0"/>
                <w:lang w:val="en-US" w:eastAsia="tr-TR"/>
                <w14:ligatures w14:val="none"/>
              </w:rPr>
              <w:t>RT</w:t>
            </w:r>
          </w:p>
        </w:tc>
        <w:tc>
          <w:tcPr>
            <w:tcW w:w="3685" w:type="dxa"/>
            <w:tcBorders>
              <w:top w:val="single" w:sz="4" w:space="0" w:color="auto"/>
            </w:tcBorders>
            <w:noWrap/>
            <w:hideMark/>
          </w:tcPr>
          <w:p w:rsidR="002625F7" w:rsidRPr="00405779"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kern w:val="0"/>
                <w:lang w:val="en-US" w:eastAsia="tr-TR"/>
                <w14:ligatures w14:val="none"/>
              </w:rPr>
            </w:pPr>
            <w:r w:rsidRPr="00405779">
              <w:rPr>
                <w:rFonts w:eastAsia="Times New Roman" w:cstheme="minorHAnsi"/>
                <w:b/>
                <w:color w:val="000000"/>
                <w:kern w:val="0"/>
                <w:lang w:val="en-US" w:eastAsia="tr-TR"/>
                <w14:ligatures w14:val="none"/>
              </w:rPr>
              <w:t>Compounds</w:t>
            </w:r>
          </w:p>
        </w:tc>
        <w:tc>
          <w:tcPr>
            <w:tcW w:w="1032" w:type="dxa"/>
            <w:tcBorders>
              <w:top w:val="single" w:sz="4" w:space="0" w:color="auto"/>
            </w:tcBorders>
            <w:noWrap/>
            <w:hideMark/>
          </w:tcPr>
          <w:p w:rsidR="002625F7" w:rsidRPr="00405779"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kern w:val="0"/>
                <w:lang w:val="en-US" w:eastAsia="tr-TR"/>
                <w14:ligatures w14:val="none"/>
              </w:rPr>
            </w:pPr>
            <w:r w:rsidRPr="00405779">
              <w:rPr>
                <w:rFonts w:eastAsia="Times New Roman" w:cstheme="minorHAnsi"/>
                <w:b/>
                <w:color w:val="000000"/>
                <w:kern w:val="0"/>
                <w:lang w:val="en-US" w:eastAsia="tr-TR"/>
                <w14:ligatures w14:val="none"/>
              </w:rPr>
              <w:t>TL</w:t>
            </w:r>
          </w:p>
        </w:tc>
        <w:tc>
          <w:tcPr>
            <w:tcW w:w="976" w:type="dxa"/>
            <w:tcBorders>
              <w:top w:val="single" w:sz="4" w:space="0" w:color="auto"/>
            </w:tcBorders>
            <w:noWrap/>
            <w:hideMark/>
          </w:tcPr>
          <w:p w:rsidR="002625F7" w:rsidRPr="00405779"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kern w:val="0"/>
                <w:lang w:val="en-US" w:eastAsia="tr-TR"/>
                <w14:ligatures w14:val="none"/>
              </w:rPr>
            </w:pPr>
            <w:r>
              <w:rPr>
                <w:rFonts w:eastAsia="Times New Roman" w:cstheme="minorHAnsi"/>
                <w:b/>
                <w:color w:val="000000"/>
                <w:kern w:val="0"/>
                <w:lang w:val="en-US" w:eastAsia="tr-TR"/>
                <w14:ligatures w14:val="none"/>
              </w:rPr>
              <w:t>ML</w:t>
            </w:r>
          </w:p>
        </w:tc>
        <w:tc>
          <w:tcPr>
            <w:tcW w:w="1166" w:type="dxa"/>
            <w:tcBorders>
              <w:top w:val="single" w:sz="4" w:space="0" w:color="auto"/>
            </w:tcBorders>
            <w:noWrap/>
            <w:hideMark/>
          </w:tcPr>
          <w:p w:rsidR="002625F7" w:rsidRPr="00405779"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kern w:val="0"/>
                <w:lang w:val="en-US" w:eastAsia="tr-TR"/>
                <w14:ligatures w14:val="none"/>
              </w:rPr>
            </w:pPr>
            <w:r w:rsidRPr="00405779">
              <w:rPr>
                <w:rFonts w:eastAsia="Times New Roman" w:cstheme="minorHAnsi"/>
                <w:b/>
                <w:color w:val="000000"/>
                <w:kern w:val="0"/>
                <w:lang w:val="en-US" w:eastAsia="tr-TR"/>
                <w14:ligatures w14:val="none"/>
              </w:rPr>
              <w:t>DL</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2</w:t>
            </w:r>
            <w:r>
              <w:rPr>
                <w:rFonts w:eastAsia="Times New Roman" w:cstheme="minorHAnsi"/>
                <w:color w:val="000000"/>
                <w:kern w:val="0"/>
                <w:lang w:val="en-US" w:eastAsia="tr-TR"/>
                <w14:ligatures w14:val="none"/>
              </w:rPr>
              <w:t>6</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Gallic acid D1</w:t>
            </w:r>
          </w:p>
        </w:tc>
        <w:tc>
          <w:tcPr>
            <w:tcW w:w="1032" w:type="dxa"/>
            <w:shd w:val="clear" w:color="auto" w:fill="FFFF00"/>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AA6F6A">
              <w:rPr>
                <w:rFonts w:eastAsia="Times New Roman" w:cstheme="minorHAnsi"/>
                <w:color w:val="000000"/>
                <w:kern w:val="0"/>
                <w:highlight w:val="yellow"/>
                <w:lang w:val="en-US" w:eastAsia="tr-TR"/>
                <w14:ligatures w14:val="none"/>
              </w:rPr>
              <w:t>357</w:t>
            </w:r>
            <w:r>
              <w:rPr>
                <w:rFonts w:eastAsia="Times New Roman" w:cstheme="minorHAnsi"/>
                <w:color w:val="000000"/>
                <w:kern w:val="0"/>
                <w:highlight w:val="yellow"/>
                <w:lang w:val="en-US" w:eastAsia="tr-TR"/>
                <w14:ligatures w14:val="none"/>
              </w:rPr>
              <w:t>.</w:t>
            </w:r>
            <w:r w:rsidRPr="00AA6F6A">
              <w:rPr>
                <w:rFonts w:eastAsia="Times New Roman" w:cstheme="minorHAnsi"/>
                <w:color w:val="000000"/>
                <w:kern w:val="0"/>
                <w:highlight w:val="yellow"/>
                <w:lang w:val="en-US" w:eastAsia="tr-TR"/>
                <w14:ligatures w14:val="none"/>
              </w:rPr>
              <w:t>86</w:t>
            </w:r>
          </w:p>
        </w:tc>
        <w:tc>
          <w:tcPr>
            <w:tcW w:w="976"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21</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Gallic acid D2</w:t>
            </w:r>
          </w:p>
        </w:tc>
        <w:tc>
          <w:tcPr>
            <w:tcW w:w="1032" w:type="dxa"/>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53</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88</w:t>
            </w:r>
          </w:p>
        </w:tc>
        <w:tc>
          <w:tcPr>
            <w:tcW w:w="976" w:type="dxa"/>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30</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68</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11</w:t>
            </w:r>
            <w:r>
              <w:rPr>
                <w:rFonts w:eastAsia="Times New Roman" w:cstheme="minorHAnsi"/>
                <w:color w:val="000000"/>
                <w:kern w:val="0"/>
                <w:lang w:val="en-US" w:eastAsia="tr-TR"/>
                <w14:ligatures w14:val="none"/>
              </w:rPr>
              <w:t>.60</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O</w:t>
            </w:r>
            <w:r w:rsidRPr="00022A65">
              <w:rPr>
                <w:rFonts w:eastAsia="Times New Roman" w:cstheme="minorHAnsi"/>
                <w:color w:val="000000"/>
                <w:kern w:val="0"/>
                <w:lang w:val="en-US" w:eastAsia="tr-TR"/>
                <w14:ligatures w14:val="none"/>
              </w:rPr>
              <w:t>leocanthal</w:t>
            </w:r>
            <w:proofErr w:type="spellEnd"/>
            <w:r w:rsidRPr="00022A65">
              <w:rPr>
                <w:rFonts w:eastAsia="Times New Roman" w:cstheme="minorHAnsi"/>
                <w:color w:val="000000"/>
                <w:kern w:val="0"/>
                <w:lang w:val="en-US" w:eastAsia="tr-TR"/>
                <w14:ligatures w14:val="none"/>
              </w:rPr>
              <w:t xml:space="preserve"> D1</w:t>
            </w:r>
          </w:p>
        </w:tc>
        <w:tc>
          <w:tcPr>
            <w:tcW w:w="1032"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58</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03</w:t>
            </w:r>
          </w:p>
        </w:tc>
        <w:tc>
          <w:tcPr>
            <w:tcW w:w="1166" w:type="dxa"/>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18</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01</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p-OH benzoic acid</w:t>
            </w:r>
          </w:p>
        </w:tc>
        <w:tc>
          <w:tcPr>
            <w:tcW w:w="1032" w:type="dxa"/>
            <w:shd w:val="clear" w:color="auto" w:fill="FFFF00"/>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AA6F6A">
              <w:rPr>
                <w:rFonts w:eastAsia="Times New Roman" w:cstheme="minorHAnsi"/>
                <w:color w:val="000000"/>
                <w:kern w:val="0"/>
                <w:highlight w:val="yellow"/>
                <w:lang w:val="en-US" w:eastAsia="tr-TR"/>
                <w14:ligatures w14:val="none"/>
              </w:rPr>
              <w:t>41</w:t>
            </w:r>
            <w:r>
              <w:rPr>
                <w:rFonts w:eastAsia="Times New Roman" w:cstheme="minorHAnsi"/>
                <w:color w:val="000000"/>
                <w:kern w:val="0"/>
                <w:highlight w:val="yellow"/>
                <w:lang w:val="en-US" w:eastAsia="tr-TR"/>
                <w14:ligatures w14:val="none"/>
              </w:rPr>
              <w:t>.</w:t>
            </w:r>
            <w:r w:rsidRPr="00AA6F6A">
              <w:rPr>
                <w:rFonts w:eastAsia="Times New Roman" w:cstheme="minorHAnsi"/>
                <w:color w:val="000000"/>
                <w:kern w:val="0"/>
                <w:highlight w:val="yellow"/>
                <w:lang w:val="en-US" w:eastAsia="tr-TR"/>
                <w14:ligatures w14:val="none"/>
              </w:rPr>
              <w:t>19</w:t>
            </w:r>
          </w:p>
        </w:tc>
        <w:tc>
          <w:tcPr>
            <w:tcW w:w="976" w:type="dxa"/>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5</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13</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C</w:t>
            </w:r>
            <w:r w:rsidRPr="00022A65">
              <w:rPr>
                <w:rFonts w:eastAsia="Times New Roman" w:cstheme="minorHAnsi"/>
                <w:color w:val="000000"/>
                <w:kern w:val="0"/>
                <w:lang w:val="en-US" w:eastAsia="tr-TR"/>
                <w14:ligatures w14:val="none"/>
              </w:rPr>
              <w:t>hlorogenic</w:t>
            </w:r>
            <w:proofErr w:type="spellEnd"/>
            <w:r w:rsidRPr="00022A65">
              <w:rPr>
                <w:rFonts w:eastAsia="Times New Roman" w:cstheme="minorHAnsi"/>
                <w:color w:val="000000"/>
                <w:kern w:val="0"/>
                <w:lang w:val="en-US" w:eastAsia="tr-TR"/>
                <w14:ligatures w14:val="none"/>
              </w:rPr>
              <w:t xml:space="preserve"> acid </w:t>
            </w:r>
          </w:p>
        </w:tc>
        <w:tc>
          <w:tcPr>
            <w:tcW w:w="1032"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c>
          <w:tcPr>
            <w:tcW w:w="1166" w:type="dxa"/>
            <w:shd w:val="clear" w:color="auto" w:fill="FF00FF"/>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magenta"/>
                <w:lang w:val="en-US" w:eastAsia="tr-TR"/>
                <w14:ligatures w14:val="none"/>
              </w:rPr>
            </w:pPr>
            <w:r w:rsidRPr="00022A65">
              <w:rPr>
                <w:rFonts w:eastAsia="Times New Roman" w:cstheme="minorHAnsi"/>
                <w:color w:val="000000"/>
                <w:kern w:val="0"/>
                <w:highlight w:val="magenta"/>
                <w:lang w:val="en-US" w:eastAsia="tr-TR"/>
                <w14:ligatures w14:val="none"/>
              </w:rPr>
              <w:t>31</w:t>
            </w:r>
            <w:r>
              <w:rPr>
                <w:rFonts w:eastAsia="Times New Roman" w:cstheme="minorHAnsi"/>
                <w:color w:val="000000"/>
                <w:kern w:val="0"/>
                <w:highlight w:val="magenta"/>
                <w:lang w:val="en-US" w:eastAsia="tr-TR"/>
                <w14:ligatures w14:val="none"/>
              </w:rPr>
              <w:t>.</w:t>
            </w:r>
            <w:r w:rsidRPr="00022A65">
              <w:rPr>
                <w:rFonts w:eastAsia="Times New Roman" w:cstheme="minorHAnsi"/>
                <w:color w:val="000000"/>
                <w:kern w:val="0"/>
                <w:highlight w:val="magenta"/>
                <w:lang w:val="en-US" w:eastAsia="tr-TR"/>
                <w14:ligatures w14:val="none"/>
              </w:rPr>
              <w:t>92</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6</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2</w:t>
            </w:r>
            <w:r>
              <w:rPr>
                <w:rFonts w:eastAsia="Times New Roman" w:cstheme="minorHAnsi"/>
                <w:color w:val="000000"/>
                <w:kern w:val="0"/>
                <w:lang w:val="en-US" w:eastAsia="tr-TR"/>
                <w14:ligatures w14:val="none"/>
              </w:rPr>
              <w:t>2</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Nüzhenide</w:t>
            </w:r>
            <w:proofErr w:type="spellEnd"/>
            <w:r w:rsidRPr="00022A65">
              <w:rPr>
                <w:rFonts w:eastAsia="Times New Roman" w:cstheme="minorHAnsi"/>
                <w:color w:val="000000"/>
                <w:kern w:val="0"/>
                <w:lang w:val="en-US" w:eastAsia="tr-TR"/>
                <w14:ligatures w14:val="none"/>
              </w:rPr>
              <w:t xml:space="preserve"> 11-methyl </w:t>
            </w:r>
            <w:proofErr w:type="spellStart"/>
            <w:r w:rsidRPr="00022A65">
              <w:rPr>
                <w:rFonts w:eastAsia="Times New Roman" w:cstheme="minorHAnsi"/>
                <w:color w:val="000000"/>
                <w:kern w:val="0"/>
                <w:lang w:val="en-US" w:eastAsia="tr-TR"/>
                <w14:ligatures w14:val="none"/>
              </w:rPr>
              <w:t>oleoside</w:t>
            </w:r>
            <w:proofErr w:type="spellEnd"/>
            <w:r w:rsidRPr="00022A65">
              <w:rPr>
                <w:rFonts w:eastAsia="Times New Roman" w:cstheme="minorHAnsi"/>
                <w:color w:val="000000"/>
                <w:kern w:val="0"/>
                <w:lang w:val="en-US" w:eastAsia="tr-TR"/>
                <w14:ligatures w14:val="none"/>
              </w:rPr>
              <w:t xml:space="preserve"> D3</w:t>
            </w:r>
          </w:p>
        </w:tc>
        <w:tc>
          <w:tcPr>
            <w:tcW w:w="1032" w:type="dxa"/>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21</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23</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7</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64</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C</w:t>
            </w:r>
            <w:r w:rsidRPr="00022A65">
              <w:rPr>
                <w:rFonts w:eastAsia="Times New Roman" w:cstheme="minorHAnsi"/>
                <w:color w:val="000000"/>
                <w:kern w:val="0"/>
                <w:lang w:val="en-US" w:eastAsia="tr-TR"/>
                <w14:ligatures w14:val="none"/>
              </w:rPr>
              <w:t>hlorogenic</w:t>
            </w:r>
            <w:proofErr w:type="spellEnd"/>
            <w:r w:rsidRPr="00022A65">
              <w:rPr>
                <w:rFonts w:eastAsia="Times New Roman" w:cstheme="minorHAnsi"/>
                <w:color w:val="000000"/>
                <w:kern w:val="0"/>
                <w:lang w:val="en-US" w:eastAsia="tr-TR"/>
                <w14:ligatures w14:val="none"/>
              </w:rPr>
              <w:t xml:space="preserve"> acid D1</w:t>
            </w:r>
          </w:p>
        </w:tc>
        <w:tc>
          <w:tcPr>
            <w:tcW w:w="1032"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c>
          <w:tcPr>
            <w:tcW w:w="1166" w:type="dxa"/>
            <w:shd w:val="clear" w:color="auto" w:fill="FF00FF"/>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magenta"/>
                <w:lang w:val="en-US" w:eastAsia="tr-TR"/>
                <w14:ligatures w14:val="none"/>
              </w:rPr>
            </w:pPr>
            <w:r w:rsidRPr="00022A65">
              <w:rPr>
                <w:rFonts w:eastAsia="Times New Roman" w:cstheme="minorHAnsi"/>
                <w:color w:val="000000"/>
                <w:kern w:val="0"/>
                <w:highlight w:val="magenta"/>
                <w:lang w:val="en-US" w:eastAsia="tr-TR"/>
                <w14:ligatures w14:val="none"/>
              </w:rPr>
              <w:t>8</w:t>
            </w:r>
            <w:r>
              <w:rPr>
                <w:rFonts w:eastAsia="Times New Roman" w:cstheme="minorHAnsi"/>
                <w:color w:val="000000"/>
                <w:kern w:val="0"/>
                <w:highlight w:val="magenta"/>
                <w:lang w:val="en-US" w:eastAsia="tr-TR"/>
                <w14:ligatures w14:val="none"/>
              </w:rPr>
              <w:t>.</w:t>
            </w:r>
            <w:r w:rsidRPr="00022A65">
              <w:rPr>
                <w:rFonts w:eastAsia="Times New Roman" w:cstheme="minorHAnsi"/>
                <w:color w:val="000000"/>
                <w:kern w:val="0"/>
                <w:highlight w:val="magenta"/>
                <w:lang w:val="en-US" w:eastAsia="tr-TR"/>
                <w14:ligatures w14:val="none"/>
              </w:rPr>
              <w:t>01</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8</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9</w:t>
            </w:r>
            <w:r>
              <w:rPr>
                <w:rFonts w:eastAsia="Times New Roman" w:cstheme="minorHAnsi"/>
                <w:color w:val="000000"/>
                <w:kern w:val="0"/>
                <w:lang w:val="en-US" w:eastAsia="tr-TR"/>
                <w14:ligatures w14:val="none"/>
              </w:rPr>
              <w:t>6</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Nüzhenide</w:t>
            </w:r>
            <w:proofErr w:type="spellEnd"/>
            <w:r w:rsidRPr="00022A65">
              <w:rPr>
                <w:rFonts w:eastAsia="Times New Roman" w:cstheme="minorHAnsi"/>
                <w:color w:val="000000"/>
                <w:kern w:val="0"/>
                <w:lang w:val="en-US" w:eastAsia="tr-TR"/>
                <w14:ligatures w14:val="none"/>
              </w:rPr>
              <w:t xml:space="preserve"> 11-methyl </w:t>
            </w:r>
            <w:proofErr w:type="spellStart"/>
            <w:r w:rsidRPr="00022A65">
              <w:rPr>
                <w:rFonts w:eastAsia="Times New Roman" w:cstheme="minorHAnsi"/>
                <w:color w:val="000000"/>
                <w:kern w:val="0"/>
                <w:lang w:val="en-US" w:eastAsia="tr-TR"/>
                <w14:ligatures w14:val="none"/>
              </w:rPr>
              <w:t>oleoside</w:t>
            </w:r>
            <w:proofErr w:type="spellEnd"/>
            <w:r w:rsidRPr="00022A65">
              <w:rPr>
                <w:rFonts w:eastAsia="Times New Roman" w:cstheme="minorHAnsi"/>
                <w:color w:val="000000"/>
                <w:kern w:val="0"/>
                <w:lang w:val="en-US" w:eastAsia="tr-TR"/>
                <w14:ligatures w14:val="none"/>
              </w:rPr>
              <w:t xml:space="preserve"> D5</w:t>
            </w:r>
          </w:p>
        </w:tc>
        <w:tc>
          <w:tcPr>
            <w:tcW w:w="1032"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51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82</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9</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23</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6</w:t>
            </w:r>
            <w:r>
              <w:rPr>
                <w:rFonts w:eastAsia="Times New Roman" w:cstheme="minorHAnsi"/>
                <w:color w:val="000000"/>
                <w:kern w:val="0"/>
                <w:lang w:val="en-US" w:eastAsia="tr-TR"/>
                <w14:ligatures w14:val="none"/>
              </w:rPr>
              <w:t>5</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C4A6A">
              <w:rPr>
                <w:rFonts w:eastAsia="Times New Roman" w:cstheme="minorHAnsi"/>
                <w:i/>
                <w:color w:val="000000"/>
                <w:kern w:val="0"/>
                <w:lang w:val="en-US" w:eastAsia="tr-TR"/>
                <w14:ligatures w14:val="none"/>
              </w:rPr>
              <w:t>p</w:t>
            </w:r>
            <w:r w:rsidRPr="00022A65">
              <w:rPr>
                <w:rFonts w:eastAsia="Times New Roman" w:cstheme="minorHAnsi"/>
                <w:color w:val="000000"/>
                <w:kern w:val="0"/>
                <w:lang w:val="en-US" w:eastAsia="tr-TR"/>
                <w14:ligatures w14:val="none"/>
              </w:rPr>
              <w:t>-</w:t>
            </w:r>
            <w:proofErr w:type="spellStart"/>
            <w:r>
              <w:rPr>
                <w:rFonts w:eastAsia="Times New Roman" w:cstheme="minorHAnsi"/>
                <w:color w:val="000000"/>
                <w:kern w:val="0"/>
                <w:lang w:val="en-US" w:eastAsia="tr-TR"/>
                <w14:ligatures w14:val="none"/>
              </w:rPr>
              <w:t>C</w:t>
            </w:r>
            <w:r w:rsidRPr="00022A65">
              <w:rPr>
                <w:rFonts w:eastAsia="Times New Roman" w:cstheme="minorHAnsi"/>
                <w:color w:val="000000"/>
                <w:kern w:val="0"/>
                <w:lang w:val="en-US" w:eastAsia="tr-TR"/>
                <w14:ligatures w14:val="none"/>
              </w:rPr>
              <w:t>oumaric</w:t>
            </w:r>
            <w:proofErr w:type="spellEnd"/>
            <w:r w:rsidRPr="00022A65">
              <w:rPr>
                <w:rFonts w:eastAsia="Times New Roman" w:cstheme="minorHAnsi"/>
                <w:color w:val="000000"/>
                <w:kern w:val="0"/>
                <w:lang w:val="en-US" w:eastAsia="tr-TR"/>
                <w14:ligatures w14:val="none"/>
              </w:rPr>
              <w:t xml:space="preserve"> acid D1</w:t>
            </w:r>
          </w:p>
        </w:tc>
        <w:tc>
          <w:tcPr>
            <w:tcW w:w="1032"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8</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18</w:t>
            </w: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74</w:t>
            </w:r>
          </w:p>
        </w:tc>
        <w:tc>
          <w:tcPr>
            <w:tcW w:w="1166" w:type="dxa"/>
            <w:shd w:val="clear" w:color="auto" w:fill="00FFFF"/>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cyan"/>
                <w:lang w:val="en-US" w:eastAsia="tr-TR"/>
                <w14:ligatures w14:val="none"/>
              </w:rPr>
            </w:pPr>
            <w:r w:rsidRPr="00022A65">
              <w:rPr>
                <w:rFonts w:eastAsia="Times New Roman" w:cstheme="minorHAnsi"/>
                <w:color w:val="000000"/>
                <w:kern w:val="0"/>
                <w:highlight w:val="cyan"/>
                <w:lang w:val="en-US" w:eastAsia="tr-TR"/>
                <w14:ligatures w14:val="none"/>
              </w:rPr>
              <w:t>40</w:t>
            </w:r>
            <w:r>
              <w:rPr>
                <w:rFonts w:eastAsia="Times New Roman" w:cstheme="minorHAnsi"/>
                <w:color w:val="000000"/>
                <w:kern w:val="0"/>
                <w:highlight w:val="cyan"/>
                <w:lang w:val="en-US" w:eastAsia="tr-TR"/>
                <w14:ligatures w14:val="none"/>
              </w:rPr>
              <w:t>.</w:t>
            </w:r>
            <w:r w:rsidRPr="00022A65">
              <w:rPr>
                <w:rFonts w:eastAsia="Times New Roman" w:cstheme="minorHAnsi"/>
                <w:color w:val="000000"/>
                <w:kern w:val="0"/>
                <w:highlight w:val="cyan"/>
                <w:lang w:val="en-US" w:eastAsia="tr-TR"/>
                <w14:ligatures w14:val="none"/>
              </w:rPr>
              <w:t>06</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10</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24</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63</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C</w:t>
            </w:r>
            <w:r w:rsidRPr="00022A65">
              <w:rPr>
                <w:rFonts w:eastAsia="Times New Roman" w:cstheme="minorHAnsi"/>
                <w:color w:val="000000"/>
                <w:kern w:val="0"/>
                <w:lang w:val="en-US" w:eastAsia="tr-TR"/>
                <w14:ligatures w14:val="none"/>
              </w:rPr>
              <w:t>hlorogenic</w:t>
            </w:r>
            <w:proofErr w:type="spellEnd"/>
            <w:r w:rsidRPr="00022A65">
              <w:rPr>
                <w:rFonts w:eastAsia="Times New Roman" w:cstheme="minorHAnsi"/>
                <w:color w:val="000000"/>
                <w:kern w:val="0"/>
                <w:lang w:val="en-US" w:eastAsia="tr-TR"/>
                <w14:ligatures w14:val="none"/>
              </w:rPr>
              <w:t xml:space="preserve"> acid D2</w:t>
            </w:r>
          </w:p>
        </w:tc>
        <w:tc>
          <w:tcPr>
            <w:tcW w:w="1032"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17</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30</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44</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83</w:t>
            </w:r>
          </w:p>
        </w:tc>
        <w:tc>
          <w:tcPr>
            <w:tcW w:w="1166" w:type="dxa"/>
            <w:shd w:val="clear" w:color="auto" w:fill="00FFFF"/>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cyan"/>
                <w:lang w:val="en-US" w:eastAsia="tr-TR"/>
                <w14:ligatures w14:val="none"/>
              </w:rPr>
            </w:pPr>
            <w:r w:rsidRPr="00022A65">
              <w:rPr>
                <w:rFonts w:eastAsia="Times New Roman" w:cstheme="minorHAnsi"/>
                <w:color w:val="000000"/>
                <w:kern w:val="0"/>
                <w:highlight w:val="cyan"/>
                <w:lang w:val="en-US" w:eastAsia="tr-TR"/>
                <w14:ligatures w14:val="none"/>
              </w:rPr>
              <w:t>108</w:t>
            </w:r>
            <w:r>
              <w:rPr>
                <w:rFonts w:eastAsia="Times New Roman" w:cstheme="minorHAnsi"/>
                <w:color w:val="000000"/>
                <w:kern w:val="0"/>
                <w:highlight w:val="cyan"/>
                <w:lang w:val="en-US" w:eastAsia="tr-TR"/>
                <w14:ligatures w14:val="none"/>
              </w:rPr>
              <w:t>.</w:t>
            </w:r>
            <w:r w:rsidRPr="00022A65">
              <w:rPr>
                <w:rFonts w:eastAsia="Times New Roman" w:cstheme="minorHAnsi"/>
                <w:color w:val="000000"/>
                <w:kern w:val="0"/>
                <w:highlight w:val="cyan"/>
                <w:lang w:val="en-US" w:eastAsia="tr-TR"/>
                <w14:ligatures w14:val="none"/>
              </w:rPr>
              <w:t>90</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11</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26</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21</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O</w:t>
            </w:r>
            <w:r w:rsidRPr="00022A65">
              <w:rPr>
                <w:rFonts w:eastAsia="Times New Roman" w:cstheme="minorHAnsi"/>
                <w:color w:val="000000"/>
                <w:kern w:val="0"/>
                <w:lang w:val="en-US" w:eastAsia="tr-TR"/>
                <w14:ligatures w14:val="none"/>
              </w:rPr>
              <w:t>leocanthal</w:t>
            </w:r>
            <w:proofErr w:type="spellEnd"/>
            <w:r w:rsidRPr="00022A65">
              <w:rPr>
                <w:rFonts w:eastAsia="Times New Roman" w:cstheme="minorHAnsi"/>
                <w:color w:val="000000"/>
                <w:kern w:val="0"/>
                <w:lang w:val="en-US" w:eastAsia="tr-TR"/>
                <w14:ligatures w14:val="none"/>
              </w:rPr>
              <w:t xml:space="preserve"> D2</w:t>
            </w:r>
          </w:p>
        </w:tc>
        <w:tc>
          <w:tcPr>
            <w:tcW w:w="1032"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25</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35</w:t>
            </w:r>
          </w:p>
        </w:tc>
        <w:tc>
          <w:tcPr>
            <w:tcW w:w="1166" w:type="dxa"/>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12</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26</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76</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C</w:t>
            </w:r>
            <w:r w:rsidRPr="00022A65">
              <w:rPr>
                <w:rFonts w:eastAsia="Times New Roman" w:cstheme="minorHAnsi"/>
                <w:color w:val="000000"/>
                <w:kern w:val="0"/>
                <w:lang w:val="en-US" w:eastAsia="tr-TR"/>
                <w14:ligatures w14:val="none"/>
              </w:rPr>
              <w:t>affeic</w:t>
            </w:r>
            <w:proofErr w:type="spellEnd"/>
            <w:r w:rsidRPr="00022A65">
              <w:rPr>
                <w:rFonts w:eastAsia="Times New Roman" w:cstheme="minorHAnsi"/>
                <w:color w:val="000000"/>
                <w:kern w:val="0"/>
                <w:lang w:val="en-US" w:eastAsia="tr-TR"/>
                <w14:ligatures w14:val="none"/>
              </w:rPr>
              <w:t xml:space="preserve"> acid D1</w:t>
            </w:r>
          </w:p>
        </w:tc>
        <w:tc>
          <w:tcPr>
            <w:tcW w:w="1032"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c>
          <w:tcPr>
            <w:tcW w:w="1166" w:type="dxa"/>
            <w:shd w:val="clear" w:color="auto" w:fill="FF00FF"/>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magenta"/>
                <w:lang w:val="en-US" w:eastAsia="tr-TR"/>
                <w14:ligatures w14:val="none"/>
              </w:rPr>
            </w:pPr>
            <w:r w:rsidRPr="00022A65">
              <w:rPr>
                <w:rFonts w:eastAsia="Times New Roman" w:cstheme="minorHAnsi"/>
                <w:color w:val="000000"/>
                <w:kern w:val="0"/>
                <w:highlight w:val="magenta"/>
                <w:lang w:val="en-US" w:eastAsia="tr-TR"/>
                <w14:ligatures w14:val="none"/>
              </w:rPr>
              <w:t>2</w:t>
            </w:r>
            <w:r>
              <w:rPr>
                <w:rFonts w:eastAsia="Times New Roman" w:cstheme="minorHAnsi"/>
                <w:color w:val="000000"/>
                <w:kern w:val="0"/>
                <w:highlight w:val="magenta"/>
                <w:lang w:val="en-US" w:eastAsia="tr-TR"/>
                <w14:ligatures w14:val="none"/>
              </w:rPr>
              <w:t>.</w:t>
            </w:r>
            <w:r w:rsidRPr="00022A65">
              <w:rPr>
                <w:rFonts w:eastAsia="Times New Roman" w:cstheme="minorHAnsi"/>
                <w:color w:val="000000"/>
                <w:kern w:val="0"/>
                <w:highlight w:val="magenta"/>
                <w:lang w:val="en-US" w:eastAsia="tr-TR"/>
                <w14:ligatures w14:val="none"/>
              </w:rPr>
              <w:t>87</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13</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27</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26</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Apigenin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gylcoside</w:t>
            </w:r>
            <w:proofErr w:type="spellEnd"/>
            <w:r w:rsidRPr="00022A65">
              <w:rPr>
                <w:rFonts w:eastAsia="Times New Roman" w:cstheme="minorHAnsi"/>
                <w:color w:val="000000"/>
                <w:kern w:val="0"/>
                <w:lang w:val="en-US" w:eastAsia="tr-TR"/>
                <w14:ligatures w14:val="none"/>
              </w:rPr>
              <w:t xml:space="preserve"> D1</w:t>
            </w:r>
          </w:p>
        </w:tc>
        <w:tc>
          <w:tcPr>
            <w:tcW w:w="1032"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61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48</w:t>
            </w: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60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38</w:t>
            </w:r>
          </w:p>
        </w:tc>
        <w:tc>
          <w:tcPr>
            <w:tcW w:w="1166" w:type="dxa"/>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14</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28</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01</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B2048">
              <w:rPr>
                <w:rFonts w:eastAsia="Times New Roman" w:cstheme="minorHAnsi"/>
                <w:i/>
                <w:color w:val="000000"/>
                <w:kern w:val="0"/>
                <w:lang w:val="en-US" w:eastAsia="tr-TR"/>
                <w14:ligatures w14:val="none"/>
              </w:rPr>
              <w:t>p</w:t>
            </w:r>
            <w:r w:rsidRPr="00022A65">
              <w:rPr>
                <w:rFonts w:eastAsia="Times New Roman" w:cstheme="minorHAnsi"/>
                <w:color w:val="000000"/>
                <w:kern w:val="0"/>
                <w:lang w:val="en-US" w:eastAsia="tr-TR"/>
                <w14:ligatures w14:val="none"/>
              </w:rPr>
              <w:t>-</w:t>
            </w:r>
            <w:proofErr w:type="spellStart"/>
            <w:r>
              <w:rPr>
                <w:rFonts w:eastAsia="Times New Roman" w:cstheme="minorHAnsi"/>
                <w:color w:val="000000"/>
                <w:kern w:val="0"/>
                <w:lang w:val="en-US" w:eastAsia="tr-TR"/>
                <w14:ligatures w14:val="none"/>
              </w:rPr>
              <w:t>C</w:t>
            </w:r>
            <w:r w:rsidRPr="00022A65">
              <w:rPr>
                <w:rFonts w:eastAsia="Times New Roman" w:cstheme="minorHAnsi"/>
                <w:color w:val="000000"/>
                <w:kern w:val="0"/>
                <w:lang w:val="en-US" w:eastAsia="tr-TR"/>
                <w14:ligatures w14:val="none"/>
              </w:rPr>
              <w:t>oumaric</w:t>
            </w:r>
            <w:proofErr w:type="spellEnd"/>
            <w:r w:rsidRPr="00022A65">
              <w:rPr>
                <w:rFonts w:eastAsia="Times New Roman" w:cstheme="minorHAnsi"/>
                <w:color w:val="000000"/>
                <w:kern w:val="0"/>
                <w:lang w:val="en-US" w:eastAsia="tr-TR"/>
                <w14:ligatures w14:val="none"/>
              </w:rPr>
              <w:t xml:space="preserve"> acid</w:t>
            </w:r>
          </w:p>
        </w:tc>
        <w:tc>
          <w:tcPr>
            <w:tcW w:w="1032"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40</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78</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15</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49</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O</w:t>
            </w:r>
            <w:r w:rsidRPr="00022A65">
              <w:rPr>
                <w:rFonts w:eastAsia="Times New Roman" w:cstheme="minorHAnsi"/>
                <w:color w:val="000000"/>
                <w:kern w:val="0"/>
                <w:lang w:val="en-US" w:eastAsia="tr-TR"/>
                <w14:ligatures w14:val="none"/>
              </w:rPr>
              <w:t>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D2</w:t>
            </w:r>
          </w:p>
        </w:tc>
        <w:tc>
          <w:tcPr>
            <w:tcW w:w="1032"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64</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81</w:t>
            </w:r>
          </w:p>
        </w:tc>
        <w:tc>
          <w:tcPr>
            <w:tcW w:w="1166" w:type="dxa"/>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16</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4</w:t>
            </w:r>
            <w:r>
              <w:rPr>
                <w:rFonts w:eastAsia="Times New Roman" w:cstheme="minorHAnsi"/>
                <w:color w:val="000000"/>
                <w:kern w:val="0"/>
                <w:lang w:val="en-US" w:eastAsia="tr-TR"/>
                <w14:ligatures w14:val="none"/>
              </w:rPr>
              <w:t>3</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F</w:t>
            </w:r>
            <w:r w:rsidRPr="00022A65">
              <w:rPr>
                <w:rFonts w:eastAsia="Times New Roman" w:cstheme="minorHAnsi"/>
                <w:color w:val="000000"/>
                <w:kern w:val="0"/>
                <w:lang w:val="en-US" w:eastAsia="tr-TR"/>
                <w14:ligatures w14:val="none"/>
              </w:rPr>
              <w:t>erulic</w:t>
            </w:r>
            <w:proofErr w:type="spellEnd"/>
            <w:r w:rsidRPr="00022A65">
              <w:rPr>
                <w:rFonts w:eastAsia="Times New Roman" w:cstheme="minorHAnsi"/>
                <w:color w:val="000000"/>
                <w:kern w:val="0"/>
                <w:lang w:val="en-US" w:eastAsia="tr-TR"/>
                <w14:ligatures w14:val="none"/>
              </w:rPr>
              <w:t xml:space="preserve"> acid</w:t>
            </w:r>
          </w:p>
        </w:tc>
        <w:tc>
          <w:tcPr>
            <w:tcW w:w="1032" w:type="dxa"/>
            <w:shd w:val="clear" w:color="auto" w:fill="FFFF00"/>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022A65">
              <w:rPr>
                <w:rFonts w:eastAsia="Times New Roman" w:cstheme="minorHAnsi"/>
                <w:color w:val="000000"/>
                <w:kern w:val="0"/>
                <w:highlight w:val="yellow"/>
                <w:lang w:val="en-US" w:eastAsia="tr-TR"/>
                <w14:ligatures w14:val="none"/>
              </w:rPr>
              <w:t>32</w:t>
            </w:r>
            <w:r>
              <w:rPr>
                <w:rFonts w:eastAsia="Times New Roman" w:cstheme="minorHAnsi"/>
                <w:color w:val="000000"/>
                <w:kern w:val="0"/>
                <w:highlight w:val="yellow"/>
                <w:lang w:val="en-US" w:eastAsia="tr-TR"/>
                <w14:ligatures w14:val="none"/>
              </w:rPr>
              <w:t>.</w:t>
            </w:r>
            <w:r w:rsidRPr="00022A65">
              <w:rPr>
                <w:rFonts w:eastAsia="Times New Roman" w:cstheme="minorHAnsi"/>
                <w:color w:val="000000"/>
                <w:kern w:val="0"/>
                <w:highlight w:val="yellow"/>
                <w:lang w:val="en-US" w:eastAsia="tr-TR"/>
                <w14:ligatures w14:val="none"/>
              </w:rPr>
              <w:t>87</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17</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w:t>
            </w:r>
            <w:r>
              <w:rPr>
                <w:rFonts w:eastAsia="Times New Roman" w:cstheme="minorHAnsi"/>
                <w:color w:val="000000"/>
                <w:kern w:val="0"/>
                <w:lang w:val="en-US" w:eastAsia="tr-TR"/>
                <w14:ligatures w14:val="none"/>
              </w:rPr>
              <w:t>8</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F</w:t>
            </w:r>
            <w:r w:rsidRPr="00022A65">
              <w:rPr>
                <w:rFonts w:eastAsia="Times New Roman" w:cstheme="minorHAnsi"/>
                <w:color w:val="000000"/>
                <w:kern w:val="0"/>
                <w:lang w:val="en-US" w:eastAsia="tr-TR"/>
                <w14:ligatures w14:val="none"/>
              </w:rPr>
              <w:t>erulic</w:t>
            </w:r>
            <w:proofErr w:type="spellEnd"/>
            <w:r w:rsidRPr="00022A65">
              <w:rPr>
                <w:rFonts w:eastAsia="Times New Roman" w:cstheme="minorHAnsi"/>
                <w:color w:val="000000"/>
                <w:kern w:val="0"/>
                <w:lang w:val="en-US" w:eastAsia="tr-TR"/>
                <w14:ligatures w14:val="none"/>
              </w:rPr>
              <w:t xml:space="preserve"> acid D1</w:t>
            </w:r>
          </w:p>
        </w:tc>
        <w:tc>
          <w:tcPr>
            <w:tcW w:w="1032" w:type="dxa"/>
            <w:shd w:val="clear" w:color="auto" w:fill="FFFF00"/>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022A65">
              <w:rPr>
                <w:rFonts w:eastAsia="Times New Roman" w:cstheme="minorHAnsi"/>
                <w:color w:val="000000"/>
                <w:kern w:val="0"/>
                <w:highlight w:val="yellow"/>
                <w:lang w:val="en-US" w:eastAsia="tr-TR"/>
                <w14:ligatures w14:val="none"/>
              </w:rPr>
              <w:t>12</w:t>
            </w:r>
            <w:r>
              <w:rPr>
                <w:rFonts w:eastAsia="Times New Roman" w:cstheme="minorHAnsi"/>
                <w:color w:val="000000"/>
                <w:kern w:val="0"/>
                <w:highlight w:val="yellow"/>
                <w:lang w:val="en-US" w:eastAsia="tr-TR"/>
                <w14:ligatures w14:val="none"/>
              </w:rPr>
              <w:t>.</w:t>
            </w:r>
            <w:r w:rsidRPr="00022A65">
              <w:rPr>
                <w:rFonts w:eastAsia="Times New Roman" w:cstheme="minorHAnsi"/>
                <w:color w:val="000000"/>
                <w:kern w:val="0"/>
                <w:highlight w:val="yellow"/>
                <w:lang w:val="en-US" w:eastAsia="tr-TR"/>
                <w14:ligatures w14:val="none"/>
              </w:rPr>
              <w:t>07</w:t>
            </w: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18</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2</w:t>
            </w:r>
            <w:r>
              <w:rPr>
                <w:rFonts w:eastAsia="Times New Roman" w:cstheme="minorHAnsi"/>
                <w:color w:val="000000"/>
                <w:kern w:val="0"/>
                <w:lang w:val="en-US" w:eastAsia="tr-TR"/>
                <w14:ligatures w14:val="none"/>
              </w:rPr>
              <w:t>9</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R</w:t>
            </w:r>
            <w:r w:rsidRPr="00022A65">
              <w:rPr>
                <w:rFonts w:eastAsia="Times New Roman" w:cstheme="minorHAnsi"/>
                <w:color w:val="000000"/>
                <w:kern w:val="0"/>
                <w:lang w:val="en-US" w:eastAsia="tr-TR"/>
                <w14:ligatures w14:val="none"/>
              </w:rPr>
              <w:t>osmarinic</w:t>
            </w:r>
            <w:proofErr w:type="spellEnd"/>
            <w:r w:rsidRPr="00022A65">
              <w:rPr>
                <w:rFonts w:eastAsia="Times New Roman" w:cstheme="minorHAnsi"/>
                <w:color w:val="000000"/>
                <w:kern w:val="0"/>
                <w:lang w:val="en-US" w:eastAsia="tr-TR"/>
                <w14:ligatures w14:val="none"/>
              </w:rPr>
              <w:t xml:space="preserve"> acid D1</w:t>
            </w:r>
          </w:p>
        </w:tc>
        <w:tc>
          <w:tcPr>
            <w:tcW w:w="1032"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53</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32</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305</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34</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19</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33</w:t>
            </w:r>
            <w:r>
              <w:rPr>
                <w:rFonts w:eastAsia="Times New Roman" w:cstheme="minorHAnsi"/>
                <w:color w:val="000000"/>
                <w:kern w:val="0"/>
                <w:lang w:val="en-US" w:eastAsia="tr-TR"/>
                <w14:ligatures w14:val="none"/>
              </w:rPr>
              <w:t>.30</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L</w:t>
            </w:r>
            <w:r w:rsidRPr="00022A65">
              <w:rPr>
                <w:rFonts w:eastAsia="Times New Roman" w:cstheme="minorHAnsi"/>
                <w:color w:val="000000"/>
                <w:kern w:val="0"/>
                <w:lang w:val="en-US" w:eastAsia="tr-TR"/>
                <w14:ligatures w14:val="none"/>
              </w:rPr>
              <w:t>uteolin-7-glycoside</w:t>
            </w:r>
          </w:p>
        </w:tc>
        <w:tc>
          <w:tcPr>
            <w:tcW w:w="1032"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161</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01</w:t>
            </w: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210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90</w:t>
            </w:r>
          </w:p>
        </w:tc>
        <w:tc>
          <w:tcPr>
            <w:tcW w:w="1166" w:type="dxa"/>
            <w:shd w:val="clear" w:color="auto" w:fill="00FFFF"/>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cyan"/>
                <w:lang w:val="en-US" w:eastAsia="tr-TR"/>
                <w14:ligatures w14:val="none"/>
              </w:rPr>
            </w:pPr>
            <w:r w:rsidRPr="00022A65">
              <w:rPr>
                <w:rFonts w:eastAsia="Times New Roman" w:cstheme="minorHAnsi"/>
                <w:color w:val="000000"/>
                <w:kern w:val="0"/>
                <w:highlight w:val="cyan"/>
                <w:lang w:val="en-US" w:eastAsia="tr-TR"/>
                <w14:ligatures w14:val="none"/>
              </w:rPr>
              <w:t>632</w:t>
            </w:r>
            <w:r>
              <w:rPr>
                <w:rFonts w:eastAsia="Times New Roman" w:cstheme="minorHAnsi"/>
                <w:color w:val="000000"/>
                <w:kern w:val="0"/>
                <w:highlight w:val="cyan"/>
                <w:lang w:val="en-US" w:eastAsia="tr-TR"/>
                <w14:ligatures w14:val="none"/>
              </w:rPr>
              <w:t>.</w:t>
            </w:r>
            <w:r w:rsidRPr="00022A65">
              <w:rPr>
                <w:rFonts w:eastAsia="Times New Roman" w:cstheme="minorHAnsi"/>
                <w:color w:val="000000"/>
                <w:kern w:val="0"/>
                <w:highlight w:val="cyan"/>
                <w:lang w:val="en-US" w:eastAsia="tr-TR"/>
                <w14:ligatures w14:val="none"/>
              </w:rPr>
              <w:t>39</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20</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34</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60</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B2048">
              <w:rPr>
                <w:rFonts w:eastAsia="Times New Roman" w:cstheme="minorHAnsi"/>
                <w:i/>
                <w:color w:val="000000"/>
                <w:kern w:val="0"/>
                <w:lang w:val="en-US" w:eastAsia="tr-TR"/>
                <w14:ligatures w14:val="none"/>
              </w:rPr>
              <w:t>p</w:t>
            </w:r>
            <w:r w:rsidRPr="00022A65">
              <w:rPr>
                <w:rFonts w:eastAsia="Times New Roman" w:cstheme="minorHAnsi"/>
                <w:color w:val="000000"/>
                <w:kern w:val="0"/>
                <w:lang w:val="en-US" w:eastAsia="tr-TR"/>
                <w14:ligatures w14:val="none"/>
              </w:rPr>
              <w:t>-</w:t>
            </w:r>
            <w:proofErr w:type="spellStart"/>
            <w:r>
              <w:rPr>
                <w:rFonts w:eastAsia="Times New Roman" w:cstheme="minorHAnsi"/>
                <w:color w:val="000000"/>
                <w:kern w:val="0"/>
                <w:lang w:val="en-US" w:eastAsia="tr-TR"/>
                <w14:ligatures w14:val="none"/>
              </w:rPr>
              <w:t>C</w:t>
            </w:r>
            <w:r w:rsidRPr="00022A65">
              <w:rPr>
                <w:rFonts w:eastAsia="Times New Roman" w:cstheme="minorHAnsi"/>
                <w:color w:val="000000"/>
                <w:kern w:val="0"/>
                <w:lang w:val="en-US" w:eastAsia="tr-TR"/>
                <w14:ligatures w14:val="none"/>
              </w:rPr>
              <w:t>oumaric</w:t>
            </w:r>
            <w:proofErr w:type="spellEnd"/>
            <w:r w:rsidRPr="00022A65">
              <w:rPr>
                <w:rFonts w:eastAsia="Times New Roman" w:cstheme="minorHAnsi"/>
                <w:color w:val="000000"/>
                <w:kern w:val="0"/>
                <w:lang w:val="en-US" w:eastAsia="tr-TR"/>
                <w14:ligatures w14:val="none"/>
              </w:rPr>
              <w:t xml:space="preserve"> acid D2</w:t>
            </w:r>
          </w:p>
        </w:tc>
        <w:tc>
          <w:tcPr>
            <w:tcW w:w="1032"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52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48</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lastRenderedPageBreak/>
              <w:t>21</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34</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69</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Apigenin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gylcoside</w:t>
            </w:r>
            <w:proofErr w:type="spellEnd"/>
            <w:r w:rsidRPr="00022A65">
              <w:rPr>
                <w:rFonts w:eastAsia="Times New Roman" w:cstheme="minorHAnsi"/>
                <w:color w:val="000000"/>
                <w:kern w:val="0"/>
                <w:lang w:val="en-US" w:eastAsia="tr-TR"/>
                <w14:ligatures w14:val="none"/>
              </w:rPr>
              <w:t xml:space="preserve"> D2</w:t>
            </w:r>
          </w:p>
        </w:tc>
        <w:tc>
          <w:tcPr>
            <w:tcW w:w="1032" w:type="dxa"/>
            <w:shd w:val="clear" w:color="auto" w:fill="FFFF00"/>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AA6F6A">
              <w:rPr>
                <w:rFonts w:eastAsia="Times New Roman" w:cstheme="minorHAnsi"/>
                <w:color w:val="000000"/>
                <w:kern w:val="0"/>
                <w:highlight w:val="yellow"/>
                <w:lang w:val="en-US" w:eastAsia="tr-TR"/>
                <w14:ligatures w14:val="none"/>
              </w:rPr>
              <w:t>91</w:t>
            </w:r>
            <w:r>
              <w:rPr>
                <w:rFonts w:eastAsia="Times New Roman" w:cstheme="minorHAnsi"/>
                <w:color w:val="000000"/>
                <w:kern w:val="0"/>
                <w:highlight w:val="yellow"/>
                <w:lang w:val="en-US" w:eastAsia="tr-TR"/>
                <w14:ligatures w14:val="none"/>
              </w:rPr>
              <w:t>.</w:t>
            </w:r>
            <w:r w:rsidRPr="00AA6F6A">
              <w:rPr>
                <w:rFonts w:eastAsia="Times New Roman" w:cstheme="minorHAnsi"/>
                <w:color w:val="000000"/>
                <w:kern w:val="0"/>
                <w:highlight w:val="yellow"/>
                <w:lang w:val="en-US" w:eastAsia="tr-TR"/>
                <w14:ligatures w14:val="none"/>
              </w:rPr>
              <w:t>73</w:t>
            </w:r>
          </w:p>
        </w:tc>
        <w:tc>
          <w:tcPr>
            <w:tcW w:w="976"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AA6F6A"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22</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35</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04</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Apigenin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gylcoside</w:t>
            </w:r>
            <w:proofErr w:type="spellEnd"/>
            <w:r w:rsidRPr="00022A65">
              <w:rPr>
                <w:rFonts w:eastAsia="Times New Roman" w:cstheme="minorHAnsi"/>
                <w:color w:val="000000"/>
                <w:kern w:val="0"/>
                <w:lang w:val="en-US" w:eastAsia="tr-TR"/>
                <w14:ligatures w14:val="none"/>
              </w:rPr>
              <w:t xml:space="preserve"> D3</w:t>
            </w:r>
          </w:p>
        </w:tc>
        <w:tc>
          <w:tcPr>
            <w:tcW w:w="1032" w:type="dxa"/>
            <w:shd w:val="clear" w:color="auto" w:fill="FFFF00"/>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AA6F6A">
              <w:rPr>
                <w:rFonts w:eastAsia="Times New Roman" w:cstheme="minorHAnsi"/>
                <w:color w:val="000000"/>
                <w:kern w:val="0"/>
                <w:highlight w:val="yellow"/>
                <w:lang w:val="en-US" w:eastAsia="tr-TR"/>
                <w14:ligatures w14:val="none"/>
              </w:rPr>
              <w:t>37</w:t>
            </w:r>
            <w:r>
              <w:rPr>
                <w:rFonts w:eastAsia="Times New Roman" w:cstheme="minorHAnsi"/>
                <w:color w:val="000000"/>
                <w:kern w:val="0"/>
                <w:highlight w:val="yellow"/>
                <w:lang w:val="en-US" w:eastAsia="tr-TR"/>
                <w14:ligatures w14:val="none"/>
              </w:rPr>
              <w:t>.</w:t>
            </w:r>
            <w:r w:rsidRPr="00AA6F6A">
              <w:rPr>
                <w:rFonts w:eastAsia="Times New Roman" w:cstheme="minorHAnsi"/>
                <w:color w:val="000000"/>
                <w:kern w:val="0"/>
                <w:highlight w:val="yellow"/>
                <w:lang w:val="en-US" w:eastAsia="tr-TR"/>
                <w14:ligatures w14:val="none"/>
              </w:rPr>
              <w:t>04</w:t>
            </w:r>
          </w:p>
        </w:tc>
        <w:tc>
          <w:tcPr>
            <w:tcW w:w="976" w:type="dxa"/>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AA6F6A"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23</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35</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w:t>
            </w:r>
            <w:r>
              <w:rPr>
                <w:rFonts w:eastAsia="Times New Roman" w:cstheme="minorHAnsi"/>
                <w:color w:val="000000"/>
                <w:kern w:val="0"/>
                <w:lang w:val="en-US" w:eastAsia="tr-TR"/>
                <w14:ligatures w14:val="none"/>
              </w:rPr>
              <w:t>5</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Apigenin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gylcoside</w:t>
            </w:r>
            <w:proofErr w:type="spellEnd"/>
            <w:r w:rsidRPr="00022A65">
              <w:rPr>
                <w:rFonts w:eastAsia="Times New Roman" w:cstheme="minorHAnsi"/>
                <w:color w:val="000000"/>
                <w:kern w:val="0"/>
                <w:lang w:val="en-US" w:eastAsia="tr-TR"/>
                <w14:ligatures w14:val="none"/>
              </w:rPr>
              <w:t xml:space="preserve"> D4</w:t>
            </w:r>
          </w:p>
        </w:tc>
        <w:tc>
          <w:tcPr>
            <w:tcW w:w="1032" w:type="dxa"/>
            <w:shd w:val="clear" w:color="auto" w:fill="FFFF00"/>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AA6F6A">
              <w:rPr>
                <w:rFonts w:eastAsia="Times New Roman" w:cstheme="minorHAnsi"/>
                <w:color w:val="000000"/>
                <w:kern w:val="0"/>
                <w:highlight w:val="yellow"/>
                <w:lang w:val="en-US" w:eastAsia="tr-TR"/>
                <w14:ligatures w14:val="none"/>
              </w:rPr>
              <w:t>107</w:t>
            </w:r>
            <w:r>
              <w:rPr>
                <w:rFonts w:eastAsia="Times New Roman" w:cstheme="minorHAnsi"/>
                <w:color w:val="000000"/>
                <w:kern w:val="0"/>
                <w:highlight w:val="yellow"/>
                <w:lang w:val="en-US" w:eastAsia="tr-TR"/>
                <w14:ligatures w14:val="none"/>
              </w:rPr>
              <w:t>.</w:t>
            </w:r>
            <w:r w:rsidRPr="00AA6F6A">
              <w:rPr>
                <w:rFonts w:eastAsia="Times New Roman" w:cstheme="minorHAnsi"/>
                <w:color w:val="000000"/>
                <w:kern w:val="0"/>
                <w:highlight w:val="yellow"/>
                <w:lang w:val="en-US" w:eastAsia="tr-TR"/>
                <w14:ligatures w14:val="none"/>
              </w:rPr>
              <w:t>62</w:t>
            </w:r>
          </w:p>
        </w:tc>
        <w:tc>
          <w:tcPr>
            <w:tcW w:w="976"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AA6F6A"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24</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35</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9</w:t>
            </w:r>
            <w:r>
              <w:rPr>
                <w:rFonts w:eastAsia="Times New Roman" w:cstheme="minorHAnsi"/>
                <w:color w:val="000000"/>
                <w:kern w:val="0"/>
                <w:lang w:val="en-US" w:eastAsia="tr-TR"/>
                <w14:ligatures w14:val="none"/>
              </w:rPr>
              <w:t>0</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A</w:t>
            </w:r>
            <w:r w:rsidRPr="00022A65">
              <w:rPr>
                <w:rFonts w:eastAsia="Times New Roman" w:cstheme="minorHAnsi"/>
                <w:color w:val="000000"/>
                <w:kern w:val="0"/>
                <w:lang w:val="en-US" w:eastAsia="tr-TR"/>
                <w14:ligatures w14:val="none"/>
              </w:rPr>
              <w:t>pigenin-7-glucoside</w:t>
            </w:r>
          </w:p>
        </w:tc>
        <w:tc>
          <w:tcPr>
            <w:tcW w:w="1032" w:type="dxa"/>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348</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98</w:t>
            </w:r>
          </w:p>
        </w:tc>
        <w:tc>
          <w:tcPr>
            <w:tcW w:w="976" w:type="dxa"/>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449</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51</w:t>
            </w:r>
          </w:p>
        </w:tc>
        <w:tc>
          <w:tcPr>
            <w:tcW w:w="1166" w:type="dxa"/>
            <w:shd w:val="clear" w:color="auto" w:fill="00FFFF"/>
            <w:noWrap/>
            <w:hideMark/>
          </w:tcPr>
          <w:p w:rsidR="002625F7" w:rsidRPr="00AA6F6A"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cyan"/>
                <w:lang w:val="en-US" w:eastAsia="tr-TR"/>
                <w14:ligatures w14:val="none"/>
              </w:rPr>
            </w:pPr>
            <w:r w:rsidRPr="00AA6F6A">
              <w:rPr>
                <w:rFonts w:eastAsia="Times New Roman" w:cstheme="minorHAnsi"/>
                <w:color w:val="000000"/>
                <w:kern w:val="0"/>
                <w:highlight w:val="cyan"/>
                <w:lang w:val="en-US" w:eastAsia="tr-TR"/>
                <w14:ligatures w14:val="none"/>
              </w:rPr>
              <w:t>954</w:t>
            </w:r>
            <w:r>
              <w:rPr>
                <w:rFonts w:eastAsia="Times New Roman" w:cstheme="minorHAnsi"/>
                <w:color w:val="000000"/>
                <w:kern w:val="0"/>
                <w:highlight w:val="cyan"/>
                <w:lang w:val="en-US" w:eastAsia="tr-TR"/>
                <w14:ligatures w14:val="none"/>
              </w:rPr>
              <w:t>.</w:t>
            </w:r>
            <w:r w:rsidRPr="00AA6F6A">
              <w:rPr>
                <w:rFonts w:eastAsia="Times New Roman" w:cstheme="minorHAnsi"/>
                <w:color w:val="000000"/>
                <w:kern w:val="0"/>
                <w:highlight w:val="cyan"/>
                <w:lang w:val="en-US" w:eastAsia="tr-TR"/>
                <w14:ligatures w14:val="none"/>
              </w:rPr>
              <w:t>79</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25</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36</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15</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O</w:t>
            </w:r>
            <w:r w:rsidRPr="00022A65">
              <w:rPr>
                <w:rFonts w:eastAsia="Times New Roman" w:cstheme="minorHAnsi"/>
                <w:color w:val="000000"/>
                <w:kern w:val="0"/>
                <w:lang w:val="en-US" w:eastAsia="tr-TR"/>
                <w14:ligatures w14:val="none"/>
              </w:rPr>
              <w:t>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D7</w:t>
            </w:r>
          </w:p>
        </w:tc>
        <w:tc>
          <w:tcPr>
            <w:tcW w:w="1032"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AA6F6A">
              <w:rPr>
                <w:rFonts w:eastAsia="Times New Roman" w:cstheme="minorHAnsi"/>
                <w:color w:val="000000"/>
                <w:kern w:val="0"/>
                <w:lang w:val="en-US" w:eastAsia="tr-TR"/>
                <w14:ligatures w14:val="none"/>
              </w:rPr>
              <w:t>622</w:t>
            </w:r>
            <w:r>
              <w:rPr>
                <w:rFonts w:eastAsia="Times New Roman" w:cstheme="minorHAnsi"/>
                <w:color w:val="000000"/>
                <w:kern w:val="0"/>
                <w:lang w:val="en-US" w:eastAsia="tr-TR"/>
                <w14:ligatures w14:val="none"/>
              </w:rPr>
              <w:t>.</w:t>
            </w:r>
            <w:r w:rsidRPr="00AA6F6A">
              <w:rPr>
                <w:rFonts w:eastAsia="Times New Roman" w:cstheme="minorHAnsi"/>
                <w:color w:val="000000"/>
                <w:kern w:val="0"/>
                <w:lang w:val="en-US" w:eastAsia="tr-TR"/>
                <w14:ligatures w14:val="none"/>
              </w:rPr>
              <w:t>76</w:t>
            </w:r>
          </w:p>
        </w:tc>
        <w:tc>
          <w:tcPr>
            <w:tcW w:w="1166" w:type="dxa"/>
            <w:shd w:val="clear" w:color="auto" w:fill="00FF00"/>
            <w:noWrap/>
            <w:hideMark/>
          </w:tcPr>
          <w:p w:rsidR="002625F7" w:rsidRPr="00AA6F6A"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green"/>
                <w:lang w:val="en-US" w:eastAsia="tr-TR"/>
                <w14:ligatures w14:val="none"/>
              </w:rPr>
            </w:pPr>
            <w:r w:rsidRPr="00AA6F6A">
              <w:rPr>
                <w:rFonts w:eastAsia="Times New Roman" w:cstheme="minorHAnsi"/>
                <w:color w:val="000000"/>
                <w:kern w:val="0"/>
                <w:highlight w:val="green"/>
                <w:lang w:val="en-US" w:eastAsia="tr-TR"/>
                <w14:ligatures w14:val="none"/>
              </w:rPr>
              <w:t>1284</w:t>
            </w:r>
            <w:r>
              <w:rPr>
                <w:rFonts w:eastAsia="Times New Roman" w:cstheme="minorHAnsi"/>
                <w:color w:val="000000"/>
                <w:kern w:val="0"/>
                <w:highlight w:val="green"/>
                <w:lang w:val="en-US" w:eastAsia="tr-TR"/>
                <w14:ligatures w14:val="none"/>
              </w:rPr>
              <w:t>.</w:t>
            </w:r>
            <w:r w:rsidRPr="00AA6F6A">
              <w:rPr>
                <w:rFonts w:eastAsia="Times New Roman" w:cstheme="minorHAnsi"/>
                <w:color w:val="000000"/>
                <w:kern w:val="0"/>
                <w:highlight w:val="green"/>
                <w:lang w:val="en-US" w:eastAsia="tr-TR"/>
                <w14:ligatures w14:val="none"/>
              </w:rPr>
              <w:t>09</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26</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36</w:t>
            </w:r>
            <w:r>
              <w:rPr>
                <w:rFonts w:eastAsia="Times New Roman" w:cstheme="minorHAnsi"/>
                <w:color w:val="000000"/>
                <w:kern w:val="0"/>
                <w:lang w:val="en-US" w:eastAsia="tr-TR"/>
                <w14:ligatures w14:val="none"/>
              </w:rPr>
              <w:t>.50</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L</w:t>
            </w:r>
            <w:r w:rsidRPr="00022A65">
              <w:rPr>
                <w:rFonts w:eastAsia="Times New Roman" w:cstheme="minorHAnsi"/>
                <w:color w:val="000000"/>
                <w:kern w:val="0"/>
                <w:lang w:val="en-US" w:eastAsia="tr-TR"/>
                <w14:ligatures w14:val="none"/>
              </w:rPr>
              <w:t>uteolin</w:t>
            </w:r>
            <w:proofErr w:type="spellEnd"/>
            <w:r w:rsidRPr="00022A65">
              <w:rPr>
                <w:rFonts w:eastAsia="Times New Roman" w:cstheme="minorHAnsi"/>
                <w:color w:val="000000"/>
                <w:kern w:val="0"/>
                <w:lang w:val="en-US" w:eastAsia="tr-TR"/>
                <w14:ligatures w14:val="none"/>
              </w:rPr>
              <w:t xml:space="preserve"> glycoside D1</w:t>
            </w:r>
          </w:p>
        </w:tc>
        <w:tc>
          <w:tcPr>
            <w:tcW w:w="1032" w:type="dxa"/>
            <w:shd w:val="clear" w:color="auto" w:fill="FFFF00"/>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AA6F6A">
              <w:rPr>
                <w:rFonts w:eastAsia="Times New Roman" w:cstheme="minorHAnsi"/>
                <w:color w:val="000000"/>
                <w:kern w:val="0"/>
                <w:highlight w:val="yellow"/>
                <w:lang w:val="en-US" w:eastAsia="tr-TR"/>
                <w14:ligatures w14:val="none"/>
              </w:rPr>
              <w:t>24</w:t>
            </w:r>
            <w:r>
              <w:rPr>
                <w:rFonts w:eastAsia="Times New Roman" w:cstheme="minorHAnsi"/>
                <w:color w:val="000000"/>
                <w:kern w:val="0"/>
                <w:highlight w:val="yellow"/>
                <w:lang w:val="en-US" w:eastAsia="tr-TR"/>
                <w14:ligatures w14:val="none"/>
              </w:rPr>
              <w:t>.</w:t>
            </w:r>
            <w:r w:rsidRPr="00AA6F6A">
              <w:rPr>
                <w:rFonts w:eastAsia="Times New Roman" w:cstheme="minorHAnsi"/>
                <w:color w:val="000000"/>
                <w:kern w:val="0"/>
                <w:highlight w:val="yellow"/>
                <w:lang w:val="en-US" w:eastAsia="tr-TR"/>
                <w14:ligatures w14:val="none"/>
              </w:rPr>
              <w:t>65</w:t>
            </w:r>
          </w:p>
        </w:tc>
        <w:tc>
          <w:tcPr>
            <w:tcW w:w="976" w:type="dxa"/>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AA6F6A"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27</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37</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38</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L</w:t>
            </w:r>
            <w:r w:rsidRPr="00022A65">
              <w:rPr>
                <w:rFonts w:eastAsia="Times New Roman" w:cstheme="minorHAnsi"/>
                <w:color w:val="000000"/>
                <w:kern w:val="0"/>
                <w:lang w:val="en-US" w:eastAsia="tr-TR"/>
                <w14:ligatures w14:val="none"/>
              </w:rPr>
              <w:t>uteolin</w:t>
            </w:r>
            <w:proofErr w:type="spellEnd"/>
            <w:r w:rsidRPr="00022A65">
              <w:rPr>
                <w:rFonts w:eastAsia="Times New Roman" w:cstheme="minorHAnsi"/>
                <w:color w:val="000000"/>
                <w:kern w:val="0"/>
                <w:lang w:val="en-US" w:eastAsia="tr-TR"/>
                <w14:ligatures w14:val="none"/>
              </w:rPr>
              <w:t xml:space="preserve"> glycoside D2</w:t>
            </w:r>
          </w:p>
        </w:tc>
        <w:tc>
          <w:tcPr>
            <w:tcW w:w="1032" w:type="dxa"/>
            <w:shd w:val="clear" w:color="auto" w:fill="FFFF00"/>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AA6F6A">
              <w:rPr>
                <w:rFonts w:eastAsia="Times New Roman" w:cstheme="minorHAnsi"/>
                <w:color w:val="000000"/>
                <w:kern w:val="0"/>
                <w:highlight w:val="yellow"/>
                <w:lang w:val="en-US" w:eastAsia="tr-TR"/>
                <w14:ligatures w14:val="none"/>
              </w:rPr>
              <w:t>11</w:t>
            </w:r>
            <w:r>
              <w:rPr>
                <w:rFonts w:eastAsia="Times New Roman" w:cstheme="minorHAnsi"/>
                <w:color w:val="000000"/>
                <w:kern w:val="0"/>
                <w:highlight w:val="yellow"/>
                <w:lang w:val="en-US" w:eastAsia="tr-TR"/>
                <w14:ligatures w14:val="none"/>
              </w:rPr>
              <w:t>.</w:t>
            </w:r>
            <w:r w:rsidRPr="00AA6F6A">
              <w:rPr>
                <w:rFonts w:eastAsia="Times New Roman" w:cstheme="minorHAnsi"/>
                <w:color w:val="000000"/>
                <w:kern w:val="0"/>
                <w:highlight w:val="yellow"/>
                <w:lang w:val="en-US" w:eastAsia="tr-TR"/>
                <w14:ligatures w14:val="none"/>
              </w:rPr>
              <w:t>59</w:t>
            </w:r>
          </w:p>
        </w:tc>
        <w:tc>
          <w:tcPr>
            <w:tcW w:w="976" w:type="dxa"/>
            <w:noWrap/>
            <w:hideMark/>
          </w:tcPr>
          <w:p w:rsidR="002625F7" w:rsidRPr="00AA6F6A"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AA6F6A"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28</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38</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w:t>
            </w:r>
            <w:r>
              <w:rPr>
                <w:rFonts w:eastAsia="Times New Roman" w:cstheme="minorHAnsi"/>
                <w:color w:val="000000"/>
                <w:kern w:val="0"/>
                <w:lang w:val="en-US" w:eastAsia="tr-TR"/>
                <w14:ligatures w14:val="none"/>
              </w:rPr>
              <w:t>4</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L</w:t>
            </w:r>
            <w:r w:rsidRPr="00022A65">
              <w:rPr>
                <w:rFonts w:eastAsia="Times New Roman" w:cstheme="minorHAnsi"/>
                <w:color w:val="000000"/>
                <w:kern w:val="0"/>
                <w:lang w:val="en-US" w:eastAsia="tr-TR"/>
                <w14:ligatures w14:val="none"/>
              </w:rPr>
              <w:t>uteolin</w:t>
            </w:r>
            <w:proofErr w:type="spellEnd"/>
            <w:r w:rsidRPr="00022A65">
              <w:rPr>
                <w:rFonts w:eastAsia="Times New Roman" w:cstheme="minorHAnsi"/>
                <w:color w:val="000000"/>
                <w:kern w:val="0"/>
                <w:lang w:val="en-US" w:eastAsia="tr-TR"/>
                <w14:ligatures w14:val="none"/>
              </w:rPr>
              <w:t xml:space="preserve"> glycoside D3</w:t>
            </w:r>
          </w:p>
        </w:tc>
        <w:tc>
          <w:tcPr>
            <w:tcW w:w="1032" w:type="dxa"/>
            <w:shd w:val="clear" w:color="auto" w:fill="FFFF00"/>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AA6F6A">
              <w:rPr>
                <w:rFonts w:eastAsia="Times New Roman" w:cstheme="minorHAnsi"/>
                <w:color w:val="000000"/>
                <w:kern w:val="0"/>
                <w:highlight w:val="yellow"/>
                <w:lang w:val="en-US" w:eastAsia="tr-TR"/>
                <w14:ligatures w14:val="none"/>
              </w:rPr>
              <w:t>14</w:t>
            </w:r>
            <w:r>
              <w:rPr>
                <w:rFonts w:eastAsia="Times New Roman" w:cstheme="minorHAnsi"/>
                <w:color w:val="000000"/>
                <w:kern w:val="0"/>
                <w:highlight w:val="yellow"/>
                <w:lang w:val="en-US" w:eastAsia="tr-TR"/>
                <w14:ligatures w14:val="none"/>
              </w:rPr>
              <w:t>.</w:t>
            </w:r>
            <w:r w:rsidRPr="00AA6F6A">
              <w:rPr>
                <w:rFonts w:eastAsia="Times New Roman" w:cstheme="minorHAnsi"/>
                <w:color w:val="000000"/>
                <w:kern w:val="0"/>
                <w:highlight w:val="yellow"/>
                <w:lang w:val="en-US" w:eastAsia="tr-TR"/>
                <w14:ligatures w14:val="none"/>
              </w:rPr>
              <w:t>78</w:t>
            </w:r>
          </w:p>
        </w:tc>
        <w:tc>
          <w:tcPr>
            <w:tcW w:w="976" w:type="dxa"/>
            <w:noWrap/>
            <w:hideMark/>
          </w:tcPr>
          <w:p w:rsidR="002625F7" w:rsidRPr="00AA6F6A"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AA6F6A"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29</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38</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15</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O</w:t>
            </w:r>
            <w:r w:rsidRPr="00022A65">
              <w:rPr>
                <w:rFonts w:eastAsia="Times New Roman" w:cstheme="minorHAnsi"/>
                <w:color w:val="000000"/>
                <w:kern w:val="0"/>
                <w:lang w:val="en-US" w:eastAsia="tr-TR"/>
                <w14:ligatures w14:val="none"/>
              </w:rPr>
              <w:t>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D8</w:t>
            </w:r>
          </w:p>
        </w:tc>
        <w:tc>
          <w:tcPr>
            <w:tcW w:w="1032" w:type="dxa"/>
            <w:shd w:val="clear" w:color="auto" w:fill="FFFF00"/>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50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29</w:t>
            </w:r>
          </w:p>
        </w:tc>
        <w:tc>
          <w:tcPr>
            <w:tcW w:w="1166" w:type="dxa"/>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30</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11</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B2048">
              <w:rPr>
                <w:rFonts w:eastAsia="Times New Roman" w:cstheme="minorHAnsi"/>
                <w:i/>
                <w:color w:val="000000"/>
                <w:kern w:val="0"/>
                <w:lang w:val="en-US" w:eastAsia="tr-TR"/>
                <w14:ligatures w14:val="none"/>
              </w:rPr>
              <w:t>p</w:t>
            </w:r>
            <w:r w:rsidRPr="00022A65">
              <w:rPr>
                <w:rFonts w:eastAsia="Times New Roman" w:cstheme="minorHAnsi"/>
                <w:color w:val="000000"/>
                <w:kern w:val="0"/>
                <w:lang w:val="en-US" w:eastAsia="tr-TR"/>
                <w14:ligatures w14:val="none"/>
              </w:rPr>
              <w:t>-</w:t>
            </w:r>
            <w:proofErr w:type="spellStart"/>
            <w:r>
              <w:rPr>
                <w:rFonts w:eastAsia="Times New Roman" w:cstheme="minorHAnsi"/>
                <w:color w:val="000000"/>
                <w:kern w:val="0"/>
                <w:lang w:val="en-US" w:eastAsia="tr-TR"/>
                <w14:ligatures w14:val="none"/>
              </w:rPr>
              <w:t>C</w:t>
            </w:r>
            <w:r w:rsidRPr="00022A65">
              <w:rPr>
                <w:rFonts w:eastAsia="Times New Roman" w:cstheme="minorHAnsi"/>
                <w:color w:val="000000"/>
                <w:kern w:val="0"/>
                <w:lang w:val="en-US" w:eastAsia="tr-TR"/>
                <w14:ligatures w14:val="none"/>
              </w:rPr>
              <w:t>oumaric</w:t>
            </w:r>
            <w:proofErr w:type="spellEnd"/>
            <w:r w:rsidRPr="00022A65">
              <w:rPr>
                <w:rFonts w:eastAsia="Times New Roman" w:cstheme="minorHAnsi"/>
                <w:color w:val="000000"/>
                <w:kern w:val="0"/>
                <w:lang w:val="en-US" w:eastAsia="tr-TR"/>
                <w14:ligatures w14:val="none"/>
              </w:rPr>
              <w:t xml:space="preserve"> acid D5</w:t>
            </w:r>
          </w:p>
        </w:tc>
        <w:tc>
          <w:tcPr>
            <w:tcW w:w="1032"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16</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09</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31</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10</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C</w:t>
            </w:r>
            <w:r w:rsidRPr="00022A65">
              <w:rPr>
                <w:rFonts w:eastAsia="Times New Roman" w:cstheme="minorHAnsi"/>
                <w:color w:val="000000"/>
                <w:kern w:val="0"/>
                <w:lang w:val="en-US" w:eastAsia="tr-TR"/>
                <w14:ligatures w14:val="none"/>
              </w:rPr>
              <w:t>affeic</w:t>
            </w:r>
            <w:proofErr w:type="spellEnd"/>
            <w:r w:rsidRPr="00022A65">
              <w:rPr>
                <w:rFonts w:eastAsia="Times New Roman" w:cstheme="minorHAnsi"/>
                <w:color w:val="000000"/>
                <w:kern w:val="0"/>
                <w:lang w:val="en-US" w:eastAsia="tr-TR"/>
                <w14:ligatures w14:val="none"/>
              </w:rPr>
              <w:t xml:space="preserve"> acid D2</w:t>
            </w:r>
          </w:p>
        </w:tc>
        <w:tc>
          <w:tcPr>
            <w:tcW w:w="1032"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97</w:t>
            </w:r>
          </w:p>
        </w:tc>
        <w:tc>
          <w:tcPr>
            <w:tcW w:w="1166" w:type="dxa"/>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32</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48</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Luteolin</w:t>
            </w:r>
            <w:proofErr w:type="spellEnd"/>
          </w:p>
        </w:tc>
        <w:tc>
          <w:tcPr>
            <w:tcW w:w="1032"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75</w:t>
            </w:r>
          </w:p>
        </w:tc>
        <w:tc>
          <w:tcPr>
            <w:tcW w:w="1166" w:type="dxa"/>
            <w:shd w:val="clear" w:color="auto" w:fill="00FF00"/>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green"/>
                <w:lang w:val="en-US" w:eastAsia="tr-TR"/>
                <w14:ligatures w14:val="none"/>
              </w:rPr>
            </w:pPr>
            <w:r w:rsidRPr="00022A65">
              <w:rPr>
                <w:rFonts w:eastAsia="Times New Roman" w:cstheme="minorHAnsi"/>
                <w:color w:val="000000"/>
                <w:kern w:val="0"/>
                <w:highlight w:val="green"/>
                <w:lang w:val="en-US" w:eastAsia="tr-TR"/>
                <w14:ligatures w14:val="none"/>
              </w:rPr>
              <w:t>100</w:t>
            </w:r>
            <w:r>
              <w:rPr>
                <w:rFonts w:eastAsia="Times New Roman" w:cstheme="minorHAnsi"/>
                <w:color w:val="000000"/>
                <w:kern w:val="0"/>
                <w:highlight w:val="green"/>
                <w:lang w:val="en-US" w:eastAsia="tr-TR"/>
                <w14:ligatures w14:val="none"/>
              </w:rPr>
              <w:t>.</w:t>
            </w:r>
            <w:r w:rsidRPr="00022A65">
              <w:rPr>
                <w:rFonts w:eastAsia="Times New Roman" w:cstheme="minorHAnsi"/>
                <w:color w:val="000000"/>
                <w:kern w:val="0"/>
                <w:highlight w:val="green"/>
                <w:lang w:val="en-US" w:eastAsia="tr-TR"/>
                <w14:ligatures w14:val="none"/>
              </w:rPr>
              <w:t>15</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33</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7</w:t>
            </w:r>
            <w:r>
              <w:rPr>
                <w:rFonts w:eastAsia="Times New Roman" w:cstheme="minorHAnsi"/>
                <w:color w:val="000000"/>
                <w:kern w:val="0"/>
                <w:lang w:val="en-US" w:eastAsia="tr-TR"/>
                <w14:ligatures w14:val="none"/>
              </w:rPr>
              <w:t>4</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Quercetin</w:t>
            </w:r>
          </w:p>
        </w:tc>
        <w:tc>
          <w:tcPr>
            <w:tcW w:w="1032"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70</w:t>
            </w: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14</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66</w:t>
            </w:r>
          </w:p>
        </w:tc>
        <w:tc>
          <w:tcPr>
            <w:tcW w:w="1166" w:type="dxa"/>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34</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43</w:t>
            </w:r>
            <w:r>
              <w:rPr>
                <w:rFonts w:eastAsia="Times New Roman" w:cstheme="minorHAnsi"/>
                <w:color w:val="000000"/>
                <w:kern w:val="0"/>
                <w:lang w:val="en-US" w:eastAsia="tr-TR"/>
                <w14:ligatures w14:val="none"/>
              </w:rPr>
              <w:t>.90</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V</w:t>
            </w:r>
            <w:r w:rsidRPr="00022A65">
              <w:rPr>
                <w:rFonts w:eastAsia="Times New Roman" w:cstheme="minorHAnsi"/>
                <w:color w:val="000000"/>
                <w:kern w:val="0"/>
                <w:lang w:val="en-US" w:eastAsia="tr-TR"/>
                <w14:ligatures w14:val="none"/>
              </w:rPr>
              <w:t>anillic</w:t>
            </w:r>
            <w:proofErr w:type="spellEnd"/>
            <w:r w:rsidRPr="00022A65">
              <w:rPr>
                <w:rFonts w:eastAsia="Times New Roman" w:cstheme="minorHAnsi"/>
                <w:color w:val="000000"/>
                <w:kern w:val="0"/>
                <w:lang w:val="en-US" w:eastAsia="tr-TR"/>
                <w14:ligatures w14:val="none"/>
              </w:rPr>
              <w:t xml:space="preserve"> acid D1</w:t>
            </w:r>
          </w:p>
        </w:tc>
        <w:tc>
          <w:tcPr>
            <w:tcW w:w="1032" w:type="dxa"/>
            <w:shd w:val="clear" w:color="auto" w:fill="FFFF00"/>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022A65">
              <w:rPr>
                <w:rFonts w:eastAsia="Times New Roman" w:cstheme="minorHAnsi"/>
                <w:color w:val="000000"/>
                <w:kern w:val="0"/>
                <w:highlight w:val="yellow"/>
                <w:lang w:val="en-US" w:eastAsia="tr-TR"/>
                <w14:ligatures w14:val="none"/>
              </w:rPr>
              <w:t>26</w:t>
            </w:r>
            <w:r>
              <w:rPr>
                <w:rFonts w:eastAsia="Times New Roman" w:cstheme="minorHAnsi"/>
                <w:color w:val="000000"/>
                <w:kern w:val="0"/>
                <w:highlight w:val="yellow"/>
                <w:lang w:val="en-US" w:eastAsia="tr-TR"/>
                <w14:ligatures w14:val="none"/>
              </w:rPr>
              <w:t>.</w:t>
            </w:r>
            <w:r w:rsidRPr="00022A65">
              <w:rPr>
                <w:rFonts w:eastAsia="Times New Roman" w:cstheme="minorHAnsi"/>
                <w:color w:val="000000"/>
                <w:kern w:val="0"/>
                <w:highlight w:val="yellow"/>
                <w:lang w:val="en-US" w:eastAsia="tr-TR"/>
                <w14:ligatures w14:val="none"/>
              </w:rPr>
              <w:t>04</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35</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45</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48</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Luteolin</w:t>
            </w:r>
            <w:proofErr w:type="spellEnd"/>
            <w:r w:rsidRPr="00022A65">
              <w:rPr>
                <w:rFonts w:eastAsia="Times New Roman" w:cstheme="minorHAnsi"/>
                <w:color w:val="000000"/>
                <w:kern w:val="0"/>
                <w:lang w:val="en-US" w:eastAsia="tr-TR"/>
                <w14:ligatures w14:val="none"/>
              </w:rPr>
              <w:t xml:space="preserve"> D.</w:t>
            </w:r>
          </w:p>
        </w:tc>
        <w:tc>
          <w:tcPr>
            <w:tcW w:w="1032"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c>
          <w:tcPr>
            <w:tcW w:w="1166" w:type="dxa"/>
            <w:shd w:val="clear" w:color="auto" w:fill="FF00FF"/>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magenta"/>
                <w:lang w:val="en-US" w:eastAsia="tr-TR"/>
                <w14:ligatures w14:val="none"/>
              </w:rPr>
            </w:pPr>
            <w:r w:rsidRPr="00022A65">
              <w:rPr>
                <w:rFonts w:eastAsia="Times New Roman" w:cstheme="minorHAnsi"/>
                <w:color w:val="000000"/>
                <w:kern w:val="0"/>
                <w:highlight w:val="magenta"/>
                <w:lang w:val="en-US" w:eastAsia="tr-TR"/>
                <w14:ligatures w14:val="none"/>
              </w:rPr>
              <w:t>30</w:t>
            </w:r>
            <w:r>
              <w:rPr>
                <w:rFonts w:eastAsia="Times New Roman" w:cstheme="minorHAnsi"/>
                <w:color w:val="000000"/>
                <w:kern w:val="0"/>
                <w:highlight w:val="magenta"/>
                <w:lang w:val="en-US" w:eastAsia="tr-TR"/>
                <w14:ligatures w14:val="none"/>
              </w:rPr>
              <w:t>.</w:t>
            </w:r>
            <w:r w:rsidRPr="00022A65">
              <w:rPr>
                <w:rFonts w:eastAsia="Times New Roman" w:cstheme="minorHAnsi"/>
                <w:color w:val="000000"/>
                <w:kern w:val="0"/>
                <w:highlight w:val="magenta"/>
                <w:lang w:val="en-US" w:eastAsia="tr-TR"/>
                <w14:ligatures w14:val="none"/>
              </w:rPr>
              <w:t>58</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36</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46</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5</w:t>
            </w:r>
            <w:r>
              <w:rPr>
                <w:rFonts w:eastAsia="Times New Roman" w:cstheme="minorHAnsi"/>
                <w:color w:val="000000"/>
                <w:kern w:val="0"/>
                <w:lang w:val="en-US" w:eastAsia="tr-TR"/>
                <w14:ligatures w14:val="none"/>
              </w:rPr>
              <w:t>7</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H</w:t>
            </w:r>
            <w:r w:rsidRPr="00022A65">
              <w:rPr>
                <w:rFonts w:eastAsia="Times New Roman" w:cstheme="minorHAnsi"/>
                <w:color w:val="000000"/>
                <w:kern w:val="0"/>
                <w:lang w:val="en-US" w:eastAsia="tr-TR"/>
                <w14:ligatures w14:val="none"/>
              </w:rPr>
              <w:t>esperetin</w:t>
            </w:r>
            <w:proofErr w:type="spellEnd"/>
            <w:r w:rsidRPr="00022A65">
              <w:rPr>
                <w:rFonts w:eastAsia="Times New Roman" w:cstheme="minorHAnsi"/>
                <w:color w:val="000000"/>
                <w:kern w:val="0"/>
                <w:lang w:val="en-US" w:eastAsia="tr-TR"/>
                <w14:ligatures w14:val="none"/>
              </w:rPr>
              <w:t xml:space="preserve"> D</w:t>
            </w:r>
            <w:r>
              <w:rPr>
                <w:rFonts w:eastAsia="Times New Roman" w:cstheme="minorHAnsi"/>
                <w:color w:val="000000"/>
                <w:kern w:val="0"/>
                <w:lang w:val="en-US" w:eastAsia="tr-TR"/>
                <w14:ligatures w14:val="none"/>
              </w:rPr>
              <w:t>1</w:t>
            </w:r>
          </w:p>
        </w:tc>
        <w:tc>
          <w:tcPr>
            <w:tcW w:w="1032"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32</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52</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37</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46</w:t>
            </w:r>
            <w:r>
              <w:rPr>
                <w:rFonts w:eastAsia="Times New Roman" w:cstheme="minorHAnsi"/>
                <w:color w:val="000000"/>
                <w:kern w:val="0"/>
                <w:lang w:val="en-US" w:eastAsia="tr-TR"/>
                <w14:ligatures w14:val="none"/>
              </w:rPr>
              <w:t>.70</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A</w:t>
            </w:r>
            <w:r w:rsidRPr="00022A65">
              <w:rPr>
                <w:rFonts w:eastAsia="Times New Roman" w:cstheme="minorHAnsi"/>
                <w:color w:val="000000"/>
                <w:kern w:val="0"/>
                <w:lang w:val="en-US" w:eastAsia="tr-TR"/>
                <w14:ligatures w14:val="none"/>
              </w:rPr>
              <w:t>pigenin</w:t>
            </w:r>
            <w:proofErr w:type="spellEnd"/>
          </w:p>
        </w:tc>
        <w:tc>
          <w:tcPr>
            <w:tcW w:w="1032" w:type="dxa"/>
            <w:shd w:val="clear" w:color="auto" w:fill="FFFF00"/>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022A65">
              <w:rPr>
                <w:rFonts w:eastAsia="Times New Roman" w:cstheme="minorHAnsi"/>
                <w:color w:val="000000"/>
                <w:kern w:val="0"/>
                <w:highlight w:val="yellow"/>
                <w:lang w:val="en-US" w:eastAsia="tr-TR"/>
                <w14:ligatures w14:val="none"/>
              </w:rPr>
              <w:t>184</w:t>
            </w:r>
            <w:r>
              <w:rPr>
                <w:rFonts w:eastAsia="Times New Roman" w:cstheme="minorHAnsi"/>
                <w:color w:val="000000"/>
                <w:kern w:val="0"/>
                <w:highlight w:val="yellow"/>
                <w:lang w:val="en-US" w:eastAsia="tr-TR"/>
                <w14:ligatures w14:val="none"/>
              </w:rPr>
              <w:t>.</w:t>
            </w:r>
            <w:r w:rsidRPr="00022A65">
              <w:rPr>
                <w:rFonts w:eastAsia="Times New Roman" w:cstheme="minorHAnsi"/>
                <w:color w:val="000000"/>
                <w:kern w:val="0"/>
                <w:highlight w:val="yellow"/>
                <w:lang w:val="en-US" w:eastAsia="tr-TR"/>
                <w14:ligatures w14:val="none"/>
              </w:rPr>
              <w:t>91</w:t>
            </w: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38</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47</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18</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H</w:t>
            </w:r>
            <w:r w:rsidRPr="00022A65">
              <w:rPr>
                <w:rFonts w:eastAsia="Times New Roman" w:cstheme="minorHAnsi"/>
                <w:color w:val="000000"/>
                <w:kern w:val="0"/>
                <w:lang w:val="en-US" w:eastAsia="tr-TR"/>
                <w14:ligatures w14:val="none"/>
              </w:rPr>
              <w:t>esperetin</w:t>
            </w:r>
            <w:proofErr w:type="spellEnd"/>
            <w:r w:rsidRPr="00022A65">
              <w:rPr>
                <w:rFonts w:eastAsia="Times New Roman" w:cstheme="minorHAnsi"/>
                <w:color w:val="000000"/>
                <w:kern w:val="0"/>
                <w:lang w:val="en-US" w:eastAsia="tr-TR"/>
                <w14:ligatures w14:val="none"/>
              </w:rPr>
              <w:t xml:space="preserve"> D2</w:t>
            </w:r>
          </w:p>
        </w:tc>
        <w:tc>
          <w:tcPr>
            <w:tcW w:w="1032"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10</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86</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28</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30</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39</w:t>
            </w:r>
          </w:p>
        </w:tc>
        <w:tc>
          <w:tcPr>
            <w:tcW w:w="1151"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47</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99</w:t>
            </w:r>
          </w:p>
        </w:tc>
        <w:tc>
          <w:tcPr>
            <w:tcW w:w="3685" w:type="dxa"/>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Luteolin</w:t>
            </w:r>
            <w:proofErr w:type="spellEnd"/>
            <w:r w:rsidRPr="00022A65">
              <w:rPr>
                <w:rFonts w:eastAsia="Times New Roman" w:cstheme="minorHAnsi"/>
                <w:color w:val="000000"/>
                <w:kern w:val="0"/>
                <w:lang w:val="en-US" w:eastAsia="tr-TR"/>
                <w14:ligatures w14:val="none"/>
              </w:rPr>
              <w:t xml:space="preserve"> D.</w:t>
            </w:r>
          </w:p>
        </w:tc>
        <w:tc>
          <w:tcPr>
            <w:tcW w:w="1032" w:type="dxa"/>
            <w:shd w:val="clear" w:color="auto" w:fill="FFFF00"/>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yellow"/>
                <w:lang w:val="en-US" w:eastAsia="tr-TR"/>
                <w14:ligatures w14:val="none"/>
              </w:rPr>
            </w:pPr>
            <w:r w:rsidRPr="00022A65">
              <w:rPr>
                <w:rFonts w:eastAsia="Times New Roman" w:cstheme="minorHAnsi"/>
                <w:color w:val="000000"/>
                <w:kern w:val="0"/>
                <w:highlight w:val="yellow"/>
                <w:lang w:val="en-US" w:eastAsia="tr-TR"/>
                <w14:ligatures w14:val="none"/>
              </w:rPr>
              <w:t>28</w:t>
            </w:r>
            <w:r>
              <w:rPr>
                <w:rFonts w:eastAsia="Times New Roman" w:cstheme="minorHAnsi"/>
                <w:color w:val="000000"/>
                <w:kern w:val="0"/>
                <w:highlight w:val="yellow"/>
                <w:lang w:val="en-US" w:eastAsia="tr-TR"/>
                <w14:ligatures w14:val="none"/>
              </w:rPr>
              <w:t>.</w:t>
            </w:r>
            <w:r w:rsidRPr="00022A65">
              <w:rPr>
                <w:rFonts w:eastAsia="Times New Roman" w:cstheme="minorHAnsi"/>
                <w:color w:val="000000"/>
                <w:kern w:val="0"/>
                <w:highlight w:val="yellow"/>
                <w:lang w:val="en-US" w:eastAsia="tr-TR"/>
                <w14:ligatures w14:val="none"/>
              </w:rPr>
              <w:t>91</w:t>
            </w:r>
          </w:p>
        </w:tc>
        <w:tc>
          <w:tcPr>
            <w:tcW w:w="976" w:type="dxa"/>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1166" w:type="dxa"/>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6" w:type="dxa"/>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40</w:t>
            </w:r>
          </w:p>
        </w:tc>
        <w:tc>
          <w:tcPr>
            <w:tcW w:w="1151"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48</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65</w:t>
            </w:r>
          </w:p>
        </w:tc>
        <w:tc>
          <w:tcPr>
            <w:tcW w:w="3685" w:type="dxa"/>
            <w:noWrap/>
            <w:hideMark/>
          </w:tcPr>
          <w:p w:rsidR="002625F7" w:rsidRPr="00022A65" w:rsidRDefault="002625F7" w:rsidP="00362B4E">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proofErr w:type="spellStart"/>
            <w:r w:rsidRPr="00022A65">
              <w:rPr>
                <w:rFonts w:eastAsia="Times New Roman" w:cstheme="minorHAnsi"/>
                <w:color w:val="000000"/>
                <w:kern w:val="0"/>
                <w:lang w:val="en-US" w:eastAsia="tr-TR"/>
                <w14:ligatures w14:val="none"/>
              </w:rPr>
              <w:t>Kaempferol</w:t>
            </w:r>
            <w:proofErr w:type="spellEnd"/>
            <w:r w:rsidRPr="00022A65">
              <w:rPr>
                <w:rFonts w:eastAsia="Times New Roman" w:cstheme="minorHAnsi"/>
                <w:color w:val="000000"/>
                <w:kern w:val="0"/>
                <w:lang w:val="en-US" w:eastAsia="tr-TR"/>
                <w14:ligatures w14:val="none"/>
              </w:rPr>
              <w:t xml:space="preserve"> D.</w:t>
            </w:r>
          </w:p>
        </w:tc>
        <w:tc>
          <w:tcPr>
            <w:tcW w:w="1032"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noWrap/>
            <w:hideMark/>
          </w:tcPr>
          <w:p w:rsidR="002625F7" w:rsidRPr="00022A65" w:rsidRDefault="002625F7" w:rsidP="00362B4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6</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94</w:t>
            </w:r>
          </w:p>
        </w:tc>
        <w:tc>
          <w:tcPr>
            <w:tcW w:w="1166" w:type="dxa"/>
            <w:noWrap/>
            <w:hideMark/>
          </w:tcPr>
          <w:p w:rsidR="002625F7" w:rsidRPr="00022A65" w:rsidRDefault="002625F7" w:rsidP="00362B4E">
            <w:pPr>
              <w:tabs>
                <w:tab w:val="left" w:pos="330"/>
              </w:tabs>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r>
      <w:tr w:rsidR="002625F7" w:rsidRPr="00022A65" w:rsidTr="00362B4E">
        <w:trPr>
          <w:trHeight w:val="288"/>
        </w:trPr>
        <w:tc>
          <w:tcPr>
            <w:cnfStyle w:val="001000000000" w:firstRow="0" w:lastRow="0" w:firstColumn="1" w:lastColumn="0" w:oddVBand="0" w:evenVBand="0" w:oddHBand="0" w:evenHBand="0" w:firstRowFirstColumn="0" w:firstRowLastColumn="0" w:lastRowFirstColumn="0" w:lastRowLastColumn="0"/>
            <w:tcW w:w="976" w:type="dxa"/>
            <w:tcBorders>
              <w:bottom w:val="single" w:sz="4" w:space="0" w:color="auto"/>
            </w:tcBorders>
            <w:noWrap/>
            <w:hideMark/>
          </w:tcPr>
          <w:p w:rsidR="002625F7" w:rsidRPr="00022A65" w:rsidRDefault="002625F7" w:rsidP="00362B4E">
            <w:pPr>
              <w:spacing w:line="276" w:lineRule="auto"/>
              <w:jc w:val="both"/>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41</w:t>
            </w:r>
          </w:p>
        </w:tc>
        <w:tc>
          <w:tcPr>
            <w:tcW w:w="1151" w:type="dxa"/>
            <w:tcBorders>
              <w:bottom w:val="single" w:sz="4" w:space="0" w:color="auto"/>
            </w:tcBorders>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sidRPr="00022A65">
              <w:rPr>
                <w:rFonts w:eastAsia="Times New Roman" w:cstheme="minorHAnsi"/>
                <w:color w:val="000000"/>
                <w:kern w:val="0"/>
                <w:lang w:val="en-US" w:eastAsia="tr-TR"/>
                <w14:ligatures w14:val="none"/>
              </w:rPr>
              <w:t>49</w:t>
            </w:r>
            <w:r>
              <w:rPr>
                <w:rFonts w:eastAsia="Times New Roman" w:cstheme="minorHAnsi"/>
                <w:color w:val="000000"/>
                <w:kern w:val="0"/>
                <w:lang w:val="en-US" w:eastAsia="tr-TR"/>
                <w14:ligatures w14:val="none"/>
              </w:rPr>
              <w:t>.</w:t>
            </w:r>
            <w:r w:rsidRPr="00022A65">
              <w:rPr>
                <w:rFonts w:eastAsia="Times New Roman" w:cstheme="minorHAnsi"/>
                <w:color w:val="000000"/>
                <w:kern w:val="0"/>
                <w:lang w:val="en-US" w:eastAsia="tr-TR"/>
                <w14:ligatures w14:val="none"/>
              </w:rPr>
              <w:t>64</w:t>
            </w:r>
          </w:p>
        </w:tc>
        <w:tc>
          <w:tcPr>
            <w:tcW w:w="3685" w:type="dxa"/>
            <w:tcBorders>
              <w:bottom w:val="single" w:sz="4" w:space="0" w:color="auto"/>
            </w:tcBorders>
            <w:noWrap/>
            <w:hideMark/>
          </w:tcPr>
          <w:p w:rsidR="002625F7" w:rsidRPr="00022A65" w:rsidRDefault="002625F7" w:rsidP="00362B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proofErr w:type="spellStart"/>
            <w:r>
              <w:rPr>
                <w:rFonts w:eastAsia="Times New Roman" w:cstheme="minorHAnsi"/>
                <w:color w:val="000000"/>
                <w:kern w:val="0"/>
                <w:lang w:val="en-US" w:eastAsia="tr-TR"/>
                <w14:ligatures w14:val="none"/>
              </w:rPr>
              <w:t>O</w:t>
            </w:r>
            <w:r w:rsidRPr="00022A65">
              <w:rPr>
                <w:rFonts w:eastAsia="Times New Roman" w:cstheme="minorHAnsi"/>
                <w:color w:val="000000"/>
                <w:kern w:val="0"/>
                <w:lang w:val="en-US" w:eastAsia="tr-TR"/>
                <w14:ligatures w14:val="none"/>
              </w:rPr>
              <w:t>leuropein</w:t>
            </w:r>
            <w:proofErr w:type="spellEnd"/>
            <w:r w:rsidRPr="00022A65">
              <w:rPr>
                <w:rFonts w:eastAsia="Times New Roman" w:cstheme="minorHAnsi"/>
                <w:color w:val="000000"/>
                <w:kern w:val="0"/>
                <w:lang w:val="en-US" w:eastAsia="tr-TR"/>
                <w14:ligatures w14:val="none"/>
              </w:rPr>
              <w:t xml:space="preserve"> </w:t>
            </w:r>
            <w:proofErr w:type="spellStart"/>
            <w:r w:rsidRPr="00022A65">
              <w:rPr>
                <w:rFonts w:eastAsia="Times New Roman" w:cstheme="minorHAnsi"/>
                <w:color w:val="000000"/>
                <w:kern w:val="0"/>
                <w:lang w:val="en-US" w:eastAsia="tr-TR"/>
                <w14:ligatures w14:val="none"/>
              </w:rPr>
              <w:t>aglycone</w:t>
            </w:r>
            <w:proofErr w:type="spellEnd"/>
            <w:r w:rsidRPr="00022A65">
              <w:rPr>
                <w:rFonts w:eastAsia="Times New Roman" w:cstheme="minorHAnsi"/>
                <w:color w:val="000000"/>
                <w:kern w:val="0"/>
                <w:lang w:val="en-US" w:eastAsia="tr-TR"/>
                <w14:ligatures w14:val="none"/>
              </w:rPr>
              <w:t xml:space="preserve"> D11</w:t>
            </w:r>
          </w:p>
        </w:tc>
        <w:tc>
          <w:tcPr>
            <w:tcW w:w="1032" w:type="dxa"/>
            <w:tcBorders>
              <w:bottom w:val="single" w:sz="4" w:space="0" w:color="auto"/>
            </w:tcBorders>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lang w:val="en-US" w:eastAsia="tr-TR"/>
                <w14:ligatures w14:val="none"/>
              </w:rPr>
            </w:pPr>
            <w:r>
              <w:rPr>
                <w:rFonts w:eastAsia="Times New Roman" w:cstheme="minorHAnsi"/>
                <w:color w:val="000000"/>
                <w:kern w:val="0"/>
                <w:lang w:val="en-US" w:eastAsia="tr-TR"/>
                <w14:ligatures w14:val="none"/>
              </w:rPr>
              <w:t>ND</w:t>
            </w:r>
          </w:p>
        </w:tc>
        <w:tc>
          <w:tcPr>
            <w:tcW w:w="976" w:type="dxa"/>
            <w:tcBorders>
              <w:bottom w:val="single" w:sz="4" w:space="0" w:color="auto"/>
            </w:tcBorders>
            <w:noWrap/>
            <w:hideMark/>
          </w:tcPr>
          <w:p w:rsidR="002625F7" w:rsidRPr="00022A65" w:rsidRDefault="002625F7" w:rsidP="00362B4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en-US" w:eastAsia="tr-TR"/>
                <w14:ligatures w14:val="none"/>
              </w:rPr>
            </w:pPr>
            <w:r>
              <w:rPr>
                <w:rFonts w:eastAsia="Times New Roman" w:cstheme="minorHAnsi"/>
                <w:color w:val="000000"/>
                <w:kern w:val="0"/>
                <w:lang w:val="en-US" w:eastAsia="tr-TR"/>
                <w14:ligatures w14:val="none"/>
              </w:rPr>
              <w:t>ND</w:t>
            </w:r>
          </w:p>
        </w:tc>
        <w:tc>
          <w:tcPr>
            <w:tcW w:w="1166" w:type="dxa"/>
            <w:tcBorders>
              <w:bottom w:val="single" w:sz="4" w:space="0" w:color="auto"/>
            </w:tcBorders>
            <w:shd w:val="clear" w:color="auto" w:fill="FF00FF"/>
            <w:noWrap/>
            <w:hideMark/>
          </w:tcPr>
          <w:p w:rsidR="002625F7" w:rsidRPr="00022A65" w:rsidRDefault="002625F7" w:rsidP="00362B4E">
            <w:pPr>
              <w:tabs>
                <w:tab w:val="left" w:pos="330"/>
              </w:tab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highlight w:val="magenta"/>
                <w:lang w:val="en-US" w:eastAsia="tr-TR"/>
                <w14:ligatures w14:val="none"/>
              </w:rPr>
            </w:pPr>
            <w:r w:rsidRPr="00022A65">
              <w:rPr>
                <w:rFonts w:eastAsia="Times New Roman" w:cstheme="minorHAnsi"/>
                <w:color w:val="000000"/>
                <w:kern w:val="0"/>
                <w:highlight w:val="magenta"/>
                <w:lang w:val="en-US" w:eastAsia="tr-TR"/>
                <w14:ligatures w14:val="none"/>
              </w:rPr>
              <w:t>176</w:t>
            </w:r>
            <w:r>
              <w:rPr>
                <w:rFonts w:eastAsia="Times New Roman" w:cstheme="minorHAnsi"/>
                <w:color w:val="000000"/>
                <w:kern w:val="0"/>
                <w:highlight w:val="magenta"/>
                <w:lang w:val="en-US" w:eastAsia="tr-TR"/>
                <w14:ligatures w14:val="none"/>
              </w:rPr>
              <w:t>.</w:t>
            </w:r>
            <w:r w:rsidRPr="00022A65">
              <w:rPr>
                <w:rFonts w:eastAsia="Times New Roman" w:cstheme="minorHAnsi"/>
                <w:color w:val="000000"/>
                <w:kern w:val="0"/>
                <w:highlight w:val="magenta"/>
                <w:lang w:val="en-US" w:eastAsia="tr-TR"/>
                <w14:ligatures w14:val="none"/>
              </w:rPr>
              <w:t>1192</w:t>
            </w:r>
          </w:p>
        </w:tc>
      </w:tr>
    </w:tbl>
    <w:p w:rsidR="002625F7" w:rsidRDefault="002625F7" w:rsidP="002625F7">
      <w:pPr>
        <w:spacing w:line="360" w:lineRule="auto"/>
        <w:jc w:val="both"/>
        <w:rPr>
          <w:rFonts w:cs="Times New Roman"/>
          <w:bCs/>
          <w:szCs w:val="24"/>
        </w:rPr>
      </w:pPr>
      <w:r>
        <w:rPr>
          <w:rFonts w:cs="Times New Roman"/>
          <w:bCs/>
          <w:szCs w:val="24"/>
        </w:rPr>
        <w:t>ND</w:t>
      </w:r>
      <w:r w:rsidRPr="00D96905">
        <w:rPr>
          <w:rFonts w:cs="Times New Roman"/>
          <w:bCs/>
          <w:szCs w:val="24"/>
        </w:rPr>
        <w:t>, not detected</w:t>
      </w:r>
    </w:p>
    <w:p w:rsidR="00E00023" w:rsidRPr="00405779" w:rsidRDefault="00E00023" w:rsidP="00BC1CE6">
      <w:pPr>
        <w:spacing w:after="0" w:line="276" w:lineRule="auto"/>
        <w:jc w:val="both"/>
        <w:rPr>
          <w:rFonts w:cstheme="minorHAnsi"/>
          <w:i/>
          <w:noProof/>
        </w:rPr>
      </w:pPr>
      <w:r>
        <w:rPr>
          <w:rFonts w:cstheme="minorHAnsi"/>
          <w:b/>
          <w:noProof/>
        </w:rPr>
        <w:t xml:space="preserve">Supplementary </w:t>
      </w:r>
      <w:r w:rsidRPr="00405779">
        <w:rPr>
          <w:rFonts w:cstheme="minorHAnsi"/>
          <w:b/>
          <w:noProof/>
        </w:rPr>
        <w:t>T</w:t>
      </w:r>
      <w:r w:rsidRPr="00775EB3">
        <w:rPr>
          <w:rFonts w:cstheme="minorHAnsi"/>
          <w:b/>
          <w:noProof/>
        </w:rPr>
        <w:t>a</w:t>
      </w:r>
      <w:r>
        <w:rPr>
          <w:rFonts w:cstheme="minorHAnsi"/>
          <w:b/>
          <w:noProof/>
        </w:rPr>
        <w:t xml:space="preserve">ble </w:t>
      </w:r>
      <w:r w:rsidR="00BC1CE6">
        <w:rPr>
          <w:rFonts w:cstheme="minorHAnsi"/>
          <w:b/>
          <w:noProof/>
        </w:rPr>
        <w:t>S5</w:t>
      </w:r>
      <w:r w:rsidRPr="00775EB3">
        <w:rPr>
          <w:rFonts w:cstheme="minorHAnsi"/>
          <w:b/>
          <w:noProof/>
        </w:rPr>
        <w:t xml:space="preserve">. The differences in </w:t>
      </w:r>
      <w:r>
        <w:rPr>
          <w:rFonts w:cstheme="minorHAnsi"/>
          <w:b/>
          <w:noProof/>
        </w:rPr>
        <w:t xml:space="preserve">the </w:t>
      </w:r>
      <w:r w:rsidRPr="00775EB3">
        <w:rPr>
          <w:rFonts w:cstheme="minorHAnsi"/>
          <w:b/>
          <w:noProof/>
        </w:rPr>
        <w:t>content</w:t>
      </w:r>
      <w:r>
        <w:rPr>
          <w:rFonts w:cstheme="minorHAnsi"/>
          <w:b/>
          <w:noProof/>
        </w:rPr>
        <w:t xml:space="preserve"> of fruits and leaves by locations</w:t>
      </w:r>
      <w:r w:rsidRPr="00775EB3">
        <w:rPr>
          <w:rFonts w:cstheme="minorHAnsi"/>
          <w:b/>
          <w:noProof/>
        </w:rPr>
        <w:t xml:space="preserve"> </w:t>
      </w:r>
      <w:r w:rsidRPr="00405779">
        <w:rPr>
          <w:rFonts w:cstheme="minorHAnsi"/>
          <w:i/>
          <w:noProof/>
        </w:rPr>
        <w:t>(</w:t>
      </w:r>
      <w:r w:rsidRPr="00405779">
        <w:rPr>
          <w:rFonts w:eastAsia="Times New Roman" w:cstheme="minorHAnsi"/>
          <w:i/>
          <w:lang w:eastAsia="tr-TR"/>
        </w:rPr>
        <w:t>OFE; O</w:t>
      </w:r>
      <w:r>
        <w:rPr>
          <w:rFonts w:eastAsia="Times New Roman" w:cstheme="minorHAnsi"/>
          <w:i/>
          <w:lang w:eastAsia="tr-TR"/>
        </w:rPr>
        <w:t>.</w:t>
      </w:r>
      <w:r w:rsidRPr="00405779">
        <w:rPr>
          <w:rFonts w:eastAsia="Times New Roman" w:cstheme="minorHAnsi"/>
          <w:i/>
          <w:lang w:eastAsia="tr-TR"/>
        </w:rPr>
        <w:t xml:space="preserve"> </w:t>
      </w:r>
      <w:proofErr w:type="spellStart"/>
      <w:r w:rsidRPr="00405779">
        <w:rPr>
          <w:rFonts w:eastAsia="Times New Roman" w:cstheme="minorHAnsi"/>
          <w:i/>
          <w:lang w:eastAsia="tr-TR"/>
        </w:rPr>
        <w:t>europea</w:t>
      </w:r>
      <w:proofErr w:type="spellEnd"/>
      <w:r w:rsidRPr="00405779">
        <w:rPr>
          <w:rFonts w:eastAsia="Times New Roman" w:cstheme="minorHAnsi"/>
          <w:i/>
          <w:lang w:eastAsia="tr-TR"/>
        </w:rPr>
        <w:t xml:space="preserve"> fruit extracts, OLE; O</w:t>
      </w:r>
      <w:r>
        <w:rPr>
          <w:rFonts w:eastAsia="Times New Roman" w:cstheme="minorHAnsi"/>
          <w:i/>
          <w:lang w:eastAsia="tr-TR"/>
        </w:rPr>
        <w:t>.</w:t>
      </w:r>
      <w:r w:rsidRPr="00405779">
        <w:rPr>
          <w:rFonts w:eastAsia="Times New Roman" w:cstheme="minorHAnsi"/>
          <w:i/>
          <w:lang w:eastAsia="tr-TR"/>
        </w:rPr>
        <w:t xml:space="preserve"> </w:t>
      </w:r>
      <w:proofErr w:type="spellStart"/>
      <w:r w:rsidRPr="00405779">
        <w:rPr>
          <w:rFonts w:eastAsia="Times New Roman" w:cstheme="minorHAnsi"/>
          <w:i/>
          <w:lang w:eastAsia="tr-TR"/>
        </w:rPr>
        <w:t>europea</w:t>
      </w:r>
      <w:proofErr w:type="spellEnd"/>
      <w:r w:rsidRPr="00405779">
        <w:rPr>
          <w:rFonts w:eastAsia="Times New Roman" w:cstheme="minorHAnsi"/>
          <w:i/>
          <w:lang w:eastAsia="tr-TR"/>
        </w:rPr>
        <w:t xml:space="preserve"> leaf extracts)</w:t>
      </w:r>
      <w:r>
        <w:rPr>
          <w:rFonts w:eastAsia="Times New Roman" w:cstheme="minorHAnsi"/>
          <w:i/>
          <w:lang w:eastAsia="tr-TR"/>
        </w:rPr>
        <w:t xml:space="preserve"> The numbers indicate the compound numbers in </w:t>
      </w:r>
      <w:proofErr w:type="spellStart"/>
      <w:r>
        <w:rPr>
          <w:rFonts w:eastAsia="Times New Roman" w:cstheme="minorHAnsi"/>
          <w:i/>
          <w:lang w:eastAsia="tr-TR"/>
        </w:rPr>
        <w:t>Suppl</w:t>
      </w:r>
      <w:proofErr w:type="spellEnd"/>
      <w:r>
        <w:rPr>
          <w:rFonts w:eastAsia="Times New Roman" w:cstheme="minorHAnsi"/>
          <w:i/>
          <w:lang w:eastAsia="tr-TR"/>
        </w:rPr>
        <w:t xml:space="preserve"> Tables </w:t>
      </w:r>
      <w:r w:rsidR="00C25629">
        <w:rPr>
          <w:rFonts w:eastAsia="Times New Roman" w:cstheme="minorHAnsi"/>
          <w:i/>
          <w:lang w:eastAsia="tr-TR"/>
        </w:rPr>
        <w:t>S</w:t>
      </w:r>
      <w:r>
        <w:rPr>
          <w:rFonts w:eastAsia="Times New Roman" w:cstheme="minorHAnsi"/>
          <w:i/>
          <w:lang w:eastAsia="tr-TR"/>
        </w:rPr>
        <w:t>2-</w:t>
      </w:r>
      <w:r w:rsidR="00C25629">
        <w:rPr>
          <w:rFonts w:eastAsia="Times New Roman" w:cstheme="minorHAnsi"/>
          <w:i/>
          <w:lang w:eastAsia="tr-TR"/>
        </w:rPr>
        <w:t>S</w:t>
      </w:r>
      <w:r>
        <w:rPr>
          <w:rFonts w:eastAsia="Times New Roman" w:cstheme="minorHAnsi"/>
          <w:i/>
          <w:lang w:eastAsia="tr-TR"/>
        </w:rPr>
        <w:t xml:space="preserve">3. </w:t>
      </w:r>
    </w:p>
    <w:tbl>
      <w:tblPr>
        <w:tblStyle w:val="TabloKlavuzu"/>
        <w:tblW w:w="9918" w:type="dxa"/>
        <w:tblLayout w:type="fixed"/>
        <w:tblLook w:val="04A0" w:firstRow="1" w:lastRow="0" w:firstColumn="1" w:lastColumn="0" w:noHBand="0" w:noVBand="1"/>
      </w:tblPr>
      <w:tblGrid>
        <w:gridCol w:w="1129"/>
        <w:gridCol w:w="1985"/>
        <w:gridCol w:w="2835"/>
        <w:gridCol w:w="3969"/>
      </w:tblGrid>
      <w:tr w:rsidR="00E00023" w:rsidRPr="008D5879" w:rsidTr="00E00023">
        <w:trPr>
          <w:trHeight w:val="119"/>
        </w:trPr>
        <w:tc>
          <w:tcPr>
            <w:tcW w:w="1129" w:type="dxa"/>
            <w:vMerge w:val="restart"/>
          </w:tcPr>
          <w:p w:rsidR="00E00023" w:rsidRPr="008D5879" w:rsidRDefault="00E00023" w:rsidP="00E00023">
            <w:pPr>
              <w:jc w:val="center"/>
              <w:rPr>
                <w:rFonts w:eastAsia="Times New Roman" w:cstheme="minorHAnsi"/>
                <w:b/>
                <w:bCs/>
                <w:sz w:val="20"/>
                <w:szCs w:val="20"/>
                <w:lang w:eastAsia="tr-TR"/>
              </w:rPr>
            </w:pPr>
            <w:proofErr w:type="spellStart"/>
            <w:r>
              <w:rPr>
                <w:rFonts w:eastAsia="Times New Roman" w:cstheme="minorHAnsi"/>
                <w:b/>
                <w:bCs/>
                <w:sz w:val="20"/>
                <w:szCs w:val="20"/>
                <w:lang w:eastAsia="tr-TR"/>
              </w:rPr>
              <w:t>Color</w:t>
            </w:r>
            <w:proofErr w:type="spellEnd"/>
            <w:r>
              <w:rPr>
                <w:rFonts w:eastAsia="Times New Roman" w:cstheme="minorHAnsi"/>
                <w:b/>
                <w:bCs/>
                <w:sz w:val="20"/>
                <w:szCs w:val="20"/>
                <w:lang w:eastAsia="tr-TR"/>
              </w:rPr>
              <w:t xml:space="preserve"> </w:t>
            </w:r>
            <w:proofErr w:type="spellStart"/>
            <w:r>
              <w:rPr>
                <w:rFonts w:eastAsia="Times New Roman" w:cstheme="minorHAnsi"/>
                <w:b/>
                <w:bCs/>
                <w:sz w:val="20"/>
                <w:szCs w:val="20"/>
                <w:lang w:eastAsia="tr-TR"/>
              </w:rPr>
              <w:t>Code</w:t>
            </w:r>
            <w:proofErr w:type="spellEnd"/>
            <w:r>
              <w:rPr>
                <w:rFonts w:eastAsia="Times New Roman" w:cstheme="minorHAnsi"/>
                <w:b/>
                <w:bCs/>
                <w:sz w:val="20"/>
                <w:szCs w:val="20"/>
                <w:lang w:eastAsia="tr-TR"/>
              </w:rPr>
              <w:t xml:space="preserve"> </w:t>
            </w:r>
          </w:p>
        </w:tc>
        <w:tc>
          <w:tcPr>
            <w:tcW w:w="1985" w:type="dxa"/>
            <w:vMerge w:val="restart"/>
            <w:tcBorders>
              <w:bottom w:val="single" w:sz="4" w:space="0" w:color="auto"/>
            </w:tcBorders>
          </w:tcPr>
          <w:p w:rsidR="00E00023" w:rsidRPr="008D5879" w:rsidRDefault="00E00023" w:rsidP="00362B4E">
            <w:pPr>
              <w:jc w:val="center"/>
              <w:rPr>
                <w:rFonts w:eastAsia="Times New Roman" w:cstheme="minorHAnsi"/>
                <w:b/>
                <w:bCs/>
                <w:kern w:val="0"/>
                <w:sz w:val="20"/>
                <w:szCs w:val="20"/>
                <w:lang w:val="en-US" w:eastAsia="tr-TR"/>
                <w14:ligatures w14:val="none"/>
              </w:rPr>
            </w:pPr>
          </w:p>
          <w:p w:rsidR="00E00023" w:rsidRPr="008D5879" w:rsidRDefault="00E00023" w:rsidP="00362B4E">
            <w:pPr>
              <w:jc w:val="center"/>
              <w:rPr>
                <w:rFonts w:eastAsia="Times New Roman" w:cstheme="minorHAnsi"/>
                <w:b/>
                <w:bCs/>
                <w:kern w:val="0"/>
                <w:sz w:val="20"/>
                <w:szCs w:val="20"/>
                <w:lang w:val="en-US" w:eastAsia="tr-TR"/>
                <w14:ligatures w14:val="none"/>
              </w:rPr>
            </w:pPr>
            <w:r w:rsidRPr="008D5879">
              <w:rPr>
                <w:rFonts w:eastAsia="Times New Roman" w:cstheme="minorHAnsi"/>
                <w:b/>
                <w:bCs/>
                <w:kern w:val="0"/>
                <w:sz w:val="20"/>
                <w:szCs w:val="20"/>
                <w:lang w:val="en-US" w:eastAsia="tr-TR"/>
                <w14:ligatures w14:val="none"/>
              </w:rPr>
              <w:t>Location</w:t>
            </w:r>
          </w:p>
        </w:tc>
        <w:tc>
          <w:tcPr>
            <w:tcW w:w="6804" w:type="dxa"/>
            <w:gridSpan w:val="2"/>
            <w:tcBorders>
              <w:bottom w:val="single" w:sz="4" w:space="0" w:color="auto"/>
            </w:tcBorders>
          </w:tcPr>
          <w:p w:rsidR="00E00023" w:rsidRPr="008D5879" w:rsidRDefault="00E00023" w:rsidP="00362B4E">
            <w:pPr>
              <w:jc w:val="center"/>
              <w:rPr>
                <w:rFonts w:eastAsia="Times New Roman" w:cstheme="minorHAnsi"/>
                <w:b/>
                <w:bCs/>
                <w:kern w:val="0"/>
                <w:sz w:val="20"/>
                <w:szCs w:val="20"/>
                <w:lang w:val="en-US" w:eastAsia="tr-TR"/>
                <w14:ligatures w14:val="none"/>
              </w:rPr>
            </w:pPr>
            <w:r w:rsidRPr="008D5879">
              <w:rPr>
                <w:rFonts w:eastAsia="Times New Roman" w:cstheme="minorHAnsi"/>
                <w:b/>
                <w:bCs/>
                <w:kern w:val="0"/>
                <w:sz w:val="20"/>
                <w:szCs w:val="20"/>
                <w:lang w:val="en-US" w:eastAsia="tr-TR"/>
                <w14:ligatures w14:val="none"/>
              </w:rPr>
              <w:t>Compound</w:t>
            </w:r>
          </w:p>
        </w:tc>
      </w:tr>
      <w:tr w:rsidR="00E00023" w:rsidRPr="008D5879" w:rsidTr="00E00023">
        <w:trPr>
          <w:trHeight w:val="48"/>
        </w:trPr>
        <w:tc>
          <w:tcPr>
            <w:tcW w:w="1129" w:type="dxa"/>
            <w:vMerge/>
          </w:tcPr>
          <w:p w:rsidR="00E00023" w:rsidRPr="008D5879" w:rsidRDefault="00E00023" w:rsidP="00362B4E">
            <w:pPr>
              <w:jc w:val="both"/>
              <w:rPr>
                <w:rFonts w:eastAsia="Times New Roman" w:cstheme="minorHAnsi"/>
                <w:sz w:val="20"/>
                <w:szCs w:val="20"/>
                <w:lang w:eastAsia="tr-TR"/>
              </w:rPr>
            </w:pPr>
          </w:p>
        </w:tc>
        <w:tc>
          <w:tcPr>
            <w:tcW w:w="1985" w:type="dxa"/>
            <w:vMerge/>
          </w:tcPr>
          <w:p w:rsidR="00E00023" w:rsidRPr="008D5879" w:rsidRDefault="00E00023" w:rsidP="00362B4E">
            <w:pPr>
              <w:jc w:val="both"/>
              <w:rPr>
                <w:rFonts w:eastAsia="Times New Roman" w:cstheme="minorHAnsi"/>
                <w:kern w:val="0"/>
                <w:sz w:val="20"/>
                <w:szCs w:val="20"/>
                <w:lang w:val="en-US" w:eastAsia="tr-TR"/>
                <w14:ligatures w14:val="none"/>
              </w:rPr>
            </w:pPr>
          </w:p>
        </w:tc>
        <w:tc>
          <w:tcPr>
            <w:tcW w:w="2835" w:type="dxa"/>
          </w:tcPr>
          <w:p w:rsidR="00E00023" w:rsidRPr="008D5879" w:rsidRDefault="00E00023" w:rsidP="00362B4E">
            <w:pPr>
              <w:jc w:val="center"/>
              <w:rPr>
                <w:rFonts w:eastAsia="Times New Roman" w:cstheme="minorHAnsi"/>
                <w:b/>
                <w:bCs/>
                <w:kern w:val="0"/>
                <w:sz w:val="20"/>
                <w:szCs w:val="20"/>
                <w:lang w:val="en-US" w:eastAsia="tr-TR"/>
                <w14:ligatures w14:val="none"/>
              </w:rPr>
            </w:pPr>
            <w:r w:rsidRPr="008D5879">
              <w:rPr>
                <w:rFonts w:eastAsia="Times New Roman" w:cstheme="minorHAnsi"/>
                <w:b/>
                <w:bCs/>
                <w:kern w:val="0"/>
                <w:sz w:val="20"/>
                <w:szCs w:val="20"/>
                <w:lang w:val="en-US" w:eastAsia="tr-TR"/>
                <w14:ligatures w14:val="none"/>
              </w:rPr>
              <w:t>OFE</w:t>
            </w:r>
          </w:p>
        </w:tc>
        <w:tc>
          <w:tcPr>
            <w:tcW w:w="3969" w:type="dxa"/>
          </w:tcPr>
          <w:p w:rsidR="00E00023" w:rsidRPr="008D5879" w:rsidRDefault="00E00023" w:rsidP="00362B4E">
            <w:pPr>
              <w:jc w:val="center"/>
              <w:rPr>
                <w:rFonts w:eastAsia="Times New Roman" w:cstheme="minorHAnsi"/>
                <w:b/>
                <w:bCs/>
                <w:kern w:val="0"/>
                <w:sz w:val="20"/>
                <w:szCs w:val="20"/>
                <w:lang w:val="en-US" w:eastAsia="tr-TR"/>
                <w14:ligatures w14:val="none"/>
              </w:rPr>
            </w:pPr>
            <w:r w:rsidRPr="008D5879">
              <w:rPr>
                <w:rFonts w:eastAsia="Times New Roman" w:cstheme="minorHAnsi"/>
                <w:b/>
                <w:bCs/>
                <w:kern w:val="0"/>
                <w:sz w:val="20"/>
                <w:szCs w:val="20"/>
                <w:lang w:val="en-US" w:eastAsia="tr-TR"/>
                <w14:ligatures w14:val="none"/>
              </w:rPr>
              <w:t>OLE</w:t>
            </w:r>
          </w:p>
        </w:tc>
      </w:tr>
      <w:tr w:rsidR="00E00023" w:rsidRPr="008D5879" w:rsidTr="00E00023">
        <w:trPr>
          <w:trHeight w:val="222"/>
        </w:trPr>
        <w:tc>
          <w:tcPr>
            <w:tcW w:w="1129" w:type="dxa"/>
            <w:shd w:val="clear" w:color="auto" w:fill="FFFF00"/>
          </w:tcPr>
          <w:p w:rsidR="00E00023" w:rsidRPr="008D5879" w:rsidRDefault="00E00023" w:rsidP="00362B4E">
            <w:pPr>
              <w:rPr>
                <w:rFonts w:eastAsia="Times New Roman" w:cstheme="minorHAnsi"/>
                <w:sz w:val="20"/>
                <w:szCs w:val="20"/>
                <w:lang w:eastAsia="tr-TR"/>
              </w:rPr>
            </w:pPr>
          </w:p>
        </w:tc>
        <w:tc>
          <w:tcPr>
            <w:tcW w:w="1985" w:type="dxa"/>
          </w:tcPr>
          <w:p w:rsidR="00E00023" w:rsidRPr="008D5879" w:rsidRDefault="00E00023" w:rsidP="00362B4E">
            <w:pPr>
              <w:rPr>
                <w:rFonts w:eastAsia="Times New Roman" w:cstheme="minorHAnsi"/>
                <w:kern w:val="0"/>
                <w:sz w:val="20"/>
                <w:szCs w:val="20"/>
                <w:lang w:val="en-US" w:eastAsia="tr-TR"/>
                <w14:ligatures w14:val="none"/>
              </w:rPr>
            </w:pPr>
            <w:r w:rsidRPr="008D5879">
              <w:rPr>
                <w:rFonts w:eastAsia="Times New Roman" w:cstheme="minorHAnsi"/>
                <w:kern w:val="0"/>
                <w:sz w:val="20"/>
                <w:szCs w:val="20"/>
                <w:lang w:val="en-US" w:eastAsia="tr-TR"/>
                <w14:ligatures w14:val="none"/>
              </w:rPr>
              <w:t xml:space="preserve">Only found in the extracts collected from near </w:t>
            </w:r>
            <w:r>
              <w:rPr>
                <w:rFonts w:eastAsia="Times New Roman" w:cstheme="minorHAnsi"/>
                <w:kern w:val="0"/>
                <w:sz w:val="20"/>
                <w:szCs w:val="20"/>
                <w:lang w:val="en-US" w:eastAsia="tr-TR"/>
                <w14:ligatures w14:val="none"/>
              </w:rPr>
              <w:t xml:space="preserve">the </w:t>
            </w:r>
            <w:r w:rsidRPr="008D5879">
              <w:rPr>
                <w:rFonts w:eastAsia="Times New Roman" w:cstheme="minorHAnsi"/>
                <w:kern w:val="0"/>
                <w:sz w:val="20"/>
                <w:szCs w:val="20"/>
                <w:lang w:val="en-US" w:eastAsia="tr-TR"/>
                <w14:ligatures w14:val="none"/>
              </w:rPr>
              <w:t xml:space="preserve">Thermal Station </w:t>
            </w:r>
          </w:p>
        </w:tc>
        <w:tc>
          <w:tcPr>
            <w:tcW w:w="2835" w:type="dxa"/>
          </w:tcPr>
          <w:p w:rsidR="00E00023" w:rsidRPr="008D5879" w:rsidRDefault="00E00023" w:rsidP="00E00023">
            <w:pPr>
              <w:pStyle w:val="ListeParagraf"/>
              <w:numPr>
                <w:ilvl w:val="0"/>
                <w:numId w:val="3"/>
              </w:numPr>
              <w:spacing w:after="0" w:line="240" w:lineRule="auto"/>
              <w:ind w:left="313" w:hanging="283"/>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protocatechuic</w:t>
            </w:r>
            <w:proofErr w:type="spellEnd"/>
            <w:r w:rsidRPr="008D5879">
              <w:rPr>
                <w:rFonts w:eastAsia="Times New Roman" w:cstheme="minorHAnsi"/>
                <w:color w:val="000000"/>
                <w:kern w:val="0"/>
                <w:sz w:val="20"/>
                <w:szCs w:val="20"/>
                <w:lang w:val="en-US" w:eastAsia="tr-TR"/>
                <w14:ligatures w14:val="none"/>
              </w:rPr>
              <w:t xml:space="preserve"> acid D</w:t>
            </w:r>
          </w:p>
          <w:p w:rsidR="00E00023" w:rsidRPr="008D5879" w:rsidRDefault="00E00023" w:rsidP="00E00023">
            <w:pPr>
              <w:pStyle w:val="ListeParagraf"/>
              <w:numPr>
                <w:ilvl w:val="0"/>
                <w:numId w:val="3"/>
              </w:numPr>
              <w:spacing w:after="0" w:line="240" w:lineRule="auto"/>
              <w:ind w:left="313" w:hanging="283"/>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gallic</w:t>
            </w:r>
            <w:proofErr w:type="spellEnd"/>
            <w:r w:rsidRPr="008D5879">
              <w:rPr>
                <w:rFonts w:eastAsia="Times New Roman" w:cstheme="minorHAnsi"/>
                <w:color w:val="000000"/>
                <w:kern w:val="0"/>
                <w:sz w:val="20"/>
                <w:szCs w:val="20"/>
                <w:lang w:val="en-US" w:eastAsia="tr-TR"/>
                <w14:ligatures w14:val="none"/>
              </w:rPr>
              <w:t xml:space="preserve"> acid D.</w:t>
            </w:r>
          </w:p>
          <w:p w:rsidR="00E00023" w:rsidRPr="008D5879" w:rsidRDefault="00E00023" w:rsidP="00E00023">
            <w:pPr>
              <w:pStyle w:val="ListeParagraf"/>
              <w:numPr>
                <w:ilvl w:val="0"/>
                <w:numId w:val="3"/>
              </w:numPr>
              <w:spacing w:after="0" w:line="240" w:lineRule="auto"/>
              <w:ind w:left="313" w:hanging="283"/>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oleuropein</w:t>
            </w:r>
            <w:proofErr w:type="spellEnd"/>
            <w:r w:rsidRPr="008D5879">
              <w:rPr>
                <w:rFonts w:eastAsia="Times New Roman" w:cstheme="minorHAnsi"/>
                <w:color w:val="000000"/>
                <w:kern w:val="0"/>
                <w:sz w:val="20"/>
                <w:szCs w:val="20"/>
                <w:lang w:val="en-US" w:eastAsia="tr-TR"/>
                <w14:ligatures w14:val="none"/>
              </w:rPr>
              <w:t xml:space="preserve"> </w:t>
            </w:r>
            <w:proofErr w:type="spellStart"/>
            <w:r w:rsidRPr="008D5879">
              <w:rPr>
                <w:rFonts w:eastAsia="Times New Roman" w:cstheme="minorHAnsi"/>
                <w:color w:val="000000"/>
                <w:kern w:val="0"/>
                <w:sz w:val="20"/>
                <w:szCs w:val="20"/>
                <w:lang w:val="en-US" w:eastAsia="tr-TR"/>
                <w14:ligatures w14:val="none"/>
              </w:rPr>
              <w:t>aglycone</w:t>
            </w:r>
            <w:proofErr w:type="spellEnd"/>
            <w:r w:rsidRPr="008D5879">
              <w:rPr>
                <w:rFonts w:eastAsia="Times New Roman" w:cstheme="minorHAnsi"/>
                <w:color w:val="000000"/>
                <w:kern w:val="0"/>
                <w:sz w:val="20"/>
                <w:szCs w:val="20"/>
                <w:lang w:val="en-US" w:eastAsia="tr-TR"/>
                <w14:ligatures w14:val="none"/>
              </w:rPr>
              <w:t xml:space="preserve"> D5</w:t>
            </w:r>
          </w:p>
          <w:p w:rsidR="00E00023" w:rsidRPr="008D5879" w:rsidRDefault="00E00023" w:rsidP="00E00023">
            <w:pPr>
              <w:pStyle w:val="ListeParagraf"/>
              <w:numPr>
                <w:ilvl w:val="0"/>
                <w:numId w:val="3"/>
              </w:numPr>
              <w:spacing w:after="0" w:line="240" w:lineRule="auto"/>
              <w:ind w:left="313" w:hanging="283"/>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apigenin</w:t>
            </w:r>
            <w:proofErr w:type="spellEnd"/>
            <w:r w:rsidRPr="008D5879">
              <w:rPr>
                <w:rFonts w:eastAsia="Times New Roman" w:cstheme="minorHAnsi"/>
                <w:color w:val="000000"/>
                <w:kern w:val="0"/>
                <w:sz w:val="20"/>
                <w:szCs w:val="20"/>
                <w:lang w:val="en-US" w:eastAsia="tr-TR"/>
                <w14:ligatures w14:val="none"/>
              </w:rPr>
              <w:t xml:space="preserve"> D.</w:t>
            </w:r>
          </w:p>
          <w:p w:rsidR="00E00023" w:rsidRPr="008D5879" w:rsidRDefault="00E00023" w:rsidP="00E00023">
            <w:pPr>
              <w:pStyle w:val="ListeParagraf"/>
              <w:numPr>
                <w:ilvl w:val="0"/>
                <w:numId w:val="3"/>
              </w:numPr>
              <w:spacing w:after="0" w:line="240" w:lineRule="auto"/>
              <w:ind w:left="313" w:hanging="283"/>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apigenin</w:t>
            </w:r>
            <w:proofErr w:type="spellEnd"/>
            <w:r>
              <w:rPr>
                <w:rFonts w:eastAsia="Times New Roman" w:cstheme="minorHAnsi"/>
                <w:color w:val="000000"/>
                <w:kern w:val="0"/>
                <w:sz w:val="20"/>
                <w:szCs w:val="20"/>
                <w:lang w:val="en-US" w:eastAsia="tr-TR"/>
                <w14:ligatures w14:val="none"/>
              </w:rPr>
              <w:t xml:space="preserve"> </w:t>
            </w:r>
            <w:r w:rsidRPr="008D5879">
              <w:rPr>
                <w:rFonts w:eastAsia="Times New Roman" w:cstheme="minorHAnsi"/>
                <w:color w:val="000000"/>
                <w:kern w:val="0"/>
                <w:sz w:val="20"/>
                <w:szCs w:val="20"/>
                <w:lang w:val="en-US" w:eastAsia="tr-TR"/>
                <w14:ligatures w14:val="none"/>
              </w:rPr>
              <w:t>(1,3,20,36,37)</w:t>
            </w:r>
          </w:p>
        </w:tc>
        <w:tc>
          <w:tcPr>
            <w:tcW w:w="3969" w:type="dxa"/>
          </w:tcPr>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r w:rsidRPr="008D5879">
              <w:rPr>
                <w:rFonts w:eastAsia="Times New Roman" w:cstheme="minorHAnsi"/>
                <w:color w:val="000000"/>
                <w:kern w:val="0"/>
                <w:sz w:val="20"/>
                <w:szCs w:val="20"/>
                <w:lang w:val="en-US" w:eastAsia="tr-TR"/>
                <w14:ligatures w14:val="none"/>
              </w:rPr>
              <w:t>Gallic acid D1</w:t>
            </w:r>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r w:rsidRPr="008D5879">
              <w:rPr>
                <w:rFonts w:eastAsia="Times New Roman" w:cstheme="minorHAnsi"/>
                <w:color w:val="000000"/>
                <w:kern w:val="0"/>
                <w:sz w:val="20"/>
                <w:szCs w:val="20"/>
                <w:lang w:val="en-US" w:eastAsia="tr-TR"/>
                <w14:ligatures w14:val="none"/>
              </w:rPr>
              <w:t>p-OH benzoic acid</w:t>
            </w:r>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ferulic</w:t>
            </w:r>
            <w:proofErr w:type="spellEnd"/>
            <w:r w:rsidRPr="008D5879">
              <w:rPr>
                <w:rFonts w:eastAsia="Times New Roman" w:cstheme="minorHAnsi"/>
                <w:color w:val="000000"/>
                <w:kern w:val="0"/>
                <w:sz w:val="20"/>
                <w:szCs w:val="20"/>
                <w:lang w:val="en-US" w:eastAsia="tr-TR"/>
                <w14:ligatures w14:val="none"/>
              </w:rPr>
              <w:t xml:space="preserve"> acid</w:t>
            </w:r>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ferulic</w:t>
            </w:r>
            <w:proofErr w:type="spellEnd"/>
            <w:r w:rsidRPr="008D5879">
              <w:rPr>
                <w:rFonts w:eastAsia="Times New Roman" w:cstheme="minorHAnsi"/>
                <w:color w:val="000000"/>
                <w:kern w:val="0"/>
                <w:sz w:val="20"/>
                <w:szCs w:val="20"/>
                <w:lang w:val="en-US" w:eastAsia="tr-TR"/>
                <w14:ligatures w14:val="none"/>
              </w:rPr>
              <w:t xml:space="preserve"> acid D1</w:t>
            </w:r>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Apigenin</w:t>
            </w:r>
            <w:proofErr w:type="spellEnd"/>
            <w:r w:rsidRPr="008D5879">
              <w:rPr>
                <w:rFonts w:eastAsia="Times New Roman" w:cstheme="minorHAnsi"/>
                <w:color w:val="000000"/>
                <w:kern w:val="0"/>
                <w:sz w:val="20"/>
                <w:szCs w:val="20"/>
                <w:lang w:val="en-US" w:eastAsia="tr-TR"/>
                <w14:ligatures w14:val="none"/>
              </w:rPr>
              <w:t xml:space="preserve"> </w:t>
            </w:r>
            <w:proofErr w:type="spellStart"/>
            <w:r w:rsidRPr="008D5879">
              <w:rPr>
                <w:rFonts w:eastAsia="Times New Roman" w:cstheme="minorHAnsi"/>
                <w:color w:val="000000"/>
                <w:kern w:val="0"/>
                <w:sz w:val="20"/>
                <w:szCs w:val="20"/>
                <w:lang w:val="en-US" w:eastAsia="tr-TR"/>
                <w14:ligatures w14:val="none"/>
              </w:rPr>
              <w:t>gylcoside</w:t>
            </w:r>
            <w:proofErr w:type="spellEnd"/>
            <w:r w:rsidRPr="008D5879">
              <w:rPr>
                <w:rFonts w:eastAsia="Times New Roman" w:cstheme="minorHAnsi"/>
                <w:color w:val="000000"/>
                <w:kern w:val="0"/>
                <w:sz w:val="20"/>
                <w:szCs w:val="20"/>
                <w:lang w:val="en-US" w:eastAsia="tr-TR"/>
                <w14:ligatures w14:val="none"/>
              </w:rPr>
              <w:t xml:space="preserve"> D2</w:t>
            </w:r>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Apigenin</w:t>
            </w:r>
            <w:proofErr w:type="spellEnd"/>
            <w:r w:rsidRPr="008D5879">
              <w:rPr>
                <w:rFonts w:eastAsia="Times New Roman" w:cstheme="minorHAnsi"/>
                <w:color w:val="000000"/>
                <w:kern w:val="0"/>
                <w:sz w:val="20"/>
                <w:szCs w:val="20"/>
                <w:lang w:val="en-US" w:eastAsia="tr-TR"/>
                <w14:ligatures w14:val="none"/>
              </w:rPr>
              <w:t xml:space="preserve"> </w:t>
            </w:r>
            <w:proofErr w:type="spellStart"/>
            <w:r w:rsidRPr="008D5879">
              <w:rPr>
                <w:rFonts w:eastAsia="Times New Roman" w:cstheme="minorHAnsi"/>
                <w:color w:val="000000"/>
                <w:kern w:val="0"/>
                <w:sz w:val="20"/>
                <w:szCs w:val="20"/>
                <w:lang w:val="en-US" w:eastAsia="tr-TR"/>
                <w14:ligatures w14:val="none"/>
              </w:rPr>
              <w:t>gylcoside</w:t>
            </w:r>
            <w:proofErr w:type="spellEnd"/>
            <w:r w:rsidRPr="008D5879">
              <w:rPr>
                <w:rFonts w:eastAsia="Times New Roman" w:cstheme="minorHAnsi"/>
                <w:color w:val="000000"/>
                <w:kern w:val="0"/>
                <w:sz w:val="20"/>
                <w:szCs w:val="20"/>
                <w:lang w:val="en-US" w:eastAsia="tr-TR"/>
                <w14:ligatures w14:val="none"/>
              </w:rPr>
              <w:t xml:space="preserve"> D3</w:t>
            </w:r>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Apigenin</w:t>
            </w:r>
            <w:proofErr w:type="spellEnd"/>
            <w:r w:rsidRPr="008D5879">
              <w:rPr>
                <w:rFonts w:eastAsia="Times New Roman" w:cstheme="minorHAnsi"/>
                <w:color w:val="000000"/>
                <w:kern w:val="0"/>
                <w:sz w:val="20"/>
                <w:szCs w:val="20"/>
                <w:lang w:val="en-US" w:eastAsia="tr-TR"/>
                <w14:ligatures w14:val="none"/>
              </w:rPr>
              <w:t xml:space="preserve"> </w:t>
            </w:r>
            <w:proofErr w:type="spellStart"/>
            <w:r w:rsidRPr="008D5879">
              <w:rPr>
                <w:rFonts w:eastAsia="Times New Roman" w:cstheme="minorHAnsi"/>
                <w:color w:val="000000"/>
                <w:kern w:val="0"/>
                <w:sz w:val="20"/>
                <w:szCs w:val="20"/>
                <w:lang w:val="en-US" w:eastAsia="tr-TR"/>
                <w14:ligatures w14:val="none"/>
              </w:rPr>
              <w:t>gylcoside</w:t>
            </w:r>
            <w:proofErr w:type="spellEnd"/>
            <w:r w:rsidRPr="008D5879">
              <w:rPr>
                <w:rFonts w:eastAsia="Times New Roman" w:cstheme="minorHAnsi"/>
                <w:color w:val="000000"/>
                <w:kern w:val="0"/>
                <w:sz w:val="20"/>
                <w:szCs w:val="20"/>
                <w:lang w:val="en-US" w:eastAsia="tr-TR"/>
                <w14:ligatures w14:val="none"/>
              </w:rPr>
              <w:t xml:space="preserve"> D4</w:t>
            </w:r>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luteolin</w:t>
            </w:r>
            <w:proofErr w:type="spellEnd"/>
            <w:r w:rsidRPr="008D5879">
              <w:rPr>
                <w:rFonts w:eastAsia="Times New Roman" w:cstheme="minorHAnsi"/>
                <w:color w:val="000000"/>
                <w:kern w:val="0"/>
                <w:sz w:val="20"/>
                <w:szCs w:val="20"/>
                <w:lang w:val="en-US" w:eastAsia="tr-TR"/>
                <w14:ligatures w14:val="none"/>
              </w:rPr>
              <w:t xml:space="preserve"> glycoside D1</w:t>
            </w:r>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luteolin</w:t>
            </w:r>
            <w:proofErr w:type="spellEnd"/>
            <w:r w:rsidRPr="008D5879">
              <w:rPr>
                <w:rFonts w:eastAsia="Times New Roman" w:cstheme="minorHAnsi"/>
                <w:color w:val="000000"/>
                <w:kern w:val="0"/>
                <w:sz w:val="20"/>
                <w:szCs w:val="20"/>
                <w:lang w:val="en-US" w:eastAsia="tr-TR"/>
                <w14:ligatures w14:val="none"/>
              </w:rPr>
              <w:t xml:space="preserve"> glycoside D2</w:t>
            </w:r>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luteolin</w:t>
            </w:r>
            <w:proofErr w:type="spellEnd"/>
            <w:r w:rsidRPr="008D5879">
              <w:rPr>
                <w:rFonts w:eastAsia="Times New Roman" w:cstheme="minorHAnsi"/>
                <w:color w:val="000000"/>
                <w:kern w:val="0"/>
                <w:sz w:val="20"/>
                <w:szCs w:val="20"/>
                <w:lang w:val="en-US" w:eastAsia="tr-TR"/>
                <w14:ligatures w14:val="none"/>
              </w:rPr>
              <w:t xml:space="preserve"> glycoside D3</w:t>
            </w:r>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vanillic</w:t>
            </w:r>
            <w:proofErr w:type="spellEnd"/>
            <w:r w:rsidRPr="008D5879">
              <w:rPr>
                <w:rFonts w:eastAsia="Times New Roman" w:cstheme="minorHAnsi"/>
                <w:color w:val="000000"/>
                <w:kern w:val="0"/>
                <w:sz w:val="20"/>
                <w:szCs w:val="20"/>
                <w:lang w:val="en-US" w:eastAsia="tr-TR"/>
                <w14:ligatures w14:val="none"/>
              </w:rPr>
              <w:t xml:space="preserve"> acid D1</w:t>
            </w:r>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apigenin</w:t>
            </w:r>
            <w:proofErr w:type="spellEnd"/>
          </w:p>
          <w:p w:rsidR="00E00023" w:rsidRPr="008D5879" w:rsidRDefault="00E00023" w:rsidP="00E00023">
            <w:pPr>
              <w:pStyle w:val="ListeParagraf"/>
              <w:numPr>
                <w:ilvl w:val="0"/>
                <w:numId w:val="6"/>
              </w:numPr>
              <w:spacing w:after="0" w:line="240" w:lineRule="auto"/>
              <w:ind w:left="308" w:hanging="308"/>
              <w:jc w:val="both"/>
              <w:rPr>
                <w:rFonts w:eastAsia="Times New Roman" w:cstheme="minorHAnsi"/>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luteolin</w:t>
            </w:r>
            <w:proofErr w:type="spellEnd"/>
            <w:r w:rsidRPr="008D5879">
              <w:rPr>
                <w:rFonts w:eastAsia="Times New Roman" w:cstheme="minorHAnsi"/>
                <w:color w:val="000000"/>
                <w:kern w:val="0"/>
                <w:sz w:val="20"/>
                <w:szCs w:val="20"/>
                <w:lang w:val="en-US" w:eastAsia="tr-TR"/>
                <w14:ligatures w14:val="none"/>
              </w:rPr>
              <w:t xml:space="preserve"> D.</w:t>
            </w:r>
          </w:p>
          <w:p w:rsidR="00E00023" w:rsidRPr="008D5879" w:rsidRDefault="00E00023" w:rsidP="00362B4E">
            <w:pPr>
              <w:jc w:val="both"/>
              <w:rPr>
                <w:rFonts w:eastAsia="Times New Roman" w:cstheme="minorHAnsi"/>
                <w:kern w:val="0"/>
                <w:sz w:val="20"/>
                <w:szCs w:val="20"/>
                <w:lang w:val="en-US" w:eastAsia="tr-TR"/>
                <w14:ligatures w14:val="none"/>
              </w:rPr>
            </w:pPr>
            <w:r w:rsidRPr="008D5879">
              <w:rPr>
                <w:rFonts w:eastAsia="Times New Roman" w:cstheme="minorHAnsi"/>
                <w:kern w:val="0"/>
                <w:sz w:val="20"/>
                <w:szCs w:val="20"/>
                <w:lang w:val="en-US" w:eastAsia="tr-TR"/>
                <w14:ligatures w14:val="none"/>
              </w:rPr>
              <w:t>(1,4,16,17,21,22,23,26,27,28,34,37,39)</w:t>
            </w:r>
          </w:p>
        </w:tc>
      </w:tr>
      <w:tr w:rsidR="00E00023" w:rsidRPr="008D5879" w:rsidTr="00E00023">
        <w:trPr>
          <w:trHeight w:val="222"/>
        </w:trPr>
        <w:tc>
          <w:tcPr>
            <w:tcW w:w="1129" w:type="dxa"/>
            <w:shd w:val="clear" w:color="auto" w:fill="00FF00"/>
          </w:tcPr>
          <w:p w:rsidR="00E00023" w:rsidRPr="008D5879" w:rsidRDefault="00E00023" w:rsidP="00362B4E">
            <w:pPr>
              <w:rPr>
                <w:rFonts w:eastAsia="Times New Roman" w:cstheme="minorHAnsi"/>
                <w:sz w:val="20"/>
                <w:szCs w:val="20"/>
                <w:lang w:eastAsia="tr-TR"/>
              </w:rPr>
            </w:pPr>
          </w:p>
        </w:tc>
        <w:tc>
          <w:tcPr>
            <w:tcW w:w="1985" w:type="dxa"/>
          </w:tcPr>
          <w:p w:rsidR="00E00023" w:rsidRPr="008D5879" w:rsidRDefault="00E00023" w:rsidP="00362B4E">
            <w:pPr>
              <w:rPr>
                <w:rFonts w:eastAsia="Times New Roman" w:cstheme="minorHAnsi"/>
                <w:kern w:val="0"/>
                <w:sz w:val="20"/>
                <w:szCs w:val="20"/>
                <w:lang w:val="en-US" w:eastAsia="tr-TR"/>
                <w14:ligatures w14:val="none"/>
              </w:rPr>
            </w:pPr>
            <w:r w:rsidRPr="008D5879">
              <w:rPr>
                <w:rFonts w:eastAsia="Times New Roman" w:cstheme="minorHAnsi"/>
                <w:kern w:val="0"/>
                <w:sz w:val="20"/>
                <w:szCs w:val="20"/>
                <w:lang w:val="en-US" w:eastAsia="tr-TR"/>
                <w14:ligatures w14:val="none"/>
              </w:rPr>
              <w:t xml:space="preserve">Found in both mid and far locations but the highest amount in the </w:t>
            </w:r>
            <w:r>
              <w:rPr>
                <w:rFonts w:eastAsia="Times New Roman" w:cstheme="minorHAnsi"/>
                <w:kern w:val="0"/>
                <w:sz w:val="20"/>
                <w:szCs w:val="20"/>
                <w:lang w:val="en-US" w:eastAsia="tr-TR"/>
                <w14:ligatures w14:val="none"/>
              </w:rPr>
              <w:t xml:space="preserve">farthest </w:t>
            </w:r>
            <w:r w:rsidRPr="008D5879">
              <w:rPr>
                <w:rFonts w:eastAsia="Times New Roman" w:cstheme="minorHAnsi"/>
                <w:kern w:val="0"/>
                <w:sz w:val="20"/>
                <w:szCs w:val="20"/>
                <w:lang w:val="en-US" w:eastAsia="tr-TR"/>
                <w14:ligatures w14:val="none"/>
              </w:rPr>
              <w:lastRenderedPageBreak/>
              <w:t>location from the thermal station</w:t>
            </w:r>
          </w:p>
        </w:tc>
        <w:tc>
          <w:tcPr>
            <w:tcW w:w="2835" w:type="dxa"/>
          </w:tcPr>
          <w:p w:rsidR="00E00023" w:rsidRPr="008D5879" w:rsidRDefault="00E00023" w:rsidP="00E00023">
            <w:pPr>
              <w:pStyle w:val="ListeParagraf"/>
              <w:numPr>
                <w:ilvl w:val="0"/>
                <w:numId w:val="5"/>
              </w:numPr>
              <w:spacing w:after="0" w:line="240" w:lineRule="auto"/>
              <w:ind w:left="238" w:hanging="238"/>
              <w:rPr>
                <w:rFonts w:eastAsia="Times New Roman" w:cstheme="minorHAnsi"/>
                <w:kern w:val="0"/>
                <w:sz w:val="20"/>
                <w:szCs w:val="20"/>
                <w:lang w:val="en-US" w:eastAsia="tr-TR"/>
                <w14:ligatures w14:val="none"/>
              </w:rPr>
            </w:pPr>
            <w:proofErr w:type="spellStart"/>
            <w:r w:rsidRPr="008D5879">
              <w:rPr>
                <w:rFonts w:eastAsia="Times New Roman" w:cstheme="minorHAnsi"/>
                <w:kern w:val="0"/>
                <w:sz w:val="20"/>
                <w:szCs w:val="20"/>
                <w:lang w:val="en-US" w:eastAsia="tr-TR"/>
                <w14:ligatures w14:val="none"/>
              </w:rPr>
              <w:lastRenderedPageBreak/>
              <w:t>Nüzhenide</w:t>
            </w:r>
            <w:proofErr w:type="spellEnd"/>
            <w:r w:rsidRPr="008D5879">
              <w:rPr>
                <w:rFonts w:eastAsia="Times New Roman" w:cstheme="minorHAnsi"/>
                <w:kern w:val="0"/>
                <w:sz w:val="20"/>
                <w:szCs w:val="20"/>
                <w:lang w:val="en-US" w:eastAsia="tr-TR"/>
                <w14:ligatures w14:val="none"/>
              </w:rPr>
              <w:t xml:space="preserve"> 11-methyl </w:t>
            </w:r>
            <w:proofErr w:type="spellStart"/>
            <w:r w:rsidRPr="008D5879">
              <w:rPr>
                <w:rFonts w:eastAsia="Times New Roman" w:cstheme="minorHAnsi"/>
                <w:kern w:val="0"/>
                <w:sz w:val="20"/>
                <w:szCs w:val="20"/>
                <w:lang w:val="en-US" w:eastAsia="tr-TR"/>
                <w14:ligatures w14:val="none"/>
              </w:rPr>
              <w:t>oleoside</w:t>
            </w:r>
            <w:proofErr w:type="spellEnd"/>
            <w:r w:rsidRPr="008D5879">
              <w:rPr>
                <w:rFonts w:eastAsia="Times New Roman" w:cstheme="minorHAnsi"/>
                <w:kern w:val="0"/>
                <w:sz w:val="20"/>
                <w:szCs w:val="20"/>
                <w:lang w:val="en-US" w:eastAsia="tr-TR"/>
                <w14:ligatures w14:val="none"/>
              </w:rPr>
              <w:t xml:space="preserve"> D6</w:t>
            </w:r>
          </w:p>
          <w:p w:rsidR="00E00023" w:rsidRPr="008D5879" w:rsidRDefault="00E00023" w:rsidP="00E00023">
            <w:pPr>
              <w:pStyle w:val="ListeParagraf"/>
              <w:numPr>
                <w:ilvl w:val="0"/>
                <w:numId w:val="5"/>
              </w:numPr>
              <w:spacing w:after="0" w:line="240" w:lineRule="auto"/>
              <w:ind w:left="238" w:hanging="238"/>
              <w:rPr>
                <w:rFonts w:eastAsia="Times New Roman" w:cstheme="minorHAnsi"/>
                <w:kern w:val="0"/>
                <w:sz w:val="20"/>
                <w:szCs w:val="20"/>
                <w:lang w:val="en-US" w:eastAsia="tr-TR"/>
                <w14:ligatures w14:val="none"/>
              </w:rPr>
            </w:pPr>
            <w:proofErr w:type="spellStart"/>
            <w:r w:rsidRPr="008D5879">
              <w:rPr>
                <w:rFonts w:eastAsia="Times New Roman" w:cstheme="minorHAnsi"/>
                <w:kern w:val="0"/>
                <w:sz w:val="20"/>
                <w:szCs w:val="20"/>
                <w:lang w:val="en-US" w:eastAsia="tr-TR"/>
                <w14:ligatures w14:val="none"/>
              </w:rPr>
              <w:t>oleocanthal</w:t>
            </w:r>
            <w:proofErr w:type="spellEnd"/>
            <w:r w:rsidRPr="008D5879">
              <w:rPr>
                <w:rFonts w:eastAsia="Times New Roman" w:cstheme="minorHAnsi"/>
                <w:kern w:val="0"/>
                <w:sz w:val="20"/>
                <w:szCs w:val="20"/>
                <w:lang w:val="en-US" w:eastAsia="tr-TR"/>
                <w14:ligatures w14:val="none"/>
              </w:rPr>
              <w:t xml:space="preserve"> D2</w:t>
            </w:r>
          </w:p>
          <w:p w:rsidR="00E00023" w:rsidRPr="008D5879" w:rsidRDefault="00E00023" w:rsidP="00E00023">
            <w:pPr>
              <w:pStyle w:val="ListeParagraf"/>
              <w:numPr>
                <w:ilvl w:val="0"/>
                <w:numId w:val="5"/>
              </w:numPr>
              <w:spacing w:after="0" w:line="240" w:lineRule="auto"/>
              <w:ind w:left="238" w:hanging="238"/>
              <w:rPr>
                <w:rFonts w:eastAsia="Times New Roman" w:cstheme="minorHAnsi"/>
                <w:kern w:val="0"/>
                <w:sz w:val="20"/>
                <w:szCs w:val="20"/>
                <w:lang w:val="en-US" w:eastAsia="tr-TR"/>
                <w14:ligatures w14:val="none"/>
              </w:rPr>
            </w:pPr>
            <w:proofErr w:type="spellStart"/>
            <w:r w:rsidRPr="008D5879">
              <w:rPr>
                <w:rFonts w:eastAsia="Times New Roman" w:cstheme="minorHAnsi"/>
                <w:kern w:val="0"/>
                <w:sz w:val="20"/>
                <w:szCs w:val="20"/>
                <w:lang w:val="en-US" w:eastAsia="tr-TR"/>
                <w14:ligatures w14:val="none"/>
              </w:rPr>
              <w:t>Nüzhenide</w:t>
            </w:r>
            <w:proofErr w:type="spellEnd"/>
            <w:r w:rsidRPr="008D5879">
              <w:rPr>
                <w:rFonts w:eastAsia="Times New Roman" w:cstheme="minorHAnsi"/>
                <w:kern w:val="0"/>
                <w:sz w:val="20"/>
                <w:szCs w:val="20"/>
                <w:lang w:val="en-US" w:eastAsia="tr-TR"/>
                <w14:ligatures w14:val="none"/>
              </w:rPr>
              <w:t xml:space="preserve"> 11-methyl </w:t>
            </w:r>
            <w:proofErr w:type="spellStart"/>
            <w:r w:rsidRPr="008D5879">
              <w:rPr>
                <w:rFonts w:eastAsia="Times New Roman" w:cstheme="minorHAnsi"/>
                <w:kern w:val="0"/>
                <w:sz w:val="20"/>
                <w:szCs w:val="20"/>
                <w:lang w:val="en-US" w:eastAsia="tr-TR"/>
                <w14:ligatures w14:val="none"/>
              </w:rPr>
              <w:t>oleoside</w:t>
            </w:r>
            <w:proofErr w:type="spellEnd"/>
            <w:r w:rsidRPr="008D5879">
              <w:rPr>
                <w:rFonts w:eastAsia="Times New Roman" w:cstheme="minorHAnsi"/>
                <w:kern w:val="0"/>
                <w:sz w:val="20"/>
                <w:szCs w:val="20"/>
                <w:lang w:val="en-US" w:eastAsia="tr-TR"/>
                <w14:ligatures w14:val="none"/>
              </w:rPr>
              <w:t xml:space="preserve"> D7</w:t>
            </w:r>
          </w:p>
          <w:p w:rsidR="00E00023" w:rsidRPr="008D5879" w:rsidRDefault="00E00023" w:rsidP="00E00023">
            <w:pPr>
              <w:pStyle w:val="ListeParagraf"/>
              <w:numPr>
                <w:ilvl w:val="0"/>
                <w:numId w:val="5"/>
              </w:numPr>
              <w:spacing w:after="0" w:line="240" w:lineRule="auto"/>
              <w:ind w:left="238" w:hanging="238"/>
              <w:rPr>
                <w:rFonts w:eastAsia="Times New Roman" w:cstheme="minorHAnsi"/>
                <w:kern w:val="0"/>
                <w:sz w:val="20"/>
                <w:szCs w:val="20"/>
                <w:lang w:val="en-US" w:eastAsia="tr-TR"/>
                <w14:ligatures w14:val="none"/>
              </w:rPr>
            </w:pPr>
            <w:r w:rsidRPr="008D5879">
              <w:rPr>
                <w:rFonts w:eastAsia="Times New Roman" w:cstheme="minorHAnsi"/>
                <w:kern w:val="0"/>
                <w:sz w:val="20"/>
                <w:szCs w:val="20"/>
                <w:lang w:val="en-US" w:eastAsia="tr-TR"/>
                <w14:ligatures w14:val="none"/>
              </w:rPr>
              <w:lastRenderedPageBreak/>
              <w:t>p-</w:t>
            </w:r>
            <w:proofErr w:type="spellStart"/>
            <w:r w:rsidRPr="008D5879">
              <w:rPr>
                <w:rFonts w:eastAsia="Times New Roman" w:cstheme="minorHAnsi"/>
                <w:kern w:val="0"/>
                <w:sz w:val="20"/>
                <w:szCs w:val="20"/>
                <w:lang w:val="en-US" w:eastAsia="tr-TR"/>
                <w14:ligatures w14:val="none"/>
              </w:rPr>
              <w:t>coumaric</w:t>
            </w:r>
            <w:proofErr w:type="spellEnd"/>
            <w:r w:rsidRPr="008D5879">
              <w:rPr>
                <w:rFonts w:eastAsia="Times New Roman" w:cstheme="minorHAnsi"/>
                <w:kern w:val="0"/>
                <w:sz w:val="20"/>
                <w:szCs w:val="20"/>
                <w:lang w:val="en-US" w:eastAsia="tr-TR"/>
                <w14:ligatures w14:val="none"/>
              </w:rPr>
              <w:t xml:space="preserve"> acid</w:t>
            </w:r>
          </w:p>
          <w:p w:rsidR="00E00023" w:rsidRPr="008D5879" w:rsidRDefault="00E00023" w:rsidP="00E00023">
            <w:pPr>
              <w:pStyle w:val="ListeParagraf"/>
              <w:numPr>
                <w:ilvl w:val="0"/>
                <w:numId w:val="5"/>
              </w:numPr>
              <w:spacing w:after="0" w:line="240" w:lineRule="auto"/>
              <w:ind w:left="238" w:hanging="238"/>
              <w:rPr>
                <w:rFonts w:eastAsia="Times New Roman" w:cstheme="minorHAnsi"/>
                <w:kern w:val="0"/>
                <w:sz w:val="20"/>
                <w:szCs w:val="20"/>
                <w:lang w:val="en-US" w:eastAsia="tr-TR"/>
                <w14:ligatures w14:val="none"/>
              </w:rPr>
            </w:pPr>
            <w:proofErr w:type="spellStart"/>
            <w:r w:rsidRPr="008D5879">
              <w:rPr>
                <w:rFonts w:eastAsia="Times New Roman" w:cstheme="minorHAnsi"/>
                <w:kern w:val="0"/>
                <w:sz w:val="20"/>
                <w:szCs w:val="20"/>
                <w:lang w:val="en-US" w:eastAsia="tr-TR"/>
                <w14:ligatures w14:val="none"/>
              </w:rPr>
              <w:t>Nüzhenide</w:t>
            </w:r>
            <w:proofErr w:type="spellEnd"/>
            <w:r w:rsidRPr="008D5879">
              <w:rPr>
                <w:rFonts w:eastAsia="Times New Roman" w:cstheme="minorHAnsi"/>
                <w:kern w:val="0"/>
                <w:sz w:val="20"/>
                <w:szCs w:val="20"/>
                <w:lang w:val="en-US" w:eastAsia="tr-TR"/>
                <w14:ligatures w14:val="none"/>
              </w:rPr>
              <w:t xml:space="preserve"> 11-methyl </w:t>
            </w:r>
            <w:proofErr w:type="spellStart"/>
            <w:r w:rsidRPr="008D5879">
              <w:rPr>
                <w:rFonts w:eastAsia="Times New Roman" w:cstheme="minorHAnsi"/>
                <w:kern w:val="0"/>
                <w:sz w:val="20"/>
                <w:szCs w:val="20"/>
                <w:lang w:val="en-US" w:eastAsia="tr-TR"/>
                <w14:ligatures w14:val="none"/>
              </w:rPr>
              <w:t>oleoside</w:t>
            </w:r>
            <w:proofErr w:type="spellEnd"/>
            <w:r w:rsidRPr="008D5879">
              <w:rPr>
                <w:rFonts w:eastAsia="Times New Roman" w:cstheme="minorHAnsi"/>
                <w:kern w:val="0"/>
                <w:sz w:val="20"/>
                <w:szCs w:val="20"/>
                <w:lang w:val="en-US" w:eastAsia="tr-TR"/>
                <w14:ligatures w14:val="none"/>
              </w:rPr>
              <w:t xml:space="preserve"> D8</w:t>
            </w:r>
          </w:p>
          <w:p w:rsidR="00E00023" w:rsidRPr="008D5879" w:rsidRDefault="00E00023" w:rsidP="00E00023">
            <w:pPr>
              <w:pStyle w:val="ListeParagraf"/>
              <w:numPr>
                <w:ilvl w:val="0"/>
                <w:numId w:val="5"/>
              </w:numPr>
              <w:spacing w:after="0" w:line="240" w:lineRule="auto"/>
              <w:ind w:left="238" w:hanging="238"/>
              <w:rPr>
                <w:rFonts w:eastAsia="Times New Roman" w:cstheme="minorHAnsi"/>
                <w:kern w:val="0"/>
                <w:sz w:val="20"/>
                <w:szCs w:val="20"/>
                <w:lang w:val="en-US" w:eastAsia="tr-TR"/>
                <w14:ligatures w14:val="none"/>
              </w:rPr>
            </w:pPr>
            <w:proofErr w:type="spellStart"/>
            <w:r w:rsidRPr="008D5879">
              <w:rPr>
                <w:rFonts w:eastAsia="Times New Roman" w:cstheme="minorHAnsi"/>
                <w:kern w:val="0"/>
                <w:sz w:val="20"/>
                <w:szCs w:val="20"/>
                <w:lang w:val="en-US" w:eastAsia="tr-TR"/>
                <w14:ligatures w14:val="none"/>
              </w:rPr>
              <w:t>oleuropein</w:t>
            </w:r>
            <w:proofErr w:type="spellEnd"/>
            <w:r w:rsidRPr="008D5879">
              <w:rPr>
                <w:rFonts w:eastAsia="Times New Roman" w:cstheme="minorHAnsi"/>
                <w:kern w:val="0"/>
                <w:sz w:val="20"/>
                <w:szCs w:val="20"/>
                <w:lang w:val="en-US" w:eastAsia="tr-TR"/>
                <w14:ligatures w14:val="none"/>
              </w:rPr>
              <w:t xml:space="preserve"> </w:t>
            </w:r>
            <w:proofErr w:type="spellStart"/>
            <w:r w:rsidRPr="008D5879">
              <w:rPr>
                <w:rFonts w:eastAsia="Times New Roman" w:cstheme="minorHAnsi"/>
                <w:kern w:val="0"/>
                <w:sz w:val="20"/>
                <w:szCs w:val="20"/>
                <w:lang w:val="en-US" w:eastAsia="tr-TR"/>
                <w14:ligatures w14:val="none"/>
              </w:rPr>
              <w:t>aglycone</w:t>
            </w:r>
            <w:proofErr w:type="spellEnd"/>
            <w:r w:rsidRPr="008D5879">
              <w:rPr>
                <w:rFonts w:eastAsia="Times New Roman" w:cstheme="minorHAnsi"/>
                <w:kern w:val="0"/>
                <w:sz w:val="20"/>
                <w:szCs w:val="20"/>
                <w:lang w:val="en-US" w:eastAsia="tr-TR"/>
                <w14:ligatures w14:val="none"/>
              </w:rPr>
              <w:t xml:space="preserve"> D2</w:t>
            </w:r>
          </w:p>
          <w:p w:rsidR="00E00023" w:rsidRPr="008D5879" w:rsidRDefault="00E00023" w:rsidP="00E00023">
            <w:pPr>
              <w:pStyle w:val="ListeParagraf"/>
              <w:numPr>
                <w:ilvl w:val="0"/>
                <w:numId w:val="5"/>
              </w:numPr>
              <w:spacing w:after="0" w:line="240" w:lineRule="auto"/>
              <w:ind w:left="238" w:hanging="238"/>
              <w:rPr>
                <w:rFonts w:eastAsia="Times New Roman" w:cstheme="minorHAnsi"/>
                <w:kern w:val="0"/>
                <w:sz w:val="20"/>
                <w:szCs w:val="20"/>
                <w:lang w:val="en-US" w:eastAsia="tr-TR"/>
                <w14:ligatures w14:val="none"/>
              </w:rPr>
            </w:pPr>
            <w:proofErr w:type="spellStart"/>
            <w:r w:rsidRPr="008D5879">
              <w:rPr>
                <w:rFonts w:eastAsia="Times New Roman" w:cstheme="minorHAnsi"/>
                <w:kern w:val="0"/>
                <w:sz w:val="20"/>
                <w:szCs w:val="20"/>
                <w:lang w:val="en-US" w:eastAsia="tr-TR"/>
                <w14:ligatures w14:val="none"/>
              </w:rPr>
              <w:t>oleuropein</w:t>
            </w:r>
            <w:proofErr w:type="spellEnd"/>
            <w:r w:rsidRPr="008D5879">
              <w:rPr>
                <w:rFonts w:eastAsia="Times New Roman" w:cstheme="minorHAnsi"/>
                <w:kern w:val="0"/>
                <w:sz w:val="20"/>
                <w:szCs w:val="20"/>
                <w:lang w:val="en-US" w:eastAsia="tr-TR"/>
                <w14:ligatures w14:val="none"/>
              </w:rPr>
              <w:t xml:space="preserve"> </w:t>
            </w:r>
            <w:proofErr w:type="spellStart"/>
            <w:r w:rsidRPr="008D5879">
              <w:rPr>
                <w:rFonts w:eastAsia="Times New Roman" w:cstheme="minorHAnsi"/>
                <w:kern w:val="0"/>
                <w:sz w:val="20"/>
                <w:szCs w:val="20"/>
                <w:lang w:val="en-US" w:eastAsia="tr-TR"/>
                <w14:ligatures w14:val="none"/>
              </w:rPr>
              <w:t>aglycone</w:t>
            </w:r>
            <w:proofErr w:type="spellEnd"/>
            <w:r w:rsidRPr="008D5879">
              <w:rPr>
                <w:rFonts w:eastAsia="Times New Roman" w:cstheme="minorHAnsi"/>
                <w:kern w:val="0"/>
                <w:sz w:val="20"/>
                <w:szCs w:val="20"/>
                <w:lang w:val="en-US" w:eastAsia="tr-TR"/>
                <w14:ligatures w14:val="none"/>
              </w:rPr>
              <w:t xml:space="preserve"> D4</w:t>
            </w:r>
          </w:p>
          <w:p w:rsidR="00E00023" w:rsidRPr="008D5879" w:rsidRDefault="00E00023" w:rsidP="00362B4E">
            <w:pPr>
              <w:ind w:left="35"/>
              <w:rPr>
                <w:rFonts w:eastAsia="Times New Roman" w:cstheme="minorHAnsi"/>
                <w:kern w:val="0"/>
                <w:sz w:val="20"/>
                <w:szCs w:val="20"/>
                <w:lang w:val="en-US" w:eastAsia="tr-TR"/>
                <w14:ligatures w14:val="none"/>
              </w:rPr>
            </w:pPr>
            <w:r w:rsidRPr="008D5879">
              <w:rPr>
                <w:rFonts w:eastAsia="Times New Roman" w:cstheme="minorHAnsi"/>
                <w:kern w:val="0"/>
                <w:sz w:val="20"/>
                <w:szCs w:val="20"/>
                <w:lang w:val="en-US" w:eastAsia="tr-TR"/>
                <w14:ligatures w14:val="none"/>
              </w:rPr>
              <w:t>(11,12,13,14,15,16,18,32,33,34)</w:t>
            </w:r>
          </w:p>
        </w:tc>
        <w:tc>
          <w:tcPr>
            <w:tcW w:w="3969" w:type="dxa"/>
          </w:tcPr>
          <w:p w:rsidR="00E00023" w:rsidRPr="008D5879" w:rsidRDefault="00E00023" w:rsidP="00E00023">
            <w:pPr>
              <w:pStyle w:val="ListeParagraf"/>
              <w:numPr>
                <w:ilvl w:val="0"/>
                <w:numId w:val="7"/>
              </w:numPr>
              <w:spacing w:after="0" w:line="240" w:lineRule="auto"/>
              <w:ind w:left="196" w:hanging="196"/>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lastRenderedPageBreak/>
              <w:t>oleuropein</w:t>
            </w:r>
            <w:proofErr w:type="spellEnd"/>
            <w:r w:rsidRPr="008D5879">
              <w:rPr>
                <w:rFonts w:eastAsia="Times New Roman" w:cstheme="minorHAnsi"/>
                <w:color w:val="000000"/>
                <w:kern w:val="0"/>
                <w:sz w:val="20"/>
                <w:szCs w:val="20"/>
                <w:lang w:val="en-US" w:eastAsia="tr-TR"/>
                <w14:ligatures w14:val="none"/>
              </w:rPr>
              <w:t xml:space="preserve"> </w:t>
            </w:r>
            <w:proofErr w:type="spellStart"/>
            <w:r w:rsidRPr="008D5879">
              <w:rPr>
                <w:rFonts w:eastAsia="Times New Roman" w:cstheme="minorHAnsi"/>
                <w:color w:val="000000"/>
                <w:kern w:val="0"/>
                <w:sz w:val="20"/>
                <w:szCs w:val="20"/>
                <w:lang w:val="en-US" w:eastAsia="tr-TR"/>
                <w14:ligatures w14:val="none"/>
              </w:rPr>
              <w:t>aglycone</w:t>
            </w:r>
            <w:proofErr w:type="spellEnd"/>
            <w:r w:rsidRPr="008D5879">
              <w:rPr>
                <w:rFonts w:eastAsia="Times New Roman" w:cstheme="minorHAnsi"/>
                <w:color w:val="000000"/>
                <w:kern w:val="0"/>
                <w:sz w:val="20"/>
                <w:szCs w:val="20"/>
                <w:lang w:val="en-US" w:eastAsia="tr-TR"/>
                <w14:ligatures w14:val="none"/>
              </w:rPr>
              <w:t xml:space="preserve"> D7</w:t>
            </w:r>
          </w:p>
          <w:p w:rsidR="00E00023" w:rsidRPr="008D5879" w:rsidRDefault="00E00023" w:rsidP="00E00023">
            <w:pPr>
              <w:pStyle w:val="ListeParagraf"/>
              <w:numPr>
                <w:ilvl w:val="0"/>
                <w:numId w:val="7"/>
              </w:numPr>
              <w:spacing w:after="0" w:line="240" w:lineRule="auto"/>
              <w:ind w:left="196" w:hanging="196"/>
              <w:jc w:val="both"/>
              <w:rPr>
                <w:rFonts w:eastAsia="Times New Roman" w:cstheme="minorHAnsi"/>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luteolin</w:t>
            </w:r>
            <w:proofErr w:type="spellEnd"/>
          </w:p>
          <w:p w:rsidR="00E00023" w:rsidRPr="008D5879" w:rsidRDefault="00E00023" w:rsidP="00362B4E">
            <w:pPr>
              <w:jc w:val="both"/>
              <w:rPr>
                <w:rFonts w:eastAsia="Times New Roman" w:cstheme="minorHAnsi"/>
                <w:kern w:val="0"/>
                <w:sz w:val="20"/>
                <w:szCs w:val="20"/>
                <w:lang w:val="en-US" w:eastAsia="tr-TR"/>
                <w14:ligatures w14:val="none"/>
              </w:rPr>
            </w:pPr>
            <w:r w:rsidRPr="008D5879">
              <w:rPr>
                <w:rFonts w:eastAsia="Times New Roman" w:cstheme="minorHAnsi"/>
                <w:kern w:val="0"/>
                <w:sz w:val="20"/>
                <w:szCs w:val="20"/>
                <w:lang w:val="en-US" w:eastAsia="tr-TR"/>
                <w14:ligatures w14:val="none"/>
              </w:rPr>
              <w:t>(25,32)</w:t>
            </w:r>
          </w:p>
        </w:tc>
      </w:tr>
      <w:tr w:rsidR="00E00023" w:rsidRPr="008D5879" w:rsidTr="00E00023">
        <w:trPr>
          <w:trHeight w:val="222"/>
        </w:trPr>
        <w:tc>
          <w:tcPr>
            <w:tcW w:w="1129" w:type="dxa"/>
            <w:shd w:val="clear" w:color="auto" w:fill="00FFFF"/>
          </w:tcPr>
          <w:p w:rsidR="00E00023" w:rsidRPr="008D5879" w:rsidRDefault="00E00023" w:rsidP="00362B4E">
            <w:pPr>
              <w:rPr>
                <w:rFonts w:eastAsia="Times New Roman" w:cstheme="minorHAnsi"/>
                <w:sz w:val="20"/>
                <w:szCs w:val="20"/>
                <w:lang w:eastAsia="tr-TR"/>
              </w:rPr>
            </w:pPr>
          </w:p>
        </w:tc>
        <w:tc>
          <w:tcPr>
            <w:tcW w:w="1985" w:type="dxa"/>
          </w:tcPr>
          <w:p w:rsidR="00E00023" w:rsidRPr="008D5879" w:rsidRDefault="00E00023" w:rsidP="00362B4E">
            <w:pPr>
              <w:rPr>
                <w:rFonts w:eastAsia="Times New Roman" w:cstheme="minorHAnsi"/>
                <w:kern w:val="0"/>
                <w:sz w:val="20"/>
                <w:szCs w:val="20"/>
                <w:lang w:val="en-US" w:eastAsia="tr-TR"/>
                <w14:ligatures w14:val="none"/>
              </w:rPr>
            </w:pPr>
            <w:r w:rsidRPr="008D5879">
              <w:rPr>
                <w:rFonts w:eastAsia="Times New Roman" w:cstheme="minorHAnsi"/>
                <w:kern w:val="0"/>
                <w:sz w:val="20"/>
                <w:szCs w:val="20"/>
                <w:lang w:val="en-US" w:eastAsia="tr-TR"/>
                <w14:ligatures w14:val="none"/>
              </w:rPr>
              <w:t>Found in all locations but the highest amount in the location far from the thermal station</w:t>
            </w:r>
          </w:p>
        </w:tc>
        <w:tc>
          <w:tcPr>
            <w:tcW w:w="2835" w:type="dxa"/>
          </w:tcPr>
          <w:p w:rsidR="00E00023" w:rsidRPr="008D5879" w:rsidRDefault="00E00023" w:rsidP="00E00023">
            <w:pPr>
              <w:pStyle w:val="ListeParagraf"/>
              <w:numPr>
                <w:ilvl w:val="0"/>
                <w:numId w:val="5"/>
              </w:numPr>
              <w:spacing w:after="0" w:line="240" w:lineRule="auto"/>
              <w:ind w:left="238" w:hanging="238"/>
              <w:rPr>
                <w:rFonts w:eastAsia="Times New Roman" w:cstheme="minorHAnsi"/>
                <w:kern w:val="0"/>
                <w:sz w:val="20"/>
                <w:szCs w:val="20"/>
                <w:lang w:val="en-US" w:eastAsia="tr-TR"/>
                <w14:ligatures w14:val="none"/>
              </w:rPr>
            </w:pPr>
            <w:proofErr w:type="spellStart"/>
            <w:r w:rsidRPr="008D5879">
              <w:rPr>
                <w:rFonts w:eastAsia="Times New Roman" w:cstheme="minorHAnsi"/>
                <w:kern w:val="0"/>
                <w:sz w:val="20"/>
                <w:szCs w:val="20"/>
                <w:lang w:val="en-US" w:eastAsia="tr-TR"/>
                <w14:ligatures w14:val="none"/>
              </w:rPr>
              <w:t>Nüzhenide</w:t>
            </w:r>
            <w:proofErr w:type="spellEnd"/>
            <w:r w:rsidRPr="008D5879">
              <w:rPr>
                <w:rFonts w:eastAsia="Times New Roman" w:cstheme="minorHAnsi"/>
                <w:kern w:val="0"/>
                <w:sz w:val="20"/>
                <w:szCs w:val="20"/>
                <w:lang w:val="en-US" w:eastAsia="tr-TR"/>
                <w14:ligatures w14:val="none"/>
              </w:rPr>
              <w:t xml:space="preserve"> 11-methyl </w:t>
            </w:r>
            <w:proofErr w:type="spellStart"/>
            <w:r w:rsidRPr="008D5879">
              <w:rPr>
                <w:rFonts w:eastAsia="Times New Roman" w:cstheme="minorHAnsi"/>
                <w:kern w:val="0"/>
                <w:sz w:val="20"/>
                <w:szCs w:val="20"/>
                <w:lang w:val="en-US" w:eastAsia="tr-TR"/>
                <w14:ligatures w14:val="none"/>
              </w:rPr>
              <w:t>oleoside</w:t>
            </w:r>
            <w:proofErr w:type="spellEnd"/>
            <w:r w:rsidRPr="008D5879">
              <w:rPr>
                <w:rFonts w:eastAsia="Times New Roman" w:cstheme="minorHAnsi"/>
                <w:kern w:val="0"/>
                <w:sz w:val="20"/>
                <w:szCs w:val="20"/>
                <w:lang w:val="en-US" w:eastAsia="tr-TR"/>
                <w14:ligatures w14:val="none"/>
              </w:rPr>
              <w:t xml:space="preserve"> D3</w:t>
            </w:r>
          </w:p>
          <w:p w:rsidR="00E00023" w:rsidRPr="008D5879" w:rsidRDefault="00E00023" w:rsidP="00E00023">
            <w:pPr>
              <w:pStyle w:val="ListeParagraf"/>
              <w:numPr>
                <w:ilvl w:val="0"/>
                <w:numId w:val="5"/>
              </w:numPr>
              <w:spacing w:after="0" w:line="240" w:lineRule="auto"/>
              <w:ind w:left="238" w:hanging="238"/>
              <w:rPr>
                <w:rFonts w:eastAsia="Times New Roman" w:cstheme="minorHAnsi"/>
                <w:kern w:val="0"/>
                <w:sz w:val="20"/>
                <w:szCs w:val="20"/>
                <w:lang w:val="en-US" w:eastAsia="tr-TR"/>
                <w14:ligatures w14:val="none"/>
              </w:rPr>
            </w:pPr>
            <w:proofErr w:type="spellStart"/>
            <w:r w:rsidRPr="008D5879">
              <w:rPr>
                <w:rFonts w:eastAsia="Times New Roman" w:cstheme="minorHAnsi"/>
                <w:kern w:val="0"/>
                <w:sz w:val="20"/>
                <w:szCs w:val="20"/>
                <w:lang w:val="en-US" w:eastAsia="tr-TR"/>
                <w14:ligatures w14:val="none"/>
              </w:rPr>
              <w:t>Nüzhenide</w:t>
            </w:r>
            <w:proofErr w:type="spellEnd"/>
            <w:r w:rsidRPr="008D5879">
              <w:rPr>
                <w:rFonts w:eastAsia="Times New Roman" w:cstheme="minorHAnsi"/>
                <w:kern w:val="0"/>
                <w:sz w:val="20"/>
                <w:szCs w:val="20"/>
                <w:lang w:val="en-US" w:eastAsia="tr-TR"/>
                <w14:ligatures w14:val="none"/>
              </w:rPr>
              <w:t xml:space="preserve"> 11-methyl </w:t>
            </w:r>
            <w:proofErr w:type="spellStart"/>
            <w:r w:rsidRPr="008D5879">
              <w:rPr>
                <w:rFonts w:eastAsia="Times New Roman" w:cstheme="minorHAnsi"/>
                <w:kern w:val="0"/>
                <w:sz w:val="20"/>
                <w:szCs w:val="20"/>
                <w:lang w:val="en-US" w:eastAsia="tr-TR"/>
                <w14:ligatures w14:val="none"/>
              </w:rPr>
              <w:t>oleoside</w:t>
            </w:r>
            <w:proofErr w:type="spellEnd"/>
            <w:r w:rsidRPr="008D5879">
              <w:rPr>
                <w:rFonts w:eastAsia="Times New Roman" w:cstheme="minorHAnsi"/>
                <w:kern w:val="0"/>
                <w:sz w:val="20"/>
                <w:szCs w:val="20"/>
                <w:lang w:val="en-US" w:eastAsia="tr-TR"/>
                <w14:ligatures w14:val="none"/>
              </w:rPr>
              <w:t xml:space="preserve"> D4</w:t>
            </w:r>
          </w:p>
          <w:p w:rsidR="00E00023" w:rsidRPr="008D5879" w:rsidRDefault="00E00023" w:rsidP="00E00023">
            <w:pPr>
              <w:pStyle w:val="ListeParagraf"/>
              <w:numPr>
                <w:ilvl w:val="0"/>
                <w:numId w:val="5"/>
              </w:numPr>
              <w:spacing w:after="0" w:line="240" w:lineRule="auto"/>
              <w:ind w:left="238" w:hanging="238"/>
              <w:rPr>
                <w:rFonts w:eastAsia="Times New Roman" w:cstheme="minorHAnsi"/>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rosmarinic</w:t>
            </w:r>
            <w:proofErr w:type="spellEnd"/>
            <w:r w:rsidRPr="008D5879">
              <w:rPr>
                <w:rFonts w:eastAsia="Times New Roman" w:cstheme="minorHAnsi"/>
                <w:color w:val="000000"/>
                <w:kern w:val="0"/>
                <w:sz w:val="20"/>
                <w:szCs w:val="20"/>
                <w:lang w:val="en-US" w:eastAsia="tr-TR"/>
                <w14:ligatures w14:val="none"/>
              </w:rPr>
              <w:t xml:space="preserve"> acid D1</w:t>
            </w:r>
          </w:p>
          <w:p w:rsidR="00E00023" w:rsidRPr="008D5879" w:rsidRDefault="00E00023" w:rsidP="00E00023">
            <w:pPr>
              <w:pStyle w:val="ListeParagraf"/>
              <w:numPr>
                <w:ilvl w:val="0"/>
                <w:numId w:val="5"/>
              </w:numPr>
              <w:spacing w:after="0" w:line="240" w:lineRule="auto"/>
              <w:ind w:left="238" w:hanging="238"/>
              <w:rPr>
                <w:rFonts w:eastAsia="Times New Roman" w:cstheme="minorHAnsi"/>
                <w:kern w:val="0"/>
                <w:sz w:val="20"/>
                <w:szCs w:val="20"/>
                <w:lang w:val="en-US" w:eastAsia="tr-TR"/>
                <w14:ligatures w14:val="none"/>
              </w:rPr>
            </w:pPr>
            <w:r w:rsidRPr="008D5879">
              <w:rPr>
                <w:rFonts w:eastAsia="Times New Roman" w:cstheme="minorHAnsi"/>
                <w:color w:val="000000"/>
                <w:kern w:val="0"/>
                <w:sz w:val="20"/>
                <w:szCs w:val="20"/>
                <w:lang w:val="en-US" w:eastAsia="tr-TR"/>
                <w14:ligatures w14:val="none"/>
              </w:rPr>
              <w:t>luteolin-7-glicoside</w:t>
            </w:r>
          </w:p>
          <w:p w:rsidR="00E00023" w:rsidRPr="008D5879" w:rsidRDefault="00E00023" w:rsidP="00E00023">
            <w:pPr>
              <w:pStyle w:val="ListeParagraf"/>
              <w:numPr>
                <w:ilvl w:val="0"/>
                <w:numId w:val="5"/>
              </w:numPr>
              <w:spacing w:after="0" w:line="240" w:lineRule="auto"/>
              <w:ind w:left="238" w:right="-248" w:hanging="238"/>
              <w:rPr>
                <w:rFonts w:eastAsia="Times New Roman" w:cstheme="minorHAnsi"/>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oleuropein</w:t>
            </w:r>
            <w:proofErr w:type="spellEnd"/>
            <w:r w:rsidRPr="008D5879">
              <w:rPr>
                <w:rFonts w:eastAsia="Times New Roman" w:cstheme="minorHAnsi"/>
                <w:color w:val="000000"/>
                <w:kern w:val="0"/>
                <w:sz w:val="20"/>
                <w:szCs w:val="20"/>
                <w:lang w:val="en-US" w:eastAsia="tr-TR"/>
                <w14:ligatures w14:val="none"/>
              </w:rPr>
              <w:t xml:space="preserve"> </w:t>
            </w:r>
            <w:proofErr w:type="spellStart"/>
            <w:r w:rsidRPr="008D5879">
              <w:rPr>
                <w:rFonts w:eastAsia="Times New Roman" w:cstheme="minorHAnsi"/>
                <w:color w:val="000000"/>
                <w:kern w:val="0"/>
                <w:sz w:val="20"/>
                <w:szCs w:val="20"/>
                <w:lang w:val="en-US" w:eastAsia="tr-TR"/>
                <w14:ligatures w14:val="none"/>
              </w:rPr>
              <w:t>aglycone</w:t>
            </w:r>
            <w:proofErr w:type="spellEnd"/>
            <w:r w:rsidRPr="008D5879">
              <w:rPr>
                <w:rFonts w:eastAsia="Times New Roman" w:cstheme="minorHAnsi"/>
                <w:color w:val="000000"/>
                <w:kern w:val="0"/>
                <w:sz w:val="20"/>
                <w:szCs w:val="20"/>
                <w:lang w:val="en-US" w:eastAsia="tr-TR"/>
                <w14:ligatures w14:val="none"/>
              </w:rPr>
              <w:t xml:space="preserve"> D7</w:t>
            </w:r>
            <w:r>
              <w:rPr>
                <w:rFonts w:eastAsia="Times New Roman" w:cstheme="minorHAnsi"/>
                <w:color w:val="000000"/>
                <w:kern w:val="0"/>
                <w:sz w:val="20"/>
                <w:szCs w:val="20"/>
                <w:lang w:val="en-US" w:eastAsia="tr-TR"/>
                <w14:ligatures w14:val="none"/>
              </w:rPr>
              <w:t xml:space="preserve"> </w:t>
            </w:r>
            <w:r w:rsidRPr="008D5879">
              <w:rPr>
                <w:rFonts w:eastAsia="Times New Roman" w:cstheme="minorHAnsi"/>
                <w:kern w:val="0"/>
                <w:sz w:val="20"/>
                <w:szCs w:val="20"/>
                <w:lang w:val="en-US" w:eastAsia="tr-TR"/>
                <w14:ligatures w14:val="none"/>
              </w:rPr>
              <w:t>(9,10,23,26,28)</w:t>
            </w:r>
          </w:p>
        </w:tc>
        <w:tc>
          <w:tcPr>
            <w:tcW w:w="3969" w:type="dxa"/>
          </w:tcPr>
          <w:p w:rsidR="00E00023" w:rsidRPr="008D5879" w:rsidRDefault="00E00023" w:rsidP="00E00023">
            <w:pPr>
              <w:pStyle w:val="ListeParagraf"/>
              <w:numPr>
                <w:ilvl w:val="0"/>
                <w:numId w:val="8"/>
              </w:numPr>
              <w:spacing w:after="0" w:line="240" w:lineRule="auto"/>
              <w:ind w:left="186" w:hanging="186"/>
              <w:jc w:val="both"/>
              <w:rPr>
                <w:rFonts w:eastAsia="Times New Roman" w:cstheme="minorHAnsi"/>
                <w:color w:val="000000"/>
                <w:kern w:val="0"/>
                <w:sz w:val="20"/>
                <w:szCs w:val="20"/>
                <w:lang w:val="en-US" w:eastAsia="tr-TR"/>
                <w14:ligatures w14:val="none"/>
              </w:rPr>
            </w:pPr>
            <w:r w:rsidRPr="008D5879">
              <w:rPr>
                <w:rFonts w:eastAsia="Times New Roman" w:cstheme="minorHAnsi"/>
                <w:color w:val="000000"/>
                <w:kern w:val="0"/>
                <w:sz w:val="20"/>
                <w:szCs w:val="20"/>
                <w:lang w:val="en-US" w:eastAsia="tr-TR"/>
                <w14:ligatures w14:val="none"/>
              </w:rPr>
              <w:t>p-</w:t>
            </w:r>
            <w:proofErr w:type="spellStart"/>
            <w:r w:rsidRPr="008D5879">
              <w:rPr>
                <w:rFonts w:eastAsia="Times New Roman" w:cstheme="minorHAnsi"/>
                <w:color w:val="000000"/>
                <w:kern w:val="0"/>
                <w:sz w:val="20"/>
                <w:szCs w:val="20"/>
                <w:lang w:val="en-US" w:eastAsia="tr-TR"/>
                <w14:ligatures w14:val="none"/>
              </w:rPr>
              <w:t>coumaric</w:t>
            </w:r>
            <w:proofErr w:type="spellEnd"/>
            <w:r w:rsidRPr="008D5879">
              <w:rPr>
                <w:rFonts w:eastAsia="Times New Roman" w:cstheme="minorHAnsi"/>
                <w:color w:val="000000"/>
                <w:kern w:val="0"/>
                <w:sz w:val="20"/>
                <w:szCs w:val="20"/>
                <w:lang w:val="en-US" w:eastAsia="tr-TR"/>
                <w14:ligatures w14:val="none"/>
              </w:rPr>
              <w:t xml:space="preserve"> acid D1</w:t>
            </w:r>
          </w:p>
          <w:p w:rsidR="00E00023" w:rsidRPr="008D5879" w:rsidRDefault="00E00023" w:rsidP="00E00023">
            <w:pPr>
              <w:pStyle w:val="ListeParagraf"/>
              <w:numPr>
                <w:ilvl w:val="0"/>
                <w:numId w:val="8"/>
              </w:numPr>
              <w:spacing w:after="0" w:line="240" w:lineRule="auto"/>
              <w:ind w:left="186" w:hanging="186"/>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chlorogenic</w:t>
            </w:r>
            <w:proofErr w:type="spellEnd"/>
            <w:r w:rsidRPr="008D5879">
              <w:rPr>
                <w:rFonts w:eastAsia="Times New Roman" w:cstheme="minorHAnsi"/>
                <w:color w:val="000000"/>
                <w:kern w:val="0"/>
                <w:sz w:val="20"/>
                <w:szCs w:val="20"/>
                <w:lang w:val="en-US" w:eastAsia="tr-TR"/>
                <w14:ligatures w14:val="none"/>
              </w:rPr>
              <w:t xml:space="preserve"> acid D2</w:t>
            </w:r>
          </w:p>
          <w:p w:rsidR="00E00023" w:rsidRPr="008D5879" w:rsidRDefault="00E00023" w:rsidP="00E00023">
            <w:pPr>
              <w:pStyle w:val="ListeParagraf"/>
              <w:numPr>
                <w:ilvl w:val="0"/>
                <w:numId w:val="8"/>
              </w:numPr>
              <w:spacing w:after="0" w:line="240" w:lineRule="auto"/>
              <w:ind w:left="186" w:hanging="186"/>
              <w:jc w:val="both"/>
              <w:rPr>
                <w:rFonts w:eastAsia="Times New Roman" w:cstheme="minorHAnsi"/>
                <w:color w:val="000000"/>
                <w:kern w:val="0"/>
                <w:sz w:val="20"/>
                <w:szCs w:val="20"/>
                <w:lang w:val="en-US" w:eastAsia="tr-TR"/>
                <w14:ligatures w14:val="none"/>
              </w:rPr>
            </w:pPr>
            <w:r w:rsidRPr="008D5879">
              <w:rPr>
                <w:rFonts w:eastAsia="Times New Roman" w:cstheme="minorHAnsi"/>
                <w:color w:val="000000"/>
                <w:kern w:val="0"/>
                <w:sz w:val="20"/>
                <w:szCs w:val="20"/>
                <w:lang w:val="en-US" w:eastAsia="tr-TR"/>
                <w14:ligatures w14:val="none"/>
              </w:rPr>
              <w:t>luteolin-7-glycoside</w:t>
            </w:r>
          </w:p>
          <w:p w:rsidR="00E00023" w:rsidRPr="00FC0A22" w:rsidRDefault="00E00023" w:rsidP="00E00023">
            <w:pPr>
              <w:pStyle w:val="ListeParagraf"/>
              <w:numPr>
                <w:ilvl w:val="0"/>
                <w:numId w:val="8"/>
              </w:numPr>
              <w:spacing w:after="0" w:line="240" w:lineRule="auto"/>
              <w:ind w:left="186" w:hanging="186"/>
              <w:jc w:val="both"/>
              <w:rPr>
                <w:rFonts w:eastAsia="Times New Roman" w:cstheme="minorHAnsi"/>
                <w:kern w:val="0"/>
                <w:sz w:val="20"/>
                <w:szCs w:val="20"/>
                <w:lang w:val="en-US" w:eastAsia="tr-TR"/>
                <w14:ligatures w14:val="none"/>
              </w:rPr>
            </w:pPr>
            <w:r w:rsidRPr="008D5879">
              <w:rPr>
                <w:rFonts w:eastAsia="Times New Roman" w:cstheme="minorHAnsi"/>
                <w:color w:val="000000"/>
                <w:kern w:val="0"/>
                <w:sz w:val="20"/>
                <w:szCs w:val="20"/>
                <w:lang w:val="en-US" w:eastAsia="tr-TR"/>
                <w14:ligatures w14:val="none"/>
              </w:rPr>
              <w:t>apigenin-7-glucoside</w:t>
            </w:r>
            <w:r>
              <w:rPr>
                <w:rFonts w:eastAsia="Times New Roman" w:cstheme="minorHAnsi"/>
                <w:color w:val="000000"/>
                <w:kern w:val="0"/>
                <w:sz w:val="20"/>
                <w:szCs w:val="20"/>
                <w:lang w:val="en-US" w:eastAsia="tr-TR"/>
                <w14:ligatures w14:val="none"/>
              </w:rPr>
              <w:t xml:space="preserve"> </w:t>
            </w:r>
          </w:p>
          <w:p w:rsidR="00E00023" w:rsidRPr="00FC0A22" w:rsidRDefault="00E00023" w:rsidP="00362B4E">
            <w:pPr>
              <w:jc w:val="both"/>
              <w:rPr>
                <w:rFonts w:eastAsia="Times New Roman" w:cstheme="minorHAnsi"/>
                <w:kern w:val="0"/>
                <w:sz w:val="20"/>
                <w:szCs w:val="20"/>
                <w:lang w:val="en-US" w:eastAsia="tr-TR"/>
                <w14:ligatures w14:val="none"/>
              </w:rPr>
            </w:pPr>
            <w:r w:rsidRPr="00FC0A22">
              <w:rPr>
                <w:rFonts w:eastAsia="Times New Roman" w:cstheme="minorHAnsi"/>
                <w:kern w:val="0"/>
                <w:sz w:val="20"/>
                <w:szCs w:val="20"/>
                <w:lang w:val="en-US" w:eastAsia="tr-TR"/>
                <w14:ligatures w14:val="none"/>
              </w:rPr>
              <w:t>(9,10,19,24)</w:t>
            </w:r>
          </w:p>
        </w:tc>
      </w:tr>
      <w:tr w:rsidR="00E00023" w:rsidRPr="008D5879" w:rsidTr="00E00023">
        <w:trPr>
          <w:trHeight w:val="222"/>
        </w:trPr>
        <w:tc>
          <w:tcPr>
            <w:tcW w:w="1129" w:type="dxa"/>
            <w:shd w:val="clear" w:color="auto" w:fill="FF00FF"/>
          </w:tcPr>
          <w:p w:rsidR="00E00023" w:rsidRPr="008D5879" w:rsidRDefault="00E00023" w:rsidP="00362B4E">
            <w:pPr>
              <w:rPr>
                <w:rFonts w:eastAsia="Times New Roman" w:cstheme="minorHAnsi"/>
                <w:sz w:val="20"/>
                <w:szCs w:val="20"/>
                <w:lang w:eastAsia="tr-TR"/>
              </w:rPr>
            </w:pPr>
          </w:p>
        </w:tc>
        <w:tc>
          <w:tcPr>
            <w:tcW w:w="1985" w:type="dxa"/>
          </w:tcPr>
          <w:p w:rsidR="00E00023" w:rsidRPr="008D5879" w:rsidRDefault="00E00023" w:rsidP="00362B4E">
            <w:pPr>
              <w:rPr>
                <w:rFonts w:eastAsia="Times New Roman" w:cstheme="minorHAnsi"/>
                <w:kern w:val="0"/>
                <w:sz w:val="20"/>
                <w:szCs w:val="20"/>
                <w:lang w:val="en-US" w:eastAsia="tr-TR"/>
                <w14:ligatures w14:val="none"/>
              </w:rPr>
            </w:pPr>
            <w:r w:rsidRPr="008D5879">
              <w:rPr>
                <w:rFonts w:eastAsia="Times New Roman" w:cstheme="minorHAnsi"/>
                <w:kern w:val="0"/>
                <w:sz w:val="20"/>
                <w:szCs w:val="20"/>
                <w:lang w:val="en-US" w:eastAsia="tr-TR"/>
                <w14:ligatures w14:val="none"/>
              </w:rPr>
              <w:t xml:space="preserve">Only in the location far from Thermal Station </w:t>
            </w:r>
          </w:p>
        </w:tc>
        <w:tc>
          <w:tcPr>
            <w:tcW w:w="2835" w:type="dxa"/>
          </w:tcPr>
          <w:p w:rsidR="00E00023" w:rsidRPr="008D5879" w:rsidRDefault="00E00023" w:rsidP="00E00023">
            <w:pPr>
              <w:pStyle w:val="ListeParagraf"/>
              <w:numPr>
                <w:ilvl w:val="0"/>
                <w:numId w:val="4"/>
              </w:numPr>
              <w:spacing w:after="0" w:line="240" w:lineRule="auto"/>
              <w:ind w:left="313" w:hanging="283"/>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protocatechuic</w:t>
            </w:r>
            <w:proofErr w:type="spellEnd"/>
            <w:r w:rsidRPr="008D5879">
              <w:rPr>
                <w:rFonts w:eastAsia="Times New Roman" w:cstheme="minorHAnsi"/>
                <w:color w:val="000000"/>
                <w:kern w:val="0"/>
                <w:sz w:val="20"/>
                <w:szCs w:val="20"/>
                <w:lang w:val="en-US" w:eastAsia="tr-TR"/>
                <w14:ligatures w14:val="none"/>
              </w:rPr>
              <w:t xml:space="preserve"> acid</w:t>
            </w:r>
          </w:p>
          <w:p w:rsidR="00E00023" w:rsidRPr="008D5879" w:rsidRDefault="00E00023" w:rsidP="00E00023">
            <w:pPr>
              <w:pStyle w:val="ListeParagraf"/>
              <w:numPr>
                <w:ilvl w:val="0"/>
                <w:numId w:val="4"/>
              </w:numPr>
              <w:spacing w:after="0" w:line="240" w:lineRule="auto"/>
              <w:ind w:left="313" w:hanging="283"/>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oleocanthal</w:t>
            </w:r>
            <w:proofErr w:type="spellEnd"/>
            <w:r w:rsidRPr="008D5879">
              <w:rPr>
                <w:rFonts w:eastAsia="Times New Roman" w:cstheme="minorHAnsi"/>
                <w:color w:val="000000"/>
                <w:kern w:val="0"/>
                <w:sz w:val="20"/>
                <w:szCs w:val="20"/>
                <w:lang w:val="en-US" w:eastAsia="tr-TR"/>
                <w14:ligatures w14:val="none"/>
              </w:rPr>
              <w:t xml:space="preserve"> D2</w:t>
            </w:r>
          </w:p>
          <w:p w:rsidR="00E00023" w:rsidRPr="008D5879" w:rsidRDefault="00E00023" w:rsidP="00E00023">
            <w:pPr>
              <w:pStyle w:val="ListeParagraf"/>
              <w:numPr>
                <w:ilvl w:val="0"/>
                <w:numId w:val="4"/>
              </w:numPr>
              <w:spacing w:after="0" w:line="240" w:lineRule="auto"/>
              <w:ind w:left="313" w:hanging="283"/>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protocatechuic</w:t>
            </w:r>
            <w:proofErr w:type="spellEnd"/>
            <w:r w:rsidRPr="008D5879">
              <w:rPr>
                <w:rFonts w:eastAsia="Times New Roman" w:cstheme="minorHAnsi"/>
                <w:color w:val="000000"/>
                <w:kern w:val="0"/>
                <w:sz w:val="20"/>
                <w:szCs w:val="20"/>
                <w:lang w:val="en-US" w:eastAsia="tr-TR"/>
                <w14:ligatures w14:val="none"/>
              </w:rPr>
              <w:t xml:space="preserve"> acid D. </w:t>
            </w:r>
          </w:p>
          <w:p w:rsidR="00E00023" w:rsidRPr="00AC4A6A" w:rsidRDefault="00E00023" w:rsidP="00E00023">
            <w:pPr>
              <w:pStyle w:val="ListeParagraf"/>
              <w:numPr>
                <w:ilvl w:val="0"/>
                <w:numId w:val="4"/>
              </w:numPr>
              <w:spacing w:after="0" w:line="240" w:lineRule="auto"/>
              <w:ind w:left="313" w:hanging="283"/>
              <w:rPr>
                <w:rFonts w:eastAsia="Times New Roman" w:cstheme="minorHAnsi"/>
                <w:kern w:val="0"/>
                <w:sz w:val="20"/>
                <w:szCs w:val="20"/>
                <w:lang w:val="en-US" w:eastAsia="tr-TR"/>
                <w14:ligatures w14:val="none"/>
              </w:rPr>
            </w:pPr>
            <w:r w:rsidRPr="008D5879">
              <w:rPr>
                <w:rFonts w:eastAsia="Times New Roman" w:cstheme="minorHAnsi"/>
                <w:color w:val="000000"/>
                <w:kern w:val="0"/>
                <w:sz w:val="20"/>
                <w:szCs w:val="20"/>
                <w:lang w:val="en-US" w:eastAsia="tr-TR"/>
                <w14:ligatures w14:val="none"/>
              </w:rPr>
              <w:t>P-</w:t>
            </w:r>
            <w:proofErr w:type="spellStart"/>
            <w:r w:rsidRPr="008D5879">
              <w:rPr>
                <w:rFonts w:eastAsia="Times New Roman" w:cstheme="minorHAnsi"/>
                <w:color w:val="000000"/>
                <w:kern w:val="0"/>
                <w:sz w:val="20"/>
                <w:szCs w:val="20"/>
                <w:lang w:val="en-US" w:eastAsia="tr-TR"/>
                <w14:ligatures w14:val="none"/>
              </w:rPr>
              <w:t>coumaric</w:t>
            </w:r>
            <w:proofErr w:type="spellEnd"/>
            <w:r w:rsidRPr="008D5879">
              <w:rPr>
                <w:rFonts w:eastAsia="Times New Roman" w:cstheme="minorHAnsi"/>
                <w:color w:val="000000"/>
                <w:kern w:val="0"/>
                <w:sz w:val="20"/>
                <w:szCs w:val="20"/>
                <w:lang w:val="en-US" w:eastAsia="tr-TR"/>
                <w14:ligatures w14:val="none"/>
              </w:rPr>
              <w:t xml:space="preserve"> acid D2</w:t>
            </w:r>
          </w:p>
          <w:p w:rsidR="00E00023" w:rsidRPr="008D5879" w:rsidRDefault="00E00023" w:rsidP="00E00023">
            <w:pPr>
              <w:pStyle w:val="ListeParagraf"/>
              <w:numPr>
                <w:ilvl w:val="0"/>
                <w:numId w:val="4"/>
              </w:numPr>
              <w:spacing w:after="0" w:line="240" w:lineRule="auto"/>
              <w:ind w:left="313" w:hanging="283"/>
              <w:rPr>
                <w:rFonts w:eastAsia="Times New Roman" w:cstheme="minorHAnsi"/>
                <w:kern w:val="0"/>
                <w:sz w:val="20"/>
                <w:szCs w:val="20"/>
                <w:lang w:val="en-US" w:eastAsia="tr-TR"/>
                <w14:ligatures w14:val="none"/>
              </w:rPr>
            </w:pPr>
            <w:proofErr w:type="spellStart"/>
            <w:r w:rsidRPr="00022A65">
              <w:rPr>
                <w:rFonts w:eastAsia="Times New Roman" w:cstheme="minorHAnsi"/>
                <w:color w:val="000000"/>
                <w:kern w:val="0"/>
                <w:lang w:val="en-US" w:eastAsia="tr-TR"/>
                <w14:ligatures w14:val="none"/>
              </w:rPr>
              <w:t>Naringin</w:t>
            </w:r>
            <w:proofErr w:type="spellEnd"/>
            <w:r w:rsidRPr="00022A65">
              <w:rPr>
                <w:rFonts w:eastAsia="Times New Roman" w:cstheme="minorHAnsi"/>
                <w:color w:val="000000"/>
                <w:kern w:val="0"/>
                <w:lang w:val="en-US" w:eastAsia="tr-TR"/>
                <w14:ligatures w14:val="none"/>
              </w:rPr>
              <w:t xml:space="preserve"> D1</w:t>
            </w:r>
            <w:r>
              <w:rPr>
                <w:rFonts w:eastAsia="Times New Roman" w:cstheme="minorHAnsi"/>
                <w:color w:val="000000"/>
                <w:kern w:val="0"/>
                <w:lang w:val="en-US" w:eastAsia="tr-TR"/>
                <w14:ligatures w14:val="none"/>
              </w:rPr>
              <w:t xml:space="preserve"> </w:t>
            </w:r>
            <w:r w:rsidRPr="008D5879">
              <w:rPr>
                <w:rFonts w:eastAsia="Times New Roman" w:cstheme="minorHAnsi"/>
                <w:kern w:val="0"/>
                <w:sz w:val="20"/>
                <w:szCs w:val="20"/>
                <w:lang w:val="en-US" w:eastAsia="tr-TR"/>
                <w14:ligatures w14:val="none"/>
              </w:rPr>
              <w:t>(4,19, 21,30)</w:t>
            </w:r>
          </w:p>
        </w:tc>
        <w:tc>
          <w:tcPr>
            <w:tcW w:w="3969" w:type="dxa"/>
          </w:tcPr>
          <w:p w:rsidR="00E00023" w:rsidRPr="008D5879" w:rsidRDefault="00E00023" w:rsidP="00E00023">
            <w:pPr>
              <w:pStyle w:val="ListeParagraf"/>
              <w:numPr>
                <w:ilvl w:val="0"/>
                <w:numId w:val="4"/>
              </w:numPr>
              <w:spacing w:after="0" w:line="240" w:lineRule="auto"/>
              <w:ind w:left="312" w:hanging="312"/>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chlorogenic</w:t>
            </w:r>
            <w:proofErr w:type="spellEnd"/>
            <w:r w:rsidRPr="008D5879">
              <w:rPr>
                <w:rFonts w:eastAsia="Times New Roman" w:cstheme="minorHAnsi"/>
                <w:color w:val="000000"/>
                <w:kern w:val="0"/>
                <w:sz w:val="20"/>
                <w:szCs w:val="20"/>
                <w:lang w:val="en-US" w:eastAsia="tr-TR"/>
                <w14:ligatures w14:val="none"/>
              </w:rPr>
              <w:t xml:space="preserve"> acid</w:t>
            </w:r>
          </w:p>
          <w:p w:rsidR="00E00023" w:rsidRPr="008D5879" w:rsidRDefault="00E00023" w:rsidP="00E00023">
            <w:pPr>
              <w:pStyle w:val="ListeParagraf"/>
              <w:numPr>
                <w:ilvl w:val="0"/>
                <w:numId w:val="4"/>
              </w:numPr>
              <w:spacing w:after="0" w:line="240" w:lineRule="auto"/>
              <w:ind w:left="312" w:hanging="312"/>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chlorogenic</w:t>
            </w:r>
            <w:proofErr w:type="spellEnd"/>
            <w:r w:rsidRPr="008D5879">
              <w:rPr>
                <w:rFonts w:eastAsia="Times New Roman" w:cstheme="minorHAnsi"/>
                <w:color w:val="000000"/>
                <w:kern w:val="0"/>
                <w:sz w:val="20"/>
                <w:szCs w:val="20"/>
                <w:lang w:val="en-US" w:eastAsia="tr-TR"/>
                <w14:ligatures w14:val="none"/>
              </w:rPr>
              <w:t xml:space="preserve"> acid D1</w:t>
            </w:r>
          </w:p>
          <w:p w:rsidR="00E00023" w:rsidRPr="008D5879" w:rsidRDefault="00E00023" w:rsidP="00E00023">
            <w:pPr>
              <w:pStyle w:val="ListeParagraf"/>
              <w:numPr>
                <w:ilvl w:val="0"/>
                <w:numId w:val="4"/>
              </w:numPr>
              <w:spacing w:after="0" w:line="240" w:lineRule="auto"/>
              <w:ind w:left="312" w:hanging="312"/>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caffeic</w:t>
            </w:r>
            <w:proofErr w:type="spellEnd"/>
            <w:r w:rsidRPr="008D5879">
              <w:rPr>
                <w:rFonts w:eastAsia="Times New Roman" w:cstheme="minorHAnsi"/>
                <w:color w:val="000000"/>
                <w:kern w:val="0"/>
                <w:sz w:val="20"/>
                <w:szCs w:val="20"/>
                <w:lang w:val="en-US" w:eastAsia="tr-TR"/>
                <w14:ligatures w14:val="none"/>
              </w:rPr>
              <w:t xml:space="preserve"> acid D1</w:t>
            </w:r>
          </w:p>
          <w:p w:rsidR="00E00023" w:rsidRPr="008D5879" w:rsidRDefault="00E00023" w:rsidP="00E00023">
            <w:pPr>
              <w:pStyle w:val="ListeParagraf"/>
              <w:numPr>
                <w:ilvl w:val="0"/>
                <w:numId w:val="4"/>
              </w:numPr>
              <w:spacing w:after="0" w:line="240" w:lineRule="auto"/>
              <w:ind w:left="312" w:hanging="312"/>
              <w:jc w:val="both"/>
              <w:rPr>
                <w:rFonts w:eastAsia="Times New Roman" w:cstheme="minorHAnsi"/>
                <w:color w:val="000000"/>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luteolin</w:t>
            </w:r>
            <w:proofErr w:type="spellEnd"/>
            <w:r w:rsidRPr="008D5879">
              <w:rPr>
                <w:rFonts w:eastAsia="Times New Roman" w:cstheme="minorHAnsi"/>
                <w:color w:val="000000"/>
                <w:kern w:val="0"/>
                <w:sz w:val="20"/>
                <w:szCs w:val="20"/>
                <w:lang w:val="en-US" w:eastAsia="tr-TR"/>
                <w14:ligatures w14:val="none"/>
              </w:rPr>
              <w:t xml:space="preserve"> D.</w:t>
            </w:r>
          </w:p>
          <w:p w:rsidR="00E00023" w:rsidRPr="008D5879" w:rsidRDefault="00E00023" w:rsidP="00E00023">
            <w:pPr>
              <w:pStyle w:val="ListeParagraf"/>
              <w:numPr>
                <w:ilvl w:val="0"/>
                <w:numId w:val="4"/>
              </w:numPr>
              <w:spacing w:after="0" w:line="240" w:lineRule="auto"/>
              <w:ind w:left="312" w:hanging="312"/>
              <w:jc w:val="both"/>
              <w:rPr>
                <w:rFonts w:eastAsia="Times New Roman" w:cstheme="minorHAnsi"/>
                <w:kern w:val="0"/>
                <w:sz w:val="20"/>
                <w:szCs w:val="20"/>
                <w:lang w:val="en-US" w:eastAsia="tr-TR"/>
                <w14:ligatures w14:val="none"/>
              </w:rPr>
            </w:pPr>
            <w:proofErr w:type="spellStart"/>
            <w:r w:rsidRPr="008D5879">
              <w:rPr>
                <w:rFonts w:eastAsia="Times New Roman" w:cstheme="minorHAnsi"/>
                <w:color w:val="000000"/>
                <w:kern w:val="0"/>
                <w:sz w:val="20"/>
                <w:szCs w:val="20"/>
                <w:lang w:val="en-US" w:eastAsia="tr-TR"/>
                <w14:ligatures w14:val="none"/>
              </w:rPr>
              <w:t>oleuropein</w:t>
            </w:r>
            <w:proofErr w:type="spellEnd"/>
            <w:r w:rsidRPr="008D5879">
              <w:rPr>
                <w:rFonts w:eastAsia="Times New Roman" w:cstheme="minorHAnsi"/>
                <w:color w:val="000000"/>
                <w:kern w:val="0"/>
                <w:sz w:val="20"/>
                <w:szCs w:val="20"/>
                <w:lang w:val="en-US" w:eastAsia="tr-TR"/>
                <w14:ligatures w14:val="none"/>
              </w:rPr>
              <w:t xml:space="preserve"> </w:t>
            </w:r>
            <w:proofErr w:type="spellStart"/>
            <w:r w:rsidRPr="008D5879">
              <w:rPr>
                <w:rFonts w:eastAsia="Times New Roman" w:cstheme="minorHAnsi"/>
                <w:color w:val="000000"/>
                <w:kern w:val="0"/>
                <w:sz w:val="20"/>
                <w:szCs w:val="20"/>
                <w:lang w:val="en-US" w:eastAsia="tr-TR"/>
                <w14:ligatures w14:val="none"/>
              </w:rPr>
              <w:t>aglycone</w:t>
            </w:r>
            <w:proofErr w:type="spellEnd"/>
            <w:r w:rsidRPr="008D5879">
              <w:rPr>
                <w:rFonts w:eastAsia="Times New Roman" w:cstheme="minorHAnsi"/>
                <w:color w:val="000000"/>
                <w:kern w:val="0"/>
                <w:sz w:val="20"/>
                <w:szCs w:val="20"/>
                <w:lang w:val="en-US" w:eastAsia="tr-TR"/>
                <w14:ligatures w14:val="none"/>
              </w:rPr>
              <w:t xml:space="preserve"> D11</w:t>
            </w:r>
            <w:r>
              <w:rPr>
                <w:rFonts w:eastAsia="Times New Roman" w:cstheme="minorHAnsi"/>
                <w:color w:val="000000"/>
                <w:kern w:val="0"/>
                <w:sz w:val="20"/>
                <w:szCs w:val="20"/>
                <w:lang w:val="en-US" w:eastAsia="tr-TR"/>
                <w14:ligatures w14:val="none"/>
              </w:rPr>
              <w:t xml:space="preserve"> </w:t>
            </w:r>
            <w:r w:rsidRPr="008D5879">
              <w:rPr>
                <w:rFonts w:eastAsia="Times New Roman" w:cstheme="minorHAnsi"/>
                <w:kern w:val="0"/>
                <w:sz w:val="20"/>
                <w:szCs w:val="20"/>
                <w:lang w:val="en-US" w:eastAsia="tr-TR"/>
                <w14:ligatures w14:val="none"/>
              </w:rPr>
              <w:t>(5,7,12,35,41)</w:t>
            </w:r>
          </w:p>
        </w:tc>
      </w:tr>
    </w:tbl>
    <w:p w:rsidR="00E00023" w:rsidRDefault="00E00023" w:rsidP="002625F7">
      <w:pPr>
        <w:spacing w:line="360" w:lineRule="auto"/>
        <w:jc w:val="both"/>
        <w:rPr>
          <w:rFonts w:cs="Times New Roman"/>
          <w:bCs/>
          <w:szCs w:val="24"/>
        </w:rPr>
      </w:pPr>
    </w:p>
    <w:p w:rsidR="001717D7" w:rsidRDefault="001717D7" w:rsidP="002625F7">
      <w:pPr>
        <w:spacing w:line="360" w:lineRule="auto"/>
        <w:jc w:val="both"/>
        <w:rPr>
          <w:rFonts w:cs="Times New Roman"/>
          <w:bCs/>
          <w:szCs w:val="24"/>
        </w:rPr>
      </w:pPr>
    </w:p>
    <w:p w:rsidR="000C7FCE" w:rsidRPr="00247A03" w:rsidRDefault="000C7FCE" w:rsidP="00BC1CE6">
      <w:pPr>
        <w:pStyle w:val="WW-NormalWeb1"/>
        <w:spacing w:before="0" w:after="0" w:line="276" w:lineRule="auto"/>
        <w:contextualSpacing/>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t xml:space="preserve">Supplementary </w:t>
      </w:r>
      <w:r w:rsidRPr="00247A03">
        <w:rPr>
          <w:rFonts w:asciiTheme="minorHAnsi" w:hAnsiTheme="minorHAnsi" w:cstheme="minorHAnsi"/>
          <w:b/>
          <w:noProof/>
          <w:color w:val="000000"/>
          <w:sz w:val="22"/>
          <w:szCs w:val="22"/>
        </w:rPr>
        <w:t xml:space="preserve">Table </w:t>
      </w:r>
      <w:r w:rsidR="00BC1CE6">
        <w:rPr>
          <w:rFonts w:asciiTheme="minorHAnsi" w:hAnsiTheme="minorHAnsi" w:cstheme="minorHAnsi"/>
          <w:b/>
          <w:noProof/>
          <w:color w:val="000000"/>
          <w:sz w:val="22"/>
          <w:szCs w:val="22"/>
        </w:rPr>
        <w:t>S6</w:t>
      </w:r>
      <w:r w:rsidRPr="00247A03">
        <w:rPr>
          <w:rFonts w:asciiTheme="minorHAnsi" w:hAnsiTheme="minorHAnsi" w:cstheme="minorHAnsi"/>
          <w:b/>
          <w:noProof/>
          <w:color w:val="000000"/>
          <w:sz w:val="22"/>
          <w:szCs w:val="22"/>
        </w:rPr>
        <w:t>. Statistical comparison of cell viability in each cell detected by MTT cytotoxicity test</w:t>
      </w:r>
    </w:p>
    <w:tbl>
      <w:tblPr>
        <w:tblW w:w="92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718"/>
        <w:gridCol w:w="834"/>
        <w:gridCol w:w="718"/>
        <w:gridCol w:w="832"/>
        <w:gridCol w:w="718"/>
        <w:gridCol w:w="780"/>
        <w:gridCol w:w="718"/>
        <w:gridCol w:w="805"/>
      </w:tblGrid>
      <w:tr w:rsidR="000C7FCE" w:rsidRPr="00247A03" w:rsidTr="00362B4E">
        <w:tc>
          <w:tcPr>
            <w:tcW w:w="3136" w:type="dxa"/>
            <w:shd w:val="clear" w:color="auto" w:fill="D5DCE4"/>
          </w:tcPr>
          <w:p w:rsidR="000C7FCE" w:rsidRPr="00247A03" w:rsidRDefault="000C7FCE" w:rsidP="00362B4E">
            <w:pPr>
              <w:pStyle w:val="WW-NormalWeb1"/>
              <w:spacing w:before="0" w:after="0"/>
              <w:contextualSpacing/>
              <w:jc w:val="right"/>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Cell</w:t>
            </w:r>
          </w:p>
        </w:tc>
        <w:tc>
          <w:tcPr>
            <w:tcW w:w="1552" w:type="dxa"/>
            <w:gridSpan w:val="2"/>
            <w:shd w:val="clear" w:color="auto" w:fill="D5DCE4"/>
          </w:tcPr>
          <w:p w:rsidR="000C7FCE" w:rsidRPr="00247A03" w:rsidRDefault="000C7FCE" w:rsidP="00362B4E">
            <w:pPr>
              <w:pStyle w:val="WW-NormalWeb1"/>
              <w:spacing w:before="0" w:after="0"/>
              <w:contextualSpacing/>
              <w:jc w:val="center"/>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ARPE-19</w:t>
            </w:r>
          </w:p>
        </w:tc>
        <w:tc>
          <w:tcPr>
            <w:tcW w:w="1550" w:type="dxa"/>
            <w:gridSpan w:val="2"/>
            <w:shd w:val="clear" w:color="auto" w:fill="D5DCE4"/>
          </w:tcPr>
          <w:p w:rsidR="000C7FCE" w:rsidRPr="00247A03" w:rsidRDefault="000C7FCE" w:rsidP="00362B4E">
            <w:pPr>
              <w:pStyle w:val="WW-NormalWeb1"/>
              <w:spacing w:before="0" w:after="0"/>
              <w:contextualSpacing/>
              <w:jc w:val="center"/>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MCF10A</w:t>
            </w:r>
          </w:p>
        </w:tc>
        <w:tc>
          <w:tcPr>
            <w:tcW w:w="1498" w:type="dxa"/>
            <w:gridSpan w:val="2"/>
            <w:shd w:val="clear" w:color="auto" w:fill="D5DCE4"/>
          </w:tcPr>
          <w:p w:rsidR="000C7FCE" w:rsidRPr="00247A03" w:rsidRDefault="000C7FCE" w:rsidP="00362B4E">
            <w:pPr>
              <w:pStyle w:val="WW-NormalWeb1"/>
              <w:spacing w:before="0" w:after="0"/>
              <w:contextualSpacing/>
              <w:jc w:val="center"/>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BEAS-2B</w:t>
            </w:r>
          </w:p>
        </w:tc>
        <w:tc>
          <w:tcPr>
            <w:tcW w:w="1523" w:type="dxa"/>
            <w:gridSpan w:val="2"/>
            <w:shd w:val="clear" w:color="auto" w:fill="D5DCE4"/>
          </w:tcPr>
          <w:p w:rsidR="000C7FCE" w:rsidRPr="00247A03" w:rsidRDefault="000C7FCE" w:rsidP="00362B4E">
            <w:pPr>
              <w:pStyle w:val="WW-NormalWeb1"/>
              <w:spacing w:before="0" w:after="0"/>
              <w:contextualSpacing/>
              <w:jc w:val="center"/>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HUVEC</w:t>
            </w:r>
          </w:p>
        </w:tc>
      </w:tr>
      <w:tr w:rsidR="000C7FCE" w:rsidRPr="00247A03" w:rsidTr="00362B4E">
        <w:trPr>
          <w:trHeight w:val="277"/>
        </w:trPr>
        <w:tc>
          <w:tcPr>
            <w:tcW w:w="3136" w:type="dxa"/>
            <w:vMerge w:val="restart"/>
            <w:shd w:val="clear" w:color="auto" w:fill="E7E6E6"/>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p>
          <w:p w:rsidR="000C7FCE" w:rsidRPr="00247A03" w:rsidRDefault="000C7FCE" w:rsidP="00362B4E">
            <w:pPr>
              <w:pStyle w:val="WW-NormalWeb1"/>
              <w:spacing w:before="0" w:after="0"/>
              <w:contextualSpacing/>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Parameter</w:t>
            </w:r>
            <w:r>
              <w:rPr>
                <w:rFonts w:asciiTheme="minorHAnsi" w:hAnsiTheme="minorHAnsi" w:cstheme="minorHAnsi"/>
                <w:b/>
                <w:noProof/>
                <w:color w:val="000000"/>
                <w:sz w:val="22"/>
                <w:szCs w:val="22"/>
              </w:rPr>
              <w:t xml:space="preserve"> (Single or more)</w:t>
            </w:r>
            <w:r w:rsidRPr="00247A03">
              <w:rPr>
                <w:rFonts w:asciiTheme="minorHAnsi" w:hAnsiTheme="minorHAnsi" w:cstheme="minorHAnsi"/>
                <w:b/>
                <w:noProof/>
                <w:color w:val="000000"/>
                <w:sz w:val="22"/>
                <w:szCs w:val="22"/>
              </w:rPr>
              <w:t xml:space="preserve"> </w:t>
            </w:r>
          </w:p>
        </w:tc>
        <w:tc>
          <w:tcPr>
            <w:tcW w:w="1552" w:type="dxa"/>
            <w:gridSpan w:val="2"/>
            <w:shd w:val="clear" w:color="auto" w:fill="auto"/>
          </w:tcPr>
          <w:p w:rsidR="000C7FCE" w:rsidRPr="00247A03" w:rsidRDefault="000C7FCE" w:rsidP="00362B4E">
            <w:pPr>
              <w:pStyle w:val="WW-NormalWeb1"/>
              <w:spacing w:before="0" w:after="0"/>
              <w:contextualSpacing/>
              <w:jc w:val="center"/>
              <w:rPr>
                <w:rFonts w:asciiTheme="minorHAnsi" w:hAnsiTheme="minorHAnsi" w:cstheme="minorHAnsi"/>
                <w:b/>
                <w:noProof/>
                <w:color w:val="000000"/>
                <w:sz w:val="22"/>
                <w:szCs w:val="22"/>
              </w:rPr>
            </w:pPr>
            <w:r w:rsidRPr="00247A03">
              <w:rPr>
                <w:rFonts w:asciiTheme="minorHAnsi" w:hAnsiTheme="minorHAnsi" w:cstheme="minorHAnsi"/>
                <w:b/>
                <w:i/>
                <w:noProof/>
                <w:color w:val="000000"/>
                <w:sz w:val="22"/>
                <w:szCs w:val="22"/>
              </w:rPr>
              <w:t>p</w:t>
            </w:r>
            <w:r w:rsidRPr="00247A03">
              <w:rPr>
                <w:rFonts w:asciiTheme="minorHAnsi" w:hAnsiTheme="minorHAnsi" w:cstheme="minorHAnsi"/>
                <w:b/>
                <w:noProof/>
                <w:color w:val="000000"/>
                <w:sz w:val="22"/>
                <w:szCs w:val="22"/>
              </w:rPr>
              <w:t xml:space="preserve"> values</w:t>
            </w:r>
          </w:p>
        </w:tc>
        <w:tc>
          <w:tcPr>
            <w:tcW w:w="1550" w:type="dxa"/>
            <w:gridSpan w:val="2"/>
            <w:shd w:val="clear" w:color="auto" w:fill="auto"/>
          </w:tcPr>
          <w:p w:rsidR="000C7FCE" w:rsidRPr="00247A03" w:rsidRDefault="000C7FCE" w:rsidP="00362B4E">
            <w:pPr>
              <w:spacing w:after="0"/>
              <w:jc w:val="center"/>
              <w:rPr>
                <w:rFonts w:cstheme="minorHAnsi"/>
              </w:rPr>
            </w:pPr>
            <w:r w:rsidRPr="00247A03">
              <w:rPr>
                <w:rFonts w:cstheme="minorHAnsi"/>
                <w:b/>
                <w:i/>
                <w:noProof/>
                <w:color w:val="000000"/>
              </w:rPr>
              <w:t>p</w:t>
            </w:r>
            <w:r w:rsidRPr="00247A03">
              <w:rPr>
                <w:rFonts w:cstheme="minorHAnsi"/>
                <w:b/>
                <w:noProof/>
                <w:color w:val="000000"/>
              </w:rPr>
              <w:t xml:space="preserve"> values</w:t>
            </w:r>
          </w:p>
        </w:tc>
        <w:tc>
          <w:tcPr>
            <w:tcW w:w="1498" w:type="dxa"/>
            <w:gridSpan w:val="2"/>
            <w:shd w:val="clear" w:color="auto" w:fill="auto"/>
          </w:tcPr>
          <w:p w:rsidR="000C7FCE" w:rsidRPr="00247A03" w:rsidRDefault="000C7FCE" w:rsidP="00362B4E">
            <w:pPr>
              <w:spacing w:after="0"/>
              <w:jc w:val="center"/>
              <w:rPr>
                <w:rFonts w:cstheme="minorHAnsi"/>
              </w:rPr>
            </w:pPr>
            <w:r w:rsidRPr="00247A03">
              <w:rPr>
                <w:rFonts w:cstheme="minorHAnsi"/>
                <w:b/>
                <w:i/>
                <w:noProof/>
                <w:color w:val="000000"/>
              </w:rPr>
              <w:t>p</w:t>
            </w:r>
            <w:r w:rsidRPr="00247A03">
              <w:rPr>
                <w:rFonts w:cstheme="minorHAnsi"/>
                <w:b/>
                <w:noProof/>
                <w:color w:val="000000"/>
              </w:rPr>
              <w:t xml:space="preserve"> values</w:t>
            </w:r>
          </w:p>
        </w:tc>
        <w:tc>
          <w:tcPr>
            <w:tcW w:w="1523" w:type="dxa"/>
            <w:gridSpan w:val="2"/>
            <w:shd w:val="clear" w:color="auto" w:fill="auto"/>
          </w:tcPr>
          <w:p w:rsidR="000C7FCE" w:rsidRPr="00247A03" w:rsidRDefault="000C7FCE" w:rsidP="00362B4E">
            <w:pPr>
              <w:spacing w:after="0"/>
              <w:jc w:val="center"/>
              <w:rPr>
                <w:rFonts w:cstheme="minorHAnsi"/>
              </w:rPr>
            </w:pPr>
            <w:r w:rsidRPr="00247A03">
              <w:rPr>
                <w:rFonts w:cstheme="minorHAnsi"/>
                <w:b/>
                <w:i/>
                <w:noProof/>
                <w:color w:val="000000"/>
              </w:rPr>
              <w:t>p</w:t>
            </w:r>
            <w:r w:rsidRPr="00247A03">
              <w:rPr>
                <w:rFonts w:cstheme="minorHAnsi"/>
                <w:b/>
                <w:noProof/>
                <w:color w:val="000000"/>
              </w:rPr>
              <w:t xml:space="preserve"> values</w:t>
            </w:r>
          </w:p>
        </w:tc>
      </w:tr>
      <w:tr w:rsidR="000C7FCE" w:rsidRPr="00247A03" w:rsidTr="00362B4E">
        <w:trPr>
          <w:trHeight w:val="100"/>
        </w:trPr>
        <w:tc>
          <w:tcPr>
            <w:tcW w:w="3136" w:type="dxa"/>
            <w:vMerge/>
            <w:shd w:val="clear" w:color="auto" w:fill="E7E6E6"/>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Fruit</w:t>
            </w:r>
          </w:p>
        </w:tc>
        <w:tc>
          <w:tcPr>
            <w:tcW w:w="834"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Leaf</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Fruit</w:t>
            </w:r>
          </w:p>
        </w:tc>
        <w:tc>
          <w:tcPr>
            <w:tcW w:w="832"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Leaf</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Fruit</w:t>
            </w:r>
          </w:p>
        </w:tc>
        <w:tc>
          <w:tcPr>
            <w:tcW w:w="780"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Leaf</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Fruit</w:t>
            </w:r>
          </w:p>
        </w:tc>
        <w:tc>
          <w:tcPr>
            <w:tcW w:w="805"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Leaf</w:t>
            </w:r>
          </w:p>
        </w:tc>
      </w:tr>
      <w:tr w:rsidR="000C7FCE" w:rsidRPr="00247A03" w:rsidTr="00362B4E">
        <w:trPr>
          <w:trHeight w:val="271"/>
        </w:trPr>
        <w:tc>
          <w:tcPr>
            <w:tcW w:w="3136"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Dose</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834"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832"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780"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0.012</w:t>
            </w:r>
          </w:p>
        </w:tc>
        <w:tc>
          <w:tcPr>
            <w:tcW w:w="718" w:type="dxa"/>
            <w:shd w:val="clear" w:color="auto" w:fill="auto"/>
          </w:tcPr>
          <w:p w:rsidR="000C7FCE" w:rsidRPr="00247A03" w:rsidRDefault="000C7FCE" w:rsidP="00362B4E">
            <w:pPr>
              <w:spacing w:after="0"/>
              <w:rPr>
                <w:rFonts w:cstheme="minorHAnsi"/>
              </w:rPr>
            </w:pPr>
            <w:r w:rsidRPr="00247A03">
              <w:rPr>
                <w:rFonts w:cstheme="minorHAnsi"/>
                <w:noProof/>
                <w:color w:val="000000"/>
              </w:rPr>
              <w:t>0.000</w:t>
            </w:r>
          </w:p>
        </w:tc>
        <w:tc>
          <w:tcPr>
            <w:tcW w:w="805" w:type="dxa"/>
            <w:shd w:val="clear" w:color="auto" w:fill="auto"/>
          </w:tcPr>
          <w:p w:rsidR="000C7FCE" w:rsidRPr="00247A03" w:rsidRDefault="000C7FCE" w:rsidP="00362B4E">
            <w:pPr>
              <w:spacing w:after="0"/>
              <w:rPr>
                <w:rFonts w:cstheme="minorHAnsi"/>
              </w:rPr>
            </w:pPr>
            <w:r w:rsidRPr="00247A03">
              <w:rPr>
                <w:rFonts w:cstheme="minorHAnsi"/>
                <w:noProof/>
                <w:color w:val="000000"/>
              </w:rPr>
              <w:t>0.000</w:t>
            </w:r>
          </w:p>
        </w:tc>
      </w:tr>
      <w:tr w:rsidR="000C7FCE" w:rsidRPr="00247A03" w:rsidTr="00362B4E">
        <w:trPr>
          <w:trHeight w:val="261"/>
        </w:trPr>
        <w:tc>
          <w:tcPr>
            <w:tcW w:w="3136"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Location</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834"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0.001</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0.003</w:t>
            </w:r>
          </w:p>
        </w:tc>
        <w:tc>
          <w:tcPr>
            <w:tcW w:w="832"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0.002</w:t>
            </w:r>
          </w:p>
        </w:tc>
        <w:tc>
          <w:tcPr>
            <w:tcW w:w="718" w:type="dxa"/>
            <w:shd w:val="clear" w:color="auto" w:fill="auto"/>
          </w:tcPr>
          <w:p w:rsidR="000C7FCE" w:rsidRPr="00513AC5" w:rsidRDefault="000C7FCE" w:rsidP="00362B4E">
            <w:pPr>
              <w:pStyle w:val="WW-NormalWeb1"/>
              <w:spacing w:before="0" w:after="0"/>
              <w:contextualSpacing/>
              <w:jc w:val="both"/>
              <w:rPr>
                <w:rFonts w:asciiTheme="minorHAnsi" w:hAnsiTheme="minorHAnsi" w:cstheme="minorHAnsi"/>
                <w:i/>
                <w:iCs/>
                <w:noProof/>
                <w:color w:val="000000"/>
                <w:sz w:val="22"/>
                <w:szCs w:val="22"/>
              </w:rPr>
            </w:pPr>
            <w:r>
              <w:rPr>
                <w:rFonts w:asciiTheme="minorHAnsi" w:hAnsiTheme="minorHAnsi" w:cstheme="minorHAnsi"/>
                <w:i/>
                <w:iCs/>
                <w:noProof/>
                <w:color w:val="000000"/>
                <w:sz w:val="22"/>
                <w:szCs w:val="22"/>
              </w:rPr>
              <w:t>NS</w:t>
            </w:r>
          </w:p>
        </w:tc>
        <w:tc>
          <w:tcPr>
            <w:tcW w:w="780" w:type="dxa"/>
            <w:shd w:val="clear" w:color="auto" w:fill="auto"/>
          </w:tcPr>
          <w:p w:rsidR="000C7FCE" w:rsidRPr="00247A03" w:rsidRDefault="000C7FCE" w:rsidP="00362B4E">
            <w:pPr>
              <w:spacing w:after="0"/>
              <w:rPr>
                <w:rFonts w:cstheme="minorHAnsi"/>
              </w:rPr>
            </w:pPr>
            <w:r w:rsidRPr="00247A03">
              <w:rPr>
                <w:rFonts w:cstheme="minorHAnsi"/>
                <w:noProof/>
                <w:color w:val="000000"/>
              </w:rPr>
              <w:t>0.000</w:t>
            </w:r>
          </w:p>
        </w:tc>
        <w:tc>
          <w:tcPr>
            <w:tcW w:w="718" w:type="dxa"/>
            <w:shd w:val="clear" w:color="auto" w:fill="auto"/>
          </w:tcPr>
          <w:p w:rsidR="000C7FCE" w:rsidRPr="00247A03" w:rsidRDefault="000C7FCE" w:rsidP="00362B4E">
            <w:pPr>
              <w:spacing w:after="0"/>
              <w:rPr>
                <w:rFonts w:cstheme="minorHAnsi"/>
              </w:rPr>
            </w:pPr>
            <w:r w:rsidRPr="00247A03">
              <w:rPr>
                <w:rFonts w:cstheme="minorHAnsi"/>
                <w:noProof/>
                <w:color w:val="000000"/>
              </w:rPr>
              <w:t>0.000</w:t>
            </w:r>
          </w:p>
        </w:tc>
        <w:tc>
          <w:tcPr>
            <w:tcW w:w="805" w:type="dxa"/>
            <w:shd w:val="clear" w:color="auto" w:fill="auto"/>
          </w:tcPr>
          <w:p w:rsidR="000C7FCE" w:rsidRPr="00247A03" w:rsidRDefault="000C7FCE" w:rsidP="00362B4E">
            <w:pPr>
              <w:spacing w:after="0"/>
              <w:rPr>
                <w:rFonts w:cstheme="minorHAnsi"/>
              </w:rPr>
            </w:pPr>
            <w:r w:rsidRPr="00247A03">
              <w:rPr>
                <w:rFonts w:cstheme="minorHAnsi"/>
                <w:noProof/>
                <w:color w:val="000000"/>
              </w:rPr>
              <w:t>0.000</w:t>
            </w:r>
          </w:p>
        </w:tc>
      </w:tr>
      <w:tr w:rsidR="000C7FCE" w:rsidRPr="00247A03" w:rsidTr="00362B4E">
        <w:tc>
          <w:tcPr>
            <w:tcW w:w="3136"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Incubation</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834"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0.006</w:t>
            </w:r>
          </w:p>
        </w:tc>
        <w:tc>
          <w:tcPr>
            <w:tcW w:w="832" w:type="dxa"/>
            <w:shd w:val="clear" w:color="auto" w:fill="auto"/>
          </w:tcPr>
          <w:p w:rsidR="000C7FCE" w:rsidRPr="00513AC5" w:rsidRDefault="000C7FCE" w:rsidP="00362B4E">
            <w:pPr>
              <w:pStyle w:val="WW-NormalWeb1"/>
              <w:spacing w:before="0" w:after="0"/>
              <w:contextualSpacing/>
              <w:jc w:val="both"/>
              <w:rPr>
                <w:rFonts w:asciiTheme="minorHAnsi" w:hAnsiTheme="minorHAnsi" w:cstheme="minorHAnsi"/>
                <w:i/>
                <w:iCs/>
                <w:noProof/>
                <w:color w:val="000000"/>
                <w:sz w:val="22"/>
                <w:szCs w:val="22"/>
              </w:rPr>
            </w:pPr>
            <w:r>
              <w:rPr>
                <w:rFonts w:asciiTheme="minorHAnsi" w:hAnsiTheme="minorHAnsi" w:cstheme="minorHAnsi"/>
                <w:i/>
                <w:iCs/>
                <w:noProof/>
                <w:color w:val="000000"/>
                <w:sz w:val="22"/>
                <w:szCs w:val="22"/>
              </w:rPr>
              <w:t>NS</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780" w:type="dxa"/>
            <w:shd w:val="clear" w:color="auto" w:fill="auto"/>
          </w:tcPr>
          <w:p w:rsidR="000C7FCE" w:rsidRPr="00247A03" w:rsidRDefault="000C7FCE" w:rsidP="00362B4E">
            <w:pPr>
              <w:spacing w:after="0"/>
              <w:rPr>
                <w:rFonts w:cstheme="minorHAnsi"/>
              </w:rPr>
            </w:pPr>
            <w:r w:rsidRPr="00247A03">
              <w:rPr>
                <w:rFonts w:cstheme="minorHAnsi"/>
                <w:noProof/>
                <w:color w:val="000000"/>
              </w:rPr>
              <w:t>0.000</w:t>
            </w:r>
          </w:p>
        </w:tc>
        <w:tc>
          <w:tcPr>
            <w:tcW w:w="718" w:type="dxa"/>
            <w:shd w:val="clear" w:color="auto" w:fill="auto"/>
          </w:tcPr>
          <w:p w:rsidR="000C7FCE" w:rsidRPr="00247A03" w:rsidRDefault="000C7FCE" w:rsidP="00362B4E">
            <w:pPr>
              <w:spacing w:after="0"/>
              <w:rPr>
                <w:rFonts w:cstheme="minorHAnsi"/>
              </w:rPr>
            </w:pPr>
            <w:r w:rsidRPr="00247A03">
              <w:rPr>
                <w:rFonts w:cstheme="minorHAnsi"/>
                <w:noProof/>
                <w:color w:val="000000"/>
              </w:rPr>
              <w:t>0.000</w:t>
            </w:r>
          </w:p>
        </w:tc>
        <w:tc>
          <w:tcPr>
            <w:tcW w:w="805" w:type="dxa"/>
            <w:shd w:val="clear" w:color="auto" w:fill="auto"/>
          </w:tcPr>
          <w:p w:rsidR="000C7FCE" w:rsidRPr="00513AC5" w:rsidRDefault="000C7FCE" w:rsidP="00362B4E">
            <w:pPr>
              <w:pStyle w:val="WW-NormalWeb1"/>
              <w:spacing w:before="0" w:after="0"/>
              <w:contextualSpacing/>
              <w:jc w:val="both"/>
              <w:rPr>
                <w:rFonts w:asciiTheme="minorHAnsi" w:hAnsiTheme="minorHAnsi" w:cstheme="minorHAnsi"/>
                <w:i/>
                <w:iCs/>
                <w:noProof/>
                <w:color w:val="000000"/>
                <w:sz w:val="22"/>
                <w:szCs w:val="22"/>
              </w:rPr>
            </w:pPr>
            <w:r>
              <w:rPr>
                <w:rFonts w:asciiTheme="minorHAnsi" w:hAnsiTheme="minorHAnsi" w:cstheme="minorHAnsi"/>
                <w:i/>
                <w:iCs/>
                <w:noProof/>
                <w:color w:val="000000"/>
                <w:sz w:val="22"/>
                <w:szCs w:val="22"/>
              </w:rPr>
              <w:t>NS</w:t>
            </w:r>
          </w:p>
        </w:tc>
      </w:tr>
      <w:tr w:rsidR="000C7FCE" w:rsidRPr="00247A03" w:rsidTr="00362B4E">
        <w:tc>
          <w:tcPr>
            <w:tcW w:w="3136" w:type="dxa"/>
            <w:shd w:val="clear" w:color="auto" w:fill="auto"/>
          </w:tcPr>
          <w:p w:rsidR="000C7FCE" w:rsidRPr="00247A03" w:rsidRDefault="000C7FCE" w:rsidP="00362B4E">
            <w:pPr>
              <w:pStyle w:val="WW-NormalWeb1"/>
              <w:spacing w:before="0" w:after="0"/>
              <w:contextualSpacing/>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Dose and location</w:t>
            </w:r>
          </w:p>
        </w:tc>
        <w:tc>
          <w:tcPr>
            <w:tcW w:w="718" w:type="dxa"/>
            <w:shd w:val="clear" w:color="auto" w:fill="auto"/>
          </w:tcPr>
          <w:p w:rsidR="000C7FCE" w:rsidRPr="00513AC5" w:rsidRDefault="000C7FCE" w:rsidP="00362B4E">
            <w:pPr>
              <w:pStyle w:val="WW-NormalWeb1"/>
              <w:spacing w:before="0" w:after="0"/>
              <w:contextualSpacing/>
              <w:jc w:val="both"/>
              <w:rPr>
                <w:rFonts w:asciiTheme="minorHAnsi" w:hAnsiTheme="minorHAnsi" w:cstheme="minorHAnsi"/>
                <w:i/>
                <w:iCs/>
                <w:noProof/>
                <w:color w:val="000000"/>
                <w:sz w:val="22"/>
                <w:szCs w:val="22"/>
              </w:rPr>
            </w:pPr>
            <w:r>
              <w:rPr>
                <w:rFonts w:asciiTheme="minorHAnsi" w:hAnsiTheme="minorHAnsi" w:cstheme="minorHAnsi"/>
                <w:i/>
                <w:iCs/>
                <w:noProof/>
                <w:color w:val="000000"/>
                <w:sz w:val="22"/>
                <w:szCs w:val="22"/>
              </w:rPr>
              <w:t>NS</w:t>
            </w:r>
          </w:p>
        </w:tc>
        <w:tc>
          <w:tcPr>
            <w:tcW w:w="834" w:type="dxa"/>
            <w:shd w:val="clear" w:color="auto" w:fill="auto"/>
          </w:tcPr>
          <w:p w:rsidR="000C7FCE" w:rsidRPr="00513AC5" w:rsidRDefault="000C7FCE" w:rsidP="00362B4E">
            <w:pPr>
              <w:pStyle w:val="WW-NormalWeb1"/>
              <w:spacing w:before="0" w:after="0"/>
              <w:contextualSpacing/>
              <w:jc w:val="both"/>
              <w:rPr>
                <w:rFonts w:asciiTheme="minorHAnsi" w:hAnsiTheme="minorHAnsi" w:cstheme="minorHAnsi"/>
                <w:i/>
                <w:iCs/>
                <w:noProof/>
                <w:color w:val="000000"/>
                <w:sz w:val="22"/>
                <w:szCs w:val="22"/>
              </w:rPr>
            </w:pPr>
            <w:r>
              <w:rPr>
                <w:rFonts w:asciiTheme="minorHAnsi" w:hAnsiTheme="minorHAnsi" w:cstheme="minorHAnsi"/>
                <w:i/>
                <w:iCs/>
                <w:noProof/>
                <w:color w:val="000000"/>
                <w:sz w:val="22"/>
                <w:szCs w:val="22"/>
              </w:rPr>
              <w:t>NS</w:t>
            </w:r>
          </w:p>
        </w:tc>
        <w:tc>
          <w:tcPr>
            <w:tcW w:w="718" w:type="dxa"/>
            <w:shd w:val="clear" w:color="auto" w:fill="auto"/>
          </w:tcPr>
          <w:p w:rsidR="000C7FCE" w:rsidRPr="00513AC5" w:rsidRDefault="000C7FCE" w:rsidP="00362B4E">
            <w:pPr>
              <w:spacing w:after="0"/>
              <w:rPr>
                <w:rFonts w:cstheme="minorHAnsi"/>
                <w:i/>
                <w:iCs/>
              </w:rPr>
            </w:pPr>
            <w:r>
              <w:rPr>
                <w:rFonts w:cstheme="minorHAnsi"/>
                <w:i/>
                <w:iCs/>
                <w:noProof/>
                <w:color w:val="000000"/>
              </w:rPr>
              <w:t>NS</w:t>
            </w:r>
          </w:p>
        </w:tc>
        <w:tc>
          <w:tcPr>
            <w:tcW w:w="832"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0.007</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780" w:type="dxa"/>
            <w:shd w:val="clear" w:color="auto" w:fill="auto"/>
          </w:tcPr>
          <w:p w:rsidR="000C7FCE" w:rsidRPr="00247A03" w:rsidRDefault="000C7FCE" w:rsidP="00362B4E">
            <w:pPr>
              <w:spacing w:after="0"/>
              <w:rPr>
                <w:rFonts w:cstheme="minorHAnsi"/>
              </w:rPr>
            </w:pPr>
            <w:r w:rsidRPr="00247A03">
              <w:rPr>
                <w:rFonts w:cstheme="minorHAnsi"/>
                <w:noProof/>
                <w:color w:val="000000"/>
              </w:rPr>
              <w:t>0.000</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0.039</w:t>
            </w:r>
          </w:p>
        </w:tc>
        <w:tc>
          <w:tcPr>
            <w:tcW w:w="805"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0.016</w:t>
            </w:r>
          </w:p>
        </w:tc>
      </w:tr>
      <w:tr w:rsidR="000C7FCE" w:rsidRPr="00247A03" w:rsidTr="00362B4E">
        <w:tc>
          <w:tcPr>
            <w:tcW w:w="3136" w:type="dxa"/>
            <w:shd w:val="clear" w:color="auto" w:fill="auto"/>
          </w:tcPr>
          <w:p w:rsidR="000C7FCE" w:rsidRPr="00247A03" w:rsidRDefault="000C7FCE" w:rsidP="00362B4E">
            <w:pPr>
              <w:pStyle w:val="WW-NormalWeb1"/>
              <w:spacing w:before="0" w:after="0"/>
              <w:contextualSpacing/>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Dose and incubation</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0.003</w:t>
            </w:r>
          </w:p>
        </w:tc>
        <w:tc>
          <w:tcPr>
            <w:tcW w:w="834"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718" w:type="dxa"/>
            <w:shd w:val="clear" w:color="auto" w:fill="auto"/>
          </w:tcPr>
          <w:p w:rsidR="000C7FCE" w:rsidRPr="00513AC5" w:rsidRDefault="000C7FCE" w:rsidP="00362B4E">
            <w:pPr>
              <w:spacing w:after="0"/>
              <w:rPr>
                <w:rFonts w:cstheme="minorHAnsi"/>
                <w:i/>
                <w:iCs/>
              </w:rPr>
            </w:pPr>
            <w:r>
              <w:rPr>
                <w:rFonts w:cstheme="minorHAnsi"/>
                <w:i/>
                <w:iCs/>
                <w:noProof/>
                <w:color w:val="000000"/>
              </w:rPr>
              <w:t>NS</w:t>
            </w:r>
          </w:p>
        </w:tc>
        <w:tc>
          <w:tcPr>
            <w:tcW w:w="832"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0.050</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0.000</w:t>
            </w:r>
          </w:p>
        </w:tc>
        <w:tc>
          <w:tcPr>
            <w:tcW w:w="780" w:type="dxa"/>
            <w:shd w:val="clear" w:color="auto" w:fill="auto"/>
          </w:tcPr>
          <w:p w:rsidR="000C7FCE" w:rsidRPr="00247A03" w:rsidRDefault="000C7FCE" w:rsidP="00362B4E">
            <w:pPr>
              <w:spacing w:after="0"/>
              <w:rPr>
                <w:rFonts w:cstheme="minorHAnsi"/>
              </w:rPr>
            </w:pPr>
            <w:r w:rsidRPr="00247A03">
              <w:rPr>
                <w:rFonts w:cstheme="minorHAnsi"/>
                <w:noProof/>
                <w:color w:val="000000"/>
              </w:rPr>
              <w:t>0.000</w:t>
            </w:r>
          </w:p>
        </w:tc>
        <w:tc>
          <w:tcPr>
            <w:tcW w:w="718" w:type="dxa"/>
            <w:shd w:val="clear" w:color="auto" w:fill="auto"/>
          </w:tcPr>
          <w:p w:rsidR="000C7FCE" w:rsidRPr="00247A03" w:rsidRDefault="000C7FCE" w:rsidP="00362B4E">
            <w:pPr>
              <w:spacing w:after="0"/>
              <w:rPr>
                <w:rFonts w:cstheme="minorHAnsi"/>
              </w:rPr>
            </w:pPr>
            <w:r w:rsidRPr="00247A03">
              <w:rPr>
                <w:rFonts w:cstheme="minorHAnsi"/>
                <w:noProof/>
                <w:color w:val="000000"/>
              </w:rPr>
              <w:t>0.000</w:t>
            </w:r>
          </w:p>
        </w:tc>
        <w:tc>
          <w:tcPr>
            <w:tcW w:w="805" w:type="dxa"/>
            <w:shd w:val="clear" w:color="auto" w:fill="auto"/>
          </w:tcPr>
          <w:p w:rsidR="000C7FCE" w:rsidRPr="00513AC5" w:rsidRDefault="000C7FCE" w:rsidP="00362B4E">
            <w:pPr>
              <w:pStyle w:val="WW-NormalWeb1"/>
              <w:spacing w:before="0" w:after="0"/>
              <w:contextualSpacing/>
              <w:jc w:val="both"/>
              <w:rPr>
                <w:rFonts w:asciiTheme="minorHAnsi" w:hAnsiTheme="minorHAnsi" w:cstheme="minorHAnsi"/>
                <w:i/>
                <w:iCs/>
                <w:noProof/>
                <w:color w:val="000000"/>
                <w:sz w:val="22"/>
                <w:szCs w:val="22"/>
              </w:rPr>
            </w:pPr>
            <w:r>
              <w:rPr>
                <w:rFonts w:asciiTheme="minorHAnsi" w:hAnsiTheme="minorHAnsi" w:cstheme="minorHAnsi"/>
                <w:i/>
                <w:iCs/>
                <w:noProof/>
                <w:color w:val="000000"/>
                <w:sz w:val="22"/>
                <w:szCs w:val="22"/>
              </w:rPr>
              <w:t>NS</w:t>
            </w:r>
          </w:p>
        </w:tc>
      </w:tr>
      <w:tr w:rsidR="000C7FCE" w:rsidRPr="00247A03" w:rsidTr="00362B4E">
        <w:trPr>
          <w:trHeight w:val="321"/>
        </w:trPr>
        <w:tc>
          <w:tcPr>
            <w:tcW w:w="3136" w:type="dxa"/>
            <w:shd w:val="clear" w:color="auto" w:fill="auto"/>
          </w:tcPr>
          <w:p w:rsidR="000C7FCE" w:rsidRPr="00247A03" w:rsidRDefault="000C7FCE" w:rsidP="00362B4E">
            <w:pPr>
              <w:pStyle w:val="WW-NormalWeb1"/>
              <w:spacing w:before="0" w:after="0"/>
              <w:contextualSpacing/>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Location and incubation</w:t>
            </w:r>
          </w:p>
        </w:tc>
        <w:tc>
          <w:tcPr>
            <w:tcW w:w="718" w:type="dxa"/>
            <w:shd w:val="clear" w:color="auto" w:fill="auto"/>
          </w:tcPr>
          <w:p w:rsidR="000C7FCE" w:rsidRPr="00513AC5" w:rsidRDefault="000C7FCE" w:rsidP="00362B4E">
            <w:pPr>
              <w:spacing w:after="0"/>
              <w:rPr>
                <w:rFonts w:cstheme="minorHAnsi"/>
                <w:i/>
                <w:iCs/>
              </w:rPr>
            </w:pPr>
            <w:r>
              <w:rPr>
                <w:rFonts w:cstheme="minorHAnsi"/>
                <w:i/>
                <w:iCs/>
                <w:noProof/>
                <w:color w:val="000000"/>
              </w:rPr>
              <w:t>NS</w:t>
            </w:r>
          </w:p>
        </w:tc>
        <w:tc>
          <w:tcPr>
            <w:tcW w:w="834" w:type="dxa"/>
            <w:shd w:val="clear" w:color="auto" w:fill="auto"/>
          </w:tcPr>
          <w:p w:rsidR="000C7FCE" w:rsidRPr="00513AC5" w:rsidRDefault="000C7FCE" w:rsidP="00362B4E">
            <w:pPr>
              <w:spacing w:after="0"/>
              <w:rPr>
                <w:rFonts w:cstheme="minorHAnsi"/>
                <w:i/>
                <w:iCs/>
              </w:rPr>
            </w:pPr>
            <w:r>
              <w:rPr>
                <w:rFonts w:cstheme="minorHAnsi"/>
                <w:i/>
                <w:iCs/>
                <w:noProof/>
                <w:color w:val="000000"/>
              </w:rPr>
              <w:t>NS</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0.001</w:t>
            </w:r>
          </w:p>
        </w:tc>
        <w:tc>
          <w:tcPr>
            <w:tcW w:w="832"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Pr>
                <w:rFonts w:asciiTheme="minorHAnsi" w:hAnsiTheme="minorHAnsi" w:cstheme="minorHAnsi"/>
                <w:i/>
                <w:iCs/>
                <w:noProof/>
                <w:color w:val="000000"/>
                <w:sz w:val="22"/>
                <w:szCs w:val="22"/>
              </w:rPr>
              <w:t>NS</w:t>
            </w:r>
          </w:p>
        </w:tc>
        <w:tc>
          <w:tcPr>
            <w:tcW w:w="718"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0.008</w:t>
            </w:r>
          </w:p>
        </w:tc>
        <w:tc>
          <w:tcPr>
            <w:tcW w:w="780" w:type="dxa"/>
            <w:shd w:val="clear" w:color="auto" w:fill="auto"/>
          </w:tcPr>
          <w:p w:rsidR="000C7FCE" w:rsidRPr="00513AC5" w:rsidRDefault="000C7FCE" w:rsidP="00362B4E">
            <w:pPr>
              <w:pStyle w:val="WW-NormalWeb1"/>
              <w:spacing w:before="0" w:after="0"/>
              <w:contextualSpacing/>
              <w:jc w:val="both"/>
              <w:rPr>
                <w:rFonts w:asciiTheme="minorHAnsi" w:hAnsiTheme="minorHAnsi" w:cstheme="minorHAnsi"/>
                <w:i/>
                <w:iCs/>
                <w:noProof/>
                <w:color w:val="000000"/>
                <w:sz w:val="22"/>
                <w:szCs w:val="22"/>
              </w:rPr>
            </w:pPr>
            <w:r>
              <w:rPr>
                <w:rFonts w:asciiTheme="minorHAnsi" w:hAnsiTheme="minorHAnsi" w:cstheme="minorHAnsi"/>
                <w:i/>
                <w:iCs/>
                <w:noProof/>
                <w:color w:val="000000"/>
                <w:sz w:val="22"/>
                <w:szCs w:val="22"/>
              </w:rPr>
              <w:t>NS</w:t>
            </w:r>
          </w:p>
        </w:tc>
        <w:tc>
          <w:tcPr>
            <w:tcW w:w="718" w:type="dxa"/>
            <w:shd w:val="clear" w:color="auto" w:fill="auto"/>
          </w:tcPr>
          <w:p w:rsidR="000C7FCE" w:rsidRPr="00513AC5" w:rsidRDefault="000C7FCE" w:rsidP="00362B4E">
            <w:pPr>
              <w:spacing w:after="0"/>
              <w:rPr>
                <w:rFonts w:cstheme="minorHAnsi"/>
                <w:i/>
                <w:iCs/>
              </w:rPr>
            </w:pPr>
            <w:r>
              <w:rPr>
                <w:rFonts w:cstheme="minorHAnsi"/>
                <w:i/>
                <w:iCs/>
                <w:noProof/>
                <w:color w:val="000000"/>
              </w:rPr>
              <w:t>NS</w:t>
            </w:r>
          </w:p>
        </w:tc>
        <w:tc>
          <w:tcPr>
            <w:tcW w:w="805" w:type="dxa"/>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color w:val="000000"/>
                <w:sz w:val="22"/>
                <w:szCs w:val="22"/>
              </w:rPr>
            </w:pPr>
            <w:r w:rsidRPr="00247A03">
              <w:rPr>
                <w:rFonts w:asciiTheme="minorHAnsi" w:hAnsiTheme="minorHAnsi" w:cstheme="minorHAnsi"/>
                <w:noProof/>
                <w:color w:val="000000"/>
                <w:sz w:val="22"/>
                <w:szCs w:val="22"/>
              </w:rPr>
              <w:t>0.003</w:t>
            </w:r>
          </w:p>
        </w:tc>
      </w:tr>
      <w:tr w:rsidR="000C7FCE" w:rsidRPr="00247A03" w:rsidTr="00362B4E">
        <w:tc>
          <w:tcPr>
            <w:tcW w:w="3136" w:type="dxa"/>
            <w:tcBorders>
              <w:bottom w:val="single" w:sz="4" w:space="0" w:color="auto"/>
            </w:tcBorders>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b/>
                <w:noProof/>
                <w:color w:val="000000"/>
                <w:sz w:val="22"/>
                <w:szCs w:val="22"/>
              </w:rPr>
            </w:pPr>
            <w:r w:rsidRPr="00247A03">
              <w:rPr>
                <w:rFonts w:asciiTheme="minorHAnsi" w:hAnsiTheme="minorHAnsi" w:cstheme="minorHAnsi"/>
                <w:b/>
                <w:noProof/>
                <w:color w:val="000000"/>
                <w:sz w:val="22"/>
                <w:szCs w:val="22"/>
              </w:rPr>
              <w:t>Dose, Location</w:t>
            </w:r>
            <w:r>
              <w:rPr>
                <w:rFonts w:asciiTheme="minorHAnsi" w:hAnsiTheme="minorHAnsi" w:cstheme="minorHAnsi"/>
                <w:b/>
                <w:noProof/>
                <w:color w:val="000000"/>
                <w:sz w:val="22"/>
                <w:szCs w:val="22"/>
              </w:rPr>
              <w:t>,</w:t>
            </w:r>
            <w:r w:rsidRPr="00247A03">
              <w:rPr>
                <w:rFonts w:asciiTheme="minorHAnsi" w:hAnsiTheme="minorHAnsi" w:cstheme="minorHAnsi"/>
                <w:b/>
                <w:noProof/>
                <w:color w:val="000000"/>
                <w:sz w:val="22"/>
                <w:szCs w:val="22"/>
              </w:rPr>
              <w:t xml:space="preserve"> and incubation</w:t>
            </w:r>
          </w:p>
        </w:tc>
        <w:tc>
          <w:tcPr>
            <w:tcW w:w="718" w:type="dxa"/>
            <w:tcBorders>
              <w:bottom w:val="single" w:sz="4" w:space="0" w:color="auto"/>
            </w:tcBorders>
            <w:shd w:val="clear" w:color="auto" w:fill="auto"/>
          </w:tcPr>
          <w:p w:rsidR="000C7FCE" w:rsidRPr="00513AC5" w:rsidRDefault="000C7FCE" w:rsidP="00362B4E">
            <w:pPr>
              <w:spacing w:after="0"/>
              <w:rPr>
                <w:rFonts w:cstheme="minorHAnsi"/>
                <w:i/>
                <w:iCs/>
              </w:rPr>
            </w:pPr>
            <w:r>
              <w:rPr>
                <w:rFonts w:cstheme="minorHAnsi"/>
                <w:i/>
                <w:iCs/>
                <w:noProof/>
                <w:color w:val="000000"/>
              </w:rPr>
              <w:t>NS</w:t>
            </w:r>
          </w:p>
        </w:tc>
        <w:tc>
          <w:tcPr>
            <w:tcW w:w="834" w:type="dxa"/>
            <w:tcBorders>
              <w:bottom w:val="single" w:sz="4" w:space="0" w:color="auto"/>
            </w:tcBorders>
            <w:shd w:val="clear" w:color="auto" w:fill="auto"/>
          </w:tcPr>
          <w:p w:rsidR="000C7FCE" w:rsidRPr="00513AC5" w:rsidRDefault="000C7FCE" w:rsidP="00362B4E">
            <w:pPr>
              <w:spacing w:after="0"/>
              <w:rPr>
                <w:rFonts w:cstheme="minorHAnsi"/>
                <w:i/>
                <w:iCs/>
              </w:rPr>
            </w:pPr>
            <w:r>
              <w:rPr>
                <w:rFonts w:cstheme="minorHAnsi"/>
                <w:i/>
                <w:iCs/>
                <w:noProof/>
                <w:color w:val="000000"/>
              </w:rPr>
              <w:t>NS</w:t>
            </w:r>
          </w:p>
        </w:tc>
        <w:tc>
          <w:tcPr>
            <w:tcW w:w="718" w:type="dxa"/>
            <w:tcBorders>
              <w:bottom w:val="single" w:sz="4" w:space="0" w:color="auto"/>
            </w:tcBorders>
            <w:shd w:val="clear" w:color="auto" w:fill="auto"/>
          </w:tcPr>
          <w:p w:rsidR="000C7FCE" w:rsidRPr="00513AC5" w:rsidRDefault="000C7FCE" w:rsidP="00362B4E">
            <w:pPr>
              <w:pStyle w:val="WW-NormalWeb1"/>
              <w:spacing w:before="0" w:after="0"/>
              <w:contextualSpacing/>
              <w:jc w:val="both"/>
              <w:rPr>
                <w:rFonts w:asciiTheme="minorHAnsi" w:hAnsiTheme="minorHAnsi" w:cstheme="minorHAnsi"/>
                <w:i/>
                <w:iCs/>
                <w:noProof/>
                <w:color w:val="000000"/>
                <w:sz w:val="22"/>
                <w:szCs w:val="22"/>
              </w:rPr>
            </w:pPr>
            <w:r>
              <w:rPr>
                <w:rFonts w:asciiTheme="minorHAnsi" w:hAnsiTheme="minorHAnsi" w:cstheme="minorHAnsi"/>
                <w:i/>
                <w:iCs/>
                <w:noProof/>
                <w:color w:val="000000"/>
                <w:sz w:val="22"/>
                <w:szCs w:val="22"/>
              </w:rPr>
              <w:t>NS</w:t>
            </w:r>
          </w:p>
        </w:tc>
        <w:tc>
          <w:tcPr>
            <w:tcW w:w="832" w:type="dxa"/>
            <w:tcBorders>
              <w:bottom w:val="single" w:sz="4" w:space="0" w:color="auto"/>
            </w:tcBorders>
            <w:shd w:val="clear" w:color="auto" w:fill="auto"/>
          </w:tcPr>
          <w:p w:rsidR="000C7FCE" w:rsidRPr="00513AC5" w:rsidRDefault="000C7FCE" w:rsidP="00362B4E">
            <w:pPr>
              <w:pStyle w:val="WW-NormalWeb1"/>
              <w:spacing w:before="0" w:after="0"/>
              <w:contextualSpacing/>
              <w:jc w:val="both"/>
              <w:rPr>
                <w:rFonts w:asciiTheme="minorHAnsi" w:hAnsiTheme="minorHAnsi" w:cstheme="minorHAnsi"/>
                <w:i/>
                <w:iCs/>
                <w:noProof/>
                <w:color w:val="000000"/>
                <w:sz w:val="22"/>
                <w:szCs w:val="22"/>
              </w:rPr>
            </w:pPr>
            <w:r>
              <w:rPr>
                <w:rFonts w:asciiTheme="minorHAnsi" w:hAnsiTheme="minorHAnsi" w:cstheme="minorHAnsi"/>
                <w:i/>
                <w:iCs/>
                <w:noProof/>
                <w:color w:val="000000"/>
                <w:sz w:val="22"/>
                <w:szCs w:val="22"/>
              </w:rPr>
              <w:t>NS</w:t>
            </w:r>
          </w:p>
        </w:tc>
        <w:tc>
          <w:tcPr>
            <w:tcW w:w="718" w:type="dxa"/>
            <w:tcBorders>
              <w:bottom w:val="single" w:sz="4" w:space="0" w:color="auto"/>
            </w:tcBorders>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sz w:val="22"/>
                <w:szCs w:val="22"/>
              </w:rPr>
            </w:pPr>
            <w:r w:rsidRPr="00247A03">
              <w:rPr>
                <w:rFonts w:asciiTheme="minorHAnsi" w:hAnsiTheme="minorHAnsi" w:cstheme="minorHAnsi"/>
                <w:noProof/>
                <w:sz w:val="22"/>
                <w:szCs w:val="22"/>
              </w:rPr>
              <w:t>0.000</w:t>
            </w:r>
          </w:p>
        </w:tc>
        <w:tc>
          <w:tcPr>
            <w:tcW w:w="780" w:type="dxa"/>
            <w:tcBorders>
              <w:bottom w:val="single" w:sz="4" w:space="0" w:color="auto"/>
            </w:tcBorders>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noProof/>
                <w:sz w:val="22"/>
                <w:szCs w:val="22"/>
              </w:rPr>
            </w:pPr>
            <w:r w:rsidRPr="00247A03">
              <w:rPr>
                <w:rFonts w:asciiTheme="minorHAnsi" w:hAnsiTheme="minorHAnsi" w:cstheme="minorHAnsi"/>
                <w:noProof/>
                <w:sz w:val="22"/>
                <w:szCs w:val="22"/>
              </w:rPr>
              <w:t>0.005</w:t>
            </w:r>
          </w:p>
        </w:tc>
        <w:tc>
          <w:tcPr>
            <w:tcW w:w="718" w:type="dxa"/>
            <w:tcBorders>
              <w:bottom w:val="single" w:sz="4" w:space="0" w:color="auto"/>
            </w:tcBorders>
            <w:shd w:val="clear" w:color="auto" w:fill="auto"/>
          </w:tcPr>
          <w:p w:rsidR="000C7FCE" w:rsidRPr="00513AC5" w:rsidRDefault="000C7FCE" w:rsidP="00362B4E">
            <w:pPr>
              <w:spacing w:after="0"/>
              <w:rPr>
                <w:rFonts w:cstheme="minorHAnsi"/>
                <w:i/>
                <w:iCs/>
              </w:rPr>
            </w:pPr>
            <w:r>
              <w:rPr>
                <w:rFonts w:cstheme="minorHAnsi"/>
                <w:i/>
                <w:iCs/>
                <w:noProof/>
                <w:color w:val="000000"/>
              </w:rPr>
              <w:t>NS</w:t>
            </w:r>
          </w:p>
        </w:tc>
        <w:tc>
          <w:tcPr>
            <w:tcW w:w="805" w:type="dxa"/>
            <w:tcBorders>
              <w:bottom w:val="single" w:sz="4" w:space="0" w:color="auto"/>
            </w:tcBorders>
            <w:shd w:val="clear" w:color="auto" w:fill="auto"/>
          </w:tcPr>
          <w:p w:rsidR="000C7FCE" w:rsidRPr="00513AC5" w:rsidRDefault="000C7FCE" w:rsidP="00362B4E">
            <w:pPr>
              <w:pStyle w:val="WW-NormalWeb1"/>
              <w:spacing w:before="0" w:after="0"/>
              <w:contextualSpacing/>
              <w:jc w:val="both"/>
              <w:rPr>
                <w:rFonts w:asciiTheme="minorHAnsi" w:hAnsiTheme="minorHAnsi" w:cstheme="minorHAnsi"/>
                <w:i/>
                <w:iCs/>
                <w:noProof/>
                <w:color w:val="000000"/>
                <w:sz w:val="22"/>
                <w:szCs w:val="22"/>
              </w:rPr>
            </w:pPr>
            <w:r>
              <w:rPr>
                <w:rFonts w:asciiTheme="minorHAnsi" w:hAnsiTheme="minorHAnsi" w:cstheme="minorHAnsi"/>
                <w:i/>
                <w:iCs/>
                <w:noProof/>
                <w:color w:val="000000"/>
                <w:sz w:val="22"/>
                <w:szCs w:val="22"/>
              </w:rPr>
              <w:t>NS</w:t>
            </w:r>
          </w:p>
        </w:tc>
      </w:tr>
      <w:tr w:rsidR="000C7FCE" w:rsidRPr="00247A03" w:rsidTr="00362B4E">
        <w:tc>
          <w:tcPr>
            <w:tcW w:w="9259" w:type="dxa"/>
            <w:gridSpan w:val="9"/>
            <w:tcBorders>
              <w:left w:val="nil"/>
              <w:bottom w:val="nil"/>
              <w:right w:val="nil"/>
            </w:tcBorders>
            <w:shd w:val="clear" w:color="auto" w:fill="auto"/>
          </w:tcPr>
          <w:p w:rsidR="000C7FCE" w:rsidRPr="00247A03" w:rsidRDefault="000C7FCE" w:rsidP="00362B4E">
            <w:pPr>
              <w:pStyle w:val="WW-NormalWeb1"/>
              <w:spacing w:before="0" w:after="0"/>
              <w:contextualSpacing/>
              <w:jc w:val="both"/>
              <w:rPr>
                <w:rFonts w:asciiTheme="minorHAnsi" w:hAnsiTheme="minorHAnsi" w:cstheme="minorHAnsi"/>
                <w:i/>
                <w:noProof/>
                <w:color w:val="000000"/>
                <w:sz w:val="22"/>
                <w:szCs w:val="22"/>
              </w:rPr>
            </w:pPr>
            <w:r>
              <w:rPr>
                <w:rFonts w:asciiTheme="minorHAnsi" w:hAnsiTheme="minorHAnsi" w:cstheme="minorHAnsi"/>
                <w:i/>
                <w:noProof/>
                <w:color w:val="000000"/>
                <w:sz w:val="22"/>
                <w:szCs w:val="22"/>
              </w:rPr>
              <w:t>NS</w:t>
            </w:r>
            <w:r w:rsidRPr="00247A03">
              <w:rPr>
                <w:rFonts w:asciiTheme="minorHAnsi" w:hAnsiTheme="minorHAnsi" w:cstheme="minorHAnsi"/>
                <w:i/>
                <w:noProof/>
                <w:color w:val="000000"/>
                <w:sz w:val="22"/>
                <w:szCs w:val="22"/>
              </w:rPr>
              <w:t xml:space="preserve">; not significant. </w:t>
            </w:r>
            <w:r>
              <w:rPr>
                <w:rFonts w:asciiTheme="minorHAnsi" w:hAnsiTheme="minorHAnsi" w:cstheme="minorHAnsi"/>
                <w:i/>
                <w:noProof/>
                <w:color w:val="000000"/>
                <w:sz w:val="22"/>
                <w:szCs w:val="22"/>
              </w:rPr>
              <w:t xml:space="preserve">p values </w:t>
            </w:r>
            <w:r>
              <w:rPr>
                <w:rFonts w:ascii="Calibri" w:hAnsi="Calibri" w:cs="Calibri"/>
                <w:i/>
                <w:noProof/>
                <w:color w:val="000000"/>
                <w:sz w:val="22"/>
                <w:szCs w:val="22"/>
              </w:rPr>
              <w:t>≤</w:t>
            </w:r>
            <w:r>
              <w:rPr>
                <w:rFonts w:asciiTheme="minorHAnsi" w:hAnsiTheme="minorHAnsi" w:cstheme="minorHAnsi"/>
                <w:i/>
                <w:noProof/>
                <w:color w:val="000000"/>
                <w:sz w:val="22"/>
                <w:szCs w:val="22"/>
              </w:rPr>
              <w:t>0.05 are considered significant</w:t>
            </w:r>
          </w:p>
        </w:tc>
      </w:tr>
    </w:tbl>
    <w:p w:rsidR="002625F7" w:rsidRDefault="002625F7"/>
    <w:p w:rsidR="009904A8" w:rsidRPr="002B1FB7" w:rsidRDefault="009904A8" w:rsidP="00BC1CE6">
      <w:pPr>
        <w:spacing w:line="240" w:lineRule="auto"/>
        <w:jc w:val="both"/>
        <w:rPr>
          <w:rFonts w:cstheme="minorHAnsi"/>
          <w:b/>
          <w:bCs/>
          <w:noProof/>
        </w:rPr>
      </w:pPr>
      <w:r>
        <w:rPr>
          <w:rFonts w:cstheme="minorHAnsi"/>
          <w:b/>
          <w:bCs/>
          <w:noProof/>
        </w:rPr>
        <w:t xml:space="preserve">Supplementary </w:t>
      </w:r>
      <w:r w:rsidRPr="002B1FB7">
        <w:rPr>
          <w:rFonts w:cstheme="minorHAnsi"/>
          <w:b/>
          <w:bCs/>
          <w:noProof/>
        </w:rPr>
        <w:t xml:space="preserve">Table </w:t>
      </w:r>
      <w:r w:rsidR="00BC1CE6">
        <w:rPr>
          <w:rFonts w:cstheme="minorHAnsi"/>
          <w:b/>
          <w:bCs/>
          <w:noProof/>
        </w:rPr>
        <w:t>S7</w:t>
      </w:r>
      <w:r w:rsidRPr="002B1FB7">
        <w:rPr>
          <w:rFonts w:cstheme="minorHAnsi"/>
          <w:b/>
          <w:bCs/>
          <w:noProof/>
        </w:rPr>
        <w:t xml:space="preserve">. Cell viability comparisons between the cells treated with </w:t>
      </w:r>
      <w:r w:rsidRPr="002B1FB7">
        <w:rPr>
          <w:b/>
          <w:bCs/>
        </w:rPr>
        <w:t xml:space="preserve">100µg/mL or 500µg/mL </w:t>
      </w:r>
      <w:r w:rsidRPr="002B1FB7">
        <w:rPr>
          <w:rFonts w:cstheme="minorHAnsi"/>
          <w:b/>
          <w:bCs/>
          <w:noProof/>
        </w:rPr>
        <w:t xml:space="preserve">leaf or fruit extracts </w:t>
      </w:r>
      <w:r w:rsidRPr="002B1FB7">
        <w:rPr>
          <w:b/>
          <w:bCs/>
        </w:rPr>
        <w:t>for 48h</w:t>
      </w:r>
      <w:r w:rsidRPr="002B1FB7">
        <w:rPr>
          <w:rFonts w:cstheme="minorHAnsi"/>
          <w:b/>
          <w:bCs/>
          <w:noProof/>
        </w:rPr>
        <w:t xml:space="preserve"> collected from the closest location to the thermal station </w:t>
      </w: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7"/>
        <w:gridCol w:w="1048"/>
        <w:gridCol w:w="1710"/>
        <w:gridCol w:w="1747"/>
        <w:gridCol w:w="1746"/>
        <w:gridCol w:w="1746"/>
      </w:tblGrid>
      <w:tr w:rsidR="009904A8" w:rsidRPr="00682237" w:rsidTr="00362B4E">
        <w:trPr>
          <w:cantSplit/>
          <w:trHeight w:val="180"/>
        </w:trPr>
        <w:tc>
          <w:tcPr>
            <w:tcW w:w="1207" w:type="dxa"/>
            <w:vMerge w:val="restart"/>
            <w:shd w:val="clear" w:color="auto" w:fill="E7E6E6" w:themeFill="background2"/>
            <w:vAlign w:val="bottom"/>
          </w:tcPr>
          <w:p w:rsidR="009904A8" w:rsidRPr="00DB4014" w:rsidRDefault="009904A8" w:rsidP="00362B4E">
            <w:pPr>
              <w:spacing w:after="0" w:line="240" w:lineRule="auto"/>
              <w:rPr>
                <w:b/>
                <w:bCs/>
              </w:rPr>
            </w:pPr>
            <w:r w:rsidRPr="00DB4014">
              <w:rPr>
                <w:b/>
                <w:bCs/>
              </w:rPr>
              <w:t>Cell 1</w:t>
            </w:r>
          </w:p>
        </w:tc>
        <w:tc>
          <w:tcPr>
            <w:tcW w:w="1048" w:type="dxa"/>
            <w:vMerge w:val="restart"/>
            <w:shd w:val="clear" w:color="auto" w:fill="E7E6E6" w:themeFill="background2"/>
            <w:vAlign w:val="bottom"/>
          </w:tcPr>
          <w:p w:rsidR="009904A8" w:rsidRPr="00DB4014" w:rsidRDefault="009904A8" w:rsidP="00362B4E">
            <w:pPr>
              <w:spacing w:after="0" w:line="240" w:lineRule="auto"/>
              <w:rPr>
                <w:b/>
                <w:bCs/>
              </w:rPr>
            </w:pPr>
            <w:r w:rsidRPr="00DB4014">
              <w:rPr>
                <w:b/>
                <w:bCs/>
              </w:rPr>
              <w:t>Cell 2</w:t>
            </w:r>
          </w:p>
        </w:tc>
        <w:tc>
          <w:tcPr>
            <w:tcW w:w="3457" w:type="dxa"/>
            <w:gridSpan w:val="2"/>
            <w:shd w:val="clear" w:color="auto" w:fill="D0CECE" w:themeFill="background2" w:themeFillShade="E6"/>
            <w:vAlign w:val="bottom"/>
          </w:tcPr>
          <w:p w:rsidR="009904A8" w:rsidRPr="00DB4014" w:rsidRDefault="009904A8" w:rsidP="00362B4E">
            <w:pPr>
              <w:spacing w:after="0" w:line="240" w:lineRule="auto"/>
              <w:jc w:val="center"/>
              <w:rPr>
                <w:b/>
                <w:bCs/>
              </w:rPr>
            </w:pPr>
            <w:r w:rsidRPr="00DB4014">
              <w:rPr>
                <w:b/>
                <w:bCs/>
              </w:rPr>
              <w:t>Leaf extract</w:t>
            </w:r>
          </w:p>
        </w:tc>
        <w:tc>
          <w:tcPr>
            <w:tcW w:w="3492" w:type="dxa"/>
            <w:gridSpan w:val="2"/>
            <w:shd w:val="clear" w:color="auto" w:fill="D0CECE" w:themeFill="background2" w:themeFillShade="E6"/>
            <w:vAlign w:val="bottom"/>
          </w:tcPr>
          <w:p w:rsidR="009904A8" w:rsidRPr="00DB4014" w:rsidRDefault="009904A8" w:rsidP="00362B4E">
            <w:pPr>
              <w:spacing w:after="0" w:line="240" w:lineRule="auto"/>
              <w:jc w:val="center"/>
              <w:rPr>
                <w:b/>
                <w:bCs/>
              </w:rPr>
            </w:pPr>
            <w:r w:rsidRPr="00DB4014">
              <w:rPr>
                <w:b/>
                <w:bCs/>
              </w:rPr>
              <w:t>Fruit extract</w:t>
            </w:r>
          </w:p>
        </w:tc>
      </w:tr>
      <w:tr w:rsidR="009904A8" w:rsidRPr="00682237" w:rsidTr="00362B4E">
        <w:trPr>
          <w:cantSplit/>
          <w:trHeight w:val="215"/>
        </w:trPr>
        <w:tc>
          <w:tcPr>
            <w:tcW w:w="1207" w:type="dxa"/>
            <w:vMerge/>
            <w:shd w:val="clear" w:color="auto" w:fill="E7E6E6" w:themeFill="background2"/>
            <w:vAlign w:val="bottom"/>
          </w:tcPr>
          <w:p w:rsidR="009904A8" w:rsidRPr="00682237" w:rsidRDefault="009904A8" w:rsidP="00362B4E">
            <w:pPr>
              <w:spacing w:after="0" w:line="240" w:lineRule="auto"/>
            </w:pPr>
          </w:p>
        </w:tc>
        <w:tc>
          <w:tcPr>
            <w:tcW w:w="1048" w:type="dxa"/>
            <w:vMerge/>
            <w:shd w:val="clear" w:color="auto" w:fill="E7E6E6" w:themeFill="background2"/>
            <w:vAlign w:val="bottom"/>
          </w:tcPr>
          <w:p w:rsidR="009904A8" w:rsidRPr="00682237" w:rsidRDefault="009904A8" w:rsidP="00362B4E">
            <w:pPr>
              <w:spacing w:after="0" w:line="240" w:lineRule="auto"/>
            </w:pPr>
          </w:p>
        </w:tc>
        <w:tc>
          <w:tcPr>
            <w:tcW w:w="1710" w:type="dxa"/>
            <w:shd w:val="clear" w:color="auto" w:fill="FFFFFF"/>
            <w:vAlign w:val="bottom"/>
          </w:tcPr>
          <w:p w:rsidR="009904A8" w:rsidRPr="00F71015" w:rsidRDefault="009904A8" w:rsidP="00362B4E">
            <w:pPr>
              <w:spacing w:after="0" w:line="240" w:lineRule="auto"/>
              <w:rPr>
                <w:b/>
                <w:bCs/>
              </w:rPr>
            </w:pPr>
            <w:r w:rsidRPr="00F71015">
              <w:rPr>
                <w:b/>
                <w:bCs/>
              </w:rPr>
              <w:t>100µg/</w:t>
            </w:r>
            <w:r>
              <w:rPr>
                <w:b/>
                <w:bCs/>
              </w:rPr>
              <w:t>mL</w:t>
            </w:r>
            <w:r w:rsidRPr="00F71015">
              <w:rPr>
                <w:b/>
                <w:bCs/>
              </w:rPr>
              <w:t xml:space="preserve"> 48h</w:t>
            </w:r>
          </w:p>
        </w:tc>
        <w:tc>
          <w:tcPr>
            <w:tcW w:w="1747" w:type="dxa"/>
            <w:shd w:val="clear" w:color="auto" w:fill="FFFFFF"/>
          </w:tcPr>
          <w:p w:rsidR="009904A8" w:rsidRPr="00F71015" w:rsidRDefault="009904A8" w:rsidP="00362B4E">
            <w:pPr>
              <w:spacing w:after="0" w:line="240" w:lineRule="auto"/>
              <w:rPr>
                <w:b/>
                <w:bCs/>
              </w:rPr>
            </w:pPr>
            <w:r w:rsidRPr="00F71015">
              <w:rPr>
                <w:b/>
                <w:bCs/>
              </w:rPr>
              <w:t>500µg/</w:t>
            </w:r>
            <w:r>
              <w:rPr>
                <w:b/>
                <w:bCs/>
              </w:rPr>
              <w:t>mL</w:t>
            </w:r>
            <w:r w:rsidRPr="00F71015">
              <w:rPr>
                <w:b/>
                <w:bCs/>
              </w:rPr>
              <w:t xml:space="preserve"> 48h</w:t>
            </w:r>
          </w:p>
        </w:tc>
        <w:tc>
          <w:tcPr>
            <w:tcW w:w="1746" w:type="dxa"/>
            <w:shd w:val="clear" w:color="auto" w:fill="FFFFFF"/>
            <w:vAlign w:val="bottom"/>
          </w:tcPr>
          <w:p w:rsidR="009904A8" w:rsidRPr="00F71015" w:rsidRDefault="009904A8" w:rsidP="00362B4E">
            <w:pPr>
              <w:spacing w:after="0" w:line="240" w:lineRule="auto"/>
              <w:rPr>
                <w:b/>
                <w:bCs/>
              </w:rPr>
            </w:pPr>
            <w:r w:rsidRPr="00F71015">
              <w:rPr>
                <w:b/>
                <w:bCs/>
              </w:rPr>
              <w:t>100µg/</w:t>
            </w:r>
            <w:r>
              <w:rPr>
                <w:b/>
                <w:bCs/>
              </w:rPr>
              <w:t>mL</w:t>
            </w:r>
            <w:r w:rsidRPr="00F71015">
              <w:rPr>
                <w:b/>
                <w:bCs/>
              </w:rPr>
              <w:t xml:space="preserve"> 48h</w:t>
            </w:r>
          </w:p>
        </w:tc>
        <w:tc>
          <w:tcPr>
            <w:tcW w:w="1746" w:type="dxa"/>
            <w:shd w:val="clear" w:color="auto" w:fill="FFFFFF"/>
          </w:tcPr>
          <w:p w:rsidR="009904A8" w:rsidRPr="00F71015" w:rsidRDefault="009904A8" w:rsidP="00362B4E">
            <w:pPr>
              <w:spacing w:after="0" w:line="240" w:lineRule="auto"/>
              <w:rPr>
                <w:b/>
                <w:bCs/>
              </w:rPr>
            </w:pPr>
            <w:r w:rsidRPr="00F71015">
              <w:rPr>
                <w:b/>
                <w:bCs/>
              </w:rPr>
              <w:t>500µg/</w:t>
            </w:r>
            <w:r>
              <w:rPr>
                <w:b/>
                <w:bCs/>
              </w:rPr>
              <w:t>mL</w:t>
            </w:r>
            <w:r w:rsidRPr="00F71015">
              <w:rPr>
                <w:b/>
                <w:bCs/>
              </w:rPr>
              <w:t xml:space="preserve"> 48h</w:t>
            </w:r>
          </w:p>
        </w:tc>
      </w:tr>
      <w:tr w:rsidR="009904A8" w:rsidRPr="00682237" w:rsidTr="00362B4E">
        <w:trPr>
          <w:cantSplit/>
          <w:trHeight w:val="219"/>
        </w:trPr>
        <w:tc>
          <w:tcPr>
            <w:tcW w:w="1207" w:type="dxa"/>
            <w:vMerge w:val="restart"/>
            <w:shd w:val="clear" w:color="auto" w:fill="FFFFFF"/>
          </w:tcPr>
          <w:p w:rsidR="009904A8" w:rsidRPr="00F71015" w:rsidRDefault="009904A8" w:rsidP="00362B4E">
            <w:pPr>
              <w:spacing w:after="0" w:line="240" w:lineRule="auto"/>
              <w:rPr>
                <w:b/>
                <w:bCs/>
              </w:rPr>
            </w:pPr>
            <w:r w:rsidRPr="00F71015">
              <w:rPr>
                <w:b/>
                <w:bCs/>
              </w:rPr>
              <w:t>ARPE19</w:t>
            </w:r>
          </w:p>
        </w:tc>
        <w:tc>
          <w:tcPr>
            <w:tcW w:w="1048" w:type="dxa"/>
            <w:shd w:val="clear" w:color="auto" w:fill="FFFFFF"/>
          </w:tcPr>
          <w:p w:rsidR="009904A8" w:rsidRPr="00F71015" w:rsidRDefault="009904A8" w:rsidP="00362B4E">
            <w:pPr>
              <w:spacing w:after="0" w:line="240" w:lineRule="auto"/>
              <w:rPr>
                <w:b/>
                <w:bCs/>
              </w:rPr>
            </w:pPr>
            <w:r w:rsidRPr="00F71015">
              <w:rPr>
                <w:b/>
                <w:bCs/>
              </w:rPr>
              <w:t>BEAS-2B</w:t>
            </w:r>
          </w:p>
        </w:tc>
        <w:tc>
          <w:tcPr>
            <w:tcW w:w="1710" w:type="dxa"/>
            <w:shd w:val="clear" w:color="auto" w:fill="FFFFFF"/>
            <w:vAlign w:val="center"/>
          </w:tcPr>
          <w:p w:rsidR="009904A8" w:rsidRPr="00682237" w:rsidRDefault="009904A8" w:rsidP="00362B4E">
            <w:pPr>
              <w:spacing w:after="0" w:line="240" w:lineRule="auto"/>
              <w:jc w:val="center"/>
            </w:pPr>
            <w:r>
              <w:t>0.</w:t>
            </w:r>
            <w:r w:rsidRPr="00682237">
              <w:t>003</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tcPr>
          <w:p w:rsidR="009904A8" w:rsidRPr="00D620B3" w:rsidRDefault="009904A8" w:rsidP="00362B4E">
            <w:pPr>
              <w:spacing w:after="0" w:line="240" w:lineRule="auto"/>
              <w:jc w:val="center"/>
            </w:pPr>
            <w:r>
              <w:rPr>
                <w:rFonts w:cstheme="minorHAnsi"/>
                <w:i/>
                <w:iCs/>
                <w:noProof/>
                <w:color w:val="000000"/>
              </w:rPr>
              <w:t>NS</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000</w:t>
            </w:r>
          </w:p>
        </w:tc>
      </w:tr>
      <w:tr w:rsidR="009904A8" w:rsidRPr="00682237" w:rsidTr="00362B4E">
        <w:trPr>
          <w:cantSplit/>
          <w:trHeight w:val="244"/>
        </w:trPr>
        <w:tc>
          <w:tcPr>
            <w:tcW w:w="1207" w:type="dxa"/>
            <w:vMerge/>
            <w:shd w:val="clear" w:color="auto" w:fill="FFFFFF"/>
          </w:tcPr>
          <w:p w:rsidR="009904A8" w:rsidRPr="00F71015" w:rsidRDefault="009904A8" w:rsidP="00362B4E">
            <w:pPr>
              <w:spacing w:after="0" w:line="240" w:lineRule="auto"/>
              <w:rPr>
                <w:b/>
                <w:bCs/>
              </w:rPr>
            </w:pPr>
          </w:p>
        </w:tc>
        <w:tc>
          <w:tcPr>
            <w:tcW w:w="1048" w:type="dxa"/>
            <w:shd w:val="clear" w:color="auto" w:fill="FFFFFF"/>
          </w:tcPr>
          <w:p w:rsidR="009904A8" w:rsidRPr="00F71015" w:rsidRDefault="009904A8" w:rsidP="00362B4E">
            <w:pPr>
              <w:spacing w:after="0" w:line="240" w:lineRule="auto"/>
              <w:rPr>
                <w:b/>
                <w:bCs/>
              </w:rPr>
            </w:pPr>
            <w:r w:rsidRPr="00F71015">
              <w:rPr>
                <w:b/>
                <w:bCs/>
              </w:rPr>
              <w:t>HUVEC</w:t>
            </w:r>
          </w:p>
        </w:tc>
        <w:tc>
          <w:tcPr>
            <w:tcW w:w="1710" w:type="dxa"/>
            <w:shd w:val="clear" w:color="auto" w:fill="FFFFFF"/>
          </w:tcPr>
          <w:p w:rsidR="009904A8" w:rsidRPr="00682237" w:rsidRDefault="009904A8" w:rsidP="00362B4E">
            <w:pPr>
              <w:spacing w:after="0" w:line="240" w:lineRule="auto"/>
              <w:jc w:val="center"/>
            </w:pPr>
            <w:r>
              <w:rPr>
                <w:rFonts w:cstheme="minorHAnsi"/>
                <w:i/>
                <w:iCs/>
                <w:noProof/>
                <w:color w:val="000000"/>
              </w:rPr>
              <w:t>NS</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tcPr>
          <w:p w:rsidR="009904A8" w:rsidRPr="00D620B3" w:rsidRDefault="009904A8" w:rsidP="00362B4E">
            <w:pPr>
              <w:spacing w:after="0" w:line="240" w:lineRule="auto"/>
              <w:jc w:val="center"/>
            </w:pPr>
            <w:r>
              <w:rPr>
                <w:rFonts w:cstheme="minorHAnsi"/>
                <w:i/>
                <w:iCs/>
                <w:noProof/>
                <w:color w:val="000000"/>
              </w:rPr>
              <w:t>NS</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000</w:t>
            </w:r>
          </w:p>
        </w:tc>
      </w:tr>
      <w:tr w:rsidR="009904A8" w:rsidRPr="00682237" w:rsidTr="00362B4E">
        <w:trPr>
          <w:cantSplit/>
          <w:trHeight w:val="244"/>
        </w:trPr>
        <w:tc>
          <w:tcPr>
            <w:tcW w:w="1207" w:type="dxa"/>
            <w:vMerge/>
            <w:shd w:val="clear" w:color="auto" w:fill="FFFFFF"/>
          </w:tcPr>
          <w:p w:rsidR="009904A8" w:rsidRPr="00F71015" w:rsidRDefault="009904A8" w:rsidP="00362B4E">
            <w:pPr>
              <w:spacing w:after="0" w:line="240" w:lineRule="auto"/>
              <w:rPr>
                <w:b/>
                <w:bCs/>
              </w:rPr>
            </w:pPr>
          </w:p>
        </w:tc>
        <w:tc>
          <w:tcPr>
            <w:tcW w:w="1048" w:type="dxa"/>
            <w:shd w:val="clear" w:color="auto" w:fill="FFFFFF"/>
          </w:tcPr>
          <w:p w:rsidR="009904A8" w:rsidRPr="00F71015" w:rsidRDefault="009904A8" w:rsidP="00362B4E">
            <w:pPr>
              <w:spacing w:after="0" w:line="240" w:lineRule="auto"/>
              <w:rPr>
                <w:b/>
                <w:bCs/>
              </w:rPr>
            </w:pPr>
            <w:r w:rsidRPr="00F71015">
              <w:rPr>
                <w:b/>
                <w:bCs/>
              </w:rPr>
              <w:t>MCF10A</w:t>
            </w:r>
          </w:p>
        </w:tc>
        <w:tc>
          <w:tcPr>
            <w:tcW w:w="1710" w:type="dxa"/>
            <w:shd w:val="clear" w:color="auto" w:fill="FFFFFF"/>
          </w:tcPr>
          <w:p w:rsidR="009904A8" w:rsidRPr="00682237" w:rsidRDefault="009904A8" w:rsidP="00362B4E">
            <w:pPr>
              <w:spacing w:after="0" w:line="240" w:lineRule="auto"/>
              <w:jc w:val="center"/>
            </w:pPr>
            <w:r>
              <w:rPr>
                <w:rFonts w:cstheme="minorHAnsi"/>
                <w:i/>
                <w:iCs/>
                <w:noProof/>
                <w:color w:val="000000"/>
              </w:rPr>
              <w:t>NS</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vAlign w:val="center"/>
          </w:tcPr>
          <w:p w:rsidR="009904A8" w:rsidRPr="00D620B3" w:rsidRDefault="009904A8" w:rsidP="00362B4E">
            <w:pPr>
              <w:spacing w:after="0" w:line="240" w:lineRule="auto"/>
              <w:jc w:val="center"/>
            </w:pPr>
            <w:r>
              <w:t>0.</w:t>
            </w:r>
            <w:r w:rsidRPr="00130F3F">
              <w:t>011</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007</w:t>
            </w:r>
          </w:p>
        </w:tc>
      </w:tr>
      <w:tr w:rsidR="009904A8" w:rsidRPr="00682237" w:rsidTr="00362B4E">
        <w:trPr>
          <w:cantSplit/>
          <w:trHeight w:val="231"/>
        </w:trPr>
        <w:tc>
          <w:tcPr>
            <w:tcW w:w="1207" w:type="dxa"/>
            <w:vMerge w:val="restart"/>
            <w:shd w:val="clear" w:color="auto" w:fill="FFFFFF"/>
          </w:tcPr>
          <w:p w:rsidR="009904A8" w:rsidRPr="00F71015" w:rsidRDefault="009904A8" w:rsidP="00362B4E">
            <w:pPr>
              <w:spacing w:after="0" w:line="240" w:lineRule="auto"/>
              <w:rPr>
                <w:b/>
                <w:bCs/>
              </w:rPr>
            </w:pPr>
            <w:r w:rsidRPr="00F71015">
              <w:rPr>
                <w:b/>
                <w:bCs/>
              </w:rPr>
              <w:t>BEAS-2B</w:t>
            </w:r>
          </w:p>
        </w:tc>
        <w:tc>
          <w:tcPr>
            <w:tcW w:w="1048" w:type="dxa"/>
            <w:shd w:val="clear" w:color="auto" w:fill="FFFFFF"/>
          </w:tcPr>
          <w:p w:rsidR="009904A8" w:rsidRPr="00F71015" w:rsidRDefault="009904A8" w:rsidP="00362B4E">
            <w:pPr>
              <w:spacing w:after="0" w:line="240" w:lineRule="auto"/>
              <w:rPr>
                <w:b/>
                <w:bCs/>
              </w:rPr>
            </w:pPr>
            <w:r w:rsidRPr="00F71015">
              <w:rPr>
                <w:b/>
                <w:bCs/>
              </w:rPr>
              <w:t>ARPE19</w:t>
            </w:r>
          </w:p>
        </w:tc>
        <w:tc>
          <w:tcPr>
            <w:tcW w:w="1710" w:type="dxa"/>
            <w:shd w:val="clear" w:color="auto" w:fill="EDEDED" w:themeFill="accent3" w:themeFillTint="33"/>
            <w:vAlign w:val="center"/>
          </w:tcPr>
          <w:p w:rsidR="009904A8" w:rsidRPr="00682237" w:rsidRDefault="009904A8" w:rsidP="00362B4E">
            <w:pPr>
              <w:spacing w:after="0" w:line="240" w:lineRule="auto"/>
              <w:jc w:val="center"/>
            </w:pPr>
            <w:r>
              <w:t>0.</w:t>
            </w:r>
            <w:r w:rsidRPr="00682237">
              <w:t>003</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tcPr>
          <w:p w:rsidR="009904A8" w:rsidRPr="00D620B3" w:rsidRDefault="009904A8" w:rsidP="00362B4E">
            <w:pPr>
              <w:spacing w:after="0" w:line="240" w:lineRule="auto"/>
              <w:jc w:val="center"/>
            </w:pPr>
            <w:r>
              <w:rPr>
                <w:rFonts w:cstheme="minorHAnsi"/>
                <w:i/>
                <w:iCs/>
                <w:noProof/>
                <w:color w:val="000000"/>
              </w:rPr>
              <w:t>NS</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000</w:t>
            </w:r>
          </w:p>
        </w:tc>
      </w:tr>
      <w:tr w:rsidR="009904A8" w:rsidRPr="00682237" w:rsidTr="00362B4E">
        <w:trPr>
          <w:cantSplit/>
          <w:trHeight w:val="244"/>
        </w:trPr>
        <w:tc>
          <w:tcPr>
            <w:tcW w:w="1207" w:type="dxa"/>
            <w:vMerge/>
            <w:shd w:val="clear" w:color="auto" w:fill="FFFFFF"/>
          </w:tcPr>
          <w:p w:rsidR="009904A8" w:rsidRPr="00F71015" w:rsidRDefault="009904A8" w:rsidP="00362B4E">
            <w:pPr>
              <w:spacing w:after="0" w:line="240" w:lineRule="auto"/>
              <w:rPr>
                <w:b/>
                <w:bCs/>
              </w:rPr>
            </w:pPr>
          </w:p>
        </w:tc>
        <w:tc>
          <w:tcPr>
            <w:tcW w:w="1048" w:type="dxa"/>
            <w:shd w:val="clear" w:color="auto" w:fill="FFFFFF"/>
          </w:tcPr>
          <w:p w:rsidR="009904A8" w:rsidRPr="00F71015" w:rsidRDefault="009904A8" w:rsidP="00362B4E">
            <w:pPr>
              <w:spacing w:after="0" w:line="240" w:lineRule="auto"/>
              <w:rPr>
                <w:b/>
                <w:bCs/>
              </w:rPr>
            </w:pPr>
            <w:r w:rsidRPr="00F71015">
              <w:rPr>
                <w:b/>
                <w:bCs/>
              </w:rPr>
              <w:t>HUVEC</w:t>
            </w:r>
          </w:p>
        </w:tc>
        <w:tc>
          <w:tcPr>
            <w:tcW w:w="1710" w:type="dxa"/>
            <w:shd w:val="clear" w:color="auto" w:fill="EDEDED" w:themeFill="accent3" w:themeFillTint="33"/>
            <w:vAlign w:val="center"/>
          </w:tcPr>
          <w:p w:rsidR="009904A8" w:rsidRPr="00682237" w:rsidRDefault="009904A8" w:rsidP="00362B4E">
            <w:pPr>
              <w:spacing w:after="0" w:line="240" w:lineRule="auto"/>
              <w:jc w:val="center"/>
            </w:pPr>
            <w:r>
              <w:t>0.</w:t>
            </w:r>
            <w:r w:rsidRPr="00682237">
              <w:t>001</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tcPr>
          <w:p w:rsidR="009904A8" w:rsidRPr="00D620B3" w:rsidRDefault="009904A8" w:rsidP="00362B4E">
            <w:pPr>
              <w:spacing w:after="0" w:line="240" w:lineRule="auto"/>
              <w:jc w:val="center"/>
            </w:pPr>
            <w:r>
              <w:rPr>
                <w:rFonts w:cstheme="minorHAnsi"/>
                <w:i/>
                <w:iCs/>
                <w:noProof/>
                <w:color w:val="000000"/>
              </w:rPr>
              <w:t>NS</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027</w:t>
            </w:r>
          </w:p>
        </w:tc>
      </w:tr>
      <w:tr w:rsidR="009904A8" w:rsidRPr="00682237" w:rsidTr="00362B4E">
        <w:trPr>
          <w:cantSplit/>
          <w:trHeight w:val="244"/>
        </w:trPr>
        <w:tc>
          <w:tcPr>
            <w:tcW w:w="1207" w:type="dxa"/>
            <w:vMerge/>
            <w:shd w:val="clear" w:color="auto" w:fill="FFFFFF"/>
          </w:tcPr>
          <w:p w:rsidR="009904A8" w:rsidRPr="00F71015" w:rsidRDefault="009904A8" w:rsidP="00362B4E">
            <w:pPr>
              <w:spacing w:after="0" w:line="240" w:lineRule="auto"/>
              <w:rPr>
                <w:b/>
                <w:bCs/>
              </w:rPr>
            </w:pPr>
          </w:p>
        </w:tc>
        <w:tc>
          <w:tcPr>
            <w:tcW w:w="1048" w:type="dxa"/>
            <w:shd w:val="clear" w:color="auto" w:fill="FFFFFF"/>
          </w:tcPr>
          <w:p w:rsidR="009904A8" w:rsidRPr="00F71015" w:rsidRDefault="009904A8" w:rsidP="00362B4E">
            <w:pPr>
              <w:spacing w:after="0" w:line="240" w:lineRule="auto"/>
              <w:rPr>
                <w:b/>
                <w:bCs/>
              </w:rPr>
            </w:pPr>
            <w:r w:rsidRPr="00F71015">
              <w:rPr>
                <w:b/>
                <w:bCs/>
              </w:rPr>
              <w:t>MCF10A</w:t>
            </w:r>
          </w:p>
        </w:tc>
        <w:tc>
          <w:tcPr>
            <w:tcW w:w="1710" w:type="dxa"/>
            <w:shd w:val="clear" w:color="auto" w:fill="EDEDED" w:themeFill="accent3" w:themeFillTint="33"/>
            <w:vAlign w:val="center"/>
          </w:tcPr>
          <w:p w:rsidR="009904A8" w:rsidRPr="00682237" w:rsidRDefault="009904A8" w:rsidP="00362B4E">
            <w:pPr>
              <w:spacing w:after="0" w:line="240" w:lineRule="auto"/>
              <w:jc w:val="center"/>
            </w:pPr>
            <w:r>
              <w:t>0.</w:t>
            </w:r>
            <w:r w:rsidRPr="00682237">
              <w:t>001</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tcPr>
          <w:p w:rsidR="009904A8" w:rsidRPr="00D620B3" w:rsidRDefault="009904A8" w:rsidP="00362B4E">
            <w:pPr>
              <w:spacing w:after="0" w:line="240" w:lineRule="auto"/>
              <w:jc w:val="center"/>
            </w:pPr>
            <w:r>
              <w:rPr>
                <w:rFonts w:cstheme="minorHAnsi"/>
                <w:i/>
                <w:iCs/>
                <w:noProof/>
                <w:color w:val="000000"/>
              </w:rPr>
              <w:t>NS</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000</w:t>
            </w:r>
          </w:p>
        </w:tc>
      </w:tr>
      <w:tr w:rsidR="009904A8" w:rsidRPr="00682237" w:rsidTr="00362B4E">
        <w:trPr>
          <w:cantSplit/>
          <w:trHeight w:val="101"/>
        </w:trPr>
        <w:tc>
          <w:tcPr>
            <w:tcW w:w="1207" w:type="dxa"/>
            <w:vMerge w:val="restart"/>
            <w:shd w:val="clear" w:color="auto" w:fill="FFFFFF"/>
          </w:tcPr>
          <w:p w:rsidR="009904A8" w:rsidRPr="00F71015" w:rsidRDefault="009904A8" w:rsidP="00362B4E">
            <w:pPr>
              <w:spacing w:after="0" w:line="240" w:lineRule="auto"/>
              <w:rPr>
                <w:b/>
                <w:bCs/>
              </w:rPr>
            </w:pPr>
            <w:r w:rsidRPr="00F71015">
              <w:rPr>
                <w:b/>
                <w:bCs/>
              </w:rPr>
              <w:lastRenderedPageBreak/>
              <w:t>HUVEC</w:t>
            </w:r>
          </w:p>
        </w:tc>
        <w:tc>
          <w:tcPr>
            <w:tcW w:w="1048" w:type="dxa"/>
            <w:shd w:val="clear" w:color="auto" w:fill="FFFFFF"/>
          </w:tcPr>
          <w:p w:rsidR="009904A8" w:rsidRPr="00F71015" w:rsidRDefault="009904A8" w:rsidP="00362B4E">
            <w:pPr>
              <w:spacing w:after="0" w:line="240" w:lineRule="auto"/>
              <w:rPr>
                <w:b/>
                <w:bCs/>
              </w:rPr>
            </w:pPr>
            <w:r w:rsidRPr="00F71015">
              <w:rPr>
                <w:b/>
                <w:bCs/>
              </w:rPr>
              <w:t>ARPE19</w:t>
            </w:r>
          </w:p>
        </w:tc>
        <w:tc>
          <w:tcPr>
            <w:tcW w:w="1710" w:type="dxa"/>
            <w:shd w:val="clear" w:color="auto" w:fill="FFFFFF"/>
          </w:tcPr>
          <w:p w:rsidR="009904A8" w:rsidRPr="00682237" w:rsidRDefault="009904A8" w:rsidP="00362B4E">
            <w:pPr>
              <w:spacing w:after="0" w:line="240" w:lineRule="auto"/>
              <w:jc w:val="center"/>
            </w:pPr>
            <w:r>
              <w:rPr>
                <w:rFonts w:cstheme="minorHAnsi"/>
                <w:i/>
                <w:iCs/>
                <w:noProof/>
                <w:color w:val="000000"/>
              </w:rPr>
              <w:t>NS</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tcPr>
          <w:p w:rsidR="009904A8" w:rsidRPr="00D620B3" w:rsidRDefault="009904A8" w:rsidP="00362B4E">
            <w:pPr>
              <w:spacing w:after="0" w:line="240" w:lineRule="auto"/>
              <w:jc w:val="center"/>
            </w:pPr>
            <w:r>
              <w:rPr>
                <w:rFonts w:cstheme="minorHAnsi"/>
                <w:i/>
                <w:iCs/>
                <w:noProof/>
                <w:color w:val="000000"/>
              </w:rPr>
              <w:t>NS</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000</w:t>
            </w:r>
          </w:p>
        </w:tc>
      </w:tr>
      <w:tr w:rsidR="009904A8" w:rsidRPr="00682237" w:rsidTr="00362B4E">
        <w:trPr>
          <w:cantSplit/>
          <w:trHeight w:val="244"/>
        </w:trPr>
        <w:tc>
          <w:tcPr>
            <w:tcW w:w="1207" w:type="dxa"/>
            <w:vMerge/>
            <w:shd w:val="clear" w:color="auto" w:fill="FFFFFF"/>
          </w:tcPr>
          <w:p w:rsidR="009904A8" w:rsidRPr="00F71015" w:rsidRDefault="009904A8" w:rsidP="00362B4E">
            <w:pPr>
              <w:spacing w:after="0" w:line="240" w:lineRule="auto"/>
              <w:rPr>
                <w:b/>
                <w:bCs/>
              </w:rPr>
            </w:pPr>
          </w:p>
        </w:tc>
        <w:tc>
          <w:tcPr>
            <w:tcW w:w="1048" w:type="dxa"/>
            <w:shd w:val="clear" w:color="auto" w:fill="FFFFFF"/>
          </w:tcPr>
          <w:p w:rsidR="009904A8" w:rsidRPr="00F71015" w:rsidRDefault="009904A8" w:rsidP="00362B4E">
            <w:pPr>
              <w:spacing w:after="0" w:line="240" w:lineRule="auto"/>
              <w:rPr>
                <w:b/>
                <w:bCs/>
              </w:rPr>
            </w:pPr>
            <w:r w:rsidRPr="00F71015">
              <w:rPr>
                <w:b/>
                <w:bCs/>
              </w:rPr>
              <w:t>BEAS-2B</w:t>
            </w:r>
          </w:p>
        </w:tc>
        <w:tc>
          <w:tcPr>
            <w:tcW w:w="1710" w:type="dxa"/>
            <w:shd w:val="clear" w:color="auto" w:fill="FFFFFF"/>
            <w:vAlign w:val="center"/>
          </w:tcPr>
          <w:p w:rsidR="009904A8" w:rsidRPr="00682237" w:rsidRDefault="009904A8" w:rsidP="00362B4E">
            <w:pPr>
              <w:spacing w:after="0" w:line="240" w:lineRule="auto"/>
              <w:jc w:val="center"/>
            </w:pPr>
            <w:r>
              <w:t>0.</w:t>
            </w:r>
            <w:r w:rsidRPr="00682237">
              <w:t>001</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tcPr>
          <w:p w:rsidR="009904A8" w:rsidRPr="00D620B3" w:rsidRDefault="009904A8" w:rsidP="00362B4E">
            <w:pPr>
              <w:spacing w:after="0" w:line="240" w:lineRule="auto"/>
              <w:jc w:val="center"/>
            </w:pPr>
            <w:r>
              <w:rPr>
                <w:rFonts w:cstheme="minorHAnsi"/>
                <w:i/>
                <w:iCs/>
                <w:noProof/>
                <w:color w:val="000000"/>
              </w:rPr>
              <w:t>NS</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027</w:t>
            </w:r>
          </w:p>
        </w:tc>
      </w:tr>
      <w:tr w:rsidR="009904A8" w:rsidRPr="00682237" w:rsidTr="00362B4E">
        <w:trPr>
          <w:cantSplit/>
          <w:trHeight w:val="244"/>
        </w:trPr>
        <w:tc>
          <w:tcPr>
            <w:tcW w:w="1207" w:type="dxa"/>
            <w:vMerge/>
            <w:shd w:val="clear" w:color="auto" w:fill="FFFFFF"/>
          </w:tcPr>
          <w:p w:rsidR="009904A8" w:rsidRPr="00F71015" w:rsidRDefault="009904A8" w:rsidP="00362B4E">
            <w:pPr>
              <w:spacing w:after="0" w:line="240" w:lineRule="auto"/>
              <w:rPr>
                <w:b/>
                <w:bCs/>
              </w:rPr>
            </w:pPr>
          </w:p>
        </w:tc>
        <w:tc>
          <w:tcPr>
            <w:tcW w:w="1048" w:type="dxa"/>
            <w:shd w:val="clear" w:color="auto" w:fill="FFFFFF"/>
          </w:tcPr>
          <w:p w:rsidR="009904A8" w:rsidRPr="00F71015" w:rsidRDefault="009904A8" w:rsidP="00362B4E">
            <w:pPr>
              <w:spacing w:after="0" w:line="240" w:lineRule="auto"/>
              <w:rPr>
                <w:b/>
                <w:bCs/>
              </w:rPr>
            </w:pPr>
            <w:r w:rsidRPr="00F71015">
              <w:rPr>
                <w:b/>
                <w:bCs/>
              </w:rPr>
              <w:t>MCF10A</w:t>
            </w:r>
          </w:p>
        </w:tc>
        <w:tc>
          <w:tcPr>
            <w:tcW w:w="1710" w:type="dxa"/>
            <w:shd w:val="clear" w:color="auto" w:fill="FFFFFF"/>
          </w:tcPr>
          <w:p w:rsidR="009904A8" w:rsidRPr="00682237" w:rsidRDefault="009904A8" w:rsidP="00362B4E">
            <w:pPr>
              <w:spacing w:after="0" w:line="240" w:lineRule="auto"/>
              <w:jc w:val="center"/>
            </w:pPr>
            <w:r>
              <w:rPr>
                <w:rFonts w:cstheme="minorHAnsi"/>
                <w:i/>
                <w:iCs/>
                <w:noProof/>
                <w:color w:val="000000"/>
              </w:rPr>
              <w:t>NS</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tcPr>
          <w:p w:rsidR="009904A8" w:rsidRPr="00D620B3" w:rsidRDefault="009904A8" w:rsidP="00362B4E">
            <w:pPr>
              <w:spacing w:after="0" w:line="240" w:lineRule="auto"/>
              <w:jc w:val="center"/>
            </w:pPr>
            <w:r>
              <w:rPr>
                <w:rFonts w:cstheme="minorHAnsi"/>
                <w:i/>
                <w:iCs/>
                <w:noProof/>
                <w:color w:val="000000"/>
              </w:rPr>
              <w:t>NS</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005</w:t>
            </w:r>
          </w:p>
        </w:tc>
      </w:tr>
      <w:tr w:rsidR="009904A8" w:rsidRPr="00682237" w:rsidTr="00362B4E">
        <w:trPr>
          <w:cantSplit/>
          <w:trHeight w:val="286"/>
        </w:trPr>
        <w:tc>
          <w:tcPr>
            <w:tcW w:w="1207" w:type="dxa"/>
            <w:vMerge w:val="restart"/>
            <w:shd w:val="clear" w:color="auto" w:fill="FFFFFF"/>
          </w:tcPr>
          <w:p w:rsidR="009904A8" w:rsidRPr="00F63BD0" w:rsidRDefault="009904A8" w:rsidP="00362B4E">
            <w:pPr>
              <w:spacing w:after="0" w:line="240" w:lineRule="auto"/>
              <w:rPr>
                <w:b/>
                <w:bCs/>
              </w:rPr>
            </w:pPr>
            <w:r w:rsidRPr="00F63BD0">
              <w:rPr>
                <w:b/>
                <w:bCs/>
              </w:rPr>
              <w:t>MCF10A</w:t>
            </w:r>
          </w:p>
        </w:tc>
        <w:tc>
          <w:tcPr>
            <w:tcW w:w="1048" w:type="dxa"/>
            <w:shd w:val="clear" w:color="auto" w:fill="FFFFFF"/>
          </w:tcPr>
          <w:p w:rsidR="009904A8" w:rsidRPr="00F63BD0" w:rsidRDefault="009904A8" w:rsidP="00362B4E">
            <w:pPr>
              <w:spacing w:after="0" w:line="240" w:lineRule="auto"/>
              <w:rPr>
                <w:b/>
                <w:bCs/>
              </w:rPr>
            </w:pPr>
            <w:r w:rsidRPr="00F63BD0">
              <w:rPr>
                <w:b/>
                <w:bCs/>
              </w:rPr>
              <w:t>ARPE19</w:t>
            </w:r>
          </w:p>
        </w:tc>
        <w:tc>
          <w:tcPr>
            <w:tcW w:w="1710" w:type="dxa"/>
            <w:shd w:val="clear" w:color="auto" w:fill="FFFFFF"/>
          </w:tcPr>
          <w:p w:rsidR="009904A8" w:rsidRPr="00682237" w:rsidRDefault="009904A8" w:rsidP="00362B4E">
            <w:pPr>
              <w:spacing w:after="0" w:line="240" w:lineRule="auto"/>
              <w:jc w:val="center"/>
            </w:pPr>
            <w:r>
              <w:rPr>
                <w:rFonts w:cstheme="minorHAnsi"/>
                <w:i/>
                <w:iCs/>
                <w:noProof/>
                <w:color w:val="000000"/>
              </w:rPr>
              <w:t>NS</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vAlign w:val="center"/>
          </w:tcPr>
          <w:p w:rsidR="009904A8" w:rsidRPr="00D620B3" w:rsidRDefault="009904A8" w:rsidP="00362B4E">
            <w:pPr>
              <w:spacing w:after="0" w:line="240" w:lineRule="auto"/>
              <w:jc w:val="center"/>
            </w:pPr>
            <w:r>
              <w:t>0.</w:t>
            </w:r>
            <w:r w:rsidRPr="00130F3F">
              <w:t>011</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007</w:t>
            </w:r>
          </w:p>
        </w:tc>
      </w:tr>
      <w:tr w:rsidR="009904A8" w:rsidRPr="00682237" w:rsidTr="00362B4E">
        <w:trPr>
          <w:cantSplit/>
          <w:trHeight w:val="244"/>
        </w:trPr>
        <w:tc>
          <w:tcPr>
            <w:tcW w:w="1207" w:type="dxa"/>
            <w:vMerge/>
            <w:shd w:val="clear" w:color="auto" w:fill="FFFFFF"/>
          </w:tcPr>
          <w:p w:rsidR="009904A8" w:rsidRPr="00F63BD0" w:rsidRDefault="009904A8" w:rsidP="00362B4E">
            <w:pPr>
              <w:spacing w:after="0" w:line="240" w:lineRule="auto"/>
              <w:rPr>
                <w:b/>
                <w:bCs/>
              </w:rPr>
            </w:pPr>
          </w:p>
        </w:tc>
        <w:tc>
          <w:tcPr>
            <w:tcW w:w="1048" w:type="dxa"/>
            <w:shd w:val="clear" w:color="auto" w:fill="FFFFFF"/>
          </w:tcPr>
          <w:p w:rsidR="009904A8" w:rsidRPr="00F63BD0" w:rsidRDefault="009904A8" w:rsidP="00362B4E">
            <w:pPr>
              <w:spacing w:after="0" w:line="240" w:lineRule="auto"/>
              <w:rPr>
                <w:b/>
                <w:bCs/>
              </w:rPr>
            </w:pPr>
            <w:r w:rsidRPr="00F63BD0">
              <w:rPr>
                <w:b/>
                <w:bCs/>
              </w:rPr>
              <w:t>BEAS-2B</w:t>
            </w:r>
          </w:p>
        </w:tc>
        <w:tc>
          <w:tcPr>
            <w:tcW w:w="1710" w:type="dxa"/>
            <w:shd w:val="clear" w:color="auto" w:fill="FFFFFF"/>
            <w:vAlign w:val="center"/>
          </w:tcPr>
          <w:p w:rsidR="009904A8" w:rsidRPr="00682237" w:rsidRDefault="009904A8" w:rsidP="00362B4E">
            <w:pPr>
              <w:spacing w:after="0" w:line="240" w:lineRule="auto"/>
              <w:jc w:val="center"/>
            </w:pPr>
            <w:r>
              <w:t>0.</w:t>
            </w:r>
            <w:r w:rsidRPr="00682237">
              <w:t>001</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tcPr>
          <w:p w:rsidR="009904A8" w:rsidRPr="00D620B3" w:rsidRDefault="009904A8" w:rsidP="00362B4E">
            <w:pPr>
              <w:spacing w:after="0" w:line="240" w:lineRule="auto"/>
              <w:jc w:val="center"/>
            </w:pPr>
            <w:r>
              <w:rPr>
                <w:rFonts w:cstheme="minorHAnsi"/>
                <w:i/>
                <w:iCs/>
                <w:noProof/>
                <w:color w:val="000000"/>
              </w:rPr>
              <w:t>NS</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000</w:t>
            </w:r>
          </w:p>
        </w:tc>
      </w:tr>
      <w:tr w:rsidR="009904A8" w:rsidRPr="00682237" w:rsidTr="00362B4E">
        <w:trPr>
          <w:cantSplit/>
          <w:trHeight w:val="244"/>
        </w:trPr>
        <w:tc>
          <w:tcPr>
            <w:tcW w:w="1207" w:type="dxa"/>
            <w:vMerge/>
            <w:shd w:val="clear" w:color="auto" w:fill="FFFFFF"/>
          </w:tcPr>
          <w:p w:rsidR="009904A8" w:rsidRPr="00F63BD0" w:rsidRDefault="009904A8" w:rsidP="00362B4E">
            <w:pPr>
              <w:spacing w:after="0" w:line="240" w:lineRule="auto"/>
              <w:rPr>
                <w:b/>
                <w:bCs/>
              </w:rPr>
            </w:pPr>
          </w:p>
        </w:tc>
        <w:tc>
          <w:tcPr>
            <w:tcW w:w="1048" w:type="dxa"/>
            <w:shd w:val="clear" w:color="auto" w:fill="FFFFFF"/>
          </w:tcPr>
          <w:p w:rsidR="009904A8" w:rsidRPr="00F63BD0" w:rsidRDefault="009904A8" w:rsidP="00362B4E">
            <w:pPr>
              <w:spacing w:after="0" w:line="240" w:lineRule="auto"/>
              <w:rPr>
                <w:b/>
                <w:bCs/>
              </w:rPr>
            </w:pPr>
            <w:r w:rsidRPr="00F63BD0">
              <w:rPr>
                <w:b/>
                <w:bCs/>
              </w:rPr>
              <w:t>HUVEC</w:t>
            </w:r>
          </w:p>
        </w:tc>
        <w:tc>
          <w:tcPr>
            <w:tcW w:w="1710" w:type="dxa"/>
            <w:shd w:val="clear" w:color="auto" w:fill="FFFFFF"/>
          </w:tcPr>
          <w:p w:rsidR="009904A8" w:rsidRPr="00682237" w:rsidRDefault="009904A8" w:rsidP="00362B4E">
            <w:pPr>
              <w:spacing w:after="0" w:line="240" w:lineRule="auto"/>
              <w:jc w:val="center"/>
            </w:pPr>
            <w:r>
              <w:rPr>
                <w:rFonts w:cstheme="minorHAnsi"/>
                <w:i/>
                <w:iCs/>
                <w:noProof/>
                <w:color w:val="000000"/>
              </w:rPr>
              <w:t>NS</w:t>
            </w:r>
          </w:p>
        </w:tc>
        <w:tc>
          <w:tcPr>
            <w:tcW w:w="1747" w:type="dxa"/>
            <w:shd w:val="clear" w:color="auto" w:fill="FFFFFF"/>
          </w:tcPr>
          <w:p w:rsidR="009904A8" w:rsidRDefault="009904A8" w:rsidP="00362B4E">
            <w:pPr>
              <w:spacing w:after="0" w:line="240" w:lineRule="auto"/>
              <w:jc w:val="center"/>
            </w:pPr>
            <w:r>
              <w:rPr>
                <w:rFonts w:cstheme="minorHAnsi"/>
                <w:i/>
                <w:iCs/>
                <w:noProof/>
                <w:color w:val="000000"/>
              </w:rPr>
              <w:t>NS</w:t>
            </w:r>
          </w:p>
        </w:tc>
        <w:tc>
          <w:tcPr>
            <w:tcW w:w="1746" w:type="dxa"/>
            <w:shd w:val="clear" w:color="auto" w:fill="FFFFFF"/>
          </w:tcPr>
          <w:p w:rsidR="009904A8" w:rsidRPr="00D620B3" w:rsidRDefault="009904A8" w:rsidP="00362B4E">
            <w:pPr>
              <w:spacing w:after="0" w:line="240" w:lineRule="auto"/>
              <w:jc w:val="center"/>
            </w:pPr>
            <w:r>
              <w:rPr>
                <w:rFonts w:cstheme="minorHAnsi"/>
                <w:i/>
                <w:iCs/>
                <w:noProof/>
                <w:color w:val="000000"/>
              </w:rPr>
              <w:t>NS</w:t>
            </w:r>
          </w:p>
        </w:tc>
        <w:tc>
          <w:tcPr>
            <w:tcW w:w="1746" w:type="dxa"/>
            <w:shd w:val="clear" w:color="auto" w:fill="EDEDED" w:themeFill="accent3" w:themeFillTint="33"/>
            <w:vAlign w:val="center"/>
          </w:tcPr>
          <w:p w:rsidR="009904A8" w:rsidRPr="00D620B3" w:rsidRDefault="009904A8" w:rsidP="00362B4E">
            <w:pPr>
              <w:spacing w:after="0" w:line="240" w:lineRule="auto"/>
              <w:jc w:val="center"/>
            </w:pPr>
            <w:r>
              <w:t>0.</w:t>
            </w:r>
            <w:r w:rsidRPr="007B484E">
              <w:t>005</w:t>
            </w:r>
          </w:p>
        </w:tc>
      </w:tr>
    </w:tbl>
    <w:p w:rsidR="009904A8" w:rsidRDefault="009904A8" w:rsidP="009904A8">
      <w:pPr>
        <w:spacing w:line="360" w:lineRule="auto"/>
        <w:jc w:val="both"/>
        <w:rPr>
          <w:rFonts w:cstheme="minorHAnsi"/>
          <w:i/>
          <w:noProof/>
          <w:color w:val="000000"/>
        </w:rPr>
      </w:pPr>
      <w:r>
        <w:rPr>
          <w:rFonts w:cstheme="minorHAnsi"/>
          <w:i/>
          <w:noProof/>
          <w:color w:val="000000"/>
        </w:rPr>
        <w:t>NS</w:t>
      </w:r>
      <w:r w:rsidRPr="00247A03">
        <w:rPr>
          <w:rFonts w:cstheme="minorHAnsi"/>
          <w:i/>
          <w:noProof/>
          <w:color w:val="000000"/>
        </w:rPr>
        <w:t xml:space="preserve">; not significant. </w:t>
      </w:r>
      <w:r>
        <w:rPr>
          <w:rFonts w:cstheme="minorHAnsi"/>
          <w:i/>
          <w:noProof/>
          <w:color w:val="000000"/>
        </w:rPr>
        <w:t xml:space="preserve">p values </w:t>
      </w:r>
      <w:r>
        <w:rPr>
          <w:rFonts w:ascii="Calibri" w:hAnsi="Calibri" w:cs="Calibri"/>
          <w:i/>
          <w:noProof/>
          <w:color w:val="000000"/>
        </w:rPr>
        <w:t>≤</w:t>
      </w:r>
      <w:r>
        <w:rPr>
          <w:rFonts w:cstheme="minorHAnsi"/>
          <w:i/>
          <w:noProof/>
          <w:color w:val="000000"/>
        </w:rPr>
        <w:t>0.05 are considered significant</w:t>
      </w:r>
    </w:p>
    <w:p w:rsidR="00DD4760" w:rsidRDefault="00DD4760" w:rsidP="0064109A">
      <w:pPr>
        <w:spacing w:after="0"/>
        <w:jc w:val="both"/>
        <w:rPr>
          <w:rFonts w:cstheme="minorHAnsi"/>
          <w:b/>
          <w:bCs/>
          <w:noProof/>
        </w:rPr>
      </w:pPr>
    </w:p>
    <w:p w:rsidR="00DD4760" w:rsidRDefault="00DD4760" w:rsidP="0064109A">
      <w:pPr>
        <w:spacing w:after="0"/>
        <w:jc w:val="both"/>
        <w:rPr>
          <w:rFonts w:cstheme="minorHAnsi"/>
          <w:b/>
          <w:bCs/>
          <w:noProof/>
        </w:rPr>
      </w:pPr>
    </w:p>
    <w:p w:rsidR="00DD4760" w:rsidRDefault="00DD4760" w:rsidP="0064109A">
      <w:pPr>
        <w:spacing w:after="0"/>
        <w:jc w:val="both"/>
        <w:rPr>
          <w:rFonts w:cstheme="minorHAnsi"/>
          <w:b/>
          <w:bCs/>
          <w:noProof/>
        </w:rPr>
      </w:pPr>
    </w:p>
    <w:p w:rsidR="00DD4760" w:rsidRDefault="00DD4760" w:rsidP="0064109A">
      <w:pPr>
        <w:spacing w:after="0"/>
        <w:jc w:val="both"/>
        <w:rPr>
          <w:rFonts w:cstheme="minorHAnsi"/>
          <w:b/>
          <w:bCs/>
          <w:noProof/>
        </w:rPr>
      </w:pPr>
    </w:p>
    <w:p w:rsidR="0064109A" w:rsidRPr="00C83EDF" w:rsidRDefault="0064109A" w:rsidP="00BC1CE6">
      <w:pPr>
        <w:spacing w:after="0"/>
        <w:jc w:val="both"/>
        <w:rPr>
          <w:rFonts w:cstheme="minorHAnsi"/>
          <w:b/>
          <w:bCs/>
        </w:rPr>
      </w:pPr>
      <w:r>
        <w:rPr>
          <w:rFonts w:cstheme="minorHAnsi"/>
          <w:b/>
          <w:bCs/>
          <w:noProof/>
        </w:rPr>
        <w:t xml:space="preserve">Supplementary </w:t>
      </w:r>
      <w:r w:rsidRPr="00C83EDF">
        <w:rPr>
          <w:rFonts w:cstheme="minorHAnsi"/>
          <w:b/>
          <w:bCs/>
        </w:rPr>
        <w:t xml:space="preserve">Table </w:t>
      </w:r>
      <w:r w:rsidR="00BC1CE6">
        <w:rPr>
          <w:rFonts w:cstheme="minorHAnsi"/>
          <w:b/>
          <w:bCs/>
        </w:rPr>
        <w:t>S8</w:t>
      </w:r>
      <w:r w:rsidRPr="00C83EDF">
        <w:rPr>
          <w:rFonts w:cstheme="minorHAnsi"/>
          <w:b/>
          <w:bCs/>
        </w:rPr>
        <w:t xml:space="preserve">. Antimicrobial and antifungal activities of extracts on bacteria and fungi. </w:t>
      </w:r>
    </w:p>
    <w:tbl>
      <w:tblPr>
        <w:tblStyle w:val="TabloKlavuzu"/>
        <w:tblW w:w="9035" w:type="dxa"/>
        <w:jc w:val="center"/>
        <w:tblLayout w:type="fixed"/>
        <w:tblLook w:val="04A0" w:firstRow="1" w:lastRow="0" w:firstColumn="1" w:lastColumn="0" w:noHBand="0" w:noVBand="1"/>
      </w:tblPr>
      <w:tblGrid>
        <w:gridCol w:w="2171"/>
        <w:gridCol w:w="778"/>
        <w:gridCol w:w="647"/>
        <w:gridCol w:w="777"/>
        <w:gridCol w:w="647"/>
        <w:gridCol w:w="647"/>
        <w:gridCol w:w="647"/>
        <w:gridCol w:w="1297"/>
        <w:gridCol w:w="1424"/>
      </w:tblGrid>
      <w:tr w:rsidR="0064109A" w:rsidRPr="00C83EDF" w:rsidTr="00362B4E">
        <w:trPr>
          <w:trHeight w:val="307"/>
          <w:jc w:val="center"/>
        </w:trPr>
        <w:tc>
          <w:tcPr>
            <w:tcW w:w="2171" w:type="dxa"/>
            <w:vMerge w:val="restart"/>
            <w:shd w:val="clear" w:color="auto" w:fill="AEAAAA" w:themeFill="background2" w:themeFillShade="BF"/>
            <w:hideMark/>
          </w:tcPr>
          <w:p w:rsidR="0064109A" w:rsidRDefault="0064109A" w:rsidP="00362B4E">
            <w:pPr>
              <w:spacing w:line="276" w:lineRule="auto"/>
              <w:rPr>
                <w:rFonts w:eastAsia="Times New Roman" w:cstheme="minorHAnsi"/>
                <w:b/>
                <w:bCs/>
                <w:lang w:val="en-US" w:eastAsia="en-GB"/>
              </w:rPr>
            </w:pPr>
          </w:p>
          <w:p w:rsidR="0064109A" w:rsidRPr="00C83EDF" w:rsidRDefault="0064109A" w:rsidP="00362B4E">
            <w:pPr>
              <w:spacing w:line="276" w:lineRule="auto"/>
              <w:rPr>
                <w:rFonts w:eastAsia="Times New Roman" w:cstheme="minorHAnsi"/>
                <w:b/>
                <w:bCs/>
                <w:lang w:val="en-US" w:eastAsia="en-GB"/>
              </w:rPr>
            </w:pPr>
            <w:r w:rsidRPr="00C83EDF">
              <w:rPr>
                <w:rFonts w:eastAsia="Times New Roman" w:cstheme="minorHAnsi"/>
                <w:b/>
                <w:bCs/>
                <w:lang w:val="en-US" w:eastAsia="en-GB"/>
              </w:rPr>
              <w:t>Microorganism</w:t>
            </w:r>
          </w:p>
        </w:tc>
        <w:tc>
          <w:tcPr>
            <w:tcW w:w="4143" w:type="dxa"/>
            <w:gridSpan w:val="6"/>
            <w:shd w:val="clear" w:color="auto" w:fill="D0CECE" w:themeFill="background2" w:themeFillShade="E6"/>
          </w:tcPr>
          <w:p w:rsidR="0064109A" w:rsidRPr="00C83EDF" w:rsidRDefault="0064109A" w:rsidP="00362B4E">
            <w:pPr>
              <w:spacing w:line="276" w:lineRule="auto"/>
              <w:jc w:val="center"/>
              <w:rPr>
                <w:rFonts w:eastAsia="Times New Roman" w:cstheme="minorHAnsi"/>
                <w:b/>
                <w:bCs/>
                <w:lang w:val="en-US" w:eastAsia="en-GB"/>
              </w:rPr>
            </w:pPr>
            <w:r w:rsidRPr="00C83EDF">
              <w:rPr>
                <w:rFonts w:eastAsia="Times New Roman" w:cstheme="minorHAnsi"/>
                <w:b/>
                <w:bCs/>
                <w:lang w:val="en-US" w:eastAsia="en-GB"/>
              </w:rPr>
              <w:t>Extracts</w:t>
            </w:r>
          </w:p>
        </w:tc>
        <w:tc>
          <w:tcPr>
            <w:tcW w:w="2721" w:type="dxa"/>
            <w:gridSpan w:val="2"/>
            <w:shd w:val="clear" w:color="auto" w:fill="D0CECE" w:themeFill="background2" w:themeFillShade="E6"/>
            <w:hideMark/>
          </w:tcPr>
          <w:p w:rsidR="0064109A" w:rsidRPr="00C83EDF" w:rsidRDefault="0064109A" w:rsidP="00362B4E">
            <w:pPr>
              <w:spacing w:line="276" w:lineRule="auto"/>
              <w:jc w:val="center"/>
              <w:rPr>
                <w:rFonts w:eastAsia="Times New Roman" w:cstheme="minorHAnsi"/>
                <w:b/>
                <w:bCs/>
                <w:lang w:val="en-US" w:eastAsia="en-GB"/>
              </w:rPr>
            </w:pPr>
            <w:r w:rsidRPr="00C83EDF">
              <w:rPr>
                <w:rFonts w:eastAsia="Times New Roman" w:cstheme="minorHAnsi"/>
                <w:b/>
                <w:bCs/>
                <w:lang w:val="en-US" w:eastAsia="en-GB"/>
              </w:rPr>
              <w:t>Antibiotics</w:t>
            </w:r>
          </w:p>
        </w:tc>
      </w:tr>
      <w:tr w:rsidR="0064109A" w:rsidRPr="00C83EDF" w:rsidTr="00362B4E">
        <w:trPr>
          <w:trHeight w:val="307"/>
          <w:jc w:val="center"/>
        </w:trPr>
        <w:tc>
          <w:tcPr>
            <w:tcW w:w="2171" w:type="dxa"/>
            <w:vMerge/>
            <w:shd w:val="clear" w:color="auto" w:fill="AEAAAA" w:themeFill="background2" w:themeFillShade="BF"/>
            <w:hideMark/>
          </w:tcPr>
          <w:p w:rsidR="0064109A" w:rsidRPr="00C83EDF" w:rsidRDefault="0064109A" w:rsidP="00362B4E">
            <w:pPr>
              <w:spacing w:line="276" w:lineRule="auto"/>
              <w:rPr>
                <w:rFonts w:eastAsia="Times New Roman" w:cstheme="minorHAnsi"/>
                <w:b/>
                <w:bCs/>
                <w:lang w:val="en-US" w:eastAsia="en-GB"/>
              </w:rPr>
            </w:pPr>
          </w:p>
        </w:tc>
        <w:tc>
          <w:tcPr>
            <w:tcW w:w="778" w:type="dxa"/>
            <w:shd w:val="clear" w:color="auto" w:fill="E7E6E6" w:themeFill="background2"/>
          </w:tcPr>
          <w:p w:rsidR="0064109A" w:rsidRPr="00C83EDF" w:rsidRDefault="0064109A" w:rsidP="00362B4E">
            <w:pPr>
              <w:spacing w:line="276" w:lineRule="auto"/>
              <w:rPr>
                <w:rFonts w:eastAsia="Times New Roman" w:cstheme="minorHAnsi"/>
                <w:b/>
                <w:bCs/>
                <w:lang w:val="en-US" w:eastAsia="en-GB"/>
              </w:rPr>
            </w:pPr>
            <w:r w:rsidRPr="00C83EDF">
              <w:rPr>
                <w:rFonts w:eastAsia="Times New Roman" w:cstheme="minorHAnsi"/>
                <w:b/>
                <w:bCs/>
                <w:lang w:val="en-US" w:eastAsia="en-GB"/>
              </w:rPr>
              <w:t>ML</w:t>
            </w:r>
          </w:p>
        </w:tc>
        <w:tc>
          <w:tcPr>
            <w:tcW w:w="647" w:type="dxa"/>
            <w:shd w:val="clear" w:color="auto" w:fill="E7E6E6" w:themeFill="background2"/>
          </w:tcPr>
          <w:p w:rsidR="0064109A" w:rsidRPr="00C83EDF" w:rsidRDefault="0064109A" w:rsidP="00362B4E">
            <w:pPr>
              <w:spacing w:line="276" w:lineRule="auto"/>
              <w:rPr>
                <w:rFonts w:eastAsia="Times New Roman" w:cstheme="minorHAnsi"/>
                <w:b/>
                <w:bCs/>
                <w:lang w:val="en-US" w:eastAsia="en-GB"/>
              </w:rPr>
            </w:pPr>
            <w:r w:rsidRPr="00C83EDF">
              <w:rPr>
                <w:rFonts w:eastAsia="Times New Roman" w:cstheme="minorHAnsi"/>
                <w:b/>
                <w:bCs/>
                <w:lang w:val="en-US" w:eastAsia="en-GB"/>
              </w:rPr>
              <w:t>MF</w:t>
            </w:r>
          </w:p>
        </w:tc>
        <w:tc>
          <w:tcPr>
            <w:tcW w:w="777" w:type="dxa"/>
            <w:shd w:val="clear" w:color="auto" w:fill="E7E6E6" w:themeFill="background2"/>
            <w:hideMark/>
          </w:tcPr>
          <w:p w:rsidR="0064109A" w:rsidRPr="00C83EDF" w:rsidRDefault="0064109A" w:rsidP="00362B4E">
            <w:pPr>
              <w:spacing w:line="276" w:lineRule="auto"/>
              <w:rPr>
                <w:rFonts w:eastAsia="Times New Roman" w:cstheme="minorHAnsi"/>
                <w:b/>
                <w:bCs/>
                <w:lang w:val="en-US" w:eastAsia="en-GB"/>
              </w:rPr>
            </w:pPr>
            <w:r w:rsidRPr="00C83EDF">
              <w:rPr>
                <w:rFonts w:eastAsia="Times New Roman" w:cstheme="minorHAnsi"/>
                <w:b/>
                <w:bCs/>
                <w:lang w:val="en-US" w:eastAsia="en-GB"/>
              </w:rPr>
              <w:t>TL</w:t>
            </w:r>
          </w:p>
        </w:tc>
        <w:tc>
          <w:tcPr>
            <w:tcW w:w="647" w:type="dxa"/>
            <w:shd w:val="clear" w:color="auto" w:fill="E7E6E6" w:themeFill="background2"/>
          </w:tcPr>
          <w:p w:rsidR="0064109A" w:rsidRPr="00C83EDF" w:rsidRDefault="0064109A" w:rsidP="00362B4E">
            <w:pPr>
              <w:spacing w:line="276" w:lineRule="auto"/>
              <w:rPr>
                <w:rFonts w:eastAsia="Times New Roman" w:cstheme="minorHAnsi"/>
                <w:b/>
                <w:bCs/>
                <w:lang w:val="en-US" w:eastAsia="en-GB"/>
              </w:rPr>
            </w:pPr>
            <w:r w:rsidRPr="00C83EDF">
              <w:rPr>
                <w:rFonts w:eastAsia="Times New Roman" w:cstheme="minorHAnsi"/>
                <w:b/>
                <w:bCs/>
                <w:lang w:val="en-US" w:eastAsia="en-GB"/>
              </w:rPr>
              <w:t>TF</w:t>
            </w:r>
          </w:p>
        </w:tc>
        <w:tc>
          <w:tcPr>
            <w:tcW w:w="647" w:type="dxa"/>
            <w:shd w:val="clear" w:color="auto" w:fill="E7E6E6" w:themeFill="background2"/>
          </w:tcPr>
          <w:p w:rsidR="0064109A" w:rsidRPr="00C83EDF" w:rsidRDefault="0064109A" w:rsidP="00362B4E">
            <w:pPr>
              <w:spacing w:line="276" w:lineRule="auto"/>
              <w:rPr>
                <w:rFonts w:eastAsia="Times New Roman" w:cstheme="minorHAnsi"/>
                <w:b/>
                <w:bCs/>
                <w:lang w:val="en-US" w:eastAsia="en-GB"/>
              </w:rPr>
            </w:pPr>
            <w:r w:rsidRPr="00C83EDF">
              <w:rPr>
                <w:rFonts w:eastAsia="Times New Roman" w:cstheme="minorHAnsi"/>
                <w:b/>
                <w:bCs/>
                <w:lang w:val="en-US" w:eastAsia="en-GB"/>
              </w:rPr>
              <w:t>DL</w:t>
            </w:r>
          </w:p>
        </w:tc>
        <w:tc>
          <w:tcPr>
            <w:tcW w:w="647" w:type="dxa"/>
            <w:shd w:val="clear" w:color="auto" w:fill="E7E6E6" w:themeFill="background2"/>
            <w:hideMark/>
          </w:tcPr>
          <w:p w:rsidR="0064109A" w:rsidRPr="00C83EDF" w:rsidRDefault="0064109A" w:rsidP="00362B4E">
            <w:pPr>
              <w:spacing w:line="276" w:lineRule="auto"/>
              <w:rPr>
                <w:rFonts w:eastAsia="Times New Roman" w:cstheme="minorHAnsi"/>
                <w:b/>
                <w:bCs/>
                <w:lang w:val="en-US" w:eastAsia="en-GB"/>
              </w:rPr>
            </w:pPr>
            <w:r w:rsidRPr="00C83EDF">
              <w:rPr>
                <w:rFonts w:eastAsia="Times New Roman" w:cstheme="minorHAnsi"/>
                <w:b/>
                <w:bCs/>
                <w:lang w:val="en-US" w:eastAsia="en-GB"/>
              </w:rPr>
              <w:t>DF</w:t>
            </w:r>
          </w:p>
        </w:tc>
        <w:tc>
          <w:tcPr>
            <w:tcW w:w="1297" w:type="dxa"/>
            <w:shd w:val="clear" w:color="auto" w:fill="E7E6E6" w:themeFill="background2"/>
            <w:hideMark/>
          </w:tcPr>
          <w:p w:rsidR="0064109A" w:rsidRPr="00C83EDF" w:rsidRDefault="0064109A" w:rsidP="00362B4E">
            <w:pPr>
              <w:spacing w:line="276" w:lineRule="auto"/>
              <w:rPr>
                <w:rFonts w:eastAsia="Times New Roman" w:cstheme="minorHAnsi"/>
                <w:b/>
                <w:bCs/>
                <w:lang w:val="en-US" w:eastAsia="en-GB"/>
              </w:rPr>
            </w:pPr>
            <w:r w:rsidRPr="00C83EDF">
              <w:rPr>
                <w:rFonts w:eastAsia="Times New Roman" w:cstheme="minorHAnsi"/>
                <w:b/>
                <w:bCs/>
                <w:lang w:val="en-US" w:eastAsia="en-GB"/>
              </w:rPr>
              <w:t>Ampicillin</w:t>
            </w:r>
          </w:p>
        </w:tc>
        <w:tc>
          <w:tcPr>
            <w:tcW w:w="1424" w:type="dxa"/>
            <w:shd w:val="clear" w:color="auto" w:fill="E7E6E6" w:themeFill="background2"/>
            <w:hideMark/>
          </w:tcPr>
          <w:p w:rsidR="0064109A" w:rsidRPr="00C83EDF" w:rsidRDefault="0064109A" w:rsidP="00362B4E">
            <w:pPr>
              <w:spacing w:line="276" w:lineRule="auto"/>
              <w:rPr>
                <w:rFonts w:eastAsia="Times New Roman" w:cstheme="minorHAnsi"/>
                <w:b/>
                <w:bCs/>
                <w:lang w:val="en-US" w:eastAsia="en-GB"/>
              </w:rPr>
            </w:pPr>
            <w:r w:rsidRPr="00C83EDF">
              <w:rPr>
                <w:rFonts w:eastAsia="Times New Roman" w:cstheme="minorHAnsi"/>
                <w:b/>
                <w:bCs/>
                <w:lang w:val="en-US" w:eastAsia="en-GB"/>
              </w:rPr>
              <w:t>Kanamycin</w:t>
            </w:r>
          </w:p>
        </w:tc>
      </w:tr>
      <w:tr w:rsidR="0064109A" w:rsidRPr="00C83EDF" w:rsidTr="00362B4E">
        <w:trPr>
          <w:trHeight w:val="322"/>
          <w:jc w:val="center"/>
        </w:trPr>
        <w:tc>
          <w:tcPr>
            <w:tcW w:w="2171" w:type="dxa"/>
            <w:shd w:val="clear" w:color="auto" w:fill="E7E6E6" w:themeFill="background2"/>
            <w:hideMark/>
          </w:tcPr>
          <w:p w:rsidR="0064109A" w:rsidRPr="00C83EDF" w:rsidRDefault="0064109A" w:rsidP="00362B4E">
            <w:pPr>
              <w:spacing w:line="276" w:lineRule="auto"/>
              <w:rPr>
                <w:rFonts w:eastAsia="Times New Roman" w:cstheme="minorHAnsi"/>
                <w:lang w:val="en-US" w:eastAsia="en-GB"/>
              </w:rPr>
            </w:pPr>
            <w:r w:rsidRPr="00C83EDF">
              <w:rPr>
                <w:rFonts w:eastAsia="Times New Roman" w:cstheme="minorHAnsi"/>
                <w:i/>
                <w:iCs/>
                <w:bdr w:val="none" w:sz="0" w:space="0" w:color="auto" w:frame="1"/>
                <w:lang w:val="en-US" w:eastAsia="en-GB"/>
              </w:rPr>
              <w:t>B. subtilis</w:t>
            </w:r>
          </w:p>
        </w:tc>
        <w:tc>
          <w:tcPr>
            <w:tcW w:w="778" w:type="dxa"/>
            <w:vAlign w:val="center"/>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color w:val="2A2A2A"/>
                <w:bdr w:val="none" w:sz="0" w:space="0" w:color="auto" w:frame="1"/>
                <w:lang w:val="en-US" w:eastAsia="en-GB"/>
              </w:rPr>
              <w:t>N.E</w:t>
            </w:r>
            <w:r>
              <w:rPr>
                <w:rFonts w:eastAsia="Times New Roman" w:cstheme="minorHAnsi"/>
                <w:color w:val="2A2A2A"/>
                <w:bdr w:val="none" w:sz="0" w:space="0" w:color="auto" w:frame="1"/>
                <w:lang w:val="en-US" w:eastAsia="en-GB"/>
              </w:rPr>
              <w:t>.</w:t>
            </w:r>
          </w:p>
        </w:tc>
        <w:tc>
          <w:tcPr>
            <w:tcW w:w="647" w:type="dxa"/>
          </w:tcPr>
          <w:p w:rsidR="0064109A" w:rsidRPr="00C83EDF" w:rsidRDefault="0064109A" w:rsidP="00362B4E">
            <w:pPr>
              <w:spacing w:line="276" w:lineRule="auto"/>
              <w:jc w:val="center"/>
              <w:rPr>
                <w:rFonts w:eastAsia="Times New Roman" w:cstheme="minorHAnsi"/>
                <w:lang w:val="en-US" w:eastAsia="en-GB"/>
              </w:rPr>
            </w:pPr>
            <w:r w:rsidRPr="00A43A74">
              <w:rPr>
                <w:rFonts w:eastAsia="Times New Roman" w:cstheme="minorHAnsi"/>
                <w:color w:val="2A2A2A"/>
                <w:bdr w:val="none" w:sz="0" w:space="0" w:color="auto" w:frame="1"/>
                <w:lang w:val="en-US" w:eastAsia="en-GB"/>
              </w:rPr>
              <w:t>N.E.</w:t>
            </w:r>
          </w:p>
        </w:tc>
        <w:tc>
          <w:tcPr>
            <w:tcW w:w="777" w:type="dxa"/>
          </w:tcPr>
          <w:p w:rsidR="0064109A" w:rsidRPr="00C83EDF" w:rsidRDefault="0064109A" w:rsidP="00362B4E">
            <w:pPr>
              <w:spacing w:line="276" w:lineRule="auto"/>
              <w:jc w:val="center"/>
              <w:rPr>
                <w:rFonts w:cstheme="minorHAnsi"/>
                <w:lang w:val="en-US"/>
              </w:rPr>
            </w:pPr>
            <w:r w:rsidRPr="00A43A74">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A43A74">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A43A74">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A43A74">
              <w:rPr>
                <w:rFonts w:eastAsia="Times New Roman" w:cstheme="minorHAnsi"/>
                <w:color w:val="2A2A2A"/>
                <w:bdr w:val="none" w:sz="0" w:space="0" w:color="auto" w:frame="1"/>
                <w:lang w:val="en-US" w:eastAsia="en-GB"/>
              </w:rPr>
              <w:t>N.E.</w:t>
            </w:r>
          </w:p>
        </w:tc>
        <w:tc>
          <w:tcPr>
            <w:tcW w:w="1297"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0.781</w:t>
            </w:r>
          </w:p>
        </w:tc>
        <w:tc>
          <w:tcPr>
            <w:tcW w:w="1424"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w:t>
            </w:r>
          </w:p>
        </w:tc>
      </w:tr>
      <w:tr w:rsidR="0064109A" w:rsidRPr="00C83EDF" w:rsidTr="00362B4E">
        <w:trPr>
          <w:trHeight w:val="307"/>
          <w:jc w:val="center"/>
        </w:trPr>
        <w:tc>
          <w:tcPr>
            <w:tcW w:w="2171" w:type="dxa"/>
            <w:shd w:val="clear" w:color="auto" w:fill="E7E6E6" w:themeFill="background2"/>
            <w:hideMark/>
          </w:tcPr>
          <w:p w:rsidR="0064109A" w:rsidRPr="00C83EDF" w:rsidRDefault="0064109A" w:rsidP="00362B4E">
            <w:pPr>
              <w:spacing w:line="276" w:lineRule="auto"/>
              <w:rPr>
                <w:rFonts w:eastAsia="Times New Roman" w:cstheme="minorHAnsi"/>
                <w:lang w:val="en-US" w:eastAsia="en-GB"/>
              </w:rPr>
            </w:pPr>
            <w:r w:rsidRPr="00C83EDF">
              <w:rPr>
                <w:rFonts w:eastAsia="Times New Roman" w:cstheme="minorHAnsi"/>
                <w:i/>
                <w:iCs/>
                <w:bdr w:val="none" w:sz="0" w:space="0" w:color="auto" w:frame="1"/>
                <w:lang w:val="en-US" w:eastAsia="en-GB"/>
              </w:rPr>
              <w:t xml:space="preserve">E. </w:t>
            </w:r>
            <w:proofErr w:type="spellStart"/>
            <w:r w:rsidRPr="00C83EDF">
              <w:rPr>
                <w:rFonts w:eastAsia="Times New Roman" w:cstheme="minorHAnsi"/>
                <w:i/>
                <w:iCs/>
                <w:bdr w:val="none" w:sz="0" w:space="0" w:color="auto" w:frame="1"/>
                <w:lang w:val="en-US" w:eastAsia="en-GB"/>
              </w:rPr>
              <w:t>faecalis</w:t>
            </w:r>
            <w:proofErr w:type="spellEnd"/>
          </w:p>
        </w:tc>
        <w:tc>
          <w:tcPr>
            <w:tcW w:w="778" w:type="dxa"/>
            <w:vAlign w:val="center"/>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color w:val="2A2A2A"/>
                <w:bdr w:val="none" w:sz="0" w:space="0" w:color="auto" w:frame="1"/>
                <w:lang w:val="en-US" w:eastAsia="en-GB"/>
              </w:rPr>
              <w:t>N.E</w:t>
            </w:r>
            <w:r>
              <w:rPr>
                <w:rFonts w:eastAsia="Times New Roman" w:cstheme="minorHAnsi"/>
                <w:color w:val="2A2A2A"/>
                <w:bdr w:val="none" w:sz="0" w:space="0" w:color="auto" w:frame="1"/>
                <w:lang w:val="en-US" w:eastAsia="en-GB"/>
              </w:rPr>
              <w:t>.</w:t>
            </w:r>
          </w:p>
        </w:tc>
        <w:tc>
          <w:tcPr>
            <w:tcW w:w="647" w:type="dxa"/>
          </w:tcPr>
          <w:p w:rsidR="0064109A" w:rsidRPr="00C83EDF" w:rsidRDefault="0064109A" w:rsidP="00362B4E">
            <w:pPr>
              <w:spacing w:line="276" w:lineRule="auto"/>
              <w:jc w:val="center"/>
              <w:rPr>
                <w:rFonts w:eastAsia="Times New Roman" w:cstheme="minorHAnsi"/>
                <w:lang w:val="en-US" w:eastAsia="en-GB"/>
              </w:rPr>
            </w:pPr>
            <w:r w:rsidRPr="00A43A74">
              <w:rPr>
                <w:rFonts w:eastAsia="Times New Roman" w:cstheme="minorHAnsi"/>
                <w:color w:val="2A2A2A"/>
                <w:bdr w:val="none" w:sz="0" w:space="0" w:color="auto" w:frame="1"/>
                <w:lang w:val="en-US" w:eastAsia="en-GB"/>
              </w:rPr>
              <w:t>N.E.</w:t>
            </w:r>
          </w:p>
        </w:tc>
        <w:tc>
          <w:tcPr>
            <w:tcW w:w="777" w:type="dxa"/>
          </w:tcPr>
          <w:p w:rsidR="0064109A" w:rsidRPr="00C83EDF" w:rsidRDefault="0064109A" w:rsidP="00362B4E">
            <w:pPr>
              <w:spacing w:line="276" w:lineRule="auto"/>
              <w:jc w:val="center"/>
              <w:rPr>
                <w:rFonts w:cstheme="minorHAnsi"/>
                <w:lang w:val="en-US"/>
              </w:rPr>
            </w:pPr>
            <w:r w:rsidRPr="00A43A74">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A43A74">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A43A74">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A43A74">
              <w:rPr>
                <w:rFonts w:eastAsia="Times New Roman" w:cstheme="minorHAnsi"/>
                <w:color w:val="2A2A2A"/>
                <w:bdr w:val="none" w:sz="0" w:space="0" w:color="auto" w:frame="1"/>
                <w:lang w:val="en-US" w:eastAsia="en-GB"/>
              </w:rPr>
              <w:t>N.E.</w:t>
            </w:r>
          </w:p>
        </w:tc>
        <w:tc>
          <w:tcPr>
            <w:tcW w:w="1297"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0.195</w:t>
            </w:r>
          </w:p>
        </w:tc>
        <w:tc>
          <w:tcPr>
            <w:tcW w:w="1424"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w:t>
            </w:r>
          </w:p>
        </w:tc>
      </w:tr>
      <w:tr w:rsidR="0064109A" w:rsidRPr="00C83EDF" w:rsidTr="00362B4E">
        <w:trPr>
          <w:trHeight w:val="322"/>
          <w:jc w:val="center"/>
        </w:trPr>
        <w:tc>
          <w:tcPr>
            <w:tcW w:w="2171" w:type="dxa"/>
            <w:shd w:val="clear" w:color="auto" w:fill="E7E6E6" w:themeFill="background2"/>
            <w:hideMark/>
          </w:tcPr>
          <w:p w:rsidR="0064109A" w:rsidRPr="00C83EDF" w:rsidRDefault="0064109A" w:rsidP="00362B4E">
            <w:pPr>
              <w:spacing w:line="276" w:lineRule="auto"/>
              <w:rPr>
                <w:rFonts w:eastAsia="Times New Roman" w:cstheme="minorHAnsi"/>
                <w:lang w:val="en-US" w:eastAsia="en-GB"/>
              </w:rPr>
            </w:pPr>
            <w:r w:rsidRPr="00C83EDF">
              <w:rPr>
                <w:rFonts w:eastAsia="Times New Roman" w:cstheme="minorHAnsi"/>
                <w:i/>
                <w:iCs/>
                <w:bdr w:val="none" w:sz="0" w:space="0" w:color="auto" w:frame="1"/>
                <w:lang w:val="en-US" w:eastAsia="en-GB"/>
              </w:rPr>
              <w:t>S. aureus</w:t>
            </w:r>
          </w:p>
        </w:tc>
        <w:tc>
          <w:tcPr>
            <w:tcW w:w="778" w:type="dxa"/>
            <w:vAlign w:val="center"/>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13.75</w:t>
            </w:r>
          </w:p>
        </w:tc>
        <w:tc>
          <w:tcPr>
            <w:tcW w:w="647" w:type="dxa"/>
            <w:vAlign w:val="center"/>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color w:val="2A2A2A"/>
                <w:bdr w:val="none" w:sz="0" w:space="0" w:color="auto" w:frame="1"/>
                <w:lang w:val="en-US" w:eastAsia="en-GB"/>
              </w:rPr>
              <w:t>N.E</w:t>
            </w:r>
            <w:r>
              <w:rPr>
                <w:rFonts w:eastAsia="Times New Roman" w:cstheme="minorHAnsi"/>
                <w:color w:val="2A2A2A"/>
                <w:bdr w:val="none" w:sz="0" w:space="0" w:color="auto" w:frame="1"/>
                <w:lang w:val="en-US" w:eastAsia="en-GB"/>
              </w:rPr>
              <w:t>.</w:t>
            </w:r>
          </w:p>
        </w:tc>
        <w:tc>
          <w:tcPr>
            <w:tcW w:w="777" w:type="dxa"/>
            <w:vAlign w:val="center"/>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12.5</w:t>
            </w:r>
          </w:p>
        </w:tc>
        <w:tc>
          <w:tcPr>
            <w:tcW w:w="647" w:type="dxa"/>
            <w:vAlign w:val="center"/>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20</w:t>
            </w:r>
          </w:p>
        </w:tc>
        <w:tc>
          <w:tcPr>
            <w:tcW w:w="647" w:type="dxa"/>
            <w:vAlign w:val="center"/>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12.5</w:t>
            </w:r>
          </w:p>
        </w:tc>
        <w:tc>
          <w:tcPr>
            <w:tcW w:w="647" w:type="dxa"/>
            <w:vAlign w:val="center"/>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30</w:t>
            </w:r>
          </w:p>
        </w:tc>
        <w:tc>
          <w:tcPr>
            <w:tcW w:w="1297"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0.39</w:t>
            </w:r>
          </w:p>
        </w:tc>
        <w:tc>
          <w:tcPr>
            <w:tcW w:w="1424"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w:t>
            </w:r>
          </w:p>
        </w:tc>
      </w:tr>
      <w:tr w:rsidR="0064109A" w:rsidRPr="00C83EDF" w:rsidTr="00362B4E">
        <w:trPr>
          <w:trHeight w:val="307"/>
          <w:jc w:val="center"/>
        </w:trPr>
        <w:tc>
          <w:tcPr>
            <w:tcW w:w="2171" w:type="dxa"/>
            <w:shd w:val="clear" w:color="auto" w:fill="E7E6E6" w:themeFill="background2"/>
            <w:hideMark/>
          </w:tcPr>
          <w:p w:rsidR="0064109A" w:rsidRPr="00C83EDF" w:rsidRDefault="0064109A" w:rsidP="00362B4E">
            <w:pPr>
              <w:spacing w:line="276" w:lineRule="auto"/>
              <w:rPr>
                <w:rFonts w:eastAsia="Times New Roman" w:cstheme="minorHAnsi"/>
                <w:lang w:val="en-US" w:eastAsia="en-GB"/>
              </w:rPr>
            </w:pPr>
            <w:r w:rsidRPr="00C83EDF">
              <w:rPr>
                <w:rFonts w:eastAsia="Times New Roman" w:cstheme="minorHAnsi"/>
                <w:i/>
                <w:iCs/>
                <w:bdr w:val="none" w:sz="0" w:space="0" w:color="auto" w:frame="1"/>
                <w:lang w:val="en-US" w:eastAsia="en-GB"/>
              </w:rPr>
              <w:t>P. aeruginosa</w:t>
            </w:r>
          </w:p>
        </w:tc>
        <w:tc>
          <w:tcPr>
            <w:tcW w:w="778" w:type="dxa"/>
          </w:tcPr>
          <w:p w:rsidR="0064109A" w:rsidRPr="00C83EDF" w:rsidRDefault="0064109A" w:rsidP="00362B4E">
            <w:pPr>
              <w:spacing w:line="276" w:lineRule="auto"/>
              <w:jc w:val="center"/>
              <w:rPr>
                <w:rFonts w:eastAsia="Times New Roman" w:cstheme="minorHAnsi"/>
                <w:lang w:val="en-US" w:eastAsia="en-GB"/>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eastAsia="Times New Roman" w:cstheme="minorHAnsi"/>
                <w:lang w:val="en-US" w:eastAsia="en-GB"/>
              </w:rPr>
            </w:pPr>
            <w:r w:rsidRPr="00B2595A">
              <w:rPr>
                <w:rFonts w:eastAsia="Times New Roman" w:cstheme="minorHAnsi"/>
                <w:color w:val="2A2A2A"/>
                <w:bdr w:val="none" w:sz="0" w:space="0" w:color="auto" w:frame="1"/>
                <w:lang w:val="en-US" w:eastAsia="en-GB"/>
              </w:rPr>
              <w:t>N.E.</w:t>
            </w:r>
          </w:p>
        </w:tc>
        <w:tc>
          <w:tcPr>
            <w:tcW w:w="77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1297"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12.5</w:t>
            </w:r>
          </w:p>
        </w:tc>
        <w:tc>
          <w:tcPr>
            <w:tcW w:w="1424"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w:t>
            </w:r>
          </w:p>
        </w:tc>
      </w:tr>
      <w:tr w:rsidR="0064109A" w:rsidRPr="00C83EDF" w:rsidTr="00362B4E">
        <w:trPr>
          <w:trHeight w:val="393"/>
          <w:jc w:val="center"/>
        </w:trPr>
        <w:tc>
          <w:tcPr>
            <w:tcW w:w="2171" w:type="dxa"/>
            <w:shd w:val="clear" w:color="auto" w:fill="E7E6E6" w:themeFill="background2"/>
            <w:hideMark/>
          </w:tcPr>
          <w:p w:rsidR="0064109A" w:rsidRPr="00C83EDF" w:rsidRDefault="0064109A" w:rsidP="00362B4E">
            <w:pPr>
              <w:spacing w:line="276" w:lineRule="auto"/>
              <w:rPr>
                <w:rFonts w:eastAsia="Times New Roman" w:cstheme="minorHAnsi"/>
                <w:lang w:val="en-US" w:eastAsia="en-GB"/>
              </w:rPr>
            </w:pPr>
            <w:r w:rsidRPr="00C83EDF">
              <w:rPr>
                <w:rFonts w:eastAsia="Times New Roman" w:cstheme="minorHAnsi"/>
                <w:i/>
                <w:iCs/>
                <w:bdr w:val="none" w:sz="0" w:space="0" w:color="auto" w:frame="1"/>
                <w:lang w:val="en-US" w:eastAsia="en-GB"/>
              </w:rPr>
              <w:t>Y. pseudotuberculosis</w:t>
            </w:r>
          </w:p>
        </w:tc>
        <w:tc>
          <w:tcPr>
            <w:tcW w:w="778" w:type="dxa"/>
          </w:tcPr>
          <w:p w:rsidR="0064109A" w:rsidRPr="00C83EDF" w:rsidRDefault="0064109A" w:rsidP="00362B4E">
            <w:pPr>
              <w:spacing w:line="276" w:lineRule="auto"/>
              <w:jc w:val="center"/>
              <w:rPr>
                <w:rFonts w:eastAsia="Times New Roman" w:cstheme="minorHAnsi"/>
                <w:lang w:val="en-US" w:eastAsia="en-GB"/>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eastAsia="Times New Roman" w:cstheme="minorHAnsi"/>
                <w:lang w:val="en-US" w:eastAsia="en-GB"/>
              </w:rPr>
            </w:pPr>
            <w:r w:rsidRPr="00B2595A">
              <w:rPr>
                <w:rFonts w:eastAsia="Times New Roman" w:cstheme="minorHAnsi"/>
                <w:color w:val="2A2A2A"/>
                <w:bdr w:val="none" w:sz="0" w:space="0" w:color="auto" w:frame="1"/>
                <w:lang w:val="en-US" w:eastAsia="en-GB"/>
              </w:rPr>
              <w:t>N.E.</w:t>
            </w:r>
          </w:p>
        </w:tc>
        <w:tc>
          <w:tcPr>
            <w:tcW w:w="77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1297"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3.125</w:t>
            </w:r>
          </w:p>
        </w:tc>
        <w:tc>
          <w:tcPr>
            <w:tcW w:w="1424"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w:t>
            </w:r>
          </w:p>
        </w:tc>
      </w:tr>
      <w:tr w:rsidR="0064109A" w:rsidRPr="00C83EDF" w:rsidTr="00362B4E">
        <w:trPr>
          <w:trHeight w:val="307"/>
          <w:jc w:val="center"/>
        </w:trPr>
        <w:tc>
          <w:tcPr>
            <w:tcW w:w="2171" w:type="dxa"/>
            <w:shd w:val="clear" w:color="auto" w:fill="E7E6E6" w:themeFill="background2"/>
            <w:hideMark/>
          </w:tcPr>
          <w:p w:rsidR="0064109A" w:rsidRPr="00C83EDF" w:rsidRDefault="0064109A" w:rsidP="00362B4E">
            <w:pPr>
              <w:spacing w:line="276" w:lineRule="auto"/>
              <w:rPr>
                <w:rFonts w:eastAsia="Times New Roman" w:cstheme="minorHAnsi"/>
                <w:lang w:val="en-US" w:eastAsia="en-GB"/>
              </w:rPr>
            </w:pPr>
            <w:r w:rsidRPr="00C83EDF">
              <w:rPr>
                <w:rFonts w:eastAsia="Times New Roman" w:cstheme="minorHAnsi"/>
                <w:i/>
                <w:iCs/>
                <w:bdr w:val="none" w:sz="0" w:space="0" w:color="auto" w:frame="1"/>
                <w:lang w:val="en-US" w:eastAsia="en-GB"/>
              </w:rPr>
              <w:t>E. coli</w:t>
            </w:r>
          </w:p>
        </w:tc>
        <w:tc>
          <w:tcPr>
            <w:tcW w:w="778" w:type="dxa"/>
          </w:tcPr>
          <w:p w:rsidR="0064109A" w:rsidRPr="00C83EDF" w:rsidRDefault="0064109A" w:rsidP="00362B4E">
            <w:pPr>
              <w:spacing w:line="276" w:lineRule="auto"/>
              <w:jc w:val="center"/>
              <w:rPr>
                <w:rFonts w:eastAsia="Times New Roman" w:cstheme="minorHAnsi"/>
                <w:lang w:val="en-US" w:eastAsia="en-GB"/>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eastAsia="Times New Roman" w:cstheme="minorHAnsi"/>
                <w:lang w:val="en-US" w:eastAsia="en-GB"/>
              </w:rPr>
            </w:pPr>
            <w:r w:rsidRPr="00B2595A">
              <w:rPr>
                <w:rFonts w:eastAsia="Times New Roman" w:cstheme="minorHAnsi"/>
                <w:color w:val="2A2A2A"/>
                <w:bdr w:val="none" w:sz="0" w:space="0" w:color="auto" w:frame="1"/>
                <w:lang w:val="en-US" w:eastAsia="en-GB"/>
              </w:rPr>
              <w:t>N.E.</w:t>
            </w:r>
          </w:p>
        </w:tc>
        <w:tc>
          <w:tcPr>
            <w:tcW w:w="77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1297"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25</w:t>
            </w:r>
          </w:p>
        </w:tc>
        <w:tc>
          <w:tcPr>
            <w:tcW w:w="1424" w:type="dxa"/>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w:t>
            </w:r>
          </w:p>
        </w:tc>
      </w:tr>
      <w:tr w:rsidR="0064109A" w:rsidRPr="00C83EDF" w:rsidTr="00362B4E">
        <w:trPr>
          <w:trHeight w:val="389"/>
          <w:jc w:val="center"/>
        </w:trPr>
        <w:tc>
          <w:tcPr>
            <w:tcW w:w="2171" w:type="dxa"/>
            <w:hideMark/>
          </w:tcPr>
          <w:p w:rsidR="0064109A" w:rsidRPr="00C83EDF" w:rsidRDefault="0064109A" w:rsidP="00362B4E">
            <w:pPr>
              <w:spacing w:line="276" w:lineRule="auto"/>
              <w:rPr>
                <w:rFonts w:eastAsia="Times New Roman" w:cstheme="minorHAnsi"/>
                <w:lang w:val="en-US" w:eastAsia="en-GB"/>
              </w:rPr>
            </w:pPr>
            <w:r w:rsidRPr="00C83EDF">
              <w:rPr>
                <w:rFonts w:eastAsia="Times New Roman" w:cstheme="minorHAnsi"/>
                <w:i/>
                <w:iCs/>
                <w:bdr w:val="none" w:sz="0" w:space="0" w:color="auto" w:frame="1"/>
                <w:lang w:val="en-US" w:eastAsia="en-GB"/>
              </w:rPr>
              <w:t xml:space="preserve">C. </w:t>
            </w:r>
            <w:proofErr w:type="spellStart"/>
            <w:r w:rsidRPr="00C83EDF">
              <w:rPr>
                <w:rFonts w:eastAsia="Times New Roman" w:cstheme="minorHAnsi"/>
                <w:i/>
                <w:iCs/>
                <w:bdr w:val="none" w:sz="0" w:space="0" w:color="auto" w:frame="1"/>
                <w:lang w:val="en-US" w:eastAsia="en-GB"/>
              </w:rPr>
              <w:t>albicans</w:t>
            </w:r>
            <w:proofErr w:type="spellEnd"/>
          </w:p>
        </w:tc>
        <w:tc>
          <w:tcPr>
            <w:tcW w:w="778" w:type="dxa"/>
          </w:tcPr>
          <w:p w:rsidR="0064109A" w:rsidRPr="00C83EDF" w:rsidRDefault="0064109A" w:rsidP="00362B4E">
            <w:pPr>
              <w:spacing w:line="276" w:lineRule="auto"/>
              <w:jc w:val="center"/>
              <w:rPr>
                <w:rFonts w:eastAsia="Times New Roman" w:cstheme="minorHAnsi"/>
                <w:lang w:val="en-US" w:eastAsia="en-GB"/>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eastAsia="Times New Roman" w:cstheme="minorHAnsi"/>
                <w:lang w:val="en-US" w:eastAsia="en-GB"/>
              </w:rPr>
            </w:pPr>
            <w:r w:rsidRPr="00B2595A">
              <w:rPr>
                <w:rFonts w:eastAsia="Times New Roman" w:cstheme="minorHAnsi"/>
                <w:color w:val="2A2A2A"/>
                <w:bdr w:val="none" w:sz="0" w:space="0" w:color="auto" w:frame="1"/>
                <w:lang w:val="en-US" w:eastAsia="en-GB"/>
              </w:rPr>
              <w:t>N.E.</w:t>
            </w:r>
          </w:p>
        </w:tc>
        <w:tc>
          <w:tcPr>
            <w:tcW w:w="77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647" w:type="dxa"/>
          </w:tcPr>
          <w:p w:rsidR="0064109A" w:rsidRPr="00C83EDF" w:rsidRDefault="0064109A" w:rsidP="00362B4E">
            <w:pPr>
              <w:spacing w:line="276" w:lineRule="auto"/>
              <w:jc w:val="center"/>
              <w:rPr>
                <w:rFonts w:cstheme="minorHAnsi"/>
                <w:lang w:val="en-US"/>
              </w:rPr>
            </w:pPr>
            <w:r w:rsidRPr="00B2595A">
              <w:rPr>
                <w:rFonts w:eastAsia="Times New Roman" w:cstheme="minorHAnsi"/>
                <w:color w:val="2A2A2A"/>
                <w:bdr w:val="none" w:sz="0" w:space="0" w:color="auto" w:frame="1"/>
                <w:lang w:val="en-US" w:eastAsia="en-GB"/>
              </w:rPr>
              <w:t>N.E.</w:t>
            </w:r>
          </w:p>
        </w:tc>
        <w:tc>
          <w:tcPr>
            <w:tcW w:w="1297" w:type="dxa"/>
            <w:hideMark/>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w:t>
            </w:r>
          </w:p>
        </w:tc>
        <w:tc>
          <w:tcPr>
            <w:tcW w:w="1424" w:type="dxa"/>
            <w:hideMark/>
          </w:tcPr>
          <w:p w:rsidR="0064109A" w:rsidRPr="00C83EDF" w:rsidRDefault="0064109A" w:rsidP="00362B4E">
            <w:pPr>
              <w:spacing w:line="276" w:lineRule="auto"/>
              <w:jc w:val="center"/>
              <w:rPr>
                <w:rFonts w:eastAsia="Times New Roman" w:cstheme="minorHAnsi"/>
                <w:lang w:val="en-US" w:eastAsia="en-GB"/>
              </w:rPr>
            </w:pPr>
            <w:r w:rsidRPr="00C83EDF">
              <w:rPr>
                <w:rFonts w:eastAsia="Times New Roman" w:cstheme="minorHAnsi"/>
                <w:lang w:val="en-US" w:eastAsia="en-GB"/>
              </w:rPr>
              <w:t>25</w:t>
            </w:r>
          </w:p>
        </w:tc>
      </w:tr>
    </w:tbl>
    <w:p w:rsidR="0064109A" w:rsidRDefault="0064109A" w:rsidP="0064109A">
      <w:pPr>
        <w:shd w:val="clear" w:color="auto" w:fill="FFFFFF"/>
        <w:spacing w:after="0" w:line="240" w:lineRule="auto"/>
        <w:textAlignment w:val="baseline"/>
        <w:rPr>
          <w:rFonts w:cstheme="minorHAnsi"/>
          <w:i/>
          <w:iCs/>
          <w:sz w:val="16"/>
          <w:szCs w:val="16"/>
        </w:rPr>
      </w:pPr>
      <w:r w:rsidRPr="00602415">
        <w:rPr>
          <w:rFonts w:cstheme="minorHAnsi"/>
          <w:i/>
          <w:iCs/>
          <w:sz w:val="16"/>
          <w:szCs w:val="16"/>
        </w:rPr>
        <w:t xml:space="preserve">MIC values are shown as </w:t>
      </w:r>
      <w:r w:rsidRPr="00602415">
        <w:rPr>
          <w:rFonts w:eastAsia="Times New Roman" w:cstheme="minorHAnsi"/>
          <w:i/>
          <w:iCs/>
          <w:color w:val="2A2A2A"/>
          <w:sz w:val="16"/>
          <w:szCs w:val="16"/>
          <w:bdr w:val="none" w:sz="0" w:space="0" w:color="auto" w:frame="1"/>
          <w:lang w:eastAsia="en-GB"/>
        </w:rPr>
        <w:t>mg/ml</w:t>
      </w:r>
      <w:r w:rsidRPr="00602415">
        <w:rPr>
          <w:rFonts w:cstheme="minorHAnsi"/>
          <w:i/>
          <w:iCs/>
          <w:sz w:val="16"/>
          <w:szCs w:val="16"/>
        </w:rPr>
        <w:t xml:space="preserve">. N.E (no effect); MIC values of some extracts could not be determined </w:t>
      </w:r>
    </w:p>
    <w:p w:rsidR="0064109A" w:rsidRDefault="0064109A" w:rsidP="0064109A">
      <w:pPr>
        <w:shd w:val="clear" w:color="auto" w:fill="FFFFFF"/>
        <w:spacing w:after="0" w:line="240" w:lineRule="auto"/>
        <w:textAlignment w:val="baseline"/>
        <w:rPr>
          <w:rFonts w:cstheme="minorHAnsi"/>
          <w:i/>
          <w:iCs/>
          <w:sz w:val="16"/>
          <w:szCs w:val="16"/>
        </w:rPr>
      </w:pPr>
      <w:r w:rsidRPr="00AC4A6A">
        <w:rPr>
          <w:rFonts w:cstheme="minorHAnsi"/>
          <w:i/>
          <w:iCs/>
          <w:sz w:val="16"/>
          <w:szCs w:val="16"/>
        </w:rPr>
        <w:t>ML; middle-leaf, MF; middle fruit, TL; thermal-leaf, TF; thermal fruit, DL; Destin village-leaf, DF; Destin village-fruit</w:t>
      </w:r>
      <w:r>
        <w:rPr>
          <w:rFonts w:cstheme="minorHAnsi"/>
          <w:i/>
          <w:iCs/>
          <w:sz w:val="16"/>
          <w:szCs w:val="16"/>
        </w:rPr>
        <w:t xml:space="preserve"> </w:t>
      </w:r>
    </w:p>
    <w:p w:rsidR="009904A8" w:rsidRDefault="009904A8"/>
    <w:p w:rsidR="009C29A7" w:rsidRDefault="009C29A7" w:rsidP="00C706AF">
      <w:pPr>
        <w:jc w:val="center"/>
      </w:pPr>
      <w:r>
        <w:rPr>
          <w:rFonts w:cstheme="minorHAnsi"/>
          <w:b/>
          <w:iCs/>
          <w:szCs w:val="24"/>
        </w:rPr>
        <w:br w:type="page"/>
      </w:r>
      <w:r w:rsidR="00C706AF" w:rsidRPr="00C706AF">
        <w:rPr>
          <w:rFonts w:cstheme="minorHAnsi"/>
          <w:b/>
          <w:iCs/>
          <w:sz w:val="24"/>
          <w:szCs w:val="24"/>
        </w:rPr>
        <w:lastRenderedPageBreak/>
        <w:t>SUPPLEMENTARY FIGURES</w:t>
      </w:r>
    </w:p>
    <w:p w:rsidR="006C5FE3" w:rsidRPr="00022A65" w:rsidRDefault="006C5FE3" w:rsidP="006C5FE3">
      <w:pPr>
        <w:spacing w:line="360" w:lineRule="auto"/>
        <w:jc w:val="both"/>
        <w:rPr>
          <w:rFonts w:cstheme="minorHAnsi"/>
          <w:noProof/>
        </w:rPr>
      </w:pPr>
      <w:r w:rsidRPr="00717B4B">
        <w:rPr>
          <w:rFonts w:cstheme="minorHAnsi"/>
          <w:noProof/>
        </w:rPr>
        <w:drawing>
          <wp:inline distT="0" distB="0" distL="0" distR="0" wp14:anchorId="2CDCB39C" wp14:editId="29E33AEB">
            <wp:extent cx="5759450" cy="5220984"/>
            <wp:effectExtent l="0" t="0" r="0" b="0"/>
            <wp:docPr id="2" name="Resim 2" descr="C:\Users\Hp\Desktop\In Preparation\_Papers_\Olive study\Figure 1-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n Preparation\_Papers_\Olive study\Figure 1-V5.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5220984"/>
                    </a:xfrm>
                    <a:prstGeom prst="rect">
                      <a:avLst/>
                    </a:prstGeom>
                    <a:noFill/>
                    <a:ln>
                      <a:noFill/>
                    </a:ln>
                  </pic:spPr>
                </pic:pic>
              </a:graphicData>
            </a:graphic>
          </wp:inline>
        </w:drawing>
      </w:r>
    </w:p>
    <w:p w:rsidR="00BC1CE6" w:rsidRPr="004D5CD9" w:rsidRDefault="00BC1CE6" w:rsidP="00BC1CE6">
      <w:pPr>
        <w:spacing w:after="0" w:line="276" w:lineRule="auto"/>
        <w:jc w:val="both"/>
        <w:rPr>
          <w:rFonts w:cstheme="minorHAnsi"/>
          <w:b/>
        </w:rPr>
      </w:pPr>
      <w:r w:rsidRPr="004D5CD9">
        <w:rPr>
          <w:rFonts w:cs="Times New Roman"/>
          <w:b/>
          <w:szCs w:val="24"/>
        </w:rPr>
        <w:t xml:space="preserve">Supplementary </w:t>
      </w:r>
      <w:r w:rsidRPr="004D5CD9">
        <w:rPr>
          <w:rFonts w:cstheme="minorHAnsi"/>
          <w:b/>
        </w:rPr>
        <w:t xml:space="preserve">Figure </w:t>
      </w:r>
      <w:r>
        <w:rPr>
          <w:rFonts w:cstheme="minorHAnsi"/>
          <w:b/>
        </w:rPr>
        <w:t>S</w:t>
      </w:r>
      <w:r w:rsidRPr="004D5CD9">
        <w:rPr>
          <w:rFonts w:cstheme="minorHAnsi"/>
          <w:b/>
        </w:rPr>
        <w:t xml:space="preserve">1. </w:t>
      </w:r>
      <w:r w:rsidRPr="004D5CD9">
        <w:rPr>
          <w:rFonts w:cstheme="minorHAnsi"/>
          <w:bCs/>
        </w:rPr>
        <w:t xml:space="preserve">Sample collection locations and </w:t>
      </w:r>
      <w:bookmarkStart w:id="0" w:name="_Hlk191843089"/>
      <w:proofErr w:type="spellStart"/>
      <w:r w:rsidRPr="004D5CD9">
        <w:rPr>
          <w:rFonts w:cstheme="minorHAnsi"/>
          <w:bCs/>
        </w:rPr>
        <w:t>morphophysiological</w:t>
      </w:r>
      <w:bookmarkEnd w:id="0"/>
      <w:proofErr w:type="spellEnd"/>
      <w:r w:rsidRPr="004D5CD9">
        <w:rPr>
          <w:rFonts w:cstheme="minorHAnsi"/>
          <w:bCs/>
        </w:rPr>
        <w:t xml:space="preserve"> properties. The location of </w:t>
      </w:r>
      <w:proofErr w:type="spellStart"/>
      <w:r w:rsidRPr="004D5CD9">
        <w:rPr>
          <w:rFonts w:cstheme="minorHAnsi"/>
          <w:bCs/>
        </w:rPr>
        <w:t>Muğla</w:t>
      </w:r>
      <w:proofErr w:type="spellEnd"/>
      <w:r w:rsidRPr="004D5CD9">
        <w:rPr>
          <w:rFonts w:cstheme="minorHAnsi"/>
          <w:bCs/>
        </w:rPr>
        <w:t xml:space="preserve"> province (A), a close view of the thermal power station (B), circles indicating the diameter of collection areas (yellow, green, and blue stars) with different distances from the power plant (red) (C), the distances from the power plant (red star) by calculation of direct lines (D), and representative morphological profiles of olive fruits and leaves from different locations, after drying (E).</w:t>
      </w:r>
      <w:r w:rsidRPr="004D5CD9">
        <w:rPr>
          <w:rFonts w:cstheme="minorHAnsi"/>
          <w:b/>
        </w:rPr>
        <w:t xml:space="preserve"> </w:t>
      </w:r>
      <w:r w:rsidRPr="004D5CD9">
        <w:rPr>
          <w:rFonts w:cstheme="minorHAnsi"/>
          <w:bCs/>
        </w:rPr>
        <w:t>Bar: 1 cm.</w:t>
      </w:r>
    </w:p>
    <w:p w:rsidR="00BC1CE6" w:rsidRPr="004D5CD9" w:rsidRDefault="00BC1CE6" w:rsidP="00BC1CE6"/>
    <w:p w:rsidR="00D337C5" w:rsidRDefault="00D337C5"/>
    <w:p w:rsidR="002D6F23" w:rsidRPr="00022A65" w:rsidRDefault="002D6F23" w:rsidP="002D6F23">
      <w:pPr>
        <w:spacing w:after="0" w:line="360" w:lineRule="auto"/>
        <w:ind w:left="360" w:hanging="360"/>
        <w:jc w:val="center"/>
        <w:rPr>
          <w:rFonts w:cstheme="minorHAnsi"/>
          <w:bCs/>
          <w:noProof/>
        </w:rPr>
      </w:pPr>
      <w:r>
        <w:rPr>
          <w:noProof/>
        </w:rPr>
        <w:lastRenderedPageBreak/>
        <w:drawing>
          <wp:inline distT="0" distB="0" distL="0" distR="0" wp14:anchorId="54A6CC0E" wp14:editId="1DEF19CB">
            <wp:extent cx="5576455" cy="2689263"/>
            <wp:effectExtent l="0" t="0" r="5715" b="0"/>
            <wp:docPr id="118851384" name="Resim 2" descr="iç mekan, yemek, gıd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51384" name="Resim 2" descr="iç mekan, yemek, gıda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77738" cy="2689882"/>
                    </a:xfrm>
                    <a:prstGeom prst="rect">
                      <a:avLst/>
                    </a:prstGeom>
                    <a:noFill/>
                    <a:ln>
                      <a:noFill/>
                    </a:ln>
                  </pic:spPr>
                </pic:pic>
              </a:graphicData>
            </a:graphic>
          </wp:inline>
        </w:drawing>
      </w:r>
    </w:p>
    <w:p w:rsidR="00BC1CE6" w:rsidRPr="004D5CD9" w:rsidRDefault="00BC1CE6" w:rsidP="00BC1CE6">
      <w:pPr>
        <w:spacing w:after="0" w:line="360" w:lineRule="auto"/>
        <w:ind w:left="250"/>
        <w:jc w:val="both"/>
        <w:rPr>
          <w:rFonts w:cstheme="minorHAnsi"/>
          <w:b/>
          <w:bCs/>
        </w:rPr>
      </w:pPr>
      <w:r w:rsidRPr="004D5CD9">
        <w:rPr>
          <w:rFonts w:cs="Times New Roman"/>
          <w:b/>
          <w:szCs w:val="24"/>
        </w:rPr>
        <w:t>Supplementary</w:t>
      </w:r>
      <w:r w:rsidRPr="004D5CD9">
        <w:rPr>
          <w:rFonts w:cstheme="minorHAnsi"/>
          <w:b/>
          <w:bCs/>
        </w:rPr>
        <w:t xml:space="preserve"> Figure </w:t>
      </w:r>
      <w:r>
        <w:rPr>
          <w:rFonts w:cstheme="minorHAnsi"/>
          <w:b/>
          <w:bCs/>
        </w:rPr>
        <w:t>S</w:t>
      </w:r>
      <w:r w:rsidRPr="004D5CD9">
        <w:rPr>
          <w:rFonts w:cstheme="minorHAnsi"/>
          <w:b/>
          <w:bCs/>
        </w:rPr>
        <w:t xml:space="preserve">2. </w:t>
      </w:r>
      <w:r w:rsidRPr="004D5CD9">
        <w:rPr>
          <w:rFonts w:cstheme="minorHAnsi"/>
        </w:rPr>
        <w:t>Samples of extraction obtained from olive fruit and leaf (</w:t>
      </w:r>
      <w:r w:rsidRPr="004D5CD9">
        <w:rPr>
          <w:rFonts w:cstheme="minorHAnsi"/>
          <w:i/>
          <w:iCs/>
        </w:rPr>
        <w:t xml:space="preserve">O. </w:t>
      </w:r>
      <w:proofErr w:type="spellStart"/>
      <w:r w:rsidRPr="004D5CD9">
        <w:rPr>
          <w:rFonts w:cstheme="minorHAnsi"/>
          <w:i/>
          <w:iCs/>
        </w:rPr>
        <w:t>europaea</w:t>
      </w:r>
      <w:proofErr w:type="spellEnd"/>
      <w:r w:rsidRPr="004D5CD9">
        <w:rPr>
          <w:rFonts w:cstheme="minorHAnsi"/>
        </w:rPr>
        <w:t xml:space="preserve">) collected from three distances from the </w:t>
      </w:r>
      <w:r>
        <w:rPr>
          <w:rFonts w:cstheme="minorHAnsi"/>
        </w:rPr>
        <w:t>TPP</w:t>
      </w:r>
      <w:r w:rsidRPr="004D5CD9">
        <w:rPr>
          <w:rFonts w:cstheme="minorHAnsi"/>
        </w:rPr>
        <w:t>.</w:t>
      </w:r>
      <w:r w:rsidRPr="004D5CD9">
        <w:rPr>
          <w:rFonts w:cstheme="minorHAnsi"/>
          <w:b/>
          <w:bCs/>
        </w:rPr>
        <w:t xml:space="preserve"> </w:t>
      </w:r>
    </w:p>
    <w:p w:rsidR="002D6F23" w:rsidRPr="00583149" w:rsidRDefault="002D6F23" w:rsidP="00BC1CE6">
      <w:pPr>
        <w:spacing w:line="360" w:lineRule="auto"/>
        <w:jc w:val="center"/>
        <w:rPr>
          <w:rFonts w:cstheme="minorHAnsi"/>
        </w:rPr>
      </w:pPr>
      <w:r>
        <w:rPr>
          <w:rFonts w:cstheme="minorHAnsi"/>
          <w:noProof/>
        </w:rPr>
        <w:drawing>
          <wp:inline distT="0" distB="0" distL="0" distR="0" wp14:anchorId="37070B4B" wp14:editId="24491F61">
            <wp:extent cx="3988628" cy="2457146"/>
            <wp:effectExtent l="0" t="0" r="0"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2324" cy="2465583"/>
                    </a:xfrm>
                    <a:prstGeom prst="rect">
                      <a:avLst/>
                    </a:prstGeom>
                    <a:noFill/>
                    <a:ln>
                      <a:noFill/>
                    </a:ln>
                  </pic:spPr>
                </pic:pic>
              </a:graphicData>
            </a:graphic>
          </wp:inline>
        </w:drawing>
      </w:r>
    </w:p>
    <w:p w:rsidR="002D6F23" w:rsidRPr="00C83EDF" w:rsidRDefault="00C171B0" w:rsidP="002D6F23">
      <w:pPr>
        <w:spacing w:after="0"/>
        <w:jc w:val="both"/>
        <w:rPr>
          <w:rFonts w:cstheme="minorHAnsi"/>
          <w:b/>
          <w:bCs/>
        </w:rPr>
      </w:pPr>
      <w:r w:rsidRPr="00C171B0">
        <w:rPr>
          <w:rFonts w:cs="Times New Roman"/>
          <w:b/>
          <w:szCs w:val="24"/>
        </w:rPr>
        <w:t xml:space="preserve">Supplementary </w:t>
      </w:r>
      <w:r w:rsidR="002D6F23" w:rsidRPr="007C22B4">
        <w:rPr>
          <w:rFonts w:cstheme="minorHAnsi"/>
          <w:b/>
          <w:bCs/>
        </w:rPr>
        <w:t xml:space="preserve">Figure </w:t>
      </w:r>
      <w:r w:rsidR="00BC1CE6">
        <w:rPr>
          <w:rFonts w:cstheme="minorHAnsi"/>
          <w:b/>
          <w:bCs/>
        </w:rPr>
        <w:t>S</w:t>
      </w:r>
      <w:r w:rsidR="006C5FE3">
        <w:rPr>
          <w:rFonts w:cstheme="minorHAnsi"/>
          <w:b/>
          <w:bCs/>
        </w:rPr>
        <w:t>3</w:t>
      </w:r>
      <w:r w:rsidR="002D6F23" w:rsidRPr="007C22B4">
        <w:rPr>
          <w:rFonts w:cstheme="minorHAnsi"/>
          <w:b/>
          <w:bCs/>
        </w:rPr>
        <w:t>. Representative microplate design for anti-microbial experiments</w:t>
      </w:r>
      <w:r w:rsidR="002D6F23">
        <w:rPr>
          <w:rFonts w:cstheme="minorHAnsi"/>
          <w:b/>
          <w:bCs/>
        </w:rPr>
        <w:t xml:space="preserve">. </w:t>
      </w:r>
      <w:r w:rsidR="002D6F23" w:rsidRPr="002B1FB7">
        <w:rPr>
          <w:rFonts w:cstheme="minorHAnsi"/>
          <w:i/>
          <w:iCs/>
        </w:rPr>
        <w:t>DL; Destin villag</w:t>
      </w:r>
      <w:r w:rsidR="002D6F23">
        <w:rPr>
          <w:rFonts w:cstheme="minorHAnsi"/>
          <w:i/>
          <w:iCs/>
        </w:rPr>
        <w:t>e-leaf, DF; Destin village-fruit,</w:t>
      </w:r>
      <w:r w:rsidR="002D6F23" w:rsidRPr="002B1FB7">
        <w:rPr>
          <w:rFonts w:cstheme="minorHAnsi"/>
          <w:i/>
          <w:iCs/>
        </w:rPr>
        <w:t xml:space="preserve"> ML; middle-leaf, MF; middle fruit, TL; t</w:t>
      </w:r>
      <w:r w:rsidR="002D6F23">
        <w:rPr>
          <w:rFonts w:cstheme="minorHAnsi"/>
          <w:i/>
          <w:iCs/>
        </w:rPr>
        <w:t>hermal-leaf, TF; thermal fruit</w:t>
      </w:r>
    </w:p>
    <w:p w:rsidR="00D337C5" w:rsidRDefault="00D337C5" w:rsidP="00D337C5">
      <w:pPr>
        <w:pStyle w:val="ListeParagraf"/>
        <w:jc w:val="both"/>
        <w:rPr>
          <w:rFonts w:ascii="Times New Roman" w:hAnsi="Times New Roman" w:cs="Times New Roman"/>
        </w:rPr>
      </w:pPr>
    </w:p>
    <w:p w:rsidR="00D337C5" w:rsidRDefault="00D337C5" w:rsidP="00D337C5">
      <w:pPr>
        <w:pStyle w:val="ListeParagraf"/>
        <w:jc w:val="center"/>
        <w:rPr>
          <w:rFonts w:ascii="Times New Roman" w:hAnsi="Times New Roman" w:cs="Times New Roman"/>
        </w:rPr>
      </w:pPr>
      <w:r>
        <w:rPr>
          <w:noProof/>
          <w:lang w:val="en-US"/>
        </w:rPr>
        <w:lastRenderedPageBreak/>
        <w:drawing>
          <wp:inline distT="0" distB="0" distL="0" distR="0" wp14:anchorId="5C3671A1" wp14:editId="2FB221A1">
            <wp:extent cx="4584700" cy="7311548"/>
            <wp:effectExtent l="0" t="0" r="6350" b="3810"/>
            <wp:docPr id="4" name="Resim 4" descr="C:\Users\samsung\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sung\Desktop\2.jpg"/>
                    <pic:cNvPicPr>
                      <a:picLocks noChangeAspect="1" noChangeArrowheads="1"/>
                    </pic:cNvPicPr>
                  </pic:nvPicPr>
                  <pic:blipFill rotWithShape="1">
                    <a:blip r:embed="rId9">
                      <a:extLst>
                        <a:ext uri="{28A0092B-C50C-407E-A947-70E740481C1C}">
                          <a14:useLocalDpi xmlns:a14="http://schemas.microsoft.com/office/drawing/2010/main" val="0"/>
                        </a:ext>
                      </a:extLst>
                    </a:blip>
                    <a:srcRect t="1" r="74669" b="46841"/>
                    <a:stretch/>
                  </pic:blipFill>
                  <pic:spPr bwMode="auto">
                    <a:xfrm>
                      <a:off x="0" y="0"/>
                      <a:ext cx="4589417" cy="7319071"/>
                    </a:xfrm>
                    <a:prstGeom prst="rect">
                      <a:avLst/>
                    </a:prstGeom>
                    <a:noFill/>
                    <a:ln>
                      <a:noFill/>
                    </a:ln>
                    <a:extLst>
                      <a:ext uri="{53640926-AAD7-44D8-BBD7-CCE9431645EC}">
                        <a14:shadowObscured xmlns:a14="http://schemas.microsoft.com/office/drawing/2010/main"/>
                      </a:ext>
                    </a:extLst>
                  </pic:spPr>
                </pic:pic>
              </a:graphicData>
            </a:graphic>
          </wp:inline>
        </w:drawing>
      </w:r>
    </w:p>
    <w:p w:rsidR="00D337C5" w:rsidRDefault="00C171B0" w:rsidP="00C0063C">
      <w:pPr>
        <w:pStyle w:val="ListeParagraf"/>
        <w:ind w:left="0"/>
        <w:jc w:val="both"/>
        <w:rPr>
          <w:rFonts w:cstheme="minorHAnsi"/>
          <w:i/>
        </w:rPr>
      </w:pPr>
      <w:r w:rsidRPr="00C171B0">
        <w:rPr>
          <w:rFonts w:cs="Times New Roman"/>
          <w:b/>
          <w:szCs w:val="24"/>
        </w:rPr>
        <w:t xml:space="preserve">Supplementary </w:t>
      </w:r>
      <w:r w:rsidR="00D337C5" w:rsidRPr="00C0063C">
        <w:rPr>
          <w:rFonts w:cstheme="minorHAnsi"/>
          <w:b/>
        </w:rPr>
        <w:t xml:space="preserve">Figure </w:t>
      </w:r>
      <w:r w:rsidR="00BC1CE6">
        <w:rPr>
          <w:rFonts w:cstheme="minorHAnsi"/>
          <w:b/>
        </w:rPr>
        <w:t>S</w:t>
      </w:r>
      <w:r w:rsidR="006C5FE3">
        <w:rPr>
          <w:rFonts w:cstheme="minorHAnsi"/>
          <w:b/>
        </w:rPr>
        <w:t>4</w:t>
      </w:r>
      <w:r w:rsidR="00D337C5" w:rsidRPr="00C0063C">
        <w:rPr>
          <w:rFonts w:cstheme="minorHAnsi"/>
          <w:b/>
        </w:rPr>
        <w:t xml:space="preserve">. </w:t>
      </w:r>
      <w:r w:rsidR="00D337C5" w:rsidRPr="00C0063C">
        <w:rPr>
          <w:rFonts w:cstheme="minorHAnsi"/>
        </w:rPr>
        <w:t xml:space="preserve">INT colorimetric assay. MIC doses of A) Ampicillin antibiotic (50 mg/ml) in all bacteria, B) DMSO (%100) in all </w:t>
      </w:r>
      <w:r w:rsidR="00617ED7">
        <w:rPr>
          <w:rFonts w:cstheme="minorHAnsi"/>
        </w:rPr>
        <w:t>bacteria, C) extracts against</w:t>
      </w:r>
      <w:r w:rsidR="00D337C5" w:rsidRPr="00C0063C">
        <w:rPr>
          <w:rFonts w:cstheme="minorHAnsi"/>
        </w:rPr>
        <w:t xml:space="preserve"> </w:t>
      </w:r>
      <w:r w:rsidR="00D337C5" w:rsidRPr="00C0063C">
        <w:rPr>
          <w:rFonts w:cstheme="minorHAnsi"/>
          <w:i/>
        </w:rPr>
        <w:t xml:space="preserve">B. </w:t>
      </w:r>
      <w:r w:rsidR="00BD4F65">
        <w:rPr>
          <w:rFonts w:cstheme="minorHAnsi"/>
          <w:i/>
        </w:rPr>
        <w:t>subtilis</w:t>
      </w:r>
      <w:r w:rsidR="00D337C5" w:rsidRPr="00C0063C">
        <w:rPr>
          <w:rFonts w:cstheme="minorHAnsi"/>
        </w:rPr>
        <w:t xml:space="preserve">, D) extracts against </w:t>
      </w:r>
      <w:r w:rsidR="00D337C5" w:rsidRPr="00C0063C">
        <w:rPr>
          <w:rFonts w:cstheme="minorHAnsi"/>
          <w:i/>
        </w:rPr>
        <w:t xml:space="preserve">Candida </w:t>
      </w:r>
      <w:proofErr w:type="spellStart"/>
      <w:r w:rsidR="00BD4F65">
        <w:rPr>
          <w:rFonts w:cstheme="minorHAnsi"/>
          <w:i/>
        </w:rPr>
        <w:t>a</w:t>
      </w:r>
      <w:r w:rsidR="00D337C5" w:rsidRPr="00C0063C">
        <w:rPr>
          <w:rFonts w:cstheme="minorHAnsi"/>
          <w:i/>
        </w:rPr>
        <w:t>lbicans</w:t>
      </w:r>
      <w:proofErr w:type="spellEnd"/>
      <w:r w:rsidR="00D337C5" w:rsidRPr="00C0063C">
        <w:rPr>
          <w:rFonts w:cstheme="minorHAnsi"/>
        </w:rPr>
        <w:t xml:space="preserve">, E) extracts against </w:t>
      </w:r>
      <w:r w:rsidR="00D337C5" w:rsidRPr="00C0063C">
        <w:rPr>
          <w:rFonts w:cstheme="minorHAnsi"/>
          <w:i/>
        </w:rPr>
        <w:t>E. Coli</w:t>
      </w:r>
      <w:r w:rsidR="00D337C5" w:rsidRPr="00C0063C">
        <w:rPr>
          <w:rFonts w:cstheme="minorHAnsi"/>
        </w:rPr>
        <w:t xml:space="preserve">, F) extracts against </w:t>
      </w:r>
      <w:r w:rsidR="00D337C5" w:rsidRPr="00C0063C">
        <w:rPr>
          <w:rFonts w:cstheme="minorHAnsi"/>
          <w:i/>
        </w:rPr>
        <w:t xml:space="preserve">E. </w:t>
      </w:r>
      <w:proofErr w:type="spellStart"/>
      <w:r w:rsidR="00BD4F65">
        <w:rPr>
          <w:rFonts w:cstheme="minorHAnsi"/>
          <w:i/>
        </w:rPr>
        <w:t>f</w:t>
      </w:r>
      <w:r w:rsidR="00D337C5" w:rsidRPr="00C0063C">
        <w:rPr>
          <w:rFonts w:cstheme="minorHAnsi"/>
          <w:i/>
        </w:rPr>
        <w:t>eacalis</w:t>
      </w:r>
      <w:proofErr w:type="spellEnd"/>
      <w:r w:rsidR="00D337C5" w:rsidRPr="00C0063C">
        <w:rPr>
          <w:rFonts w:cstheme="minorHAnsi"/>
        </w:rPr>
        <w:t xml:space="preserve">, G) extracts against </w:t>
      </w:r>
      <w:r w:rsidR="00D337C5" w:rsidRPr="00C0063C">
        <w:rPr>
          <w:rFonts w:cstheme="minorHAnsi"/>
          <w:i/>
        </w:rPr>
        <w:t xml:space="preserve">P. </w:t>
      </w:r>
      <w:proofErr w:type="spellStart"/>
      <w:r w:rsidR="00BD4F65">
        <w:rPr>
          <w:rFonts w:cstheme="minorHAnsi"/>
          <w:i/>
        </w:rPr>
        <w:t>a</w:t>
      </w:r>
      <w:r w:rsidR="00D337C5" w:rsidRPr="00C0063C">
        <w:rPr>
          <w:rFonts w:cstheme="minorHAnsi"/>
          <w:i/>
        </w:rPr>
        <w:t>eroginosa</w:t>
      </w:r>
      <w:proofErr w:type="spellEnd"/>
      <w:r w:rsidR="00D337C5" w:rsidRPr="00C0063C">
        <w:rPr>
          <w:rFonts w:cstheme="minorHAnsi"/>
        </w:rPr>
        <w:t xml:space="preserve">, H) extracts against </w:t>
      </w:r>
      <w:r w:rsidR="00D337C5" w:rsidRPr="00C0063C">
        <w:rPr>
          <w:rFonts w:cstheme="minorHAnsi"/>
          <w:i/>
        </w:rPr>
        <w:t xml:space="preserve">Y. </w:t>
      </w:r>
      <w:r w:rsidR="00BD4F65">
        <w:rPr>
          <w:rFonts w:cstheme="minorHAnsi"/>
          <w:i/>
        </w:rPr>
        <w:t>pseudotuberculosis</w:t>
      </w:r>
      <w:r w:rsidR="00617ED7">
        <w:rPr>
          <w:rFonts w:cstheme="minorHAnsi"/>
        </w:rPr>
        <w:t>, I) extracts against</w:t>
      </w:r>
      <w:r w:rsidR="00D337C5" w:rsidRPr="00C0063C">
        <w:rPr>
          <w:rFonts w:cstheme="minorHAnsi"/>
        </w:rPr>
        <w:t xml:space="preserve"> </w:t>
      </w:r>
      <w:r w:rsidR="00D337C5" w:rsidRPr="00C0063C">
        <w:rPr>
          <w:rFonts w:cstheme="minorHAnsi"/>
          <w:i/>
        </w:rPr>
        <w:t xml:space="preserve">S. </w:t>
      </w:r>
      <w:proofErr w:type="spellStart"/>
      <w:r w:rsidR="00D337C5" w:rsidRPr="00C0063C">
        <w:rPr>
          <w:rFonts w:cstheme="minorHAnsi"/>
          <w:i/>
        </w:rPr>
        <w:t>aereus</w:t>
      </w:r>
      <w:proofErr w:type="spellEnd"/>
      <w:r w:rsidR="00D337C5" w:rsidRPr="00C0063C">
        <w:rPr>
          <w:rFonts w:cstheme="minorHAnsi"/>
          <w:i/>
        </w:rPr>
        <w:t xml:space="preserve">. </w:t>
      </w:r>
    </w:p>
    <w:p w:rsidR="006C5FE3" w:rsidRPr="00AC4A6A" w:rsidRDefault="00C171B0" w:rsidP="006C5FE3">
      <w:pPr>
        <w:keepNext/>
        <w:rPr>
          <w:rFonts w:cstheme="minorHAnsi"/>
          <w:b/>
          <w:i/>
          <w:iCs/>
          <w:szCs w:val="24"/>
        </w:rPr>
      </w:pPr>
      <w:r w:rsidRPr="00C171B0">
        <w:rPr>
          <w:rFonts w:cs="Times New Roman"/>
          <w:b/>
          <w:szCs w:val="24"/>
        </w:rPr>
        <w:lastRenderedPageBreak/>
        <w:t xml:space="preserve">Supplementary </w:t>
      </w:r>
      <w:r w:rsidR="006C5FE3" w:rsidRPr="001462A9">
        <w:rPr>
          <w:rFonts w:cstheme="minorHAnsi"/>
          <w:noProof/>
          <w:szCs w:val="24"/>
        </w:rPr>
        <w:drawing>
          <wp:anchor distT="0" distB="0" distL="114300" distR="114300" simplePos="0" relativeHeight="251659264" behindDoc="0" locked="0" layoutInCell="1" allowOverlap="1" wp14:anchorId="170CF8F0" wp14:editId="67B6BB51">
            <wp:simplePos x="0" y="0"/>
            <wp:positionH relativeFrom="column">
              <wp:posOffset>-1887</wp:posOffset>
            </wp:positionH>
            <wp:positionV relativeFrom="paragraph">
              <wp:posOffset>-962</wp:posOffset>
            </wp:positionV>
            <wp:extent cx="5759450" cy="124142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1241425"/>
                    </a:xfrm>
                    <a:prstGeom prst="rect">
                      <a:avLst/>
                    </a:prstGeom>
                  </pic:spPr>
                </pic:pic>
              </a:graphicData>
            </a:graphic>
          </wp:anchor>
        </w:drawing>
      </w:r>
      <w:r w:rsidR="006C5FE3" w:rsidRPr="001462A9">
        <w:rPr>
          <w:rFonts w:cstheme="minorHAnsi"/>
          <w:b/>
          <w:szCs w:val="24"/>
        </w:rPr>
        <w:t xml:space="preserve">Figure </w:t>
      </w:r>
      <w:r w:rsidR="00BC1CE6">
        <w:rPr>
          <w:rFonts w:cstheme="minorHAnsi"/>
          <w:b/>
          <w:szCs w:val="24"/>
        </w:rPr>
        <w:t>S</w:t>
      </w:r>
      <w:r w:rsidR="006C5FE3">
        <w:rPr>
          <w:rFonts w:cstheme="minorHAnsi"/>
          <w:b/>
          <w:szCs w:val="24"/>
        </w:rPr>
        <w:t>5</w:t>
      </w:r>
      <w:r w:rsidR="006C5FE3" w:rsidRPr="001462A9">
        <w:rPr>
          <w:rFonts w:cstheme="minorHAnsi"/>
          <w:b/>
          <w:szCs w:val="24"/>
        </w:rPr>
        <w:t xml:space="preserve">. </w:t>
      </w:r>
      <w:r w:rsidR="006C5FE3" w:rsidRPr="001462A9">
        <w:rPr>
          <w:rFonts w:cstheme="minorHAnsi"/>
          <w:b/>
          <w:iCs/>
          <w:szCs w:val="24"/>
        </w:rPr>
        <w:t xml:space="preserve">HPLC-DAD chromatogram of </w:t>
      </w:r>
      <w:r w:rsidR="006C5FE3" w:rsidRPr="00AC4A6A">
        <w:rPr>
          <w:rFonts w:cstheme="minorHAnsi"/>
          <w:b/>
          <w:iCs/>
          <w:szCs w:val="24"/>
        </w:rPr>
        <w:t>TF extract at 254 nm.</w:t>
      </w:r>
    </w:p>
    <w:p w:rsidR="006C5FE3" w:rsidRDefault="006C5FE3" w:rsidP="006C5FE3">
      <w:pPr>
        <w:spacing w:after="0"/>
        <w:rPr>
          <w:rFonts w:cstheme="minorHAnsi"/>
        </w:rPr>
      </w:pPr>
      <w:r w:rsidRPr="004E7D7A">
        <w:rPr>
          <w:rFonts w:cstheme="minorHAnsi"/>
          <w:noProof/>
        </w:rPr>
        <w:drawing>
          <wp:inline distT="0" distB="0" distL="0" distR="0" wp14:anchorId="12034F24" wp14:editId="23FFE063">
            <wp:extent cx="5759450" cy="12642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1264285"/>
                    </a:xfrm>
                    <a:prstGeom prst="rect">
                      <a:avLst/>
                    </a:prstGeom>
                  </pic:spPr>
                </pic:pic>
              </a:graphicData>
            </a:graphic>
          </wp:inline>
        </w:drawing>
      </w:r>
    </w:p>
    <w:p w:rsidR="006C5FE3" w:rsidRPr="000B2048" w:rsidRDefault="00C171B0" w:rsidP="006C5FE3">
      <w:pPr>
        <w:keepNext/>
        <w:rPr>
          <w:rFonts w:cstheme="minorHAnsi"/>
          <w:b/>
          <w:iCs/>
          <w:szCs w:val="24"/>
        </w:rPr>
      </w:pPr>
      <w:r w:rsidRPr="00C171B0">
        <w:rPr>
          <w:rFonts w:cs="Times New Roman"/>
          <w:b/>
          <w:szCs w:val="24"/>
        </w:rPr>
        <w:t xml:space="preserve">Supplementary </w:t>
      </w:r>
      <w:r w:rsidR="006C5FE3" w:rsidRPr="000B2048">
        <w:rPr>
          <w:rFonts w:cstheme="minorHAnsi"/>
          <w:b/>
          <w:szCs w:val="24"/>
        </w:rPr>
        <w:t xml:space="preserve">Figure </w:t>
      </w:r>
      <w:r w:rsidR="00BC1CE6">
        <w:rPr>
          <w:rFonts w:cstheme="minorHAnsi"/>
          <w:b/>
          <w:szCs w:val="24"/>
        </w:rPr>
        <w:t>S</w:t>
      </w:r>
      <w:r w:rsidR="006C5FE3">
        <w:rPr>
          <w:rFonts w:cstheme="minorHAnsi"/>
          <w:b/>
          <w:szCs w:val="24"/>
        </w:rPr>
        <w:t>6</w:t>
      </w:r>
      <w:r w:rsidR="006C5FE3" w:rsidRPr="000B2048">
        <w:rPr>
          <w:rFonts w:cstheme="minorHAnsi"/>
          <w:b/>
          <w:szCs w:val="24"/>
        </w:rPr>
        <w:t>. HPLC-DAD chromatogram of MF extract at 280 nm.</w:t>
      </w:r>
    </w:p>
    <w:p w:rsidR="006C5FE3" w:rsidRPr="00775EB3" w:rsidRDefault="006C5FE3" w:rsidP="006C5FE3">
      <w:pPr>
        <w:keepNext/>
        <w:rPr>
          <w:rFonts w:cstheme="minorHAnsi"/>
        </w:rPr>
      </w:pPr>
      <w:r w:rsidRPr="00E458EE">
        <w:rPr>
          <w:rFonts w:cstheme="minorHAnsi"/>
          <w:noProof/>
        </w:rPr>
        <w:drawing>
          <wp:inline distT="0" distB="0" distL="0" distR="0" wp14:anchorId="6C60854C" wp14:editId="4DE69D6F">
            <wp:extent cx="5759450" cy="13023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1302385"/>
                    </a:xfrm>
                    <a:prstGeom prst="rect">
                      <a:avLst/>
                    </a:prstGeom>
                  </pic:spPr>
                </pic:pic>
              </a:graphicData>
            </a:graphic>
          </wp:inline>
        </w:drawing>
      </w:r>
    </w:p>
    <w:p w:rsidR="006C5FE3" w:rsidRDefault="00C171B0" w:rsidP="006C5FE3">
      <w:pPr>
        <w:pStyle w:val="ResimYazs"/>
        <w:spacing w:line="360" w:lineRule="auto"/>
        <w:rPr>
          <w:rFonts w:cstheme="minorHAnsi"/>
          <w:b/>
          <w:i w:val="0"/>
          <w:iCs w:val="0"/>
          <w:color w:val="auto"/>
          <w:sz w:val="22"/>
          <w:szCs w:val="24"/>
        </w:rPr>
      </w:pPr>
      <w:r w:rsidRPr="00C171B0">
        <w:rPr>
          <w:rFonts w:cs="Times New Roman"/>
          <w:b/>
          <w:i w:val="0"/>
          <w:color w:val="auto"/>
          <w:sz w:val="22"/>
          <w:szCs w:val="24"/>
        </w:rPr>
        <w:t>Supplementary</w:t>
      </w:r>
      <w:r w:rsidRPr="00C171B0">
        <w:rPr>
          <w:rFonts w:cs="Times New Roman"/>
          <w:b/>
          <w:i w:val="0"/>
          <w:szCs w:val="24"/>
        </w:rPr>
        <w:t xml:space="preserve"> </w:t>
      </w:r>
      <w:r w:rsidR="006C5FE3" w:rsidRPr="00C171B0">
        <w:rPr>
          <w:rFonts w:cstheme="minorHAnsi"/>
          <w:b/>
          <w:i w:val="0"/>
          <w:color w:val="auto"/>
          <w:sz w:val="22"/>
          <w:szCs w:val="24"/>
        </w:rPr>
        <w:t>F</w:t>
      </w:r>
      <w:r w:rsidR="006C5FE3" w:rsidRPr="00D77B60">
        <w:rPr>
          <w:rFonts w:cstheme="minorHAnsi"/>
          <w:b/>
          <w:i w:val="0"/>
          <w:color w:val="auto"/>
          <w:sz w:val="22"/>
          <w:szCs w:val="24"/>
        </w:rPr>
        <w:t xml:space="preserve">igure </w:t>
      </w:r>
      <w:r w:rsidR="00BC1CE6">
        <w:rPr>
          <w:rFonts w:cstheme="minorHAnsi"/>
          <w:b/>
          <w:i w:val="0"/>
          <w:color w:val="auto"/>
          <w:sz w:val="22"/>
          <w:szCs w:val="24"/>
        </w:rPr>
        <w:t>S</w:t>
      </w:r>
      <w:r w:rsidR="006C5FE3">
        <w:rPr>
          <w:rFonts w:cstheme="minorHAnsi"/>
          <w:b/>
          <w:i w:val="0"/>
          <w:color w:val="auto"/>
          <w:sz w:val="22"/>
          <w:szCs w:val="24"/>
        </w:rPr>
        <w:t>7</w:t>
      </w:r>
      <w:r w:rsidR="006C5FE3" w:rsidRPr="00D77B60">
        <w:rPr>
          <w:rFonts w:cstheme="minorHAnsi"/>
          <w:b/>
          <w:i w:val="0"/>
          <w:color w:val="auto"/>
          <w:sz w:val="22"/>
          <w:szCs w:val="24"/>
        </w:rPr>
        <w:t xml:space="preserve">. HPLC-DAD chromatogram of </w:t>
      </w:r>
      <w:r w:rsidR="006C5FE3">
        <w:rPr>
          <w:rFonts w:cstheme="minorHAnsi"/>
          <w:b/>
          <w:i w:val="0"/>
          <w:color w:val="auto"/>
          <w:sz w:val="22"/>
          <w:szCs w:val="24"/>
        </w:rPr>
        <w:t>DF</w:t>
      </w:r>
      <w:r w:rsidR="006C5FE3" w:rsidRPr="00D77B60">
        <w:rPr>
          <w:rFonts w:cstheme="minorHAnsi"/>
          <w:b/>
          <w:i w:val="0"/>
          <w:color w:val="auto"/>
          <w:sz w:val="22"/>
          <w:szCs w:val="24"/>
        </w:rPr>
        <w:t xml:space="preserve"> extract at 280 nm</w:t>
      </w:r>
      <w:r w:rsidR="006C5FE3" w:rsidRPr="00D77B60">
        <w:rPr>
          <w:rFonts w:cstheme="minorHAnsi"/>
          <w:b/>
          <w:i w:val="0"/>
          <w:iCs w:val="0"/>
          <w:color w:val="auto"/>
          <w:sz w:val="22"/>
          <w:szCs w:val="24"/>
        </w:rPr>
        <w:t>.</w:t>
      </w:r>
    </w:p>
    <w:p w:rsidR="00446D5E" w:rsidRPr="00D77B60" w:rsidRDefault="00446D5E" w:rsidP="00446D5E">
      <w:pPr>
        <w:spacing w:after="0" w:line="360" w:lineRule="auto"/>
        <w:jc w:val="both"/>
        <w:rPr>
          <w:rFonts w:eastAsia="Times New Roman" w:cstheme="minorHAnsi"/>
          <w:color w:val="000000"/>
          <w:szCs w:val="24"/>
          <w:lang w:eastAsia="tr-TR"/>
        </w:rPr>
      </w:pPr>
      <w:r w:rsidRPr="00F74F88">
        <w:rPr>
          <w:rFonts w:eastAsia="Times New Roman" w:cstheme="minorHAnsi"/>
          <w:noProof/>
          <w:color w:val="000000"/>
          <w:szCs w:val="24"/>
        </w:rPr>
        <w:drawing>
          <wp:inline distT="0" distB="0" distL="0" distR="0" wp14:anchorId="7B17AA8B" wp14:editId="55F6852A">
            <wp:extent cx="5759450" cy="12465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246505"/>
                    </a:xfrm>
                    <a:prstGeom prst="rect">
                      <a:avLst/>
                    </a:prstGeom>
                  </pic:spPr>
                </pic:pic>
              </a:graphicData>
            </a:graphic>
          </wp:inline>
        </w:drawing>
      </w:r>
    </w:p>
    <w:p w:rsidR="00446D5E" w:rsidRDefault="00C171B0" w:rsidP="00446D5E">
      <w:pPr>
        <w:spacing w:after="0" w:line="360" w:lineRule="auto"/>
        <w:jc w:val="both"/>
        <w:rPr>
          <w:rFonts w:cstheme="minorHAnsi"/>
          <w:b/>
          <w:szCs w:val="24"/>
        </w:rPr>
      </w:pPr>
      <w:r w:rsidRPr="00C171B0">
        <w:rPr>
          <w:rFonts w:cs="Times New Roman"/>
          <w:b/>
          <w:szCs w:val="24"/>
        </w:rPr>
        <w:t xml:space="preserve">Supplementary </w:t>
      </w:r>
      <w:r w:rsidR="00446D5E" w:rsidRPr="00D77B60">
        <w:rPr>
          <w:rFonts w:cstheme="minorHAnsi"/>
          <w:b/>
          <w:szCs w:val="24"/>
        </w:rPr>
        <w:t xml:space="preserve">Figure </w:t>
      </w:r>
      <w:r w:rsidR="00BC1CE6">
        <w:rPr>
          <w:rFonts w:cstheme="minorHAnsi"/>
          <w:b/>
          <w:szCs w:val="24"/>
        </w:rPr>
        <w:t>S</w:t>
      </w:r>
      <w:r w:rsidR="00446D5E">
        <w:rPr>
          <w:rFonts w:cstheme="minorHAnsi"/>
          <w:b/>
          <w:szCs w:val="24"/>
        </w:rPr>
        <w:t>8</w:t>
      </w:r>
      <w:r w:rsidR="00446D5E" w:rsidRPr="00D77B60">
        <w:rPr>
          <w:rFonts w:cstheme="minorHAnsi"/>
          <w:b/>
          <w:szCs w:val="24"/>
        </w:rPr>
        <w:t xml:space="preserve">. HPLC-DAD chromatogram of </w:t>
      </w:r>
      <w:r w:rsidR="00446D5E">
        <w:rPr>
          <w:rFonts w:cstheme="minorHAnsi"/>
          <w:b/>
          <w:szCs w:val="24"/>
        </w:rPr>
        <w:t>TL</w:t>
      </w:r>
      <w:r w:rsidR="00446D5E" w:rsidRPr="00D77B60">
        <w:rPr>
          <w:rFonts w:cstheme="minorHAnsi"/>
          <w:b/>
          <w:szCs w:val="24"/>
        </w:rPr>
        <w:t xml:space="preserve"> extract at 280 nm.</w:t>
      </w:r>
    </w:p>
    <w:p w:rsidR="00446D5E" w:rsidRPr="00775EB3" w:rsidRDefault="00446D5E" w:rsidP="00446D5E">
      <w:pPr>
        <w:spacing w:after="0" w:line="360" w:lineRule="auto"/>
        <w:jc w:val="both"/>
        <w:rPr>
          <w:rFonts w:cstheme="minorHAnsi"/>
          <w:sz w:val="24"/>
          <w:szCs w:val="24"/>
        </w:rPr>
      </w:pPr>
      <w:r w:rsidRPr="00F74F88">
        <w:rPr>
          <w:rFonts w:cstheme="minorHAnsi"/>
          <w:noProof/>
          <w:sz w:val="24"/>
          <w:szCs w:val="24"/>
        </w:rPr>
        <w:drawing>
          <wp:inline distT="0" distB="0" distL="0" distR="0" wp14:anchorId="6D5F8109" wp14:editId="03E61BE0">
            <wp:extent cx="5759450" cy="12890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289050"/>
                    </a:xfrm>
                    <a:prstGeom prst="rect">
                      <a:avLst/>
                    </a:prstGeom>
                  </pic:spPr>
                </pic:pic>
              </a:graphicData>
            </a:graphic>
          </wp:inline>
        </w:drawing>
      </w:r>
    </w:p>
    <w:p w:rsidR="00446D5E" w:rsidRDefault="00C171B0" w:rsidP="00446D5E">
      <w:pPr>
        <w:spacing w:after="0" w:line="360" w:lineRule="auto"/>
        <w:jc w:val="both"/>
        <w:rPr>
          <w:rFonts w:cstheme="minorHAnsi"/>
          <w:szCs w:val="24"/>
        </w:rPr>
      </w:pPr>
      <w:r w:rsidRPr="00C171B0">
        <w:rPr>
          <w:rFonts w:cs="Times New Roman"/>
          <w:b/>
          <w:szCs w:val="24"/>
        </w:rPr>
        <w:t xml:space="preserve">Supplementary </w:t>
      </w:r>
      <w:r w:rsidR="00446D5E" w:rsidRPr="00D77B60">
        <w:rPr>
          <w:rFonts w:cstheme="minorHAnsi"/>
          <w:b/>
          <w:szCs w:val="24"/>
        </w:rPr>
        <w:t xml:space="preserve">Figure </w:t>
      </w:r>
      <w:r w:rsidR="00BC1CE6">
        <w:rPr>
          <w:rFonts w:cstheme="minorHAnsi"/>
          <w:b/>
          <w:szCs w:val="24"/>
        </w:rPr>
        <w:t>S</w:t>
      </w:r>
      <w:r w:rsidR="00446D5E">
        <w:rPr>
          <w:rFonts w:cstheme="minorHAnsi"/>
          <w:b/>
          <w:szCs w:val="24"/>
        </w:rPr>
        <w:t>9</w:t>
      </w:r>
      <w:r w:rsidR="00446D5E" w:rsidRPr="00D77B60">
        <w:rPr>
          <w:rFonts w:cstheme="minorHAnsi"/>
          <w:b/>
          <w:szCs w:val="24"/>
        </w:rPr>
        <w:t xml:space="preserve">. HPLC-DAD chromatogram of </w:t>
      </w:r>
      <w:r w:rsidR="00446D5E">
        <w:rPr>
          <w:rFonts w:cstheme="minorHAnsi"/>
          <w:b/>
          <w:szCs w:val="24"/>
        </w:rPr>
        <w:t>ML</w:t>
      </w:r>
      <w:r w:rsidR="00446D5E" w:rsidRPr="00D77B60">
        <w:rPr>
          <w:rFonts w:cstheme="minorHAnsi"/>
          <w:b/>
          <w:szCs w:val="24"/>
        </w:rPr>
        <w:t xml:space="preserve"> extract at 280 nm.</w:t>
      </w:r>
      <w:r w:rsidR="00446D5E" w:rsidRPr="00D77B60">
        <w:rPr>
          <w:rFonts w:cstheme="minorHAnsi"/>
          <w:szCs w:val="24"/>
        </w:rPr>
        <w:t xml:space="preserve"> </w:t>
      </w:r>
    </w:p>
    <w:p w:rsidR="00446D5E" w:rsidRPr="00775EB3" w:rsidRDefault="00446D5E" w:rsidP="00446D5E">
      <w:pPr>
        <w:spacing w:after="0" w:line="360" w:lineRule="auto"/>
        <w:jc w:val="both"/>
        <w:rPr>
          <w:rFonts w:cstheme="minorHAnsi"/>
          <w:sz w:val="24"/>
          <w:szCs w:val="24"/>
        </w:rPr>
      </w:pPr>
      <w:r w:rsidRPr="00F74F88">
        <w:rPr>
          <w:rFonts w:cstheme="minorHAnsi"/>
          <w:noProof/>
          <w:sz w:val="24"/>
          <w:szCs w:val="24"/>
        </w:rPr>
        <w:lastRenderedPageBreak/>
        <w:drawing>
          <wp:inline distT="0" distB="0" distL="0" distR="0" wp14:anchorId="2DC81F8A" wp14:editId="716ECFB1">
            <wp:extent cx="5759450" cy="12795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1279525"/>
                    </a:xfrm>
                    <a:prstGeom prst="rect">
                      <a:avLst/>
                    </a:prstGeom>
                  </pic:spPr>
                </pic:pic>
              </a:graphicData>
            </a:graphic>
          </wp:inline>
        </w:drawing>
      </w:r>
    </w:p>
    <w:p w:rsidR="00446D5E" w:rsidRDefault="00C171B0" w:rsidP="00446D5E">
      <w:pPr>
        <w:spacing w:after="0" w:line="360" w:lineRule="auto"/>
        <w:jc w:val="both"/>
        <w:rPr>
          <w:rFonts w:cstheme="minorHAnsi"/>
          <w:b/>
          <w:szCs w:val="24"/>
        </w:rPr>
      </w:pPr>
      <w:r w:rsidRPr="00C171B0">
        <w:rPr>
          <w:rFonts w:cs="Times New Roman"/>
          <w:b/>
          <w:szCs w:val="24"/>
        </w:rPr>
        <w:t xml:space="preserve">Supplementary </w:t>
      </w:r>
      <w:r w:rsidR="00446D5E" w:rsidRPr="00D77B60">
        <w:rPr>
          <w:rFonts w:cstheme="minorHAnsi"/>
          <w:b/>
          <w:szCs w:val="24"/>
        </w:rPr>
        <w:t xml:space="preserve">Figure </w:t>
      </w:r>
      <w:r w:rsidR="00BC1CE6">
        <w:rPr>
          <w:rFonts w:cstheme="minorHAnsi"/>
          <w:b/>
          <w:szCs w:val="24"/>
        </w:rPr>
        <w:t>S</w:t>
      </w:r>
      <w:r w:rsidR="00446D5E">
        <w:rPr>
          <w:rFonts w:cstheme="minorHAnsi"/>
          <w:b/>
          <w:szCs w:val="24"/>
        </w:rPr>
        <w:t>10</w:t>
      </w:r>
      <w:r w:rsidR="00446D5E" w:rsidRPr="00D77B60">
        <w:rPr>
          <w:rFonts w:cstheme="minorHAnsi"/>
          <w:b/>
          <w:szCs w:val="24"/>
        </w:rPr>
        <w:t xml:space="preserve">. HPLC-DAD chromatogram of </w:t>
      </w:r>
      <w:r w:rsidR="00446D5E">
        <w:rPr>
          <w:rFonts w:cstheme="minorHAnsi"/>
          <w:b/>
          <w:szCs w:val="24"/>
        </w:rPr>
        <w:t>DL</w:t>
      </w:r>
      <w:r w:rsidR="00446D5E" w:rsidRPr="00D77B60">
        <w:rPr>
          <w:rFonts w:cstheme="minorHAnsi"/>
          <w:b/>
          <w:szCs w:val="24"/>
        </w:rPr>
        <w:t xml:space="preserve"> extract at 280 nm.</w:t>
      </w:r>
    </w:p>
    <w:p w:rsidR="00446D5E" w:rsidRPr="00775EB3" w:rsidRDefault="00446D5E" w:rsidP="00446D5E">
      <w:pPr>
        <w:spacing w:after="0" w:line="360" w:lineRule="auto"/>
        <w:jc w:val="both"/>
        <w:rPr>
          <w:rFonts w:cstheme="minorHAnsi"/>
          <w:i/>
          <w:iCs/>
          <w:sz w:val="24"/>
          <w:szCs w:val="24"/>
        </w:rPr>
      </w:pPr>
      <w:bookmarkStart w:id="1" w:name="_GoBack"/>
      <w:bookmarkEnd w:id="1"/>
    </w:p>
    <w:p w:rsidR="006C5FE3" w:rsidRDefault="0012714E" w:rsidP="00C0063C">
      <w:pPr>
        <w:pStyle w:val="ListeParagraf"/>
        <w:ind w:left="0"/>
        <w:jc w:val="both"/>
        <w:rPr>
          <w:b/>
        </w:rPr>
      </w:pPr>
      <w:r w:rsidRPr="0012714E">
        <w:rPr>
          <w:b/>
        </w:rPr>
        <w:t>References</w:t>
      </w:r>
    </w:p>
    <w:p w:rsidR="0012714E" w:rsidRDefault="0012714E" w:rsidP="00C0063C">
      <w:pPr>
        <w:pStyle w:val="ListeParagraf"/>
        <w:ind w:left="0"/>
        <w:jc w:val="both"/>
        <w:rPr>
          <w:b/>
        </w:rPr>
      </w:pPr>
    </w:p>
    <w:p w:rsidR="00D97E24" w:rsidRPr="00D97E24" w:rsidRDefault="0012714E" w:rsidP="00D97E24">
      <w:pPr>
        <w:widowControl w:val="0"/>
        <w:autoSpaceDE w:val="0"/>
        <w:autoSpaceDN w:val="0"/>
        <w:adjustRightInd w:val="0"/>
        <w:spacing w:after="200" w:line="240" w:lineRule="auto"/>
        <w:ind w:left="480" w:hanging="480"/>
        <w:rPr>
          <w:rFonts w:ascii="Calibri" w:hAnsi="Calibri" w:cs="Calibri"/>
          <w:noProof/>
          <w:szCs w:val="24"/>
        </w:rPr>
      </w:pPr>
      <w:r>
        <w:rPr>
          <w:b/>
        </w:rPr>
        <w:fldChar w:fldCharType="begin" w:fldLock="1"/>
      </w:r>
      <w:r>
        <w:rPr>
          <w:b/>
        </w:rPr>
        <w:instrText xml:space="preserve">ADDIN Mendeley Bibliography CSL_BIBLIOGRAPHY </w:instrText>
      </w:r>
      <w:r>
        <w:rPr>
          <w:b/>
        </w:rPr>
        <w:fldChar w:fldCharType="separate"/>
      </w:r>
      <w:r w:rsidR="00D97E24" w:rsidRPr="00D97E24">
        <w:rPr>
          <w:rFonts w:ascii="Calibri" w:hAnsi="Calibri" w:cs="Calibri"/>
          <w:noProof/>
          <w:szCs w:val="24"/>
        </w:rPr>
        <w:t xml:space="preserve">Cecchi, Lorenzo, Giulia Ghizzani, Maria Bellumori, Carmen Lammi, Bruno Zanoni, and Nadia Mulinacci. 2023. “Virgin Olive Oil By-Product Valorization: An Insight into the Phenolic Composition of Olive Seed Extracts from Three Cultivars as Sources of Bioactive Molecules.” </w:t>
      </w:r>
      <w:r w:rsidR="00D97E24" w:rsidRPr="00D97E24">
        <w:rPr>
          <w:rFonts w:ascii="Calibri" w:hAnsi="Calibri" w:cs="Calibri"/>
          <w:i/>
          <w:iCs/>
          <w:noProof/>
          <w:szCs w:val="24"/>
        </w:rPr>
        <w:t>Molecules 2023, Vol. 28, Page 2776</w:t>
      </w:r>
      <w:r w:rsidR="00D97E24" w:rsidRPr="00D97E24">
        <w:rPr>
          <w:rFonts w:ascii="Calibri" w:hAnsi="Calibri" w:cs="Calibri"/>
          <w:noProof/>
          <w:szCs w:val="24"/>
        </w:rPr>
        <w:t xml:space="preserve"> 28 (6). Multidisciplinary Digital Publishing Institute: 2776. doi:10.3390/MOLECULES28062776.</w:t>
      </w:r>
    </w:p>
    <w:p w:rsidR="00D97E24" w:rsidRPr="00D97E24" w:rsidRDefault="00D97E24" w:rsidP="00D97E24">
      <w:pPr>
        <w:widowControl w:val="0"/>
        <w:autoSpaceDE w:val="0"/>
        <w:autoSpaceDN w:val="0"/>
        <w:adjustRightInd w:val="0"/>
        <w:spacing w:after="200" w:line="240" w:lineRule="auto"/>
        <w:ind w:left="480" w:hanging="480"/>
        <w:rPr>
          <w:rFonts w:ascii="Calibri" w:hAnsi="Calibri" w:cs="Calibri"/>
          <w:noProof/>
          <w:szCs w:val="24"/>
        </w:rPr>
      </w:pPr>
      <w:r w:rsidRPr="00D97E24">
        <w:rPr>
          <w:rFonts w:ascii="Calibri" w:hAnsi="Calibri" w:cs="Calibri"/>
          <w:noProof/>
          <w:szCs w:val="24"/>
        </w:rPr>
        <w:t xml:space="preserve">Demir, Elif Ayazoglu, A. Colak, S. Celik Uzuner, and O. Bekircan. 2021. “Cytotoxic Effect of a 3-(4-Chlorophenyl)-5-(4-Methoxybenzyl)-4H-1,2,4-Triazole Derivative Compound in Human Melanoma Cells.” </w:t>
      </w:r>
      <w:r w:rsidRPr="00D97E24">
        <w:rPr>
          <w:rFonts w:ascii="Calibri" w:hAnsi="Calibri" w:cs="Calibri"/>
          <w:i/>
          <w:iCs/>
          <w:noProof/>
          <w:szCs w:val="24"/>
        </w:rPr>
        <w:t>International Journal of Biology and Chemistry</w:t>
      </w:r>
      <w:r w:rsidRPr="00D97E24">
        <w:rPr>
          <w:rFonts w:ascii="Calibri" w:hAnsi="Calibri" w:cs="Calibri"/>
          <w:noProof/>
          <w:szCs w:val="24"/>
        </w:rPr>
        <w:t xml:space="preserve"> 14 (1). al-Farabi Kazakh National University: 139–148. doi:10.26577/IJBCH.2021.V14.I1.015.</w:t>
      </w:r>
    </w:p>
    <w:p w:rsidR="00D97E24" w:rsidRPr="00D97E24" w:rsidRDefault="00D97E24" w:rsidP="00D97E24">
      <w:pPr>
        <w:widowControl w:val="0"/>
        <w:autoSpaceDE w:val="0"/>
        <w:autoSpaceDN w:val="0"/>
        <w:adjustRightInd w:val="0"/>
        <w:spacing w:after="200" w:line="240" w:lineRule="auto"/>
        <w:ind w:left="480" w:hanging="480"/>
        <w:rPr>
          <w:rFonts w:ascii="Calibri" w:hAnsi="Calibri" w:cs="Calibri"/>
          <w:noProof/>
          <w:szCs w:val="24"/>
        </w:rPr>
      </w:pPr>
      <w:r w:rsidRPr="00D97E24">
        <w:rPr>
          <w:rFonts w:ascii="Calibri" w:hAnsi="Calibri" w:cs="Calibri"/>
          <w:noProof/>
          <w:szCs w:val="24"/>
        </w:rPr>
        <w:t xml:space="preserve">Kuete, Victor, Rémy BetrandTeponno, Armelle T. Mbaveng, Léon A. Tapondjou, Jacobus J.M. Meyer, Luciano Barboni, and Namrita Lall. 2012. “Antibacterial Activities of the Extracts, Fractions and Compounds from Dioscorea Bulbifera.” </w:t>
      </w:r>
      <w:r w:rsidRPr="00D97E24">
        <w:rPr>
          <w:rFonts w:ascii="Calibri" w:hAnsi="Calibri" w:cs="Calibri"/>
          <w:i/>
          <w:iCs/>
          <w:noProof/>
          <w:szCs w:val="24"/>
        </w:rPr>
        <w:t>BMC Complementary and Alternative Medicine</w:t>
      </w:r>
      <w:r w:rsidRPr="00D97E24">
        <w:rPr>
          <w:rFonts w:ascii="Calibri" w:hAnsi="Calibri" w:cs="Calibri"/>
          <w:noProof/>
          <w:szCs w:val="24"/>
        </w:rPr>
        <w:t xml:space="preserve"> 12 (November). BMC Complement Altern Med. doi:10.1186/1472-6882-12-228.</w:t>
      </w:r>
    </w:p>
    <w:p w:rsidR="00D97E24" w:rsidRPr="00D97E24" w:rsidRDefault="00D97E24" w:rsidP="00D97E24">
      <w:pPr>
        <w:widowControl w:val="0"/>
        <w:autoSpaceDE w:val="0"/>
        <w:autoSpaceDN w:val="0"/>
        <w:adjustRightInd w:val="0"/>
        <w:spacing w:after="200" w:line="240" w:lineRule="auto"/>
        <w:ind w:left="480" w:hanging="480"/>
        <w:rPr>
          <w:rFonts w:ascii="Calibri" w:hAnsi="Calibri" w:cs="Calibri"/>
          <w:noProof/>
          <w:szCs w:val="24"/>
        </w:rPr>
      </w:pPr>
      <w:r w:rsidRPr="00D97E24">
        <w:rPr>
          <w:rFonts w:ascii="Calibri" w:hAnsi="Calibri" w:cs="Calibri"/>
          <w:noProof/>
          <w:szCs w:val="24"/>
        </w:rPr>
        <w:t xml:space="preserve">Kumar, Priti, Arvindhan Nagarajan, and Pradeep D. Uchil. 2018. “Analysis of Cell Viability by the MTT Assay.” </w:t>
      </w:r>
      <w:r w:rsidRPr="00D97E24">
        <w:rPr>
          <w:rFonts w:ascii="Calibri" w:hAnsi="Calibri" w:cs="Calibri"/>
          <w:i/>
          <w:iCs/>
          <w:noProof/>
          <w:szCs w:val="24"/>
        </w:rPr>
        <w:t>Cold Spring Harbor Protocols</w:t>
      </w:r>
      <w:r w:rsidRPr="00D97E24">
        <w:rPr>
          <w:rFonts w:ascii="Calibri" w:hAnsi="Calibri" w:cs="Calibri"/>
          <w:noProof/>
          <w:szCs w:val="24"/>
        </w:rPr>
        <w:t xml:space="preserve"> 2018 (6). Cold Spring Harbor Laboratory Press: pdb.prot095505. doi:10.1101/PDB.PROT095505.</w:t>
      </w:r>
    </w:p>
    <w:p w:rsidR="00D97E24" w:rsidRPr="00D97E24" w:rsidRDefault="00D97E24" w:rsidP="00D97E24">
      <w:pPr>
        <w:widowControl w:val="0"/>
        <w:autoSpaceDE w:val="0"/>
        <w:autoSpaceDN w:val="0"/>
        <w:adjustRightInd w:val="0"/>
        <w:spacing w:after="200" w:line="240" w:lineRule="auto"/>
        <w:ind w:left="480" w:hanging="480"/>
        <w:rPr>
          <w:rFonts w:ascii="Calibri" w:hAnsi="Calibri" w:cs="Calibri"/>
          <w:noProof/>
        </w:rPr>
      </w:pPr>
      <w:r w:rsidRPr="00D97E24">
        <w:rPr>
          <w:rFonts w:ascii="Calibri" w:hAnsi="Calibri" w:cs="Calibri"/>
          <w:noProof/>
          <w:szCs w:val="24"/>
        </w:rPr>
        <w:t xml:space="preserve">Spagnuolo, Carmela, Stefania Moccia, Idolo Tedesco, Giuseppina Crescente, Maria Grazia Volpe, Maria Russo, and Gian Luigi Russo. 2023. “Phenolic Extract from Extra Virgin Olive Oil Induces Different Anti-Proliferative Pathways in Human Bladder Cancer Cell Lines.” </w:t>
      </w:r>
      <w:r w:rsidRPr="00D97E24">
        <w:rPr>
          <w:rFonts w:ascii="Calibri" w:hAnsi="Calibri" w:cs="Calibri"/>
          <w:i/>
          <w:iCs/>
          <w:noProof/>
          <w:szCs w:val="24"/>
        </w:rPr>
        <w:t>Nutrients</w:t>
      </w:r>
      <w:r w:rsidRPr="00D97E24">
        <w:rPr>
          <w:rFonts w:ascii="Calibri" w:hAnsi="Calibri" w:cs="Calibri"/>
          <w:noProof/>
          <w:szCs w:val="24"/>
        </w:rPr>
        <w:t xml:space="preserve"> 15 (1). MDPI. doi:10.3390/NU15010182/S1.</w:t>
      </w:r>
    </w:p>
    <w:p w:rsidR="0012714E" w:rsidRPr="0012714E" w:rsidRDefault="0012714E" w:rsidP="00C0063C">
      <w:pPr>
        <w:pStyle w:val="ListeParagraf"/>
        <w:ind w:left="0"/>
        <w:jc w:val="both"/>
        <w:rPr>
          <w:b/>
        </w:rPr>
      </w:pPr>
      <w:r>
        <w:rPr>
          <w:b/>
        </w:rPr>
        <w:fldChar w:fldCharType="end"/>
      </w:r>
    </w:p>
    <w:sectPr w:rsidR="0012714E" w:rsidRPr="0012714E" w:rsidSect="00C706AF">
      <w:pgSz w:w="12240" w:h="15840"/>
      <w:pgMar w:top="1440" w:right="1440" w:bottom="1134"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7D2"/>
    <w:multiLevelType w:val="multilevel"/>
    <w:tmpl w:val="2A4E51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0475E8"/>
    <w:multiLevelType w:val="hybridMultilevel"/>
    <w:tmpl w:val="C81A30C0"/>
    <w:lvl w:ilvl="0" w:tplc="B1C6A698">
      <w:start w:val="3"/>
      <w:numFmt w:val="decimal"/>
      <w:lvlText w:val="%1."/>
      <w:lvlJc w:val="left"/>
      <w:pPr>
        <w:ind w:left="1004" w:hanging="360"/>
      </w:pPr>
      <w:rPr>
        <w:rFonts w:hint="default"/>
      </w:rPr>
    </w:lvl>
    <w:lvl w:ilvl="1" w:tplc="041F0019">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 w15:restartNumberingAfterBreak="0">
    <w:nsid w:val="063C55E4"/>
    <w:multiLevelType w:val="hybridMultilevel"/>
    <w:tmpl w:val="826848A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008192C"/>
    <w:multiLevelType w:val="hybridMultilevel"/>
    <w:tmpl w:val="2ABCC09E"/>
    <w:lvl w:ilvl="0" w:tplc="FE2446BC">
      <w:start w:val="1"/>
      <w:numFmt w:val="decimal"/>
      <w:lvlText w:val="%1."/>
      <w:lvlJc w:val="left"/>
      <w:pPr>
        <w:ind w:left="1004" w:hanging="360"/>
      </w:pPr>
      <w:rPr>
        <w:rFonts w:hint="default"/>
      </w:rPr>
    </w:lvl>
    <w:lvl w:ilvl="1" w:tplc="041F0019">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4" w15:restartNumberingAfterBreak="0">
    <w:nsid w:val="20907E44"/>
    <w:multiLevelType w:val="hybridMultilevel"/>
    <w:tmpl w:val="A02AFA2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E7161E8"/>
    <w:multiLevelType w:val="hybridMultilevel"/>
    <w:tmpl w:val="9146D22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AA626DE"/>
    <w:multiLevelType w:val="hybridMultilevel"/>
    <w:tmpl w:val="6D1AF9B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16B0382"/>
    <w:multiLevelType w:val="hybridMultilevel"/>
    <w:tmpl w:val="1B249BBC"/>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8166D63"/>
    <w:multiLevelType w:val="hybridMultilevel"/>
    <w:tmpl w:val="5F3859B8"/>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E6661B9"/>
    <w:multiLevelType w:val="hybridMultilevel"/>
    <w:tmpl w:val="84EA78C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6"/>
  </w:num>
  <w:num w:numId="5">
    <w:abstractNumId w:val="2"/>
  </w:num>
  <w:num w:numId="6">
    <w:abstractNumId w:val="9"/>
  </w:num>
  <w:num w:numId="7">
    <w:abstractNumId w:val="4"/>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B9"/>
    <w:rsid w:val="000238C3"/>
    <w:rsid w:val="00056D10"/>
    <w:rsid w:val="00094C1C"/>
    <w:rsid w:val="000C7FCE"/>
    <w:rsid w:val="0012714E"/>
    <w:rsid w:val="001717D7"/>
    <w:rsid w:val="002625F7"/>
    <w:rsid w:val="0029486A"/>
    <w:rsid w:val="002D6F23"/>
    <w:rsid w:val="00362B4E"/>
    <w:rsid w:val="003C77C2"/>
    <w:rsid w:val="00446D5E"/>
    <w:rsid w:val="004A670F"/>
    <w:rsid w:val="004B0A24"/>
    <w:rsid w:val="004D6C7D"/>
    <w:rsid w:val="005A34EE"/>
    <w:rsid w:val="00617ED7"/>
    <w:rsid w:val="0064109A"/>
    <w:rsid w:val="006C5FE3"/>
    <w:rsid w:val="006E20B9"/>
    <w:rsid w:val="006F7446"/>
    <w:rsid w:val="007C4004"/>
    <w:rsid w:val="007E7E9D"/>
    <w:rsid w:val="0082189A"/>
    <w:rsid w:val="0086208C"/>
    <w:rsid w:val="00900436"/>
    <w:rsid w:val="00925E89"/>
    <w:rsid w:val="009904A8"/>
    <w:rsid w:val="009B3E02"/>
    <w:rsid w:val="009C010B"/>
    <w:rsid w:val="009C29A7"/>
    <w:rsid w:val="00A20DAE"/>
    <w:rsid w:val="00AE13EB"/>
    <w:rsid w:val="00BC1CE6"/>
    <w:rsid w:val="00BD4F65"/>
    <w:rsid w:val="00C0063C"/>
    <w:rsid w:val="00C171B0"/>
    <w:rsid w:val="00C25629"/>
    <w:rsid w:val="00C706AF"/>
    <w:rsid w:val="00C94241"/>
    <w:rsid w:val="00D337C5"/>
    <w:rsid w:val="00D40693"/>
    <w:rsid w:val="00D97E24"/>
    <w:rsid w:val="00DD4760"/>
    <w:rsid w:val="00E00023"/>
    <w:rsid w:val="00E22CFB"/>
    <w:rsid w:val="00E9025E"/>
    <w:rsid w:val="00EC4317"/>
    <w:rsid w:val="00EF00B5"/>
    <w:rsid w:val="00F064A2"/>
    <w:rsid w:val="00FF4E85"/>
    <w:rsid w:val="00FF5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3FB3DB"/>
  <w15:chartTrackingRefBased/>
  <w15:docId w15:val="{2F5AFBA7-A17B-4585-B5B5-37635485D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0B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7C4004"/>
    <w:pPr>
      <w:spacing w:after="200" w:line="240" w:lineRule="auto"/>
    </w:pPr>
    <w:rPr>
      <w:i/>
      <w:iCs/>
      <w:color w:val="44546A" w:themeColor="text2"/>
      <w:sz w:val="18"/>
      <w:szCs w:val="18"/>
    </w:rPr>
  </w:style>
  <w:style w:type="character" w:styleId="Kpr">
    <w:name w:val="Hyperlink"/>
    <w:basedOn w:val="VarsaylanParagrafYazTipi"/>
    <w:uiPriority w:val="99"/>
    <w:unhideWhenUsed/>
    <w:rsid w:val="00D337C5"/>
    <w:rPr>
      <w:color w:val="0563C1" w:themeColor="hyperlink"/>
      <w:u w:val="single"/>
    </w:rPr>
  </w:style>
  <w:style w:type="paragraph" w:styleId="ListeParagraf">
    <w:name w:val="List Paragraph"/>
    <w:basedOn w:val="Normal"/>
    <w:uiPriority w:val="34"/>
    <w:qFormat/>
    <w:rsid w:val="00D337C5"/>
    <w:pPr>
      <w:spacing w:after="200" w:line="276" w:lineRule="auto"/>
      <w:ind w:left="720"/>
      <w:contextualSpacing/>
    </w:pPr>
    <w:rPr>
      <w:lang w:val="en-GB"/>
    </w:rPr>
  </w:style>
  <w:style w:type="table" w:styleId="DzTablo3">
    <w:name w:val="Plain Table 3"/>
    <w:basedOn w:val="NormalTablo"/>
    <w:uiPriority w:val="43"/>
    <w:rsid w:val="00C171B0"/>
    <w:pPr>
      <w:spacing w:after="0" w:line="240" w:lineRule="auto"/>
    </w:pPr>
    <w:rPr>
      <w:kern w:val="2"/>
      <w:lang w:val="tr-TR"/>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WW-NormalWeb1">
    <w:name w:val="WW-Normal (Web)1"/>
    <w:basedOn w:val="Normal"/>
    <w:rsid w:val="000C7FCE"/>
    <w:pPr>
      <w:spacing w:before="280" w:after="119" w:line="240" w:lineRule="auto"/>
    </w:pPr>
    <w:rPr>
      <w:rFonts w:ascii="Times New Roman" w:eastAsia="Times New Roman" w:hAnsi="Times New Roman" w:cs="Times New Roman"/>
      <w:sz w:val="24"/>
      <w:szCs w:val="24"/>
      <w:lang w:val="tr-TR" w:eastAsia="ar-SA"/>
    </w:rPr>
  </w:style>
  <w:style w:type="table" w:styleId="TabloKlavuzu">
    <w:name w:val="Table Grid"/>
    <w:basedOn w:val="NormalTablo"/>
    <w:uiPriority w:val="59"/>
    <w:rsid w:val="0064109A"/>
    <w:pPr>
      <w:spacing w:after="0" w:line="240" w:lineRule="auto"/>
    </w:pPr>
    <w:rPr>
      <w:kern w:val="2"/>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8751F-36A5-4452-89B8-624DE7C42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2365</Words>
  <Characters>12324</Characters>
  <Application>Microsoft Office Word</Application>
  <DocSecurity>0</DocSecurity>
  <Lines>1369</Lines>
  <Paragraphs>1335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Lawrence Berkeley National Laboratory</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 Akyuz Turumtay</dc:creator>
  <cp:keywords/>
  <dc:description/>
  <cp:lastModifiedBy>Hp</cp:lastModifiedBy>
  <cp:revision>2</cp:revision>
  <dcterms:created xsi:type="dcterms:W3CDTF">2025-04-22T12:35:00Z</dcterms:created>
  <dcterms:modified xsi:type="dcterms:W3CDTF">2025-04-22T12:35:00Z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328d4f8b608c0e3115088cd5600e327c0229a9f18b05380441301a51d5a31852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http://csl.mendeley.com/styles/553952891/TUBITAK</vt:lpwstr>
  </property>
  <property fmtid="{D5CDD505-2E9C-101B-9397-08002B2CF9AE}" pid="8" name="Mendeley Recent Style Name 2_1">
    <vt:lpwstr>American Political Science Association - Selcen Celik Uzuner</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6th/7th edition</vt:lpwstr>
  </property>
  <property fmtid="{D5CDD505-2E9C-101B-9397-08002B2CF9AE}" pid="13" name="Mendeley Recent Style Id 5_1">
    <vt:lpwstr>http://www.zotero.org/styles/angewandte-chemie</vt:lpwstr>
  </property>
  <property fmtid="{D5CDD505-2E9C-101B-9397-08002B2CF9AE}" pid="14" name="Mendeley Recent Style Name 5_1">
    <vt:lpwstr>Angewandte Chemie International Edition</vt:lpwstr>
  </property>
  <property fmtid="{D5CDD505-2E9C-101B-9397-08002B2CF9AE}" pid="15" name="Mendeley Recent Style Id 6_1">
    <vt:lpwstr>http://www.zotero.org/styles/taylor-and-francis-chicago-author-date</vt:lpwstr>
  </property>
  <property fmtid="{D5CDD505-2E9C-101B-9397-08002B2CF9AE}" pid="16" name="Mendeley Recent Style Name 6_1">
    <vt:lpwstr>Taylor &amp; Francis - Chicago Manual of Style (author-date)</vt:lpwstr>
  </property>
  <property fmtid="{D5CDD505-2E9C-101B-9397-08002B2CF9AE}" pid="17" name="Mendeley Recent Style Id 7_1">
    <vt:lpwstr>http://www.zotero.org/styles/taylor-and-francis-council-of-science-editors-author-date</vt:lpwstr>
  </property>
  <property fmtid="{D5CDD505-2E9C-101B-9397-08002B2CF9AE}" pid="18" name="Mendeley Recent Style Name 7_1">
    <vt:lpwstr>Taylor &amp; Francis - Council of Science Editors (author-date)</vt:lpwstr>
  </property>
  <property fmtid="{D5CDD505-2E9C-101B-9397-08002B2CF9AE}" pid="19" name="Mendeley Recent Style Id 8_1">
    <vt:lpwstr>http://www.zotero.org/styles/turkiye-bilimsel-ve-teknolojik-arastirma-kurumu</vt:lpwstr>
  </property>
  <property fmtid="{D5CDD505-2E9C-101B-9397-08002B2CF9AE}" pid="20" name="Mendeley Recent Style Name 8_1">
    <vt:lpwstr>TÜBİTAK (Türkiye Bilimsel ve Teknolojik Araştırma Kurumu) (Türkçe)</vt:lpwstr>
  </property>
  <property fmtid="{D5CDD505-2E9C-101B-9397-08002B2CF9AE}" pid="21" name="Mendeley Recent Style Id 9_1">
    <vt:lpwstr>http://www.zotero.org/styles/isnad-dipnotlu</vt:lpwstr>
  </property>
  <property fmtid="{D5CDD505-2E9C-101B-9397-08002B2CF9AE}" pid="22" name="Mendeley Recent Style Name 9_1">
    <vt:lpwstr>İSNAD Atıf Sistemi 2. Edisyon (dipnotlu)</vt:lpwstr>
  </property>
  <property fmtid="{D5CDD505-2E9C-101B-9397-08002B2CF9AE}" pid="23" name="Mendeley Document_1">
    <vt:lpwstr>True</vt:lpwstr>
  </property>
  <property fmtid="{D5CDD505-2E9C-101B-9397-08002B2CF9AE}" pid="24" name="Mendeley Unique User Id_1">
    <vt:lpwstr>9efe5e12-5ccc-34ca-9f39-7ca108f23340</vt:lpwstr>
  </property>
  <property fmtid="{D5CDD505-2E9C-101B-9397-08002B2CF9AE}" pid="25" name="Mendeley Citation Style_1">
    <vt:lpwstr>http://www.zotero.org/styles/taylor-and-francis-chicago-author-date</vt:lpwstr>
  </property>
</Properties>
</file>