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C54" w:rsidRPr="00AF3F25" w:rsidRDefault="005A7C54" w:rsidP="005A7C54">
      <w:pPr>
        <w:pStyle w:val="MDPI14history"/>
        <w:rPr>
          <w:rFonts w:ascii="Arial" w:hAnsi="Arial" w:cs="Arial"/>
          <w:snapToGrid w:val="0"/>
          <w:sz w:val="24"/>
          <w:szCs w:val="24"/>
        </w:rPr>
      </w:pPr>
      <w:r w:rsidRPr="00AF3F25">
        <w:rPr>
          <w:rFonts w:ascii="Arial" w:hAnsi="Arial" w:cs="Arial"/>
          <w:b/>
          <w:snapToGrid w:val="0"/>
          <w:sz w:val="24"/>
          <w:szCs w:val="24"/>
        </w:rPr>
        <w:t>Table S1</w:t>
      </w:r>
      <w:r w:rsidRPr="00AF3F25">
        <w:rPr>
          <w:rFonts w:ascii="Arial" w:hAnsi="Arial" w:cs="Arial"/>
          <w:snapToGrid w:val="0"/>
          <w:sz w:val="24"/>
          <w:szCs w:val="24"/>
        </w:rPr>
        <w:t>:</w:t>
      </w:r>
      <w:bookmarkStart w:id="0" w:name="_GoBack"/>
      <w:bookmarkEnd w:id="0"/>
      <w:r w:rsidRPr="00AF3F25">
        <w:rPr>
          <w:rFonts w:ascii="Arial" w:hAnsi="Arial" w:cs="Arial"/>
          <w:snapToGrid w:val="0"/>
          <w:sz w:val="24"/>
          <w:szCs w:val="24"/>
        </w:rPr>
        <w:t xml:space="preserve"> Mastectomy samples, DNA extraction results. </w:t>
      </w:r>
    </w:p>
    <w:p w:rsidR="005A7C54" w:rsidRPr="00AF3F25" w:rsidRDefault="005A7C54" w:rsidP="005A7C54">
      <w:pPr>
        <w:pStyle w:val="MDPI14history"/>
        <w:rPr>
          <w:rFonts w:ascii="Arial" w:hAnsi="Arial" w:cs="Arial"/>
          <w:snapToGrid w:val="0"/>
          <w:sz w:val="24"/>
          <w:szCs w:val="24"/>
        </w:rPr>
      </w:pPr>
      <w:r w:rsidRPr="00AF3F25">
        <w:rPr>
          <w:rFonts w:ascii="Arial" w:hAnsi="Arial" w:cs="Arial"/>
          <w:snapToGrid w:val="0"/>
          <w:sz w:val="24"/>
          <w:szCs w:val="24"/>
        </w:rPr>
        <w:t xml:space="preserve">Abbreviations: TT=tumoural tissue, TN=normal tissue. </w:t>
      </w:r>
    </w:p>
    <w:tbl>
      <w:tblPr>
        <w:tblW w:w="7380" w:type="dxa"/>
        <w:jc w:val="righ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350"/>
        <w:gridCol w:w="772"/>
        <w:gridCol w:w="222"/>
        <w:gridCol w:w="696"/>
        <w:gridCol w:w="970"/>
        <w:gridCol w:w="970"/>
        <w:gridCol w:w="941"/>
        <w:gridCol w:w="958"/>
      </w:tblGrid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bookmarkStart w:id="1" w:name="_Hlk75382438"/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#</w:t>
            </w:r>
          </w:p>
        </w:tc>
        <w:tc>
          <w:tcPr>
            <w:tcW w:w="1350" w:type="dxa"/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 xml:space="preserve">Sample </w:t>
            </w:r>
          </w:p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ID</w:t>
            </w:r>
          </w:p>
        </w:tc>
        <w:tc>
          <w:tcPr>
            <w:tcW w:w="733" w:type="dxa"/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DNA Conc.</w:t>
            </w:r>
          </w:p>
        </w:tc>
        <w:tc>
          <w:tcPr>
            <w:tcW w:w="222" w:type="dxa"/>
            <w:shd w:val="clear" w:color="000000" w:fill="DCDCFF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Unit</w:t>
            </w:r>
          </w:p>
        </w:tc>
        <w:tc>
          <w:tcPr>
            <w:tcW w:w="970" w:type="dxa"/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260/280</w:t>
            </w:r>
          </w:p>
        </w:tc>
        <w:tc>
          <w:tcPr>
            <w:tcW w:w="970" w:type="dxa"/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260/230</w:t>
            </w:r>
          </w:p>
        </w:tc>
        <w:tc>
          <w:tcPr>
            <w:tcW w:w="941" w:type="dxa"/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DNA (200ng)</w:t>
            </w:r>
          </w:p>
        </w:tc>
        <w:tc>
          <w:tcPr>
            <w:tcW w:w="958" w:type="dxa"/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H2O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1M TN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1.36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0.87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100.00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-76.00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2M TN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5.8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1.55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1.38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34.48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-10.48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39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1.68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2.26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5.13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18.87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4M TN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0.2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-2.53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-0.05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1000.00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-976.00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9.7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1.53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1.19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20.62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3.38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7M TN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-1.5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3.79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0.18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-133.33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157.33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8M TN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6.4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1.69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1.66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31.25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-7.25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9M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44.9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2.57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4.45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19.55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10M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15.9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1.72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2.59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12.58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11.42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11M TN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1.1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1.81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-0.39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181.82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-157.82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12M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17.9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1.8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3.4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11.17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12.83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12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15M TN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5.9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1.91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-16.54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33.90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-9.90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16M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17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1.75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1.05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11.76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12.24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17M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33.1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1.81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2.68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6.04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17.96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18M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54.5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1.75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2.28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3.67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20.33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19M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11.6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1.72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2.34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17.24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6.76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21M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46.7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4.28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19.72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23M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9.2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1.56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0.75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21.74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2.26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24M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8.7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1.55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22.99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1.01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25M TN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20.6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2.73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9.71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14.29</w:t>
            </w:r>
          </w:p>
        </w:tc>
      </w:tr>
      <w:tr w:rsidR="005A7C54" w:rsidRPr="00AF3F25" w:rsidTr="00645E2B">
        <w:trPr>
          <w:trHeight w:val="255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 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25.2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1.48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0.59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7.94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16.06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2M TT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3.9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1.63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22.87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51.28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-27.28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390.5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2.14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0.51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23.49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135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4M TT</w:t>
            </w:r>
          </w:p>
        </w:tc>
        <w:tc>
          <w:tcPr>
            <w:tcW w:w="733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2.9</w:t>
            </w:r>
          </w:p>
        </w:tc>
        <w:tc>
          <w:tcPr>
            <w:tcW w:w="222" w:type="dxa"/>
            <w:shd w:val="clear" w:color="000000" w:fill="FAC090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1.23</w:t>
            </w:r>
          </w:p>
        </w:tc>
        <w:tc>
          <w:tcPr>
            <w:tcW w:w="970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-1.35</w:t>
            </w:r>
          </w:p>
        </w:tc>
        <w:tc>
          <w:tcPr>
            <w:tcW w:w="94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68.97</w:t>
            </w:r>
          </w:p>
        </w:tc>
        <w:tc>
          <w:tcPr>
            <w:tcW w:w="95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-44.97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5M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11.1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1.79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2.78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18.02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5.98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6.9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1.48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0.81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28.99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-4.99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7M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94.1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1.62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2.13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21.87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8M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25.9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1.73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7.72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16.28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9M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90.2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1.72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2.22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21.78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10M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39.6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1.63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1.64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5.05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18.95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11M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234.1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1.67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2.15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0.85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23.15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12M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566.6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2.15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0.35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23.65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13M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158.4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1.77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1.66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1.26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22.74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14M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698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1.79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1.92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0.29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23.71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15M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79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1.77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2.13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2.53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21.47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16M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32.5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1.84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6.15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17.85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17M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10.1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1.81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6.42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19.80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4.20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18M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190.7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1.98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1.05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22.95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19M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102.6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1.72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2.03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1.95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22.05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20M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44.7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1.75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2.54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4.47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19.53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21M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46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1.73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2.21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4.35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19.65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22M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399.6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1.77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2.05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0.50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23.50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23M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11.7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1.64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1.2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17.09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6.91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24M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24.1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2.09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8.30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15.70</w:t>
            </w:r>
          </w:p>
        </w:tc>
      </w:tr>
      <w:tr w:rsidR="005A7C54" w:rsidRPr="00AF3F25" w:rsidTr="00645E2B">
        <w:trPr>
          <w:trHeight w:val="260"/>
          <w:jc w:val="right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25M TT</w:t>
            </w:r>
          </w:p>
        </w:tc>
        <w:tc>
          <w:tcPr>
            <w:tcW w:w="733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70.8</w:t>
            </w:r>
          </w:p>
        </w:tc>
        <w:tc>
          <w:tcPr>
            <w:tcW w:w="222" w:type="dxa"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1.69</w:t>
            </w:r>
          </w:p>
        </w:tc>
        <w:tc>
          <w:tcPr>
            <w:tcW w:w="97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1.74</w:t>
            </w:r>
          </w:p>
        </w:tc>
        <w:tc>
          <w:tcPr>
            <w:tcW w:w="94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2.82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21.18</w:t>
            </w:r>
          </w:p>
        </w:tc>
      </w:tr>
      <w:bookmarkEnd w:id="1"/>
    </w:tbl>
    <w:p w:rsidR="005A7C54" w:rsidRPr="00AF3F25" w:rsidRDefault="005A7C54" w:rsidP="005A7C54">
      <w:pPr>
        <w:adjustRightInd w:val="0"/>
        <w:snapToGrid w:val="0"/>
        <w:spacing w:before="240" w:after="120" w:line="228" w:lineRule="auto"/>
        <w:ind w:left="2608"/>
        <w:jc w:val="both"/>
        <w:rPr>
          <w:rFonts w:ascii="Palatino Linotype" w:hAnsi="Palatino Linotype"/>
          <w:snapToGrid w:val="0"/>
          <w:color w:val="000000"/>
          <w:sz w:val="18"/>
          <w:szCs w:val="20"/>
          <w:lang w:val="en-US" w:eastAsia="en-US" w:bidi="en-US"/>
        </w:rPr>
      </w:pPr>
    </w:p>
    <w:p w:rsidR="005A7C54" w:rsidRPr="00AF3F25" w:rsidRDefault="005A7C54" w:rsidP="005A7C54">
      <w:pPr>
        <w:pStyle w:val="MDPI14history"/>
        <w:rPr>
          <w:rFonts w:ascii="Arial" w:hAnsi="Arial" w:cs="Arial"/>
          <w:snapToGrid w:val="0"/>
          <w:sz w:val="24"/>
          <w:szCs w:val="24"/>
        </w:rPr>
      </w:pPr>
      <w:r w:rsidRPr="00AF3F25">
        <w:rPr>
          <w:rFonts w:ascii="Arial" w:hAnsi="Arial" w:cs="Arial"/>
          <w:b/>
          <w:snapToGrid w:val="0"/>
          <w:sz w:val="24"/>
          <w:szCs w:val="24"/>
        </w:rPr>
        <w:lastRenderedPageBreak/>
        <w:t>Table S2:</w:t>
      </w:r>
      <w:r w:rsidRPr="00AF3F25">
        <w:rPr>
          <w:rFonts w:ascii="Arial" w:hAnsi="Arial" w:cs="Arial"/>
          <w:snapToGrid w:val="0"/>
          <w:sz w:val="24"/>
          <w:szCs w:val="24"/>
        </w:rPr>
        <w:t xml:space="preserve"> Lumpectomy samples, DNA extraction results. </w:t>
      </w:r>
    </w:p>
    <w:p w:rsidR="005A7C54" w:rsidRPr="00AF3F25" w:rsidRDefault="005A7C54" w:rsidP="005A7C54">
      <w:pPr>
        <w:pStyle w:val="MDPI14history"/>
        <w:rPr>
          <w:rFonts w:ascii="Arial" w:hAnsi="Arial" w:cs="Arial"/>
          <w:snapToGrid w:val="0"/>
          <w:sz w:val="24"/>
          <w:szCs w:val="24"/>
        </w:rPr>
      </w:pPr>
      <w:r w:rsidRPr="00AF3F25">
        <w:rPr>
          <w:rFonts w:ascii="Arial" w:hAnsi="Arial" w:cs="Arial"/>
          <w:snapToGrid w:val="0"/>
          <w:sz w:val="24"/>
          <w:szCs w:val="24"/>
        </w:rPr>
        <w:t>Abbreviations: TT=tumoural tissue, TN=normal tissue.</w:t>
      </w:r>
    </w:p>
    <w:tbl>
      <w:tblPr>
        <w:tblW w:w="7320" w:type="dxa"/>
        <w:tblInd w:w="1188" w:type="dxa"/>
        <w:tblBorders>
          <w:top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348"/>
        <w:gridCol w:w="859"/>
        <w:gridCol w:w="828"/>
        <w:gridCol w:w="939"/>
        <w:gridCol w:w="972"/>
        <w:gridCol w:w="1031"/>
        <w:gridCol w:w="939"/>
      </w:tblGrid>
      <w:tr w:rsidR="005A7C54" w:rsidRPr="00AF3F25" w:rsidTr="00645E2B">
        <w:trPr>
          <w:trHeight w:val="255"/>
        </w:trPr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ind w:left="-2160"/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#</w:t>
            </w:r>
          </w:p>
        </w:tc>
        <w:tc>
          <w:tcPr>
            <w:tcW w:w="1348" w:type="dxa"/>
            <w:tcBorders>
              <w:top w:val="nil"/>
              <w:bottom w:val="single" w:sz="4" w:space="0" w:color="auto"/>
            </w:tcBorders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 xml:space="preserve">Sample </w:t>
            </w:r>
          </w:p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ID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ADN Conc.</w:t>
            </w:r>
          </w:p>
        </w:tc>
        <w:tc>
          <w:tcPr>
            <w:tcW w:w="828" w:type="dxa"/>
            <w:tcBorders>
              <w:top w:val="nil"/>
              <w:bottom w:val="single" w:sz="4" w:space="0" w:color="auto"/>
            </w:tcBorders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Unit</w:t>
            </w:r>
          </w:p>
        </w:tc>
        <w:tc>
          <w:tcPr>
            <w:tcW w:w="876" w:type="dxa"/>
            <w:tcBorders>
              <w:top w:val="nil"/>
              <w:bottom w:val="single" w:sz="4" w:space="0" w:color="auto"/>
            </w:tcBorders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260/280</w:t>
            </w:r>
          </w:p>
        </w:tc>
        <w:tc>
          <w:tcPr>
            <w:tcW w:w="972" w:type="dxa"/>
            <w:tcBorders>
              <w:top w:val="nil"/>
              <w:bottom w:val="single" w:sz="4" w:space="0" w:color="auto"/>
            </w:tcBorders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260/230</w:t>
            </w:r>
          </w:p>
        </w:tc>
        <w:tc>
          <w:tcPr>
            <w:tcW w:w="1031" w:type="dxa"/>
            <w:tcBorders>
              <w:top w:val="nil"/>
              <w:bottom w:val="single" w:sz="4" w:space="0" w:color="auto"/>
            </w:tcBorders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 xml:space="preserve">DNA </w:t>
            </w:r>
          </w:p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(200 ng)</w:t>
            </w:r>
          </w:p>
        </w:tc>
        <w:tc>
          <w:tcPr>
            <w:tcW w:w="866" w:type="dxa"/>
            <w:tcBorders>
              <w:top w:val="nil"/>
              <w:bottom w:val="single" w:sz="4" w:space="0" w:color="auto"/>
            </w:tcBorders>
            <w:shd w:val="clear" w:color="000000" w:fill="DCDCFF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n-US"/>
              </w:rPr>
              <w:t>H2O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1S TN</w:t>
            </w:r>
          </w:p>
        </w:tc>
        <w:tc>
          <w:tcPr>
            <w:tcW w:w="8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49.4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1.71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2.07</w:t>
            </w: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4.05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19.95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100.2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2.42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2.00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22.00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-0.9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-0.63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0.3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-222.22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246.22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1.53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3.88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12.50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11.50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3.2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0.89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19.84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62.50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-38.50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3.5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0.84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-2.58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57.14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-33.14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1.16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-1804.79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28.57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-4.57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12S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1.2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0.47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-0.61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166.67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-142.67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13S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12.6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1.44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3.05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15.87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8.13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14S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0.1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0.06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-0.05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2000.00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-1976.00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16S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28.2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2.96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7.09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16.91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19S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2.24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1.32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22.68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20S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22.4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2.02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8.93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15.07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14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22S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-0.6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-0.31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-0.07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-333.33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357.33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25S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-2.2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-4.05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0.78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-90.91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114.91</w:t>
            </w:r>
          </w:p>
        </w:tc>
      </w:tr>
      <w:tr w:rsidR="005A7C54" w:rsidRPr="00AF3F25" w:rsidTr="00645E2B">
        <w:trPr>
          <w:trHeight w:val="255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26S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2.7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0.77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-1.51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74.07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-50.07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29S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128.2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2.64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1.56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22.44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30S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2.8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1.49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-0.64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71.43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-47.43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31S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1.4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2.05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-0.2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142.86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-118.86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32S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5.2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1.82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-1.07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38.46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-14.46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34S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6.9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1.63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19.18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28.99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-4.99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35S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34.1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3.35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5.87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18.13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38S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4.7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1.83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-0.81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42.55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-18.55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39S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6.8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1.74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-2.63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29.41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-5.41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25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40S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1.71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-17.58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12.82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11.18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26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41S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1.74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-0.21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133.33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-109.33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27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42S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136.2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2.33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1.47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22.53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28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43S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15.1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11.59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13.25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10.75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29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46S TN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5.7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1.87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-1.22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35.09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-11.09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30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47S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-2.2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23.26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0.74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48S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169.5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2.31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1.18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22.82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50S TN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12.6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1.82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-7.08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15.87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8.13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 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120.7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2.28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1.66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22.34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107.2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1.72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2.21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1.87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22.13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3S TT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5.9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1.75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-19.58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33.90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-9.90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91.9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2.4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2.18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21.82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5S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23.2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2.78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8.62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15.38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43.7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1.87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4.58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19.42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7S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7.3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1.81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2.89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27.40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-3.40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8S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24.8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1.57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1.33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8.06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15.94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9S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9.5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1.61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1.41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21.05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2.95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10S TT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6.1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1.74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0.87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32.79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-8.79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11S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131.3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2.03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1.52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22.48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13S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25.7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2.38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7.78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16.22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14S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10.3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1.81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1.33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19.42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4.58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lastRenderedPageBreak/>
              <w:t>14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15S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1.82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2.66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15.38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8.62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16S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71.5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2.41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2.80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21.20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17S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38.6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2.62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5.18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18.82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18S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12.4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1.84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2.42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16.13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7.87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19S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10.7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2.22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18.69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5.31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20S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24.6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1.84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2.79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8.13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15.87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21S TT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6.1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1.68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1.15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32.79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-8.79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22S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25.9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1.73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2.02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7.72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16.28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23S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17.5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1.96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11.43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12.57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24S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31.3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1.76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2.41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6.39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17.61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25S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28.1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1.63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1.04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7.12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16.88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25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26S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23.4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2.52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8.55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15.45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26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27S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12.3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2.16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16.26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7.74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27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28S TT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5.1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2.6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39.22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-15.22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28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29S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11.1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1.91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3.5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18.02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5.98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29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30S TT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4.2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1.94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3.28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47.62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-23.62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30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31S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13.1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1.71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15.27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8.73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32S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15.2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2.25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13.16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10.84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33S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68.4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0.9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2.92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21.08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33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34S TT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1.49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1.75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40.00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-16.00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35S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7.3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1.45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0.67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27.40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-3.40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35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36S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10.6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3.5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18.87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5.13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36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37S TT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4.1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1.69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84.43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48.78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-24.78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37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38S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27.4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1.74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2.73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7.30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16.70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38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40S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13.6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1.64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2.33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14.71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9.29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39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41S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92.4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1.63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2.36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2.16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21.84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40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42S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60.2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1.55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3.32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20.68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43S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45.6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1.57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2.32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4.39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19.61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42</w:t>
            </w:r>
          </w:p>
        </w:tc>
        <w:tc>
          <w:tcPr>
            <w:tcW w:w="134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44S TT</w:t>
            </w:r>
          </w:p>
        </w:tc>
        <w:tc>
          <w:tcPr>
            <w:tcW w:w="859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0.6</w:t>
            </w:r>
          </w:p>
        </w:tc>
        <w:tc>
          <w:tcPr>
            <w:tcW w:w="828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0.94</w:t>
            </w:r>
          </w:p>
        </w:tc>
        <w:tc>
          <w:tcPr>
            <w:tcW w:w="972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-0.2</w:t>
            </w:r>
          </w:p>
        </w:tc>
        <w:tc>
          <w:tcPr>
            <w:tcW w:w="1031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333.33</w:t>
            </w:r>
          </w:p>
        </w:tc>
        <w:tc>
          <w:tcPr>
            <w:tcW w:w="866" w:type="dxa"/>
            <w:shd w:val="clear" w:color="000000" w:fill="FAC090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-309.33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43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45S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9.7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1.62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6.66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20.62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3.38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46S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1.65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3.66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11.11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12.89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45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47S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223.4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1.58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1.64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0.90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23.10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46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48S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58.8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1.58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2.11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3.40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20.60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47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49S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29.4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1.64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1.89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6.80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17.20</w:t>
            </w:r>
          </w:p>
        </w:tc>
      </w:tr>
      <w:tr w:rsidR="005A7C54" w:rsidRPr="00AF3F25" w:rsidTr="00645E2B">
        <w:trPr>
          <w:trHeight w:val="26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48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50S TT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31.4</w:t>
            </w:r>
          </w:p>
        </w:tc>
        <w:tc>
          <w:tcPr>
            <w:tcW w:w="828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ng/µl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1.67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FF0000"/>
                <w:sz w:val="20"/>
                <w:szCs w:val="20"/>
                <w:lang w:val="en-US" w:eastAsia="en-US"/>
              </w:rPr>
              <w:t>2.33</w:t>
            </w:r>
          </w:p>
        </w:tc>
        <w:tc>
          <w:tcPr>
            <w:tcW w:w="1031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color w:val="008080"/>
                <w:sz w:val="20"/>
                <w:szCs w:val="20"/>
                <w:lang w:val="en-US" w:eastAsia="en-US"/>
              </w:rPr>
              <w:t>6.37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5A7C54" w:rsidRPr="00AF3F25" w:rsidRDefault="005A7C54" w:rsidP="00645E2B">
            <w:pPr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</w:pPr>
            <w:r w:rsidRPr="00AF3F25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17.63</w:t>
            </w:r>
          </w:p>
        </w:tc>
      </w:tr>
    </w:tbl>
    <w:p w:rsidR="005A7C54" w:rsidRPr="00AF3F25" w:rsidRDefault="005A7C54" w:rsidP="005A7C54">
      <w:pPr>
        <w:rPr>
          <w:lang w:val="en-US"/>
        </w:rPr>
      </w:pPr>
    </w:p>
    <w:p w:rsidR="005A7C54" w:rsidRPr="00AF3F25" w:rsidRDefault="005A7C54" w:rsidP="005A7C54">
      <w:pPr>
        <w:rPr>
          <w:rFonts w:ascii="Arial" w:hAnsi="Arial" w:cs="Arial"/>
          <w:lang w:val="en-US"/>
        </w:rPr>
      </w:pPr>
    </w:p>
    <w:p w:rsidR="005A7C54" w:rsidRPr="00AF3F25" w:rsidRDefault="005A7C54" w:rsidP="005A7C54">
      <w:pPr>
        <w:rPr>
          <w:lang w:val="en-US"/>
        </w:rPr>
      </w:pPr>
    </w:p>
    <w:p w:rsidR="00755780" w:rsidRDefault="00755780"/>
    <w:sectPr w:rsidR="00755780" w:rsidSect="009636F8">
      <w:pgSz w:w="11906" w:h="16838"/>
      <w:pgMar w:top="1440" w:right="182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C54"/>
    <w:rsid w:val="005A7C54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0F351F-3BA5-4F54-A884-6E535397A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C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4history">
    <w:name w:val="MDPI_1.4_history"/>
    <w:basedOn w:val="Normal"/>
    <w:next w:val="Normal"/>
    <w:qFormat/>
    <w:rsid w:val="005A7C54"/>
    <w:pPr>
      <w:adjustRightInd w:val="0"/>
      <w:snapToGrid w:val="0"/>
      <w:spacing w:line="240" w:lineRule="atLeast"/>
      <w:ind w:right="113"/>
    </w:pPr>
    <w:rPr>
      <w:rFonts w:ascii="Palatino Linotype" w:hAnsi="Palatino Linotype"/>
      <w:color w:val="000000"/>
      <w:sz w:val="14"/>
      <w:szCs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864</Words>
  <Characters>4930</Characters>
  <Application>Microsoft Office Word</Application>
  <DocSecurity>0</DocSecurity>
  <Lines>41</Lines>
  <Paragraphs>11</Paragraphs>
  <ScaleCrop>false</ScaleCrop>
  <Company>Springer Nature IT</Company>
  <LinksUpToDate>false</LinksUpToDate>
  <CharactersWithSpaces>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2021-07-28T02:38:00Z</dcterms:created>
  <dcterms:modified xsi:type="dcterms:W3CDTF">2021-07-28T02:39:00Z</dcterms:modified>
</cp:coreProperties>
</file>