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9E8" w:rsidRPr="003419E8" w:rsidRDefault="003419E8" w:rsidP="003419E8">
      <w:pPr>
        <w:spacing w:before="100" w:beforeAutospacing="1" w:after="100" w:afterAutospacing="1" w:line="240" w:lineRule="auto"/>
        <w:outlineLvl w:val="1"/>
        <w:rPr>
          <w:rFonts w:ascii="Times New Roman" w:eastAsia="Times New Roman" w:hAnsi="Times New Roman" w:cs="Times New Roman"/>
          <w:b/>
          <w:bCs/>
          <w:sz w:val="24"/>
          <w:szCs w:val="24"/>
        </w:rPr>
      </w:pPr>
      <w:bookmarkStart w:id="0" w:name="_Toc181801300"/>
      <w:bookmarkStart w:id="1" w:name="_Toc181801302"/>
      <w:r w:rsidRPr="003419E8">
        <w:rPr>
          <w:rFonts w:ascii="Times New Roman" w:eastAsia="Times New Roman" w:hAnsi="Times New Roman" w:cs="Times New Roman"/>
          <w:b/>
          <w:bCs/>
          <w:sz w:val="24"/>
          <w:szCs w:val="24"/>
        </w:rPr>
        <w:t>INFORMED CONSENT AND CONSENT FORM</w:t>
      </w:r>
      <w:bookmarkEnd w:id="0"/>
    </w:p>
    <w:p w:rsidR="003419E8" w:rsidRPr="003419E8" w:rsidRDefault="003419E8" w:rsidP="003419E8">
      <w:pPr>
        <w:spacing w:line="360" w:lineRule="auto"/>
        <w:jc w:val="both"/>
        <w:rPr>
          <w:rFonts w:ascii="Times New Roman" w:hAnsi="Times New Roman" w:cs="Times New Roman"/>
          <w:sz w:val="24"/>
          <w:szCs w:val="24"/>
        </w:rPr>
      </w:pPr>
      <w:r w:rsidRPr="003419E8">
        <w:rPr>
          <w:rFonts w:ascii="Times New Roman" w:hAnsi="Times New Roman" w:cs="Times New Roman"/>
          <w:sz w:val="24"/>
          <w:szCs w:val="24"/>
        </w:rPr>
        <w:t>This Informed Consent Form has two parts: Information Sheet (to share information about the research with you) and Certificate of Consent (for signatures if you agree to take part).</w:t>
      </w:r>
    </w:p>
    <w:p w:rsidR="003419E8" w:rsidRPr="003419E8" w:rsidRDefault="003419E8" w:rsidP="003419E8">
      <w:pPr>
        <w:spacing w:line="360" w:lineRule="auto"/>
        <w:jc w:val="both"/>
        <w:rPr>
          <w:rFonts w:ascii="Times New Roman" w:hAnsi="Times New Roman" w:cs="Times New Roman"/>
          <w:sz w:val="24"/>
          <w:szCs w:val="24"/>
        </w:rPr>
      </w:pPr>
      <w:r w:rsidRPr="003419E8">
        <w:rPr>
          <w:rFonts w:ascii="Times New Roman" w:hAnsi="Times New Roman" w:cs="Times New Roman"/>
          <w:sz w:val="24"/>
          <w:szCs w:val="24"/>
        </w:rPr>
        <w:t xml:space="preserve"> A participant will receive a copy of the full Informed Consent Form </w:t>
      </w:r>
    </w:p>
    <w:p w:rsidR="003419E8" w:rsidRPr="003419E8" w:rsidRDefault="003419E8" w:rsidP="003419E8">
      <w:pPr>
        <w:spacing w:line="360" w:lineRule="auto"/>
        <w:jc w:val="both"/>
        <w:rPr>
          <w:rFonts w:ascii="Times New Roman" w:hAnsi="Times New Roman" w:cs="Times New Roman"/>
          <w:b/>
          <w:sz w:val="24"/>
          <w:szCs w:val="24"/>
        </w:rPr>
      </w:pPr>
      <w:r w:rsidRPr="003419E8">
        <w:rPr>
          <w:rFonts w:ascii="Times New Roman" w:hAnsi="Times New Roman" w:cs="Times New Roman"/>
          <w:b/>
          <w:sz w:val="24"/>
          <w:szCs w:val="24"/>
        </w:rPr>
        <w:t>INFORMATION SHEET</w:t>
      </w:r>
    </w:p>
    <w:p w:rsidR="003419E8" w:rsidRPr="003419E8" w:rsidRDefault="003419E8" w:rsidP="003419E8">
      <w:pPr>
        <w:shd w:val="clear" w:color="auto" w:fill="FFFFFF"/>
        <w:spacing w:after="0" w:line="360" w:lineRule="auto"/>
        <w:jc w:val="both"/>
        <w:rPr>
          <w:rFonts w:ascii="Times New Roman" w:hAnsi="Times New Roman" w:cs="Times New Roman"/>
          <w:b/>
          <w:sz w:val="24"/>
          <w:szCs w:val="24"/>
        </w:rPr>
      </w:pPr>
      <w:r w:rsidRPr="003419E8">
        <w:rPr>
          <w:rFonts w:ascii="Times New Roman" w:hAnsi="Times New Roman" w:cs="Times New Roman"/>
          <w:sz w:val="24"/>
          <w:szCs w:val="24"/>
        </w:rPr>
        <w:t xml:space="preserve"> </w:t>
      </w:r>
      <w:r w:rsidRPr="003419E8">
        <w:rPr>
          <w:rFonts w:ascii="Times New Roman" w:hAnsi="Times New Roman" w:cs="Times New Roman"/>
          <w:b/>
          <w:sz w:val="24"/>
          <w:szCs w:val="24"/>
        </w:rPr>
        <w:t>Introduction</w:t>
      </w:r>
    </w:p>
    <w:p w:rsidR="003419E8" w:rsidRPr="003419E8" w:rsidRDefault="003419E8" w:rsidP="003419E8">
      <w:pPr>
        <w:shd w:val="clear" w:color="auto" w:fill="FFFFFF"/>
        <w:spacing w:after="0" w:line="360" w:lineRule="auto"/>
        <w:jc w:val="both"/>
        <w:rPr>
          <w:rFonts w:ascii="Times New Roman" w:hAnsi="Times New Roman" w:cs="Times New Roman"/>
          <w:b/>
          <w:sz w:val="24"/>
          <w:szCs w:val="24"/>
        </w:rPr>
      </w:pPr>
      <w:r w:rsidRPr="003419E8">
        <w:rPr>
          <w:rFonts w:ascii="Times New Roman" w:hAnsi="Times New Roman" w:cs="Times New Roman"/>
          <w:b/>
          <w:sz w:val="24"/>
          <w:szCs w:val="24"/>
        </w:rPr>
        <w:t xml:space="preserve"> TOPIC: </w:t>
      </w:r>
      <w:r w:rsidRPr="003419E8">
        <w:rPr>
          <w:rFonts w:ascii="Times New Roman" w:hAnsi="Times New Roman" w:cs="Times New Roman"/>
          <w:b/>
          <w:bCs/>
          <w:sz w:val="24"/>
          <w:szCs w:val="24"/>
        </w:rPr>
        <w:t>Evaluation of Nurses' Knowledge and competence management regarding sepsis among Critical Patients in ICU/HDU</w:t>
      </w:r>
      <w:r w:rsidRPr="003419E8">
        <w:rPr>
          <w:rFonts w:ascii="Times New Roman" w:hAnsi="Times New Roman" w:cs="Times New Roman"/>
          <w:b/>
          <w:sz w:val="24"/>
          <w:szCs w:val="24"/>
        </w:rPr>
        <w:t xml:space="preserve"> at CHUK- Kigali Rwanda.</w:t>
      </w:r>
    </w:p>
    <w:p w:rsidR="003419E8" w:rsidRPr="003419E8" w:rsidRDefault="003419E8" w:rsidP="003419E8">
      <w:pPr>
        <w:shd w:val="clear" w:color="auto" w:fill="FFFFFF"/>
        <w:spacing w:after="0" w:line="360" w:lineRule="auto"/>
        <w:jc w:val="both"/>
        <w:rPr>
          <w:rFonts w:ascii="Times New Roman" w:hAnsi="Times New Roman" w:cs="Times New Roman"/>
          <w:b/>
          <w:sz w:val="24"/>
          <w:szCs w:val="24"/>
        </w:rPr>
      </w:pPr>
    </w:p>
    <w:p w:rsidR="003419E8" w:rsidRPr="003419E8" w:rsidRDefault="003419E8" w:rsidP="003419E8">
      <w:pPr>
        <w:shd w:val="clear" w:color="auto" w:fill="FFFFFF"/>
        <w:spacing w:after="0" w:line="360" w:lineRule="auto"/>
        <w:jc w:val="both"/>
        <w:rPr>
          <w:rFonts w:ascii="Times New Roman" w:hAnsi="Times New Roman" w:cs="Times New Roman"/>
          <w:sz w:val="24"/>
          <w:szCs w:val="24"/>
        </w:rPr>
      </w:pPr>
      <w:r w:rsidRPr="003419E8">
        <w:rPr>
          <w:rFonts w:ascii="Times New Roman" w:hAnsi="Times New Roman" w:cs="Times New Roman"/>
          <w:bCs/>
          <w:sz w:val="24"/>
          <w:szCs w:val="24"/>
        </w:rPr>
        <w:t xml:space="preserve">Kind regards, MUKANTWARI Sophie, INGABIRE </w:t>
      </w:r>
      <w:proofErr w:type="spellStart"/>
      <w:r w:rsidRPr="003419E8">
        <w:rPr>
          <w:rFonts w:ascii="Times New Roman" w:hAnsi="Times New Roman" w:cs="Times New Roman"/>
          <w:bCs/>
          <w:sz w:val="24"/>
          <w:szCs w:val="24"/>
        </w:rPr>
        <w:t>Faustine</w:t>
      </w:r>
      <w:proofErr w:type="spellEnd"/>
      <w:r w:rsidRPr="003419E8">
        <w:rPr>
          <w:rFonts w:ascii="Times New Roman" w:hAnsi="Times New Roman" w:cs="Times New Roman"/>
          <w:bCs/>
          <w:sz w:val="24"/>
          <w:szCs w:val="24"/>
        </w:rPr>
        <w:t xml:space="preserve"> and MANIRAGENA Aline are our names. We are the members staff in ICU/HDU at Kigali University Teaching Hospital. We must do a clinical operational research as requirement each year</w:t>
      </w:r>
      <w:r w:rsidRPr="003419E8">
        <w:rPr>
          <w:rFonts w:ascii="Times New Roman" w:hAnsi="Times New Roman" w:cs="Times New Roman"/>
          <w:sz w:val="24"/>
          <w:szCs w:val="24"/>
        </w:rPr>
        <w:t xml:space="preserve">. </w:t>
      </w:r>
    </w:p>
    <w:p w:rsidR="003419E8" w:rsidRPr="003419E8" w:rsidRDefault="003419E8" w:rsidP="003419E8">
      <w:pPr>
        <w:spacing w:line="360" w:lineRule="auto"/>
        <w:jc w:val="both"/>
        <w:rPr>
          <w:rFonts w:ascii="Times New Roman" w:hAnsi="Times New Roman" w:cs="Times New Roman"/>
          <w:b/>
          <w:bCs/>
          <w:sz w:val="24"/>
          <w:szCs w:val="24"/>
        </w:rPr>
      </w:pPr>
      <w:r w:rsidRPr="003419E8">
        <w:rPr>
          <w:rFonts w:ascii="Times New Roman" w:hAnsi="Times New Roman" w:cs="Times New Roman"/>
          <w:sz w:val="24"/>
          <w:szCs w:val="24"/>
        </w:rPr>
        <w:t xml:space="preserve">We would like to invite you to take part in this study, which is titled </w:t>
      </w:r>
      <w:r w:rsidRPr="003419E8">
        <w:rPr>
          <w:rFonts w:ascii="Times New Roman" w:hAnsi="Times New Roman" w:cs="Times New Roman"/>
          <w:b/>
          <w:bCs/>
          <w:sz w:val="24"/>
          <w:szCs w:val="24"/>
        </w:rPr>
        <w:t xml:space="preserve">Evaluation of Nurses' Knowledge and competence management of sepsis among Critical Patients in ICU/HDU at CHUK. </w:t>
      </w:r>
      <w:r w:rsidRPr="003419E8">
        <w:rPr>
          <w:rFonts w:ascii="Times New Roman" w:hAnsi="Times New Roman" w:cs="Times New Roman"/>
          <w:b/>
          <w:sz w:val="24"/>
          <w:szCs w:val="24"/>
        </w:rPr>
        <w:t xml:space="preserve"> </w:t>
      </w:r>
    </w:p>
    <w:p w:rsidR="003419E8" w:rsidRPr="003419E8" w:rsidRDefault="003419E8" w:rsidP="003419E8">
      <w:pPr>
        <w:spacing w:line="360" w:lineRule="auto"/>
        <w:jc w:val="both"/>
        <w:rPr>
          <w:rFonts w:ascii="Times New Roman" w:hAnsi="Times New Roman" w:cs="Times New Roman"/>
          <w:sz w:val="24"/>
          <w:szCs w:val="24"/>
        </w:rPr>
      </w:pPr>
      <w:r w:rsidRPr="003419E8">
        <w:rPr>
          <w:rFonts w:ascii="Times New Roman" w:hAnsi="Times New Roman" w:cs="Times New Roman"/>
          <w:sz w:val="24"/>
          <w:szCs w:val="24"/>
        </w:rPr>
        <w:t xml:space="preserve">The goal of the study is to evaluate nurses’ knowledge and competency management regarding sepsis. </w:t>
      </w:r>
    </w:p>
    <w:p w:rsidR="003419E8" w:rsidRPr="003419E8" w:rsidRDefault="003419E8" w:rsidP="003419E8">
      <w:pPr>
        <w:spacing w:line="360" w:lineRule="auto"/>
        <w:jc w:val="both"/>
        <w:rPr>
          <w:rFonts w:ascii="Times New Roman" w:hAnsi="Times New Roman" w:cs="Times New Roman"/>
          <w:sz w:val="24"/>
          <w:szCs w:val="24"/>
        </w:rPr>
      </w:pPr>
      <w:r w:rsidRPr="003419E8">
        <w:rPr>
          <w:rFonts w:ascii="Times New Roman" w:hAnsi="Times New Roman" w:cs="Times New Roman"/>
          <w:b/>
          <w:sz w:val="24"/>
          <w:szCs w:val="24"/>
        </w:rPr>
        <w:t xml:space="preserve">Participation: </w:t>
      </w:r>
      <w:r w:rsidRPr="003419E8">
        <w:rPr>
          <w:rFonts w:ascii="Times New Roman" w:hAnsi="Times New Roman" w:cs="Times New Roman"/>
          <w:sz w:val="24"/>
          <w:szCs w:val="24"/>
        </w:rPr>
        <w:t xml:space="preserve"> It is optional to take part in this study. Participants are allowed to decline and withdraw from the study at any time they choose. A consent form will be signed by those who are willing to participate as their agreement to do so. However, there will never be any instant advantages from this. Participants are advised to ask questions if they do not understand something. </w:t>
      </w:r>
    </w:p>
    <w:p w:rsidR="003419E8" w:rsidRPr="003419E8" w:rsidRDefault="003419E8" w:rsidP="003419E8">
      <w:pPr>
        <w:spacing w:line="360" w:lineRule="auto"/>
        <w:jc w:val="both"/>
        <w:rPr>
          <w:rFonts w:ascii="Times New Roman" w:hAnsi="Times New Roman" w:cs="Times New Roman"/>
          <w:sz w:val="24"/>
          <w:szCs w:val="24"/>
        </w:rPr>
      </w:pPr>
      <w:r w:rsidRPr="003419E8">
        <w:rPr>
          <w:rFonts w:ascii="Times New Roman" w:hAnsi="Times New Roman" w:cs="Times New Roman"/>
          <w:b/>
          <w:sz w:val="24"/>
          <w:szCs w:val="24"/>
        </w:rPr>
        <w:t xml:space="preserve">Procedure: </w:t>
      </w:r>
      <w:r w:rsidRPr="003419E8">
        <w:rPr>
          <w:rFonts w:ascii="Times New Roman" w:hAnsi="Times New Roman" w:cs="Times New Roman"/>
          <w:sz w:val="24"/>
          <w:szCs w:val="24"/>
        </w:rPr>
        <w:t>A structured questionnaire will contain a collection of questions for the investigation. Participants will receive a self-administered survey to complete following the completion of the consent form.</w:t>
      </w:r>
    </w:p>
    <w:p w:rsidR="003419E8" w:rsidRPr="003419E8" w:rsidRDefault="003419E8" w:rsidP="003419E8">
      <w:pPr>
        <w:spacing w:line="360" w:lineRule="auto"/>
        <w:jc w:val="both"/>
        <w:rPr>
          <w:rFonts w:ascii="Times New Roman" w:hAnsi="Times New Roman" w:cs="Times New Roman"/>
          <w:sz w:val="24"/>
          <w:szCs w:val="24"/>
        </w:rPr>
      </w:pPr>
      <w:r w:rsidRPr="003419E8">
        <w:rPr>
          <w:rFonts w:ascii="Times New Roman" w:hAnsi="Times New Roman" w:cs="Times New Roman"/>
          <w:sz w:val="24"/>
          <w:szCs w:val="24"/>
        </w:rPr>
        <w:t xml:space="preserve"> </w:t>
      </w:r>
      <w:r w:rsidRPr="003419E8">
        <w:rPr>
          <w:rFonts w:ascii="Times New Roman" w:hAnsi="Times New Roman" w:cs="Times New Roman"/>
          <w:b/>
          <w:sz w:val="24"/>
          <w:szCs w:val="24"/>
        </w:rPr>
        <w:t>Risks and discomfort</w:t>
      </w:r>
      <w:r w:rsidRPr="003419E8">
        <w:rPr>
          <w:rFonts w:ascii="Times New Roman" w:hAnsi="Times New Roman" w:cs="Times New Roman"/>
          <w:sz w:val="24"/>
          <w:szCs w:val="24"/>
        </w:rPr>
        <w:t xml:space="preserve">: Despite the fact that some of the participants' time is used to answer some questions, there are no risks associated with this study. Participants that require additional discussion will be given it in order to better comprehend the subject. </w:t>
      </w:r>
    </w:p>
    <w:p w:rsidR="003419E8" w:rsidRPr="003419E8" w:rsidRDefault="003419E8" w:rsidP="003419E8">
      <w:pPr>
        <w:spacing w:line="360" w:lineRule="auto"/>
        <w:jc w:val="both"/>
        <w:rPr>
          <w:rFonts w:ascii="Times New Roman" w:hAnsi="Times New Roman" w:cs="Times New Roman"/>
          <w:sz w:val="24"/>
          <w:szCs w:val="24"/>
        </w:rPr>
      </w:pPr>
      <w:r w:rsidRPr="003419E8">
        <w:rPr>
          <w:rFonts w:ascii="Times New Roman" w:hAnsi="Times New Roman" w:cs="Times New Roman"/>
          <w:b/>
          <w:sz w:val="24"/>
          <w:szCs w:val="24"/>
        </w:rPr>
        <w:lastRenderedPageBreak/>
        <w:t>Benefits</w:t>
      </w:r>
      <w:r w:rsidRPr="003419E8">
        <w:rPr>
          <w:rFonts w:ascii="Times New Roman" w:hAnsi="Times New Roman" w:cs="Times New Roman"/>
          <w:sz w:val="24"/>
          <w:szCs w:val="24"/>
        </w:rPr>
        <w:t xml:space="preserve">: Participation in this study is not financially rewarding because it is </w:t>
      </w:r>
      <w:r w:rsidRPr="003419E8">
        <w:rPr>
          <w:rFonts w:ascii="Times New Roman" w:hAnsi="Times New Roman" w:cs="Times New Roman"/>
          <w:bCs/>
          <w:sz w:val="24"/>
          <w:szCs w:val="24"/>
        </w:rPr>
        <w:t>a clinical operational research</w:t>
      </w:r>
      <w:r w:rsidRPr="003419E8">
        <w:rPr>
          <w:rFonts w:ascii="Times New Roman" w:hAnsi="Times New Roman" w:cs="Times New Roman"/>
          <w:sz w:val="24"/>
          <w:szCs w:val="24"/>
        </w:rPr>
        <w:t xml:space="preserve"> in nature, but the data will assist policymakers make decisions that will assure the advancement of critical care nurses' knowledge and competence management regarding sepsis. </w:t>
      </w:r>
    </w:p>
    <w:p w:rsidR="003419E8" w:rsidRPr="003419E8" w:rsidRDefault="003419E8" w:rsidP="003419E8">
      <w:pPr>
        <w:spacing w:line="360" w:lineRule="auto"/>
        <w:jc w:val="both"/>
        <w:rPr>
          <w:rFonts w:ascii="Times New Roman" w:hAnsi="Times New Roman" w:cs="Times New Roman"/>
          <w:sz w:val="24"/>
          <w:szCs w:val="24"/>
        </w:rPr>
      </w:pPr>
      <w:r w:rsidRPr="003419E8">
        <w:rPr>
          <w:rFonts w:ascii="Times New Roman" w:hAnsi="Times New Roman" w:cs="Times New Roman"/>
          <w:b/>
          <w:sz w:val="24"/>
          <w:szCs w:val="24"/>
        </w:rPr>
        <w:t>Confidentiality</w:t>
      </w:r>
      <w:r w:rsidRPr="003419E8">
        <w:rPr>
          <w:rFonts w:ascii="Times New Roman" w:hAnsi="Times New Roman" w:cs="Times New Roman"/>
          <w:sz w:val="24"/>
          <w:szCs w:val="24"/>
        </w:rPr>
        <w:t xml:space="preserve">: To the degree authorized by law, participant research records and any other information will be treated in confidence. Participants will be given numbers, and personal data won't be disclosed without their express consent unless required by law. </w:t>
      </w:r>
    </w:p>
    <w:p w:rsidR="003419E8" w:rsidRPr="003419E8" w:rsidRDefault="003419E8" w:rsidP="003419E8">
      <w:pPr>
        <w:spacing w:line="360" w:lineRule="auto"/>
        <w:jc w:val="both"/>
        <w:rPr>
          <w:rFonts w:ascii="Times New Roman" w:hAnsi="Times New Roman" w:cs="Times New Roman"/>
          <w:sz w:val="24"/>
          <w:szCs w:val="24"/>
        </w:rPr>
      </w:pPr>
      <w:r w:rsidRPr="003419E8">
        <w:rPr>
          <w:rFonts w:ascii="Times New Roman" w:hAnsi="Times New Roman" w:cs="Times New Roman"/>
          <w:b/>
          <w:sz w:val="24"/>
          <w:szCs w:val="24"/>
        </w:rPr>
        <w:t>Dissemination of results</w:t>
      </w:r>
      <w:r w:rsidRPr="003419E8">
        <w:rPr>
          <w:rFonts w:ascii="Times New Roman" w:hAnsi="Times New Roman" w:cs="Times New Roman"/>
          <w:sz w:val="24"/>
          <w:szCs w:val="24"/>
        </w:rPr>
        <w:t>: After the study is published, the CHUK administration will receive the study results, which will then be made available to the research community as required.</w:t>
      </w:r>
    </w:p>
    <w:p w:rsidR="003419E8" w:rsidRPr="003419E8" w:rsidRDefault="003419E8" w:rsidP="003419E8">
      <w:pPr>
        <w:spacing w:line="360" w:lineRule="auto"/>
        <w:jc w:val="both"/>
        <w:rPr>
          <w:rFonts w:ascii="Times New Roman" w:hAnsi="Times New Roman" w:cs="Times New Roman"/>
          <w:b/>
          <w:sz w:val="24"/>
          <w:szCs w:val="24"/>
        </w:rPr>
      </w:pPr>
      <w:r w:rsidRPr="003419E8">
        <w:rPr>
          <w:rFonts w:ascii="Times New Roman" w:hAnsi="Times New Roman" w:cs="Times New Roman"/>
          <w:b/>
          <w:sz w:val="24"/>
          <w:szCs w:val="24"/>
        </w:rPr>
        <w:t xml:space="preserve"> Contact details</w:t>
      </w:r>
    </w:p>
    <w:p w:rsidR="003419E8" w:rsidRPr="003419E8" w:rsidRDefault="003419E8" w:rsidP="003419E8">
      <w:pPr>
        <w:spacing w:line="360" w:lineRule="auto"/>
        <w:jc w:val="both"/>
        <w:rPr>
          <w:rFonts w:ascii="Times New Roman" w:hAnsi="Times New Roman" w:cs="Times New Roman"/>
          <w:sz w:val="24"/>
          <w:szCs w:val="24"/>
        </w:rPr>
      </w:pPr>
      <w:r w:rsidRPr="003419E8">
        <w:rPr>
          <w:rFonts w:ascii="Times New Roman" w:hAnsi="Times New Roman" w:cs="Times New Roman"/>
          <w:sz w:val="24"/>
          <w:szCs w:val="24"/>
        </w:rPr>
        <w:t xml:space="preserve"> If you have any questions regarding this research now or later, you may contact us on the following contacts:</w:t>
      </w:r>
    </w:p>
    <w:p w:rsidR="003419E8" w:rsidRPr="003419E8" w:rsidRDefault="003419E8" w:rsidP="003419E8">
      <w:pPr>
        <w:spacing w:line="360" w:lineRule="auto"/>
        <w:jc w:val="both"/>
        <w:rPr>
          <w:rFonts w:ascii="Times New Roman" w:hAnsi="Times New Roman" w:cs="Times New Roman"/>
          <w:sz w:val="24"/>
          <w:szCs w:val="24"/>
        </w:rPr>
      </w:pPr>
    </w:p>
    <w:p w:rsidR="003419E8" w:rsidRPr="003419E8" w:rsidRDefault="003419E8" w:rsidP="003419E8">
      <w:pPr>
        <w:spacing w:line="360" w:lineRule="auto"/>
        <w:jc w:val="both"/>
        <w:rPr>
          <w:rFonts w:ascii="Times New Roman" w:hAnsi="Times New Roman" w:cs="Times New Roman"/>
          <w:b/>
          <w:sz w:val="24"/>
          <w:szCs w:val="24"/>
          <w:lang w:val="fr-FR"/>
        </w:rPr>
      </w:pPr>
      <w:r w:rsidRPr="003419E8">
        <w:rPr>
          <w:rFonts w:ascii="Times New Roman" w:hAnsi="Times New Roman" w:cs="Times New Roman"/>
          <w:sz w:val="24"/>
          <w:szCs w:val="24"/>
        </w:rPr>
        <w:t xml:space="preserve"> </w:t>
      </w:r>
      <w:proofErr w:type="gramStart"/>
      <w:r w:rsidRPr="003419E8">
        <w:rPr>
          <w:rFonts w:ascii="Times New Roman" w:hAnsi="Times New Roman" w:cs="Times New Roman"/>
          <w:b/>
          <w:sz w:val="24"/>
          <w:szCs w:val="24"/>
          <w:lang w:val="fr-FR"/>
        </w:rPr>
        <w:t>Researchers:</w:t>
      </w:r>
      <w:proofErr w:type="gramEnd"/>
    </w:p>
    <w:p w:rsidR="003419E8" w:rsidRPr="003419E8" w:rsidRDefault="003419E8" w:rsidP="003419E8">
      <w:pPr>
        <w:spacing w:line="360" w:lineRule="auto"/>
        <w:jc w:val="both"/>
        <w:rPr>
          <w:rFonts w:ascii="Times New Roman" w:hAnsi="Times New Roman" w:cs="Times New Roman"/>
          <w:sz w:val="24"/>
          <w:szCs w:val="24"/>
          <w:lang w:val="fr-FR"/>
        </w:rPr>
      </w:pPr>
      <w:r w:rsidRPr="003419E8">
        <w:rPr>
          <w:rFonts w:ascii="Times New Roman" w:hAnsi="Times New Roman" w:cs="Times New Roman"/>
          <w:sz w:val="24"/>
          <w:szCs w:val="24"/>
          <w:lang w:val="fr-FR"/>
        </w:rPr>
        <w:t xml:space="preserve"> MUKANTWARI Sophie </w:t>
      </w:r>
      <w:proofErr w:type="gramStart"/>
      <w:r w:rsidRPr="003419E8">
        <w:rPr>
          <w:rFonts w:ascii="Times New Roman" w:hAnsi="Times New Roman" w:cs="Times New Roman"/>
          <w:sz w:val="24"/>
          <w:szCs w:val="24"/>
          <w:lang w:val="fr-FR"/>
        </w:rPr>
        <w:t>Tel:</w:t>
      </w:r>
      <w:proofErr w:type="gramEnd"/>
      <w:r w:rsidRPr="003419E8">
        <w:rPr>
          <w:rFonts w:ascii="Times New Roman" w:hAnsi="Times New Roman" w:cs="Times New Roman"/>
          <w:sz w:val="24"/>
          <w:szCs w:val="24"/>
          <w:lang w:val="fr-FR"/>
        </w:rPr>
        <w:t xml:space="preserve"> +250788515369, E-mail: mukantwalisophie@gmail.com.</w:t>
      </w:r>
    </w:p>
    <w:p w:rsidR="003419E8" w:rsidRPr="003419E8" w:rsidRDefault="003419E8" w:rsidP="003419E8">
      <w:pPr>
        <w:spacing w:line="360" w:lineRule="auto"/>
        <w:jc w:val="both"/>
        <w:rPr>
          <w:rFonts w:ascii="Times New Roman" w:hAnsi="Times New Roman" w:cs="Times New Roman"/>
          <w:sz w:val="24"/>
          <w:szCs w:val="24"/>
          <w:lang w:val="fr-FR"/>
        </w:rPr>
      </w:pPr>
      <w:r w:rsidRPr="003419E8">
        <w:rPr>
          <w:rFonts w:ascii="Times New Roman" w:hAnsi="Times New Roman" w:cs="Times New Roman"/>
          <w:sz w:val="24"/>
          <w:szCs w:val="24"/>
          <w:lang w:val="fr-FR"/>
        </w:rPr>
        <w:t xml:space="preserve"> INGABIRE Faustine +250787441843 </w:t>
      </w:r>
      <w:proofErr w:type="gramStart"/>
      <w:r w:rsidRPr="003419E8">
        <w:rPr>
          <w:rFonts w:ascii="Times New Roman" w:hAnsi="Times New Roman" w:cs="Times New Roman"/>
          <w:sz w:val="24"/>
          <w:szCs w:val="24"/>
          <w:lang w:val="fr-FR"/>
        </w:rPr>
        <w:t>E-mail:ngabirosfau@gmail.com</w:t>
      </w:r>
      <w:proofErr w:type="gramEnd"/>
      <w:r w:rsidRPr="003419E8">
        <w:rPr>
          <w:rFonts w:ascii="Times New Roman" w:hAnsi="Times New Roman" w:cs="Times New Roman"/>
          <w:sz w:val="24"/>
          <w:szCs w:val="24"/>
          <w:lang w:val="fr-FR"/>
        </w:rPr>
        <w:t>.</w:t>
      </w:r>
    </w:p>
    <w:p w:rsidR="003419E8" w:rsidRPr="003419E8" w:rsidRDefault="003419E8" w:rsidP="003419E8">
      <w:pPr>
        <w:spacing w:line="360" w:lineRule="auto"/>
        <w:jc w:val="both"/>
        <w:rPr>
          <w:rFonts w:ascii="Times New Roman" w:hAnsi="Times New Roman" w:cs="Times New Roman"/>
          <w:sz w:val="24"/>
          <w:szCs w:val="24"/>
        </w:rPr>
      </w:pPr>
      <w:r w:rsidRPr="003419E8">
        <w:rPr>
          <w:rFonts w:ascii="Times New Roman" w:hAnsi="Times New Roman" w:cs="Times New Roman"/>
          <w:sz w:val="24"/>
          <w:szCs w:val="24"/>
          <w:lang w:val="fr-FR"/>
        </w:rPr>
        <w:t xml:space="preserve"> </w:t>
      </w:r>
      <w:r w:rsidRPr="003419E8">
        <w:rPr>
          <w:rFonts w:ascii="Times New Roman" w:hAnsi="Times New Roman" w:cs="Times New Roman"/>
          <w:sz w:val="24"/>
          <w:szCs w:val="24"/>
        </w:rPr>
        <w:t xml:space="preserve">MANIRAGENA Aline +250783283309: </w:t>
      </w:r>
      <w:proofErr w:type="gramStart"/>
      <w:r w:rsidRPr="003419E8">
        <w:rPr>
          <w:rFonts w:ascii="Times New Roman" w:hAnsi="Times New Roman" w:cs="Times New Roman"/>
          <w:sz w:val="24"/>
          <w:szCs w:val="24"/>
        </w:rPr>
        <w:t>E-mail:maniragenaaline6@gmail.com</w:t>
      </w:r>
      <w:proofErr w:type="gramEnd"/>
      <w:r w:rsidRPr="003419E8">
        <w:rPr>
          <w:rFonts w:ascii="Times New Roman" w:hAnsi="Times New Roman" w:cs="Times New Roman"/>
          <w:sz w:val="24"/>
          <w:szCs w:val="24"/>
        </w:rPr>
        <w:t>.</w:t>
      </w:r>
    </w:p>
    <w:p w:rsidR="003419E8" w:rsidRPr="003419E8" w:rsidRDefault="003419E8" w:rsidP="003419E8">
      <w:pPr>
        <w:spacing w:line="360" w:lineRule="auto"/>
        <w:jc w:val="both"/>
        <w:rPr>
          <w:rFonts w:ascii="Times New Roman" w:eastAsia="Times New Roman" w:hAnsi="Times New Roman" w:cs="Times New Roman"/>
          <w:spacing w:val="-1"/>
          <w:sz w:val="24"/>
          <w:szCs w:val="24"/>
        </w:rPr>
      </w:pPr>
      <w:r w:rsidRPr="003419E8">
        <w:rPr>
          <w:rFonts w:ascii="Times New Roman" w:hAnsi="Times New Roman" w:cs="Times New Roman"/>
          <w:sz w:val="24"/>
          <w:szCs w:val="24"/>
        </w:rPr>
        <w:t>You can get in touch with the research office, you</w:t>
      </w:r>
      <w:r w:rsidRPr="003419E8">
        <w:rPr>
          <w:rFonts w:ascii="Times New Roman" w:eastAsia="Times New Roman" w:hAnsi="Times New Roman" w:cs="Times New Roman"/>
          <w:spacing w:val="16"/>
          <w:sz w:val="24"/>
          <w:szCs w:val="24"/>
        </w:rPr>
        <w:t xml:space="preserve"> </w:t>
      </w:r>
      <w:r w:rsidRPr="003419E8">
        <w:rPr>
          <w:rFonts w:ascii="Times New Roman" w:eastAsia="Times New Roman" w:hAnsi="Times New Roman" w:cs="Times New Roman"/>
          <w:spacing w:val="-1"/>
          <w:sz w:val="24"/>
          <w:szCs w:val="24"/>
        </w:rPr>
        <w:t>can</w:t>
      </w:r>
      <w:r w:rsidRPr="003419E8">
        <w:rPr>
          <w:rFonts w:ascii="Times New Roman" w:eastAsia="Times New Roman" w:hAnsi="Times New Roman" w:cs="Times New Roman"/>
          <w:spacing w:val="11"/>
          <w:sz w:val="24"/>
          <w:szCs w:val="24"/>
        </w:rPr>
        <w:t xml:space="preserve"> </w:t>
      </w:r>
      <w:r w:rsidRPr="003419E8">
        <w:rPr>
          <w:rFonts w:ascii="Times New Roman" w:eastAsia="Times New Roman" w:hAnsi="Times New Roman" w:cs="Times New Roman"/>
          <w:sz w:val="24"/>
          <w:szCs w:val="24"/>
        </w:rPr>
        <w:t>reach</w:t>
      </w:r>
      <w:r w:rsidRPr="003419E8">
        <w:rPr>
          <w:rFonts w:ascii="Times New Roman" w:eastAsia="Times New Roman" w:hAnsi="Times New Roman" w:cs="Times New Roman"/>
          <w:spacing w:val="11"/>
          <w:sz w:val="24"/>
          <w:szCs w:val="24"/>
        </w:rPr>
        <w:t xml:space="preserve"> </w:t>
      </w:r>
      <w:r w:rsidRPr="003419E8">
        <w:rPr>
          <w:rFonts w:ascii="Times New Roman" w:eastAsia="Times New Roman" w:hAnsi="Times New Roman" w:cs="Times New Roman"/>
          <w:spacing w:val="-1"/>
          <w:sz w:val="24"/>
          <w:szCs w:val="24"/>
        </w:rPr>
        <w:t>out</w:t>
      </w:r>
      <w:r w:rsidRPr="003419E8">
        <w:rPr>
          <w:rFonts w:ascii="Times New Roman" w:eastAsia="Times New Roman" w:hAnsi="Times New Roman" w:cs="Times New Roman"/>
          <w:spacing w:val="12"/>
          <w:sz w:val="24"/>
          <w:szCs w:val="24"/>
        </w:rPr>
        <w:t xml:space="preserve"> </w:t>
      </w:r>
      <w:r w:rsidRPr="003419E8">
        <w:rPr>
          <w:rFonts w:ascii="Times New Roman" w:eastAsia="Times New Roman" w:hAnsi="Times New Roman" w:cs="Times New Roman"/>
          <w:sz w:val="24"/>
          <w:szCs w:val="24"/>
        </w:rPr>
        <w:t>to</w:t>
      </w:r>
      <w:r w:rsidRPr="003419E8">
        <w:rPr>
          <w:rFonts w:ascii="Times New Roman" w:eastAsia="Times New Roman" w:hAnsi="Times New Roman" w:cs="Times New Roman"/>
          <w:spacing w:val="12"/>
          <w:sz w:val="24"/>
          <w:szCs w:val="24"/>
        </w:rPr>
        <w:t xml:space="preserve"> </w:t>
      </w:r>
      <w:r w:rsidRPr="003419E8">
        <w:rPr>
          <w:rFonts w:ascii="Times New Roman" w:eastAsia="Times New Roman" w:hAnsi="Times New Roman" w:cs="Times New Roman"/>
          <w:sz w:val="24"/>
          <w:szCs w:val="24"/>
        </w:rPr>
        <w:t>the</w:t>
      </w:r>
      <w:r w:rsidRPr="003419E8">
        <w:rPr>
          <w:rFonts w:ascii="Times New Roman" w:eastAsia="Times New Roman" w:hAnsi="Times New Roman" w:cs="Times New Roman"/>
          <w:spacing w:val="15"/>
          <w:sz w:val="24"/>
          <w:szCs w:val="24"/>
        </w:rPr>
        <w:t xml:space="preserve"> </w:t>
      </w:r>
      <w:r w:rsidRPr="003419E8">
        <w:rPr>
          <w:rFonts w:ascii="Times New Roman" w:eastAsia="Times New Roman" w:hAnsi="Times New Roman" w:cs="Times New Roman"/>
          <w:spacing w:val="-1"/>
          <w:sz w:val="24"/>
          <w:szCs w:val="24"/>
        </w:rPr>
        <w:t>Chairperson</w:t>
      </w:r>
      <w:r w:rsidRPr="003419E8">
        <w:rPr>
          <w:rFonts w:ascii="Times New Roman" w:eastAsia="Times New Roman" w:hAnsi="Times New Roman" w:cs="Times New Roman"/>
          <w:spacing w:val="11"/>
          <w:sz w:val="24"/>
          <w:szCs w:val="24"/>
        </w:rPr>
        <w:t xml:space="preserve"> </w:t>
      </w:r>
      <w:r w:rsidRPr="003419E8">
        <w:rPr>
          <w:rFonts w:ascii="Times New Roman" w:eastAsia="Times New Roman" w:hAnsi="Times New Roman" w:cs="Times New Roman"/>
          <w:spacing w:val="2"/>
          <w:sz w:val="24"/>
          <w:szCs w:val="24"/>
        </w:rPr>
        <w:t>of</w:t>
      </w:r>
      <w:r w:rsidRPr="003419E8">
        <w:rPr>
          <w:rFonts w:ascii="Times New Roman" w:eastAsia="Times New Roman" w:hAnsi="Times New Roman" w:cs="Times New Roman"/>
          <w:spacing w:val="8"/>
          <w:sz w:val="24"/>
          <w:szCs w:val="24"/>
        </w:rPr>
        <w:t xml:space="preserve"> </w:t>
      </w:r>
      <w:r w:rsidRPr="003419E8">
        <w:rPr>
          <w:rFonts w:ascii="Times New Roman" w:eastAsia="Times New Roman" w:hAnsi="Times New Roman" w:cs="Times New Roman"/>
          <w:sz w:val="24"/>
          <w:szCs w:val="24"/>
        </w:rPr>
        <w:t>the</w:t>
      </w:r>
      <w:r w:rsidRPr="003419E8">
        <w:rPr>
          <w:rFonts w:ascii="Times New Roman" w:eastAsia="Times New Roman" w:hAnsi="Times New Roman" w:cs="Times New Roman"/>
          <w:spacing w:val="15"/>
          <w:sz w:val="24"/>
          <w:szCs w:val="24"/>
        </w:rPr>
        <w:t xml:space="preserve"> </w:t>
      </w:r>
      <w:r w:rsidRPr="003419E8">
        <w:rPr>
          <w:rFonts w:ascii="Times New Roman" w:eastAsia="Times New Roman" w:hAnsi="Times New Roman" w:cs="Times New Roman"/>
          <w:spacing w:val="-2"/>
          <w:sz w:val="24"/>
          <w:szCs w:val="24"/>
        </w:rPr>
        <w:t>ethics</w:t>
      </w:r>
      <w:r w:rsidRPr="003419E8">
        <w:rPr>
          <w:rFonts w:ascii="Times New Roman" w:eastAsia="Times New Roman" w:hAnsi="Times New Roman" w:cs="Times New Roman"/>
          <w:spacing w:val="14"/>
          <w:sz w:val="24"/>
          <w:szCs w:val="24"/>
        </w:rPr>
        <w:t xml:space="preserve"> </w:t>
      </w:r>
      <w:r w:rsidRPr="003419E8">
        <w:rPr>
          <w:rFonts w:ascii="Times New Roman" w:eastAsia="Times New Roman" w:hAnsi="Times New Roman" w:cs="Times New Roman"/>
          <w:spacing w:val="-1"/>
          <w:sz w:val="24"/>
          <w:szCs w:val="24"/>
        </w:rPr>
        <w:t>committee</w:t>
      </w:r>
      <w:r w:rsidRPr="003419E8">
        <w:rPr>
          <w:rFonts w:ascii="Times New Roman" w:eastAsia="Times New Roman" w:hAnsi="Times New Roman" w:cs="Times New Roman"/>
          <w:spacing w:val="15"/>
          <w:sz w:val="24"/>
          <w:szCs w:val="24"/>
        </w:rPr>
        <w:t xml:space="preserve"> </w:t>
      </w:r>
      <w:r w:rsidRPr="003419E8">
        <w:rPr>
          <w:rFonts w:ascii="Times New Roman" w:eastAsia="Times New Roman" w:hAnsi="Times New Roman" w:cs="Times New Roman"/>
          <w:spacing w:val="-1"/>
          <w:sz w:val="24"/>
          <w:szCs w:val="24"/>
        </w:rPr>
        <w:t>at</w:t>
      </w:r>
      <w:r w:rsidRPr="003419E8">
        <w:rPr>
          <w:rFonts w:ascii="Times New Roman" w:eastAsia="Times New Roman" w:hAnsi="Times New Roman" w:cs="Times New Roman"/>
          <w:spacing w:val="17"/>
          <w:sz w:val="24"/>
          <w:szCs w:val="24"/>
        </w:rPr>
        <w:t xml:space="preserve"> </w:t>
      </w:r>
      <w:r w:rsidRPr="003419E8">
        <w:rPr>
          <w:rFonts w:ascii="Times New Roman" w:eastAsia="Times New Roman" w:hAnsi="Times New Roman" w:cs="Times New Roman"/>
          <w:spacing w:val="-1"/>
          <w:sz w:val="24"/>
          <w:szCs w:val="24"/>
        </w:rPr>
        <w:t>CHUK</w:t>
      </w:r>
      <w:r w:rsidRPr="003419E8">
        <w:rPr>
          <w:rFonts w:ascii="Times New Roman" w:eastAsia="Times New Roman" w:hAnsi="Times New Roman" w:cs="Times New Roman"/>
          <w:spacing w:val="11"/>
          <w:sz w:val="24"/>
          <w:szCs w:val="24"/>
        </w:rPr>
        <w:t xml:space="preserve"> </w:t>
      </w:r>
      <w:r w:rsidRPr="003419E8">
        <w:rPr>
          <w:rFonts w:ascii="Times New Roman" w:eastAsia="Times New Roman" w:hAnsi="Times New Roman" w:cs="Times New Roman"/>
          <w:sz w:val="24"/>
          <w:szCs w:val="24"/>
        </w:rPr>
        <w:t>by</w:t>
      </w:r>
      <w:r w:rsidRPr="003419E8">
        <w:rPr>
          <w:rFonts w:ascii="Times New Roman" w:eastAsia="Times New Roman" w:hAnsi="Times New Roman" w:cs="Times New Roman"/>
          <w:spacing w:val="11"/>
          <w:sz w:val="24"/>
          <w:szCs w:val="24"/>
        </w:rPr>
        <w:t xml:space="preserve"> </w:t>
      </w:r>
      <w:r w:rsidRPr="003419E8">
        <w:rPr>
          <w:rFonts w:ascii="Times New Roman" w:eastAsia="Times New Roman" w:hAnsi="Times New Roman" w:cs="Times New Roman"/>
          <w:spacing w:val="-1"/>
          <w:sz w:val="24"/>
          <w:szCs w:val="24"/>
        </w:rPr>
        <w:t>calling</w:t>
      </w:r>
      <w:r w:rsidRPr="003419E8">
        <w:rPr>
          <w:rFonts w:ascii="Times New Roman" w:hAnsi="Times New Roman" w:cs="Times New Roman"/>
          <w:sz w:val="24"/>
          <w:szCs w:val="24"/>
        </w:rPr>
        <w:t xml:space="preserve"> </w:t>
      </w:r>
      <w:r w:rsidRPr="003419E8">
        <w:rPr>
          <w:rFonts w:ascii="Times New Roman" w:eastAsia="Times New Roman" w:hAnsi="Times New Roman" w:cs="Times New Roman"/>
          <w:spacing w:val="-1"/>
          <w:sz w:val="24"/>
          <w:szCs w:val="24"/>
        </w:rPr>
        <w:t>+250785466254.</w:t>
      </w:r>
    </w:p>
    <w:p w:rsidR="003419E8" w:rsidRPr="003419E8" w:rsidRDefault="003419E8" w:rsidP="003419E8">
      <w:pPr>
        <w:spacing w:line="360" w:lineRule="auto"/>
        <w:jc w:val="both"/>
        <w:rPr>
          <w:rFonts w:ascii="Times New Roman" w:eastAsia="Times New Roman" w:hAnsi="Times New Roman" w:cs="Times New Roman"/>
          <w:spacing w:val="-1"/>
          <w:sz w:val="24"/>
          <w:szCs w:val="24"/>
        </w:rPr>
      </w:pPr>
    </w:p>
    <w:p w:rsidR="003419E8" w:rsidRDefault="003419E8" w:rsidP="003419E8">
      <w:pPr>
        <w:spacing w:line="360" w:lineRule="auto"/>
        <w:jc w:val="both"/>
        <w:rPr>
          <w:rFonts w:ascii="Times New Roman" w:hAnsi="Times New Roman" w:cs="Times New Roman"/>
          <w:sz w:val="24"/>
          <w:szCs w:val="24"/>
        </w:rPr>
      </w:pPr>
    </w:p>
    <w:p w:rsidR="00AC4942" w:rsidRDefault="00AC4942" w:rsidP="003419E8">
      <w:pPr>
        <w:spacing w:line="360" w:lineRule="auto"/>
        <w:jc w:val="both"/>
        <w:rPr>
          <w:rFonts w:ascii="Times New Roman" w:hAnsi="Times New Roman" w:cs="Times New Roman"/>
          <w:sz w:val="24"/>
          <w:szCs w:val="24"/>
        </w:rPr>
      </w:pPr>
    </w:p>
    <w:p w:rsidR="00AC4942" w:rsidRDefault="00AC4942" w:rsidP="003419E8">
      <w:pPr>
        <w:spacing w:line="360" w:lineRule="auto"/>
        <w:jc w:val="both"/>
        <w:rPr>
          <w:rFonts w:ascii="Times New Roman" w:hAnsi="Times New Roman" w:cs="Times New Roman"/>
          <w:sz w:val="24"/>
          <w:szCs w:val="24"/>
        </w:rPr>
      </w:pPr>
    </w:p>
    <w:p w:rsidR="00AC4942" w:rsidRPr="003419E8" w:rsidRDefault="00AC4942" w:rsidP="003419E8">
      <w:pPr>
        <w:spacing w:line="360" w:lineRule="auto"/>
        <w:jc w:val="both"/>
        <w:rPr>
          <w:rFonts w:ascii="Times New Roman" w:hAnsi="Times New Roman" w:cs="Times New Roman"/>
          <w:sz w:val="24"/>
          <w:szCs w:val="24"/>
        </w:rPr>
      </w:pPr>
    </w:p>
    <w:p w:rsidR="003419E8" w:rsidRPr="003419E8" w:rsidRDefault="003419E8" w:rsidP="003419E8">
      <w:pPr>
        <w:spacing w:line="360" w:lineRule="auto"/>
        <w:jc w:val="both"/>
        <w:rPr>
          <w:rFonts w:ascii="Times New Roman" w:hAnsi="Times New Roman" w:cs="Times New Roman"/>
          <w:b/>
          <w:sz w:val="24"/>
          <w:szCs w:val="24"/>
        </w:rPr>
      </w:pPr>
    </w:p>
    <w:p w:rsidR="003419E8" w:rsidRPr="003419E8" w:rsidRDefault="003419E8" w:rsidP="003419E8">
      <w:pPr>
        <w:keepNext/>
        <w:keepLines/>
        <w:spacing w:before="160" w:after="120" w:line="276" w:lineRule="auto"/>
        <w:outlineLvl w:val="1"/>
        <w:rPr>
          <w:rFonts w:ascii="Times New Roman" w:hAnsi="Times New Roman" w:cstheme="majorBidi"/>
          <w:b/>
          <w:color w:val="0D0D0D" w:themeColor="text1" w:themeTint="F2"/>
          <w:sz w:val="24"/>
          <w:szCs w:val="24"/>
        </w:rPr>
      </w:pPr>
      <w:bookmarkStart w:id="2" w:name="_Toc151668225"/>
      <w:bookmarkStart w:id="3" w:name="_Toc181801301"/>
      <w:r w:rsidRPr="003419E8">
        <w:rPr>
          <w:rFonts w:ascii="Times New Roman" w:hAnsi="Times New Roman" w:cstheme="majorBidi"/>
          <w:b/>
          <w:color w:val="0D0D0D" w:themeColor="text1" w:themeTint="F2"/>
          <w:sz w:val="24"/>
          <w:szCs w:val="24"/>
        </w:rPr>
        <w:lastRenderedPageBreak/>
        <w:t>INFORMED CONSENT FORM</w:t>
      </w:r>
      <w:bookmarkEnd w:id="2"/>
      <w:bookmarkEnd w:id="3"/>
      <w:r w:rsidRPr="003419E8">
        <w:rPr>
          <w:rFonts w:ascii="Times New Roman" w:hAnsi="Times New Roman" w:cstheme="majorBidi"/>
          <w:b/>
          <w:color w:val="0D0D0D" w:themeColor="text1" w:themeTint="F2"/>
          <w:sz w:val="24"/>
          <w:szCs w:val="24"/>
        </w:rPr>
        <w:t xml:space="preserve"> </w:t>
      </w:r>
    </w:p>
    <w:p w:rsidR="003419E8" w:rsidRPr="003419E8" w:rsidRDefault="003419E8" w:rsidP="003419E8">
      <w:pPr>
        <w:spacing w:line="360" w:lineRule="auto"/>
        <w:jc w:val="both"/>
        <w:rPr>
          <w:rFonts w:ascii="Times New Roman" w:hAnsi="Times New Roman" w:cs="Times New Roman"/>
          <w:b/>
          <w:sz w:val="24"/>
          <w:szCs w:val="24"/>
        </w:rPr>
      </w:pPr>
      <w:r w:rsidRPr="003419E8">
        <w:rPr>
          <w:rFonts w:ascii="Times New Roman" w:hAnsi="Times New Roman" w:cs="Times New Roman"/>
          <w:b/>
          <w:sz w:val="24"/>
          <w:szCs w:val="24"/>
        </w:rPr>
        <w:t>Part II: Certificate of consent</w:t>
      </w:r>
    </w:p>
    <w:p w:rsidR="003419E8" w:rsidRPr="003419E8" w:rsidRDefault="003419E8" w:rsidP="003419E8">
      <w:pPr>
        <w:spacing w:line="360" w:lineRule="auto"/>
        <w:jc w:val="both"/>
        <w:rPr>
          <w:rFonts w:ascii="Times New Roman" w:hAnsi="Times New Roman" w:cs="Times New Roman"/>
          <w:sz w:val="24"/>
          <w:szCs w:val="24"/>
        </w:rPr>
      </w:pPr>
      <w:r w:rsidRPr="003419E8">
        <w:rPr>
          <w:rFonts w:ascii="Times New Roman" w:hAnsi="Times New Roman" w:cs="Times New Roman"/>
          <w:sz w:val="24"/>
          <w:szCs w:val="24"/>
        </w:rPr>
        <w:t xml:space="preserve"> I certify that I have read or been educated about the study Evaluation</w:t>
      </w:r>
      <w:r w:rsidRPr="003419E8">
        <w:rPr>
          <w:rFonts w:ascii="Times New Roman" w:hAnsi="Times New Roman" w:cs="Times New Roman"/>
          <w:b/>
          <w:bCs/>
          <w:sz w:val="24"/>
          <w:szCs w:val="24"/>
        </w:rPr>
        <w:t xml:space="preserve"> Nurses' Knowledge and competency management of sepsis among Critical Patients in ICU/HDU at Kigali Teaching Hospital</w:t>
      </w:r>
      <w:r w:rsidRPr="003419E8">
        <w:rPr>
          <w:rFonts w:ascii="Times New Roman" w:hAnsi="Times New Roman" w:cs="Times New Roman"/>
          <w:b/>
          <w:sz w:val="24"/>
          <w:szCs w:val="24"/>
        </w:rPr>
        <w:t>-Rwanda.</w:t>
      </w:r>
      <w:r w:rsidRPr="003419E8">
        <w:rPr>
          <w:rFonts w:ascii="Times New Roman" w:hAnsi="Times New Roman" w:cs="Times New Roman"/>
          <w:sz w:val="24"/>
          <w:szCs w:val="24"/>
        </w:rPr>
        <w:t xml:space="preserve"> I was given the opportunity to ask questions, and my inquiries were well-resolved.  I am aware that my participation in the study is optional and that I can end it at any moment without giving a reason. I accept to participate in the study on nurses' knowledge and competency management of sepsis in ICU/HDU at CHUK.</w:t>
      </w:r>
    </w:p>
    <w:p w:rsidR="003419E8" w:rsidRPr="003419E8" w:rsidRDefault="003419E8" w:rsidP="003419E8">
      <w:pPr>
        <w:spacing w:line="360" w:lineRule="auto"/>
        <w:jc w:val="both"/>
        <w:rPr>
          <w:rFonts w:ascii="Times New Roman" w:hAnsi="Times New Roman" w:cs="Times New Roman"/>
          <w:b/>
          <w:sz w:val="24"/>
          <w:szCs w:val="24"/>
        </w:rPr>
      </w:pPr>
    </w:p>
    <w:p w:rsidR="003419E8" w:rsidRPr="003419E8" w:rsidRDefault="003419E8" w:rsidP="003419E8">
      <w:pPr>
        <w:spacing w:line="360" w:lineRule="auto"/>
        <w:jc w:val="both"/>
        <w:rPr>
          <w:rFonts w:ascii="Times New Roman" w:hAnsi="Times New Roman" w:cs="Times New Roman"/>
          <w:sz w:val="24"/>
          <w:szCs w:val="24"/>
        </w:rPr>
      </w:pPr>
      <w:r w:rsidRPr="003419E8">
        <w:rPr>
          <w:rFonts w:ascii="Times New Roman" w:hAnsi="Times New Roman" w:cs="Times New Roman"/>
          <w:sz w:val="24"/>
          <w:szCs w:val="24"/>
        </w:rPr>
        <w:t>Participant’s name: ……………………….……………………Date of signature:/…. /2024</w:t>
      </w:r>
    </w:p>
    <w:p w:rsidR="003419E8" w:rsidRPr="003419E8" w:rsidRDefault="003419E8" w:rsidP="003419E8">
      <w:pPr>
        <w:spacing w:line="360" w:lineRule="auto"/>
        <w:jc w:val="both"/>
        <w:rPr>
          <w:rFonts w:ascii="Times New Roman" w:hAnsi="Times New Roman" w:cs="Times New Roman"/>
          <w:sz w:val="24"/>
          <w:szCs w:val="24"/>
        </w:rPr>
      </w:pPr>
    </w:p>
    <w:p w:rsidR="003419E8" w:rsidRPr="003419E8" w:rsidRDefault="003419E8" w:rsidP="003419E8">
      <w:pPr>
        <w:spacing w:line="360" w:lineRule="auto"/>
        <w:jc w:val="both"/>
        <w:rPr>
          <w:rFonts w:ascii="Times New Roman" w:hAnsi="Times New Roman" w:cs="Times New Roman"/>
          <w:sz w:val="24"/>
          <w:szCs w:val="24"/>
        </w:rPr>
      </w:pPr>
      <w:r w:rsidRPr="003419E8">
        <w:rPr>
          <w:rFonts w:ascii="Times New Roman" w:hAnsi="Times New Roman" w:cs="Times New Roman"/>
          <w:sz w:val="24"/>
          <w:szCs w:val="24"/>
        </w:rPr>
        <w:t>Researcher’s name: ………………………………………….... Date of signature</w:t>
      </w:r>
      <w:proofErr w:type="gramStart"/>
      <w:r w:rsidRPr="003419E8">
        <w:rPr>
          <w:rFonts w:ascii="Times New Roman" w:hAnsi="Times New Roman" w:cs="Times New Roman"/>
          <w:sz w:val="24"/>
          <w:szCs w:val="24"/>
        </w:rPr>
        <w:t>:./</w:t>
      </w:r>
      <w:proofErr w:type="gramEnd"/>
      <w:r w:rsidRPr="003419E8">
        <w:rPr>
          <w:rFonts w:ascii="Times New Roman" w:hAnsi="Times New Roman" w:cs="Times New Roman"/>
          <w:sz w:val="24"/>
          <w:szCs w:val="24"/>
        </w:rPr>
        <w:t>……/2024</w:t>
      </w:r>
    </w:p>
    <w:p w:rsidR="002A7133" w:rsidRDefault="002A7133" w:rsidP="00431EFD">
      <w:pPr>
        <w:spacing w:before="100" w:beforeAutospacing="1" w:after="100" w:afterAutospacing="1" w:line="240" w:lineRule="auto"/>
        <w:outlineLvl w:val="1"/>
        <w:rPr>
          <w:rFonts w:ascii="Times New Roman" w:eastAsia="Times New Roman" w:hAnsi="Times New Roman" w:cs="Times New Roman"/>
          <w:b/>
          <w:bCs/>
          <w:sz w:val="24"/>
          <w:szCs w:val="24"/>
          <w:lang w:val="fr-FR"/>
        </w:rPr>
      </w:pPr>
    </w:p>
    <w:p w:rsidR="00431EFD" w:rsidRDefault="00EA7DA8" w:rsidP="00431EFD">
      <w:pPr>
        <w:spacing w:before="100" w:beforeAutospacing="1" w:after="100" w:afterAutospacing="1" w:line="240" w:lineRule="auto"/>
        <w:outlineLvl w:val="1"/>
        <w:rPr>
          <w:rFonts w:ascii="Times New Roman" w:eastAsia="Times New Roman" w:hAnsi="Times New Roman" w:cs="Times New Roman"/>
          <w:b/>
          <w:bCs/>
          <w:sz w:val="24"/>
          <w:szCs w:val="24"/>
          <w:lang w:val="fr-FR"/>
        </w:rPr>
      </w:pPr>
      <w:r w:rsidRPr="00EA7DA8">
        <w:rPr>
          <w:rFonts w:ascii="Times New Roman" w:eastAsia="Times New Roman" w:hAnsi="Times New Roman" w:cs="Times New Roman"/>
          <w:b/>
          <w:bCs/>
          <w:sz w:val="24"/>
          <w:szCs w:val="24"/>
          <w:lang w:val="fr-FR"/>
        </w:rPr>
        <w:t>ENGLISH VERSION QUESTIONNAIRE</w:t>
      </w:r>
      <w:bookmarkEnd w:id="1"/>
    </w:p>
    <w:p w:rsidR="007E1BE2" w:rsidRPr="007E1BE2" w:rsidRDefault="007E1BE2" w:rsidP="007E1BE2">
      <w:pPr>
        <w:spacing w:before="100" w:beforeAutospacing="1" w:after="100" w:afterAutospacing="1" w:line="240" w:lineRule="auto"/>
        <w:outlineLvl w:val="1"/>
        <w:rPr>
          <w:rFonts w:ascii="Times New Roman" w:eastAsia="Times New Roman" w:hAnsi="Times New Roman" w:cs="Times New Roman"/>
          <w:b/>
          <w:bCs/>
          <w:sz w:val="24"/>
          <w:szCs w:val="24"/>
          <w:lang w:val="fr-FR"/>
        </w:rPr>
      </w:pPr>
      <w:r w:rsidRPr="007E1BE2">
        <w:rPr>
          <w:rFonts w:ascii="Times New Roman" w:eastAsia="Times New Roman" w:hAnsi="Times New Roman" w:cs="Times New Roman"/>
          <w:b/>
          <w:bCs/>
          <w:sz w:val="24"/>
          <w:szCs w:val="24"/>
          <w:lang w:val="fr-FR"/>
        </w:rPr>
        <w:t xml:space="preserve">Instrument Development and Validation  </w:t>
      </w:r>
    </w:p>
    <w:p w:rsidR="007E1BE2" w:rsidRPr="007E1BE2" w:rsidRDefault="00F609D5" w:rsidP="00EB7195">
      <w:pPr>
        <w:spacing w:before="100" w:beforeAutospacing="1" w:after="100" w:afterAutospacing="1" w:line="360" w:lineRule="auto"/>
        <w:outlineLvl w:val="1"/>
        <w:rPr>
          <w:rFonts w:ascii="Times New Roman" w:eastAsia="Times New Roman" w:hAnsi="Times New Roman" w:cs="Times New Roman"/>
          <w:bCs/>
          <w:sz w:val="24"/>
          <w:szCs w:val="24"/>
          <w:lang w:val="fr-FR"/>
        </w:rPr>
      </w:pPr>
      <w:r>
        <w:rPr>
          <w:rFonts w:ascii="Times New Roman" w:hAnsi="Times New Roman" w:cs="Times New Roman"/>
          <w:sz w:val="24"/>
          <w:szCs w:val="24"/>
        </w:rPr>
        <w:t>I</w:t>
      </w:r>
      <w:r w:rsidRPr="00F609D5">
        <w:rPr>
          <w:rFonts w:ascii="Times New Roman" w:hAnsi="Times New Roman" w:cs="Times New Roman"/>
          <w:sz w:val="24"/>
          <w:szCs w:val="24"/>
        </w:rPr>
        <w:t xml:space="preserve">nformed by the prior work of </w:t>
      </w:r>
      <w:proofErr w:type="spellStart"/>
      <w:r w:rsidRPr="00F609D5">
        <w:rPr>
          <w:rFonts w:ascii="Times New Roman" w:hAnsi="Times New Roman" w:cs="Times New Roman"/>
          <w:sz w:val="24"/>
          <w:szCs w:val="24"/>
        </w:rPr>
        <w:t>Nakiganda</w:t>
      </w:r>
      <w:proofErr w:type="spellEnd"/>
      <w:r w:rsidRPr="00F609D5">
        <w:rPr>
          <w:rFonts w:ascii="Times New Roman" w:hAnsi="Times New Roman" w:cs="Times New Roman"/>
          <w:sz w:val="24"/>
          <w:szCs w:val="24"/>
        </w:rPr>
        <w:t xml:space="preserve"> et al. and </w:t>
      </w:r>
      <w:proofErr w:type="spellStart"/>
      <w:r w:rsidRPr="00F609D5">
        <w:rPr>
          <w:rFonts w:ascii="Times New Roman" w:hAnsi="Times New Roman" w:cs="Times New Roman"/>
          <w:sz w:val="24"/>
          <w:szCs w:val="24"/>
        </w:rPr>
        <w:t>Manika</w:t>
      </w:r>
      <w:proofErr w:type="spellEnd"/>
      <w:r w:rsidRPr="00F609D5">
        <w:rPr>
          <w:rFonts w:ascii="Times New Roman" w:hAnsi="Times New Roman" w:cs="Times New Roman"/>
          <w:sz w:val="24"/>
          <w:szCs w:val="24"/>
        </w:rPr>
        <w:t xml:space="preserve"> et al., the questionnaire was initially pretested among nurses in the Pediatric Intensive Care Unit (PICU) to ensure its alignment with the study's objectives. Feedback from this phase guided revisions to improve clarity, relevance, and contextual accuracy. The refined tool was then evaluated by a panel of experts, including seasoned critical care nurses and a senior ICU physician with extensive experience in sepsis management. The final version achieved a Content Validity Index (CVI) of 0.86, indicating strong content validit</w:t>
      </w:r>
      <w:r w:rsidR="00FF6F63">
        <w:rPr>
          <w:rFonts w:ascii="Times New Roman" w:hAnsi="Times New Roman" w:cs="Times New Roman"/>
          <w:sz w:val="24"/>
          <w:szCs w:val="24"/>
        </w:rPr>
        <w:t>y and suitability for the study</w:t>
      </w:r>
      <w:r w:rsidR="00EB7195" w:rsidRPr="00D352C2">
        <w:rPr>
          <w:rFonts w:ascii="Times New Roman" w:hAnsi="Times New Roman" w:cs="Times New Roman"/>
          <w:sz w:val="24"/>
          <w:szCs w:val="24"/>
        </w:rPr>
        <w:fldChar w:fldCharType="begin"/>
      </w:r>
      <w:r w:rsidR="00EB7195" w:rsidRPr="00D352C2">
        <w:rPr>
          <w:rFonts w:ascii="Times New Roman" w:hAnsi="Times New Roman" w:cs="Times New Roman"/>
          <w:sz w:val="24"/>
          <w:szCs w:val="24"/>
        </w:rPr>
        <w:instrText xml:space="preserve"> ADDIN ZOTERO_ITEM CSL_CITATION {"citationID":"dN5iRN2e","properties":{"formattedCitation":"(British Medical Journal, 2021)","plainCitation":"(British Medical Journal, 2021)","noteIndex":0},"citationItems":[{"id":385,"uris":["http://zotero.org/users/local/8ro5sbXw/items/L63ASF53"],"itemData":{"id":385,"type":"webpage","title":"Cronbach’s Alpha | SpringerLink","URL":"https://link.springer.com/referenceworkentry/10.1007/978-3-319-91280-6_307","author":[{"family":"British Medical Journal","given":""}],"accessed":{"date-parts":[["2024",6,7]]},"issued":{"date-parts":[["2021"]]}}}],"schema":"https://github.com/citation-style-language/schema/raw/master/csl-citation.json"} </w:instrText>
      </w:r>
      <w:r w:rsidR="00EB7195" w:rsidRPr="00D352C2">
        <w:rPr>
          <w:rFonts w:ascii="Times New Roman" w:hAnsi="Times New Roman" w:cs="Times New Roman"/>
          <w:sz w:val="24"/>
          <w:szCs w:val="24"/>
        </w:rPr>
        <w:fldChar w:fldCharType="separate"/>
      </w:r>
      <w:r w:rsidR="00EB7195">
        <w:rPr>
          <w:rFonts w:ascii="Times New Roman" w:hAnsi="Times New Roman" w:cs="Times New Roman"/>
          <w:sz w:val="24"/>
          <w:szCs w:val="24"/>
        </w:rPr>
        <w:t>(8,9</w:t>
      </w:r>
      <w:r w:rsidR="00EB7195" w:rsidRPr="00D352C2">
        <w:rPr>
          <w:rFonts w:ascii="Times New Roman" w:hAnsi="Times New Roman" w:cs="Times New Roman"/>
          <w:sz w:val="24"/>
          <w:szCs w:val="24"/>
        </w:rPr>
        <w:t>)</w:t>
      </w:r>
      <w:r w:rsidR="00EB7195" w:rsidRPr="00D352C2">
        <w:rPr>
          <w:rFonts w:ascii="Times New Roman" w:hAnsi="Times New Roman" w:cs="Times New Roman"/>
          <w:sz w:val="24"/>
          <w:szCs w:val="24"/>
        </w:rPr>
        <w:fldChar w:fldCharType="end"/>
      </w:r>
      <w:r w:rsidR="00FF6F63">
        <w:rPr>
          <w:rFonts w:ascii="Times New Roman" w:hAnsi="Times New Roman" w:cs="Times New Roman"/>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lang w:val="fr-FR"/>
        </w:rPr>
      </w:pPr>
      <w:r w:rsidRPr="00EA7DA8">
        <w:rPr>
          <w:rFonts w:ascii="Times New Roman" w:eastAsia="Times New Roman" w:hAnsi="Times New Roman" w:cs="Times New Roman"/>
          <w:b/>
          <w:bCs/>
          <w:sz w:val="24"/>
          <w:szCs w:val="24"/>
          <w:lang w:val="fr-FR"/>
        </w:rPr>
        <w:t xml:space="preserve">SECTION </w:t>
      </w:r>
      <w:proofErr w:type="gramStart"/>
      <w:r w:rsidRPr="00EA7DA8">
        <w:rPr>
          <w:rFonts w:ascii="Times New Roman" w:eastAsia="Times New Roman" w:hAnsi="Times New Roman" w:cs="Times New Roman"/>
          <w:b/>
          <w:bCs/>
          <w:sz w:val="24"/>
          <w:szCs w:val="24"/>
          <w:lang w:val="fr-FR"/>
        </w:rPr>
        <w:t>1:</w:t>
      </w:r>
      <w:proofErr w:type="gramEnd"/>
      <w:r w:rsidRPr="00EA7DA8">
        <w:rPr>
          <w:rFonts w:ascii="Times New Roman" w:eastAsia="Times New Roman" w:hAnsi="Times New Roman" w:cs="Times New Roman"/>
          <w:b/>
          <w:bCs/>
          <w:sz w:val="24"/>
          <w:szCs w:val="24"/>
          <w:lang w:val="fr-FR"/>
        </w:rPr>
        <w:t xml:space="preserve"> DEMOGRAPHIC INFORMATION</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b/>
          <w:bCs/>
          <w:sz w:val="24"/>
          <w:szCs w:val="24"/>
        </w:rPr>
        <w:t>1.Gender:</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gramStart"/>
      <w:r w:rsidRPr="00EA7DA8">
        <w:rPr>
          <w:rFonts w:ascii="Times New Roman" w:eastAsia="Times New Roman" w:hAnsi="Times New Roman" w:cs="Times New Roman"/>
          <w:sz w:val="24"/>
          <w:szCs w:val="24"/>
        </w:rPr>
        <w:t>a.Male</w:t>
      </w:r>
      <w:proofErr w:type="gramEnd"/>
      <w:r w:rsidRPr="00EA7DA8">
        <w:rPr>
          <w:rFonts w:ascii="Times New Roman" w:eastAsia="Times New Roman" w:hAnsi="Times New Roman" w:cs="Times New Roman"/>
          <w:sz w:val="24"/>
          <w:szCs w:val="24"/>
        </w:rPr>
        <w:t xml:space="preserve">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gramStart"/>
      <w:r w:rsidRPr="00EA7DA8">
        <w:rPr>
          <w:rFonts w:ascii="Times New Roman" w:eastAsia="Times New Roman" w:hAnsi="Times New Roman" w:cs="Times New Roman"/>
          <w:sz w:val="24"/>
          <w:szCs w:val="24"/>
        </w:rPr>
        <w:t>b.Female</w:t>
      </w:r>
      <w:proofErr w:type="gramEnd"/>
      <w:r w:rsidRPr="00EA7DA8">
        <w:rPr>
          <w:rFonts w:ascii="Times New Roman" w:eastAsia="Times New Roman" w:hAnsi="Times New Roman" w:cs="Times New Roman"/>
          <w:sz w:val="24"/>
          <w:szCs w:val="24"/>
        </w:rPr>
        <w:t xml:space="preserve">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b/>
          <w:bCs/>
          <w:sz w:val="24"/>
          <w:szCs w:val="24"/>
        </w:rPr>
        <w:lastRenderedPageBreak/>
        <w:t>2.Age:</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sz w:val="24"/>
          <w:szCs w:val="24"/>
        </w:rPr>
        <w:t xml:space="preserve">a.20-29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sz w:val="24"/>
          <w:szCs w:val="24"/>
        </w:rPr>
        <w:t xml:space="preserve">b.30-39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sz w:val="24"/>
          <w:szCs w:val="24"/>
        </w:rPr>
        <w:t xml:space="preserve">c.40-49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Segoe UI Symbol" w:eastAsia="Times New Roman" w:hAnsi="Segoe UI Symbol" w:cs="Segoe UI Symbol"/>
          <w:sz w:val="24"/>
          <w:szCs w:val="24"/>
        </w:rPr>
      </w:pPr>
      <w:r w:rsidRPr="00EA7DA8">
        <w:rPr>
          <w:rFonts w:ascii="Times New Roman" w:eastAsia="Times New Roman" w:hAnsi="Times New Roman" w:cs="Times New Roman"/>
          <w:sz w:val="24"/>
          <w:szCs w:val="24"/>
        </w:rPr>
        <w:t xml:space="preserve">d.50 and above </w:t>
      </w:r>
    </w:p>
    <w:p w:rsidR="00EA7DA8" w:rsidRPr="00EA7DA8" w:rsidRDefault="00EA7DA8" w:rsidP="00EA7DA8">
      <w:pPr>
        <w:spacing w:before="100" w:beforeAutospacing="1" w:after="100" w:afterAutospacing="1" w:line="240" w:lineRule="auto"/>
        <w:rPr>
          <w:rFonts w:ascii="Segoe UI Symbol" w:eastAsia="Times New Roman" w:hAnsi="Segoe UI Symbol" w:cs="Segoe UI Symbol"/>
          <w:sz w:val="24"/>
          <w:szCs w:val="24"/>
        </w:rPr>
      </w:pPr>
      <w:r w:rsidRPr="00EA7DA8">
        <w:rPr>
          <w:rFonts w:ascii="Segoe UI Symbol" w:eastAsia="Times New Roman" w:hAnsi="Segoe UI Symbol" w:cs="Segoe UI Symbol"/>
          <w:b/>
          <w:sz w:val="24"/>
          <w:szCs w:val="24"/>
        </w:rPr>
        <w:t>3.</w:t>
      </w:r>
      <w:r w:rsidRPr="00EA7DA8">
        <w:rPr>
          <w:rFonts w:ascii="Times New Roman" w:eastAsia="Times New Roman" w:hAnsi="Times New Roman" w:cs="Times New Roman"/>
          <w:b/>
          <w:sz w:val="24"/>
          <w:szCs w:val="24"/>
        </w:rPr>
        <w:t>Marital status:</w:t>
      </w:r>
    </w:p>
    <w:p w:rsidR="00EA7DA8" w:rsidRPr="00EA7DA8" w:rsidRDefault="00EA7DA8" w:rsidP="00EA7DA8">
      <w:pPr>
        <w:spacing w:before="100" w:beforeAutospacing="1" w:after="100" w:afterAutospacing="1" w:line="240" w:lineRule="auto"/>
        <w:rPr>
          <w:rFonts w:ascii="Segoe UI Symbol" w:eastAsia="Times New Roman" w:hAnsi="Segoe UI Symbol" w:cs="Segoe UI Symbol"/>
          <w:sz w:val="24"/>
          <w:szCs w:val="24"/>
        </w:rPr>
      </w:pPr>
      <w:r w:rsidRPr="00EA7DA8">
        <w:rPr>
          <w:rFonts w:ascii="Times New Roman" w:eastAsia="Times New Roman" w:hAnsi="Times New Roman" w:cs="Times New Roman"/>
          <w:b/>
          <w:sz w:val="24"/>
          <w:szCs w:val="24"/>
        </w:rPr>
        <w:t xml:space="preserve"> </w:t>
      </w:r>
      <w:r w:rsidRPr="00EA7DA8">
        <w:rPr>
          <w:rFonts w:ascii="Times New Roman" w:eastAsia="Times New Roman" w:hAnsi="Times New Roman" w:cs="Times New Roman"/>
          <w:sz w:val="24"/>
          <w:szCs w:val="24"/>
        </w:rPr>
        <w:t>a. Single</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Segoe UI Symbol" w:eastAsia="Times New Roman" w:hAnsi="Segoe UI Symbol" w:cs="Segoe UI Symbol"/>
          <w:sz w:val="24"/>
          <w:szCs w:val="24"/>
        </w:rPr>
      </w:pPr>
      <w:r w:rsidRPr="00EA7DA8">
        <w:rPr>
          <w:rFonts w:ascii="Times New Roman" w:eastAsia="Times New Roman" w:hAnsi="Times New Roman" w:cs="Times New Roman"/>
          <w:sz w:val="24"/>
          <w:szCs w:val="24"/>
        </w:rPr>
        <w:t xml:space="preserve"> </w:t>
      </w:r>
      <w:proofErr w:type="gramStart"/>
      <w:r w:rsidRPr="00EA7DA8">
        <w:rPr>
          <w:rFonts w:ascii="Times New Roman" w:eastAsia="Times New Roman" w:hAnsi="Times New Roman" w:cs="Times New Roman"/>
          <w:sz w:val="24"/>
          <w:szCs w:val="24"/>
        </w:rPr>
        <w:t>b.Married</w:t>
      </w:r>
      <w:proofErr w:type="gramEnd"/>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sz w:val="24"/>
          <w:szCs w:val="24"/>
        </w:rPr>
        <w:t xml:space="preserve"> c.widow</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Segoe UI Symbol" w:eastAsia="Times New Roman" w:hAnsi="Segoe UI Symbol" w:cs="Segoe UI Symbol"/>
          <w:sz w:val="24"/>
          <w:szCs w:val="24"/>
        </w:rPr>
      </w:pPr>
      <w:r w:rsidRPr="00EA7DA8">
        <w:rPr>
          <w:rFonts w:ascii="Times New Roman" w:eastAsia="Times New Roman" w:hAnsi="Times New Roman" w:cs="Times New Roman"/>
          <w:sz w:val="24"/>
          <w:szCs w:val="24"/>
        </w:rPr>
        <w:t xml:space="preserve"> d.Divorced</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b/>
          <w:bCs/>
          <w:sz w:val="24"/>
          <w:szCs w:val="24"/>
        </w:rPr>
        <w:t>4.Highest Level of Education:</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gramStart"/>
      <w:r w:rsidRPr="00EA7DA8">
        <w:rPr>
          <w:rFonts w:ascii="Times New Roman" w:eastAsia="Times New Roman" w:hAnsi="Times New Roman" w:cs="Times New Roman"/>
          <w:sz w:val="24"/>
          <w:szCs w:val="24"/>
        </w:rPr>
        <w:t>a.Diploma</w:t>
      </w:r>
      <w:proofErr w:type="gramEnd"/>
      <w:r w:rsidRPr="00EA7DA8">
        <w:rPr>
          <w:rFonts w:ascii="Times New Roman" w:eastAsia="Times New Roman" w:hAnsi="Times New Roman" w:cs="Times New Roman"/>
          <w:sz w:val="24"/>
          <w:szCs w:val="24"/>
        </w:rPr>
        <w:t xml:space="preserve"> in Nursing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t>b.Bachelor’s</w:t>
      </w:r>
      <w:proofErr w:type="spellEnd"/>
      <w:proofErr w:type="gramEnd"/>
      <w:r w:rsidRPr="00EA7DA8">
        <w:rPr>
          <w:rFonts w:ascii="Times New Roman" w:eastAsia="Times New Roman" w:hAnsi="Times New Roman" w:cs="Times New Roman"/>
          <w:sz w:val="24"/>
          <w:szCs w:val="24"/>
        </w:rPr>
        <w:t xml:space="preserve"> Degree in Nursing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r w:rsidRPr="00EA7DA8">
        <w:rPr>
          <w:rFonts w:ascii="Times New Roman" w:eastAsia="Times New Roman" w:hAnsi="Times New Roman" w:cs="Times New Roman"/>
          <w:sz w:val="24"/>
          <w:szCs w:val="24"/>
        </w:rPr>
        <w:t>c.Master’s</w:t>
      </w:r>
      <w:proofErr w:type="spellEnd"/>
      <w:r w:rsidRPr="00EA7DA8">
        <w:rPr>
          <w:rFonts w:ascii="Times New Roman" w:eastAsia="Times New Roman" w:hAnsi="Times New Roman" w:cs="Times New Roman"/>
          <w:sz w:val="24"/>
          <w:szCs w:val="24"/>
        </w:rPr>
        <w:t xml:space="preserve"> Degree in Nursing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b/>
          <w:bCs/>
          <w:sz w:val="24"/>
          <w:szCs w:val="24"/>
        </w:rPr>
        <w:t>5.Years of Experience in ICU/HDU:</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t>a.Less</w:t>
      </w:r>
      <w:proofErr w:type="spellEnd"/>
      <w:proofErr w:type="gramEnd"/>
      <w:r w:rsidRPr="00EA7DA8">
        <w:rPr>
          <w:rFonts w:ascii="Times New Roman" w:eastAsia="Times New Roman" w:hAnsi="Times New Roman" w:cs="Times New Roman"/>
          <w:sz w:val="24"/>
          <w:szCs w:val="24"/>
        </w:rPr>
        <w:t xml:space="preserve"> than 1 year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sz w:val="24"/>
          <w:szCs w:val="24"/>
        </w:rPr>
        <w:t xml:space="preserve">b.1-3 years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sz w:val="24"/>
          <w:szCs w:val="24"/>
        </w:rPr>
        <w:t xml:space="preserve">c.4-6 years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sz w:val="24"/>
          <w:szCs w:val="24"/>
        </w:rPr>
        <w:t xml:space="preserve">d.7 years and above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b/>
          <w:bCs/>
          <w:sz w:val="24"/>
          <w:szCs w:val="24"/>
        </w:rPr>
        <w:t>6.Have you received any specific training in sepsis management?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t>a.Yes</w:t>
      </w:r>
      <w:proofErr w:type="spellEnd"/>
      <w:proofErr w:type="gramEnd"/>
      <w:r w:rsidRPr="00EA7DA8">
        <w:rPr>
          <w:rFonts w:ascii="Times New Roman" w:eastAsia="Times New Roman" w:hAnsi="Times New Roman" w:cs="Times New Roman"/>
          <w:sz w:val="24"/>
          <w:szCs w:val="24"/>
        </w:rPr>
        <w:t xml:space="preserve">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Segoe UI Symbol" w:eastAsia="Times New Roman" w:hAnsi="Segoe UI Symbol" w:cs="Segoe UI Symbol"/>
          <w:sz w:val="24"/>
          <w:szCs w:val="24"/>
        </w:rPr>
      </w:pPr>
      <w:proofErr w:type="spellStart"/>
      <w:proofErr w:type="gramStart"/>
      <w:r w:rsidRPr="00EA7DA8">
        <w:rPr>
          <w:rFonts w:ascii="Times New Roman" w:eastAsia="Times New Roman" w:hAnsi="Times New Roman" w:cs="Times New Roman"/>
          <w:sz w:val="24"/>
          <w:szCs w:val="24"/>
        </w:rPr>
        <w:t>b.No</w:t>
      </w:r>
      <w:proofErr w:type="spellEnd"/>
      <w:proofErr w:type="gramEnd"/>
      <w:r w:rsidRPr="00EA7DA8">
        <w:rPr>
          <w:rFonts w:ascii="Times New Roman" w:eastAsia="Times New Roman" w:hAnsi="Times New Roman" w:cs="Times New Roman"/>
          <w:sz w:val="24"/>
          <w:szCs w:val="24"/>
        </w:rPr>
        <w:t xml:space="preserve"> </w:t>
      </w:r>
      <w:r w:rsidRPr="00EA7DA8">
        <w:rPr>
          <w:rFonts w:ascii="Segoe UI Symbol" w:eastAsia="Times New Roman" w:hAnsi="Segoe UI Symbol" w:cs="Segoe UI Symbol"/>
          <w:sz w:val="24"/>
          <w:szCs w:val="24"/>
        </w:rPr>
        <w:t>☐</w:t>
      </w:r>
    </w:p>
    <w:p w:rsidR="00DD7ECA" w:rsidRPr="00DD7ECA" w:rsidRDefault="00EA7DA8" w:rsidP="00EA7DA8">
      <w:pPr>
        <w:spacing w:before="100" w:beforeAutospacing="1" w:after="100" w:afterAutospacing="1" w:line="240" w:lineRule="auto"/>
        <w:rPr>
          <w:rFonts w:ascii="Times New Roman" w:eastAsia="Times New Roman" w:hAnsi="Times New Roman" w:cs="Times New Roman"/>
          <w:b/>
          <w:bCs/>
          <w:sz w:val="24"/>
          <w:szCs w:val="24"/>
        </w:rPr>
      </w:pPr>
      <w:r w:rsidRPr="00EA7DA8">
        <w:rPr>
          <w:rFonts w:ascii="Times New Roman" w:eastAsia="Times New Roman" w:hAnsi="Times New Roman" w:cs="Times New Roman"/>
          <w:b/>
          <w:bCs/>
          <w:sz w:val="24"/>
          <w:szCs w:val="24"/>
        </w:rPr>
        <w:lastRenderedPageBreak/>
        <w:t>SECTION 2: KNOWLEDGE ASSESSMENT OF SEPSIS</w:t>
      </w:r>
      <w:r w:rsidR="00DD7ECA">
        <w:rPr>
          <w:rFonts w:ascii="Times New Roman" w:eastAsia="Times New Roman" w:hAnsi="Times New Roman" w:cs="Times New Roman"/>
          <w:b/>
          <w:bCs/>
          <w:sz w:val="24"/>
          <w:szCs w:val="24"/>
        </w:rPr>
        <w:fldChar w:fldCharType="begin"/>
      </w:r>
      <w:r w:rsidR="00D27A9D">
        <w:rPr>
          <w:rFonts w:ascii="Times New Roman" w:eastAsia="Times New Roman" w:hAnsi="Times New Roman" w:cs="Times New Roman"/>
          <w:b/>
          <w:bCs/>
          <w:sz w:val="24"/>
          <w:szCs w:val="24"/>
        </w:rPr>
        <w:instrText xml:space="preserve"> ADDIN ZOTERO_ITEM CSL_CITATION {"citationID":"x6yFZ0mW","properties":{"formattedCitation":"(\\uc0\\u8216{}Tool 1.pdf\\uc0\\u8217{}, no date)","plainCitation":"(‘Tool 1.pdf’, no date)","noteIndex":0},"citationItems":[{"id":"Lp58rVEf/vphXv09b","uris":["http://zotero.org/users/local/RfYuddcJ/items/PRFXRYSU"],"itemData":{"id":14,"type":"document","title":"Tool 1.pdf"}}],"schema":"https://github.com/citation-style-language/schema/raw/master/csl-citation.json"} </w:instrText>
      </w:r>
      <w:r w:rsidR="00DD7ECA">
        <w:rPr>
          <w:rFonts w:ascii="Times New Roman" w:eastAsia="Times New Roman" w:hAnsi="Times New Roman" w:cs="Times New Roman"/>
          <w:b/>
          <w:bCs/>
          <w:sz w:val="24"/>
          <w:szCs w:val="24"/>
        </w:rPr>
        <w:fldChar w:fldCharType="separate"/>
      </w:r>
      <w:r w:rsidR="00DD7ECA" w:rsidRPr="00DD7ECA">
        <w:rPr>
          <w:rFonts w:ascii="Times New Roman" w:hAnsi="Times New Roman" w:cs="Times New Roman"/>
          <w:sz w:val="24"/>
          <w:szCs w:val="24"/>
        </w:rPr>
        <w:t>(‘Tool 1.pdf’, no date)</w:t>
      </w:r>
      <w:r w:rsidR="00DD7ECA">
        <w:rPr>
          <w:rFonts w:ascii="Times New Roman" w:eastAsia="Times New Roman" w:hAnsi="Times New Roman" w:cs="Times New Roman"/>
          <w:b/>
          <w:bCs/>
          <w:sz w:val="24"/>
          <w:szCs w:val="24"/>
        </w:rPr>
        <w:fldChar w:fldCharType="end"/>
      </w:r>
      <w:r w:rsidRPr="00EA7DA8">
        <w:rPr>
          <w:rFonts w:ascii="Times New Roman" w:eastAsia="Times New Roman" w:hAnsi="Times New Roman" w:cs="Times New Roman"/>
          <w:b/>
          <w:bCs/>
          <w:sz w:val="24"/>
          <w:szCs w:val="24"/>
        </w:rPr>
        <w:t xml:space="preserve"> </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
          <w:sz w:val="24"/>
          <w:szCs w:val="24"/>
        </w:rPr>
      </w:pPr>
      <w:r w:rsidRPr="00EA7DA8">
        <w:rPr>
          <w:rFonts w:ascii="Times New Roman" w:eastAsia="Times New Roman" w:hAnsi="Times New Roman" w:cs="Times New Roman"/>
          <w:b/>
          <w:sz w:val="24"/>
          <w:szCs w:val="24"/>
        </w:rPr>
        <w:t>Please select the most appropriate answer for each question.</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
          <w:sz w:val="24"/>
          <w:szCs w:val="24"/>
        </w:rPr>
      </w:pPr>
      <w:r w:rsidRPr="00EA7DA8">
        <w:rPr>
          <w:rFonts w:ascii="Times New Roman" w:eastAsia="Times New Roman" w:hAnsi="Times New Roman" w:cs="Times New Roman"/>
          <w:b/>
          <w:sz w:val="24"/>
          <w:szCs w:val="24"/>
        </w:rPr>
        <w:t>1.What is sepsis?</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r w:rsidRPr="00EA7DA8">
        <w:rPr>
          <w:rFonts w:ascii="Times New Roman" w:eastAsia="Times New Roman" w:hAnsi="Times New Roman" w:cs="Times New Roman"/>
          <w:sz w:val="24"/>
          <w:szCs w:val="24"/>
        </w:rPr>
        <w:t>a.A</w:t>
      </w:r>
      <w:proofErr w:type="spellEnd"/>
      <w:r w:rsidRPr="00EA7DA8">
        <w:rPr>
          <w:rFonts w:ascii="Times New Roman" w:eastAsia="Times New Roman" w:hAnsi="Times New Roman" w:cs="Times New Roman"/>
          <w:sz w:val="24"/>
          <w:szCs w:val="24"/>
        </w:rPr>
        <w:t xml:space="preserve"> severe allergic reaction</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r w:rsidRPr="00EA7DA8">
        <w:rPr>
          <w:rFonts w:ascii="Times New Roman" w:eastAsia="Times New Roman" w:hAnsi="Times New Roman" w:cs="Times New Roman"/>
          <w:sz w:val="24"/>
          <w:szCs w:val="24"/>
        </w:rPr>
        <w:t>b.A</w:t>
      </w:r>
      <w:proofErr w:type="spellEnd"/>
      <w:r w:rsidRPr="00EA7DA8">
        <w:rPr>
          <w:rFonts w:ascii="Times New Roman" w:eastAsia="Times New Roman" w:hAnsi="Times New Roman" w:cs="Times New Roman"/>
          <w:sz w:val="24"/>
          <w:szCs w:val="24"/>
        </w:rPr>
        <w:t xml:space="preserve"> systemic inflammatory response to infection</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r w:rsidRPr="00EA7DA8">
        <w:rPr>
          <w:rFonts w:ascii="Times New Roman" w:eastAsia="Times New Roman" w:hAnsi="Times New Roman" w:cs="Times New Roman"/>
          <w:sz w:val="24"/>
          <w:szCs w:val="24"/>
        </w:rPr>
        <w:t>c.A</w:t>
      </w:r>
      <w:proofErr w:type="spellEnd"/>
      <w:r w:rsidRPr="00EA7DA8">
        <w:rPr>
          <w:rFonts w:ascii="Times New Roman" w:eastAsia="Times New Roman" w:hAnsi="Times New Roman" w:cs="Times New Roman"/>
          <w:sz w:val="24"/>
          <w:szCs w:val="24"/>
        </w:rPr>
        <w:t xml:space="preserve"> type of cancer</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b/>
          <w:bCs/>
          <w:sz w:val="24"/>
          <w:szCs w:val="24"/>
        </w:rPr>
        <w:t>2.Which microorganisms are most commonly responsible for sepsis?</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t>a.Bacteria</w:t>
      </w:r>
      <w:proofErr w:type="spellEnd"/>
      <w:proofErr w:type="gramEnd"/>
      <w:r w:rsidRPr="00EA7DA8">
        <w:rPr>
          <w:rFonts w:ascii="Times New Roman" w:eastAsia="Times New Roman" w:hAnsi="Times New Roman" w:cs="Times New Roman"/>
          <w:sz w:val="24"/>
          <w:szCs w:val="24"/>
        </w:rPr>
        <w:t xml:space="preserve">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t>b.Viruses</w:t>
      </w:r>
      <w:proofErr w:type="spellEnd"/>
      <w:proofErr w:type="gramEnd"/>
      <w:r w:rsidRPr="00EA7DA8">
        <w:rPr>
          <w:rFonts w:ascii="Times New Roman" w:eastAsia="Times New Roman" w:hAnsi="Times New Roman" w:cs="Times New Roman"/>
          <w:sz w:val="24"/>
          <w:szCs w:val="24"/>
        </w:rPr>
        <w:t xml:space="preserve">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r w:rsidRPr="00EA7DA8">
        <w:rPr>
          <w:rFonts w:ascii="Times New Roman" w:eastAsia="Times New Roman" w:hAnsi="Times New Roman" w:cs="Times New Roman"/>
          <w:sz w:val="24"/>
          <w:szCs w:val="24"/>
        </w:rPr>
        <w:t>c.Fungi</w:t>
      </w:r>
      <w:proofErr w:type="spellEnd"/>
      <w:r w:rsidRPr="00EA7DA8">
        <w:rPr>
          <w:rFonts w:ascii="Times New Roman" w:eastAsia="Times New Roman" w:hAnsi="Times New Roman" w:cs="Times New Roman"/>
          <w:sz w:val="24"/>
          <w:szCs w:val="24"/>
        </w:rPr>
        <w:t xml:space="preserve">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r w:rsidRPr="00EA7DA8">
        <w:rPr>
          <w:rFonts w:ascii="Times New Roman" w:eastAsia="Times New Roman" w:hAnsi="Times New Roman" w:cs="Times New Roman"/>
          <w:sz w:val="24"/>
          <w:szCs w:val="24"/>
        </w:rPr>
        <w:t>d.All</w:t>
      </w:r>
      <w:proofErr w:type="spellEnd"/>
      <w:r w:rsidRPr="00EA7DA8">
        <w:rPr>
          <w:rFonts w:ascii="Times New Roman" w:eastAsia="Times New Roman" w:hAnsi="Times New Roman" w:cs="Times New Roman"/>
          <w:sz w:val="24"/>
          <w:szCs w:val="24"/>
        </w:rPr>
        <w:t xml:space="preserve"> of the above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360" w:lineRule="auto"/>
        <w:rPr>
          <w:rFonts w:ascii="Times New Roman" w:hAnsi="Times New Roman" w:cs="Times New Roman"/>
          <w:b/>
          <w:sz w:val="24"/>
          <w:szCs w:val="24"/>
        </w:rPr>
      </w:pPr>
      <w:r w:rsidRPr="00EA7DA8">
        <w:rPr>
          <w:rFonts w:ascii="Times New Roman" w:eastAsia="Times New Roman" w:hAnsi="Times New Roman" w:cs="Times New Roman"/>
          <w:b/>
          <w:bCs/>
          <w:sz w:val="24"/>
          <w:szCs w:val="24"/>
        </w:rPr>
        <w:t>3.</w:t>
      </w:r>
      <w:r w:rsidRPr="00EA7DA8">
        <w:rPr>
          <w:rFonts w:ascii="Times New Roman" w:hAnsi="Times New Roman" w:cs="Times New Roman"/>
          <w:b/>
          <w:sz w:val="24"/>
          <w:szCs w:val="24"/>
        </w:rPr>
        <w:t xml:space="preserve"> How do underlying conditions such as diabetes, immunosuppression, aseptic wounds, and chronic kidney disease contribute to the development of sepsis in ICU settings?</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bCs/>
          <w:sz w:val="24"/>
          <w:szCs w:val="24"/>
        </w:rPr>
        <w:t>a) They increase susceptibility to infections</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bCs/>
          <w:sz w:val="24"/>
          <w:szCs w:val="24"/>
        </w:rPr>
        <w:t>b) They cause direct tissue damage</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bCs/>
          <w:sz w:val="24"/>
          <w:szCs w:val="24"/>
        </w:rPr>
        <w:t>c) They decrease the effectiveness of antibiotics</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bCs/>
          <w:sz w:val="24"/>
          <w:szCs w:val="24"/>
        </w:rPr>
        <w:t>d) They delay the recognition of sepsis</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
          <w:sz w:val="24"/>
          <w:szCs w:val="24"/>
        </w:rPr>
      </w:pPr>
      <w:r w:rsidRPr="00EA7DA8">
        <w:rPr>
          <w:rFonts w:ascii="Times New Roman" w:eastAsia="Times New Roman" w:hAnsi="Times New Roman" w:cs="Times New Roman"/>
          <w:b/>
          <w:sz w:val="24"/>
          <w:szCs w:val="24"/>
        </w:rPr>
        <w:t>4.According to the Surviving Sepsis Campaign guidelines, what is the recommended time frame for administering antibiotics after sepsis is suspected?</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t>a.Within</w:t>
      </w:r>
      <w:proofErr w:type="spellEnd"/>
      <w:proofErr w:type="gramEnd"/>
      <w:r w:rsidRPr="00EA7DA8">
        <w:rPr>
          <w:rFonts w:ascii="Times New Roman" w:eastAsia="Times New Roman" w:hAnsi="Times New Roman" w:cs="Times New Roman"/>
          <w:sz w:val="24"/>
          <w:szCs w:val="24"/>
        </w:rPr>
        <w:t xml:space="preserve"> 1 hour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t>b.Within</w:t>
      </w:r>
      <w:proofErr w:type="spellEnd"/>
      <w:proofErr w:type="gramEnd"/>
      <w:r w:rsidRPr="00EA7DA8">
        <w:rPr>
          <w:rFonts w:ascii="Times New Roman" w:eastAsia="Times New Roman" w:hAnsi="Times New Roman" w:cs="Times New Roman"/>
          <w:sz w:val="24"/>
          <w:szCs w:val="24"/>
        </w:rPr>
        <w:t xml:space="preserve"> 3 hours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r w:rsidRPr="00EA7DA8">
        <w:rPr>
          <w:rFonts w:ascii="Times New Roman" w:eastAsia="Times New Roman" w:hAnsi="Times New Roman" w:cs="Times New Roman"/>
          <w:sz w:val="24"/>
          <w:szCs w:val="24"/>
        </w:rPr>
        <w:t>c.Within</w:t>
      </w:r>
      <w:proofErr w:type="spellEnd"/>
      <w:r w:rsidRPr="00EA7DA8">
        <w:rPr>
          <w:rFonts w:ascii="Times New Roman" w:eastAsia="Times New Roman" w:hAnsi="Times New Roman" w:cs="Times New Roman"/>
          <w:sz w:val="24"/>
          <w:szCs w:val="24"/>
        </w:rPr>
        <w:t xml:space="preserve"> 6 hours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r w:rsidRPr="00EA7DA8">
        <w:rPr>
          <w:rFonts w:ascii="Times New Roman" w:eastAsia="Times New Roman" w:hAnsi="Times New Roman" w:cs="Times New Roman"/>
          <w:sz w:val="24"/>
          <w:szCs w:val="24"/>
        </w:rPr>
        <w:t>d.When</w:t>
      </w:r>
      <w:proofErr w:type="spellEnd"/>
      <w:r w:rsidRPr="00EA7DA8">
        <w:rPr>
          <w:rFonts w:ascii="Times New Roman" w:eastAsia="Times New Roman" w:hAnsi="Times New Roman" w:cs="Times New Roman"/>
          <w:sz w:val="24"/>
          <w:szCs w:val="24"/>
        </w:rPr>
        <w:t xml:space="preserve"> the physician confirms sepsis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
          <w:bCs/>
          <w:sz w:val="24"/>
          <w:szCs w:val="24"/>
        </w:rPr>
      </w:pPr>
      <w:r w:rsidRPr="00EA7DA8">
        <w:rPr>
          <w:rFonts w:ascii="Times New Roman" w:eastAsia="Times New Roman" w:hAnsi="Times New Roman" w:cs="Times New Roman"/>
          <w:b/>
          <w:sz w:val="24"/>
          <w:szCs w:val="24"/>
        </w:rPr>
        <w:lastRenderedPageBreak/>
        <w:t>5.</w:t>
      </w:r>
      <w:r w:rsidRPr="00EA7DA8">
        <w:rPr>
          <w:rFonts w:ascii="Times New Roman" w:eastAsia="Times New Roman" w:hAnsi="Times New Roman" w:cs="Times New Roman"/>
          <w:b/>
          <w:bCs/>
          <w:sz w:val="24"/>
          <w:szCs w:val="24"/>
        </w:rPr>
        <w:t xml:space="preserve"> What role do invasive devices play in increasing the risk of sepsis in critically ill patients?</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Cs/>
          <w:sz w:val="24"/>
          <w:szCs w:val="24"/>
        </w:rPr>
      </w:pPr>
      <w:r w:rsidRPr="00EA7DA8">
        <w:rPr>
          <w:rFonts w:ascii="Times New Roman" w:eastAsia="Times New Roman" w:hAnsi="Times New Roman" w:cs="Times New Roman"/>
          <w:bCs/>
          <w:sz w:val="24"/>
          <w:szCs w:val="24"/>
        </w:rPr>
        <w:t>a) They introduce microorganisms directly into the bloodstream</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Cs/>
          <w:sz w:val="24"/>
          <w:szCs w:val="24"/>
        </w:rPr>
      </w:pPr>
      <w:r w:rsidRPr="00EA7DA8">
        <w:rPr>
          <w:rFonts w:ascii="Times New Roman" w:eastAsia="Times New Roman" w:hAnsi="Times New Roman" w:cs="Times New Roman"/>
          <w:bCs/>
          <w:sz w:val="24"/>
          <w:szCs w:val="24"/>
        </w:rPr>
        <w:t>b) They improve the body's immune response</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Cs/>
          <w:sz w:val="24"/>
          <w:szCs w:val="24"/>
        </w:rPr>
      </w:pPr>
      <w:r w:rsidRPr="00EA7DA8">
        <w:rPr>
          <w:rFonts w:ascii="Times New Roman" w:eastAsia="Times New Roman" w:hAnsi="Times New Roman" w:cs="Times New Roman"/>
          <w:bCs/>
          <w:sz w:val="24"/>
          <w:szCs w:val="24"/>
        </w:rPr>
        <w:t>c) They prevent bacterial growth</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bCs/>
          <w:sz w:val="24"/>
          <w:szCs w:val="24"/>
        </w:rPr>
        <w:t>d) They enhance tissue healing</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
          <w:sz w:val="24"/>
          <w:szCs w:val="24"/>
        </w:rPr>
      </w:pPr>
      <w:r w:rsidRPr="00EA7DA8">
        <w:rPr>
          <w:rFonts w:ascii="Times New Roman" w:eastAsia="Times New Roman" w:hAnsi="Times New Roman" w:cs="Times New Roman"/>
          <w:b/>
          <w:sz w:val="24"/>
          <w:szCs w:val="24"/>
        </w:rPr>
        <w:t>6.What is the initial fluid resuscitation recommendation for a patient with septic shock</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sz w:val="24"/>
          <w:szCs w:val="24"/>
        </w:rPr>
        <w:t>a.500ml of normal saline</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sz w:val="24"/>
          <w:szCs w:val="24"/>
        </w:rPr>
        <w:t>b.1-2 liters of crystalloids within the first hour</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r w:rsidRPr="00EA7DA8">
        <w:rPr>
          <w:rFonts w:ascii="Times New Roman" w:eastAsia="Times New Roman" w:hAnsi="Times New Roman" w:cs="Times New Roman"/>
          <w:sz w:val="24"/>
          <w:szCs w:val="24"/>
        </w:rPr>
        <w:t>c.No</w:t>
      </w:r>
      <w:proofErr w:type="spellEnd"/>
      <w:r w:rsidRPr="00EA7DA8">
        <w:rPr>
          <w:rFonts w:ascii="Times New Roman" w:eastAsia="Times New Roman" w:hAnsi="Times New Roman" w:cs="Times New Roman"/>
          <w:sz w:val="24"/>
          <w:szCs w:val="24"/>
        </w:rPr>
        <w:t xml:space="preserve"> fluids are needed if blood pressure ii stable</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
          <w:sz w:val="24"/>
          <w:szCs w:val="24"/>
        </w:rPr>
      </w:pPr>
      <w:r w:rsidRPr="00EA7DA8">
        <w:rPr>
          <w:rFonts w:ascii="Times New Roman" w:eastAsia="Times New Roman" w:hAnsi="Times New Roman" w:cs="Times New Roman"/>
          <w:b/>
          <w:sz w:val="24"/>
          <w:szCs w:val="24"/>
        </w:rPr>
        <w:t>7.</w:t>
      </w:r>
      <w:r w:rsidRPr="00EA7DA8">
        <w:rPr>
          <w:b/>
        </w:rPr>
        <w:t xml:space="preserve"> </w:t>
      </w:r>
      <w:r w:rsidRPr="00EA7DA8">
        <w:rPr>
          <w:rFonts w:ascii="Times New Roman" w:eastAsia="Times New Roman" w:hAnsi="Times New Roman" w:cs="Times New Roman"/>
          <w:b/>
          <w:sz w:val="24"/>
          <w:szCs w:val="24"/>
        </w:rPr>
        <w:t>Which of the following is a common sign of sepsis? (Select all that apply)</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t>a.Fever</w:t>
      </w:r>
      <w:proofErr w:type="spellEnd"/>
      <w:proofErr w:type="gramEnd"/>
      <w:r w:rsidRPr="00EA7DA8">
        <w:rPr>
          <w:rFonts w:ascii="Times New Roman" w:eastAsia="Times New Roman" w:hAnsi="Times New Roman" w:cs="Times New Roman"/>
          <w:sz w:val="24"/>
          <w:szCs w:val="24"/>
        </w:rPr>
        <w:t xml:space="preserve"> or hypothermia</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t>b.Rapid</w:t>
      </w:r>
      <w:proofErr w:type="spellEnd"/>
      <w:proofErr w:type="gramEnd"/>
      <w:r w:rsidRPr="00EA7DA8">
        <w:rPr>
          <w:rFonts w:ascii="Times New Roman" w:eastAsia="Times New Roman" w:hAnsi="Times New Roman" w:cs="Times New Roman"/>
          <w:sz w:val="24"/>
          <w:szCs w:val="24"/>
        </w:rPr>
        <w:t xml:space="preserve"> heart rate</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r w:rsidRPr="00EA7DA8">
        <w:rPr>
          <w:rFonts w:ascii="Times New Roman" w:eastAsia="Times New Roman" w:hAnsi="Times New Roman" w:cs="Times New Roman"/>
          <w:sz w:val="24"/>
          <w:szCs w:val="24"/>
        </w:rPr>
        <w:t>c.Low</w:t>
      </w:r>
      <w:proofErr w:type="spellEnd"/>
      <w:r w:rsidRPr="00EA7DA8">
        <w:rPr>
          <w:rFonts w:ascii="Times New Roman" w:eastAsia="Times New Roman" w:hAnsi="Times New Roman" w:cs="Times New Roman"/>
          <w:sz w:val="24"/>
          <w:szCs w:val="24"/>
        </w:rPr>
        <w:t xml:space="preserve"> blood pressure</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sz w:val="24"/>
          <w:szCs w:val="24"/>
        </w:rPr>
        <w:t>d.Increased urine output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b/>
          <w:bCs/>
          <w:sz w:val="24"/>
          <w:szCs w:val="24"/>
        </w:rPr>
        <w:t>SECTION 3: COMPETENCY IN SEPSIS MANAGEMENT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b/>
          <w:bCs/>
          <w:sz w:val="24"/>
          <w:szCs w:val="24"/>
        </w:rPr>
        <w:t>1.How often do you assess the risk of sepsis in ICU/HDU patients?</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t>a.Every</w:t>
      </w:r>
      <w:proofErr w:type="spellEnd"/>
      <w:proofErr w:type="gramEnd"/>
      <w:r w:rsidRPr="00EA7DA8">
        <w:rPr>
          <w:rFonts w:ascii="Times New Roman" w:eastAsia="Times New Roman" w:hAnsi="Times New Roman" w:cs="Times New Roman"/>
          <w:sz w:val="24"/>
          <w:szCs w:val="24"/>
        </w:rPr>
        <w:t xml:space="preserve"> shift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t>b.Daily</w:t>
      </w:r>
      <w:proofErr w:type="spellEnd"/>
      <w:proofErr w:type="gramEnd"/>
      <w:r w:rsidRPr="00EA7DA8">
        <w:rPr>
          <w:rFonts w:ascii="Times New Roman" w:eastAsia="Times New Roman" w:hAnsi="Times New Roman" w:cs="Times New Roman"/>
          <w:sz w:val="24"/>
          <w:szCs w:val="24"/>
        </w:rPr>
        <w:t xml:space="preserve">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r w:rsidRPr="00EA7DA8">
        <w:rPr>
          <w:rFonts w:ascii="Times New Roman" w:eastAsia="Times New Roman" w:hAnsi="Times New Roman" w:cs="Times New Roman"/>
          <w:sz w:val="24"/>
          <w:szCs w:val="24"/>
        </w:rPr>
        <w:t>c.Weekly</w:t>
      </w:r>
      <w:proofErr w:type="spellEnd"/>
      <w:r w:rsidRPr="00EA7DA8">
        <w:rPr>
          <w:rFonts w:ascii="Times New Roman" w:eastAsia="Times New Roman" w:hAnsi="Times New Roman" w:cs="Times New Roman"/>
          <w:sz w:val="24"/>
          <w:szCs w:val="24"/>
        </w:rPr>
        <w:t xml:space="preserve">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Segoe UI Symbol" w:eastAsia="Times New Roman" w:hAnsi="Segoe UI Symbol" w:cs="Segoe UI Symbol"/>
          <w:sz w:val="24"/>
          <w:szCs w:val="24"/>
        </w:rPr>
      </w:pPr>
      <w:proofErr w:type="spellStart"/>
      <w:r w:rsidRPr="00EA7DA8">
        <w:rPr>
          <w:rFonts w:ascii="Times New Roman" w:eastAsia="Times New Roman" w:hAnsi="Times New Roman" w:cs="Times New Roman"/>
          <w:sz w:val="24"/>
          <w:szCs w:val="24"/>
        </w:rPr>
        <w:t>d.Only</w:t>
      </w:r>
      <w:proofErr w:type="spellEnd"/>
      <w:r w:rsidRPr="00EA7DA8">
        <w:rPr>
          <w:rFonts w:ascii="Times New Roman" w:eastAsia="Times New Roman" w:hAnsi="Times New Roman" w:cs="Times New Roman"/>
          <w:sz w:val="24"/>
          <w:szCs w:val="24"/>
        </w:rPr>
        <w:t xml:space="preserve"> when sepsis is suspected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b/>
          <w:bCs/>
          <w:sz w:val="24"/>
          <w:szCs w:val="24"/>
        </w:rPr>
        <w:t>2.Which of the following is the best first-line treatment for sepsis?</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t>a.Intravenous</w:t>
      </w:r>
      <w:proofErr w:type="spellEnd"/>
      <w:proofErr w:type="gramEnd"/>
      <w:r w:rsidRPr="00EA7DA8">
        <w:rPr>
          <w:rFonts w:ascii="Times New Roman" w:eastAsia="Times New Roman" w:hAnsi="Times New Roman" w:cs="Times New Roman"/>
          <w:sz w:val="24"/>
          <w:szCs w:val="24"/>
        </w:rPr>
        <w:t xml:space="preserve"> antibiotics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lastRenderedPageBreak/>
        <w:t>b.Oral</w:t>
      </w:r>
      <w:proofErr w:type="spellEnd"/>
      <w:proofErr w:type="gramEnd"/>
      <w:r w:rsidRPr="00EA7DA8">
        <w:rPr>
          <w:rFonts w:ascii="Times New Roman" w:eastAsia="Times New Roman" w:hAnsi="Times New Roman" w:cs="Times New Roman"/>
          <w:sz w:val="24"/>
          <w:szCs w:val="24"/>
        </w:rPr>
        <w:t xml:space="preserve"> antibiotics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r w:rsidRPr="00EA7DA8">
        <w:rPr>
          <w:rFonts w:ascii="Times New Roman" w:eastAsia="Times New Roman" w:hAnsi="Times New Roman" w:cs="Times New Roman"/>
          <w:sz w:val="24"/>
          <w:szCs w:val="24"/>
        </w:rPr>
        <w:t>c.Antiviral</w:t>
      </w:r>
      <w:proofErr w:type="spellEnd"/>
      <w:r w:rsidRPr="00EA7DA8">
        <w:rPr>
          <w:rFonts w:ascii="Times New Roman" w:eastAsia="Times New Roman" w:hAnsi="Times New Roman" w:cs="Times New Roman"/>
          <w:sz w:val="24"/>
          <w:szCs w:val="24"/>
        </w:rPr>
        <w:t xml:space="preserve"> medications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r w:rsidRPr="00EA7DA8">
        <w:rPr>
          <w:rFonts w:ascii="Times New Roman" w:eastAsia="Times New Roman" w:hAnsi="Times New Roman" w:cs="Times New Roman"/>
          <w:sz w:val="24"/>
          <w:szCs w:val="24"/>
        </w:rPr>
        <w:t>d.Fluid</w:t>
      </w:r>
      <w:proofErr w:type="spellEnd"/>
      <w:r w:rsidRPr="00EA7DA8">
        <w:rPr>
          <w:rFonts w:ascii="Times New Roman" w:eastAsia="Times New Roman" w:hAnsi="Times New Roman" w:cs="Times New Roman"/>
          <w:sz w:val="24"/>
          <w:szCs w:val="24"/>
        </w:rPr>
        <w:t xml:space="preserve"> restriction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
          <w:sz w:val="24"/>
          <w:szCs w:val="24"/>
        </w:rPr>
      </w:pPr>
      <w:r w:rsidRPr="00EA7DA8">
        <w:rPr>
          <w:rFonts w:ascii="Times New Roman" w:eastAsia="Times New Roman" w:hAnsi="Times New Roman" w:cs="Times New Roman"/>
          <w:b/>
          <w:sz w:val="24"/>
          <w:szCs w:val="24"/>
        </w:rPr>
        <w:t>3.What laboratory tests are essential for diagnosing sepsis? (select all that apply)</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t>a.Blood</w:t>
      </w:r>
      <w:proofErr w:type="spellEnd"/>
      <w:proofErr w:type="gramEnd"/>
      <w:r w:rsidRPr="00EA7DA8">
        <w:rPr>
          <w:rFonts w:ascii="Times New Roman" w:eastAsia="Times New Roman" w:hAnsi="Times New Roman" w:cs="Times New Roman"/>
          <w:sz w:val="24"/>
          <w:szCs w:val="24"/>
        </w:rPr>
        <w:t xml:space="preserve"> cultures</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t>b,Complete</w:t>
      </w:r>
      <w:proofErr w:type="spellEnd"/>
      <w:proofErr w:type="gramEnd"/>
      <w:r w:rsidRPr="00EA7DA8">
        <w:rPr>
          <w:rFonts w:ascii="Times New Roman" w:eastAsia="Times New Roman" w:hAnsi="Times New Roman" w:cs="Times New Roman"/>
          <w:sz w:val="24"/>
          <w:szCs w:val="24"/>
        </w:rPr>
        <w:t xml:space="preserve"> blood count</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r w:rsidRPr="00EA7DA8">
        <w:rPr>
          <w:rFonts w:ascii="Times New Roman" w:eastAsia="Times New Roman" w:hAnsi="Times New Roman" w:cs="Times New Roman"/>
          <w:sz w:val="24"/>
          <w:szCs w:val="24"/>
        </w:rPr>
        <w:t>c.Liver</w:t>
      </w:r>
      <w:proofErr w:type="spellEnd"/>
      <w:r w:rsidRPr="00EA7DA8">
        <w:rPr>
          <w:rFonts w:ascii="Times New Roman" w:eastAsia="Times New Roman" w:hAnsi="Times New Roman" w:cs="Times New Roman"/>
          <w:sz w:val="24"/>
          <w:szCs w:val="24"/>
        </w:rPr>
        <w:t xml:space="preserve"> function tests</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r w:rsidRPr="00EA7DA8">
        <w:rPr>
          <w:rFonts w:ascii="Times New Roman" w:eastAsia="Times New Roman" w:hAnsi="Times New Roman" w:cs="Times New Roman"/>
          <w:sz w:val="24"/>
          <w:szCs w:val="24"/>
        </w:rPr>
        <w:t>d.Urinalysis</w:t>
      </w:r>
      <w:proofErr w:type="spellEnd"/>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b/>
          <w:bCs/>
          <w:sz w:val="24"/>
          <w:szCs w:val="24"/>
        </w:rPr>
        <w:t>4.How familiar are you with the Sepsis Six care bundle (oxygen therapy, blood cultures, antibiotics, fluids, lactate, urine output)?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t>a.Very</w:t>
      </w:r>
      <w:proofErr w:type="spellEnd"/>
      <w:proofErr w:type="gramEnd"/>
      <w:r w:rsidRPr="00EA7DA8">
        <w:rPr>
          <w:rFonts w:ascii="Times New Roman" w:eastAsia="Times New Roman" w:hAnsi="Times New Roman" w:cs="Times New Roman"/>
          <w:sz w:val="24"/>
          <w:szCs w:val="24"/>
        </w:rPr>
        <w:t xml:space="preserve"> familiar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t>b.Not</w:t>
      </w:r>
      <w:proofErr w:type="spellEnd"/>
      <w:proofErr w:type="gramEnd"/>
      <w:r w:rsidRPr="00EA7DA8">
        <w:rPr>
          <w:rFonts w:ascii="Times New Roman" w:eastAsia="Times New Roman" w:hAnsi="Times New Roman" w:cs="Times New Roman"/>
          <w:sz w:val="24"/>
          <w:szCs w:val="24"/>
        </w:rPr>
        <w:t xml:space="preserve"> familiar </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
          <w:bCs/>
          <w:sz w:val="24"/>
          <w:szCs w:val="24"/>
        </w:rPr>
      </w:pPr>
      <w:r w:rsidRPr="00EA7DA8">
        <w:rPr>
          <w:rFonts w:ascii="Times New Roman" w:eastAsia="Times New Roman" w:hAnsi="Times New Roman" w:cs="Times New Roman"/>
          <w:b/>
          <w:bCs/>
          <w:sz w:val="24"/>
          <w:szCs w:val="24"/>
        </w:rPr>
        <w:t>5.How do hospital-acquired infections, such as ventilator-associated pneumonia or catheter-associated bloodstream infections, contribute to the development of sepsis in ICU settings?</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Cs/>
          <w:sz w:val="24"/>
          <w:szCs w:val="24"/>
        </w:rPr>
      </w:pPr>
      <w:r w:rsidRPr="00EA7DA8">
        <w:rPr>
          <w:rFonts w:ascii="Times New Roman" w:eastAsia="Times New Roman" w:hAnsi="Times New Roman" w:cs="Times New Roman"/>
          <w:bCs/>
          <w:sz w:val="24"/>
          <w:szCs w:val="24"/>
        </w:rPr>
        <w:t>a) They introduce resistant microorganisms that are difficult to treat</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Cs/>
          <w:sz w:val="24"/>
          <w:szCs w:val="24"/>
        </w:rPr>
      </w:pPr>
      <w:r w:rsidRPr="00EA7DA8">
        <w:rPr>
          <w:rFonts w:ascii="Times New Roman" w:eastAsia="Times New Roman" w:hAnsi="Times New Roman" w:cs="Times New Roman"/>
          <w:bCs/>
          <w:sz w:val="24"/>
          <w:szCs w:val="24"/>
        </w:rPr>
        <w:t>b) They reduce the need for infection control measures</w:t>
      </w:r>
      <w:r w:rsidRPr="00EA7DA8">
        <w:rPr>
          <w:rFonts w:ascii="Segoe UI Symbol" w:eastAsia="Times New Roman" w:hAnsi="Segoe UI Symbol" w:cs="Segoe UI Symbol"/>
          <w:sz w:val="24"/>
          <w:szCs w:val="24"/>
        </w:rPr>
        <w:t>☐</w:t>
      </w:r>
    </w:p>
    <w:p w:rsidR="00EA7DA8" w:rsidRPr="00EA7DA8" w:rsidRDefault="00EA7DA8" w:rsidP="00EA7DA8">
      <w:pPr>
        <w:tabs>
          <w:tab w:val="center" w:pos="4860"/>
        </w:tabs>
        <w:spacing w:before="100" w:beforeAutospacing="1" w:after="100" w:afterAutospacing="1" w:line="240" w:lineRule="auto"/>
        <w:rPr>
          <w:rFonts w:ascii="Times New Roman" w:eastAsia="Times New Roman" w:hAnsi="Times New Roman" w:cs="Times New Roman"/>
          <w:bCs/>
          <w:sz w:val="24"/>
          <w:szCs w:val="24"/>
        </w:rPr>
      </w:pPr>
      <w:r w:rsidRPr="00EA7DA8">
        <w:rPr>
          <w:rFonts w:ascii="Times New Roman" w:eastAsia="Times New Roman" w:hAnsi="Times New Roman" w:cs="Times New Roman"/>
          <w:bCs/>
          <w:sz w:val="24"/>
          <w:szCs w:val="24"/>
        </w:rPr>
        <w:t>c) They are rarely associated with sepsis</w:t>
      </w:r>
      <w:r w:rsidRPr="00EA7DA8">
        <w:rPr>
          <w:rFonts w:ascii="Segoe UI Symbol" w:eastAsia="Times New Roman" w:hAnsi="Segoe UI Symbol" w:cs="Segoe UI Symbol"/>
          <w:sz w:val="24"/>
          <w:szCs w:val="24"/>
        </w:rPr>
        <w:t>☐</w:t>
      </w:r>
      <w:r w:rsidRPr="00EA7DA8">
        <w:rPr>
          <w:rFonts w:ascii="Times New Roman" w:eastAsia="Times New Roman" w:hAnsi="Times New Roman" w:cs="Times New Roman"/>
          <w:bCs/>
          <w:sz w:val="24"/>
          <w:szCs w:val="24"/>
        </w:rPr>
        <w:tab/>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bCs/>
          <w:sz w:val="24"/>
          <w:szCs w:val="24"/>
        </w:rPr>
        <w:t>d) They enhance the effectiveness of antibiotics</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
          <w:bCs/>
          <w:sz w:val="24"/>
          <w:szCs w:val="24"/>
        </w:rPr>
      </w:pPr>
      <w:r w:rsidRPr="00EA7DA8">
        <w:rPr>
          <w:rFonts w:ascii="Times New Roman" w:eastAsia="Times New Roman" w:hAnsi="Times New Roman" w:cs="Times New Roman"/>
          <w:b/>
          <w:bCs/>
          <w:sz w:val="24"/>
          <w:szCs w:val="24"/>
        </w:rPr>
        <w:t>6.</w:t>
      </w:r>
      <w:r w:rsidRPr="00EA7DA8">
        <w:t xml:space="preserve"> </w:t>
      </w:r>
      <w:r w:rsidRPr="00EA7DA8">
        <w:rPr>
          <w:rFonts w:ascii="Times New Roman" w:eastAsia="Times New Roman" w:hAnsi="Times New Roman" w:cs="Times New Roman"/>
          <w:b/>
          <w:bCs/>
          <w:sz w:val="24"/>
          <w:szCs w:val="24"/>
        </w:rPr>
        <w:t>How do early identification and timely intervention impact the prognosis of sepsis in ICU patients?</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Cs/>
          <w:sz w:val="24"/>
          <w:szCs w:val="24"/>
        </w:rPr>
      </w:pPr>
      <w:r w:rsidRPr="00EA7DA8">
        <w:rPr>
          <w:rFonts w:ascii="Times New Roman" w:eastAsia="Times New Roman" w:hAnsi="Times New Roman" w:cs="Times New Roman"/>
          <w:bCs/>
          <w:sz w:val="24"/>
          <w:szCs w:val="24"/>
        </w:rPr>
        <w:t>a) They significantly reduce mortality rates</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Cs/>
          <w:sz w:val="24"/>
          <w:szCs w:val="24"/>
        </w:rPr>
      </w:pPr>
      <w:r w:rsidRPr="00EA7DA8">
        <w:rPr>
          <w:rFonts w:ascii="Times New Roman" w:eastAsia="Times New Roman" w:hAnsi="Times New Roman" w:cs="Times New Roman"/>
          <w:bCs/>
          <w:sz w:val="24"/>
          <w:szCs w:val="24"/>
        </w:rPr>
        <w:t>b) They delay the progression of organ failure</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Cs/>
          <w:sz w:val="24"/>
          <w:szCs w:val="24"/>
        </w:rPr>
      </w:pPr>
      <w:r w:rsidRPr="00EA7DA8">
        <w:rPr>
          <w:rFonts w:ascii="Times New Roman" w:eastAsia="Times New Roman" w:hAnsi="Times New Roman" w:cs="Times New Roman"/>
          <w:bCs/>
          <w:sz w:val="24"/>
          <w:szCs w:val="24"/>
        </w:rPr>
        <w:t>c) They have no impact on the outcome</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bCs/>
          <w:sz w:val="24"/>
          <w:szCs w:val="24"/>
        </w:rPr>
        <w:lastRenderedPageBreak/>
        <w:t>d) They only reduce the need for antibiotics</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
          <w:bCs/>
          <w:sz w:val="24"/>
          <w:szCs w:val="24"/>
        </w:rPr>
      </w:pPr>
      <w:r w:rsidRPr="00EA7DA8">
        <w:rPr>
          <w:rFonts w:ascii="Times New Roman" w:eastAsia="Times New Roman" w:hAnsi="Times New Roman" w:cs="Times New Roman"/>
          <w:b/>
          <w:bCs/>
          <w:sz w:val="24"/>
          <w:szCs w:val="24"/>
        </w:rPr>
        <w:t>7.What are the key factors that contribute to the rapid progression of sepsis in ICU patients?</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Cs/>
          <w:sz w:val="24"/>
          <w:szCs w:val="24"/>
        </w:rPr>
      </w:pPr>
      <w:r w:rsidRPr="00EA7DA8">
        <w:rPr>
          <w:rFonts w:ascii="Times New Roman" w:eastAsia="Times New Roman" w:hAnsi="Times New Roman" w:cs="Times New Roman"/>
          <w:bCs/>
          <w:sz w:val="24"/>
          <w:szCs w:val="24"/>
        </w:rPr>
        <w:t>a) Delayed diagnosis and treatment</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Cs/>
          <w:sz w:val="24"/>
          <w:szCs w:val="24"/>
        </w:rPr>
      </w:pPr>
      <w:r w:rsidRPr="00EA7DA8">
        <w:rPr>
          <w:rFonts w:ascii="Times New Roman" w:eastAsia="Times New Roman" w:hAnsi="Times New Roman" w:cs="Times New Roman"/>
          <w:bCs/>
          <w:sz w:val="24"/>
          <w:szCs w:val="24"/>
        </w:rPr>
        <w:t>b) Lack of invasive monitoring</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Segoe UI Symbol" w:eastAsia="Times New Roman" w:hAnsi="Segoe UI Symbol" w:cs="Segoe UI Symbol"/>
          <w:sz w:val="24"/>
          <w:szCs w:val="24"/>
        </w:rPr>
      </w:pPr>
      <w:r w:rsidRPr="00EA7DA8">
        <w:rPr>
          <w:rFonts w:ascii="Times New Roman" w:eastAsia="Times New Roman" w:hAnsi="Times New Roman" w:cs="Times New Roman"/>
          <w:bCs/>
          <w:sz w:val="24"/>
          <w:szCs w:val="24"/>
        </w:rPr>
        <w:t>c) Increased physical activity</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bCs/>
          <w:sz w:val="24"/>
          <w:szCs w:val="24"/>
        </w:rPr>
        <w:t>d) Overuse of prophylactic antibiotics</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
          <w:sz w:val="24"/>
          <w:szCs w:val="24"/>
        </w:rPr>
      </w:pPr>
      <w:r w:rsidRPr="00EA7DA8">
        <w:rPr>
          <w:rFonts w:ascii="Times New Roman" w:eastAsia="Times New Roman" w:hAnsi="Times New Roman" w:cs="Times New Roman"/>
          <w:b/>
          <w:sz w:val="24"/>
          <w:szCs w:val="24"/>
        </w:rPr>
        <w:t>8.</w:t>
      </w:r>
      <w:r w:rsidRPr="00EA7DA8">
        <w:rPr>
          <w:rFonts w:ascii="Times New Roman" w:hAnsi="Times New Roman" w:cs="Times New Roman"/>
          <w:b/>
        </w:rPr>
        <w:t xml:space="preserve"> </w:t>
      </w:r>
      <w:r w:rsidRPr="00EA7DA8">
        <w:rPr>
          <w:rFonts w:ascii="Times New Roman" w:eastAsia="Times New Roman" w:hAnsi="Times New Roman" w:cs="Times New Roman"/>
          <w:b/>
          <w:sz w:val="24"/>
          <w:szCs w:val="24"/>
        </w:rPr>
        <w:t>What resources do you utilize for information on sepsis management? (Select all that apply)</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t>a.Clinical</w:t>
      </w:r>
      <w:proofErr w:type="spellEnd"/>
      <w:proofErr w:type="gramEnd"/>
      <w:r w:rsidRPr="00EA7DA8">
        <w:rPr>
          <w:rFonts w:ascii="Times New Roman" w:eastAsia="Times New Roman" w:hAnsi="Times New Roman" w:cs="Times New Roman"/>
          <w:sz w:val="24"/>
          <w:szCs w:val="24"/>
        </w:rPr>
        <w:t xml:space="preserve"> guidelines</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A7DA8">
        <w:rPr>
          <w:rFonts w:ascii="Times New Roman" w:eastAsia="Times New Roman" w:hAnsi="Times New Roman" w:cs="Times New Roman"/>
          <w:sz w:val="24"/>
          <w:szCs w:val="24"/>
        </w:rPr>
        <w:t>b.Online</w:t>
      </w:r>
      <w:proofErr w:type="spellEnd"/>
      <w:proofErr w:type="gramEnd"/>
      <w:r w:rsidRPr="00EA7DA8">
        <w:rPr>
          <w:rFonts w:ascii="Times New Roman" w:eastAsia="Times New Roman" w:hAnsi="Times New Roman" w:cs="Times New Roman"/>
          <w:sz w:val="24"/>
          <w:szCs w:val="24"/>
        </w:rPr>
        <w:t xml:space="preserve"> courses</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r w:rsidRPr="00EA7DA8">
        <w:rPr>
          <w:rFonts w:ascii="Times New Roman" w:eastAsia="Times New Roman" w:hAnsi="Times New Roman" w:cs="Times New Roman"/>
          <w:sz w:val="24"/>
          <w:szCs w:val="24"/>
        </w:rPr>
        <w:t>c.Workshops</w:t>
      </w:r>
      <w:proofErr w:type="spellEnd"/>
      <w:r w:rsidRPr="00EA7DA8">
        <w:rPr>
          <w:rFonts w:ascii="Times New Roman" w:eastAsia="Times New Roman" w:hAnsi="Times New Roman" w:cs="Times New Roman"/>
          <w:sz w:val="24"/>
          <w:szCs w:val="24"/>
        </w:rPr>
        <w:t>/conferences</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proofErr w:type="spellStart"/>
      <w:r w:rsidRPr="00EA7DA8">
        <w:rPr>
          <w:rFonts w:ascii="Times New Roman" w:eastAsia="Times New Roman" w:hAnsi="Times New Roman" w:cs="Times New Roman"/>
          <w:sz w:val="24"/>
          <w:szCs w:val="24"/>
        </w:rPr>
        <w:t>d.Peer</w:t>
      </w:r>
      <w:proofErr w:type="spellEnd"/>
      <w:r w:rsidRPr="00EA7DA8">
        <w:rPr>
          <w:rFonts w:ascii="Times New Roman" w:eastAsia="Times New Roman" w:hAnsi="Times New Roman" w:cs="Times New Roman"/>
          <w:sz w:val="24"/>
          <w:szCs w:val="24"/>
        </w:rPr>
        <w:t xml:space="preserve"> discussions</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hAnsi="Times New Roman" w:cs="Times New Roman"/>
          <w:b/>
          <w:sz w:val="24"/>
          <w:szCs w:val="24"/>
        </w:rPr>
      </w:pPr>
      <w:r w:rsidRPr="00EA7DA8">
        <w:rPr>
          <w:rFonts w:ascii="Times New Roman" w:eastAsia="Times New Roman" w:hAnsi="Times New Roman" w:cs="Times New Roman"/>
          <w:b/>
          <w:sz w:val="24"/>
          <w:szCs w:val="24"/>
        </w:rPr>
        <w:t>9.</w:t>
      </w:r>
      <w:r w:rsidRPr="00EA7DA8">
        <w:rPr>
          <w:rFonts w:ascii="Times New Roman" w:hAnsi="Times New Roman" w:cs="Times New Roman"/>
          <w:b/>
          <w:sz w:val="24"/>
          <w:szCs w:val="24"/>
        </w:rPr>
        <w:t xml:space="preserve"> How do organ dysfunction and sepsis-induced immunosuppression interact in critically ill ICU patients?</w:t>
      </w:r>
    </w:p>
    <w:p w:rsidR="00EA7DA8" w:rsidRPr="00EA7DA8" w:rsidRDefault="00EA7DA8" w:rsidP="00EA7DA8">
      <w:pPr>
        <w:spacing w:before="100" w:beforeAutospacing="1" w:after="100" w:afterAutospacing="1" w:line="240" w:lineRule="auto"/>
        <w:rPr>
          <w:rFonts w:ascii="Times New Roman" w:hAnsi="Times New Roman" w:cs="Times New Roman"/>
          <w:sz w:val="24"/>
          <w:szCs w:val="24"/>
        </w:rPr>
      </w:pPr>
      <w:r w:rsidRPr="00EA7DA8">
        <w:rPr>
          <w:rFonts w:ascii="Times New Roman" w:hAnsi="Times New Roman" w:cs="Times New Roman"/>
          <w:sz w:val="24"/>
          <w:szCs w:val="24"/>
        </w:rPr>
        <w:t>a) Organ dysfunction worsens sepsis-induced immunosuppression</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hAnsi="Times New Roman" w:cs="Times New Roman"/>
          <w:sz w:val="24"/>
          <w:szCs w:val="24"/>
        </w:rPr>
      </w:pPr>
      <w:r w:rsidRPr="00EA7DA8">
        <w:rPr>
          <w:rFonts w:ascii="Times New Roman" w:hAnsi="Times New Roman" w:cs="Times New Roman"/>
          <w:sz w:val="24"/>
          <w:szCs w:val="24"/>
        </w:rPr>
        <w:t>b) Organ dysfunction reduces the severity of sepsis</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hAnsi="Times New Roman" w:cs="Times New Roman"/>
          <w:sz w:val="24"/>
          <w:szCs w:val="24"/>
        </w:rPr>
      </w:pPr>
      <w:r w:rsidRPr="00EA7DA8">
        <w:rPr>
          <w:rFonts w:ascii="Times New Roman" w:hAnsi="Times New Roman" w:cs="Times New Roman"/>
          <w:sz w:val="24"/>
          <w:szCs w:val="24"/>
        </w:rPr>
        <w:t>c) Immunosuppression helps protect organs from damage</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hAnsi="Times New Roman" w:cs="Times New Roman"/>
          <w:sz w:val="24"/>
          <w:szCs w:val="24"/>
        </w:rPr>
      </w:pPr>
      <w:r w:rsidRPr="00EA7DA8">
        <w:rPr>
          <w:rFonts w:ascii="Times New Roman" w:hAnsi="Times New Roman" w:cs="Times New Roman"/>
          <w:sz w:val="24"/>
          <w:szCs w:val="24"/>
        </w:rPr>
        <w:t>d) They have no significant interaction</w:t>
      </w:r>
      <w:r w:rsidRPr="00EA7DA8">
        <w:rPr>
          <w:rFonts w:ascii="Segoe UI Symbol" w:eastAsia="Times New Roman" w:hAnsi="Segoe UI Symbol" w:cs="Segoe UI Symbol"/>
          <w:sz w:val="24"/>
          <w:szCs w:val="24"/>
        </w:rPr>
        <w:t>☐</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b/>
          <w:sz w:val="24"/>
          <w:szCs w:val="24"/>
        </w:rPr>
      </w:pPr>
      <w:r w:rsidRPr="00EA7DA8">
        <w:rPr>
          <w:rFonts w:ascii="Times New Roman" w:eastAsia="Times New Roman" w:hAnsi="Times New Roman" w:cs="Times New Roman"/>
          <w:b/>
          <w:sz w:val="24"/>
          <w:szCs w:val="24"/>
        </w:rPr>
        <w:t>10.</w:t>
      </w:r>
      <w:r w:rsidRPr="00EA7DA8">
        <w:rPr>
          <w:b/>
        </w:rPr>
        <w:t xml:space="preserve"> </w:t>
      </w:r>
      <w:r w:rsidRPr="00EA7DA8">
        <w:rPr>
          <w:rFonts w:ascii="Times New Roman" w:eastAsia="Times New Roman" w:hAnsi="Times New Roman" w:cs="Times New Roman"/>
          <w:b/>
          <w:sz w:val="24"/>
          <w:szCs w:val="24"/>
        </w:rPr>
        <w:t>Have you participated in any training or educational programs focused on sepsis management in the past year?</w:t>
      </w:r>
    </w:p>
    <w:p w:rsidR="00EA7DA8" w:rsidRPr="00EA7DA8" w:rsidRDefault="00EA7DA8" w:rsidP="00EA7DA8">
      <w:pPr>
        <w:spacing w:before="100" w:beforeAutospacing="1" w:after="100" w:afterAutospacing="1" w:line="240" w:lineRule="auto"/>
        <w:rPr>
          <w:rFonts w:ascii="Times New Roman" w:eastAsia="Times New Roman" w:hAnsi="Times New Roman" w:cs="Times New Roman"/>
          <w:sz w:val="24"/>
          <w:szCs w:val="24"/>
        </w:rPr>
      </w:pPr>
      <w:r w:rsidRPr="00EA7DA8">
        <w:rPr>
          <w:rFonts w:ascii="Times New Roman" w:eastAsia="Times New Roman" w:hAnsi="Times New Roman" w:cs="Times New Roman"/>
          <w:sz w:val="24"/>
          <w:szCs w:val="24"/>
        </w:rPr>
        <w:t>Yes</w:t>
      </w:r>
      <w:r w:rsidRPr="00EA7DA8">
        <w:rPr>
          <w:rFonts w:ascii="Segoe UI Symbol" w:eastAsia="Times New Roman" w:hAnsi="Segoe UI Symbol" w:cs="Segoe UI Symbol"/>
          <w:sz w:val="24"/>
          <w:szCs w:val="24"/>
        </w:rPr>
        <w:t>☐</w:t>
      </w:r>
    </w:p>
    <w:p w:rsidR="00EA7DA8" w:rsidRDefault="00EA7DA8" w:rsidP="00EA7DA8">
      <w:pPr>
        <w:spacing w:before="100" w:beforeAutospacing="1" w:after="100" w:afterAutospacing="1" w:line="240" w:lineRule="auto"/>
        <w:rPr>
          <w:rFonts w:ascii="Segoe UI Symbol" w:eastAsia="Times New Roman" w:hAnsi="Segoe UI Symbol" w:cs="Segoe UI Symbol"/>
          <w:sz w:val="24"/>
          <w:szCs w:val="24"/>
        </w:rPr>
      </w:pPr>
      <w:r w:rsidRPr="00EA7DA8">
        <w:rPr>
          <w:rFonts w:ascii="Times New Roman" w:eastAsia="Times New Roman" w:hAnsi="Times New Roman" w:cs="Times New Roman"/>
          <w:sz w:val="24"/>
          <w:szCs w:val="24"/>
        </w:rPr>
        <w:t>No</w:t>
      </w:r>
      <w:r w:rsidRPr="00EA7DA8">
        <w:rPr>
          <w:rFonts w:ascii="Segoe UI Symbol" w:eastAsia="Times New Roman" w:hAnsi="Segoe UI Symbol" w:cs="Segoe UI Symbol"/>
          <w:sz w:val="24"/>
          <w:szCs w:val="24"/>
        </w:rPr>
        <w:t>☐</w:t>
      </w:r>
    </w:p>
    <w:p w:rsidR="00B33691" w:rsidRPr="001675C2" w:rsidRDefault="00B33691" w:rsidP="00B33691">
      <w:pPr>
        <w:spacing w:before="100" w:beforeAutospacing="1" w:after="100" w:afterAutospacing="1" w:line="240" w:lineRule="auto"/>
        <w:rPr>
          <w:rFonts w:ascii="Times New Roman" w:eastAsia="Times New Roman" w:hAnsi="Times New Roman" w:cs="Times New Roman"/>
          <w:b/>
          <w:sz w:val="24"/>
          <w:szCs w:val="24"/>
        </w:rPr>
      </w:pPr>
      <w:r w:rsidRPr="001675C2">
        <w:rPr>
          <w:rFonts w:ascii="Times New Roman" w:eastAsia="Times New Roman" w:hAnsi="Times New Roman" w:cs="Times New Roman"/>
          <w:b/>
          <w:sz w:val="24"/>
          <w:szCs w:val="24"/>
        </w:rPr>
        <w:t>Thank you for your collaboration and contribution in this research</w:t>
      </w:r>
      <w:r>
        <w:rPr>
          <w:rFonts w:ascii="Times New Roman" w:eastAsia="Times New Roman" w:hAnsi="Times New Roman" w:cs="Times New Roman"/>
          <w:b/>
          <w:sz w:val="24"/>
          <w:szCs w:val="24"/>
        </w:rPr>
        <w:t>.</w:t>
      </w:r>
    </w:p>
    <w:p w:rsidR="000B6005" w:rsidRPr="000B6005" w:rsidRDefault="000B6005" w:rsidP="000B6005">
      <w:pPr>
        <w:spacing w:before="100" w:beforeAutospacing="1" w:after="100" w:afterAutospacing="1" w:line="240" w:lineRule="auto"/>
        <w:outlineLvl w:val="1"/>
        <w:rPr>
          <w:rFonts w:ascii="Times New Roman" w:eastAsia="Times New Roman" w:hAnsi="Times New Roman" w:cs="Times New Roman"/>
          <w:bCs/>
          <w:sz w:val="24"/>
          <w:szCs w:val="24"/>
        </w:rPr>
      </w:pPr>
      <w:bookmarkStart w:id="4" w:name="_Toc181801303"/>
      <w:r w:rsidRPr="000B6005">
        <w:rPr>
          <w:rFonts w:ascii="Times New Roman" w:eastAsia="Times New Roman" w:hAnsi="Times New Roman" w:cs="Times New Roman"/>
          <w:b/>
          <w:bCs/>
          <w:sz w:val="24"/>
          <w:szCs w:val="24"/>
        </w:rPr>
        <w:lastRenderedPageBreak/>
        <w:t xml:space="preserve"> </w:t>
      </w:r>
      <w:bookmarkEnd w:id="4"/>
      <w:r w:rsidRPr="000B6005">
        <w:rPr>
          <w:rFonts w:ascii="Times New Roman" w:eastAsia="Times New Roman" w:hAnsi="Times New Roman" w:cs="Times New Roman"/>
          <w:b/>
          <w:bCs/>
          <w:sz w:val="24"/>
          <w:szCs w:val="24"/>
        </w:rPr>
        <w:t>APPROVAL FROM CHUK ETHICS COMMITTEE.</w:t>
      </w:r>
    </w:p>
    <w:p w:rsidR="008706BE" w:rsidRDefault="006E0742" w:rsidP="00EA7DA8">
      <w:pPr>
        <w:spacing w:before="100" w:beforeAutospacing="1" w:after="100" w:afterAutospacing="1" w:line="240" w:lineRule="auto"/>
        <w:rPr>
          <w:rFonts w:ascii="Segoe UI Symbol" w:eastAsia="Times New Roman" w:hAnsi="Segoe UI Symbol" w:cs="Segoe UI Symbol"/>
          <w:b/>
          <w:sz w:val="24"/>
          <w:szCs w:val="24"/>
        </w:rPr>
      </w:pPr>
      <w:r w:rsidRPr="00113DB5">
        <w:rPr>
          <w:rFonts w:ascii="Times New Roman" w:eastAsia="Times New Roman" w:hAnsi="Times New Roman" w:cs="Times New Roman"/>
          <w:noProof/>
          <w:sz w:val="24"/>
          <w:szCs w:val="24"/>
        </w:rPr>
        <w:drawing>
          <wp:inline distT="0" distB="0" distL="0" distR="0" wp14:anchorId="1992AC95" wp14:editId="2AF37CCA">
            <wp:extent cx="6219825" cy="7391400"/>
            <wp:effectExtent l="0" t="0" r="9525" b="0"/>
            <wp:docPr id="1" name="Picture 1" descr="C:\Users\hp\OneDrive\Desktop\Approval from CHUK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Desktop\Approval from CHUK_page-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8858" cy="7414018"/>
                    </a:xfrm>
                    <a:prstGeom prst="rect">
                      <a:avLst/>
                    </a:prstGeom>
                    <a:noFill/>
                    <a:ln>
                      <a:noFill/>
                    </a:ln>
                  </pic:spPr>
                </pic:pic>
              </a:graphicData>
            </a:graphic>
          </wp:inline>
        </w:drawing>
      </w:r>
    </w:p>
    <w:p w:rsidR="00D27A9D" w:rsidRDefault="00D27A9D" w:rsidP="0039178B">
      <w:pPr>
        <w:spacing w:before="100" w:beforeAutospacing="1" w:after="100" w:afterAutospacing="1" w:line="360" w:lineRule="auto"/>
        <w:rPr>
          <w:rFonts w:ascii="Segoe UI Symbol" w:eastAsia="Times New Roman" w:hAnsi="Segoe UI Symbol" w:cs="Segoe UI Symbol"/>
          <w:b/>
          <w:sz w:val="24"/>
          <w:szCs w:val="24"/>
        </w:rPr>
      </w:pPr>
      <w:bookmarkStart w:id="5" w:name="_GoBack"/>
      <w:bookmarkEnd w:id="5"/>
    </w:p>
    <w:sectPr w:rsidR="00D27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A8"/>
    <w:rsid w:val="00007EBC"/>
    <w:rsid w:val="0004047B"/>
    <w:rsid w:val="0004732F"/>
    <w:rsid w:val="000A75DA"/>
    <w:rsid w:val="000B6005"/>
    <w:rsid w:val="000C4CC4"/>
    <w:rsid w:val="00114522"/>
    <w:rsid w:val="00137809"/>
    <w:rsid w:val="00192AF1"/>
    <w:rsid w:val="001B40B6"/>
    <w:rsid w:val="002A7133"/>
    <w:rsid w:val="003419E8"/>
    <w:rsid w:val="0039178B"/>
    <w:rsid w:val="00431EFD"/>
    <w:rsid w:val="004C3767"/>
    <w:rsid w:val="0054662D"/>
    <w:rsid w:val="00556015"/>
    <w:rsid w:val="005F18C9"/>
    <w:rsid w:val="006E0742"/>
    <w:rsid w:val="007937EF"/>
    <w:rsid w:val="007E1BE2"/>
    <w:rsid w:val="008706BE"/>
    <w:rsid w:val="009B647D"/>
    <w:rsid w:val="00A33038"/>
    <w:rsid w:val="00AC4942"/>
    <w:rsid w:val="00B16108"/>
    <w:rsid w:val="00B33691"/>
    <w:rsid w:val="00D27A9D"/>
    <w:rsid w:val="00D4752B"/>
    <w:rsid w:val="00D56B0B"/>
    <w:rsid w:val="00D64E25"/>
    <w:rsid w:val="00DD15DB"/>
    <w:rsid w:val="00DD7ECA"/>
    <w:rsid w:val="00E11E8A"/>
    <w:rsid w:val="00EA4A42"/>
    <w:rsid w:val="00EA7DA8"/>
    <w:rsid w:val="00EB7195"/>
    <w:rsid w:val="00ED3A91"/>
    <w:rsid w:val="00F609D5"/>
    <w:rsid w:val="00F66D1A"/>
    <w:rsid w:val="00FF34C3"/>
    <w:rsid w:val="00FF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BC1E"/>
  <w15:chartTrackingRefBased/>
  <w15:docId w15:val="{EEFBFDA0-0CFB-4E02-974C-B787C0FB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DD7ECA"/>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66011-C7A3-4C7A-A117-BBCCA44F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49</cp:revision>
  <dcterms:created xsi:type="dcterms:W3CDTF">2025-06-12T20:16:00Z</dcterms:created>
  <dcterms:modified xsi:type="dcterms:W3CDTF">2025-06-18T19:06:00Z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id="Lp58rVEf"/&gt;&lt;style id="http://www.zotero.org/styles/harvard-cite-them-right" hasBibliography="1" bibliographyStyleHasBeenSet="1"/&gt;&lt;prefs&gt;&lt;pref name="fieldType" value="Field"/&gt;&lt;pref name="automatic</vt:lpwstr>
  </property>
  <property fmtid="{D5CDD505-2E9C-101B-9397-08002B2CF9AE}" pid="3" name="ZOTERO_PREF_2">
    <vt:lpwstr>JournalAbbreviations" value="true"/&gt;&lt;/prefs&gt;&lt;/data&gt;</vt:lpwstr>
  </property>
</Properties>
</file>