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155CB" w14:textId="5C823F69" w:rsidR="00144754" w:rsidRPr="00D11158" w:rsidRDefault="00551D51" w:rsidP="00551D5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D11158">
        <w:rPr>
          <w:rFonts w:ascii="Arial" w:hAnsi="Arial" w:cs="Arial"/>
          <w:b/>
          <w:bCs/>
          <w:sz w:val="22"/>
          <w:szCs w:val="22"/>
        </w:rPr>
        <w:t>Supplementary</w:t>
      </w:r>
      <w:proofErr w:type="spellEnd"/>
      <w:r w:rsidRPr="00D11158">
        <w:rPr>
          <w:rFonts w:ascii="Arial" w:hAnsi="Arial" w:cs="Arial"/>
          <w:b/>
          <w:bCs/>
          <w:sz w:val="22"/>
          <w:szCs w:val="22"/>
        </w:rPr>
        <w:t xml:space="preserve"> Table 1.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Univariate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Cox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proportional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hazards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regression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analysis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for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overall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survival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(OS) and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metastasis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-free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survival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(MFS)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based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on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clinicopathological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variables and total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stromal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content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in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breast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cancer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patients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. Hazard ratios (HR), 95%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confidence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intervals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(CI), and p-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values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are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reported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>.</w:t>
      </w:r>
    </w:p>
    <w:p w14:paraId="47A75D48" w14:textId="77777777" w:rsidR="00551D51" w:rsidRPr="00D11158" w:rsidRDefault="00551D51" w:rsidP="00551D5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EstiloTablaAPA"/>
        <w:tblW w:w="0" w:type="auto"/>
        <w:tblLook w:val="04A0" w:firstRow="1" w:lastRow="0" w:firstColumn="1" w:lastColumn="0" w:noHBand="0" w:noVBand="1"/>
      </w:tblPr>
      <w:tblGrid>
        <w:gridCol w:w="1524"/>
        <w:gridCol w:w="2004"/>
        <w:gridCol w:w="1396"/>
        <w:gridCol w:w="1257"/>
        <w:gridCol w:w="1443"/>
        <w:gridCol w:w="1204"/>
      </w:tblGrid>
      <w:tr w:rsidR="00254FCC" w:rsidRPr="00D11158" w14:paraId="403887A6" w14:textId="77777777" w:rsidTr="00254FCC">
        <w:trPr>
          <w:gridAfter w:val="4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300" w:type="dxa"/>
        </w:trPr>
        <w:tc>
          <w:tcPr>
            <w:tcW w:w="1524" w:type="dxa"/>
            <w:tcBorders>
              <w:top w:val="nil"/>
              <w:bottom w:val="nil"/>
            </w:tcBorders>
          </w:tcPr>
          <w:p w14:paraId="6B1C8E85" w14:textId="58379D13" w:rsidR="00254FCC" w:rsidRPr="00D11158" w:rsidRDefault="00254FCC" w:rsidP="00551D51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 w14:paraId="41947DB3" w14:textId="6891D451" w:rsidR="00254FCC" w:rsidRPr="00D11158" w:rsidRDefault="00254FCC" w:rsidP="00551D51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551D51" w:rsidRPr="00D11158" w14:paraId="71355087" w14:textId="77777777" w:rsidTr="00254FCC">
        <w:tc>
          <w:tcPr>
            <w:tcW w:w="1524" w:type="dxa"/>
            <w:tcBorders>
              <w:top w:val="nil"/>
            </w:tcBorders>
          </w:tcPr>
          <w:p w14:paraId="53B8BB2D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2004" w:type="dxa"/>
            <w:tcBorders>
              <w:top w:val="nil"/>
              <w:bottom w:val="nil"/>
            </w:tcBorders>
          </w:tcPr>
          <w:p w14:paraId="70F19F50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2653" w:type="dxa"/>
            <w:gridSpan w:val="2"/>
            <w:tcBorders>
              <w:top w:val="nil"/>
              <w:bottom w:val="single" w:sz="4" w:space="0" w:color="auto"/>
            </w:tcBorders>
          </w:tcPr>
          <w:p w14:paraId="55A7525B" w14:textId="19102D91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proofErr w:type="spellStart"/>
            <w:r w:rsidRPr="00D11158">
              <w:rPr>
                <w:rFonts w:ascii="Arial" w:hAnsi="Arial" w:cs="Arial"/>
                <w:b/>
                <w:bCs/>
                <w:szCs w:val="22"/>
              </w:rPr>
              <w:t>Overall</w:t>
            </w:r>
            <w:proofErr w:type="spellEnd"/>
            <w:r w:rsidRPr="00D11158">
              <w:rPr>
                <w:rFonts w:ascii="Arial" w:hAnsi="Arial" w:cs="Arial"/>
                <w:b/>
                <w:bCs/>
                <w:szCs w:val="22"/>
              </w:rPr>
              <w:t xml:space="preserve"> </w:t>
            </w:r>
            <w:proofErr w:type="spellStart"/>
            <w:r w:rsidRPr="00D11158">
              <w:rPr>
                <w:rFonts w:ascii="Arial" w:hAnsi="Arial" w:cs="Arial"/>
                <w:b/>
                <w:bCs/>
                <w:szCs w:val="22"/>
              </w:rPr>
              <w:t>Survival</w:t>
            </w:r>
            <w:proofErr w:type="spellEnd"/>
          </w:p>
        </w:tc>
        <w:tc>
          <w:tcPr>
            <w:tcW w:w="2647" w:type="dxa"/>
            <w:gridSpan w:val="2"/>
            <w:tcBorders>
              <w:top w:val="nil"/>
              <w:bottom w:val="single" w:sz="4" w:space="0" w:color="auto"/>
            </w:tcBorders>
          </w:tcPr>
          <w:p w14:paraId="5736ED2A" w14:textId="511740EF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proofErr w:type="spellStart"/>
            <w:r w:rsidRPr="00D11158">
              <w:rPr>
                <w:rFonts w:ascii="Arial" w:hAnsi="Arial" w:cs="Arial"/>
                <w:b/>
                <w:bCs/>
                <w:szCs w:val="22"/>
              </w:rPr>
              <w:t>Metastasis</w:t>
            </w:r>
            <w:proofErr w:type="spellEnd"/>
            <w:r w:rsidRPr="00D11158">
              <w:rPr>
                <w:rFonts w:ascii="Arial" w:hAnsi="Arial" w:cs="Arial"/>
                <w:b/>
                <w:bCs/>
                <w:szCs w:val="22"/>
              </w:rPr>
              <w:t xml:space="preserve">-Free </w:t>
            </w:r>
            <w:proofErr w:type="spellStart"/>
            <w:r w:rsidRPr="00D11158">
              <w:rPr>
                <w:rFonts w:ascii="Arial" w:hAnsi="Arial" w:cs="Arial"/>
                <w:b/>
                <w:bCs/>
                <w:szCs w:val="22"/>
              </w:rPr>
              <w:t>Survival</w:t>
            </w:r>
            <w:proofErr w:type="spellEnd"/>
          </w:p>
        </w:tc>
      </w:tr>
      <w:tr w:rsidR="00254FCC" w:rsidRPr="00D11158" w14:paraId="4008278A" w14:textId="77777777" w:rsidTr="00254FCC">
        <w:tc>
          <w:tcPr>
            <w:tcW w:w="1524" w:type="dxa"/>
            <w:tcBorders>
              <w:bottom w:val="single" w:sz="4" w:space="0" w:color="auto"/>
            </w:tcBorders>
          </w:tcPr>
          <w:p w14:paraId="255F36F1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r w:rsidRPr="00D11158">
              <w:rPr>
                <w:rFonts w:ascii="Arial" w:hAnsi="Arial" w:cs="Arial"/>
                <w:b/>
                <w:bCs/>
                <w:szCs w:val="22"/>
              </w:rPr>
              <w:t>Variables</w:t>
            </w:r>
          </w:p>
        </w:tc>
        <w:tc>
          <w:tcPr>
            <w:tcW w:w="2004" w:type="dxa"/>
            <w:tcBorders>
              <w:top w:val="nil"/>
              <w:bottom w:val="single" w:sz="4" w:space="0" w:color="auto"/>
            </w:tcBorders>
          </w:tcPr>
          <w:p w14:paraId="50CB849B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</w:tcPr>
          <w:p w14:paraId="2AAB0BF8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r w:rsidRPr="00D11158">
              <w:rPr>
                <w:rFonts w:ascii="Arial" w:hAnsi="Arial" w:cs="Arial"/>
                <w:b/>
                <w:bCs/>
                <w:szCs w:val="22"/>
              </w:rPr>
              <w:t>HR (95% CI)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</w:tcPr>
          <w:p w14:paraId="7EF704E1" w14:textId="3311F42D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i/>
                <w:iCs/>
                <w:szCs w:val="22"/>
              </w:rPr>
            </w:pPr>
            <w:r w:rsidRPr="00D11158">
              <w:rPr>
                <w:rFonts w:ascii="Arial" w:hAnsi="Arial" w:cs="Arial"/>
                <w:b/>
                <w:bCs/>
                <w:i/>
                <w:iCs/>
                <w:szCs w:val="22"/>
              </w:rPr>
              <w:t>p-</w:t>
            </w:r>
            <w:proofErr w:type="spellStart"/>
            <w:r w:rsidRPr="00D11158">
              <w:rPr>
                <w:rFonts w:ascii="Arial" w:hAnsi="Arial" w:cs="Arial"/>
                <w:b/>
                <w:bCs/>
                <w:i/>
                <w:iCs/>
                <w:szCs w:val="22"/>
              </w:rPr>
              <w:t>value</w:t>
            </w:r>
            <w:proofErr w:type="spellEnd"/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</w:tcBorders>
          </w:tcPr>
          <w:p w14:paraId="65831922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r w:rsidRPr="00D11158">
              <w:rPr>
                <w:rFonts w:ascii="Arial" w:hAnsi="Arial" w:cs="Arial"/>
                <w:b/>
                <w:bCs/>
                <w:szCs w:val="22"/>
              </w:rPr>
              <w:t>HR (95% CI)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</w:tcPr>
          <w:p w14:paraId="71680EAE" w14:textId="3E07C5BE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i/>
                <w:iCs/>
                <w:szCs w:val="22"/>
              </w:rPr>
            </w:pPr>
            <w:r w:rsidRPr="00D11158">
              <w:rPr>
                <w:rFonts w:ascii="Arial" w:hAnsi="Arial" w:cs="Arial"/>
                <w:b/>
                <w:bCs/>
                <w:i/>
                <w:iCs/>
                <w:szCs w:val="22"/>
              </w:rPr>
              <w:t>p-</w:t>
            </w:r>
            <w:proofErr w:type="spellStart"/>
            <w:r w:rsidRPr="00D11158">
              <w:rPr>
                <w:rFonts w:ascii="Arial" w:hAnsi="Arial" w:cs="Arial"/>
                <w:b/>
                <w:bCs/>
                <w:i/>
                <w:iCs/>
                <w:szCs w:val="22"/>
              </w:rPr>
              <w:t>value</w:t>
            </w:r>
            <w:proofErr w:type="spellEnd"/>
          </w:p>
        </w:tc>
      </w:tr>
      <w:tr w:rsidR="00254FCC" w:rsidRPr="00D11158" w14:paraId="79DB6605" w14:textId="77777777" w:rsidTr="00254FCC">
        <w:tc>
          <w:tcPr>
            <w:tcW w:w="1524" w:type="dxa"/>
            <w:tcBorders>
              <w:top w:val="single" w:sz="4" w:space="0" w:color="auto"/>
            </w:tcBorders>
          </w:tcPr>
          <w:p w14:paraId="13E1BC6A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r w:rsidRPr="00D11158">
              <w:rPr>
                <w:rFonts w:ascii="Arial" w:hAnsi="Arial" w:cs="Arial"/>
                <w:b/>
                <w:bCs/>
                <w:szCs w:val="22"/>
              </w:rPr>
              <w:t>Age</w:t>
            </w:r>
          </w:p>
        </w:tc>
        <w:tc>
          <w:tcPr>
            <w:tcW w:w="2004" w:type="dxa"/>
            <w:tcBorders>
              <w:top w:val="single" w:sz="4" w:space="0" w:color="auto"/>
            </w:tcBorders>
          </w:tcPr>
          <w:p w14:paraId="5605FBD5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96" w:type="dxa"/>
            <w:tcBorders>
              <w:top w:val="single" w:sz="4" w:space="0" w:color="auto"/>
            </w:tcBorders>
          </w:tcPr>
          <w:p w14:paraId="3E9B059A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57" w:type="dxa"/>
            <w:tcBorders>
              <w:top w:val="single" w:sz="4" w:space="0" w:color="auto"/>
            </w:tcBorders>
          </w:tcPr>
          <w:p w14:paraId="5C32BC03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43" w:type="dxa"/>
            <w:tcBorders>
              <w:top w:val="single" w:sz="4" w:space="0" w:color="auto"/>
            </w:tcBorders>
          </w:tcPr>
          <w:p w14:paraId="21639B7B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04" w:type="dxa"/>
            <w:tcBorders>
              <w:top w:val="single" w:sz="4" w:space="0" w:color="auto"/>
            </w:tcBorders>
          </w:tcPr>
          <w:p w14:paraId="05506FBD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2B19506C" w14:textId="77777777" w:rsidTr="00551D51">
        <w:tc>
          <w:tcPr>
            <w:tcW w:w="1524" w:type="dxa"/>
          </w:tcPr>
          <w:p w14:paraId="70E5CF24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004" w:type="dxa"/>
          </w:tcPr>
          <w:p w14:paraId="3B48858D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&lt;55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years</w:t>
            </w:r>
            <w:proofErr w:type="spellEnd"/>
          </w:p>
        </w:tc>
        <w:tc>
          <w:tcPr>
            <w:tcW w:w="1396" w:type="dxa"/>
          </w:tcPr>
          <w:p w14:paraId="6838343B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257" w:type="dxa"/>
          </w:tcPr>
          <w:p w14:paraId="4F38BC9C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43" w:type="dxa"/>
          </w:tcPr>
          <w:p w14:paraId="4EA88C34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204" w:type="dxa"/>
          </w:tcPr>
          <w:p w14:paraId="3317976F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20677EC6" w14:textId="77777777" w:rsidTr="00551D51">
        <w:tc>
          <w:tcPr>
            <w:tcW w:w="1524" w:type="dxa"/>
          </w:tcPr>
          <w:p w14:paraId="052F0393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004" w:type="dxa"/>
          </w:tcPr>
          <w:p w14:paraId="77A8C4B0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55-65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years</w:t>
            </w:r>
            <w:proofErr w:type="spellEnd"/>
          </w:p>
        </w:tc>
        <w:tc>
          <w:tcPr>
            <w:tcW w:w="1396" w:type="dxa"/>
          </w:tcPr>
          <w:p w14:paraId="208E8D2C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1.75 (0.92-3.31)</w:t>
            </w:r>
          </w:p>
        </w:tc>
        <w:tc>
          <w:tcPr>
            <w:tcW w:w="1257" w:type="dxa"/>
          </w:tcPr>
          <w:p w14:paraId="17CAA6C8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0.087</w:t>
            </w:r>
          </w:p>
        </w:tc>
        <w:tc>
          <w:tcPr>
            <w:tcW w:w="1443" w:type="dxa"/>
          </w:tcPr>
          <w:p w14:paraId="546CF94F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1.68 (0.89-3.19)</w:t>
            </w:r>
          </w:p>
        </w:tc>
        <w:tc>
          <w:tcPr>
            <w:tcW w:w="1204" w:type="dxa"/>
          </w:tcPr>
          <w:p w14:paraId="73A51D71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0.110</w:t>
            </w:r>
          </w:p>
        </w:tc>
      </w:tr>
      <w:tr w:rsidR="00D11158" w:rsidRPr="00D11158" w14:paraId="7C5CDE0B" w14:textId="77777777" w:rsidTr="00551D51">
        <w:tc>
          <w:tcPr>
            <w:tcW w:w="1524" w:type="dxa"/>
          </w:tcPr>
          <w:p w14:paraId="3D773C09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004" w:type="dxa"/>
          </w:tcPr>
          <w:p w14:paraId="2246F166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&gt;65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years</w:t>
            </w:r>
            <w:proofErr w:type="spellEnd"/>
          </w:p>
        </w:tc>
        <w:tc>
          <w:tcPr>
            <w:tcW w:w="1396" w:type="dxa"/>
          </w:tcPr>
          <w:p w14:paraId="16A79E83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4.61 (2.43-8.74)</w:t>
            </w:r>
          </w:p>
        </w:tc>
        <w:tc>
          <w:tcPr>
            <w:tcW w:w="1257" w:type="dxa"/>
          </w:tcPr>
          <w:p w14:paraId="3778D3DE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&lt;0.001</w:t>
            </w:r>
          </w:p>
        </w:tc>
        <w:tc>
          <w:tcPr>
            <w:tcW w:w="1443" w:type="dxa"/>
          </w:tcPr>
          <w:p w14:paraId="3164C20B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3.93 (1.75-8.86)</w:t>
            </w:r>
          </w:p>
        </w:tc>
        <w:tc>
          <w:tcPr>
            <w:tcW w:w="1204" w:type="dxa"/>
          </w:tcPr>
          <w:p w14:paraId="0174E409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0.001</w:t>
            </w:r>
          </w:p>
        </w:tc>
      </w:tr>
      <w:tr w:rsidR="00D11158" w:rsidRPr="00D11158" w14:paraId="2CB97C6F" w14:textId="77777777" w:rsidTr="00551D51">
        <w:tc>
          <w:tcPr>
            <w:tcW w:w="1524" w:type="dxa"/>
          </w:tcPr>
          <w:p w14:paraId="11BF55B8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proofErr w:type="spellStart"/>
            <w:r w:rsidRPr="00D11158">
              <w:rPr>
                <w:rFonts w:ascii="Arial" w:hAnsi="Arial" w:cs="Arial"/>
                <w:b/>
                <w:bCs/>
                <w:szCs w:val="22"/>
              </w:rPr>
              <w:t>Menopausal</w:t>
            </w:r>
            <w:proofErr w:type="spellEnd"/>
            <w:r w:rsidRPr="00D11158">
              <w:rPr>
                <w:rFonts w:ascii="Arial" w:hAnsi="Arial" w:cs="Arial"/>
                <w:b/>
                <w:bCs/>
                <w:szCs w:val="22"/>
              </w:rPr>
              <w:t xml:space="preserve"> Status</w:t>
            </w:r>
          </w:p>
        </w:tc>
        <w:tc>
          <w:tcPr>
            <w:tcW w:w="2004" w:type="dxa"/>
          </w:tcPr>
          <w:p w14:paraId="74482D50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96" w:type="dxa"/>
          </w:tcPr>
          <w:p w14:paraId="0FFF3C1E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57" w:type="dxa"/>
          </w:tcPr>
          <w:p w14:paraId="4DB20D82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43" w:type="dxa"/>
          </w:tcPr>
          <w:p w14:paraId="42BD206C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04" w:type="dxa"/>
          </w:tcPr>
          <w:p w14:paraId="6C91B429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46A0DB53" w14:textId="77777777" w:rsidTr="00551D51">
        <w:tc>
          <w:tcPr>
            <w:tcW w:w="1524" w:type="dxa"/>
          </w:tcPr>
          <w:p w14:paraId="62E78B9C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004" w:type="dxa"/>
          </w:tcPr>
          <w:p w14:paraId="67E3BEFB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proofErr w:type="spellStart"/>
            <w:r w:rsidRPr="00D11158">
              <w:rPr>
                <w:rFonts w:ascii="Arial" w:hAnsi="Arial" w:cs="Arial"/>
                <w:szCs w:val="22"/>
              </w:rPr>
              <w:t>Premenopausal</w:t>
            </w:r>
            <w:proofErr w:type="spellEnd"/>
          </w:p>
        </w:tc>
        <w:tc>
          <w:tcPr>
            <w:tcW w:w="1396" w:type="dxa"/>
          </w:tcPr>
          <w:p w14:paraId="27227ED3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257" w:type="dxa"/>
          </w:tcPr>
          <w:p w14:paraId="71681DBF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43" w:type="dxa"/>
          </w:tcPr>
          <w:p w14:paraId="424A11F6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204" w:type="dxa"/>
          </w:tcPr>
          <w:p w14:paraId="2E9FE1A9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2E3C7CA2" w14:textId="77777777" w:rsidTr="00551D51">
        <w:tc>
          <w:tcPr>
            <w:tcW w:w="1524" w:type="dxa"/>
          </w:tcPr>
          <w:p w14:paraId="240ACB35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004" w:type="dxa"/>
          </w:tcPr>
          <w:p w14:paraId="4D2271BE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proofErr w:type="spellStart"/>
            <w:r w:rsidRPr="00D11158">
              <w:rPr>
                <w:rFonts w:ascii="Arial" w:hAnsi="Arial" w:cs="Arial"/>
                <w:szCs w:val="22"/>
              </w:rPr>
              <w:t>Postmenopausal</w:t>
            </w:r>
            <w:proofErr w:type="spellEnd"/>
          </w:p>
        </w:tc>
        <w:tc>
          <w:tcPr>
            <w:tcW w:w="1396" w:type="dxa"/>
          </w:tcPr>
          <w:p w14:paraId="3D72566C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0.94 (0.35-2.54)</w:t>
            </w:r>
          </w:p>
        </w:tc>
        <w:tc>
          <w:tcPr>
            <w:tcW w:w="1257" w:type="dxa"/>
          </w:tcPr>
          <w:p w14:paraId="666A4340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0.902</w:t>
            </w:r>
          </w:p>
        </w:tc>
        <w:tc>
          <w:tcPr>
            <w:tcW w:w="1443" w:type="dxa"/>
          </w:tcPr>
          <w:p w14:paraId="15A2DC2C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0.78 (0.19-3.26)</w:t>
            </w:r>
          </w:p>
        </w:tc>
        <w:tc>
          <w:tcPr>
            <w:tcW w:w="1204" w:type="dxa"/>
          </w:tcPr>
          <w:p w14:paraId="23E5495F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0.730</w:t>
            </w:r>
          </w:p>
        </w:tc>
      </w:tr>
      <w:tr w:rsidR="00D11158" w:rsidRPr="00D11158" w14:paraId="38BEBF51" w14:textId="77777777" w:rsidTr="00551D51">
        <w:tc>
          <w:tcPr>
            <w:tcW w:w="1524" w:type="dxa"/>
          </w:tcPr>
          <w:p w14:paraId="61861264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r w:rsidRPr="00D11158">
              <w:rPr>
                <w:rFonts w:ascii="Arial" w:hAnsi="Arial" w:cs="Arial"/>
                <w:b/>
                <w:bCs/>
                <w:szCs w:val="22"/>
              </w:rPr>
              <w:t>ER Status</w:t>
            </w:r>
          </w:p>
        </w:tc>
        <w:tc>
          <w:tcPr>
            <w:tcW w:w="2004" w:type="dxa"/>
          </w:tcPr>
          <w:p w14:paraId="6F7C615D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96" w:type="dxa"/>
          </w:tcPr>
          <w:p w14:paraId="11B0213A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57" w:type="dxa"/>
          </w:tcPr>
          <w:p w14:paraId="2CF76BE3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43" w:type="dxa"/>
          </w:tcPr>
          <w:p w14:paraId="2AF2B7B0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04" w:type="dxa"/>
          </w:tcPr>
          <w:p w14:paraId="3C7D94B5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40802C1B" w14:textId="77777777" w:rsidTr="00551D51">
        <w:tc>
          <w:tcPr>
            <w:tcW w:w="1524" w:type="dxa"/>
          </w:tcPr>
          <w:p w14:paraId="08BE5EEB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004" w:type="dxa"/>
          </w:tcPr>
          <w:p w14:paraId="0A4C24B5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Positive</w:t>
            </w:r>
          </w:p>
        </w:tc>
        <w:tc>
          <w:tcPr>
            <w:tcW w:w="1396" w:type="dxa"/>
          </w:tcPr>
          <w:p w14:paraId="2628E43C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257" w:type="dxa"/>
          </w:tcPr>
          <w:p w14:paraId="09C89948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43" w:type="dxa"/>
          </w:tcPr>
          <w:p w14:paraId="6FAD1D92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204" w:type="dxa"/>
          </w:tcPr>
          <w:p w14:paraId="5F544FA4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32C7A514" w14:textId="77777777" w:rsidTr="00551D51">
        <w:tc>
          <w:tcPr>
            <w:tcW w:w="1524" w:type="dxa"/>
          </w:tcPr>
          <w:p w14:paraId="1028E65F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004" w:type="dxa"/>
          </w:tcPr>
          <w:p w14:paraId="0C1A86D5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Negative</w:t>
            </w:r>
          </w:p>
        </w:tc>
        <w:tc>
          <w:tcPr>
            <w:tcW w:w="1396" w:type="dxa"/>
          </w:tcPr>
          <w:p w14:paraId="70B35552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2.78 (1.64-4.71)</w:t>
            </w:r>
          </w:p>
        </w:tc>
        <w:tc>
          <w:tcPr>
            <w:tcW w:w="1257" w:type="dxa"/>
          </w:tcPr>
          <w:p w14:paraId="2ADD109E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&lt;0.001</w:t>
            </w:r>
          </w:p>
        </w:tc>
        <w:tc>
          <w:tcPr>
            <w:tcW w:w="1443" w:type="dxa"/>
          </w:tcPr>
          <w:p w14:paraId="7DD3518A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2.54 (1.42-4.52)</w:t>
            </w:r>
          </w:p>
        </w:tc>
        <w:tc>
          <w:tcPr>
            <w:tcW w:w="1204" w:type="dxa"/>
          </w:tcPr>
          <w:p w14:paraId="2EEC1AAA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0.002</w:t>
            </w:r>
          </w:p>
        </w:tc>
      </w:tr>
      <w:tr w:rsidR="00D11158" w:rsidRPr="00D11158" w14:paraId="373A7168" w14:textId="77777777" w:rsidTr="00551D51">
        <w:tc>
          <w:tcPr>
            <w:tcW w:w="1524" w:type="dxa"/>
          </w:tcPr>
          <w:p w14:paraId="3014C862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r w:rsidRPr="00D11158">
              <w:rPr>
                <w:rFonts w:ascii="Arial" w:hAnsi="Arial" w:cs="Arial"/>
                <w:b/>
                <w:bCs/>
                <w:szCs w:val="22"/>
              </w:rPr>
              <w:t>PR Status</w:t>
            </w:r>
          </w:p>
        </w:tc>
        <w:tc>
          <w:tcPr>
            <w:tcW w:w="2004" w:type="dxa"/>
          </w:tcPr>
          <w:p w14:paraId="28582275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96" w:type="dxa"/>
          </w:tcPr>
          <w:p w14:paraId="582EA796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57" w:type="dxa"/>
          </w:tcPr>
          <w:p w14:paraId="10E01178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43" w:type="dxa"/>
          </w:tcPr>
          <w:p w14:paraId="7F0AD240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04" w:type="dxa"/>
          </w:tcPr>
          <w:p w14:paraId="5D30E127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1EF2841D" w14:textId="77777777" w:rsidTr="00551D51">
        <w:tc>
          <w:tcPr>
            <w:tcW w:w="1524" w:type="dxa"/>
          </w:tcPr>
          <w:p w14:paraId="581D6D42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004" w:type="dxa"/>
          </w:tcPr>
          <w:p w14:paraId="7BF56BF1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Positive</w:t>
            </w:r>
          </w:p>
        </w:tc>
        <w:tc>
          <w:tcPr>
            <w:tcW w:w="1396" w:type="dxa"/>
          </w:tcPr>
          <w:p w14:paraId="113AFD22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257" w:type="dxa"/>
          </w:tcPr>
          <w:p w14:paraId="1F0DA924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43" w:type="dxa"/>
          </w:tcPr>
          <w:p w14:paraId="6A1E8EDC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204" w:type="dxa"/>
          </w:tcPr>
          <w:p w14:paraId="315B8462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227D74D5" w14:textId="77777777" w:rsidTr="00551D51">
        <w:tc>
          <w:tcPr>
            <w:tcW w:w="1524" w:type="dxa"/>
          </w:tcPr>
          <w:p w14:paraId="58C2FE36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004" w:type="dxa"/>
          </w:tcPr>
          <w:p w14:paraId="4B9F47DD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Negative</w:t>
            </w:r>
          </w:p>
        </w:tc>
        <w:tc>
          <w:tcPr>
            <w:tcW w:w="1396" w:type="dxa"/>
          </w:tcPr>
          <w:p w14:paraId="3894D8DB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2.11 (1.23-3.61)</w:t>
            </w:r>
          </w:p>
        </w:tc>
        <w:tc>
          <w:tcPr>
            <w:tcW w:w="1257" w:type="dxa"/>
          </w:tcPr>
          <w:p w14:paraId="41500ECB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0.007</w:t>
            </w:r>
          </w:p>
        </w:tc>
        <w:tc>
          <w:tcPr>
            <w:tcW w:w="1443" w:type="dxa"/>
          </w:tcPr>
          <w:p w14:paraId="3754554B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2.51 (1.39-4.54)</w:t>
            </w:r>
          </w:p>
        </w:tc>
        <w:tc>
          <w:tcPr>
            <w:tcW w:w="1204" w:type="dxa"/>
          </w:tcPr>
          <w:p w14:paraId="3958E607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0.002</w:t>
            </w:r>
          </w:p>
        </w:tc>
      </w:tr>
      <w:tr w:rsidR="00D11158" w:rsidRPr="00D11158" w14:paraId="0A8304FD" w14:textId="77777777" w:rsidTr="00551D51">
        <w:tc>
          <w:tcPr>
            <w:tcW w:w="1524" w:type="dxa"/>
          </w:tcPr>
          <w:p w14:paraId="41F7E47F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r w:rsidRPr="00D11158">
              <w:rPr>
                <w:rFonts w:ascii="Arial" w:hAnsi="Arial" w:cs="Arial"/>
                <w:b/>
                <w:bCs/>
                <w:szCs w:val="22"/>
              </w:rPr>
              <w:t>HER2 Status</w:t>
            </w:r>
          </w:p>
        </w:tc>
        <w:tc>
          <w:tcPr>
            <w:tcW w:w="2004" w:type="dxa"/>
          </w:tcPr>
          <w:p w14:paraId="5E05C329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96" w:type="dxa"/>
          </w:tcPr>
          <w:p w14:paraId="1E1CF2BC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57" w:type="dxa"/>
          </w:tcPr>
          <w:p w14:paraId="5798CCEB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43" w:type="dxa"/>
          </w:tcPr>
          <w:p w14:paraId="1BFA3D2C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04" w:type="dxa"/>
          </w:tcPr>
          <w:p w14:paraId="6A0986BE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1B1DE983" w14:textId="77777777" w:rsidTr="00551D51">
        <w:tc>
          <w:tcPr>
            <w:tcW w:w="1524" w:type="dxa"/>
          </w:tcPr>
          <w:p w14:paraId="5F6308D8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004" w:type="dxa"/>
          </w:tcPr>
          <w:p w14:paraId="75572360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Positive</w:t>
            </w:r>
          </w:p>
        </w:tc>
        <w:tc>
          <w:tcPr>
            <w:tcW w:w="1396" w:type="dxa"/>
          </w:tcPr>
          <w:p w14:paraId="2AF52312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1.41 (0.8-2.5)</w:t>
            </w:r>
          </w:p>
        </w:tc>
        <w:tc>
          <w:tcPr>
            <w:tcW w:w="1257" w:type="dxa"/>
          </w:tcPr>
          <w:p w14:paraId="194F337F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0.231</w:t>
            </w:r>
          </w:p>
        </w:tc>
        <w:tc>
          <w:tcPr>
            <w:tcW w:w="1443" w:type="dxa"/>
          </w:tcPr>
          <w:p w14:paraId="0E774D55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2.25 (1.23-4.09)</w:t>
            </w:r>
          </w:p>
        </w:tc>
        <w:tc>
          <w:tcPr>
            <w:tcW w:w="1204" w:type="dxa"/>
          </w:tcPr>
          <w:p w14:paraId="11DE6037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0.008</w:t>
            </w:r>
          </w:p>
        </w:tc>
      </w:tr>
      <w:tr w:rsidR="00D11158" w:rsidRPr="00D11158" w14:paraId="4EC2E548" w14:textId="77777777" w:rsidTr="00551D51">
        <w:tc>
          <w:tcPr>
            <w:tcW w:w="1524" w:type="dxa"/>
          </w:tcPr>
          <w:p w14:paraId="6593FDA9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004" w:type="dxa"/>
          </w:tcPr>
          <w:p w14:paraId="797729A3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Negative</w:t>
            </w:r>
          </w:p>
        </w:tc>
        <w:tc>
          <w:tcPr>
            <w:tcW w:w="1396" w:type="dxa"/>
          </w:tcPr>
          <w:p w14:paraId="6B854BF9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257" w:type="dxa"/>
          </w:tcPr>
          <w:p w14:paraId="73C06FBD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43" w:type="dxa"/>
          </w:tcPr>
          <w:p w14:paraId="388B8F3C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204" w:type="dxa"/>
          </w:tcPr>
          <w:p w14:paraId="5D02C816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3B1A37CF" w14:textId="77777777" w:rsidTr="00551D51">
        <w:tc>
          <w:tcPr>
            <w:tcW w:w="1524" w:type="dxa"/>
          </w:tcPr>
          <w:p w14:paraId="25E2ED93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proofErr w:type="spellStart"/>
            <w:r w:rsidRPr="00D11158">
              <w:rPr>
                <w:rFonts w:ascii="Arial" w:hAnsi="Arial" w:cs="Arial"/>
                <w:b/>
                <w:bCs/>
                <w:szCs w:val="22"/>
              </w:rPr>
              <w:t>Histological</w:t>
            </w:r>
            <w:proofErr w:type="spellEnd"/>
            <w:r w:rsidRPr="00D11158">
              <w:rPr>
                <w:rFonts w:ascii="Arial" w:hAnsi="Arial" w:cs="Arial"/>
                <w:b/>
                <w:bCs/>
                <w:szCs w:val="22"/>
              </w:rPr>
              <w:t xml:space="preserve"> grade</w:t>
            </w:r>
          </w:p>
        </w:tc>
        <w:tc>
          <w:tcPr>
            <w:tcW w:w="2004" w:type="dxa"/>
          </w:tcPr>
          <w:p w14:paraId="0DC0E1E5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96" w:type="dxa"/>
          </w:tcPr>
          <w:p w14:paraId="3BA6B83A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57" w:type="dxa"/>
          </w:tcPr>
          <w:p w14:paraId="05F65F18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43" w:type="dxa"/>
          </w:tcPr>
          <w:p w14:paraId="57AABCE9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04" w:type="dxa"/>
          </w:tcPr>
          <w:p w14:paraId="4C1E2264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2F532376" w14:textId="77777777" w:rsidTr="00551D51">
        <w:tc>
          <w:tcPr>
            <w:tcW w:w="1524" w:type="dxa"/>
          </w:tcPr>
          <w:p w14:paraId="77DBE619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004" w:type="dxa"/>
          </w:tcPr>
          <w:p w14:paraId="4A174E7C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proofErr w:type="spellStart"/>
            <w:r w:rsidRPr="00D11158">
              <w:rPr>
                <w:rFonts w:ascii="Arial" w:hAnsi="Arial" w:cs="Arial"/>
                <w:szCs w:val="22"/>
              </w:rPr>
              <w:t>Well</w:t>
            </w:r>
            <w:proofErr w:type="spellEnd"/>
            <w:r w:rsidRPr="00D11158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differentiated</w:t>
            </w:r>
            <w:proofErr w:type="spellEnd"/>
            <w:r w:rsidRPr="00D11158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1396" w:type="dxa"/>
          </w:tcPr>
          <w:p w14:paraId="7B2AB932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257" w:type="dxa"/>
          </w:tcPr>
          <w:p w14:paraId="310F9E50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43" w:type="dxa"/>
          </w:tcPr>
          <w:p w14:paraId="3F393329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204" w:type="dxa"/>
          </w:tcPr>
          <w:p w14:paraId="106C8C68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0DC963AB" w14:textId="77777777" w:rsidTr="00551D51">
        <w:tc>
          <w:tcPr>
            <w:tcW w:w="1524" w:type="dxa"/>
          </w:tcPr>
          <w:p w14:paraId="238429C1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004" w:type="dxa"/>
          </w:tcPr>
          <w:p w14:paraId="20429A52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proofErr w:type="spellStart"/>
            <w:r w:rsidRPr="00D11158">
              <w:rPr>
                <w:rFonts w:ascii="Arial" w:hAnsi="Arial" w:cs="Arial"/>
                <w:szCs w:val="22"/>
              </w:rPr>
              <w:t>Moderately</w:t>
            </w:r>
            <w:proofErr w:type="spellEnd"/>
            <w:r w:rsidRPr="00D11158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Differentiated</w:t>
            </w:r>
            <w:proofErr w:type="spellEnd"/>
            <w:r w:rsidRPr="00D11158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1396" w:type="dxa"/>
          </w:tcPr>
          <w:p w14:paraId="36270106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1.79 (0.51-6.36)</w:t>
            </w:r>
          </w:p>
        </w:tc>
        <w:tc>
          <w:tcPr>
            <w:tcW w:w="1257" w:type="dxa"/>
          </w:tcPr>
          <w:p w14:paraId="115F16BA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0.366</w:t>
            </w:r>
          </w:p>
        </w:tc>
        <w:tc>
          <w:tcPr>
            <w:tcW w:w="1443" w:type="dxa"/>
          </w:tcPr>
          <w:p w14:paraId="07F7A55B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1.45 (0.52-4.07)</w:t>
            </w:r>
          </w:p>
        </w:tc>
        <w:tc>
          <w:tcPr>
            <w:tcW w:w="1204" w:type="dxa"/>
          </w:tcPr>
          <w:p w14:paraId="428F47FC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0.480</w:t>
            </w:r>
          </w:p>
        </w:tc>
      </w:tr>
      <w:tr w:rsidR="00D11158" w:rsidRPr="00D11158" w14:paraId="3110F8E3" w14:textId="77777777" w:rsidTr="00551D51">
        <w:tc>
          <w:tcPr>
            <w:tcW w:w="1524" w:type="dxa"/>
          </w:tcPr>
          <w:p w14:paraId="020157CA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004" w:type="dxa"/>
          </w:tcPr>
          <w:p w14:paraId="08918A7F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proofErr w:type="spellStart"/>
            <w:r w:rsidRPr="00D11158">
              <w:rPr>
                <w:rFonts w:ascii="Arial" w:hAnsi="Arial" w:cs="Arial"/>
                <w:szCs w:val="22"/>
              </w:rPr>
              <w:t>Poorly</w:t>
            </w:r>
            <w:proofErr w:type="spellEnd"/>
            <w:r w:rsidRPr="00D11158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differentiated</w:t>
            </w:r>
            <w:proofErr w:type="spellEnd"/>
            <w:r w:rsidRPr="00D11158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1396" w:type="dxa"/>
          </w:tcPr>
          <w:p w14:paraId="527AE0C3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3.5 (1.04-11.74)</w:t>
            </w:r>
          </w:p>
        </w:tc>
        <w:tc>
          <w:tcPr>
            <w:tcW w:w="1257" w:type="dxa"/>
          </w:tcPr>
          <w:p w14:paraId="4F0D7345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0.043</w:t>
            </w:r>
          </w:p>
        </w:tc>
        <w:tc>
          <w:tcPr>
            <w:tcW w:w="1443" w:type="dxa"/>
          </w:tcPr>
          <w:p w14:paraId="520BF1D6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2.19 (0.8-5.98)</w:t>
            </w:r>
          </w:p>
        </w:tc>
        <w:tc>
          <w:tcPr>
            <w:tcW w:w="1204" w:type="dxa"/>
          </w:tcPr>
          <w:p w14:paraId="2F497B6E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0.126</w:t>
            </w:r>
          </w:p>
        </w:tc>
      </w:tr>
      <w:tr w:rsidR="00D11158" w:rsidRPr="00D11158" w14:paraId="3D946E73" w14:textId="77777777" w:rsidTr="00551D51">
        <w:tc>
          <w:tcPr>
            <w:tcW w:w="1524" w:type="dxa"/>
          </w:tcPr>
          <w:p w14:paraId="7328F2B4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r w:rsidRPr="00D11158">
              <w:rPr>
                <w:rFonts w:ascii="Arial" w:hAnsi="Arial" w:cs="Arial"/>
                <w:b/>
                <w:bCs/>
                <w:szCs w:val="22"/>
              </w:rPr>
              <w:t xml:space="preserve">Tumor </w:t>
            </w:r>
            <w:proofErr w:type="spellStart"/>
            <w:r w:rsidRPr="00D11158">
              <w:rPr>
                <w:rFonts w:ascii="Arial" w:hAnsi="Arial" w:cs="Arial"/>
                <w:b/>
                <w:bCs/>
                <w:szCs w:val="22"/>
              </w:rPr>
              <w:t>size</w:t>
            </w:r>
            <w:proofErr w:type="spellEnd"/>
          </w:p>
        </w:tc>
        <w:tc>
          <w:tcPr>
            <w:tcW w:w="2004" w:type="dxa"/>
          </w:tcPr>
          <w:p w14:paraId="04F3E638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96" w:type="dxa"/>
          </w:tcPr>
          <w:p w14:paraId="1BD3AB5E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57" w:type="dxa"/>
          </w:tcPr>
          <w:p w14:paraId="2261F165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43" w:type="dxa"/>
          </w:tcPr>
          <w:p w14:paraId="227664AB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04" w:type="dxa"/>
          </w:tcPr>
          <w:p w14:paraId="3300B7B5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414B203A" w14:textId="77777777" w:rsidTr="00551D51">
        <w:tc>
          <w:tcPr>
            <w:tcW w:w="1524" w:type="dxa"/>
          </w:tcPr>
          <w:p w14:paraId="025E0780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004" w:type="dxa"/>
          </w:tcPr>
          <w:p w14:paraId="6C52652E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pT0</w:t>
            </w:r>
          </w:p>
        </w:tc>
        <w:tc>
          <w:tcPr>
            <w:tcW w:w="1396" w:type="dxa"/>
          </w:tcPr>
          <w:p w14:paraId="300091F2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257" w:type="dxa"/>
          </w:tcPr>
          <w:p w14:paraId="20EBC177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43" w:type="dxa"/>
          </w:tcPr>
          <w:p w14:paraId="0F69AFD3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204" w:type="dxa"/>
          </w:tcPr>
          <w:p w14:paraId="648AF0F7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0B878A3D" w14:textId="77777777" w:rsidTr="00551D51">
        <w:tc>
          <w:tcPr>
            <w:tcW w:w="1524" w:type="dxa"/>
          </w:tcPr>
          <w:p w14:paraId="7A202B81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004" w:type="dxa"/>
          </w:tcPr>
          <w:p w14:paraId="3F31FD48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pT1</w:t>
            </w:r>
          </w:p>
        </w:tc>
        <w:tc>
          <w:tcPr>
            <w:tcW w:w="1396" w:type="dxa"/>
          </w:tcPr>
          <w:p w14:paraId="7BCE91F0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0.11 (0.02-0.63)</w:t>
            </w:r>
          </w:p>
        </w:tc>
        <w:tc>
          <w:tcPr>
            <w:tcW w:w="1257" w:type="dxa"/>
          </w:tcPr>
          <w:p w14:paraId="3EC19BC6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0.014</w:t>
            </w:r>
          </w:p>
        </w:tc>
        <w:tc>
          <w:tcPr>
            <w:tcW w:w="1443" w:type="dxa"/>
          </w:tcPr>
          <w:p w14:paraId="2481D0E0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0.15 (0.04-0.52)</w:t>
            </w:r>
          </w:p>
        </w:tc>
        <w:tc>
          <w:tcPr>
            <w:tcW w:w="1204" w:type="dxa"/>
          </w:tcPr>
          <w:p w14:paraId="2336E1F7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0.003</w:t>
            </w:r>
          </w:p>
        </w:tc>
      </w:tr>
      <w:tr w:rsidR="00D11158" w:rsidRPr="00D11158" w14:paraId="52B01209" w14:textId="77777777" w:rsidTr="00551D51">
        <w:tc>
          <w:tcPr>
            <w:tcW w:w="1524" w:type="dxa"/>
          </w:tcPr>
          <w:p w14:paraId="69CF00E7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004" w:type="dxa"/>
          </w:tcPr>
          <w:p w14:paraId="45628758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pT2</w:t>
            </w:r>
          </w:p>
        </w:tc>
        <w:tc>
          <w:tcPr>
            <w:tcW w:w="1396" w:type="dxa"/>
          </w:tcPr>
          <w:p w14:paraId="6FEF043F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0.58 (0.14-2.45)</w:t>
            </w:r>
          </w:p>
        </w:tc>
        <w:tc>
          <w:tcPr>
            <w:tcW w:w="1257" w:type="dxa"/>
          </w:tcPr>
          <w:p w14:paraId="3F82D774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0.461</w:t>
            </w:r>
          </w:p>
        </w:tc>
        <w:tc>
          <w:tcPr>
            <w:tcW w:w="1443" w:type="dxa"/>
          </w:tcPr>
          <w:p w14:paraId="19904CA4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0.43 (0.13-1.41)</w:t>
            </w:r>
          </w:p>
        </w:tc>
        <w:tc>
          <w:tcPr>
            <w:tcW w:w="1204" w:type="dxa"/>
          </w:tcPr>
          <w:p w14:paraId="4FD8FEB4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0.163</w:t>
            </w:r>
          </w:p>
        </w:tc>
      </w:tr>
      <w:tr w:rsidR="00D11158" w:rsidRPr="00D11158" w14:paraId="64CA9BA0" w14:textId="77777777" w:rsidTr="00551D51">
        <w:tc>
          <w:tcPr>
            <w:tcW w:w="1524" w:type="dxa"/>
          </w:tcPr>
          <w:p w14:paraId="47B0CA85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004" w:type="dxa"/>
          </w:tcPr>
          <w:p w14:paraId="645635B1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pT3</w:t>
            </w:r>
          </w:p>
        </w:tc>
        <w:tc>
          <w:tcPr>
            <w:tcW w:w="1396" w:type="dxa"/>
          </w:tcPr>
          <w:p w14:paraId="5A56BE49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0.57 (0.06-5.5)</w:t>
            </w:r>
          </w:p>
        </w:tc>
        <w:tc>
          <w:tcPr>
            <w:tcW w:w="1257" w:type="dxa"/>
          </w:tcPr>
          <w:p w14:paraId="4CCEE171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0.625</w:t>
            </w:r>
          </w:p>
        </w:tc>
        <w:tc>
          <w:tcPr>
            <w:tcW w:w="1443" w:type="dxa"/>
          </w:tcPr>
          <w:p w14:paraId="37AB8D9C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0.34 (0.04-2.93)</w:t>
            </w:r>
          </w:p>
        </w:tc>
        <w:tc>
          <w:tcPr>
            <w:tcW w:w="1204" w:type="dxa"/>
          </w:tcPr>
          <w:p w14:paraId="4B64602E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0.327</w:t>
            </w:r>
          </w:p>
        </w:tc>
      </w:tr>
      <w:tr w:rsidR="00D11158" w:rsidRPr="00D11158" w14:paraId="119959FA" w14:textId="77777777" w:rsidTr="00551D51">
        <w:tc>
          <w:tcPr>
            <w:tcW w:w="1524" w:type="dxa"/>
          </w:tcPr>
          <w:p w14:paraId="4BC13DF0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004" w:type="dxa"/>
          </w:tcPr>
          <w:p w14:paraId="4F7200D8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pT4</w:t>
            </w:r>
          </w:p>
        </w:tc>
        <w:tc>
          <w:tcPr>
            <w:tcW w:w="1396" w:type="dxa"/>
          </w:tcPr>
          <w:p w14:paraId="63974472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7.69 (1.47-40.35)</w:t>
            </w:r>
          </w:p>
        </w:tc>
        <w:tc>
          <w:tcPr>
            <w:tcW w:w="1257" w:type="dxa"/>
          </w:tcPr>
          <w:p w14:paraId="3D29AB6C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0.016</w:t>
            </w:r>
          </w:p>
        </w:tc>
        <w:tc>
          <w:tcPr>
            <w:tcW w:w="1443" w:type="dxa"/>
          </w:tcPr>
          <w:p w14:paraId="02A21831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04" w:type="dxa"/>
          </w:tcPr>
          <w:p w14:paraId="1F86CDFE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29054896" w14:textId="77777777" w:rsidTr="00551D51">
        <w:tc>
          <w:tcPr>
            <w:tcW w:w="1524" w:type="dxa"/>
          </w:tcPr>
          <w:p w14:paraId="431D87FD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r w:rsidRPr="00D11158">
              <w:rPr>
                <w:rFonts w:ascii="Arial" w:hAnsi="Arial" w:cs="Arial"/>
                <w:b/>
                <w:bCs/>
                <w:szCs w:val="22"/>
              </w:rPr>
              <w:t>Nodal Status</w:t>
            </w:r>
          </w:p>
        </w:tc>
        <w:tc>
          <w:tcPr>
            <w:tcW w:w="2004" w:type="dxa"/>
          </w:tcPr>
          <w:p w14:paraId="5EF6C947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96" w:type="dxa"/>
          </w:tcPr>
          <w:p w14:paraId="3C9496DD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57" w:type="dxa"/>
          </w:tcPr>
          <w:p w14:paraId="2B6C6F9B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43" w:type="dxa"/>
          </w:tcPr>
          <w:p w14:paraId="7A02668C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04" w:type="dxa"/>
          </w:tcPr>
          <w:p w14:paraId="4924EF83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50CCDE6D" w14:textId="77777777" w:rsidTr="00551D51">
        <w:tc>
          <w:tcPr>
            <w:tcW w:w="1524" w:type="dxa"/>
          </w:tcPr>
          <w:p w14:paraId="4ABE6DB8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004" w:type="dxa"/>
          </w:tcPr>
          <w:p w14:paraId="068413C6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Positive</w:t>
            </w:r>
          </w:p>
        </w:tc>
        <w:tc>
          <w:tcPr>
            <w:tcW w:w="1396" w:type="dxa"/>
          </w:tcPr>
          <w:p w14:paraId="13F743F0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2.28 (0.74-7.09)</w:t>
            </w:r>
          </w:p>
        </w:tc>
        <w:tc>
          <w:tcPr>
            <w:tcW w:w="1257" w:type="dxa"/>
          </w:tcPr>
          <w:p w14:paraId="0FF5F9B9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0.153</w:t>
            </w:r>
          </w:p>
        </w:tc>
        <w:tc>
          <w:tcPr>
            <w:tcW w:w="1443" w:type="dxa"/>
          </w:tcPr>
          <w:p w14:paraId="6A79F623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1.67 (0.64-4.4)</w:t>
            </w:r>
          </w:p>
        </w:tc>
        <w:tc>
          <w:tcPr>
            <w:tcW w:w="1204" w:type="dxa"/>
          </w:tcPr>
          <w:p w14:paraId="63E484F0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0.297</w:t>
            </w:r>
          </w:p>
        </w:tc>
      </w:tr>
      <w:tr w:rsidR="00D11158" w:rsidRPr="00D11158" w14:paraId="33CB7CEA" w14:textId="77777777" w:rsidTr="00551D51">
        <w:tc>
          <w:tcPr>
            <w:tcW w:w="1524" w:type="dxa"/>
          </w:tcPr>
          <w:p w14:paraId="5E7DE35F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004" w:type="dxa"/>
          </w:tcPr>
          <w:p w14:paraId="1E88A34F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Negative</w:t>
            </w:r>
          </w:p>
        </w:tc>
        <w:tc>
          <w:tcPr>
            <w:tcW w:w="1396" w:type="dxa"/>
          </w:tcPr>
          <w:p w14:paraId="7AEDC179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257" w:type="dxa"/>
          </w:tcPr>
          <w:p w14:paraId="0E242C81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43" w:type="dxa"/>
          </w:tcPr>
          <w:p w14:paraId="1CCC19C5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204" w:type="dxa"/>
          </w:tcPr>
          <w:p w14:paraId="5D056A4A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3FDB8B20" w14:textId="77777777" w:rsidTr="00551D51">
        <w:tc>
          <w:tcPr>
            <w:tcW w:w="1524" w:type="dxa"/>
          </w:tcPr>
          <w:p w14:paraId="2083E34B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r w:rsidRPr="00D11158">
              <w:rPr>
                <w:rFonts w:ascii="Arial" w:hAnsi="Arial" w:cs="Arial"/>
                <w:b/>
                <w:bCs/>
                <w:szCs w:val="22"/>
              </w:rPr>
              <w:t xml:space="preserve">Total </w:t>
            </w:r>
            <w:proofErr w:type="spellStart"/>
            <w:r w:rsidRPr="00D11158">
              <w:rPr>
                <w:rFonts w:ascii="Arial" w:hAnsi="Arial" w:cs="Arial"/>
                <w:b/>
                <w:bCs/>
                <w:szCs w:val="22"/>
              </w:rPr>
              <w:t>Stroma</w:t>
            </w:r>
            <w:proofErr w:type="spellEnd"/>
          </w:p>
        </w:tc>
        <w:tc>
          <w:tcPr>
            <w:tcW w:w="2004" w:type="dxa"/>
          </w:tcPr>
          <w:p w14:paraId="7EB37641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96" w:type="dxa"/>
          </w:tcPr>
          <w:p w14:paraId="45CC9CCA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57" w:type="dxa"/>
          </w:tcPr>
          <w:p w14:paraId="55A7D0EA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43" w:type="dxa"/>
          </w:tcPr>
          <w:p w14:paraId="2206918D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04" w:type="dxa"/>
          </w:tcPr>
          <w:p w14:paraId="710AA151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53BF7CE2" w14:textId="77777777" w:rsidTr="00551D51">
        <w:tc>
          <w:tcPr>
            <w:tcW w:w="1524" w:type="dxa"/>
          </w:tcPr>
          <w:p w14:paraId="64751746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004" w:type="dxa"/>
          </w:tcPr>
          <w:p w14:paraId="7B0AD1A9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High </w:t>
            </w:r>
          </w:p>
        </w:tc>
        <w:tc>
          <w:tcPr>
            <w:tcW w:w="1396" w:type="dxa"/>
          </w:tcPr>
          <w:p w14:paraId="691A3C8C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257" w:type="dxa"/>
          </w:tcPr>
          <w:p w14:paraId="2E91C650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43" w:type="dxa"/>
          </w:tcPr>
          <w:p w14:paraId="2971C3C8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204" w:type="dxa"/>
          </w:tcPr>
          <w:p w14:paraId="0C708588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6FE0A656" w14:textId="77777777" w:rsidTr="00551D51">
        <w:tc>
          <w:tcPr>
            <w:tcW w:w="1524" w:type="dxa"/>
          </w:tcPr>
          <w:p w14:paraId="7426D911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004" w:type="dxa"/>
          </w:tcPr>
          <w:p w14:paraId="116261C2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Low</w:t>
            </w:r>
          </w:p>
        </w:tc>
        <w:tc>
          <w:tcPr>
            <w:tcW w:w="1396" w:type="dxa"/>
          </w:tcPr>
          <w:p w14:paraId="064CF744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3.49 (1.84-6.62)</w:t>
            </w:r>
          </w:p>
        </w:tc>
        <w:tc>
          <w:tcPr>
            <w:tcW w:w="1257" w:type="dxa"/>
          </w:tcPr>
          <w:p w14:paraId="51B6B07D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&lt;0.001</w:t>
            </w:r>
          </w:p>
        </w:tc>
        <w:tc>
          <w:tcPr>
            <w:tcW w:w="1443" w:type="dxa"/>
          </w:tcPr>
          <w:p w14:paraId="689D7B82" w14:textId="77777777" w:rsidR="00551D51" w:rsidRPr="00D11158" w:rsidRDefault="00551D51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4.11 (1.62-10.4)</w:t>
            </w:r>
          </w:p>
        </w:tc>
        <w:tc>
          <w:tcPr>
            <w:tcW w:w="1204" w:type="dxa"/>
          </w:tcPr>
          <w:p w14:paraId="7C980ABB" w14:textId="4C32E616" w:rsidR="00551D51" w:rsidRPr="00D11158" w:rsidRDefault="009B0A4D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&lt;</w:t>
            </w:r>
            <w:r w:rsidR="00551D51" w:rsidRPr="00D11158">
              <w:rPr>
                <w:rFonts w:ascii="Arial" w:hAnsi="Arial" w:cs="Arial"/>
                <w:szCs w:val="22"/>
              </w:rPr>
              <w:t>0.00</w:t>
            </w:r>
            <w:r>
              <w:rPr>
                <w:rFonts w:ascii="Arial" w:hAnsi="Arial" w:cs="Arial"/>
                <w:szCs w:val="22"/>
              </w:rPr>
              <w:t>1</w:t>
            </w:r>
          </w:p>
        </w:tc>
      </w:tr>
    </w:tbl>
    <w:p w14:paraId="283D7922" w14:textId="77777777" w:rsidR="00551D51" w:rsidRPr="00D11158" w:rsidRDefault="00551D51" w:rsidP="00551D5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230A453" w14:textId="77777777" w:rsidR="00551D51" w:rsidRPr="00D11158" w:rsidRDefault="00551D51" w:rsidP="00551D5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A2AFF45" w14:textId="77777777" w:rsidR="00551D51" w:rsidRPr="00D11158" w:rsidRDefault="00551D51">
      <w:pPr>
        <w:rPr>
          <w:rFonts w:ascii="Arial" w:hAnsi="Arial" w:cs="Arial"/>
          <w:b/>
          <w:bCs/>
          <w:sz w:val="22"/>
          <w:szCs w:val="22"/>
        </w:rPr>
      </w:pPr>
    </w:p>
    <w:p w14:paraId="446BCB0A" w14:textId="77777777" w:rsidR="00AC24CE" w:rsidRDefault="00AC24CE">
      <w:pPr>
        <w:rPr>
          <w:rFonts w:ascii="Arial" w:hAnsi="Arial" w:cs="Arial"/>
          <w:b/>
          <w:bCs/>
          <w:sz w:val="22"/>
          <w:szCs w:val="22"/>
        </w:rPr>
      </w:pPr>
    </w:p>
    <w:p w14:paraId="5301379C" w14:textId="77777777" w:rsidR="00AC24CE" w:rsidRDefault="00AC24CE">
      <w:pPr>
        <w:rPr>
          <w:rFonts w:ascii="Arial" w:hAnsi="Arial" w:cs="Arial"/>
          <w:b/>
          <w:bCs/>
          <w:sz w:val="22"/>
          <w:szCs w:val="22"/>
        </w:rPr>
      </w:pPr>
    </w:p>
    <w:p w14:paraId="73AB264B" w14:textId="77777777" w:rsidR="00AC24CE" w:rsidRDefault="00AC24CE">
      <w:pPr>
        <w:rPr>
          <w:rFonts w:ascii="Arial" w:hAnsi="Arial" w:cs="Arial"/>
          <w:b/>
          <w:bCs/>
          <w:sz w:val="22"/>
          <w:szCs w:val="22"/>
        </w:rPr>
      </w:pPr>
    </w:p>
    <w:p w14:paraId="0EE27523" w14:textId="77777777" w:rsidR="00AC24CE" w:rsidRDefault="00AC24CE">
      <w:pPr>
        <w:rPr>
          <w:rFonts w:ascii="Arial" w:hAnsi="Arial" w:cs="Arial"/>
          <w:b/>
          <w:bCs/>
          <w:sz w:val="22"/>
          <w:szCs w:val="22"/>
        </w:rPr>
      </w:pPr>
    </w:p>
    <w:p w14:paraId="45215711" w14:textId="77777777" w:rsidR="00AC24CE" w:rsidRDefault="00AC24CE">
      <w:pPr>
        <w:rPr>
          <w:rFonts w:ascii="Arial" w:hAnsi="Arial" w:cs="Arial"/>
          <w:b/>
          <w:bCs/>
          <w:sz w:val="22"/>
          <w:szCs w:val="22"/>
        </w:rPr>
      </w:pPr>
    </w:p>
    <w:p w14:paraId="08E0C938" w14:textId="77777777" w:rsidR="00AC24CE" w:rsidRDefault="00AC24CE">
      <w:pPr>
        <w:rPr>
          <w:rFonts w:ascii="Arial" w:hAnsi="Arial" w:cs="Arial"/>
          <w:b/>
          <w:bCs/>
          <w:sz w:val="22"/>
          <w:szCs w:val="22"/>
        </w:rPr>
      </w:pPr>
    </w:p>
    <w:p w14:paraId="396ECDE0" w14:textId="77777777" w:rsidR="00AC24CE" w:rsidRDefault="00AC24CE">
      <w:pPr>
        <w:rPr>
          <w:rFonts w:ascii="Arial" w:hAnsi="Arial" w:cs="Arial"/>
          <w:b/>
          <w:bCs/>
          <w:sz w:val="22"/>
          <w:szCs w:val="22"/>
        </w:rPr>
      </w:pPr>
    </w:p>
    <w:p w14:paraId="3537BA28" w14:textId="77777777" w:rsidR="00AC24CE" w:rsidRDefault="00AC24CE">
      <w:pPr>
        <w:rPr>
          <w:rFonts w:ascii="Arial" w:hAnsi="Arial" w:cs="Arial"/>
          <w:b/>
          <w:bCs/>
          <w:sz w:val="22"/>
          <w:szCs w:val="22"/>
        </w:rPr>
      </w:pPr>
    </w:p>
    <w:p w14:paraId="6E3F2564" w14:textId="77777777" w:rsidR="00AC24CE" w:rsidRDefault="00AC24CE">
      <w:pPr>
        <w:rPr>
          <w:rFonts w:ascii="Arial" w:hAnsi="Arial" w:cs="Arial"/>
          <w:b/>
          <w:bCs/>
          <w:sz w:val="22"/>
          <w:szCs w:val="22"/>
        </w:rPr>
      </w:pPr>
    </w:p>
    <w:p w14:paraId="62542646" w14:textId="77777777" w:rsidR="00AC24CE" w:rsidRDefault="00AC24CE">
      <w:pPr>
        <w:rPr>
          <w:rFonts w:ascii="Arial" w:hAnsi="Arial" w:cs="Arial"/>
          <w:b/>
          <w:bCs/>
          <w:sz w:val="22"/>
          <w:szCs w:val="22"/>
        </w:rPr>
      </w:pPr>
    </w:p>
    <w:p w14:paraId="1C9AC031" w14:textId="77777777" w:rsidR="00AC24CE" w:rsidRDefault="00AC24CE">
      <w:pPr>
        <w:rPr>
          <w:rFonts w:ascii="Arial" w:hAnsi="Arial" w:cs="Arial"/>
          <w:b/>
          <w:bCs/>
          <w:sz w:val="22"/>
          <w:szCs w:val="22"/>
        </w:rPr>
      </w:pPr>
    </w:p>
    <w:p w14:paraId="6153482D" w14:textId="77777777" w:rsidR="00AC24CE" w:rsidRDefault="00AC24CE">
      <w:pPr>
        <w:rPr>
          <w:rFonts w:ascii="Arial" w:hAnsi="Arial" w:cs="Arial"/>
          <w:b/>
          <w:bCs/>
          <w:sz w:val="22"/>
          <w:szCs w:val="22"/>
        </w:rPr>
      </w:pPr>
    </w:p>
    <w:p w14:paraId="7C241EBA" w14:textId="7A08E7A0" w:rsidR="000752DF" w:rsidRDefault="00D11158" w:rsidP="000752D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11158">
        <w:rPr>
          <w:rFonts w:ascii="Arial" w:hAnsi="Arial" w:cs="Arial"/>
          <w:b/>
          <w:bCs/>
          <w:sz w:val="22"/>
          <w:szCs w:val="22"/>
        </w:rPr>
        <w:br w:type="column"/>
      </w:r>
      <w:proofErr w:type="spellStart"/>
      <w:r w:rsidR="000752DF" w:rsidRPr="00D11158">
        <w:rPr>
          <w:rFonts w:ascii="Arial" w:hAnsi="Arial" w:cs="Arial"/>
          <w:b/>
          <w:bCs/>
          <w:sz w:val="22"/>
          <w:szCs w:val="22"/>
        </w:rPr>
        <w:lastRenderedPageBreak/>
        <w:t>Supplementary</w:t>
      </w:r>
      <w:proofErr w:type="spellEnd"/>
      <w:r w:rsidR="000752DF" w:rsidRPr="00D11158">
        <w:rPr>
          <w:rFonts w:ascii="Arial" w:hAnsi="Arial" w:cs="Arial"/>
          <w:b/>
          <w:bCs/>
          <w:sz w:val="22"/>
          <w:szCs w:val="22"/>
        </w:rPr>
        <w:t xml:space="preserve"> Table </w:t>
      </w:r>
      <w:r w:rsidR="000752DF">
        <w:rPr>
          <w:rFonts w:ascii="Arial" w:hAnsi="Arial" w:cs="Arial"/>
          <w:b/>
          <w:bCs/>
          <w:sz w:val="22"/>
          <w:szCs w:val="22"/>
        </w:rPr>
        <w:t>2.</w:t>
      </w:r>
      <w:r w:rsidR="000752DF" w:rsidRPr="00D11158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Multivariate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 Cox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regression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analysis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for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overall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survival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 (OS) and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metastasis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-free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survival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 (MFS)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based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on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 total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stromal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content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Models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were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adjusted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for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age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pT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pN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, molecular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subtype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, and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histological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 grade. Hazard ratios (HR) and 95%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confidence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intervals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 (CI) are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presented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. Reference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values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 are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indicated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where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752DF" w:rsidRPr="000752DF">
        <w:rPr>
          <w:rFonts w:ascii="Arial" w:hAnsi="Arial" w:cs="Arial"/>
          <w:sz w:val="22"/>
          <w:szCs w:val="22"/>
        </w:rPr>
        <w:t>applicable</w:t>
      </w:r>
      <w:proofErr w:type="spellEnd"/>
      <w:r w:rsidR="000752DF" w:rsidRPr="000752DF">
        <w:rPr>
          <w:rFonts w:ascii="Arial" w:hAnsi="Arial" w:cs="Arial"/>
          <w:sz w:val="22"/>
          <w:szCs w:val="22"/>
        </w:rPr>
        <w:t>.</w:t>
      </w:r>
    </w:p>
    <w:p w14:paraId="75AE69DD" w14:textId="77777777" w:rsidR="000752DF" w:rsidRDefault="000752DF" w:rsidP="000752D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2"/>
        <w:gridCol w:w="1452"/>
        <w:gridCol w:w="1452"/>
        <w:gridCol w:w="1453"/>
        <w:gridCol w:w="1578"/>
        <w:gridCol w:w="1451"/>
      </w:tblGrid>
      <w:tr w:rsidR="000752DF" w:rsidRPr="000752DF" w14:paraId="6C6AC5D3" w14:textId="77777777" w:rsidTr="000752DF">
        <w:tc>
          <w:tcPr>
            <w:tcW w:w="821" w:type="pct"/>
          </w:tcPr>
          <w:p w14:paraId="164A9556" w14:textId="74979D0F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pct"/>
          </w:tcPr>
          <w:p w14:paraId="464FBCEB" w14:textId="0AAFEB3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43" w:type="pct"/>
            <w:gridSpan w:val="2"/>
            <w:tcBorders>
              <w:bottom w:val="single" w:sz="4" w:space="0" w:color="auto"/>
            </w:tcBorders>
          </w:tcPr>
          <w:p w14:paraId="736476A7" w14:textId="1D798FEC" w:rsidR="000752DF" w:rsidRPr="000752DF" w:rsidRDefault="000752DF" w:rsidP="000752D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0752DF">
              <w:rPr>
                <w:rFonts w:ascii="Arial" w:hAnsi="Arial" w:cs="Arial"/>
                <w:b/>
                <w:bCs/>
                <w:sz w:val="22"/>
                <w:szCs w:val="22"/>
              </w:rPr>
              <w:t>Overall</w:t>
            </w:r>
            <w:proofErr w:type="spellEnd"/>
            <w:r w:rsidRPr="000752D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0752DF">
              <w:rPr>
                <w:rFonts w:ascii="Arial" w:hAnsi="Arial" w:cs="Arial"/>
                <w:b/>
                <w:bCs/>
                <w:sz w:val="22"/>
                <w:szCs w:val="22"/>
              </w:rPr>
              <w:t>Survival</w:t>
            </w:r>
            <w:proofErr w:type="spellEnd"/>
          </w:p>
        </w:tc>
        <w:tc>
          <w:tcPr>
            <w:tcW w:w="1714" w:type="pct"/>
            <w:gridSpan w:val="2"/>
            <w:tcBorders>
              <w:bottom w:val="single" w:sz="4" w:space="0" w:color="auto"/>
            </w:tcBorders>
          </w:tcPr>
          <w:p w14:paraId="7BEDC9FC" w14:textId="7E870937" w:rsidR="000752DF" w:rsidRPr="000752DF" w:rsidRDefault="000752DF" w:rsidP="000752D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0752DF">
              <w:rPr>
                <w:rFonts w:ascii="Arial" w:hAnsi="Arial" w:cs="Arial"/>
                <w:b/>
                <w:bCs/>
                <w:sz w:val="22"/>
                <w:szCs w:val="22"/>
              </w:rPr>
              <w:t>Metastasis</w:t>
            </w:r>
            <w:proofErr w:type="spellEnd"/>
            <w:r w:rsidRPr="000752D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-Free </w:t>
            </w:r>
            <w:proofErr w:type="spellStart"/>
            <w:r w:rsidRPr="000752DF">
              <w:rPr>
                <w:rFonts w:ascii="Arial" w:hAnsi="Arial" w:cs="Arial"/>
                <w:b/>
                <w:bCs/>
                <w:sz w:val="22"/>
                <w:szCs w:val="22"/>
              </w:rPr>
              <w:t>Survival</w:t>
            </w:r>
            <w:proofErr w:type="spellEnd"/>
          </w:p>
        </w:tc>
      </w:tr>
      <w:tr w:rsidR="000752DF" w:rsidRPr="000752DF" w14:paraId="0642C338" w14:textId="77777777" w:rsidTr="000752DF">
        <w:tc>
          <w:tcPr>
            <w:tcW w:w="821" w:type="pct"/>
            <w:tcBorders>
              <w:bottom w:val="single" w:sz="4" w:space="0" w:color="auto"/>
            </w:tcBorders>
          </w:tcPr>
          <w:p w14:paraId="57342477" w14:textId="77777777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752DF">
              <w:rPr>
                <w:rFonts w:ascii="Arial" w:hAnsi="Arial" w:cs="Arial"/>
                <w:b/>
                <w:bCs/>
                <w:sz w:val="22"/>
                <w:szCs w:val="22"/>
              </w:rPr>
              <w:t>Variables</w:t>
            </w:r>
          </w:p>
        </w:tc>
        <w:tc>
          <w:tcPr>
            <w:tcW w:w="821" w:type="pct"/>
            <w:tcBorders>
              <w:bottom w:val="single" w:sz="4" w:space="0" w:color="auto"/>
            </w:tcBorders>
          </w:tcPr>
          <w:p w14:paraId="0667C9F7" w14:textId="4ABA2FE1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21" w:type="pct"/>
            <w:tcBorders>
              <w:top w:val="single" w:sz="4" w:space="0" w:color="auto"/>
              <w:bottom w:val="single" w:sz="4" w:space="0" w:color="auto"/>
            </w:tcBorders>
          </w:tcPr>
          <w:p w14:paraId="56BBCF50" w14:textId="77777777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752DF">
              <w:rPr>
                <w:rFonts w:ascii="Arial" w:hAnsi="Arial" w:cs="Arial"/>
                <w:b/>
                <w:bCs/>
                <w:sz w:val="22"/>
                <w:szCs w:val="22"/>
              </w:rPr>
              <w:t>HR (95% CI)</w:t>
            </w:r>
          </w:p>
        </w:tc>
        <w:tc>
          <w:tcPr>
            <w:tcW w:w="822" w:type="pct"/>
            <w:tcBorders>
              <w:top w:val="single" w:sz="4" w:space="0" w:color="auto"/>
              <w:bottom w:val="single" w:sz="4" w:space="0" w:color="auto"/>
            </w:tcBorders>
          </w:tcPr>
          <w:p w14:paraId="7E0D0DF2" w14:textId="77777777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752DF">
              <w:rPr>
                <w:rFonts w:ascii="Arial" w:hAnsi="Arial" w:cs="Arial"/>
                <w:b/>
                <w:bCs/>
                <w:sz w:val="22"/>
                <w:szCs w:val="22"/>
              </w:rPr>
              <w:t>P-</w:t>
            </w:r>
            <w:proofErr w:type="spellStart"/>
            <w:r w:rsidRPr="000752DF">
              <w:rPr>
                <w:rFonts w:ascii="Arial" w:hAnsi="Arial" w:cs="Arial"/>
                <w:b/>
                <w:bCs/>
                <w:sz w:val="22"/>
                <w:szCs w:val="22"/>
              </w:rPr>
              <w:t>value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bottom w:val="single" w:sz="4" w:space="0" w:color="auto"/>
            </w:tcBorders>
          </w:tcPr>
          <w:p w14:paraId="17943458" w14:textId="77777777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752DF">
              <w:rPr>
                <w:rFonts w:ascii="Arial" w:hAnsi="Arial" w:cs="Arial"/>
                <w:b/>
                <w:bCs/>
                <w:sz w:val="22"/>
                <w:szCs w:val="22"/>
              </w:rPr>
              <w:t>HR (95% CI)</w:t>
            </w:r>
          </w:p>
        </w:tc>
        <w:tc>
          <w:tcPr>
            <w:tcW w:w="821" w:type="pct"/>
            <w:tcBorders>
              <w:top w:val="single" w:sz="4" w:space="0" w:color="auto"/>
              <w:bottom w:val="single" w:sz="4" w:space="0" w:color="auto"/>
            </w:tcBorders>
          </w:tcPr>
          <w:p w14:paraId="2BA8D010" w14:textId="77777777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752DF">
              <w:rPr>
                <w:rFonts w:ascii="Arial" w:hAnsi="Arial" w:cs="Arial"/>
                <w:b/>
                <w:bCs/>
                <w:sz w:val="22"/>
                <w:szCs w:val="22"/>
              </w:rPr>
              <w:t>P-</w:t>
            </w:r>
            <w:proofErr w:type="spellStart"/>
            <w:r w:rsidRPr="000752DF">
              <w:rPr>
                <w:rFonts w:ascii="Arial" w:hAnsi="Arial" w:cs="Arial"/>
                <w:b/>
                <w:bCs/>
                <w:sz w:val="22"/>
                <w:szCs w:val="22"/>
              </w:rPr>
              <w:t>value</w:t>
            </w:r>
            <w:proofErr w:type="spellEnd"/>
          </w:p>
        </w:tc>
      </w:tr>
      <w:tr w:rsidR="000752DF" w:rsidRPr="000752DF" w14:paraId="5E629237" w14:textId="77777777" w:rsidTr="000752DF">
        <w:tc>
          <w:tcPr>
            <w:tcW w:w="821" w:type="pct"/>
            <w:tcBorders>
              <w:top w:val="single" w:sz="4" w:space="0" w:color="auto"/>
            </w:tcBorders>
          </w:tcPr>
          <w:p w14:paraId="4A47E0CF" w14:textId="77777777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752DF">
              <w:rPr>
                <w:rFonts w:ascii="Arial" w:hAnsi="Arial" w:cs="Arial"/>
                <w:b/>
                <w:bCs/>
                <w:sz w:val="22"/>
                <w:szCs w:val="22"/>
              </w:rPr>
              <w:t>Age</w:t>
            </w:r>
          </w:p>
        </w:tc>
        <w:tc>
          <w:tcPr>
            <w:tcW w:w="821" w:type="pct"/>
            <w:tcBorders>
              <w:top w:val="single" w:sz="4" w:space="0" w:color="auto"/>
            </w:tcBorders>
          </w:tcPr>
          <w:p w14:paraId="42883825" w14:textId="63CBA600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pct"/>
            <w:tcBorders>
              <w:top w:val="single" w:sz="4" w:space="0" w:color="auto"/>
            </w:tcBorders>
          </w:tcPr>
          <w:p w14:paraId="7EDEC033" w14:textId="16AC30FC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2" w:type="pct"/>
            <w:tcBorders>
              <w:top w:val="single" w:sz="4" w:space="0" w:color="auto"/>
            </w:tcBorders>
          </w:tcPr>
          <w:p w14:paraId="42805FC9" w14:textId="66DFE4FF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" w:type="pct"/>
            <w:tcBorders>
              <w:top w:val="single" w:sz="4" w:space="0" w:color="auto"/>
            </w:tcBorders>
          </w:tcPr>
          <w:p w14:paraId="376245C9" w14:textId="36610658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pct"/>
            <w:tcBorders>
              <w:top w:val="single" w:sz="4" w:space="0" w:color="auto"/>
            </w:tcBorders>
          </w:tcPr>
          <w:p w14:paraId="501C07C3" w14:textId="433D3389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52DF" w:rsidRPr="000752DF" w14:paraId="531367C9" w14:textId="77777777" w:rsidTr="000752DF">
        <w:tc>
          <w:tcPr>
            <w:tcW w:w="821" w:type="pct"/>
          </w:tcPr>
          <w:p w14:paraId="069021AC" w14:textId="1DEEF93F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21" w:type="pct"/>
          </w:tcPr>
          <w:p w14:paraId="62688738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 xml:space="preserve">&lt;55 </w:t>
            </w:r>
            <w:proofErr w:type="spellStart"/>
            <w:r w:rsidRPr="000752DF">
              <w:rPr>
                <w:rFonts w:ascii="Arial" w:hAnsi="Arial" w:cs="Arial"/>
                <w:sz w:val="22"/>
                <w:szCs w:val="22"/>
              </w:rPr>
              <w:t>years</w:t>
            </w:r>
            <w:proofErr w:type="spellEnd"/>
          </w:p>
        </w:tc>
        <w:tc>
          <w:tcPr>
            <w:tcW w:w="821" w:type="pct"/>
          </w:tcPr>
          <w:p w14:paraId="5F1850F9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 xml:space="preserve">Reference </w:t>
            </w:r>
            <w:proofErr w:type="spellStart"/>
            <w:r w:rsidRPr="000752DF">
              <w:rPr>
                <w:rFonts w:ascii="Arial" w:hAnsi="Arial" w:cs="Arial"/>
                <w:sz w:val="22"/>
                <w:szCs w:val="22"/>
              </w:rPr>
              <w:t>value</w:t>
            </w:r>
            <w:proofErr w:type="spellEnd"/>
          </w:p>
        </w:tc>
        <w:tc>
          <w:tcPr>
            <w:tcW w:w="822" w:type="pct"/>
          </w:tcPr>
          <w:p w14:paraId="42E7544C" w14:textId="73DC9DA1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" w:type="pct"/>
          </w:tcPr>
          <w:p w14:paraId="0790F69C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 xml:space="preserve">Reference </w:t>
            </w:r>
            <w:proofErr w:type="spellStart"/>
            <w:r w:rsidRPr="000752DF">
              <w:rPr>
                <w:rFonts w:ascii="Arial" w:hAnsi="Arial" w:cs="Arial"/>
                <w:sz w:val="22"/>
                <w:szCs w:val="22"/>
              </w:rPr>
              <w:t>value</w:t>
            </w:r>
            <w:proofErr w:type="spellEnd"/>
          </w:p>
        </w:tc>
        <w:tc>
          <w:tcPr>
            <w:tcW w:w="821" w:type="pct"/>
          </w:tcPr>
          <w:p w14:paraId="5F517571" w14:textId="71982F15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52DF" w:rsidRPr="000752DF" w14:paraId="3892C626" w14:textId="77777777" w:rsidTr="000752DF">
        <w:tc>
          <w:tcPr>
            <w:tcW w:w="821" w:type="pct"/>
          </w:tcPr>
          <w:p w14:paraId="2A816DE7" w14:textId="765333BC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21" w:type="pct"/>
          </w:tcPr>
          <w:p w14:paraId="4261EF44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 xml:space="preserve">55-65 </w:t>
            </w:r>
            <w:proofErr w:type="spellStart"/>
            <w:r w:rsidRPr="000752DF">
              <w:rPr>
                <w:rFonts w:ascii="Arial" w:hAnsi="Arial" w:cs="Arial"/>
                <w:sz w:val="22"/>
                <w:szCs w:val="22"/>
              </w:rPr>
              <w:t>years</w:t>
            </w:r>
            <w:proofErr w:type="spellEnd"/>
          </w:p>
        </w:tc>
        <w:tc>
          <w:tcPr>
            <w:tcW w:w="821" w:type="pct"/>
          </w:tcPr>
          <w:p w14:paraId="4224CDF5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1.46 (0.39-5.42)</w:t>
            </w:r>
          </w:p>
        </w:tc>
        <w:tc>
          <w:tcPr>
            <w:tcW w:w="822" w:type="pct"/>
          </w:tcPr>
          <w:p w14:paraId="18FE0A12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0.576</w:t>
            </w:r>
          </w:p>
        </w:tc>
        <w:tc>
          <w:tcPr>
            <w:tcW w:w="893" w:type="pct"/>
          </w:tcPr>
          <w:p w14:paraId="5D89FD23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0.88 (0.3-2.6)</w:t>
            </w:r>
          </w:p>
        </w:tc>
        <w:tc>
          <w:tcPr>
            <w:tcW w:w="821" w:type="pct"/>
          </w:tcPr>
          <w:p w14:paraId="11C11D6E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0.815</w:t>
            </w:r>
          </w:p>
        </w:tc>
      </w:tr>
      <w:tr w:rsidR="000752DF" w:rsidRPr="000752DF" w14:paraId="674787F0" w14:textId="77777777" w:rsidTr="000752DF">
        <w:tc>
          <w:tcPr>
            <w:tcW w:w="821" w:type="pct"/>
          </w:tcPr>
          <w:p w14:paraId="71C87AB1" w14:textId="70F49DEB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21" w:type="pct"/>
          </w:tcPr>
          <w:p w14:paraId="3317BECE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 xml:space="preserve">&gt;65 </w:t>
            </w:r>
            <w:proofErr w:type="spellStart"/>
            <w:r w:rsidRPr="000752DF">
              <w:rPr>
                <w:rFonts w:ascii="Arial" w:hAnsi="Arial" w:cs="Arial"/>
                <w:sz w:val="22"/>
                <w:szCs w:val="22"/>
              </w:rPr>
              <w:t>years</w:t>
            </w:r>
            <w:proofErr w:type="spellEnd"/>
          </w:p>
        </w:tc>
        <w:tc>
          <w:tcPr>
            <w:tcW w:w="821" w:type="pct"/>
          </w:tcPr>
          <w:p w14:paraId="30FFAAE5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2.2 (0.37-13.05)</w:t>
            </w:r>
          </w:p>
        </w:tc>
        <w:tc>
          <w:tcPr>
            <w:tcW w:w="822" w:type="pct"/>
          </w:tcPr>
          <w:p w14:paraId="5B4BE6A9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0.385</w:t>
            </w:r>
          </w:p>
        </w:tc>
        <w:tc>
          <w:tcPr>
            <w:tcW w:w="893" w:type="pct"/>
          </w:tcPr>
          <w:p w14:paraId="76076772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1.59 (0.3-8.26)</w:t>
            </w:r>
          </w:p>
        </w:tc>
        <w:tc>
          <w:tcPr>
            <w:tcW w:w="821" w:type="pct"/>
          </w:tcPr>
          <w:p w14:paraId="15187B86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0.584</w:t>
            </w:r>
          </w:p>
        </w:tc>
      </w:tr>
      <w:tr w:rsidR="000752DF" w:rsidRPr="000752DF" w14:paraId="44BA672A" w14:textId="77777777" w:rsidTr="000752DF">
        <w:tc>
          <w:tcPr>
            <w:tcW w:w="821" w:type="pct"/>
          </w:tcPr>
          <w:p w14:paraId="3E36EE3C" w14:textId="77777777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752DF">
              <w:rPr>
                <w:rFonts w:ascii="Arial" w:hAnsi="Arial" w:cs="Arial"/>
                <w:b/>
                <w:bCs/>
                <w:sz w:val="22"/>
                <w:szCs w:val="22"/>
              </w:rPr>
              <w:t>ER Status</w:t>
            </w:r>
          </w:p>
        </w:tc>
        <w:tc>
          <w:tcPr>
            <w:tcW w:w="821" w:type="pct"/>
          </w:tcPr>
          <w:p w14:paraId="5C5E4ACA" w14:textId="735B2C7D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pct"/>
          </w:tcPr>
          <w:p w14:paraId="2867FCCE" w14:textId="0BC6BBD0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2" w:type="pct"/>
          </w:tcPr>
          <w:p w14:paraId="385A2103" w14:textId="621FCC8A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" w:type="pct"/>
          </w:tcPr>
          <w:p w14:paraId="4C8E4DC0" w14:textId="78F6A9E3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pct"/>
          </w:tcPr>
          <w:p w14:paraId="0A499A8A" w14:textId="29E06EEA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52DF" w:rsidRPr="000752DF" w14:paraId="29B742C5" w14:textId="77777777" w:rsidTr="000752DF">
        <w:tc>
          <w:tcPr>
            <w:tcW w:w="821" w:type="pct"/>
          </w:tcPr>
          <w:p w14:paraId="3E149797" w14:textId="220BCDD1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21" w:type="pct"/>
          </w:tcPr>
          <w:p w14:paraId="370853D2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Positive</w:t>
            </w:r>
          </w:p>
        </w:tc>
        <w:tc>
          <w:tcPr>
            <w:tcW w:w="821" w:type="pct"/>
          </w:tcPr>
          <w:p w14:paraId="55848291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 xml:space="preserve">Reference </w:t>
            </w:r>
            <w:proofErr w:type="spellStart"/>
            <w:r w:rsidRPr="000752DF">
              <w:rPr>
                <w:rFonts w:ascii="Arial" w:hAnsi="Arial" w:cs="Arial"/>
                <w:sz w:val="22"/>
                <w:szCs w:val="22"/>
              </w:rPr>
              <w:t>value</w:t>
            </w:r>
            <w:proofErr w:type="spellEnd"/>
          </w:p>
        </w:tc>
        <w:tc>
          <w:tcPr>
            <w:tcW w:w="822" w:type="pct"/>
          </w:tcPr>
          <w:p w14:paraId="5791E85D" w14:textId="39E3975A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" w:type="pct"/>
          </w:tcPr>
          <w:p w14:paraId="0227DACC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 xml:space="preserve">Reference </w:t>
            </w:r>
            <w:proofErr w:type="spellStart"/>
            <w:r w:rsidRPr="000752DF">
              <w:rPr>
                <w:rFonts w:ascii="Arial" w:hAnsi="Arial" w:cs="Arial"/>
                <w:sz w:val="22"/>
                <w:szCs w:val="22"/>
              </w:rPr>
              <w:t>value</w:t>
            </w:r>
            <w:proofErr w:type="spellEnd"/>
          </w:p>
        </w:tc>
        <w:tc>
          <w:tcPr>
            <w:tcW w:w="821" w:type="pct"/>
          </w:tcPr>
          <w:p w14:paraId="4E017A22" w14:textId="6B323C06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52DF" w:rsidRPr="000752DF" w14:paraId="6D2C9361" w14:textId="77777777" w:rsidTr="000752DF">
        <w:tc>
          <w:tcPr>
            <w:tcW w:w="821" w:type="pct"/>
          </w:tcPr>
          <w:p w14:paraId="768956EE" w14:textId="01359457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21" w:type="pct"/>
          </w:tcPr>
          <w:p w14:paraId="0DD8E0B9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Negative</w:t>
            </w:r>
          </w:p>
        </w:tc>
        <w:tc>
          <w:tcPr>
            <w:tcW w:w="821" w:type="pct"/>
          </w:tcPr>
          <w:p w14:paraId="5431E136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3.07 (0.32-28.96)</w:t>
            </w:r>
          </w:p>
        </w:tc>
        <w:tc>
          <w:tcPr>
            <w:tcW w:w="822" w:type="pct"/>
          </w:tcPr>
          <w:p w14:paraId="1899C3D0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0.328</w:t>
            </w:r>
          </w:p>
        </w:tc>
        <w:tc>
          <w:tcPr>
            <w:tcW w:w="893" w:type="pct"/>
          </w:tcPr>
          <w:p w14:paraId="52F9CA93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1.57 (0.29-8.49)</w:t>
            </w:r>
          </w:p>
        </w:tc>
        <w:tc>
          <w:tcPr>
            <w:tcW w:w="821" w:type="pct"/>
          </w:tcPr>
          <w:p w14:paraId="53DD55AC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0.598</w:t>
            </w:r>
          </w:p>
        </w:tc>
      </w:tr>
      <w:tr w:rsidR="000752DF" w:rsidRPr="000752DF" w14:paraId="118A370F" w14:textId="77777777" w:rsidTr="000752DF">
        <w:tc>
          <w:tcPr>
            <w:tcW w:w="821" w:type="pct"/>
          </w:tcPr>
          <w:p w14:paraId="621EDFA8" w14:textId="77777777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752DF">
              <w:rPr>
                <w:rFonts w:ascii="Arial" w:hAnsi="Arial" w:cs="Arial"/>
                <w:b/>
                <w:bCs/>
                <w:sz w:val="22"/>
                <w:szCs w:val="22"/>
              </w:rPr>
              <w:t>PR Status</w:t>
            </w:r>
          </w:p>
        </w:tc>
        <w:tc>
          <w:tcPr>
            <w:tcW w:w="821" w:type="pct"/>
          </w:tcPr>
          <w:p w14:paraId="55770DC4" w14:textId="7F887F21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pct"/>
          </w:tcPr>
          <w:p w14:paraId="5357FAF5" w14:textId="328217AA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2" w:type="pct"/>
          </w:tcPr>
          <w:p w14:paraId="71437247" w14:textId="43D2B1BE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" w:type="pct"/>
          </w:tcPr>
          <w:p w14:paraId="3787D5F2" w14:textId="04F9AFD3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pct"/>
          </w:tcPr>
          <w:p w14:paraId="71277396" w14:textId="79DAF768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52DF" w:rsidRPr="000752DF" w14:paraId="42726A06" w14:textId="77777777" w:rsidTr="000752DF">
        <w:tc>
          <w:tcPr>
            <w:tcW w:w="821" w:type="pct"/>
          </w:tcPr>
          <w:p w14:paraId="7E6EEDC6" w14:textId="6052551A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21" w:type="pct"/>
          </w:tcPr>
          <w:p w14:paraId="00A4AF08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Positive</w:t>
            </w:r>
          </w:p>
        </w:tc>
        <w:tc>
          <w:tcPr>
            <w:tcW w:w="821" w:type="pct"/>
          </w:tcPr>
          <w:p w14:paraId="48DB812D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 xml:space="preserve">Reference </w:t>
            </w:r>
            <w:proofErr w:type="spellStart"/>
            <w:r w:rsidRPr="000752DF">
              <w:rPr>
                <w:rFonts w:ascii="Arial" w:hAnsi="Arial" w:cs="Arial"/>
                <w:sz w:val="22"/>
                <w:szCs w:val="22"/>
              </w:rPr>
              <w:t>value</w:t>
            </w:r>
            <w:proofErr w:type="spellEnd"/>
          </w:p>
        </w:tc>
        <w:tc>
          <w:tcPr>
            <w:tcW w:w="822" w:type="pct"/>
          </w:tcPr>
          <w:p w14:paraId="27F768D4" w14:textId="5197BE1B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" w:type="pct"/>
          </w:tcPr>
          <w:p w14:paraId="35C98BD1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 xml:space="preserve">Reference </w:t>
            </w:r>
            <w:proofErr w:type="spellStart"/>
            <w:r w:rsidRPr="000752DF">
              <w:rPr>
                <w:rFonts w:ascii="Arial" w:hAnsi="Arial" w:cs="Arial"/>
                <w:sz w:val="22"/>
                <w:szCs w:val="22"/>
              </w:rPr>
              <w:t>value</w:t>
            </w:r>
            <w:proofErr w:type="spellEnd"/>
          </w:p>
        </w:tc>
        <w:tc>
          <w:tcPr>
            <w:tcW w:w="821" w:type="pct"/>
          </w:tcPr>
          <w:p w14:paraId="10059D5B" w14:textId="4564EEB8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52DF" w:rsidRPr="000752DF" w14:paraId="5C4F6D7B" w14:textId="77777777" w:rsidTr="000752DF">
        <w:tc>
          <w:tcPr>
            <w:tcW w:w="821" w:type="pct"/>
          </w:tcPr>
          <w:p w14:paraId="3A5A4A56" w14:textId="4C26EBAC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21" w:type="pct"/>
          </w:tcPr>
          <w:p w14:paraId="34E29D22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Negative</w:t>
            </w:r>
          </w:p>
        </w:tc>
        <w:tc>
          <w:tcPr>
            <w:tcW w:w="821" w:type="pct"/>
          </w:tcPr>
          <w:p w14:paraId="74B2FDA9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1.17 (0.12-11.56)</w:t>
            </w:r>
          </w:p>
        </w:tc>
        <w:tc>
          <w:tcPr>
            <w:tcW w:w="822" w:type="pct"/>
          </w:tcPr>
          <w:p w14:paraId="11BA3435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0.895</w:t>
            </w:r>
          </w:p>
        </w:tc>
        <w:tc>
          <w:tcPr>
            <w:tcW w:w="893" w:type="pct"/>
          </w:tcPr>
          <w:p w14:paraId="3426A21F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1.48 (0.29-7.47)</w:t>
            </w:r>
          </w:p>
        </w:tc>
        <w:tc>
          <w:tcPr>
            <w:tcW w:w="821" w:type="pct"/>
          </w:tcPr>
          <w:p w14:paraId="492645C5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0.637</w:t>
            </w:r>
          </w:p>
        </w:tc>
      </w:tr>
      <w:tr w:rsidR="000752DF" w:rsidRPr="000752DF" w14:paraId="67227D79" w14:textId="77777777" w:rsidTr="000752DF">
        <w:tc>
          <w:tcPr>
            <w:tcW w:w="821" w:type="pct"/>
          </w:tcPr>
          <w:p w14:paraId="6E27FC7F" w14:textId="77777777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752D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Tumor </w:t>
            </w:r>
            <w:proofErr w:type="spellStart"/>
            <w:r w:rsidRPr="000752DF">
              <w:rPr>
                <w:rFonts w:ascii="Arial" w:hAnsi="Arial" w:cs="Arial"/>
                <w:b/>
                <w:bCs/>
                <w:sz w:val="22"/>
                <w:szCs w:val="22"/>
              </w:rPr>
              <w:t>size</w:t>
            </w:r>
            <w:proofErr w:type="spellEnd"/>
          </w:p>
        </w:tc>
        <w:tc>
          <w:tcPr>
            <w:tcW w:w="821" w:type="pct"/>
          </w:tcPr>
          <w:p w14:paraId="0F0E74CC" w14:textId="0C2C15BB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pct"/>
          </w:tcPr>
          <w:p w14:paraId="38A375B9" w14:textId="124A5E29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2" w:type="pct"/>
          </w:tcPr>
          <w:p w14:paraId="71E81C36" w14:textId="4A0AF95A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" w:type="pct"/>
          </w:tcPr>
          <w:p w14:paraId="40C83C74" w14:textId="220CBCDA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pct"/>
          </w:tcPr>
          <w:p w14:paraId="5CC405E1" w14:textId="5DB5B1CA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52DF" w:rsidRPr="000752DF" w14:paraId="17D84ED1" w14:textId="77777777" w:rsidTr="000752DF">
        <w:tc>
          <w:tcPr>
            <w:tcW w:w="821" w:type="pct"/>
          </w:tcPr>
          <w:p w14:paraId="31348B03" w14:textId="1E726DDF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21" w:type="pct"/>
          </w:tcPr>
          <w:p w14:paraId="47C5B5D3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pT0</w:t>
            </w:r>
          </w:p>
        </w:tc>
        <w:tc>
          <w:tcPr>
            <w:tcW w:w="821" w:type="pct"/>
          </w:tcPr>
          <w:p w14:paraId="06DD414A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 xml:space="preserve">Reference </w:t>
            </w:r>
            <w:proofErr w:type="spellStart"/>
            <w:r w:rsidRPr="000752DF">
              <w:rPr>
                <w:rFonts w:ascii="Arial" w:hAnsi="Arial" w:cs="Arial"/>
                <w:sz w:val="22"/>
                <w:szCs w:val="22"/>
              </w:rPr>
              <w:t>value</w:t>
            </w:r>
            <w:proofErr w:type="spellEnd"/>
          </w:p>
        </w:tc>
        <w:tc>
          <w:tcPr>
            <w:tcW w:w="822" w:type="pct"/>
          </w:tcPr>
          <w:p w14:paraId="711E5AFE" w14:textId="26EDD589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" w:type="pct"/>
          </w:tcPr>
          <w:p w14:paraId="6F446039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 xml:space="preserve">Reference </w:t>
            </w:r>
            <w:proofErr w:type="spellStart"/>
            <w:r w:rsidRPr="000752DF">
              <w:rPr>
                <w:rFonts w:ascii="Arial" w:hAnsi="Arial" w:cs="Arial"/>
                <w:sz w:val="22"/>
                <w:szCs w:val="22"/>
              </w:rPr>
              <w:t>value</w:t>
            </w:r>
            <w:proofErr w:type="spellEnd"/>
          </w:p>
        </w:tc>
        <w:tc>
          <w:tcPr>
            <w:tcW w:w="821" w:type="pct"/>
          </w:tcPr>
          <w:p w14:paraId="2D2C4ED0" w14:textId="0D25B43A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52DF" w:rsidRPr="000752DF" w14:paraId="3D135A2B" w14:textId="77777777" w:rsidTr="000752DF">
        <w:tc>
          <w:tcPr>
            <w:tcW w:w="821" w:type="pct"/>
          </w:tcPr>
          <w:p w14:paraId="605465D1" w14:textId="7A7FC52C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21" w:type="pct"/>
          </w:tcPr>
          <w:p w14:paraId="20D2DE1E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pT1</w:t>
            </w:r>
          </w:p>
        </w:tc>
        <w:tc>
          <w:tcPr>
            <w:tcW w:w="821" w:type="pct"/>
          </w:tcPr>
          <w:p w14:paraId="549FDA8C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0.25 (0.04-1.78)</w:t>
            </w:r>
          </w:p>
        </w:tc>
        <w:tc>
          <w:tcPr>
            <w:tcW w:w="822" w:type="pct"/>
          </w:tcPr>
          <w:p w14:paraId="139008CD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0.167</w:t>
            </w:r>
          </w:p>
        </w:tc>
        <w:tc>
          <w:tcPr>
            <w:tcW w:w="893" w:type="pct"/>
          </w:tcPr>
          <w:p w14:paraId="151C8B5C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0.24 (0.06-0.98)</w:t>
            </w:r>
          </w:p>
        </w:tc>
        <w:tc>
          <w:tcPr>
            <w:tcW w:w="821" w:type="pct"/>
          </w:tcPr>
          <w:p w14:paraId="031AFAC7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0.047</w:t>
            </w:r>
          </w:p>
        </w:tc>
      </w:tr>
      <w:tr w:rsidR="000752DF" w:rsidRPr="000752DF" w14:paraId="2D3F5845" w14:textId="77777777" w:rsidTr="000752DF">
        <w:tc>
          <w:tcPr>
            <w:tcW w:w="821" w:type="pct"/>
          </w:tcPr>
          <w:p w14:paraId="2A76EE1B" w14:textId="12BC1A5B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21" w:type="pct"/>
          </w:tcPr>
          <w:p w14:paraId="2F993B0E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pT2</w:t>
            </w:r>
          </w:p>
        </w:tc>
        <w:tc>
          <w:tcPr>
            <w:tcW w:w="821" w:type="pct"/>
          </w:tcPr>
          <w:p w14:paraId="247B593C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1.07 (0.21-5.41)</w:t>
            </w:r>
          </w:p>
        </w:tc>
        <w:tc>
          <w:tcPr>
            <w:tcW w:w="822" w:type="pct"/>
          </w:tcPr>
          <w:p w14:paraId="2B1B21C6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0.938</w:t>
            </w:r>
          </w:p>
        </w:tc>
        <w:tc>
          <w:tcPr>
            <w:tcW w:w="893" w:type="pct"/>
          </w:tcPr>
          <w:p w14:paraId="44D9F5B5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0.64 (0.17-2.46)</w:t>
            </w:r>
          </w:p>
        </w:tc>
        <w:tc>
          <w:tcPr>
            <w:tcW w:w="821" w:type="pct"/>
          </w:tcPr>
          <w:p w14:paraId="78B40561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0.517</w:t>
            </w:r>
          </w:p>
        </w:tc>
      </w:tr>
      <w:tr w:rsidR="000752DF" w:rsidRPr="000752DF" w14:paraId="233B5F3F" w14:textId="77777777" w:rsidTr="000752DF">
        <w:tc>
          <w:tcPr>
            <w:tcW w:w="821" w:type="pct"/>
          </w:tcPr>
          <w:p w14:paraId="722A1678" w14:textId="554BC1CA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21" w:type="pct"/>
          </w:tcPr>
          <w:p w14:paraId="53ACFDC4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pT3</w:t>
            </w:r>
          </w:p>
        </w:tc>
        <w:tc>
          <w:tcPr>
            <w:tcW w:w="821" w:type="pct"/>
          </w:tcPr>
          <w:p w14:paraId="2E9031EE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1.25 (0.12-12.76)</w:t>
            </w:r>
          </w:p>
        </w:tc>
        <w:tc>
          <w:tcPr>
            <w:tcW w:w="822" w:type="pct"/>
          </w:tcPr>
          <w:p w14:paraId="6CD83640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0.850</w:t>
            </w:r>
          </w:p>
        </w:tc>
        <w:tc>
          <w:tcPr>
            <w:tcW w:w="893" w:type="pct"/>
          </w:tcPr>
          <w:p w14:paraId="27D9E8E1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0.51 (0.05-4.96)</w:t>
            </w:r>
          </w:p>
        </w:tc>
        <w:tc>
          <w:tcPr>
            <w:tcW w:w="821" w:type="pct"/>
          </w:tcPr>
          <w:p w14:paraId="6DC7C0C6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0.558</w:t>
            </w:r>
          </w:p>
        </w:tc>
      </w:tr>
      <w:tr w:rsidR="000752DF" w:rsidRPr="000752DF" w14:paraId="5C1DBD81" w14:textId="77777777" w:rsidTr="000752DF">
        <w:tc>
          <w:tcPr>
            <w:tcW w:w="821" w:type="pct"/>
          </w:tcPr>
          <w:p w14:paraId="37C1BC58" w14:textId="56564D14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21" w:type="pct"/>
          </w:tcPr>
          <w:p w14:paraId="1E634840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pT4</w:t>
            </w:r>
          </w:p>
        </w:tc>
        <w:tc>
          <w:tcPr>
            <w:tcW w:w="821" w:type="pct"/>
          </w:tcPr>
          <w:p w14:paraId="61D76F47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5.52 (0.76-40.27)</w:t>
            </w:r>
          </w:p>
        </w:tc>
        <w:tc>
          <w:tcPr>
            <w:tcW w:w="822" w:type="pct"/>
          </w:tcPr>
          <w:p w14:paraId="20D4E132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0.092</w:t>
            </w:r>
          </w:p>
        </w:tc>
        <w:tc>
          <w:tcPr>
            <w:tcW w:w="893" w:type="pct"/>
          </w:tcPr>
          <w:p w14:paraId="409B5FE8" w14:textId="47D7EB48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pct"/>
          </w:tcPr>
          <w:p w14:paraId="23BB1B94" w14:textId="4169FC0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52DF" w:rsidRPr="000752DF" w14:paraId="0933CDA3" w14:textId="77777777" w:rsidTr="000752DF">
        <w:tc>
          <w:tcPr>
            <w:tcW w:w="821" w:type="pct"/>
          </w:tcPr>
          <w:p w14:paraId="7BFBD54D" w14:textId="77777777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752D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Total </w:t>
            </w:r>
            <w:proofErr w:type="spellStart"/>
            <w:r w:rsidRPr="000752DF">
              <w:rPr>
                <w:rFonts w:ascii="Arial" w:hAnsi="Arial" w:cs="Arial"/>
                <w:b/>
                <w:bCs/>
                <w:sz w:val="22"/>
                <w:szCs w:val="22"/>
              </w:rPr>
              <w:t>Stroma</w:t>
            </w:r>
            <w:proofErr w:type="spellEnd"/>
          </w:p>
        </w:tc>
        <w:tc>
          <w:tcPr>
            <w:tcW w:w="821" w:type="pct"/>
          </w:tcPr>
          <w:p w14:paraId="0732EA34" w14:textId="19F66E5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pct"/>
          </w:tcPr>
          <w:p w14:paraId="474F90B3" w14:textId="1DF3B242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2" w:type="pct"/>
          </w:tcPr>
          <w:p w14:paraId="526F0BA0" w14:textId="290A5FBA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" w:type="pct"/>
          </w:tcPr>
          <w:p w14:paraId="5B7A79A3" w14:textId="0E071C91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21" w:type="pct"/>
          </w:tcPr>
          <w:p w14:paraId="049953E3" w14:textId="41DFB0C8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52DF" w:rsidRPr="000752DF" w14:paraId="1F016096" w14:textId="77777777" w:rsidTr="000752DF">
        <w:tc>
          <w:tcPr>
            <w:tcW w:w="821" w:type="pct"/>
          </w:tcPr>
          <w:p w14:paraId="23649319" w14:textId="3D8DB4C9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21" w:type="pct"/>
          </w:tcPr>
          <w:p w14:paraId="646BF85A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 xml:space="preserve">High </w:t>
            </w:r>
          </w:p>
        </w:tc>
        <w:tc>
          <w:tcPr>
            <w:tcW w:w="821" w:type="pct"/>
          </w:tcPr>
          <w:p w14:paraId="1D237F78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 xml:space="preserve">Reference </w:t>
            </w:r>
            <w:proofErr w:type="spellStart"/>
            <w:r w:rsidRPr="000752DF">
              <w:rPr>
                <w:rFonts w:ascii="Arial" w:hAnsi="Arial" w:cs="Arial"/>
                <w:sz w:val="22"/>
                <w:szCs w:val="22"/>
              </w:rPr>
              <w:t>value</w:t>
            </w:r>
            <w:proofErr w:type="spellEnd"/>
          </w:p>
        </w:tc>
        <w:tc>
          <w:tcPr>
            <w:tcW w:w="822" w:type="pct"/>
          </w:tcPr>
          <w:p w14:paraId="75DDF236" w14:textId="005D4B7B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" w:type="pct"/>
          </w:tcPr>
          <w:p w14:paraId="06833A2E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 xml:space="preserve">Reference </w:t>
            </w:r>
            <w:proofErr w:type="spellStart"/>
            <w:r w:rsidRPr="000752DF">
              <w:rPr>
                <w:rFonts w:ascii="Arial" w:hAnsi="Arial" w:cs="Arial"/>
                <w:sz w:val="22"/>
                <w:szCs w:val="22"/>
              </w:rPr>
              <w:t>value</w:t>
            </w:r>
            <w:proofErr w:type="spellEnd"/>
          </w:p>
        </w:tc>
        <w:tc>
          <w:tcPr>
            <w:tcW w:w="821" w:type="pct"/>
          </w:tcPr>
          <w:p w14:paraId="735BACCE" w14:textId="1625539A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52DF" w:rsidRPr="000752DF" w14:paraId="45198FC0" w14:textId="77777777" w:rsidTr="000752DF">
        <w:tc>
          <w:tcPr>
            <w:tcW w:w="821" w:type="pct"/>
            <w:tcBorders>
              <w:bottom w:val="single" w:sz="4" w:space="0" w:color="auto"/>
            </w:tcBorders>
          </w:tcPr>
          <w:p w14:paraId="12E316D0" w14:textId="3104EAFA" w:rsidR="000752DF" w:rsidRPr="000752DF" w:rsidRDefault="000752DF" w:rsidP="00655863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21" w:type="pct"/>
            <w:tcBorders>
              <w:bottom w:val="single" w:sz="4" w:space="0" w:color="auto"/>
            </w:tcBorders>
          </w:tcPr>
          <w:p w14:paraId="2CEEE582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Low</w:t>
            </w:r>
          </w:p>
        </w:tc>
        <w:tc>
          <w:tcPr>
            <w:tcW w:w="821" w:type="pct"/>
            <w:tcBorders>
              <w:bottom w:val="single" w:sz="4" w:space="0" w:color="auto"/>
            </w:tcBorders>
          </w:tcPr>
          <w:p w14:paraId="63E76BB0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2.49 (0.6-10.35)</w:t>
            </w:r>
          </w:p>
        </w:tc>
        <w:tc>
          <w:tcPr>
            <w:tcW w:w="822" w:type="pct"/>
            <w:tcBorders>
              <w:bottom w:val="single" w:sz="4" w:space="0" w:color="auto"/>
            </w:tcBorders>
          </w:tcPr>
          <w:p w14:paraId="401B395F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0.209</w:t>
            </w:r>
          </w:p>
        </w:tc>
        <w:tc>
          <w:tcPr>
            <w:tcW w:w="893" w:type="pct"/>
            <w:tcBorders>
              <w:bottom w:val="single" w:sz="4" w:space="0" w:color="auto"/>
            </w:tcBorders>
          </w:tcPr>
          <w:p w14:paraId="6D84DA8E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4.08 (0.88-18.94)</w:t>
            </w:r>
          </w:p>
        </w:tc>
        <w:tc>
          <w:tcPr>
            <w:tcW w:w="821" w:type="pct"/>
            <w:tcBorders>
              <w:bottom w:val="single" w:sz="4" w:space="0" w:color="auto"/>
            </w:tcBorders>
          </w:tcPr>
          <w:p w14:paraId="1CC177B1" w14:textId="77777777" w:rsidR="000752DF" w:rsidRPr="000752DF" w:rsidRDefault="000752DF" w:rsidP="00655863">
            <w:pPr>
              <w:rPr>
                <w:rFonts w:ascii="Arial" w:hAnsi="Arial" w:cs="Arial"/>
                <w:sz w:val="22"/>
                <w:szCs w:val="22"/>
              </w:rPr>
            </w:pPr>
            <w:r w:rsidRPr="000752DF">
              <w:rPr>
                <w:rFonts w:ascii="Arial" w:hAnsi="Arial" w:cs="Arial"/>
                <w:sz w:val="22"/>
                <w:szCs w:val="22"/>
              </w:rPr>
              <w:t>0.073</w:t>
            </w:r>
          </w:p>
        </w:tc>
      </w:tr>
    </w:tbl>
    <w:p w14:paraId="514BC0DE" w14:textId="77777777" w:rsidR="000752DF" w:rsidRPr="00D11158" w:rsidRDefault="000752DF" w:rsidP="000752D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304DE4F" w14:textId="10BBB1FF" w:rsidR="00AC24CE" w:rsidRDefault="000752DF" w:rsidP="00AC24C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column"/>
      </w:r>
      <w:proofErr w:type="spellStart"/>
      <w:r w:rsidR="00AC24CE" w:rsidRPr="00D11158">
        <w:rPr>
          <w:rFonts w:ascii="Arial" w:hAnsi="Arial" w:cs="Arial"/>
          <w:b/>
          <w:bCs/>
          <w:sz w:val="22"/>
          <w:szCs w:val="22"/>
        </w:rPr>
        <w:lastRenderedPageBreak/>
        <w:t>Supplementary</w:t>
      </w:r>
      <w:proofErr w:type="spellEnd"/>
      <w:r w:rsidR="00AC24CE" w:rsidRPr="00D11158">
        <w:rPr>
          <w:rFonts w:ascii="Arial" w:hAnsi="Arial" w:cs="Arial"/>
          <w:b/>
          <w:bCs/>
          <w:sz w:val="22"/>
          <w:szCs w:val="22"/>
        </w:rPr>
        <w:t xml:space="preserve"> Table </w:t>
      </w:r>
      <w:r>
        <w:rPr>
          <w:rFonts w:ascii="Arial" w:hAnsi="Arial" w:cs="Arial"/>
          <w:b/>
          <w:bCs/>
          <w:sz w:val="22"/>
          <w:szCs w:val="22"/>
        </w:rPr>
        <w:t>3</w:t>
      </w:r>
      <w:r w:rsidR="00AC24CE" w:rsidRPr="00D11158">
        <w:rPr>
          <w:rFonts w:ascii="Arial" w:hAnsi="Arial" w:cs="Arial"/>
          <w:b/>
          <w:bCs/>
          <w:sz w:val="22"/>
          <w:szCs w:val="22"/>
        </w:rPr>
        <w:t xml:space="preserve">.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Univariate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Cox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proportional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hazards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regression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analysis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for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overall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survival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(OS) and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metastasis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-free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survival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(MFS)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based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on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clinicopathological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variables and reactive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stromal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content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in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breast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cancer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patients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. Hazard ratios (HR), 95%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confidence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intervals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(CI), and p-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values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 xml:space="preserve"> are </w:t>
      </w:r>
      <w:proofErr w:type="spellStart"/>
      <w:r w:rsidR="00AC24CE" w:rsidRPr="00AC24CE">
        <w:rPr>
          <w:rFonts w:ascii="Arial" w:hAnsi="Arial" w:cs="Arial"/>
          <w:sz w:val="22"/>
          <w:szCs w:val="22"/>
        </w:rPr>
        <w:t>reported</w:t>
      </w:r>
      <w:proofErr w:type="spellEnd"/>
      <w:r w:rsidR="00AC24CE" w:rsidRPr="00AC24CE">
        <w:rPr>
          <w:rFonts w:ascii="Arial" w:hAnsi="Arial" w:cs="Arial"/>
          <w:sz w:val="22"/>
          <w:szCs w:val="22"/>
        </w:rPr>
        <w:t>.</w:t>
      </w:r>
    </w:p>
    <w:p w14:paraId="019BC7B8" w14:textId="77777777" w:rsidR="007D1B47" w:rsidRDefault="007D1B47" w:rsidP="00AC24CE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688AADD" w14:textId="7CD14F1E" w:rsidR="00D11158" w:rsidRPr="00D11158" w:rsidRDefault="00D11158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EstiloTablaAPA"/>
        <w:tblW w:w="0" w:type="auto"/>
        <w:tblLook w:val="04A0" w:firstRow="1" w:lastRow="0" w:firstColumn="1" w:lastColumn="0" w:noHBand="0" w:noVBand="1"/>
      </w:tblPr>
      <w:tblGrid>
        <w:gridCol w:w="1500"/>
        <w:gridCol w:w="1980"/>
        <w:gridCol w:w="1288"/>
        <w:gridCol w:w="1314"/>
        <w:gridCol w:w="1432"/>
        <w:gridCol w:w="1314"/>
      </w:tblGrid>
      <w:tr w:rsidR="00D11158" w:rsidRPr="00D11158" w14:paraId="77805AD1" w14:textId="77777777" w:rsidTr="00D111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00" w:type="dxa"/>
            <w:tcBorders>
              <w:top w:val="nil"/>
              <w:bottom w:val="nil"/>
            </w:tcBorders>
          </w:tcPr>
          <w:p w14:paraId="2466EB45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14:paraId="1B5C84AB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2602" w:type="dxa"/>
            <w:gridSpan w:val="2"/>
            <w:tcBorders>
              <w:top w:val="nil"/>
            </w:tcBorders>
          </w:tcPr>
          <w:p w14:paraId="7095C66E" w14:textId="7930EEFB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proofErr w:type="spellStart"/>
            <w:r w:rsidRPr="00D11158">
              <w:rPr>
                <w:rFonts w:ascii="Arial" w:hAnsi="Arial" w:cs="Arial"/>
                <w:b/>
                <w:bCs/>
                <w:szCs w:val="22"/>
              </w:rPr>
              <w:t>Overall</w:t>
            </w:r>
            <w:proofErr w:type="spellEnd"/>
            <w:r w:rsidRPr="00D11158">
              <w:rPr>
                <w:rFonts w:ascii="Arial" w:hAnsi="Arial" w:cs="Arial"/>
                <w:b/>
                <w:bCs/>
                <w:szCs w:val="22"/>
              </w:rPr>
              <w:t xml:space="preserve"> </w:t>
            </w:r>
            <w:proofErr w:type="spellStart"/>
            <w:r w:rsidRPr="00D11158">
              <w:rPr>
                <w:rFonts w:ascii="Arial" w:hAnsi="Arial" w:cs="Arial"/>
                <w:b/>
                <w:bCs/>
                <w:szCs w:val="22"/>
              </w:rPr>
              <w:t>Survival</w:t>
            </w:r>
            <w:proofErr w:type="spellEnd"/>
          </w:p>
        </w:tc>
        <w:tc>
          <w:tcPr>
            <w:tcW w:w="2746" w:type="dxa"/>
            <w:gridSpan w:val="2"/>
            <w:tcBorders>
              <w:top w:val="nil"/>
            </w:tcBorders>
          </w:tcPr>
          <w:p w14:paraId="038DF1C2" w14:textId="5917980C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proofErr w:type="spellStart"/>
            <w:r w:rsidRPr="00D11158">
              <w:rPr>
                <w:rFonts w:ascii="Arial" w:hAnsi="Arial" w:cs="Arial"/>
                <w:b/>
                <w:bCs/>
                <w:szCs w:val="22"/>
              </w:rPr>
              <w:t>Metastasis</w:t>
            </w:r>
            <w:proofErr w:type="spellEnd"/>
            <w:r w:rsidRPr="00D11158">
              <w:rPr>
                <w:rFonts w:ascii="Arial" w:hAnsi="Arial" w:cs="Arial"/>
                <w:b/>
                <w:bCs/>
                <w:szCs w:val="22"/>
              </w:rPr>
              <w:t xml:space="preserve">-Free </w:t>
            </w:r>
            <w:proofErr w:type="spellStart"/>
            <w:r w:rsidRPr="00D11158">
              <w:rPr>
                <w:rFonts w:ascii="Arial" w:hAnsi="Arial" w:cs="Arial"/>
                <w:b/>
                <w:bCs/>
                <w:szCs w:val="22"/>
              </w:rPr>
              <w:t>Survival</w:t>
            </w:r>
            <w:proofErr w:type="spellEnd"/>
          </w:p>
        </w:tc>
      </w:tr>
      <w:tr w:rsidR="00D11158" w:rsidRPr="00D11158" w14:paraId="60E47741" w14:textId="77777777" w:rsidTr="00D11158">
        <w:tc>
          <w:tcPr>
            <w:tcW w:w="1500" w:type="dxa"/>
            <w:tcBorders>
              <w:top w:val="nil"/>
              <w:bottom w:val="single" w:sz="4" w:space="0" w:color="auto"/>
            </w:tcBorders>
          </w:tcPr>
          <w:p w14:paraId="1228FEBD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r w:rsidRPr="00AC24CE">
              <w:rPr>
                <w:rFonts w:ascii="Arial" w:hAnsi="Arial" w:cs="Arial"/>
                <w:b/>
                <w:bCs/>
                <w:szCs w:val="22"/>
              </w:rPr>
              <w:t>Variables</w:t>
            </w:r>
          </w:p>
        </w:tc>
        <w:tc>
          <w:tcPr>
            <w:tcW w:w="1980" w:type="dxa"/>
            <w:tcBorders>
              <w:top w:val="nil"/>
              <w:bottom w:val="single" w:sz="4" w:space="0" w:color="auto"/>
            </w:tcBorders>
          </w:tcPr>
          <w:p w14:paraId="49C1410C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auto"/>
              <w:bottom w:val="single" w:sz="4" w:space="0" w:color="auto"/>
            </w:tcBorders>
          </w:tcPr>
          <w:p w14:paraId="15E93F88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r w:rsidRPr="00D11158">
              <w:rPr>
                <w:rFonts w:ascii="Arial" w:hAnsi="Arial" w:cs="Arial"/>
                <w:b/>
                <w:bCs/>
                <w:szCs w:val="22"/>
              </w:rPr>
              <w:t>HR (95% CI)</w:t>
            </w: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</w:tcPr>
          <w:p w14:paraId="3036F38A" w14:textId="55E8516D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p</w:t>
            </w:r>
            <w:r w:rsidRPr="00D11158">
              <w:rPr>
                <w:rFonts w:ascii="Arial" w:hAnsi="Arial" w:cs="Arial"/>
                <w:b/>
                <w:bCs/>
                <w:szCs w:val="22"/>
              </w:rPr>
              <w:t>-</w:t>
            </w:r>
            <w:proofErr w:type="spellStart"/>
            <w:r w:rsidRPr="00D11158">
              <w:rPr>
                <w:rFonts w:ascii="Arial" w:hAnsi="Arial" w:cs="Arial"/>
                <w:b/>
                <w:bCs/>
                <w:szCs w:val="22"/>
              </w:rPr>
              <w:t>value</w:t>
            </w:r>
            <w:proofErr w:type="spellEnd"/>
          </w:p>
        </w:tc>
        <w:tc>
          <w:tcPr>
            <w:tcW w:w="1432" w:type="dxa"/>
            <w:tcBorders>
              <w:top w:val="single" w:sz="4" w:space="0" w:color="auto"/>
              <w:bottom w:val="single" w:sz="4" w:space="0" w:color="auto"/>
            </w:tcBorders>
          </w:tcPr>
          <w:p w14:paraId="4729B246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r w:rsidRPr="00D11158">
              <w:rPr>
                <w:rFonts w:ascii="Arial" w:hAnsi="Arial" w:cs="Arial"/>
                <w:b/>
                <w:bCs/>
                <w:szCs w:val="22"/>
              </w:rPr>
              <w:t>HR (95% CI)</w:t>
            </w: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</w:tcPr>
          <w:p w14:paraId="25A909AA" w14:textId="2F3CADFE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p</w:t>
            </w:r>
            <w:r w:rsidRPr="00D11158">
              <w:rPr>
                <w:rFonts w:ascii="Arial" w:hAnsi="Arial" w:cs="Arial"/>
                <w:b/>
                <w:bCs/>
                <w:szCs w:val="22"/>
              </w:rPr>
              <w:t>-</w:t>
            </w:r>
            <w:proofErr w:type="spellStart"/>
            <w:r w:rsidRPr="00D11158">
              <w:rPr>
                <w:rFonts w:ascii="Arial" w:hAnsi="Arial" w:cs="Arial"/>
                <w:b/>
                <w:bCs/>
                <w:szCs w:val="22"/>
              </w:rPr>
              <w:t>value</w:t>
            </w:r>
            <w:proofErr w:type="spellEnd"/>
          </w:p>
        </w:tc>
      </w:tr>
      <w:tr w:rsidR="00D11158" w:rsidRPr="00D11158" w14:paraId="2B08522D" w14:textId="77777777" w:rsidTr="00D11158">
        <w:tc>
          <w:tcPr>
            <w:tcW w:w="1500" w:type="dxa"/>
            <w:tcBorders>
              <w:top w:val="single" w:sz="4" w:space="0" w:color="auto"/>
            </w:tcBorders>
          </w:tcPr>
          <w:p w14:paraId="37BFD0CE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r w:rsidRPr="00AC24CE">
              <w:rPr>
                <w:rFonts w:ascii="Arial" w:hAnsi="Arial" w:cs="Arial"/>
                <w:b/>
                <w:bCs/>
                <w:szCs w:val="22"/>
              </w:rPr>
              <w:t>Age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14:paraId="54BA40A8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88" w:type="dxa"/>
            <w:tcBorders>
              <w:top w:val="single" w:sz="4" w:space="0" w:color="auto"/>
            </w:tcBorders>
          </w:tcPr>
          <w:p w14:paraId="084F545C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auto"/>
            </w:tcBorders>
          </w:tcPr>
          <w:p w14:paraId="66641367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32" w:type="dxa"/>
            <w:tcBorders>
              <w:top w:val="single" w:sz="4" w:space="0" w:color="auto"/>
            </w:tcBorders>
          </w:tcPr>
          <w:p w14:paraId="28494949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auto"/>
            </w:tcBorders>
          </w:tcPr>
          <w:p w14:paraId="1E8D3A75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05D06D28" w14:textId="77777777" w:rsidTr="00D11158">
        <w:tc>
          <w:tcPr>
            <w:tcW w:w="1500" w:type="dxa"/>
          </w:tcPr>
          <w:p w14:paraId="7945609C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980" w:type="dxa"/>
          </w:tcPr>
          <w:p w14:paraId="75983FD2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&lt;55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years</w:t>
            </w:r>
            <w:proofErr w:type="spellEnd"/>
          </w:p>
        </w:tc>
        <w:tc>
          <w:tcPr>
            <w:tcW w:w="1288" w:type="dxa"/>
          </w:tcPr>
          <w:p w14:paraId="6CD564EE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314" w:type="dxa"/>
          </w:tcPr>
          <w:p w14:paraId="518DF239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32" w:type="dxa"/>
          </w:tcPr>
          <w:p w14:paraId="4D9266F9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314" w:type="dxa"/>
          </w:tcPr>
          <w:p w14:paraId="04853860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0C1C3206" w14:textId="77777777" w:rsidTr="00D11158">
        <w:tc>
          <w:tcPr>
            <w:tcW w:w="1500" w:type="dxa"/>
          </w:tcPr>
          <w:p w14:paraId="27F84670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980" w:type="dxa"/>
          </w:tcPr>
          <w:p w14:paraId="7AB30549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55-65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years</w:t>
            </w:r>
            <w:proofErr w:type="spellEnd"/>
          </w:p>
        </w:tc>
        <w:tc>
          <w:tcPr>
            <w:tcW w:w="1288" w:type="dxa"/>
          </w:tcPr>
          <w:p w14:paraId="40DEB01D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2.30 (1.06-4.98)</w:t>
            </w:r>
          </w:p>
        </w:tc>
        <w:tc>
          <w:tcPr>
            <w:tcW w:w="1314" w:type="dxa"/>
          </w:tcPr>
          <w:p w14:paraId="3A172645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0.034</w:t>
            </w:r>
          </w:p>
        </w:tc>
        <w:tc>
          <w:tcPr>
            <w:tcW w:w="1432" w:type="dxa"/>
          </w:tcPr>
          <w:p w14:paraId="252407D3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1.23 (0.61-2.45)</w:t>
            </w:r>
          </w:p>
        </w:tc>
        <w:tc>
          <w:tcPr>
            <w:tcW w:w="1314" w:type="dxa"/>
          </w:tcPr>
          <w:p w14:paraId="724CEC90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0.565</w:t>
            </w:r>
          </w:p>
        </w:tc>
      </w:tr>
      <w:tr w:rsidR="00D11158" w:rsidRPr="00D11158" w14:paraId="2756C7BD" w14:textId="77777777" w:rsidTr="00D11158">
        <w:tc>
          <w:tcPr>
            <w:tcW w:w="1500" w:type="dxa"/>
          </w:tcPr>
          <w:p w14:paraId="30B7BE43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980" w:type="dxa"/>
          </w:tcPr>
          <w:p w14:paraId="140ADF04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&gt;65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years</w:t>
            </w:r>
            <w:proofErr w:type="spellEnd"/>
          </w:p>
        </w:tc>
        <w:tc>
          <w:tcPr>
            <w:tcW w:w="1288" w:type="dxa"/>
          </w:tcPr>
          <w:p w14:paraId="001A6BA8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3.84 (1.53-9.64)</w:t>
            </w:r>
          </w:p>
        </w:tc>
        <w:tc>
          <w:tcPr>
            <w:tcW w:w="1314" w:type="dxa"/>
          </w:tcPr>
          <w:p w14:paraId="10A0BF49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0.004</w:t>
            </w:r>
          </w:p>
        </w:tc>
        <w:tc>
          <w:tcPr>
            <w:tcW w:w="1432" w:type="dxa"/>
          </w:tcPr>
          <w:p w14:paraId="01D7104B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3.17 (1.26-7.96)</w:t>
            </w:r>
          </w:p>
        </w:tc>
        <w:tc>
          <w:tcPr>
            <w:tcW w:w="1314" w:type="dxa"/>
          </w:tcPr>
          <w:p w14:paraId="3298B4A4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0.014</w:t>
            </w:r>
          </w:p>
        </w:tc>
      </w:tr>
      <w:tr w:rsidR="00D11158" w:rsidRPr="00D11158" w14:paraId="733F4D23" w14:textId="77777777" w:rsidTr="00D11158">
        <w:tc>
          <w:tcPr>
            <w:tcW w:w="1500" w:type="dxa"/>
          </w:tcPr>
          <w:p w14:paraId="4739573E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proofErr w:type="spellStart"/>
            <w:r w:rsidRPr="00AC24CE">
              <w:rPr>
                <w:rFonts w:ascii="Arial" w:hAnsi="Arial" w:cs="Arial"/>
                <w:b/>
                <w:bCs/>
                <w:szCs w:val="22"/>
              </w:rPr>
              <w:t>Menopausal</w:t>
            </w:r>
            <w:proofErr w:type="spellEnd"/>
            <w:r w:rsidRPr="00AC24CE">
              <w:rPr>
                <w:rFonts w:ascii="Arial" w:hAnsi="Arial" w:cs="Arial"/>
                <w:b/>
                <w:bCs/>
                <w:szCs w:val="22"/>
              </w:rPr>
              <w:t xml:space="preserve"> Status</w:t>
            </w:r>
          </w:p>
        </w:tc>
        <w:tc>
          <w:tcPr>
            <w:tcW w:w="1980" w:type="dxa"/>
          </w:tcPr>
          <w:p w14:paraId="7DD4C2D8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88" w:type="dxa"/>
          </w:tcPr>
          <w:p w14:paraId="6643CE7B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14" w:type="dxa"/>
          </w:tcPr>
          <w:p w14:paraId="525521D2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32" w:type="dxa"/>
          </w:tcPr>
          <w:p w14:paraId="26FF46AA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14" w:type="dxa"/>
          </w:tcPr>
          <w:p w14:paraId="2A46A547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5C4F90F9" w14:textId="77777777" w:rsidTr="00D11158">
        <w:tc>
          <w:tcPr>
            <w:tcW w:w="1500" w:type="dxa"/>
          </w:tcPr>
          <w:p w14:paraId="5E7F2855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980" w:type="dxa"/>
          </w:tcPr>
          <w:p w14:paraId="4F3B1F04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proofErr w:type="spellStart"/>
            <w:r w:rsidRPr="00D11158">
              <w:rPr>
                <w:rFonts w:ascii="Arial" w:hAnsi="Arial" w:cs="Arial"/>
                <w:szCs w:val="22"/>
              </w:rPr>
              <w:t>Premenopausal</w:t>
            </w:r>
            <w:proofErr w:type="spellEnd"/>
          </w:p>
        </w:tc>
        <w:tc>
          <w:tcPr>
            <w:tcW w:w="1288" w:type="dxa"/>
          </w:tcPr>
          <w:p w14:paraId="2A21CA00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314" w:type="dxa"/>
          </w:tcPr>
          <w:p w14:paraId="6D4F2AE7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32" w:type="dxa"/>
          </w:tcPr>
          <w:p w14:paraId="112DD602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314" w:type="dxa"/>
          </w:tcPr>
          <w:p w14:paraId="2677C865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054357A3" w14:textId="77777777" w:rsidTr="00D11158">
        <w:tc>
          <w:tcPr>
            <w:tcW w:w="1500" w:type="dxa"/>
          </w:tcPr>
          <w:p w14:paraId="737988D4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980" w:type="dxa"/>
          </w:tcPr>
          <w:p w14:paraId="18832E32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proofErr w:type="spellStart"/>
            <w:r w:rsidRPr="00D11158">
              <w:rPr>
                <w:rFonts w:ascii="Arial" w:hAnsi="Arial" w:cs="Arial"/>
                <w:szCs w:val="22"/>
              </w:rPr>
              <w:t>Postmenopausal</w:t>
            </w:r>
            <w:proofErr w:type="spellEnd"/>
          </w:p>
        </w:tc>
        <w:tc>
          <w:tcPr>
            <w:tcW w:w="1288" w:type="dxa"/>
          </w:tcPr>
          <w:p w14:paraId="7B8FED55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1.12 (0.29-4.34)</w:t>
            </w:r>
          </w:p>
        </w:tc>
        <w:tc>
          <w:tcPr>
            <w:tcW w:w="1314" w:type="dxa"/>
          </w:tcPr>
          <w:p w14:paraId="5B90C66B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0.868</w:t>
            </w:r>
          </w:p>
        </w:tc>
        <w:tc>
          <w:tcPr>
            <w:tcW w:w="1432" w:type="dxa"/>
          </w:tcPr>
          <w:p w14:paraId="5C18F054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0.35 (0.08-1.59)</w:t>
            </w:r>
          </w:p>
        </w:tc>
        <w:tc>
          <w:tcPr>
            <w:tcW w:w="1314" w:type="dxa"/>
          </w:tcPr>
          <w:p w14:paraId="43C8B137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0.174</w:t>
            </w:r>
          </w:p>
        </w:tc>
      </w:tr>
      <w:tr w:rsidR="00D11158" w:rsidRPr="00D11158" w14:paraId="04CD5E2C" w14:textId="77777777" w:rsidTr="00D11158">
        <w:tc>
          <w:tcPr>
            <w:tcW w:w="1500" w:type="dxa"/>
          </w:tcPr>
          <w:p w14:paraId="0385B4BA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r w:rsidRPr="00AC24CE">
              <w:rPr>
                <w:rFonts w:ascii="Arial" w:hAnsi="Arial" w:cs="Arial"/>
                <w:b/>
                <w:bCs/>
                <w:szCs w:val="22"/>
              </w:rPr>
              <w:t>ER Status</w:t>
            </w:r>
          </w:p>
        </w:tc>
        <w:tc>
          <w:tcPr>
            <w:tcW w:w="1980" w:type="dxa"/>
          </w:tcPr>
          <w:p w14:paraId="3B72F300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88" w:type="dxa"/>
          </w:tcPr>
          <w:p w14:paraId="43E12004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14" w:type="dxa"/>
          </w:tcPr>
          <w:p w14:paraId="2E960B34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32" w:type="dxa"/>
          </w:tcPr>
          <w:p w14:paraId="4D3883E2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14" w:type="dxa"/>
          </w:tcPr>
          <w:p w14:paraId="0C286593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7462B8CE" w14:textId="77777777" w:rsidTr="00D11158">
        <w:tc>
          <w:tcPr>
            <w:tcW w:w="1500" w:type="dxa"/>
          </w:tcPr>
          <w:p w14:paraId="55A26013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980" w:type="dxa"/>
          </w:tcPr>
          <w:p w14:paraId="514CAB8B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Positive</w:t>
            </w:r>
          </w:p>
        </w:tc>
        <w:tc>
          <w:tcPr>
            <w:tcW w:w="1288" w:type="dxa"/>
          </w:tcPr>
          <w:p w14:paraId="055DC9E4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314" w:type="dxa"/>
          </w:tcPr>
          <w:p w14:paraId="7A16F3DC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32" w:type="dxa"/>
          </w:tcPr>
          <w:p w14:paraId="5D963C6D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314" w:type="dxa"/>
          </w:tcPr>
          <w:p w14:paraId="67990507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1A308EE5" w14:textId="77777777" w:rsidTr="00D11158">
        <w:tc>
          <w:tcPr>
            <w:tcW w:w="1500" w:type="dxa"/>
          </w:tcPr>
          <w:p w14:paraId="0A5899D2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980" w:type="dxa"/>
          </w:tcPr>
          <w:p w14:paraId="0411BED2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Negative</w:t>
            </w:r>
          </w:p>
        </w:tc>
        <w:tc>
          <w:tcPr>
            <w:tcW w:w="1288" w:type="dxa"/>
          </w:tcPr>
          <w:p w14:paraId="37D2343D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2.87 (1.44-5.72)</w:t>
            </w:r>
          </w:p>
        </w:tc>
        <w:tc>
          <w:tcPr>
            <w:tcW w:w="1314" w:type="dxa"/>
          </w:tcPr>
          <w:p w14:paraId="162AD99C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0.003</w:t>
            </w:r>
          </w:p>
        </w:tc>
        <w:tc>
          <w:tcPr>
            <w:tcW w:w="1432" w:type="dxa"/>
          </w:tcPr>
          <w:p w14:paraId="04EAFA29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1.82 (0.97-3.43)</w:t>
            </w:r>
          </w:p>
        </w:tc>
        <w:tc>
          <w:tcPr>
            <w:tcW w:w="1314" w:type="dxa"/>
          </w:tcPr>
          <w:p w14:paraId="458BAB1F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0.061</w:t>
            </w:r>
          </w:p>
        </w:tc>
      </w:tr>
      <w:tr w:rsidR="00D11158" w:rsidRPr="00D11158" w14:paraId="32490C26" w14:textId="77777777" w:rsidTr="00D11158">
        <w:tc>
          <w:tcPr>
            <w:tcW w:w="1500" w:type="dxa"/>
          </w:tcPr>
          <w:p w14:paraId="53E6975F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r w:rsidRPr="00AC24CE">
              <w:rPr>
                <w:rFonts w:ascii="Arial" w:hAnsi="Arial" w:cs="Arial"/>
                <w:b/>
                <w:bCs/>
                <w:szCs w:val="22"/>
              </w:rPr>
              <w:t>PR Status</w:t>
            </w:r>
          </w:p>
        </w:tc>
        <w:tc>
          <w:tcPr>
            <w:tcW w:w="1980" w:type="dxa"/>
          </w:tcPr>
          <w:p w14:paraId="5049E97C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88" w:type="dxa"/>
          </w:tcPr>
          <w:p w14:paraId="3E8F08F2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14" w:type="dxa"/>
          </w:tcPr>
          <w:p w14:paraId="10571006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32" w:type="dxa"/>
          </w:tcPr>
          <w:p w14:paraId="770E5D10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14" w:type="dxa"/>
          </w:tcPr>
          <w:p w14:paraId="7D15396D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01F23BFF" w14:textId="77777777" w:rsidTr="00D11158">
        <w:tc>
          <w:tcPr>
            <w:tcW w:w="1500" w:type="dxa"/>
          </w:tcPr>
          <w:p w14:paraId="3763E9E4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980" w:type="dxa"/>
          </w:tcPr>
          <w:p w14:paraId="0F10B2BD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Positive</w:t>
            </w:r>
          </w:p>
        </w:tc>
        <w:tc>
          <w:tcPr>
            <w:tcW w:w="1288" w:type="dxa"/>
          </w:tcPr>
          <w:p w14:paraId="0EA5A726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314" w:type="dxa"/>
          </w:tcPr>
          <w:p w14:paraId="040A0FE9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32" w:type="dxa"/>
          </w:tcPr>
          <w:p w14:paraId="11110C7A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314" w:type="dxa"/>
          </w:tcPr>
          <w:p w14:paraId="56186BF3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672640D3" w14:textId="77777777" w:rsidTr="00D11158">
        <w:tc>
          <w:tcPr>
            <w:tcW w:w="1500" w:type="dxa"/>
          </w:tcPr>
          <w:p w14:paraId="44F45CA2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980" w:type="dxa"/>
          </w:tcPr>
          <w:p w14:paraId="6D929921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Negative</w:t>
            </w:r>
          </w:p>
        </w:tc>
        <w:tc>
          <w:tcPr>
            <w:tcW w:w="1288" w:type="dxa"/>
          </w:tcPr>
          <w:p w14:paraId="2C097582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2.65 (1.31-5.39)</w:t>
            </w:r>
          </w:p>
        </w:tc>
        <w:tc>
          <w:tcPr>
            <w:tcW w:w="1314" w:type="dxa"/>
          </w:tcPr>
          <w:p w14:paraId="01EDD313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0.007</w:t>
            </w:r>
          </w:p>
        </w:tc>
        <w:tc>
          <w:tcPr>
            <w:tcW w:w="1432" w:type="dxa"/>
          </w:tcPr>
          <w:p w14:paraId="1BC72106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2.42 (1.28-4.57)</w:t>
            </w:r>
          </w:p>
        </w:tc>
        <w:tc>
          <w:tcPr>
            <w:tcW w:w="1314" w:type="dxa"/>
          </w:tcPr>
          <w:p w14:paraId="414AA199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0.006</w:t>
            </w:r>
          </w:p>
        </w:tc>
      </w:tr>
      <w:tr w:rsidR="00D11158" w:rsidRPr="00D11158" w14:paraId="0E40B1F6" w14:textId="77777777" w:rsidTr="00D11158">
        <w:tc>
          <w:tcPr>
            <w:tcW w:w="1500" w:type="dxa"/>
          </w:tcPr>
          <w:p w14:paraId="4191BB1D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r w:rsidRPr="00AC24CE">
              <w:rPr>
                <w:rFonts w:ascii="Arial" w:hAnsi="Arial" w:cs="Arial"/>
                <w:b/>
                <w:bCs/>
                <w:szCs w:val="22"/>
              </w:rPr>
              <w:t>HER2 Status</w:t>
            </w:r>
          </w:p>
        </w:tc>
        <w:tc>
          <w:tcPr>
            <w:tcW w:w="1980" w:type="dxa"/>
          </w:tcPr>
          <w:p w14:paraId="0EC426EC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88" w:type="dxa"/>
          </w:tcPr>
          <w:p w14:paraId="1615E7FB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14" w:type="dxa"/>
          </w:tcPr>
          <w:p w14:paraId="61713D28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32" w:type="dxa"/>
          </w:tcPr>
          <w:p w14:paraId="5044117B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14" w:type="dxa"/>
          </w:tcPr>
          <w:p w14:paraId="5E5F6F61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1B112247" w14:textId="77777777" w:rsidTr="00D11158">
        <w:tc>
          <w:tcPr>
            <w:tcW w:w="1500" w:type="dxa"/>
          </w:tcPr>
          <w:p w14:paraId="62F7D60C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980" w:type="dxa"/>
          </w:tcPr>
          <w:p w14:paraId="58DB8697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Positive</w:t>
            </w:r>
          </w:p>
        </w:tc>
        <w:tc>
          <w:tcPr>
            <w:tcW w:w="1288" w:type="dxa"/>
          </w:tcPr>
          <w:p w14:paraId="78C72ED6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1.75 (0.85-3.61)</w:t>
            </w:r>
          </w:p>
        </w:tc>
        <w:tc>
          <w:tcPr>
            <w:tcW w:w="1314" w:type="dxa"/>
          </w:tcPr>
          <w:p w14:paraId="0C5CBBBC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0.131</w:t>
            </w:r>
          </w:p>
        </w:tc>
        <w:tc>
          <w:tcPr>
            <w:tcW w:w="1432" w:type="dxa"/>
          </w:tcPr>
          <w:p w14:paraId="5C9AD5AA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2.52 (1.3-4.87)</w:t>
            </w:r>
          </w:p>
        </w:tc>
        <w:tc>
          <w:tcPr>
            <w:tcW w:w="1314" w:type="dxa"/>
          </w:tcPr>
          <w:p w14:paraId="3B03C7B4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0.006</w:t>
            </w:r>
          </w:p>
        </w:tc>
      </w:tr>
      <w:tr w:rsidR="00D11158" w:rsidRPr="00D11158" w14:paraId="471E0E55" w14:textId="77777777" w:rsidTr="00D11158">
        <w:tc>
          <w:tcPr>
            <w:tcW w:w="1500" w:type="dxa"/>
          </w:tcPr>
          <w:p w14:paraId="7B5CC81E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980" w:type="dxa"/>
          </w:tcPr>
          <w:p w14:paraId="31762E4C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Negative</w:t>
            </w:r>
          </w:p>
        </w:tc>
        <w:tc>
          <w:tcPr>
            <w:tcW w:w="1288" w:type="dxa"/>
          </w:tcPr>
          <w:p w14:paraId="1DDAD5C7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314" w:type="dxa"/>
          </w:tcPr>
          <w:p w14:paraId="6F4807A9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32" w:type="dxa"/>
          </w:tcPr>
          <w:p w14:paraId="395ACC77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314" w:type="dxa"/>
          </w:tcPr>
          <w:p w14:paraId="6B62C4A0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6A907821" w14:textId="77777777" w:rsidTr="00D11158">
        <w:tc>
          <w:tcPr>
            <w:tcW w:w="1500" w:type="dxa"/>
          </w:tcPr>
          <w:p w14:paraId="6718B568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proofErr w:type="spellStart"/>
            <w:r w:rsidRPr="00AC24CE">
              <w:rPr>
                <w:rFonts w:ascii="Arial" w:hAnsi="Arial" w:cs="Arial"/>
                <w:b/>
                <w:bCs/>
                <w:szCs w:val="22"/>
              </w:rPr>
              <w:t>Histological</w:t>
            </w:r>
            <w:proofErr w:type="spellEnd"/>
            <w:r w:rsidRPr="00AC24CE">
              <w:rPr>
                <w:rFonts w:ascii="Arial" w:hAnsi="Arial" w:cs="Arial"/>
                <w:b/>
                <w:bCs/>
                <w:szCs w:val="22"/>
              </w:rPr>
              <w:t xml:space="preserve"> grade</w:t>
            </w:r>
          </w:p>
        </w:tc>
        <w:tc>
          <w:tcPr>
            <w:tcW w:w="1980" w:type="dxa"/>
          </w:tcPr>
          <w:p w14:paraId="39F45184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88" w:type="dxa"/>
          </w:tcPr>
          <w:p w14:paraId="6CE7FCA8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14" w:type="dxa"/>
          </w:tcPr>
          <w:p w14:paraId="1AD4B2B8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32" w:type="dxa"/>
          </w:tcPr>
          <w:p w14:paraId="6CD8EFB8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14" w:type="dxa"/>
          </w:tcPr>
          <w:p w14:paraId="59714C7F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56E3F8E9" w14:textId="77777777" w:rsidTr="00D11158">
        <w:tc>
          <w:tcPr>
            <w:tcW w:w="1500" w:type="dxa"/>
          </w:tcPr>
          <w:p w14:paraId="435D7B94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980" w:type="dxa"/>
          </w:tcPr>
          <w:p w14:paraId="745AC4B0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proofErr w:type="spellStart"/>
            <w:r w:rsidRPr="00D11158">
              <w:rPr>
                <w:rFonts w:ascii="Arial" w:hAnsi="Arial" w:cs="Arial"/>
                <w:szCs w:val="22"/>
              </w:rPr>
              <w:t>Well</w:t>
            </w:r>
            <w:proofErr w:type="spellEnd"/>
            <w:r w:rsidRPr="00D11158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differentiated</w:t>
            </w:r>
            <w:proofErr w:type="spellEnd"/>
            <w:r w:rsidRPr="00D11158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1288" w:type="dxa"/>
          </w:tcPr>
          <w:p w14:paraId="593891AA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314" w:type="dxa"/>
          </w:tcPr>
          <w:p w14:paraId="6A391F04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32" w:type="dxa"/>
          </w:tcPr>
          <w:p w14:paraId="2C67CAC0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314" w:type="dxa"/>
          </w:tcPr>
          <w:p w14:paraId="24D9E99D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636129B8" w14:textId="77777777" w:rsidTr="00D11158">
        <w:tc>
          <w:tcPr>
            <w:tcW w:w="1500" w:type="dxa"/>
          </w:tcPr>
          <w:p w14:paraId="02D0EA6D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980" w:type="dxa"/>
          </w:tcPr>
          <w:p w14:paraId="23BDFAAB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proofErr w:type="spellStart"/>
            <w:r w:rsidRPr="00D11158">
              <w:rPr>
                <w:rFonts w:ascii="Arial" w:hAnsi="Arial" w:cs="Arial"/>
                <w:szCs w:val="22"/>
              </w:rPr>
              <w:t>Moderately</w:t>
            </w:r>
            <w:proofErr w:type="spellEnd"/>
            <w:r w:rsidRPr="00D11158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Differentiated</w:t>
            </w:r>
            <w:proofErr w:type="spellEnd"/>
            <w:r w:rsidRPr="00D11158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1288" w:type="dxa"/>
          </w:tcPr>
          <w:p w14:paraId="4A4625E6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1.27 (0.33-4.92)</w:t>
            </w:r>
          </w:p>
        </w:tc>
        <w:tc>
          <w:tcPr>
            <w:tcW w:w="1314" w:type="dxa"/>
          </w:tcPr>
          <w:p w14:paraId="0028C6BE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0.728</w:t>
            </w:r>
          </w:p>
        </w:tc>
        <w:tc>
          <w:tcPr>
            <w:tcW w:w="1432" w:type="dxa"/>
          </w:tcPr>
          <w:p w14:paraId="375D26DD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1.46 (0.5-4.28)</w:t>
            </w:r>
          </w:p>
        </w:tc>
        <w:tc>
          <w:tcPr>
            <w:tcW w:w="1314" w:type="dxa"/>
          </w:tcPr>
          <w:p w14:paraId="0BA8BCD7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0.489</w:t>
            </w:r>
          </w:p>
        </w:tc>
      </w:tr>
      <w:tr w:rsidR="00D11158" w:rsidRPr="00D11158" w14:paraId="6A3CC0DA" w14:textId="77777777" w:rsidTr="00D11158">
        <w:tc>
          <w:tcPr>
            <w:tcW w:w="1500" w:type="dxa"/>
          </w:tcPr>
          <w:p w14:paraId="218A58BA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980" w:type="dxa"/>
          </w:tcPr>
          <w:p w14:paraId="537AAC17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proofErr w:type="spellStart"/>
            <w:r w:rsidRPr="00D11158">
              <w:rPr>
                <w:rFonts w:ascii="Arial" w:hAnsi="Arial" w:cs="Arial"/>
                <w:szCs w:val="22"/>
              </w:rPr>
              <w:t>Poorly</w:t>
            </w:r>
            <w:proofErr w:type="spellEnd"/>
            <w:r w:rsidRPr="00D11158">
              <w:rPr>
                <w:rFonts w:ascii="Arial" w:hAnsi="Arial" w:cs="Arial"/>
                <w:szCs w:val="22"/>
              </w:rPr>
              <w:t xml:space="preserve">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differentiated</w:t>
            </w:r>
            <w:proofErr w:type="spellEnd"/>
            <w:r w:rsidRPr="00D11158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1288" w:type="dxa"/>
          </w:tcPr>
          <w:p w14:paraId="2428C400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2.34 (0.65-8.4)</w:t>
            </w:r>
          </w:p>
        </w:tc>
        <w:tc>
          <w:tcPr>
            <w:tcW w:w="1314" w:type="dxa"/>
          </w:tcPr>
          <w:p w14:paraId="4AF3FF14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0.192</w:t>
            </w:r>
          </w:p>
        </w:tc>
        <w:tc>
          <w:tcPr>
            <w:tcW w:w="1432" w:type="dxa"/>
          </w:tcPr>
          <w:p w14:paraId="0D8D7C42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2.31 (0.82-6.49)</w:t>
            </w:r>
          </w:p>
        </w:tc>
        <w:tc>
          <w:tcPr>
            <w:tcW w:w="1314" w:type="dxa"/>
          </w:tcPr>
          <w:p w14:paraId="07E4A93A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0.113</w:t>
            </w:r>
          </w:p>
        </w:tc>
      </w:tr>
      <w:tr w:rsidR="00D11158" w:rsidRPr="00D11158" w14:paraId="02048ED0" w14:textId="77777777" w:rsidTr="00D11158">
        <w:tc>
          <w:tcPr>
            <w:tcW w:w="1500" w:type="dxa"/>
          </w:tcPr>
          <w:p w14:paraId="37BF6089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r w:rsidRPr="00AC24CE">
              <w:rPr>
                <w:rFonts w:ascii="Arial" w:hAnsi="Arial" w:cs="Arial"/>
                <w:b/>
                <w:bCs/>
                <w:szCs w:val="22"/>
              </w:rPr>
              <w:t xml:space="preserve">Tumor </w:t>
            </w:r>
            <w:proofErr w:type="spellStart"/>
            <w:r w:rsidRPr="00AC24CE">
              <w:rPr>
                <w:rFonts w:ascii="Arial" w:hAnsi="Arial" w:cs="Arial"/>
                <w:b/>
                <w:bCs/>
                <w:szCs w:val="22"/>
              </w:rPr>
              <w:t>size</w:t>
            </w:r>
            <w:proofErr w:type="spellEnd"/>
          </w:p>
        </w:tc>
        <w:tc>
          <w:tcPr>
            <w:tcW w:w="1980" w:type="dxa"/>
          </w:tcPr>
          <w:p w14:paraId="43E72C7B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88" w:type="dxa"/>
          </w:tcPr>
          <w:p w14:paraId="16A233D1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14" w:type="dxa"/>
          </w:tcPr>
          <w:p w14:paraId="67AA9730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32" w:type="dxa"/>
          </w:tcPr>
          <w:p w14:paraId="16770A78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14" w:type="dxa"/>
          </w:tcPr>
          <w:p w14:paraId="6FD964FF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59C0A0C0" w14:textId="77777777" w:rsidTr="00D11158">
        <w:tc>
          <w:tcPr>
            <w:tcW w:w="1500" w:type="dxa"/>
          </w:tcPr>
          <w:p w14:paraId="03E784ED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980" w:type="dxa"/>
          </w:tcPr>
          <w:p w14:paraId="63E336E3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pT0</w:t>
            </w:r>
          </w:p>
        </w:tc>
        <w:tc>
          <w:tcPr>
            <w:tcW w:w="1288" w:type="dxa"/>
          </w:tcPr>
          <w:p w14:paraId="1EBD9B8C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314" w:type="dxa"/>
          </w:tcPr>
          <w:p w14:paraId="6B050A12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32" w:type="dxa"/>
          </w:tcPr>
          <w:p w14:paraId="3B6047EE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314" w:type="dxa"/>
          </w:tcPr>
          <w:p w14:paraId="77B444CF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6B53D006" w14:textId="77777777" w:rsidTr="00D11158">
        <w:tc>
          <w:tcPr>
            <w:tcW w:w="1500" w:type="dxa"/>
          </w:tcPr>
          <w:p w14:paraId="4DE3C0A3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980" w:type="dxa"/>
          </w:tcPr>
          <w:p w14:paraId="356213B8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pT1</w:t>
            </w:r>
          </w:p>
        </w:tc>
        <w:tc>
          <w:tcPr>
            <w:tcW w:w="1288" w:type="dxa"/>
          </w:tcPr>
          <w:p w14:paraId="0E9B3FE8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0.11 (0.02-0.65)</w:t>
            </w:r>
          </w:p>
        </w:tc>
        <w:tc>
          <w:tcPr>
            <w:tcW w:w="1314" w:type="dxa"/>
          </w:tcPr>
          <w:p w14:paraId="74EF5463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0.015</w:t>
            </w:r>
          </w:p>
        </w:tc>
        <w:tc>
          <w:tcPr>
            <w:tcW w:w="1432" w:type="dxa"/>
          </w:tcPr>
          <w:p w14:paraId="1C854125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0.16 (0.05-0.56)</w:t>
            </w:r>
          </w:p>
        </w:tc>
        <w:tc>
          <w:tcPr>
            <w:tcW w:w="1314" w:type="dxa"/>
          </w:tcPr>
          <w:p w14:paraId="3F20E090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0.004</w:t>
            </w:r>
          </w:p>
        </w:tc>
      </w:tr>
      <w:tr w:rsidR="00D11158" w:rsidRPr="00D11158" w14:paraId="6222AF7A" w14:textId="77777777" w:rsidTr="00D11158">
        <w:tc>
          <w:tcPr>
            <w:tcW w:w="1500" w:type="dxa"/>
          </w:tcPr>
          <w:p w14:paraId="09605C9C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980" w:type="dxa"/>
          </w:tcPr>
          <w:p w14:paraId="50CD8BD6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pT2</w:t>
            </w:r>
          </w:p>
        </w:tc>
        <w:tc>
          <w:tcPr>
            <w:tcW w:w="1288" w:type="dxa"/>
          </w:tcPr>
          <w:p w14:paraId="787A6F4C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0.53 (0.12-2.38)</w:t>
            </w:r>
          </w:p>
        </w:tc>
        <w:tc>
          <w:tcPr>
            <w:tcW w:w="1314" w:type="dxa"/>
          </w:tcPr>
          <w:p w14:paraId="0C0CBFA8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0.405</w:t>
            </w:r>
          </w:p>
        </w:tc>
        <w:tc>
          <w:tcPr>
            <w:tcW w:w="1432" w:type="dxa"/>
          </w:tcPr>
          <w:p w14:paraId="60214C0C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0.47 (0.13-1.77)</w:t>
            </w:r>
          </w:p>
        </w:tc>
        <w:tc>
          <w:tcPr>
            <w:tcW w:w="1314" w:type="dxa"/>
          </w:tcPr>
          <w:p w14:paraId="786F5527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0.267</w:t>
            </w:r>
          </w:p>
        </w:tc>
      </w:tr>
      <w:tr w:rsidR="00D11158" w:rsidRPr="00D11158" w14:paraId="4B7D4981" w14:textId="77777777" w:rsidTr="00D11158">
        <w:tc>
          <w:tcPr>
            <w:tcW w:w="1500" w:type="dxa"/>
          </w:tcPr>
          <w:p w14:paraId="67B2D454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980" w:type="dxa"/>
          </w:tcPr>
          <w:p w14:paraId="528881C4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pT3</w:t>
            </w:r>
          </w:p>
        </w:tc>
        <w:tc>
          <w:tcPr>
            <w:tcW w:w="1288" w:type="dxa"/>
          </w:tcPr>
          <w:p w14:paraId="59E72194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0.57 (0.06-5.49)</w:t>
            </w:r>
          </w:p>
        </w:tc>
        <w:tc>
          <w:tcPr>
            <w:tcW w:w="1314" w:type="dxa"/>
          </w:tcPr>
          <w:p w14:paraId="130021C1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0.624</w:t>
            </w:r>
          </w:p>
        </w:tc>
        <w:tc>
          <w:tcPr>
            <w:tcW w:w="1432" w:type="dxa"/>
          </w:tcPr>
          <w:p w14:paraId="071BADAD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0.41 (0.05-3.56)</w:t>
            </w:r>
          </w:p>
        </w:tc>
        <w:tc>
          <w:tcPr>
            <w:tcW w:w="1314" w:type="dxa"/>
          </w:tcPr>
          <w:p w14:paraId="4BE2810A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0.422</w:t>
            </w:r>
          </w:p>
        </w:tc>
      </w:tr>
      <w:tr w:rsidR="00D11158" w:rsidRPr="00D11158" w14:paraId="3458F8B1" w14:textId="77777777" w:rsidTr="00D11158">
        <w:tc>
          <w:tcPr>
            <w:tcW w:w="1500" w:type="dxa"/>
          </w:tcPr>
          <w:p w14:paraId="2079B0C8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980" w:type="dxa"/>
          </w:tcPr>
          <w:p w14:paraId="777FB71A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pT4</w:t>
            </w:r>
          </w:p>
        </w:tc>
        <w:tc>
          <w:tcPr>
            <w:tcW w:w="1288" w:type="dxa"/>
          </w:tcPr>
          <w:p w14:paraId="79A06777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8.44 (1.33-53.79)</w:t>
            </w:r>
          </w:p>
        </w:tc>
        <w:tc>
          <w:tcPr>
            <w:tcW w:w="1314" w:type="dxa"/>
          </w:tcPr>
          <w:p w14:paraId="19AE2636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0.024</w:t>
            </w:r>
          </w:p>
        </w:tc>
        <w:tc>
          <w:tcPr>
            <w:tcW w:w="1432" w:type="dxa"/>
          </w:tcPr>
          <w:p w14:paraId="48FCA156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14" w:type="dxa"/>
          </w:tcPr>
          <w:p w14:paraId="1EC6312B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72D531C3" w14:textId="77777777" w:rsidTr="00D11158">
        <w:tc>
          <w:tcPr>
            <w:tcW w:w="1500" w:type="dxa"/>
          </w:tcPr>
          <w:p w14:paraId="54496F5F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r w:rsidRPr="00AC24CE">
              <w:rPr>
                <w:rFonts w:ascii="Arial" w:hAnsi="Arial" w:cs="Arial"/>
                <w:b/>
                <w:bCs/>
                <w:szCs w:val="22"/>
              </w:rPr>
              <w:t>Nodal Status</w:t>
            </w:r>
          </w:p>
        </w:tc>
        <w:tc>
          <w:tcPr>
            <w:tcW w:w="1980" w:type="dxa"/>
          </w:tcPr>
          <w:p w14:paraId="20427DE2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88" w:type="dxa"/>
          </w:tcPr>
          <w:p w14:paraId="31E40FEF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14" w:type="dxa"/>
          </w:tcPr>
          <w:p w14:paraId="15440C95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32" w:type="dxa"/>
          </w:tcPr>
          <w:p w14:paraId="6EA371EA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14" w:type="dxa"/>
          </w:tcPr>
          <w:p w14:paraId="0F560A48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48A11274" w14:textId="77777777" w:rsidTr="00D11158">
        <w:tc>
          <w:tcPr>
            <w:tcW w:w="1500" w:type="dxa"/>
          </w:tcPr>
          <w:p w14:paraId="77E2FC39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980" w:type="dxa"/>
          </w:tcPr>
          <w:p w14:paraId="59F3169C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Positive</w:t>
            </w:r>
          </w:p>
        </w:tc>
        <w:tc>
          <w:tcPr>
            <w:tcW w:w="1288" w:type="dxa"/>
          </w:tcPr>
          <w:p w14:paraId="5DB73AE8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2.66 (0.81-8.73)</w:t>
            </w:r>
          </w:p>
        </w:tc>
        <w:tc>
          <w:tcPr>
            <w:tcW w:w="1314" w:type="dxa"/>
          </w:tcPr>
          <w:p w14:paraId="595BC71F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0.106</w:t>
            </w:r>
          </w:p>
        </w:tc>
        <w:tc>
          <w:tcPr>
            <w:tcW w:w="1432" w:type="dxa"/>
          </w:tcPr>
          <w:p w14:paraId="30F2DF3B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1.38 (0.49-3.88)</w:t>
            </w:r>
          </w:p>
        </w:tc>
        <w:tc>
          <w:tcPr>
            <w:tcW w:w="1314" w:type="dxa"/>
          </w:tcPr>
          <w:p w14:paraId="706AB4A5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0.541</w:t>
            </w:r>
          </w:p>
        </w:tc>
      </w:tr>
      <w:tr w:rsidR="00D11158" w:rsidRPr="00D11158" w14:paraId="447C7197" w14:textId="77777777" w:rsidTr="00D11158">
        <w:tc>
          <w:tcPr>
            <w:tcW w:w="1500" w:type="dxa"/>
          </w:tcPr>
          <w:p w14:paraId="664DD75C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980" w:type="dxa"/>
          </w:tcPr>
          <w:p w14:paraId="534BE1DA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Negative</w:t>
            </w:r>
          </w:p>
        </w:tc>
        <w:tc>
          <w:tcPr>
            <w:tcW w:w="1288" w:type="dxa"/>
          </w:tcPr>
          <w:p w14:paraId="21244496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314" w:type="dxa"/>
          </w:tcPr>
          <w:p w14:paraId="0767E08C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32" w:type="dxa"/>
          </w:tcPr>
          <w:p w14:paraId="371E1B39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314" w:type="dxa"/>
          </w:tcPr>
          <w:p w14:paraId="190734AC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12CE9DD0" w14:textId="77777777" w:rsidTr="00D11158">
        <w:tc>
          <w:tcPr>
            <w:tcW w:w="1500" w:type="dxa"/>
          </w:tcPr>
          <w:p w14:paraId="751E9627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  <w:r w:rsidRPr="00AC24CE">
              <w:rPr>
                <w:rFonts w:ascii="Arial" w:hAnsi="Arial" w:cs="Arial"/>
                <w:b/>
                <w:bCs/>
                <w:szCs w:val="22"/>
              </w:rPr>
              <w:t xml:space="preserve">Reactive </w:t>
            </w:r>
            <w:proofErr w:type="spellStart"/>
            <w:r w:rsidRPr="00AC24CE">
              <w:rPr>
                <w:rFonts w:ascii="Arial" w:hAnsi="Arial" w:cs="Arial"/>
                <w:b/>
                <w:bCs/>
                <w:szCs w:val="22"/>
              </w:rPr>
              <w:t>Stroma</w:t>
            </w:r>
            <w:proofErr w:type="spellEnd"/>
          </w:p>
        </w:tc>
        <w:tc>
          <w:tcPr>
            <w:tcW w:w="1980" w:type="dxa"/>
          </w:tcPr>
          <w:p w14:paraId="31735061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288" w:type="dxa"/>
          </w:tcPr>
          <w:p w14:paraId="2FDF569B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14" w:type="dxa"/>
          </w:tcPr>
          <w:p w14:paraId="260A4915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32" w:type="dxa"/>
          </w:tcPr>
          <w:p w14:paraId="73A27D1F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314" w:type="dxa"/>
          </w:tcPr>
          <w:p w14:paraId="3BA70DF1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  <w:tr w:rsidR="00D11158" w:rsidRPr="00D11158" w14:paraId="2C23FCAE" w14:textId="77777777" w:rsidTr="00D11158">
        <w:tc>
          <w:tcPr>
            <w:tcW w:w="1500" w:type="dxa"/>
          </w:tcPr>
          <w:p w14:paraId="1B88DE13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980" w:type="dxa"/>
          </w:tcPr>
          <w:p w14:paraId="6CBC4A81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High </w:t>
            </w:r>
          </w:p>
        </w:tc>
        <w:tc>
          <w:tcPr>
            <w:tcW w:w="1288" w:type="dxa"/>
          </w:tcPr>
          <w:p w14:paraId="0E831B45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2.51 (0.97-6.49)</w:t>
            </w:r>
          </w:p>
        </w:tc>
        <w:tc>
          <w:tcPr>
            <w:tcW w:w="1314" w:type="dxa"/>
          </w:tcPr>
          <w:p w14:paraId="56B9E8D4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0.058</w:t>
            </w:r>
          </w:p>
        </w:tc>
        <w:tc>
          <w:tcPr>
            <w:tcW w:w="1432" w:type="dxa"/>
          </w:tcPr>
          <w:p w14:paraId="3525E0C9" w14:textId="63E49065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3.7</w:t>
            </w:r>
            <w:r w:rsidR="0052782F">
              <w:rPr>
                <w:rFonts w:ascii="Arial" w:hAnsi="Arial" w:cs="Arial"/>
                <w:szCs w:val="22"/>
              </w:rPr>
              <w:t>5</w:t>
            </w:r>
            <w:r w:rsidRPr="00D11158">
              <w:rPr>
                <w:rFonts w:ascii="Arial" w:hAnsi="Arial" w:cs="Arial"/>
                <w:szCs w:val="22"/>
              </w:rPr>
              <w:t xml:space="preserve"> (1.9</w:t>
            </w:r>
            <w:r w:rsidR="0052782F">
              <w:rPr>
                <w:rFonts w:ascii="Arial" w:hAnsi="Arial" w:cs="Arial"/>
                <w:szCs w:val="22"/>
              </w:rPr>
              <w:t>8</w:t>
            </w:r>
            <w:r w:rsidRPr="00D11158">
              <w:rPr>
                <w:rFonts w:ascii="Arial" w:hAnsi="Arial" w:cs="Arial"/>
                <w:szCs w:val="22"/>
              </w:rPr>
              <w:t>-7.0</w:t>
            </w:r>
            <w:r w:rsidR="0052782F">
              <w:rPr>
                <w:rFonts w:ascii="Arial" w:hAnsi="Arial" w:cs="Arial"/>
                <w:szCs w:val="22"/>
              </w:rPr>
              <w:t>9</w:t>
            </w:r>
            <w:r w:rsidRPr="00D11158">
              <w:rPr>
                <w:rFonts w:ascii="Arial" w:hAnsi="Arial" w:cs="Arial"/>
                <w:szCs w:val="22"/>
              </w:rPr>
              <w:t>)</w:t>
            </w:r>
          </w:p>
        </w:tc>
        <w:tc>
          <w:tcPr>
            <w:tcW w:w="1314" w:type="dxa"/>
          </w:tcPr>
          <w:p w14:paraId="092D5BB6" w14:textId="52844CE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&lt;0.01</w:t>
            </w:r>
          </w:p>
        </w:tc>
      </w:tr>
      <w:tr w:rsidR="00D11158" w:rsidRPr="00D11158" w14:paraId="238E2B9A" w14:textId="77777777" w:rsidTr="00D11158">
        <w:tc>
          <w:tcPr>
            <w:tcW w:w="1500" w:type="dxa"/>
          </w:tcPr>
          <w:p w14:paraId="7BA17573" w14:textId="77777777" w:rsidR="00D11158" w:rsidRPr="00AC24CE" w:rsidRDefault="00D11158" w:rsidP="00D11158">
            <w:pPr>
              <w:spacing w:line="240" w:lineRule="auto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1980" w:type="dxa"/>
          </w:tcPr>
          <w:p w14:paraId="7C23BF99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>Low</w:t>
            </w:r>
          </w:p>
        </w:tc>
        <w:tc>
          <w:tcPr>
            <w:tcW w:w="1288" w:type="dxa"/>
          </w:tcPr>
          <w:p w14:paraId="027A5655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314" w:type="dxa"/>
          </w:tcPr>
          <w:p w14:paraId="2A4EB733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  <w:tc>
          <w:tcPr>
            <w:tcW w:w="1432" w:type="dxa"/>
          </w:tcPr>
          <w:p w14:paraId="28D6DB79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  <w:r w:rsidRPr="00D11158">
              <w:rPr>
                <w:rFonts w:ascii="Arial" w:hAnsi="Arial" w:cs="Arial"/>
                <w:szCs w:val="22"/>
              </w:rPr>
              <w:t xml:space="preserve">Reference </w:t>
            </w:r>
            <w:proofErr w:type="spellStart"/>
            <w:r w:rsidRPr="00D11158">
              <w:rPr>
                <w:rFonts w:ascii="Arial" w:hAnsi="Arial" w:cs="Arial"/>
                <w:szCs w:val="22"/>
              </w:rPr>
              <w:t>value</w:t>
            </w:r>
            <w:proofErr w:type="spellEnd"/>
          </w:p>
        </w:tc>
        <w:tc>
          <w:tcPr>
            <w:tcW w:w="1314" w:type="dxa"/>
          </w:tcPr>
          <w:p w14:paraId="55AE876C" w14:textId="77777777" w:rsidR="00D11158" w:rsidRPr="00D11158" w:rsidRDefault="00D11158" w:rsidP="00D11158">
            <w:pPr>
              <w:spacing w:line="240" w:lineRule="auto"/>
              <w:rPr>
                <w:rFonts w:ascii="Arial" w:hAnsi="Arial" w:cs="Arial"/>
                <w:szCs w:val="22"/>
              </w:rPr>
            </w:pPr>
          </w:p>
        </w:tc>
      </w:tr>
    </w:tbl>
    <w:p w14:paraId="1E219023" w14:textId="00280B68" w:rsidR="007D1B47" w:rsidRDefault="007D1B47">
      <w:pPr>
        <w:rPr>
          <w:rFonts w:ascii="Arial" w:hAnsi="Arial" w:cs="Arial"/>
          <w:b/>
          <w:bCs/>
          <w:sz w:val="22"/>
          <w:szCs w:val="22"/>
        </w:rPr>
      </w:pPr>
    </w:p>
    <w:p w14:paraId="4CDB99A6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317B07D6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0CC0BC4E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22752046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75A7272B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0549867B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7FDF667D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1C2206C4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678801A6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04A64412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5D7A26C0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1627F0A1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642481B9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549DAA56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73B843CC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4FB1A25E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07A1CAEF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5312C552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3E83D7B6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4335C850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5354472D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7BC89DFF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05B0D2DC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732AB944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61918A64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19E4BDC1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5E28B896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7D653175" w14:textId="5069407E" w:rsidR="007D1B47" w:rsidRDefault="007D1B47" w:rsidP="007D1B4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D11158">
        <w:rPr>
          <w:rFonts w:ascii="Arial" w:hAnsi="Arial" w:cs="Arial"/>
          <w:b/>
          <w:bCs/>
          <w:sz w:val="22"/>
          <w:szCs w:val="22"/>
        </w:rPr>
        <w:lastRenderedPageBreak/>
        <w:t>Supplementary</w:t>
      </w:r>
      <w:proofErr w:type="spellEnd"/>
      <w:r w:rsidRPr="00D11158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Figure</w:t>
      </w:r>
      <w:r w:rsidRPr="00D11158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1</w:t>
      </w:r>
      <w:r w:rsidRPr="007D1B47">
        <w:rPr>
          <w:rFonts w:ascii="Arial" w:hAnsi="Arial" w:cs="Arial"/>
          <w:b/>
          <w:bCs/>
          <w:sz w:val="22"/>
          <w:szCs w:val="22"/>
        </w:rPr>
        <w:t xml:space="preserve">. </w:t>
      </w:r>
      <w:proofErr w:type="spellStart"/>
      <w:r w:rsidRPr="007D1B47">
        <w:rPr>
          <w:rFonts w:ascii="Arial" w:hAnsi="Arial" w:cs="Arial"/>
          <w:b/>
          <w:bCs/>
          <w:sz w:val="22"/>
          <w:szCs w:val="22"/>
        </w:rPr>
        <w:t>Suppression</w:t>
      </w:r>
      <w:proofErr w:type="spellEnd"/>
      <w:r w:rsidRPr="007D1B47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b/>
          <w:bCs/>
          <w:sz w:val="22"/>
          <w:szCs w:val="22"/>
        </w:rPr>
        <w:t>of</w:t>
      </w:r>
      <w:proofErr w:type="spellEnd"/>
      <w:r w:rsidRPr="007D1B47">
        <w:rPr>
          <w:rFonts w:ascii="Arial" w:hAnsi="Arial" w:cs="Arial"/>
          <w:b/>
          <w:bCs/>
          <w:sz w:val="22"/>
          <w:szCs w:val="22"/>
        </w:rPr>
        <w:t xml:space="preserve"> adaptive </w:t>
      </w:r>
      <w:proofErr w:type="spellStart"/>
      <w:r w:rsidRPr="007D1B47">
        <w:rPr>
          <w:rFonts w:ascii="Arial" w:hAnsi="Arial" w:cs="Arial"/>
          <w:b/>
          <w:bCs/>
          <w:sz w:val="22"/>
          <w:szCs w:val="22"/>
        </w:rPr>
        <w:t>immune</w:t>
      </w:r>
      <w:proofErr w:type="spellEnd"/>
      <w:r w:rsidRPr="007D1B47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b/>
          <w:bCs/>
          <w:sz w:val="22"/>
          <w:szCs w:val="22"/>
        </w:rPr>
        <w:t>processes</w:t>
      </w:r>
      <w:proofErr w:type="spellEnd"/>
      <w:r w:rsidRPr="007D1B47">
        <w:rPr>
          <w:rFonts w:ascii="Arial" w:hAnsi="Arial" w:cs="Arial"/>
          <w:b/>
          <w:bCs/>
          <w:sz w:val="22"/>
          <w:szCs w:val="22"/>
        </w:rPr>
        <w:t xml:space="preserve"> in </w:t>
      </w:r>
      <w:proofErr w:type="spellStart"/>
      <w:r w:rsidRPr="007D1B47">
        <w:rPr>
          <w:rFonts w:ascii="Arial" w:hAnsi="Arial" w:cs="Arial"/>
          <w:b/>
          <w:bCs/>
          <w:sz w:val="22"/>
          <w:szCs w:val="22"/>
        </w:rPr>
        <w:t>tumors</w:t>
      </w:r>
      <w:proofErr w:type="spellEnd"/>
      <w:r w:rsidRPr="007D1B47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b/>
          <w:bCs/>
          <w:sz w:val="22"/>
          <w:szCs w:val="22"/>
        </w:rPr>
        <w:t>with</w:t>
      </w:r>
      <w:proofErr w:type="spellEnd"/>
      <w:r w:rsidRPr="007D1B47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b/>
          <w:bCs/>
          <w:sz w:val="22"/>
          <w:szCs w:val="22"/>
        </w:rPr>
        <w:t>high</w:t>
      </w:r>
      <w:proofErr w:type="spellEnd"/>
      <w:r w:rsidRPr="007D1B47">
        <w:rPr>
          <w:rFonts w:ascii="Arial" w:hAnsi="Arial" w:cs="Arial"/>
          <w:b/>
          <w:bCs/>
          <w:sz w:val="22"/>
          <w:szCs w:val="22"/>
        </w:rPr>
        <w:t xml:space="preserve"> reactive </w:t>
      </w:r>
      <w:proofErr w:type="spellStart"/>
      <w:r w:rsidRPr="007D1B47">
        <w:rPr>
          <w:rFonts w:ascii="Arial" w:hAnsi="Arial" w:cs="Arial"/>
          <w:b/>
          <w:bCs/>
          <w:sz w:val="22"/>
          <w:szCs w:val="22"/>
        </w:rPr>
        <w:t>stromal</w:t>
      </w:r>
      <w:proofErr w:type="spellEnd"/>
      <w:r w:rsidRPr="007D1B47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b/>
          <w:bCs/>
          <w:sz w:val="22"/>
          <w:szCs w:val="22"/>
        </w:rPr>
        <w:t>content</w:t>
      </w:r>
      <w:proofErr w:type="spellEnd"/>
      <w:r w:rsidRPr="007D1B47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7D1B47">
        <w:rPr>
          <w:rFonts w:ascii="Arial" w:hAnsi="Arial" w:cs="Arial"/>
          <w:sz w:val="22"/>
          <w:szCs w:val="22"/>
        </w:rPr>
        <w:t xml:space="preserve">(A–D) Gene Set </w:t>
      </w:r>
      <w:proofErr w:type="spellStart"/>
      <w:r w:rsidRPr="007D1B47">
        <w:rPr>
          <w:rFonts w:ascii="Arial" w:hAnsi="Arial" w:cs="Arial"/>
          <w:sz w:val="22"/>
          <w:szCs w:val="22"/>
        </w:rPr>
        <w:t>Enrichment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Analysis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(GSEA) </w:t>
      </w:r>
      <w:proofErr w:type="spellStart"/>
      <w:r w:rsidRPr="007D1B47">
        <w:rPr>
          <w:rFonts w:ascii="Arial" w:hAnsi="Arial" w:cs="Arial"/>
          <w:sz w:val="22"/>
          <w:szCs w:val="22"/>
        </w:rPr>
        <w:t>plots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showing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significant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negative </w:t>
      </w:r>
      <w:proofErr w:type="spellStart"/>
      <w:r w:rsidRPr="007D1B47">
        <w:rPr>
          <w:rFonts w:ascii="Arial" w:hAnsi="Arial" w:cs="Arial"/>
          <w:sz w:val="22"/>
          <w:szCs w:val="22"/>
        </w:rPr>
        <w:t>enrichment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of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adaptive </w:t>
      </w:r>
      <w:proofErr w:type="spellStart"/>
      <w:r w:rsidRPr="007D1B47">
        <w:rPr>
          <w:rFonts w:ascii="Arial" w:hAnsi="Arial" w:cs="Arial"/>
          <w:sz w:val="22"/>
          <w:szCs w:val="22"/>
        </w:rPr>
        <w:t>immune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processes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in </w:t>
      </w:r>
      <w:proofErr w:type="spellStart"/>
      <w:r w:rsidRPr="007D1B47">
        <w:rPr>
          <w:rFonts w:ascii="Arial" w:hAnsi="Arial" w:cs="Arial"/>
          <w:sz w:val="22"/>
          <w:szCs w:val="22"/>
        </w:rPr>
        <w:t>tumors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with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high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reactive </w:t>
      </w:r>
      <w:proofErr w:type="spellStart"/>
      <w:r w:rsidRPr="007D1B47">
        <w:rPr>
          <w:rFonts w:ascii="Arial" w:hAnsi="Arial" w:cs="Arial"/>
          <w:sz w:val="22"/>
          <w:szCs w:val="22"/>
        </w:rPr>
        <w:t>stromal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content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. Negative </w:t>
      </w:r>
      <w:proofErr w:type="spellStart"/>
      <w:r w:rsidRPr="007D1B47">
        <w:rPr>
          <w:rFonts w:ascii="Arial" w:hAnsi="Arial" w:cs="Arial"/>
          <w:sz w:val="22"/>
          <w:szCs w:val="22"/>
        </w:rPr>
        <w:t>enrichment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was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observed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for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T </w:t>
      </w:r>
      <w:proofErr w:type="spellStart"/>
      <w:r w:rsidRPr="007D1B47">
        <w:rPr>
          <w:rFonts w:ascii="Arial" w:hAnsi="Arial" w:cs="Arial"/>
          <w:sz w:val="22"/>
          <w:szCs w:val="22"/>
        </w:rPr>
        <w:t>cell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receptor </w:t>
      </w:r>
      <w:proofErr w:type="spellStart"/>
      <w:r w:rsidRPr="007D1B47">
        <w:rPr>
          <w:rFonts w:ascii="Arial" w:hAnsi="Arial" w:cs="Arial"/>
          <w:sz w:val="22"/>
          <w:szCs w:val="22"/>
        </w:rPr>
        <w:t>signaling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pathway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(A; NES = –1.85), positive </w:t>
      </w:r>
      <w:proofErr w:type="spellStart"/>
      <w:r w:rsidRPr="007D1B47">
        <w:rPr>
          <w:rFonts w:ascii="Arial" w:hAnsi="Arial" w:cs="Arial"/>
          <w:sz w:val="22"/>
          <w:szCs w:val="22"/>
        </w:rPr>
        <w:t>regulation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of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T </w:t>
      </w:r>
      <w:proofErr w:type="spellStart"/>
      <w:r w:rsidRPr="007D1B47">
        <w:rPr>
          <w:rFonts w:ascii="Arial" w:hAnsi="Arial" w:cs="Arial"/>
          <w:sz w:val="22"/>
          <w:szCs w:val="22"/>
        </w:rPr>
        <w:t>cell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activation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(B; NES = –2.02), positive </w:t>
      </w:r>
      <w:proofErr w:type="spellStart"/>
      <w:r w:rsidRPr="007D1B47">
        <w:rPr>
          <w:rFonts w:ascii="Arial" w:hAnsi="Arial" w:cs="Arial"/>
          <w:sz w:val="22"/>
          <w:szCs w:val="22"/>
        </w:rPr>
        <w:t>regulation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of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leukocyte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cell-cell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adhesion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(C; NES = –2.08), and positive </w:t>
      </w:r>
      <w:proofErr w:type="spellStart"/>
      <w:r w:rsidRPr="007D1B47">
        <w:rPr>
          <w:rFonts w:ascii="Arial" w:hAnsi="Arial" w:cs="Arial"/>
          <w:sz w:val="22"/>
          <w:szCs w:val="22"/>
        </w:rPr>
        <w:t>regulation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of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T </w:t>
      </w:r>
      <w:proofErr w:type="spellStart"/>
      <w:r w:rsidRPr="007D1B47">
        <w:rPr>
          <w:rFonts w:ascii="Arial" w:hAnsi="Arial" w:cs="Arial"/>
          <w:sz w:val="22"/>
          <w:szCs w:val="22"/>
        </w:rPr>
        <w:t>cell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proliferation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(D; NES = –1.95), </w:t>
      </w:r>
      <w:proofErr w:type="spellStart"/>
      <w:r w:rsidRPr="007D1B47">
        <w:rPr>
          <w:rFonts w:ascii="Arial" w:hAnsi="Arial" w:cs="Arial"/>
          <w:sz w:val="22"/>
          <w:szCs w:val="22"/>
        </w:rPr>
        <w:t>suggesting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7D1B47">
        <w:rPr>
          <w:rFonts w:ascii="Arial" w:hAnsi="Arial" w:cs="Arial"/>
          <w:sz w:val="22"/>
          <w:szCs w:val="22"/>
        </w:rPr>
        <w:t>potential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suppression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of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T </w:t>
      </w:r>
      <w:proofErr w:type="spellStart"/>
      <w:r w:rsidRPr="007D1B47">
        <w:rPr>
          <w:rFonts w:ascii="Arial" w:hAnsi="Arial" w:cs="Arial"/>
          <w:sz w:val="22"/>
          <w:szCs w:val="22"/>
        </w:rPr>
        <w:t>cell</w:t>
      </w:r>
      <w:proofErr w:type="spellEnd"/>
      <w:r w:rsidRPr="007D1B47">
        <w:rPr>
          <w:rFonts w:ascii="Arial" w:hAnsi="Arial" w:cs="Arial"/>
          <w:sz w:val="22"/>
          <w:szCs w:val="22"/>
        </w:rPr>
        <w:t>–</w:t>
      </w:r>
      <w:proofErr w:type="spellStart"/>
      <w:r w:rsidRPr="007D1B47">
        <w:rPr>
          <w:rFonts w:ascii="Arial" w:hAnsi="Arial" w:cs="Arial"/>
          <w:sz w:val="22"/>
          <w:szCs w:val="22"/>
        </w:rPr>
        <w:t>mediated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immune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responses in </w:t>
      </w:r>
      <w:proofErr w:type="spellStart"/>
      <w:r w:rsidRPr="007D1B47">
        <w:rPr>
          <w:rFonts w:ascii="Arial" w:hAnsi="Arial" w:cs="Arial"/>
          <w:sz w:val="22"/>
          <w:szCs w:val="22"/>
        </w:rPr>
        <w:t>this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patient</w:t>
      </w:r>
      <w:proofErr w:type="spellEnd"/>
      <w:r w:rsidRPr="007D1B4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D1B47">
        <w:rPr>
          <w:rFonts w:ascii="Arial" w:hAnsi="Arial" w:cs="Arial"/>
          <w:sz w:val="22"/>
          <w:szCs w:val="22"/>
        </w:rPr>
        <w:t>group</w:t>
      </w:r>
      <w:proofErr w:type="spellEnd"/>
      <w:r w:rsidRPr="007D1B47">
        <w:rPr>
          <w:rFonts w:ascii="Arial" w:hAnsi="Arial" w:cs="Arial"/>
          <w:sz w:val="22"/>
          <w:szCs w:val="22"/>
        </w:rPr>
        <w:t>.</w:t>
      </w:r>
    </w:p>
    <w:p w14:paraId="5E8BB9EC" w14:textId="77777777" w:rsidR="007D1B47" w:rsidRDefault="007D1B47" w:rsidP="007D1B47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272A14B" w14:textId="32A29C2E" w:rsidR="007D1B47" w:rsidRPr="007D1B47" w:rsidRDefault="007D1B47" w:rsidP="007D1B47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234E53C6" wp14:editId="01FD5049">
            <wp:extent cx="5400000" cy="5542523"/>
            <wp:effectExtent l="0" t="0" r="0" b="0"/>
            <wp:docPr id="20772613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61340" name="Imagen 207726134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5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200F2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0EDE418F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7FECF6B3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4CDE2960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749F9B8A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4E1BC740" w14:textId="77777777" w:rsidR="007D1B47" w:rsidRDefault="007D1B47" w:rsidP="007D1B47">
      <w:pPr>
        <w:rPr>
          <w:rFonts w:ascii="Arial" w:hAnsi="Arial" w:cs="Arial"/>
          <w:b/>
          <w:bCs/>
          <w:sz w:val="22"/>
          <w:szCs w:val="22"/>
        </w:rPr>
      </w:pPr>
    </w:p>
    <w:p w14:paraId="18F36AC9" w14:textId="77777777" w:rsidR="007D1B47" w:rsidRPr="007D1B47" w:rsidRDefault="007D1B47" w:rsidP="007D1B47">
      <w:pPr>
        <w:rPr>
          <w:rFonts w:ascii="Arial" w:hAnsi="Arial" w:cs="Arial"/>
          <w:sz w:val="22"/>
          <w:szCs w:val="22"/>
        </w:rPr>
      </w:pPr>
    </w:p>
    <w:p w14:paraId="37851A72" w14:textId="77777777" w:rsidR="007D1B47" w:rsidRPr="007D1B47" w:rsidRDefault="007D1B47" w:rsidP="007D1B47">
      <w:pPr>
        <w:rPr>
          <w:rFonts w:ascii="Arial" w:hAnsi="Arial" w:cs="Arial"/>
          <w:sz w:val="22"/>
          <w:szCs w:val="22"/>
        </w:rPr>
      </w:pPr>
    </w:p>
    <w:p w14:paraId="29433F5B" w14:textId="77777777" w:rsidR="007D1B47" w:rsidRPr="007D1B47" w:rsidRDefault="007D1B47" w:rsidP="007D1B47">
      <w:pPr>
        <w:rPr>
          <w:rFonts w:ascii="Arial" w:hAnsi="Arial" w:cs="Arial"/>
          <w:sz w:val="22"/>
          <w:szCs w:val="22"/>
        </w:rPr>
      </w:pPr>
    </w:p>
    <w:p w14:paraId="6A303E25" w14:textId="77777777" w:rsidR="007D1B47" w:rsidRPr="007D1B47" w:rsidRDefault="007D1B47" w:rsidP="007D1B47">
      <w:pPr>
        <w:rPr>
          <w:rFonts w:ascii="Arial" w:hAnsi="Arial" w:cs="Arial"/>
          <w:sz w:val="22"/>
          <w:szCs w:val="22"/>
        </w:rPr>
      </w:pPr>
    </w:p>
    <w:p w14:paraId="6E05DCD2" w14:textId="77777777" w:rsidR="007D1B47" w:rsidRPr="007D1B47" w:rsidRDefault="007D1B47" w:rsidP="007D1B47">
      <w:pPr>
        <w:rPr>
          <w:rFonts w:ascii="Arial" w:hAnsi="Arial" w:cs="Arial"/>
          <w:sz w:val="22"/>
          <w:szCs w:val="22"/>
        </w:rPr>
      </w:pPr>
    </w:p>
    <w:p w14:paraId="6E7EC31F" w14:textId="77777777" w:rsidR="007D1B47" w:rsidRPr="007D1B47" w:rsidRDefault="007D1B47" w:rsidP="007D1B47">
      <w:pPr>
        <w:rPr>
          <w:rFonts w:ascii="Arial" w:hAnsi="Arial" w:cs="Arial"/>
          <w:sz w:val="22"/>
          <w:szCs w:val="22"/>
        </w:rPr>
      </w:pPr>
    </w:p>
    <w:p w14:paraId="60C092CA" w14:textId="77777777" w:rsidR="007D1B47" w:rsidRPr="007D1B47" w:rsidRDefault="007D1B47" w:rsidP="007D1B47">
      <w:pPr>
        <w:rPr>
          <w:rFonts w:ascii="Arial" w:hAnsi="Arial" w:cs="Arial"/>
          <w:sz w:val="22"/>
          <w:szCs w:val="22"/>
        </w:rPr>
      </w:pPr>
    </w:p>
    <w:p w14:paraId="74C2F9EE" w14:textId="77777777" w:rsidR="007D1B47" w:rsidRPr="007D1B47" w:rsidRDefault="007D1B47" w:rsidP="007D1B47">
      <w:pPr>
        <w:rPr>
          <w:rFonts w:ascii="Arial" w:hAnsi="Arial" w:cs="Arial"/>
          <w:sz w:val="22"/>
          <w:szCs w:val="22"/>
        </w:rPr>
      </w:pPr>
    </w:p>
    <w:p w14:paraId="1C451F8F" w14:textId="77777777" w:rsidR="007D1B47" w:rsidRPr="007D1B47" w:rsidRDefault="007D1B47" w:rsidP="007D1B47">
      <w:pPr>
        <w:rPr>
          <w:rFonts w:ascii="Arial" w:hAnsi="Arial" w:cs="Arial"/>
          <w:sz w:val="22"/>
          <w:szCs w:val="22"/>
        </w:rPr>
      </w:pPr>
    </w:p>
    <w:p w14:paraId="663A911B" w14:textId="77777777" w:rsidR="007D1B47" w:rsidRPr="007D1B47" w:rsidRDefault="007D1B47" w:rsidP="007D1B47">
      <w:pPr>
        <w:rPr>
          <w:rFonts w:ascii="Arial" w:hAnsi="Arial" w:cs="Arial"/>
          <w:sz w:val="22"/>
          <w:szCs w:val="22"/>
        </w:rPr>
      </w:pPr>
    </w:p>
    <w:p w14:paraId="27E17BD5" w14:textId="77777777" w:rsidR="007D1B47" w:rsidRPr="007D1B47" w:rsidRDefault="007D1B47" w:rsidP="007D1B47">
      <w:pPr>
        <w:rPr>
          <w:rFonts w:ascii="Arial" w:hAnsi="Arial" w:cs="Arial"/>
          <w:sz w:val="22"/>
          <w:szCs w:val="22"/>
        </w:rPr>
      </w:pPr>
    </w:p>
    <w:p w14:paraId="2AC02D6B" w14:textId="77777777" w:rsidR="007D1B47" w:rsidRPr="007D1B47" w:rsidRDefault="007D1B47" w:rsidP="007D1B47">
      <w:pPr>
        <w:rPr>
          <w:rFonts w:ascii="Arial" w:hAnsi="Arial" w:cs="Arial"/>
          <w:sz w:val="22"/>
          <w:szCs w:val="22"/>
        </w:rPr>
      </w:pPr>
    </w:p>
    <w:p w14:paraId="7F0878B5" w14:textId="750CF332" w:rsidR="007D1B47" w:rsidRDefault="007D1B47" w:rsidP="007D1B47">
      <w:pPr>
        <w:tabs>
          <w:tab w:val="left" w:pos="1481"/>
        </w:tabs>
        <w:rPr>
          <w:rFonts w:ascii="Arial" w:hAnsi="Arial" w:cs="Arial"/>
          <w:b/>
          <w:bCs/>
          <w:sz w:val="22"/>
          <w:szCs w:val="22"/>
        </w:rPr>
      </w:pPr>
    </w:p>
    <w:p w14:paraId="31CC2805" w14:textId="0FB643E6" w:rsidR="00254FCC" w:rsidRPr="00D11158" w:rsidRDefault="007D1B47" w:rsidP="007D1B47">
      <w:pPr>
        <w:rPr>
          <w:rFonts w:ascii="Arial" w:hAnsi="Arial" w:cs="Arial"/>
          <w:b/>
          <w:bCs/>
          <w:sz w:val="22"/>
          <w:szCs w:val="22"/>
        </w:rPr>
      </w:pPr>
      <w:r w:rsidRPr="007D1B47">
        <w:rPr>
          <w:rFonts w:ascii="Arial" w:hAnsi="Arial" w:cs="Arial"/>
          <w:sz w:val="22"/>
          <w:szCs w:val="22"/>
        </w:rPr>
        <w:br w:type="column"/>
      </w:r>
    </w:p>
    <w:sectPr w:rsidR="00254FCC" w:rsidRPr="00D1115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39C02" w14:textId="77777777" w:rsidR="00694800" w:rsidRDefault="00694800" w:rsidP="00AC24CE">
      <w:r>
        <w:separator/>
      </w:r>
    </w:p>
  </w:endnote>
  <w:endnote w:type="continuationSeparator" w:id="0">
    <w:p w14:paraId="18A54422" w14:textId="77777777" w:rsidR="00694800" w:rsidRDefault="00694800" w:rsidP="00AC2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Cuerpo en alfa">
    <w:altName w:val="Times New Roman"/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DB46C" w14:textId="77777777" w:rsidR="00694800" w:rsidRDefault="00694800" w:rsidP="00AC24CE">
      <w:r>
        <w:separator/>
      </w:r>
    </w:p>
  </w:footnote>
  <w:footnote w:type="continuationSeparator" w:id="0">
    <w:p w14:paraId="40528829" w14:textId="77777777" w:rsidR="00694800" w:rsidRDefault="00694800" w:rsidP="00AC24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D51"/>
    <w:rsid w:val="00023F6C"/>
    <w:rsid w:val="000752DF"/>
    <w:rsid w:val="000D4A3D"/>
    <w:rsid w:val="000F50FF"/>
    <w:rsid w:val="00144754"/>
    <w:rsid w:val="00152533"/>
    <w:rsid w:val="002143E7"/>
    <w:rsid w:val="00254FCC"/>
    <w:rsid w:val="002741D6"/>
    <w:rsid w:val="0027572A"/>
    <w:rsid w:val="003065BE"/>
    <w:rsid w:val="00381ADD"/>
    <w:rsid w:val="00384877"/>
    <w:rsid w:val="003A0145"/>
    <w:rsid w:val="003A5821"/>
    <w:rsid w:val="003B7530"/>
    <w:rsid w:val="0043650F"/>
    <w:rsid w:val="004643F6"/>
    <w:rsid w:val="004D0139"/>
    <w:rsid w:val="004D10DD"/>
    <w:rsid w:val="0052782F"/>
    <w:rsid w:val="00551D51"/>
    <w:rsid w:val="005F5A8A"/>
    <w:rsid w:val="00607F79"/>
    <w:rsid w:val="00615D28"/>
    <w:rsid w:val="00694800"/>
    <w:rsid w:val="00705DDE"/>
    <w:rsid w:val="007D1B47"/>
    <w:rsid w:val="007F6AAB"/>
    <w:rsid w:val="00801D97"/>
    <w:rsid w:val="008054D8"/>
    <w:rsid w:val="00814E7F"/>
    <w:rsid w:val="008679DC"/>
    <w:rsid w:val="008E03EF"/>
    <w:rsid w:val="00927124"/>
    <w:rsid w:val="0094627D"/>
    <w:rsid w:val="009B0A4D"/>
    <w:rsid w:val="009D3492"/>
    <w:rsid w:val="00A07E3E"/>
    <w:rsid w:val="00A54EF1"/>
    <w:rsid w:val="00A61305"/>
    <w:rsid w:val="00A8349D"/>
    <w:rsid w:val="00AC24CE"/>
    <w:rsid w:val="00B07430"/>
    <w:rsid w:val="00B455D5"/>
    <w:rsid w:val="00C33574"/>
    <w:rsid w:val="00CA0812"/>
    <w:rsid w:val="00D11158"/>
    <w:rsid w:val="00D20E79"/>
    <w:rsid w:val="00D354B7"/>
    <w:rsid w:val="00D35FE4"/>
    <w:rsid w:val="00D43047"/>
    <w:rsid w:val="00D52D9A"/>
    <w:rsid w:val="00D8091B"/>
    <w:rsid w:val="00DB0A93"/>
    <w:rsid w:val="00E352F7"/>
    <w:rsid w:val="00EA322E"/>
    <w:rsid w:val="00F402CE"/>
    <w:rsid w:val="00FD4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8CAFD0"/>
  <w15:chartTrackingRefBased/>
  <w15:docId w15:val="{919E2502-ED73-E940-99C1-4D10F4CD4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402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51D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51D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51D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51D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51D5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51D5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51D5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51D5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EstiloTablaAPA">
    <w:name w:val="Estilo Tabla APA"/>
    <w:basedOn w:val="Tablanormal"/>
    <w:uiPriority w:val="99"/>
    <w:rsid w:val="00D354B7"/>
    <w:pPr>
      <w:spacing w:line="360" w:lineRule="auto"/>
      <w:jc w:val="center"/>
    </w:pPr>
    <w:rPr>
      <w:rFonts w:ascii="Calibri" w:hAnsi="Calibri"/>
      <w:sz w:val="22"/>
    </w:rPr>
    <w:tblPr>
      <w:tblBorders>
        <w:top w:val="single" w:sz="4" w:space="0" w:color="auto"/>
        <w:bottom w:val="single" w:sz="4" w:space="0" w:color="auto"/>
      </w:tblBorders>
    </w:tblPr>
    <w:tcPr>
      <w:vAlign w:val="center"/>
    </w:tcPr>
    <w:tblStylePr w:type="firstRow">
      <w:tblPr/>
      <w:tcPr>
        <w:tcBorders>
          <w:bottom w:val="single" w:sz="4" w:space="0" w:color="auto"/>
        </w:tcBorders>
      </w:tcPr>
    </w:tblStylePr>
  </w:style>
  <w:style w:type="paragraph" w:styleId="Tabladeilustraciones">
    <w:name w:val="table of figures"/>
    <w:aliases w:val="Figura"/>
    <w:basedOn w:val="Ttulo1"/>
    <w:next w:val="Normal"/>
    <w:link w:val="TabladeilustracionesCar"/>
    <w:autoRedefine/>
    <w:uiPriority w:val="99"/>
    <w:unhideWhenUsed/>
    <w:qFormat/>
    <w:rsid w:val="00F402CE"/>
    <w:pPr>
      <w:spacing w:line="360" w:lineRule="auto"/>
      <w:jc w:val="both"/>
    </w:pPr>
    <w:rPr>
      <w:rFonts w:ascii="Arial" w:hAnsi="Arial" w:cs="Times New Roman (Cuerpo en alfa"/>
      <w:b/>
      <w:color w:val="000000" w:themeColor="text1"/>
      <w:sz w:val="18"/>
    </w:rPr>
  </w:style>
  <w:style w:type="character" w:customStyle="1" w:styleId="TabladeilustracionesCar">
    <w:name w:val="Tabla de ilustraciones Car"/>
    <w:aliases w:val="Figura Car"/>
    <w:basedOn w:val="Fuentedeprrafopredeter"/>
    <w:link w:val="Tabladeilustraciones"/>
    <w:uiPriority w:val="99"/>
    <w:rsid w:val="00F402CE"/>
    <w:rPr>
      <w:rFonts w:ascii="Arial" w:eastAsiaTheme="majorEastAsia" w:hAnsi="Arial" w:cs="Times New Roman (Cuerpo en alfa"/>
      <w:b/>
      <w:color w:val="000000" w:themeColor="text1"/>
      <w:sz w:val="18"/>
      <w:szCs w:val="40"/>
    </w:rPr>
  </w:style>
  <w:style w:type="character" w:customStyle="1" w:styleId="Ttulo1Car">
    <w:name w:val="Título 1 Car"/>
    <w:basedOn w:val="Fuentedeprrafopredeter"/>
    <w:link w:val="Ttulo1"/>
    <w:uiPriority w:val="9"/>
    <w:rsid w:val="00F402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customStyle="1" w:styleId="Explicacinfigura">
    <w:name w:val="Explicación figura"/>
    <w:basedOn w:val="Descripcin"/>
    <w:next w:val="Normal"/>
    <w:autoRedefine/>
    <w:qFormat/>
    <w:rsid w:val="00DB0A93"/>
    <w:pPr>
      <w:tabs>
        <w:tab w:val="left" w:pos="5529"/>
      </w:tabs>
      <w:jc w:val="both"/>
    </w:pPr>
    <w:rPr>
      <w:rFonts w:ascii="Arial" w:hAnsi="Aria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B0A93"/>
    <w:pPr>
      <w:spacing w:after="200"/>
    </w:pPr>
    <w:rPr>
      <w:i/>
      <w:iCs/>
      <w:color w:val="0E2841" w:themeColor="text2"/>
      <w:sz w:val="18"/>
      <w:szCs w:val="18"/>
    </w:rPr>
  </w:style>
  <w:style w:type="paragraph" w:customStyle="1" w:styleId="FIGURA">
    <w:name w:val="FIGURA"/>
    <w:basedOn w:val="Ttulo1"/>
    <w:next w:val="Textoindependiente"/>
    <w:link w:val="FIGURACar"/>
    <w:autoRedefine/>
    <w:qFormat/>
    <w:rsid w:val="00DB0A93"/>
    <w:pPr>
      <w:tabs>
        <w:tab w:val="left" w:pos="5529"/>
      </w:tabs>
      <w:jc w:val="both"/>
    </w:pPr>
    <w:rPr>
      <w:rFonts w:ascii="Arial" w:hAnsi="Arial"/>
      <w:b/>
      <w:color w:val="000000" w:themeColor="text1"/>
      <w:sz w:val="18"/>
    </w:rPr>
  </w:style>
  <w:style w:type="character" w:customStyle="1" w:styleId="FIGURACar">
    <w:name w:val="FIGURA Car"/>
    <w:basedOn w:val="Fuentedeprrafopredeter"/>
    <w:link w:val="FIGURA"/>
    <w:rsid w:val="00DB0A93"/>
    <w:rPr>
      <w:rFonts w:ascii="Arial" w:eastAsiaTheme="majorEastAsia" w:hAnsi="Arial" w:cstheme="majorBidi"/>
      <w:b/>
      <w:color w:val="000000" w:themeColor="text1"/>
      <w:sz w:val="18"/>
      <w:szCs w:val="40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B0A9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B0A93"/>
  </w:style>
  <w:style w:type="paragraph" w:customStyle="1" w:styleId="DESCRIPCINFIGURA">
    <w:name w:val="DESCRIPCIÓN FIGURA"/>
    <w:basedOn w:val="Descripcin"/>
    <w:autoRedefine/>
    <w:qFormat/>
    <w:rsid w:val="00DB0A93"/>
    <w:pPr>
      <w:tabs>
        <w:tab w:val="left" w:pos="5529"/>
      </w:tabs>
      <w:jc w:val="both"/>
    </w:pPr>
    <w:rPr>
      <w:rFonts w:ascii="Arial" w:hAnsi="Aria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51D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51D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51D5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51D5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51D5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51D5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51D5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51D5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51D5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51D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51D5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51D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51D5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51D5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51D5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51D5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51D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51D5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51D51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551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C24C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C24CE"/>
  </w:style>
  <w:style w:type="paragraph" w:styleId="Piedepgina">
    <w:name w:val="footer"/>
    <w:basedOn w:val="Normal"/>
    <w:link w:val="PiedepginaCar"/>
    <w:uiPriority w:val="99"/>
    <w:unhideWhenUsed/>
    <w:rsid w:val="00AC24C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2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847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BARRERA ALVAREZ</dc:creator>
  <cp:keywords/>
  <dc:description/>
  <cp:lastModifiedBy>DANIELA BARRERA ALVAREZ</cp:lastModifiedBy>
  <cp:revision>6</cp:revision>
  <dcterms:created xsi:type="dcterms:W3CDTF">2025-04-15T20:39:00Z</dcterms:created>
  <dcterms:modified xsi:type="dcterms:W3CDTF">2025-04-24T21:49:00Z</dcterms:modified>
</cp:coreProperties>
</file>