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96E59B" w14:textId="77777777" w:rsidR="00C5680B" w:rsidRPr="00C82B79" w:rsidRDefault="00C5680B" w:rsidP="00C5680B">
      <w:pPr>
        <w:pStyle w:val="Heading2"/>
        <w:rPr>
          <w:rFonts w:ascii="Times New Roman" w:eastAsia="Times New Roman" w:hAnsi="Times New Roman" w:cs="Times New Roman"/>
          <w:b/>
        </w:rPr>
      </w:pPr>
      <w:r w:rsidRPr="00C82B79">
        <w:rPr>
          <w:rFonts w:ascii="Times New Roman" w:eastAsia="Times New Roman" w:hAnsi="Times New Roman" w:cs="Times New Roman"/>
          <w:b/>
        </w:rPr>
        <w:t>Supplementary Information</w:t>
      </w:r>
    </w:p>
    <w:p w14:paraId="0DF353B0" w14:textId="77777777" w:rsidR="00C5680B" w:rsidRPr="00C82B79" w:rsidRDefault="00C5680B" w:rsidP="00C5680B">
      <w:pPr>
        <w:rPr>
          <w:rFonts w:ascii="Times New Roman" w:hAnsi="Times New Roman" w:cs="Times New Roman"/>
          <w:sz w:val="24"/>
          <w:szCs w:val="24"/>
          <w:u w:val="single"/>
        </w:rPr>
      </w:pPr>
      <w:r w:rsidRPr="00C82B79">
        <w:rPr>
          <w:rFonts w:ascii="Times New Roman" w:hAnsi="Times New Roman" w:cs="Times New Roman"/>
          <w:sz w:val="24"/>
          <w:szCs w:val="24"/>
          <w:u w:val="single"/>
        </w:rPr>
        <w:t>Table of Contents</w:t>
      </w:r>
    </w:p>
    <w:p w14:paraId="4ADE46DA" w14:textId="77777777" w:rsidR="00C5680B" w:rsidRDefault="00C5680B" w:rsidP="00C5680B">
      <w:pPr>
        <w:pStyle w:val="ListParagraph"/>
        <w:numPr>
          <w:ilvl w:val="0"/>
          <w:numId w:val="3"/>
        </w:numPr>
        <w:rPr>
          <w:rFonts w:ascii="Times New Roman" w:eastAsia="Times New Roman" w:hAnsi="Times New Roman" w:cs="Times New Roman"/>
          <w:b/>
          <w:sz w:val="24"/>
          <w:szCs w:val="24"/>
        </w:rPr>
      </w:pPr>
      <w:r w:rsidRPr="00C82B79">
        <w:rPr>
          <w:rFonts w:ascii="Times New Roman" w:eastAsia="Times New Roman" w:hAnsi="Times New Roman" w:cs="Times New Roman"/>
          <w:b/>
          <w:sz w:val="24"/>
          <w:szCs w:val="24"/>
        </w:rPr>
        <w:t>Supplemental Methods.</w:t>
      </w:r>
    </w:p>
    <w:p w14:paraId="4C50F0B6" w14:textId="77777777" w:rsidR="00C5680B" w:rsidRPr="00C82B79" w:rsidRDefault="00C5680B" w:rsidP="00C5680B">
      <w:pPr>
        <w:pStyle w:val="ListParagraph"/>
        <w:numPr>
          <w:ilvl w:val="0"/>
          <w:numId w:val="3"/>
        </w:numPr>
        <w:rPr>
          <w:rFonts w:ascii="Times New Roman" w:eastAsia="Times New Roman" w:hAnsi="Times New Roman" w:cs="Times New Roman"/>
          <w:b/>
          <w:sz w:val="24"/>
          <w:szCs w:val="24"/>
        </w:rPr>
      </w:pPr>
      <w:r w:rsidRPr="00C82B79">
        <w:rPr>
          <w:rFonts w:ascii="Times New Roman" w:eastAsia="Times New Roman" w:hAnsi="Times New Roman" w:cs="Times New Roman"/>
          <w:b/>
          <w:sz w:val="24"/>
          <w:szCs w:val="24"/>
        </w:rPr>
        <w:t xml:space="preserve">Supplemental Table 1. </w:t>
      </w:r>
      <w:r w:rsidRPr="00C82B79">
        <w:rPr>
          <w:rFonts w:ascii="Times New Roman" w:eastAsia="Times New Roman" w:hAnsi="Times New Roman" w:cs="Times New Roman"/>
          <w:i/>
          <w:sz w:val="24"/>
          <w:szCs w:val="24"/>
        </w:rPr>
        <w:t>All of Us</w:t>
      </w:r>
      <w:r w:rsidRPr="00C82B79">
        <w:rPr>
          <w:rFonts w:ascii="Times New Roman" w:eastAsia="Times New Roman" w:hAnsi="Times New Roman" w:cs="Times New Roman"/>
          <w:sz w:val="24"/>
          <w:szCs w:val="24"/>
        </w:rPr>
        <w:t xml:space="preserve"> Research Program data used in analyses.</w:t>
      </w:r>
    </w:p>
    <w:p w14:paraId="582F55F3" w14:textId="77777777" w:rsidR="00C5680B" w:rsidRPr="00C82B79" w:rsidRDefault="00C5680B" w:rsidP="00C5680B">
      <w:pPr>
        <w:pStyle w:val="ListParagraph"/>
        <w:numPr>
          <w:ilvl w:val="0"/>
          <w:numId w:val="3"/>
        </w:numPr>
        <w:rPr>
          <w:rFonts w:ascii="Times New Roman" w:eastAsia="Times New Roman" w:hAnsi="Times New Roman" w:cs="Times New Roman"/>
          <w:b/>
          <w:sz w:val="24"/>
          <w:szCs w:val="24"/>
        </w:rPr>
      </w:pPr>
      <w:r w:rsidRPr="00C82B79">
        <w:rPr>
          <w:rFonts w:ascii="Times New Roman" w:eastAsia="Times New Roman" w:hAnsi="Times New Roman" w:cs="Times New Roman"/>
          <w:b/>
          <w:sz w:val="24"/>
          <w:szCs w:val="24"/>
        </w:rPr>
        <w:t xml:space="preserve">Supplemental Figure 1. </w:t>
      </w:r>
      <w:r w:rsidRPr="00C82B79">
        <w:rPr>
          <w:rFonts w:ascii="Times New Roman" w:eastAsia="Times New Roman" w:hAnsi="Times New Roman" w:cs="Times New Roman"/>
          <w:sz w:val="24"/>
          <w:szCs w:val="24"/>
        </w:rPr>
        <w:t>Consort diagram showing inclusion/exclusion criteria for Fitbit activity analysis</w:t>
      </w:r>
      <w:r>
        <w:rPr>
          <w:rFonts w:ascii="Times New Roman" w:eastAsia="Times New Roman" w:hAnsi="Times New Roman" w:cs="Times New Roman"/>
          <w:sz w:val="24"/>
          <w:szCs w:val="24"/>
        </w:rPr>
        <w:t>.</w:t>
      </w:r>
    </w:p>
    <w:p w14:paraId="2B013155" w14:textId="77777777" w:rsidR="00C5680B" w:rsidRPr="00C82B79" w:rsidRDefault="00C5680B" w:rsidP="00C5680B">
      <w:pPr>
        <w:pStyle w:val="ListParagraph"/>
        <w:numPr>
          <w:ilvl w:val="0"/>
          <w:numId w:val="3"/>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Supplemental</w:t>
      </w:r>
      <w:r w:rsidRPr="00C82B79">
        <w:rPr>
          <w:rFonts w:ascii="Times New Roman" w:eastAsia="Times New Roman" w:hAnsi="Times New Roman" w:cs="Times New Roman"/>
          <w:b/>
          <w:sz w:val="24"/>
          <w:szCs w:val="24"/>
        </w:rPr>
        <w:t xml:space="preserve"> Figure 2. </w:t>
      </w:r>
      <w:r w:rsidRPr="00C82B79">
        <w:rPr>
          <w:rFonts w:ascii="Times New Roman" w:eastAsia="Times New Roman" w:hAnsi="Times New Roman" w:cs="Times New Roman"/>
          <w:sz w:val="24"/>
          <w:szCs w:val="24"/>
        </w:rPr>
        <w:t xml:space="preserve">Consort diagram showing inclusion/exclusion criteria for Fitbit sleep analysis. </w:t>
      </w:r>
    </w:p>
    <w:p w14:paraId="67CE4C7D" w14:textId="77777777" w:rsidR="00C5680B" w:rsidRPr="00C82B79" w:rsidRDefault="00C5680B" w:rsidP="00C5680B">
      <w:pPr>
        <w:rPr>
          <w:rFonts w:ascii="Times New Roman" w:eastAsia="Times New Roman" w:hAnsi="Times New Roman" w:cs="Times New Roman"/>
          <w:sz w:val="24"/>
          <w:szCs w:val="24"/>
        </w:rPr>
      </w:pPr>
    </w:p>
    <w:p w14:paraId="7059439B" w14:textId="77777777" w:rsidR="00C5680B" w:rsidRPr="00C82B79" w:rsidRDefault="00C5680B" w:rsidP="00C5680B">
      <w:pPr>
        <w:rPr>
          <w:rFonts w:ascii="Times New Roman" w:eastAsia="Times New Roman" w:hAnsi="Times New Roman" w:cs="Times New Roman"/>
          <w:sz w:val="24"/>
          <w:szCs w:val="24"/>
        </w:rPr>
      </w:pPr>
      <w:r w:rsidRPr="00C82B79">
        <w:rPr>
          <w:rFonts w:ascii="Times New Roman" w:eastAsia="Times New Roman" w:hAnsi="Times New Roman" w:cs="Times New Roman"/>
          <w:sz w:val="24"/>
          <w:szCs w:val="24"/>
        </w:rPr>
        <w:t>This supplemental material has been provided by the authors to give readers additional information about their work.</w:t>
      </w:r>
    </w:p>
    <w:p w14:paraId="2B83763D" w14:textId="77777777" w:rsidR="00C5680B" w:rsidRPr="00C82B79" w:rsidRDefault="00C5680B" w:rsidP="00C5680B">
      <w:pPr>
        <w:rPr>
          <w:rFonts w:ascii="Times New Roman" w:hAnsi="Times New Roman" w:cs="Times New Roman"/>
          <w:sz w:val="24"/>
          <w:szCs w:val="24"/>
        </w:rPr>
      </w:pPr>
    </w:p>
    <w:p w14:paraId="6D5BCF69" w14:textId="77777777" w:rsidR="00C5680B" w:rsidRDefault="00C5680B" w:rsidP="00C5680B">
      <w:r w:rsidRPr="00C82B79">
        <w:rPr>
          <w:rFonts w:ascii="Times New Roman" w:hAnsi="Times New Roman" w:cs="Times New Roman"/>
          <w:sz w:val="24"/>
          <w:szCs w:val="24"/>
        </w:rPr>
        <w:br w:type="page"/>
      </w:r>
    </w:p>
    <w:p w14:paraId="7630D365" w14:textId="77777777" w:rsidR="00C5680B" w:rsidRDefault="00C5680B" w:rsidP="00C5680B">
      <w:pPr>
        <w:pStyle w:val="Heading3"/>
        <w:spacing w:before="0" w:after="0" w:line="240" w:lineRule="auto"/>
        <w:rPr>
          <w:rFonts w:ascii="Times New Roman" w:eastAsia="Times New Roman" w:hAnsi="Times New Roman" w:cs="Times New Roman"/>
          <w:b/>
          <w:color w:val="000000"/>
          <w:sz w:val="24"/>
          <w:szCs w:val="24"/>
        </w:rPr>
      </w:pPr>
      <w:bookmarkStart w:id="0" w:name="_nw8wliwoppk0" w:colFirst="0" w:colLast="0"/>
      <w:bookmarkEnd w:id="0"/>
      <w:r>
        <w:rPr>
          <w:rFonts w:ascii="Times New Roman" w:eastAsia="Times New Roman" w:hAnsi="Times New Roman" w:cs="Times New Roman"/>
          <w:b/>
          <w:color w:val="000000"/>
          <w:sz w:val="24"/>
          <w:szCs w:val="24"/>
        </w:rPr>
        <w:lastRenderedPageBreak/>
        <w:t>Supplemental Methods.</w:t>
      </w:r>
    </w:p>
    <w:p w14:paraId="4A2ACB64" w14:textId="77777777" w:rsidR="00C5680B" w:rsidRDefault="00C5680B" w:rsidP="00C5680B">
      <w:pPr>
        <w:spacing w:line="240" w:lineRule="auto"/>
        <w:rPr>
          <w:rFonts w:ascii="Times New Roman" w:eastAsia="Times New Roman" w:hAnsi="Times New Roman" w:cs="Times New Roman"/>
          <w:b/>
          <w:u w:val="single"/>
        </w:rPr>
      </w:pPr>
    </w:p>
    <w:p w14:paraId="66C9A55A" w14:textId="77777777" w:rsidR="00C5680B" w:rsidRPr="00D54391" w:rsidRDefault="00C5680B" w:rsidP="00C5680B">
      <w:pPr>
        <w:rPr>
          <w:rFonts w:ascii="Times New Roman" w:eastAsia="Times New Roman" w:hAnsi="Times New Roman" w:cs="Times New Roman"/>
          <w:b/>
        </w:rPr>
      </w:pPr>
      <w:r w:rsidRPr="00D54391">
        <w:rPr>
          <w:rFonts w:ascii="Times New Roman" w:eastAsia="Times New Roman" w:hAnsi="Times New Roman" w:cs="Times New Roman"/>
          <w:b/>
        </w:rPr>
        <w:t xml:space="preserve">Activity and Seasonality Analysis Methods: </w:t>
      </w:r>
    </w:p>
    <w:p w14:paraId="60D9485B" w14:textId="77777777" w:rsidR="00C5680B" w:rsidRPr="00D54391" w:rsidRDefault="00C5680B" w:rsidP="00C5680B">
      <w:pPr>
        <w:rPr>
          <w:rFonts w:ascii="Times New Roman" w:hAnsi="Times New Roman" w:cs="Times New Roman"/>
        </w:rPr>
      </w:pPr>
    </w:p>
    <w:p w14:paraId="0AB9C306" w14:textId="77777777" w:rsidR="00C5680B" w:rsidRPr="00D54391" w:rsidRDefault="00C5680B" w:rsidP="00C5680B">
      <w:pPr>
        <w:numPr>
          <w:ilvl w:val="0"/>
          <w:numId w:val="1"/>
        </w:numPr>
        <w:rPr>
          <w:rFonts w:ascii="Times New Roman" w:eastAsia="Times New Roman" w:hAnsi="Times New Roman" w:cs="Times New Roman"/>
        </w:rPr>
      </w:pPr>
      <w:r w:rsidRPr="00D54391">
        <w:rPr>
          <w:rFonts w:ascii="Times New Roman" w:eastAsia="Times New Roman" w:hAnsi="Times New Roman" w:cs="Times New Roman"/>
          <w:b/>
        </w:rPr>
        <w:t>Data Sources</w:t>
      </w:r>
      <w:r w:rsidRPr="00D54391">
        <w:rPr>
          <w:rFonts w:ascii="Times New Roman" w:eastAsia="Times New Roman" w:hAnsi="Times New Roman" w:cs="Times New Roman"/>
        </w:rPr>
        <w:t xml:space="preserve"> </w:t>
      </w:r>
    </w:p>
    <w:p w14:paraId="137B693E" w14:textId="77777777" w:rsidR="00C5680B" w:rsidRPr="00D54391" w:rsidRDefault="00C5680B" w:rsidP="00C5680B">
      <w:pPr>
        <w:ind w:left="720"/>
        <w:rPr>
          <w:rFonts w:ascii="Times New Roman" w:eastAsia="Times New Roman" w:hAnsi="Times New Roman" w:cs="Times New Roman"/>
        </w:rPr>
      </w:pPr>
    </w:p>
    <w:p w14:paraId="00811B83" w14:textId="77777777" w:rsidR="00C5680B" w:rsidRPr="00D54391" w:rsidRDefault="00C5680B" w:rsidP="00C5680B">
      <w:pPr>
        <w:ind w:left="720"/>
        <w:rPr>
          <w:rFonts w:ascii="Times New Roman" w:eastAsia="Times New Roman" w:hAnsi="Times New Roman" w:cs="Times New Roman"/>
        </w:rPr>
      </w:pPr>
      <w:r w:rsidRPr="00D54391">
        <w:rPr>
          <w:rFonts w:ascii="Times New Roman" w:eastAsia="Times New Roman" w:hAnsi="Times New Roman" w:cs="Times New Roman"/>
          <w:b/>
        </w:rPr>
        <w:t>Activity Summary Table</w:t>
      </w:r>
      <w:r w:rsidRPr="00D54391">
        <w:rPr>
          <w:rFonts w:ascii="Times New Roman" w:eastAsia="Times New Roman" w:hAnsi="Times New Roman" w:cs="Times New Roman"/>
        </w:rPr>
        <w:t xml:space="preserve">: Used for analyzing the 'steps' variable that captures the total steps taken per day for each participant.  </w:t>
      </w:r>
    </w:p>
    <w:p w14:paraId="7409159A" w14:textId="77777777" w:rsidR="00C5680B" w:rsidRPr="00D54391" w:rsidRDefault="00C5680B" w:rsidP="00C5680B">
      <w:pPr>
        <w:ind w:left="720"/>
        <w:rPr>
          <w:rFonts w:ascii="Times New Roman" w:eastAsia="Times New Roman" w:hAnsi="Times New Roman" w:cs="Times New Roman"/>
        </w:rPr>
      </w:pPr>
    </w:p>
    <w:p w14:paraId="1B8EAAD0" w14:textId="77777777" w:rsidR="00C5680B" w:rsidRPr="00D54391" w:rsidRDefault="00C5680B" w:rsidP="00C5680B">
      <w:pPr>
        <w:ind w:left="720"/>
        <w:rPr>
          <w:rFonts w:ascii="Times New Roman" w:eastAsia="Times New Roman" w:hAnsi="Times New Roman" w:cs="Times New Roman"/>
        </w:rPr>
      </w:pPr>
      <w:r w:rsidRPr="00D54391">
        <w:rPr>
          <w:rFonts w:ascii="Times New Roman" w:eastAsia="Times New Roman" w:hAnsi="Times New Roman" w:cs="Times New Roman"/>
          <w:b/>
        </w:rPr>
        <w:t xml:space="preserve">Steps Intraday Table: </w:t>
      </w:r>
      <w:r w:rsidRPr="00D54391">
        <w:rPr>
          <w:rFonts w:ascii="Times New Roman" w:eastAsia="Times New Roman" w:hAnsi="Times New Roman" w:cs="Times New Roman"/>
        </w:rPr>
        <w:t xml:space="preserve"> Used for analyzing the 'steps' variable that captures the number of steps taken on a minute level for each participant.</w:t>
      </w:r>
    </w:p>
    <w:p w14:paraId="4B3BA1F0" w14:textId="77777777" w:rsidR="00C5680B" w:rsidRPr="00D54391" w:rsidRDefault="00C5680B" w:rsidP="00C5680B">
      <w:pPr>
        <w:ind w:left="720"/>
        <w:rPr>
          <w:rFonts w:ascii="Times New Roman" w:eastAsia="Times New Roman" w:hAnsi="Times New Roman" w:cs="Times New Roman"/>
        </w:rPr>
      </w:pPr>
    </w:p>
    <w:p w14:paraId="49C04CC1" w14:textId="77777777" w:rsidR="00C5680B" w:rsidRPr="00D54391" w:rsidRDefault="00C5680B" w:rsidP="00C5680B">
      <w:pPr>
        <w:ind w:left="720"/>
        <w:rPr>
          <w:rFonts w:ascii="Times New Roman" w:eastAsia="Times New Roman" w:hAnsi="Times New Roman" w:cs="Times New Roman"/>
          <w:b/>
        </w:rPr>
      </w:pPr>
      <w:r w:rsidRPr="00D54391">
        <w:rPr>
          <w:rFonts w:ascii="Times New Roman" w:eastAsia="Times New Roman" w:hAnsi="Times New Roman" w:cs="Times New Roman"/>
          <w:b/>
        </w:rPr>
        <w:t xml:space="preserve">Wear Study Table: </w:t>
      </w:r>
      <w:r w:rsidRPr="00D54391">
        <w:rPr>
          <w:rFonts w:ascii="Times New Roman" w:eastAsia="Times New Roman" w:hAnsi="Times New Roman" w:cs="Times New Roman"/>
        </w:rPr>
        <w:t xml:space="preserve"> Used for analyzing the 'resultsconsent_wear' and 'wear_consent_start_date' variables that capture participants who were consented for the WEAR Study.</w:t>
      </w:r>
    </w:p>
    <w:p w14:paraId="714D5669" w14:textId="77777777" w:rsidR="00C5680B" w:rsidRPr="00D54391" w:rsidRDefault="00C5680B" w:rsidP="00C5680B">
      <w:pPr>
        <w:ind w:left="720"/>
        <w:rPr>
          <w:rFonts w:ascii="Times New Roman" w:eastAsia="Times New Roman" w:hAnsi="Times New Roman" w:cs="Times New Roman"/>
        </w:rPr>
      </w:pPr>
    </w:p>
    <w:p w14:paraId="3EF8F33B" w14:textId="77777777" w:rsidR="00C5680B" w:rsidRPr="00D54391" w:rsidRDefault="00C5680B" w:rsidP="00C5680B">
      <w:pPr>
        <w:ind w:left="720"/>
        <w:rPr>
          <w:rFonts w:ascii="Times New Roman" w:eastAsia="Times New Roman" w:hAnsi="Times New Roman" w:cs="Times New Roman"/>
        </w:rPr>
      </w:pPr>
    </w:p>
    <w:p w14:paraId="6F97E64A" w14:textId="77777777" w:rsidR="00C5680B" w:rsidRPr="00D54391" w:rsidRDefault="00C5680B" w:rsidP="00C5680B">
      <w:pPr>
        <w:numPr>
          <w:ilvl w:val="0"/>
          <w:numId w:val="1"/>
        </w:numPr>
        <w:rPr>
          <w:rFonts w:ascii="Times New Roman" w:eastAsia="Times New Roman" w:hAnsi="Times New Roman" w:cs="Times New Roman"/>
        </w:rPr>
      </w:pPr>
      <w:r w:rsidRPr="00D54391">
        <w:rPr>
          <w:rFonts w:ascii="Times New Roman" w:eastAsia="Times New Roman" w:hAnsi="Times New Roman" w:cs="Times New Roman"/>
          <w:b/>
        </w:rPr>
        <w:t>Inclusion Criteria</w:t>
      </w:r>
    </w:p>
    <w:p w14:paraId="316A8624" w14:textId="77777777" w:rsidR="00C5680B" w:rsidRPr="00D54391" w:rsidRDefault="00C5680B" w:rsidP="00C5680B">
      <w:pPr>
        <w:rPr>
          <w:rFonts w:ascii="Times New Roman" w:eastAsia="Times New Roman" w:hAnsi="Times New Roman" w:cs="Times New Roman"/>
        </w:rPr>
      </w:pPr>
    </w:p>
    <w:p w14:paraId="5EA8E439" w14:textId="77777777" w:rsidR="00C5680B" w:rsidRPr="00D54391" w:rsidRDefault="00C5680B" w:rsidP="00C5680B">
      <w:pPr>
        <w:ind w:left="720"/>
        <w:rPr>
          <w:rFonts w:ascii="Times New Roman" w:eastAsia="Times New Roman" w:hAnsi="Times New Roman" w:cs="Times New Roman"/>
        </w:rPr>
      </w:pPr>
      <w:r w:rsidRPr="00D54391">
        <w:rPr>
          <w:rFonts w:ascii="Times New Roman" w:eastAsia="Times New Roman" w:hAnsi="Times New Roman" w:cs="Times New Roman"/>
          <w:b/>
        </w:rPr>
        <w:t>Age Requirement</w:t>
      </w:r>
      <w:r w:rsidRPr="00D54391">
        <w:rPr>
          <w:rFonts w:ascii="Times New Roman" w:eastAsia="Times New Roman" w:hAnsi="Times New Roman" w:cs="Times New Roman"/>
        </w:rPr>
        <w:t>: Participants included in the analysis were required to be 18 years or older on the date of their earliest step record. This was to ensure that all analysis results were applicable to adult populations. For instance, if a participant's first data record was on October 10, 2009, but they were 12 years old on that date, they were excluded from all analyses.</w:t>
      </w:r>
    </w:p>
    <w:p w14:paraId="1048540C" w14:textId="77777777" w:rsidR="00C5680B" w:rsidRPr="00D54391" w:rsidRDefault="00C5680B" w:rsidP="00C5680B">
      <w:pPr>
        <w:ind w:left="720"/>
        <w:rPr>
          <w:rFonts w:ascii="Times New Roman" w:eastAsia="Times New Roman" w:hAnsi="Times New Roman" w:cs="Times New Roman"/>
        </w:rPr>
      </w:pPr>
    </w:p>
    <w:p w14:paraId="41CD1512" w14:textId="77777777" w:rsidR="00C5680B" w:rsidRPr="00D54391" w:rsidRDefault="00C5680B" w:rsidP="00C5680B">
      <w:pPr>
        <w:ind w:left="720"/>
        <w:rPr>
          <w:rFonts w:ascii="Times New Roman" w:eastAsia="Times New Roman" w:hAnsi="Times New Roman" w:cs="Times New Roman"/>
        </w:rPr>
      </w:pPr>
      <w:r w:rsidRPr="00D54391">
        <w:rPr>
          <w:rFonts w:ascii="Times New Roman" w:eastAsia="Times New Roman" w:hAnsi="Times New Roman" w:cs="Times New Roman"/>
          <w:b/>
        </w:rPr>
        <w:t>Device Use Compliance</w:t>
      </w:r>
      <w:r w:rsidRPr="00D54391">
        <w:rPr>
          <w:rFonts w:ascii="Times New Roman" w:eastAsia="Times New Roman" w:hAnsi="Times New Roman" w:cs="Times New Roman"/>
        </w:rPr>
        <w:t xml:space="preserve">: Participants needed to wear their Fitbit device for at least 10 hours per day for that day to be included in the analysis. This allowed for the evaluation of days with consistent Fitbit use throughout the day.   </w:t>
      </w:r>
    </w:p>
    <w:p w14:paraId="73AE1CAB" w14:textId="77777777" w:rsidR="00C5680B" w:rsidRPr="00D54391" w:rsidRDefault="00C5680B" w:rsidP="00C5680B">
      <w:pPr>
        <w:ind w:left="720"/>
        <w:rPr>
          <w:rFonts w:ascii="Times New Roman" w:eastAsia="Times New Roman" w:hAnsi="Times New Roman" w:cs="Times New Roman"/>
        </w:rPr>
      </w:pPr>
    </w:p>
    <w:p w14:paraId="798EB0BF" w14:textId="77777777" w:rsidR="00C5680B" w:rsidRPr="00D54391" w:rsidRDefault="00C5680B" w:rsidP="00C5680B">
      <w:pPr>
        <w:ind w:left="720"/>
        <w:rPr>
          <w:rFonts w:ascii="Times New Roman" w:eastAsia="Times New Roman" w:hAnsi="Times New Roman" w:cs="Times New Roman"/>
        </w:rPr>
      </w:pPr>
      <w:r w:rsidRPr="00D54391">
        <w:rPr>
          <w:rFonts w:ascii="Times New Roman" w:eastAsia="Times New Roman" w:hAnsi="Times New Roman" w:cs="Times New Roman"/>
          <w:b/>
        </w:rPr>
        <w:t>Daily Step Count Requirements</w:t>
      </w:r>
      <w:r w:rsidRPr="00D54391">
        <w:rPr>
          <w:rFonts w:ascii="Times New Roman" w:eastAsia="Times New Roman" w:hAnsi="Times New Roman" w:cs="Times New Roman"/>
        </w:rPr>
        <w:t xml:space="preserve">: Participants were required to log at least 100 steps but less than 100,000 steps per day for that day to be included in the analysis. </w:t>
      </w:r>
    </w:p>
    <w:p w14:paraId="721F8D7D" w14:textId="77777777" w:rsidR="00C5680B" w:rsidRPr="00D54391" w:rsidRDefault="00C5680B" w:rsidP="00C5680B">
      <w:pPr>
        <w:ind w:left="720"/>
        <w:rPr>
          <w:rFonts w:ascii="Times New Roman" w:eastAsia="Times New Roman" w:hAnsi="Times New Roman" w:cs="Times New Roman"/>
        </w:rPr>
      </w:pPr>
    </w:p>
    <w:p w14:paraId="3F83E939" w14:textId="77777777" w:rsidR="00C5680B" w:rsidRPr="00D54391" w:rsidRDefault="00C5680B" w:rsidP="00C5680B">
      <w:pPr>
        <w:ind w:left="720"/>
        <w:rPr>
          <w:rFonts w:ascii="Times New Roman" w:eastAsia="Times New Roman" w:hAnsi="Times New Roman" w:cs="Times New Roman"/>
        </w:rPr>
      </w:pPr>
      <w:r w:rsidRPr="00D54391">
        <w:rPr>
          <w:rFonts w:ascii="Times New Roman" w:eastAsia="Times New Roman" w:hAnsi="Times New Roman" w:cs="Times New Roman"/>
          <w:b/>
        </w:rPr>
        <w:t>Minimum Days of Valid Activity Data</w:t>
      </w:r>
      <w:r w:rsidRPr="00D54391">
        <w:rPr>
          <w:rFonts w:ascii="Times New Roman" w:eastAsia="Times New Roman" w:hAnsi="Times New Roman" w:cs="Times New Roman"/>
        </w:rPr>
        <w:t>: Each participant needed to meet the above criteria for at least four days throughout the observation period.</w:t>
      </w:r>
    </w:p>
    <w:p w14:paraId="42971071" w14:textId="77777777" w:rsidR="00C5680B" w:rsidRPr="00D54391" w:rsidRDefault="00C5680B" w:rsidP="00C5680B">
      <w:pPr>
        <w:ind w:left="720"/>
        <w:rPr>
          <w:rFonts w:ascii="Times New Roman" w:eastAsia="Times New Roman" w:hAnsi="Times New Roman" w:cs="Times New Roman"/>
        </w:rPr>
      </w:pPr>
    </w:p>
    <w:p w14:paraId="385E85A2" w14:textId="77777777" w:rsidR="00C5680B" w:rsidRPr="00D54391" w:rsidRDefault="00C5680B" w:rsidP="00C5680B">
      <w:pPr>
        <w:ind w:left="720"/>
        <w:rPr>
          <w:rFonts w:ascii="Times New Roman" w:eastAsia="Times New Roman" w:hAnsi="Times New Roman" w:cs="Times New Roman"/>
        </w:rPr>
      </w:pPr>
      <w:r w:rsidRPr="00D54391">
        <w:rPr>
          <w:rFonts w:ascii="Times New Roman" w:eastAsia="Times New Roman" w:hAnsi="Times New Roman" w:cs="Times New Roman"/>
          <w:b/>
        </w:rPr>
        <w:t>Seasonality Requirement</w:t>
      </w:r>
      <w:r w:rsidRPr="00D54391">
        <w:rPr>
          <w:rFonts w:ascii="Times New Roman" w:eastAsia="Times New Roman" w:hAnsi="Times New Roman" w:cs="Times New Roman"/>
        </w:rPr>
        <w:t>: To account for seasonal variation in physical activity, participants needed to meet all general activity eligibility criteria (all 4 criteria above) for at least seven days in any given calendar month for that month of data to be included.</w:t>
      </w:r>
    </w:p>
    <w:p w14:paraId="1D3975BD" w14:textId="77777777" w:rsidR="00C5680B" w:rsidRPr="00D54391" w:rsidRDefault="00C5680B" w:rsidP="00C5680B">
      <w:pPr>
        <w:ind w:left="720"/>
        <w:rPr>
          <w:rFonts w:ascii="Times New Roman" w:eastAsia="Times New Roman" w:hAnsi="Times New Roman" w:cs="Times New Roman"/>
        </w:rPr>
      </w:pPr>
    </w:p>
    <w:p w14:paraId="40669DFD" w14:textId="77777777" w:rsidR="00C5680B" w:rsidRPr="00D54391" w:rsidRDefault="00C5680B" w:rsidP="00C5680B">
      <w:pPr>
        <w:numPr>
          <w:ilvl w:val="0"/>
          <w:numId w:val="1"/>
        </w:numPr>
        <w:rPr>
          <w:rFonts w:ascii="Times New Roman" w:eastAsia="Times New Roman" w:hAnsi="Times New Roman" w:cs="Times New Roman"/>
        </w:rPr>
      </w:pPr>
      <w:r w:rsidRPr="00D54391">
        <w:rPr>
          <w:rFonts w:ascii="Times New Roman" w:eastAsia="Times New Roman" w:hAnsi="Times New Roman" w:cs="Times New Roman"/>
          <w:b/>
        </w:rPr>
        <w:t>Study Period</w:t>
      </w:r>
    </w:p>
    <w:p w14:paraId="3BC7D3F1" w14:textId="77777777" w:rsidR="00C5680B" w:rsidRPr="00D54391" w:rsidRDefault="00C5680B" w:rsidP="00C5680B">
      <w:pPr>
        <w:rPr>
          <w:rFonts w:ascii="Times New Roman" w:eastAsia="Times New Roman" w:hAnsi="Times New Roman" w:cs="Times New Roman"/>
        </w:rPr>
      </w:pPr>
    </w:p>
    <w:p w14:paraId="7C1AA701" w14:textId="77777777" w:rsidR="00C5680B" w:rsidRPr="00D54391" w:rsidRDefault="00C5680B" w:rsidP="00C5680B">
      <w:pPr>
        <w:ind w:left="720"/>
        <w:rPr>
          <w:rFonts w:ascii="Times New Roman" w:eastAsia="Times New Roman" w:hAnsi="Times New Roman" w:cs="Times New Roman"/>
        </w:rPr>
      </w:pPr>
      <w:r w:rsidRPr="00D54391">
        <w:rPr>
          <w:rFonts w:ascii="Times New Roman" w:eastAsia="Times New Roman" w:hAnsi="Times New Roman" w:cs="Times New Roman"/>
        </w:rPr>
        <w:t xml:space="preserve">The data included in the activity analysis was available from 10/04/2009 through 10/01/2023. For the seasonality analysis data from 11/18/2009 through 09/30/2023 was included and the figure was subset to 01/01/2018 through 09/30/2023. </w:t>
      </w:r>
    </w:p>
    <w:p w14:paraId="2585C521" w14:textId="77777777" w:rsidR="00C5680B" w:rsidRPr="00D54391" w:rsidRDefault="00C5680B" w:rsidP="00C5680B">
      <w:pPr>
        <w:rPr>
          <w:rFonts w:ascii="Times New Roman" w:eastAsia="Times New Roman" w:hAnsi="Times New Roman" w:cs="Times New Roman"/>
        </w:rPr>
      </w:pPr>
    </w:p>
    <w:p w14:paraId="17E84EE5" w14:textId="77777777" w:rsidR="00C5680B" w:rsidRPr="00D54391" w:rsidRDefault="00C5680B" w:rsidP="00C5680B">
      <w:pPr>
        <w:numPr>
          <w:ilvl w:val="0"/>
          <w:numId w:val="1"/>
        </w:numPr>
        <w:rPr>
          <w:rFonts w:ascii="Times New Roman" w:eastAsia="Times New Roman" w:hAnsi="Times New Roman" w:cs="Times New Roman"/>
        </w:rPr>
      </w:pPr>
      <w:r w:rsidRPr="00D54391">
        <w:rPr>
          <w:rFonts w:ascii="Times New Roman" w:eastAsia="Times New Roman" w:hAnsi="Times New Roman" w:cs="Times New Roman"/>
          <w:b/>
        </w:rPr>
        <w:t>Data Processing and Analysis</w:t>
      </w:r>
    </w:p>
    <w:p w14:paraId="46275ABE" w14:textId="77777777" w:rsidR="00C5680B" w:rsidRPr="00D54391" w:rsidRDefault="00C5680B" w:rsidP="00C5680B">
      <w:pPr>
        <w:rPr>
          <w:rFonts w:ascii="Times New Roman" w:eastAsia="Times New Roman" w:hAnsi="Times New Roman" w:cs="Times New Roman"/>
        </w:rPr>
      </w:pPr>
    </w:p>
    <w:p w14:paraId="6ED103A9" w14:textId="77777777" w:rsidR="00C5680B" w:rsidRPr="00D54391" w:rsidRDefault="00C5680B" w:rsidP="00C5680B">
      <w:pPr>
        <w:ind w:left="720"/>
        <w:rPr>
          <w:rFonts w:ascii="Times New Roman" w:eastAsia="Times New Roman" w:hAnsi="Times New Roman" w:cs="Times New Roman"/>
        </w:rPr>
      </w:pPr>
      <w:r w:rsidRPr="00D54391">
        <w:rPr>
          <w:rFonts w:ascii="Times New Roman" w:eastAsia="Times New Roman" w:hAnsi="Times New Roman" w:cs="Times New Roman"/>
          <w:b/>
        </w:rPr>
        <w:t xml:space="preserve">Statistical Analysis: </w:t>
      </w:r>
      <w:r w:rsidRPr="00D54391">
        <w:rPr>
          <w:rFonts w:ascii="Times New Roman" w:eastAsia="Times New Roman" w:hAnsi="Times New Roman" w:cs="Times New Roman"/>
        </w:rPr>
        <w:t>R version 4.4.0 and Python version 3.10.12 programming languages were used to conduct all the analyses on</w:t>
      </w:r>
      <w:r>
        <w:rPr>
          <w:rFonts w:ascii="Times New Roman" w:eastAsia="Times New Roman" w:hAnsi="Times New Roman" w:cs="Times New Roman"/>
        </w:rPr>
        <w:t xml:space="preserve"> the</w:t>
      </w:r>
      <w:r w:rsidRPr="00D54391">
        <w:rPr>
          <w:rFonts w:ascii="Times New Roman" w:eastAsia="Times New Roman" w:hAnsi="Times New Roman" w:cs="Times New Roman"/>
        </w:rPr>
        <w:t xml:space="preserve"> </w:t>
      </w:r>
      <w:r w:rsidRPr="00D54391">
        <w:rPr>
          <w:rFonts w:ascii="Times New Roman" w:eastAsia="Times New Roman" w:hAnsi="Times New Roman" w:cs="Times New Roman"/>
          <w:i/>
        </w:rPr>
        <w:t>All of Us</w:t>
      </w:r>
      <w:r w:rsidRPr="00D54391">
        <w:rPr>
          <w:rFonts w:ascii="Times New Roman" w:eastAsia="Times New Roman" w:hAnsi="Times New Roman" w:cs="Times New Roman"/>
        </w:rPr>
        <w:t xml:space="preserve"> Researcher Workbench. Python was used for calculation of the </w:t>
      </w:r>
      <w:r>
        <w:rPr>
          <w:rFonts w:ascii="Times New Roman" w:eastAsia="Times New Roman" w:hAnsi="Times New Roman" w:cs="Times New Roman"/>
        </w:rPr>
        <w:t>demographic</w:t>
      </w:r>
      <w:r w:rsidRPr="00D54391">
        <w:rPr>
          <w:rFonts w:ascii="Times New Roman" w:eastAsia="Times New Roman" w:hAnsi="Times New Roman" w:cs="Times New Roman"/>
        </w:rPr>
        <w:t xml:space="preserve"> classifications and for the datatype overlap analysis so that existing Python code and custom packages from the CDR v8 Data Characterization Report featured workspace </w:t>
      </w:r>
      <w:hyperlink r:id="rId5">
        <w:r w:rsidRPr="00D54391">
          <w:rPr>
            <w:rFonts w:ascii="Times New Roman" w:eastAsia="Times New Roman" w:hAnsi="Times New Roman" w:cs="Times New Roman"/>
            <w:color w:val="000000"/>
            <w:vertAlign w:val="superscript"/>
          </w:rPr>
          <w:t>13</w:t>
        </w:r>
      </w:hyperlink>
      <w:r w:rsidRPr="00D54391">
        <w:rPr>
          <w:rFonts w:ascii="Times New Roman" w:eastAsia="Times New Roman" w:hAnsi="Times New Roman" w:cs="Times New Roman"/>
        </w:rPr>
        <w:t xml:space="preserve"> could be leveraged. All remaining data processing and analyses were conducted in R.</w:t>
      </w:r>
    </w:p>
    <w:p w14:paraId="63866606" w14:textId="77777777" w:rsidR="00C5680B" w:rsidRPr="00D54391" w:rsidRDefault="00C5680B" w:rsidP="00C5680B">
      <w:pPr>
        <w:ind w:left="720"/>
        <w:rPr>
          <w:rFonts w:ascii="Times New Roman" w:eastAsia="Times New Roman" w:hAnsi="Times New Roman" w:cs="Times New Roman"/>
          <w:b/>
        </w:rPr>
      </w:pPr>
    </w:p>
    <w:p w14:paraId="3604E94B" w14:textId="77777777" w:rsidR="00C5680B" w:rsidRPr="00D54391" w:rsidRDefault="00C5680B" w:rsidP="00C5680B">
      <w:pPr>
        <w:ind w:left="720"/>
        <w:rPr>
          <w:rFonts w:ascii="Times New Roman" w:eastAsia="Times New Roman" w:hAnsi="Times New Roman" w:cs="Times New Roman"/>
        </w:rPr>
      </w:pPr>
      <w:r w:rsidRPr="00D54391">
        <w:rPr>
          <w:rFonts w:ascii="Times New Roman" w:eastAsia="Times New Roman" w:hAnsi="Times New Roman" w:cs="Times New Roman"/>
          <w:b/>
        </w:rPr>
        <w:t>Data Extraction:</w:t>
      </w:r>
      <w:r w:rsidRPr="00D54391">
        <w:rPr>
          <w:rFonts w:ascii="Times New Roman" w:eastAsia="Times New Roman" w:hAnsi="Times New Roman" w:cs="Times New Roman"/>
        </w:rPr>
        <w:t xml:space="preserve"> SQL queries were utilized to extract relevant data including person ids, dates, step counts, and wear study consent from the activity_summary, steps_intraday, and wear_study tables to carry out activity and seasonality analysis.</w:t>
      </w:r>
    </w:p>
    <w:p w14:paraId="7576B869" w14:textId="77777777" w:rsidR="00C5680B" w:rsidRPr="00D54391" w:rsidRDefault="00C5680B" w:rsidP="00C5680B">
      <w:pPr>
        <w:ind w:left="720"/>
        <w:rPr>
          <w:rFonts w:ascii="Times New Roman" w:eastAsia="Times New Roman" w:hAnsi="Times New Roman" w:cs="Times New Roman"/>
        </w:rPr>
      </w:pPr>
    </w:p>
    <w:p w14:paraId="668D9000" w14:textId="77777777" w:rsidR="00C5680B" w:rsidRPr="00D54391" w:rsidRDefault="00C5680B" w:rsidP="00C5680B">
      <w:pPr>
        <w:ind w:left="720"/>
        <w:rPr>
          <w:rFonts w:ascii="Times New Roman" w:eastAsia="Times New Roman" w:hAnsi="Times New Roman" w:cs="Times New Roman"/>
        </w:rPr>
      </w:pPr>
      <w:r w:rsidRPr="00D54391">
        <w:rPr>
          <w:rFonts w:ascii="Times New Roman" w:eastAsia="Times New Roman" w:hAnsi="Times New Roman" w:cs="Times New Roman"/>
          <w:b/>
        </w:rPr>
        <w:t xml:space="preserve">Age at Earliest Step Record: </w:t>
      </w:r>
      <w:r w:rsidRPr="00D54391">
        <w:rPr>
          <w:rFonts w:ascii="Times New Roman" w:eastAsia="Times New Roman" w:hAnsi="Times New Roman" w:cs="Times New Roman"/>
        </w:rPr>
        <w:t xml:space="preserve">Age at earliest step record was determined using participants' date of birth from the person table and date of their earliest step record with greater than 0 steps from the activity_summary table. All calculated ages were floored to obtain the participant age. </w:t>
      </w:r>
    </w:p>
    <w:p w14:paraId="5FDA3394" w14:textId="77777777" w:rsidR="00C5680B" w:rsidRPr="00D54391" w:rsidRDefault="00C5680B" w:rsidP="00C5680B">
      <w:pPr>
        <w:ind w:left="720"/>
        <w:rPr>
          <w:rFonts w:ascii="Times New Roman" w:eastAsia="Times New Roman" w:hAnsi="Times New Roman" w:cs="Times New Roman"/>
        </w:rPr>
      </w:pPr>
    </w:p>
    <w:p w14:paraId="50F99DF7" w14:textId="77777777" w:rsidR="00C5680B" w:rsidRPr="00D54391" w:rsidRDefault="00C5680B" w:rsidP="00C5680B">
      <w:pPr>
        <w:ind w:left="720"/>
        <w:rPr>
          <w:rFonts w:ascii="Times New Roman" w:eastAsia="Times New Roman" w:hAnsi="Times New Roman" w:cs="Times New Roman"/>
          <w:b/>
        </w:rPr>
      </w:pPr>
      <w:r w:rsidRPr="00D54391">
        <w:rPr>
          <w:rFonts w:ascii="Times New Roman" w:eastAsia="Times New Roman" w:hAnsi="Times New Roman" w:cs="Times New Roman"/>
          <w:b/>
        </w:rPr>
        <w:t>Device Use and Step Count Compliance</w:t>
      </w:r>
      <w:r w:rsidRPr="00D54391">
        <w:rPr>
          <w:rFonts w:ascii="Times New Roman" w:eastAsia="Times New Roman" w:hAnsi="Times New Roman" w:cs="Times New Roman"/>
        </w:rPr>
        <w:t>: The amount of time participants wore their Fitbit device was determined using the steps_intraday table, where the hourly step counts were checked, by creating a 'has_hour' variable that was coded 1 if greater than 0 steps were taken in the hour and 0 if no steps were taken. This variable was then summed to create a 'use compliant' variable that was coded as TRUE for 10 or more hours of step data and FALSE for days with less than 10 hours of data. The total number of steps participants took each day was determined using the activity_summary table. Participants’ data for each day were only included in the analysis if the 'use compliant' variable was TRUE and they took between 100 and 99,999 steps that day. If participants who met the age requirement had less than 4 days of data meeting the Device Use and Step Count Compliance requirement, they were excluded from the general activity analyses entirely. Furthermore, if participants who met the age requirement had less than 7 days of data per month (for all months between January 2018 and September 2023) meeting the Device Use and Step Count Compliance requirement, they were excluded from the seasonality analysis entirely</w:t>
      </w:r>
      <w:r>
        <w:rPr>
          <w:rFonts w:ascii="Times New Roman" w:eastAsia="Times New Roman" w:hAnsi="Times New Roman" w:cs="Times New Roman"/>
        </w:rPr>
        <w:t xml:space="preserve"> </w:t>
      </w:r>
      <w:r w:rsidRPr="00D54391">
        <w:rPr>
          <w:rFonts w:ascii="Times New Roman" w:eastAsia="Times New Roman" w:hAnsi="Times New Roman" w:cs="Times New Roman"/>
        </w:rPr>
        <w:t xml:space="preserve">(see </w:t>
      </w:r>
      <w:r>
        <w:rPr>
          <w:rFonts w:ascii="Times New Roman" w:eastAsia="Times New Roman" w:hAnsi="Times New Roman" w:cs="Times New Roman"/>
        </w:rPr>
        <w:t xml:space="preserve">Supplemental </w:t>
      </w:r>
      <w:r w:rsidRPr="00D54391">
        <w:rPr>
          <w:rFonts w:ascii="Times New Roman" w:eastAsia="Times New Roman" w:hAnsi="Times New Roman" w:cs="Times New Roman"/>
        </w:rPr>
        <w:t>Figure 1 for Consort Diagram).</w:t>
      </w:r>
    </w:p>
    <w:p w14:paraId="132DE779" w14:textId="77777777" w:rsidR="00C5680B" w:rsidRPr="00D54391" w:rsidRDefault="00C5680B" w:rsidP="00C5680B">
      <w:pPr>
        <w:rPr>
          <w:rFonts w:ascii="Times New Roman" w:eastAsia="Times New Roman" w:hAnsi="Times New Roman" w:cs="Times New Roman"/>
        </w:rPr>
      </w:pPr>
    </w:p>
    <w:p w14:paraId="6315BF28" w14:textId="77777777" w:rsidR="00C5680B" w:rsidRPr="00D54391" w:rsidRDefault="00C5680B" w:rsidP="00C5680B">
      <w:pPr>
        <w:ind w:left="720"/>
        <w:rPr>
          <w:rFonts w:ascii="Times New Roman" w:eastAsia="Times New Roman" w:hAnsi="Times New Roman" w:cs="Times New Roman"/>
        </w:rPr>
      </w:pPr>
      <w:r w:rsidRPr="00D54391">
        <w:rPr>
          <w:rFonts w:ascii="Times New Roman" w:eastAsia="Times New Roman" w:hAnsi="Times New Roman" w:cs="Times New Roman"/>
          <w:b/>
        </w:rPr>
        <w:t xml:space="preserve">Determining BYOD versus WEAR status: </w:t>
      </w:r>
      <w:r w:rsidRPr="00D54391">
        <w:rPr>
          <w:rFonts w:ascii="Times New Roman" w:eastAsia="Times New Roman" w:hAnsi="Times New Roman" w:cs="Times New Roman"/>
        </w:rPr>
        <w:t>WEAR status was determined by completion of the WEAR consent process using variables' resultsconsent_wear' and 'wear_consent_start_date' from the wear_study table. Participants without a WEAR consent were assigned to BYOD.  In a subset of cases participants that completed a WEAR consent previously contributed Fitbit data through BYOD. These participants were reassigned to BYOD by determining the minimum date step counts were reported in the activity_summary table if this date was before the participants WEAR consent date 'wear_consent_start_date' from the wear_study table they were assigned to BYOD.</w:t>
      </w:r>
    </w:p>
    <w:p w14:paraId="54535632" w14:textId="77777777" w:rsidR="00C5680B" w:rsidRPr="00D54391" w:rsidRDefault="00C5680B" w:rsidP="00C5680B">
      <w:pPr>
        <w:ind w:left="720"/>
        <w:rPr>
          <w:rFonts w:ascii="Times New Roman" w:eastAsia="Times New Roman" w:hAnsi="Times New Roman" w:cs="Times New Roman"/>
        </w:rPr>
      </w:pPr>
    </w:p>
    <w:p w14:paraId="1C1E8EE3" w14:textId="77777777" w:rsidR="00C5680B" w:rsidRPr="00D54391" w:rsidRDefault="00C5680B" w:rsidP="00C5680B">
      <w:pPr>
        <w:ind w:left="720"/>
        <w:rPr>
          <w:rFonts w:ascii="Times New Roman" w:eastAsia="Times New Roman" w:hAnsi="Times New Roman" w:cs="Times New Roman"/>
        </w:rPr>
      </w:pPr>
      <w:r w:rsidRPr="00D54391">
        <w:rPr>
          <w:rFonts w:ascii="Times New Roman" w:eastAsia="Times New Roman" w:hAnsi="Times New Roman" w:cs="Times New Roman"/>
          <w:b/>
        </w:rPr>
        <w:t xml:space="preserve">Fitbit Data Contribution Analysis: </w:t>
      </w:r>
      <w:r w:rsidRPr="00D54391">
        <w:rPr>
          <w:rFonts w:ascii="Times New Roman" w:eastAsia="Times New Roman" w:hAnsi="Times New Roman" w:cs="Times New Roman"/>
        </w:rPr>
        <w:t>The cumulative number of participants with Fitbit activity data over time was determined based on the minimum date that step count data was available for in the activity_summary table.</w:t>
      </w:r>
    </w:p>
    <w:p w14:paraId="5B5C6252" w14:textId="77777777" w:rsidR="00C5680B" w:rsidRPr="00D54391" w:rsidRDefault="00C5680B" w:rsidP="00C5680B">
      <w:pPr>
        <w:ind w:left="1440"/>
        <w:rPr>
          <w:rFonts w:ascii="Times New Roman" w:eastAsia="Times New Roman" w:hAnsi="Times New Roman" w:cs="Times New Roman"/>
        </w:rPr>
      </w:pPr>
    </w:p>
    <w:p w14:paraId="0234C50D" w14:textId="77777777" w:rsidR="00C5680B" w:rsidRPr="00D54391" w:rsidRDefault="00C5680B" w:rsidP="00C5680B">
      <w:pPr>
        <w:ind w:left="720"/>
        <w:rPr>
          <w:rFonts w:ascii="Times New Roman" w:eastAsia="Times New Roman" w:hAnsi="Times New Roman" w:cs="Times New Roman"/>
        </w:rPr>
      </w:pPr>
      <w:r w:rsidRPr="00D54391">
        <w:rPr>
          <w:rFonts w:ascii="Times New Roman" w:eastAsia="Times New Roman" w:hAnsi="Times New Roman" w:cs="Times New Roman"/>
          <w:b/>
        </w:rPr>
        <w:lastRenderedPageBreak/>
        <w:t>Demographic Analysis:</w:t>
      </w:r>
      <w:r w:rsidRPr="00D54391">
        <w:rPr>
          <w:rFonts w:ascii="Times New Roman" w:eastAsia="Times New Roman" w:hAnsi="Times New Roman" w:cs="Times New Roman"/>
        </w:rPr>
        <w:t xml:space="preserve"> Demographic characteristics were extracted and analyzed from the relevant demographic tables, ensuring a comprehensive understanding of the participant cohort (</w:t>
      </w:r>
      <w:r>
        <w:rPr>
          <w:rFonts w:ascii="Times New Roman" w:eastAsia="Times New Roman" w:hAnsi="Times New Roman" w:cs="Times New Roman"/>
        </w:rPr>
        <w:t xml:space="preserve">Supplemental </w:t>
      </w:r>
      <w:r w:rsidRPr="00D54391">
        <w:rPr>
          <w:rFonts w:ascii="Times New Roman" w:eastAsia="Times New Roman" w:hAnsi="Times New Roman" w:cs="Times New Roman"/>
        </w:rPr>
        <w:t xml:space="preserve">Table 1).  Self-reported race/ethnicity, self-reported sex at birth, household income, and educational attainment were collected via the Basics survey and extracted from the ds_survey table. All six disability related questions were collected via the Basics survey or the Life Functioning survey and extracted from the ds_survey table. Participant age on the date of their first step data record was calculated using their date of birth which is recorded during the </w:t>
      </w:r>
      <w:r>
        <w:rPr>
          <w:rFonts w:ascii="Times New Roman" w:eastAsia="Times New Roman" w:hAnsi="Times New Roman" w:cs="Times New Roman"/>
          <w:i/>
        </w:rPr>
        <w:t>All of Us</w:t>
      </w:r>
      <w:r>
        <w:rPr>
          <w:rFonts w:ascii="Times New Roman" w:eastAsia="Times New Roman" w:hAnsi="Times New Roman" w:cs="Times New Roman"/>
        </w:rPr>
        <w:t xml:space="preserve"> Research Program </w:t>
      </w:r>
      <w:r w:rsidRPr="00D54391">
        <w:rPr>
          <w:rFonts w:ascii="Times New Roman" w:eastAsia="Times New Roman" w:hAnsi="Times New Roman" w:cs="Times New Roman"/>
        </w:rPr>
        <w:t xml:space="preserve">consent process and extracted from the person table. </w:t>
      </w:r>
    </w:p>
    <w:p w14:paraId="3D782E5B" w14:textId="77777777" w:rsidR="00C5680B" w:rsidRPr="00D54391" w:rsidRDefault="00C5680B" w:rsidP="00C5680B">
      <w:pPr>
        <w:ind w:left="720"/>
        <w:rPr>
          <w:rFonts w:ascii="Times New Roman" w:eastAsia="Times New Roman" w:hAnsi="Times New Roman" w:cs="Times New Roman"/>
          <w:b/>
        </w:rPr>
      </w:pPr>
    </w:p>
    <w:p w14:paraId="46974076" w14:textId="77777777" w:rsidR="00C5680B" w:rsidRPr="00D54391" w:rsidRDefault="00C5680B" w:rsidP="00C5680B">
      <w:pPr>
        <w:ind w:left="720"/>
        <w:rPr>
          <w:rFonts w:ascii="Times New Roman" w:eastAsia="Times New Roman" w:hAnsi="Times New Roman" w:cs="Times New Roman"/>
        </w:rPr>
      </w:pPr>
      <w:r w:rsidRPr="00D54391">
        <w:rPr>
          <w:rFonts w:ascii="Times New Roman" w:eastAsia="Times New Roman" w:hAnsi="Times New Roman" w:cs="Times New Roman"/>
          <w:b/>
        </w:rPr>
        <w:t>Seasonality Analysis:</w:t>
      </w:r>
      <w:r w:rsidRPr="00D54391">
        <w:rPr>
          <w:rFonts w:ascii="Times New Roman" w:eastAsia="Times New Roman" w:hAnsi="Times New Roman" w:cs="Times New Roman"/>
        </w:rPr>
        <w:t xml:space="preserve"> For the seasonality analysis the 'steps' and 'date' variables from the activity_summary table were used to calculate the cohort median and interquartile range of participants' median daily step count per month from January 2018 and September 2023. Seasons were defined as follows: Winter: December, January, February; Spring: March, April, May; Summer: June, July, August; Fall: September, October, November. </w:t>
      </w:r>
    </w:p>
    <w:p w14:paraId="3390D2D3" w14:textId="77777777" w:rsidR="00C5680B" w:rsidRPr="00D54391" w:rsidRDefault="00C5680B" w:rsidP="00C5680B">
      <w:pPr>
        <w:rPr>
          <w:rFonts w:ascii="Times New Roman" w:eastAsia="Times New Roman" w:hAnsi="Times New Roman" w:cs="Times New Roman"/>
          <w:b/>
          <w:u w:val="single"/>
        </w:rPr>
      </w:pPr>
    </w:p>
    <w:p w14:paraId="55F4A7F7" w14:textId="77777777" w:rsidR="00C5680B" w:rsidRPr="00D54391" w:rsidRDefault="00C5680B" w:rsidP="00C5680B">
      <w:pPr>
        <w:rPr>
          <w:rFonts w:ascii="Times New Roman" w:eastAsia="Times New Roman" w:hAnsi="Times New Roman" w:cs="Times New Roman"/>
          <w:b/>
          <w:u w:val="single"/>
        </w:rPr>
      </w:pPr>
    </w:p>
    <w:p w14:paraId="25DC9B3B" w14:textId="77777777" w:rsidR="00C5680B" w:rsidRPr="00D54391" w:rsidRDefault="00C5680B" w:rsidP="00C5680B">
      <w:pPr>
        <w:rPr>
          <w:rFonts w:ascii="Times New Roman" w:eastAsia="Times New Roman" w:hAnsi="Times New Roman" w:cs="Times New Roman"/>
          <w:b/>
        </w:rPr>
      </w:pPr>
      <w:r w:rsidRPr="00D54391">
        <w:rPr>
          <w:rFonts w:ascii="Times New Roman" w:eastAsia="Times New Roman" w:hAnsi="Times New Roman" w:cs="Times New Roman"/>
          <w:b/>
        </w:rPr>
        <w:t xml:space="preserve">Sleep Analysis Methods: </w:t>
      </w:r>
    </w:p>
    <w:p w14:paraId="1B3BDA83" w14:textId="77777777" w:rsidR="00C5680B" w:rsidRPr="00D54391" w:rsidRDefault="00C5680B" w:rsidP="00C5680B">
      <w:pPr>
        <w:rPr>
          <w:rFonts w:ascii="Times New Roman" w:eastAsia="Times New Roman" w:hAnsi="Times New Roman" w:cs="Times New Roman"/>
        </w:rPr>
      </w:pPr>
    </w:p>
    <w:p w14:paraId="623A9048" w14:textId="77777777" w:rsidR="00C5680B" w:rsidRPr="00D54391" w:rsidRDefault="00C5680B" w:rsidP="00C5680B">
      <w:pPr>
        <w:numPr>
          <w:ilvl w:val="0"/>
          <w:numId w:val="2"/>
        </w:numPr>
        <w:rPr>
          <w:rFonts w:ascii="Times New Roman" w:eastAsia="Times New Roman" w:hAnsi="Times New Roman" w:cs="Times New Roman"/>
        </w:rPr>
      </w:pPr>
      <w:r w:rsidRPr="00D54391">
        <w:rPr>
          <w:rFonts w:ascii="Times New Roman" w:eastAsia="Times New Roman" w:hAnsi="Times New Roman" w:cs="Times New Roman"/>
          <w:b/>
        </w:rPr>
        <w:t>Data Sources</w:t>
      </w:r>
    </w:p>
    <w:p w14:paraId="7BBDF8F0" w14:textId="77777777" w:rsidR="00C5680B" w:rsidRPr="00D54391" w:rsidRDefault="00C5680B" w:rsidP="00C5680B">
      <w:pPr>
        <w:rPr>
          <w:rFonts w:ascii="Times New Roman" w:eastAsia="Times New Roman" w:hAnsi="Times New Roman" w:cs="Times New Roman"/>
        </w:rPr>
      </w:pPr>
    </w:p>
    <w:p w14:paraId="420406C6" w14:textId="77777777" w:rsidR="00C5680B" w:rsidRPr="00D54391" w:rsidRDefault="00C5680B" w:rsidP="00C5680B">
      <w:pPr>
        <w:ind w:left="720"/>
        <w:rPr>
          <w:rFonts w:ascii="Times New Roman" w:eastAsia="Times New Roman" w:hAnsi="Times New Roman" w:cs="Times New Roman"/>
        </w:rPr>
      </w:pPr>
      <w:r w:rsidRPr="00D54391">
        <w:rPr>
          <w:rFonts w:ascii="Times New Roman" w:eastAsia="Times New Roman" w:hAnsi="Times New Roman" w:cs="Times New Roman"/>
          <w:b/>
        </w:rPr>
        <w:t>Sleep Daily Summary Table:</w:t>
      </w:r>
      <w:r w:rsidRPr="00D54391">
        <w:rPr>
          <w:rFonts w:ascii="Times New Roman" w:eastAsia="Times New Roman" w:hAnsi="Times New Roman" w:cs="Times New Roman"/>
        </w:rPr>
        <w:t xml:space="preserve"> Used for analyzing the 'minute_asleep' variable that captures the total duration of sleep for each participant per day. The 'is_main_sleep' variable was also used to subset the data to participants' main sleep, removing any naps. </w:t>
      </w:r>
    </w:p>
    <w:p w14:paraId="2F84AFE0" w14:textId="77777777" w:rsidR="00C5680B" w:rsidRPr="00D54391" w:rsidRDefault="00C5680B" w:rsidP="00C5680B">
      <w:pPr>
        <w:rPr>
          <w:rFonts w:ascii="Times New Roman" w:eastAsia="Times New Roman" w:hAnsi="Times New Roman" w:cs="Times New Roman"/>
        </w:rPr>
      </w:pPr>
    </w:p>
    <w:p w14:paraId="105BE4F7" w14:textId="77777777" w:rsidR="00C5680B" w:rsidRPr="00D54391" w:rsidRDefault="00C5680B" w:rsidP="00C5680B">
      <w:pPr>
        <w:numPr>
          <w:ilvl w:val="0"/>
          <w:numId w:val="2"/>
        </w:numPr>
        <w:rPr>
          <w:rFonts w:ascii="Times New Roman" w:eastAsia="Times New Roman" w:hAnsi="Times New Roman" w:cs="Times New Roman"/>
        </w:rPr>
      </w:pPr>
      <w:r w:rsidRPr="00D54391">
        <w:rPr>
          <w:rFonts w:ascii="Times New Roman" w:eastAsia="Times New Roman" w:hAnsi="Times New Roman" w:cs="Times New Roman"/>
          <w:b/>
        </w:rPr>
        <w:t>Inclusion Criteria</w:t>
      </w:r>
    </w:p>
    <w:p w14:paraId="306BA13D" w14:textId="77777777" w:rsidR="00C5680B" w:rsidRPr="00D54391" w:rsidRDefault="00C5680B" w:rsidP="00C5680B">
      <w:pPr>
        <w:rPr>
          <w:rFonts w:ascii="Times New Roman" w:eastAsia="Times New Roman" w:hAnsi="Times New Roman" w:cs="Times New Roman"/>
        </w:rPr>
      </w:pPr>
    </w:p>
    <w:p w14:paraId="2C155BE8" w14:textId="77777777" w:rsidR="00C5680B" w:rsidRPr="00D54391" w:rsidRDefault="00C5680B" w:rsidP="00C5680B">
      <w:pPr>
        <w:ind w:left="720"/>
        <w:rPr>
          <w:rFonts w:ascii="Times New Roman" w:eastAsia="Times New Roman" w:hAnsi="Times New Roman" w:cs="Times New Roman"/>
        </w:rPr>
      </w:pPr>
      <w:r w:rsidRPr="00D54391">
        <w:rPr>
          <w:rFonts w:ascii="Times New Roman" w:eastAsia="Times New Roman" w:hAnsi="Times New Roman" w:cs="Times New Roman"/>
          <w:b/>
        </w:rPr>
        <w:t>Age Requirement:</w:t>
      </w:r>
      <w:r w:rsidRPr="00D54391">
        <w:rPr>
          <w:rFonts w:ascii="Times New Roman" w:eastAsia="Times New Roman" w:hAnsi="Times New Roman" w:cs="Times New Roman"/>
        </w:rPr>
        <w:t xml:space="preserve"> Participants included in the analysis were required to be 18 years or older on the date of their earliest sleep record. This was to ensure that all analysis results were applicable to adult populations. For instance, if a participant's first sleep data record was on October 10, 2009, but they were 12 years old on that date, they were excluded from all analyses.</w:t>
      </w:r>
    </w:p>
    <w:p w14:paraId="4A739657" w14:textId="77777777" w:rsidR="00C5680B" w:rsidRPr="00D54391" w:rsidRDefault="00C5680B" w:rsidP="00C5680B">
      <w:pPr>
        <w:ind w:left="720"/>
        <w:rPr>
          <w:rFonts w:ascii="Times New Roman" w:eastAsia="Times New Roman" w:hAnsi="Times New Roman" w:cs="Times New Roman"/>
        </w:rPr>
      </w:pPr>
    </w:p>
    <w:p w14:paraId="4F5B773F" w14:textId="77777777" w:rsidR="00C5680B" w:rsidRPr="00D54391" w:rsidRDefault="00C5680B" w:rsidP="00C5680B">
      <w:pPr>
        <w:ind w:left="720"/>
        <w:rPr>
          <w:rFonts w:ascii="Times New Roman" w:eastAsia="Times New Roman" w:hAnsi="Times New Roman" w:cs="Times New Roman"/>
        </w:rPr>
      </w:pPr>
      <w:r w:rsidRPr="00D54391">
        <w:rPr>
          <w:rFonts w:ascii="Times New Roman" w:eastAsia="Times New Roman" w:hAnsi="Times New Roman" w:cs="Times New Roman"/>
          <w:b/>
        </w:rPr>
        <w:t>Main Sleep:</w:t>
      </w:r>
      <w:r w:rsidRPr="00D54391">
        <w:rPr>
          <w:rFonts w:ascii="Times New Roman" w:eastAsia="Times New Roman" w:hAnsi="Times New Roman" w:cs="Times New Roman"/>
        </w:rPr>
        <w:t xml:space="preserve"> Only the main sleep period of each day was considered for analysis to ensure consistency and relevance in sleep duration assessment (i.e., is_main_sleep = true from sleep_daily_summary table).</w:t>
      </w:r>
    </w:p>
    <w:p w14:paraId="02FA9E75" w14:textId="77777777" w:rsidR="00C5680B" w:rsidRPr="00D54391" w:rsidRDefault="00C5680B" w:rsidP="00C5680B">
      <w:pPr>
        <w:ind w:left="720"/>
        <w:rPr>
          <w:rFonts w:ascii="Times New Roman" w:eastAsia="Times New Roman" w:hAnsi="Times New Roman" w:cs="Times New Roman"/>
        </w:rPr>
      </w:pPr>
    </w:p>
    <w:p w14:paraId="639D9790" w14:textId="77777777" w:rsidR="00C5680B" w:rsidRPr="002C7AB5" w:rsidRDefault="00C5680B" w:rsidP="00C5680B">
      <w:pPr>
        <w:ind w:left="720"/>
        <w:rPr>
          <w:rFonts w:ascii="Times New Roman" w:eastAsia="Times New Roman" w:hAnsi="Times New Roman" w:cs="Times New Roman"/>
        </w:rPr>
      </w:pPr>
      <w:r w:rsidRPr="00D54391">
        <w:rPr>
          <w:rFonts w:ascii="Times New Roman" w:eastAsia="Times New Roman" w:hAnsi="Times New Roman" w:cs="Times New Roman"/>
          <w:b/>
        </w:rPr>
        <w:t>Minimum Sleep Duration:</w:t>
      </w:r>
      <w:r w:rsidRPr="00D54391">
        <w:rPr>
          <w:rFonts w:ascii="Times New Roman" w:eastAsia="Times New Roman" w:hAnsi="Times New Roman" w:cs="Times New Roman"/>
        </w:rPr>
        <w:t xml:space="preserve"> Participants needed to have at least four hours of sleep on 70% or more of the days they contributed data. This criterion was set as a quality control measure, since sleeping less than four hours for 30% or more days has previously been reported to be physiologically not sustainable </w:t>
      </w:r>
      <w:hyperlink r:id="rId6">
        <w:r w:rsidRPr="002C7AB5">
          <w:rPr>
            <w:rFonts w:ascii="Times New Roman" w:eastAsia="Times New Roman" w:hAnsi="Times New Roman" w:cs="Times New Roman"/>
            <w:color w:val="000000"/>
            <w:vertAlign w:val="superscript"/>
          </w:rPr>
          <w:t>30</w:t>
        </w:r>
      </w:hyperlink>
      <w:r w:rsidRPr="002C7AB5">
        <w:rPr>
          <w:rFonts w:ascii="Times New Roman" w:eastAsia="Times New Roman" w:hAnsi="Times New Roman" w:cs="Times New Roman"/>
        </w:rPr>
        <w:t xml:space="preserve">.  </w:t>
      </w:r>
    </w:p>
    <w:p w14:paraId="2FCC5DD6" w14:textId="77777777" w:rsidR="00C5680B" w:rsidRPr="002C7AB5" w:rsidRDefault="00C5680B" w:rsidP="00C5680B">
      <w:pPr>
        <w:ind w:left="720"/>
        <w:rPr>
          <w:rFonts w:ascii="Times New Roman" w:eastAsia="Times New Roman" w:hAnsi="Times New Roman" w:cs="Times New Roman"/>
        </w:rPr>
      </w:pPr>
    </w:p>
    <w:p w14:paraId="4E38A226" w14:textId="77777777" w:rsidR="00C5680B" w:rsidRPr="002C7AB5" w:rsidRDefault="00C5680B" w:rsidP="00C5680B">
      <w:pPr>
        <w:ind w:left="720"/>
        <w:rPr>
          <w:rFonts w:ascii="Times New Roman" w:eastAsia="Times New Roman" w:hAnsi="Times New Roman" w:cs="Times New Roman"/>
        </w:rPr>
      </w:pPr>
      <w:r w:rsidRPr="002C7AB5">
        <w:rPr>
          <w:rFonts w:ascii="Times New Roman" w:eastAsia="Times New Roman" w:hAnsi="Times New Roman" w:cs="Times New Roman"/>
          <w:b/>
        </w:rPr>
        <w:t>Minimum Days of Valid Sleep Data</w:t>
      </w:r>
      <w:r w:rsidRPr="002C7AB5">
        <w:rPr>
          <w:rFonts w:ascii="Times New Roman" w:eastAsia="Times New Roman" w:hAnsi="Times New Roman" w:cs="Times New Roman"/>
        </w:rPr>
        <w:t>: Each participant needed to meet the above criteria for at least four days throughout the observation period.</w:t>
      </w:r>
    </w:p>
    <w:p w14:paraId="6DB1699D" w14:textId="77777777" w:rsidR="00C5680B" w:rsidRPr="002C7AB5" w:rsidRDefault="00C5680B" w:rsidP="00C5680B">
      <w:pPr>
        <w:rPr>
          <w:rFonts w:ascii="Times New Roman" w:eastAsia="Times New Roman" w:hAnsi="Times New Roman" w:cs="Times New Roman"/>
        </w:rPr>
      </w:pPr>
    </w:p>
    <w:p w14:paraId="4A2D95C2" w14:textId="77777777" w:rsidR="00C5680B" w:rsidRPr="002C7AB5" w:rsidRDefault="00C5680B" w:rsidP="00C5680B">
      <w:pPr>
        <w:numPr>
          <w:ilvl w:val="0"/>
          <w:numId w:val="2"/>
        </w:numPr>
        <w:rPr>
          <w:rFonts w:ascii="Times New Roman" w:eastAsia="Times New Roman" w:hAnsi="Times New Roman" w:cs="Times New Roman"/>
        </w:rPr>
      </w:pPr>
      <w:r w:rsidRPr="002C7AB5">
        <w:rPr>
          <w:rFonts w:ascii="Times New Roman" w:eastAsia="Times New Roman" w:hAnsi="Times New Roman" w:cs="Times New Roman"/>
          <w:b/>
        </w:rPr>
        <w:t>Study Period</w:t>
      </w:r>
    </w:p>
    <w:p w14:paraId="51D718B4" w14:textId="77777777" w:rsidR="00C5680B" w:rsidRPr="002C7AB5" w:rsidRDefault="00C5680B" w:rsidP="00C5680B">
      <w:pPr>
        <w:rPr>
          <w:rFonts w:ascii="Times New Roman" w:eastAsia="Times New Roman" w:hAnsi="Times New Roman" w:cs="Times New Roman"/>
        </w:rPr>
      </w:pPr>
    </w:p>
    <w:p w14:paraId="43DB9A71" w14:textId="77777777" w:rsidR="00C5680B" w:rsidRPr="002C7AB5" w:rsidRDefault="00C5680B" w:rsidP="00C5680B">
      <w:pPr>
        <w:ind w:left="720"/>
        <w:rPr>
          <w:rFonts w:ascii="Times New Roman" w:eastAsia="Times New Roman" w:hAnsi="Times New Roman" w:cs="Times New Roman"/>
        </w:rPr>
      </w:pPr>
      <w:r w:rsidRPr="002C7AB5">
        <w:rPr>
          <w:rFonts w:ascii="Times New Roman" w:eastAsia="Times New Roman" w:hAnsi="Times New Roman" w:cs="Times New Roman"/>
        </w:rPr>
        <w:t xml:space="preserve">The data was subset to include sleep records from 10/01/2022 through 09/30/2023. </w:t>
      </w:r>
    </w:p>
    <w:p w14:paraId="5AC0ADDA" w14:textId="77777777" w:rsidR="00C5680B" w:rsidRPr="002C7AB5" w:rsidRDefault="00C5680B" w:rsidP="00C5680B">
      <w:pPr>
        <w:rPr>
          <w:rFonts w:ascii="Times New Roman" w:eastAsia="Times New Roman" w:hAnsi="Times New Roman" w:cs="Times New Roman"/>
        </w:rPr>
      </w:pPr>
    </w:p>
    <w:p w14:paraId="2CDA6501" w14:textId="77777777" w:rsidR="00C5680B" w:rsidRPr="002C7AB5" w:rsidRDefault="00C5680B" w:rsidP="00C5680B">
      <w:pPr>
        <w:numPr>
          <w:ilvl w:val="0"/>
          <w:numId w:val="2"/>
        </w:numPr>
        <w:rPr>
          <w:rFonts w:ascii="Times New Roman" w:eastAsia="Times New Roman" w:hAnsi="Times New Roman" w:cs="Times New Roman"/>
        </w:rPr>
      </w:pPr>
      <w:r w:rsidRPr="002C7AB5">
        <w:rPr>
          <w:rFonts w:ascii="Times New Roman" w:eastAsia="Times New Roman" w:hAnsi="Times New Roman" w:cs="Times New Roman"/>
          <w:b/>
        </w:rPr>
        <w:t>Data Processing and Analysis</w:t>
      </w:r>
    </w:p>
    <w:p w14:paraId="5161A4EA" w14:textId="77777777" w:rsidR="00C5680B" w:rsidRPr="002C7AB5" w:rsidRDefault="00C5680B" w:rsidP="00C5680B">
      <w:pPr>
        <w:ind w:left="720"/>
        <w:rPr>
          <w:rFonts w:ascii="Times New Roman" w:eastAsia="Times New Roman" w:hAnsi="Times New Roman" w:cs="Times New Roman"/>
          <w:b/>
        </w:rPr>
      </w:pPr>
    </w:p>
    <w:p w14:paraId="2A007EC6" w14:textId="77777777" w:rsidR="00C5680B" w:rsidRPr="002C7AB5" w:rsidRDefault="00C5680B" w:rsidP="00C5680B">
      <w:pPr>
        <w:ind w:left="720"/>
        <w:rPr>
          <w:rFonts w:ascii="Times New Roman" w:eastAsia="Times New Roman" w:hAnsi="Times New Roman" w:cs="Times New Roman"/>
        </w:rPr>
      </w:pPr>
      <w:r w:rsidRPr="002C7AB5">
        <w:rPr>
          <w:rFonts w:ascii="Times New Roman" w:eastAsia="Times New Roman" w:hAnsi="Times New Roman" w:cs="Times New Roman"/>
          <w:b/>
        </w:rPr>
        <w:t xml:space="preserve">Statistical Analysis: </w:t>
      </w:r>
      <w:r w:rsidRPr="002C7AB5">
        <w:rPr>
          <w:rFonts w:ascii="Times New Roman" w:eastAsia="Times New Roman" w:hAnsi="Times New Roman" w:cs="Times New Roman"/>
        </w:rPr>
        <w:t>All data processing and analysis were conducted in R version 4.4.0.</w:t>
      </w:r>
    </w:p>
    <w:p w14:paraId="700C3CA1" w14:textId="77777777" w:rsidR="00C5680B" w:rsidRPr="002C7AB5" w:rsidRDefault="00C5680B" w:rsidP="00C5680B">
      <w:pPr>
        <w:ind w:left="720"/>
        <w:rPr>
          <w:rFonts w:ascii="Times New Roman" w:eastAsia="Times New Roman" w:hAnsi="Times New Roman" w:cs="Times New Roman"/>
        </w:rPr>
      </w:pPr>
    </w:p>
    <w:p w14:paraId="207EF05D" w14:textId="77777777" w:rsidR="00C5680B" w:rsidRPr="002C7AB5" w:rsidRDefault="00C5680B" w:rsidP="00C5680B">
      <w:pPr>
        <w:ind w:left="720"/>
        <w:rPr>
          <w:rFonts w:ascii="Times New Roman" w:eastAsia="Times New Roman" w:hAnsi="Times New Roman" w:cs="Times New Roman"/>
        </w:rPr>
      </w:pPr>
      <w:r w:rsidRPr="002C7AB5">
        <w:rPr>
          <w:rFonts w:ascii="Times New Roman" w:eastAsia="Times New Roman" w:hAnsi="Times New Roman" w:cs="Times New Roman"/>
          <w:b/>
        </w:rPr>
        <w:t xml:space="preserve">Data Extraction: </w:t>
      </w:r>
      <w:r w:rsidRPr="002C7AB5">
        <w:rPr>
          <w:rFonts w:ascii="Times New Roman" w:eastAsia="Times New Roman" w:hAnsi="Times New Roman" w:cs="Times New Roman"/>
        </w:rPr>
        <w:t xml:space="preserve">SQL queries were utilized to extract daily sleep durations in minutes 'minute_asleep' variable for participants' main sleep 'is_main_sleep' variable from the sleep_daily_summary table. </w:t>
      </w:r>
    </w:p>
    <w:p w14:paraId="40D7EDA3" w14:textId="77777777" w:rsidR="00C5680B" w:rsidRPr="002C7AB5" w:rsidRDefault="00C5680B" w:rsidP="00C5680B">
      <w:pPr>
        <w:ind w:left="720"/>
        <w:rPr>
          <w:rFonts w:ascii="Times New Roman" w:eastAsia="Times New Roman" w:hAnsi="Times New Roman" w:cs="Times New Roman"/>
          <w:b/>
        </w:rPr>
      </w:pPr>
    </w:p>
    <w:p w14:paraId="36C4557D" w14:textId="77777777" w:rsidR="00C5680B" w:rsidRPr="002C7AB5" w:rsidRDefault="00C5680B" w:rsidP="00C5680B">
      <w:pPr>
        <w:ind w:left="720"/>
        <w:rPr>
          <w:rFonts w:ascii="Times New Roman" w:eastAsia="Times New Roman" w:hAnsi="Times New Roman" w:cs="Times New Roman"/>
        </w:rPr>
      </w:pPr>
      <w:r w:rsidRPr="002C7AB5">
        <w:rPr>
          <w:rFonts w:ascii="Times New Roman" w:eastAsia="Times New Roman" w:hAnsi="Times New Roman" w:cs="Times New Roman"/>
          <w:b/>
        </w:rPr>
        <w:t xml:space="preserve">Age at Earliest Sleep Record: </w:t>
      </w:r>
      <w:r w:rsidRPr="002C7AB5">
        <w:rPr>
          <w:rFonts w:ascii="Times New Roman" w:eastAsia="Times New Roman" w:hAnsi="Times New Roman" w:cs="Times New Roman"/>
        </w:rPr>
        <w:t xml:space="preserve">Age at earliest sleep recorded was calculated using participants' date of birth from the person table and date of their earliest sleep record from the sleep_daily_summary table. All calculated ages were floored to obtain the participant age. </w:t>
      </w:r>
    </w:p>
    <w:p w14:paraId="25107CFF" w14:textId="77777777" w:rsidR="00C5680B" w:rsidRPr="002C7AB5" w:rsidRDefault="00C5680B" w:rsidP="00C5680B">
      <w:pPr>
        <w:ind w:left="720"/>
        <w:rPr>
          <w:rFonts w:ascii="Times New Roman" w:eastAsia="Times New Roman" w:hAnsi="Times New Roman" w:cs="Times New Roman"/>
        </w:rPr>
      </w:pPr>
    </w:p>
    <w:p w14:paraId="0497FB49" w14:textId="77777777" w:rsidR="00C5680B" w:rsidRPr="002C7AB5" w:rsidRDefault="00C5680B" w:rsidP="00C5680B">
      <w:pPr>
        <w:ind w:left="720"/>
        <w:rPr>
          <w:rFonts w:ascii="Times New Roman" w:eastAsia="Times New Roman" w:hAnsi="Times New Roman" w:cs="Times New Roman"/>
        </w:rPr>
      </w:pPr>
      <w:r w:rsidRPr="002C7AB5">
        <w:rPr>
          <w:rFonts w:ascii="Times New Roman" w:eastAsia="Times New Roman" w:hAnsi="Times New Roman" w:cs="Times New Roman"/>
          <w:b/>
        </w:rPr>
        <w:t>Minimum Sleep Duration:</w:t>
      </w:r>
      <w:r w:rsidRPr="002C7AB5">
        <w:rPr>
          <w:rFonts w:ascii="Times New Roman" w:eastAsia="Times New Roman" w:hAnsi="Times New Roman" w:cs="Times New Roman"/>
        </w:rPr>
        <w:t xml:space="preserve"> The number of days each person slept less than 4 hours was determined using the 'minute_alseep' and ‘is_main_sleep’ variables from the sleep_daily_summary table. The number of days with a sleep duration of less than 4 hours was divided by the total number of days contributed by each participant. Participants that slept for less than 4 hours on 30% or more days were removed from analysis. </w:t>
      </w:r>
    </w:p>
    <w:p w14:paraId="558FDF48" w14:textId="77777777" w:rsidR="00C5680B" w:rsidRPr="002C7AB5" w:rsidRDefault="00C5680B" w:rsidP="00C5680B">
      <w:pPr>
        <w:ind w:left="720"/>
        <w:rPr>
          <w:rFonts w:ascii="Times New Roman" w:eastAsia="Times New Roman" w:hAnsi="Times New Roman" w:cs="Times New Roman"/>
        </w:rPr>
      </w:pPr>
    </w:p>
    <w:p w14:paraId="0B75BD1A" w14:textId="77777777" w:rsidR="00C5680B" w:rsidRPr="00B87AA1" w:rsidRDefault="00C5680B" w:rsidP="00C5680B">
      <w:pPr>
        <w:ind w:left="720"/>
        <w:rPr>
          <w:rFonts w:ascii="Times New Roman" w:eastAsia="Times New Roman" w:hAnsi="Times New Roman" w:cs="Times New Roman"/>
        </w:rPr>
      </w:pPr>
      <w:r w:rsidRPr="002C7AB5">
        <w:rPr>
          <w:rFonts w:ascii="Times New Roman" w:eastAsia="Times New Roman" w:hAnsi="Times New Roman" w:cs="Times New Roman"/>
          <w:b/>
        </w:rPr>
        <w:t>Sleep Analysis:</w:t>
      </w:r>
      <w:r w:rsidRPr="002C7AB5">
        <w:rPr>
          <w:rFonts w:ascii="Times New Roman" w:eastAsia="Times New Roman" w:hAnsi="Times New Roman" w:cs="Times New Roman"/>
        </w:rPr>
        <w:t xml:space="preserve"> Participants median sleep duration from 10/01/2022 through 09/30/2023 was determined by taking the median of the 'minute_asleep' variable for sleeps indicated as ‘is_main_sleep’ from the sleep_daily_summary table for each participant. The cohort median sleep duration and interquartile range was determined by taking the median and interquartile range of participant median sleep durations. Participants were grouped into one of four sleep groups based on their median sleep duration. Participants were assigned to the "Very short sleep" group if they had a median sleep duration of less than 5 hours. Participants with a median sleep duration of 5 or more but less than 7 hours of sleep were assigned to the "Short sleep" group. Those with a median sleep duration of 7 or more but less than 9 hours of sleep were assigned to the "Normal sleep" group while those with median sleep duration of 9 or more hours of sleep were assigned to the "Long sleep" group.</w:t>
      </w:r>
    </w:p>
    <w:p w14:paraId="3EE45028" w14:textId="77777777" w:rsidR="00C5680B" w:rsidRDefault="00C5680B" w:rsidP="00C5680B">
      <w:pPr>
        <w:ind w:left="720"/>
        <w:rPr>
          <w:b/>
        </w:rPr>
      </w:pPr>
    </w:p>
    <w:p w14:paraId="57E3F3D5" w14:textId="77777777" w:rsidR="00C5680B" w:rsidRDefault="00C5680B" w:rsidP="00C5680B">
      <w:pPr>
        <w:ind w:left="720"/>
        <w:rPr>
          <w:b/>
        </w:rPr>
      </w:pPr>
    </w:p>
    <w:tbl>
      <w:tblPr>
        <w:tblStyle w:val="3"/>
        <w:tblW w:w="9360" w:type="dxa"/>
        <w:tblBorders>
          <w:top w:val="nil"/>
          <w:left w:val="nil"/>
          <w:bottom w:val="nil"/>
          <w:right w:val="nil"/>
          <w:insideH w:val="nil"/>
          <w:insideV w:val="nil"/>
        </w:tblBorders>
        <w:tblLayout w:type="fixed"/>
        <w:tblLook w:val="0600" w:firstRow="0" w:lastRow="0" w:firstColumn="0" w:lastColumn="0" w:noHBand="1" w:noVBand="1"/>
      </w:tblPr>
      <w:tblGrid>
        <w:gridCol w:w="3052"/>
        <w:gridCol w:w="1306"/>
        <w:gridCol w:w="1490"/>
        <w:gridCol w:w="3512"/>
      </w:tblGrid>
      <w:tr w:rsidR="00C5680B" w14:paraId="6EAFD5A3" w14:textId="77777777" w:rsidTr="008A3E45">
        <w:trPr>
          <w:trHeight w:val="285"/>
          <w:tblHeader/>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F0E2265" w14:textId="77777777" w:rsidR="00C5680B" w:rsidRDefault="00C5680B" w:rsidP="008A3E45">
            <w:pPr>
              <w:rPr>
                <w:sz w:val="20"/>
                <w:szCs w:val="20"/>
              </w:rPr>
            </w:pPr>
            <w:r>
              <w:rPr>
                <w:b/>
                <w:sz w:val="20"/>
                <w:szCs w:val="20"/>
              </w:rPr>
              <w:t>Variables used for key analyses</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C4A6BBC" w14:textId="77777777" w:rsidR="00C5680B" w:rsidRDefault="00C5680B" w:rsidP="008A3E45">
            <w:pPr>
              <w:rPr>
                <w:sz w:val="20"/>
                <w:szCs w:val="20"/>
              </w:rPr>
            </w:pPr>
            <w:r>
              <w:rPr>
                <w:b/>
                <w:sz w:val="20"/>
                <w:szCs w:val="20"/>
              </w:rPr>
              <w:t>Source</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E13EC7B" w14:textId="77777777" w:rsidR="00C5680B" w:rsidRDefault="00C5680B" w:rsidP="008A3E45">
            <w:pPr>
              <w:rPr>
                <w:sz w:val="20"/>
                <w:szCs w:val="20"/>
              </w:rPr>
            </w:pPr>
            <w:r>
              <w:rPr>
                <w:b/>
                <w:sz w:val="20"/>
                <w:szCs w:val="20"/>
              </w:rPr>
              <w:t>Data table</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D63F4B7" w14:textId="77777777" w:rsidR="00C5680B" w:rsidRDefault="00C5680B" w:rsidP="008A3E45">
            <w:pPr>
              <w:rPr>
                <w:sz w:val="20"/>
                <w:szCs w:val="20"/>
              </w:rPr>
            </w:pPr>
            <w:r>
              <w:rPr>
                <w:b/>
                <w:sz w:val="20"/>
                <w:szCs w:val="20"/>
              </w:rPr>
              <w:t>Data elements</w:t>
            </w:r>
          </w:p>
        </w:tc>
      </w:tr>
      <w:tr w:rsidR="00C5680B" w14:paraId="14609926" w14:textId="77777777" w:rsidTr="008A3E45">
        <w:trPr>
          <w:trHeight w:val="28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AA3C127" w14:textId="77777777" w:rsidR="00C5680B" w:rsidRDefault="00C5680B" w:rsidP="008A3E45">
            <w:pPr>
              <w:rPr>
                <w:sz w:val="20"/>
                <w:szCs w:val="20"/>
              </w:rPr>
            </w:pPr>
            <w:r>
              <w:rPr>
                <w:b/>
                <w:sz w:val="20"/>
                <w:szCs w:val="20"/>
              </w:rPr>
              <w:t>Activity Analysis</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735E796" w14:textId="77777777" w:rsidR="00C5680B" w:rsidRDefault="00C5680B" w:rsidP="008A3E45">
            <w:pPr>
              <w:rPr>
                <w:sz w:val="20"/>
                <w:szCs w:val="20"/>
              </w:rPr>
            </w:pP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A0226FA" w14:textId="77777777" w:rsidR="00C5680B" w:rsidRDefault="00C5680B" w:rsidP="008A3E45">
            <w:pPr>
              <w:rPr>
                <w:sz w:val="20"/>
                <w:szCs w:val="20"/>
              </w:rPr>
            </w:pP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F9E3B95" w14:textId="77777777" w:rsidR="00C5680B" w:rsidRDefault="00C5680B" w:rsidP="008A3E45">
            <w:pPr>
              <w:rPr>
                <w:sz w:val="20"/>
                <w:szCs w:val="20"/>
              </w:rPr>
            </w:pPr>
          </w:p>
        </w:tc>
      </w:tr>
      <w:tr w:rsidR="00C5680B" w14:paraId="6A44125E" w14:textId="77777777" w:rsidTr="008A3E45">
        <w:trPr>
          <w:trHeight w:val="46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8E00E5C" w14:textId="77777777" w:rsidR="00C5680B" w:rsidRDefault="00C5680B" w:rsidP="008A3E45">
            <w:pPr>
              <w:rPr>
                <w:sz w:val="20"/>
                <w:szCs w:val="20"/>
              </w:rPr>
            </w:pPr>
            <w:r>
              <w:rPr>
                <w:sz w:val="20"/>
                <w:szCs w:val="20"/>
              </w:rPr>
              <w:t>Step counts and valid day criteria &gt;=100 and &lt;100,000 steps / day</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693CB2C" w14:textId="77777777" w:rsidR="00C5680B" w:rsidRDefault="00C5680B" w:rsidP="008A3E45">
            <w:pPr>
              <w:rPr>
                <w:sz w:val="20"/>
                <w:szCs w:val="20"/>
              </w:rPr>
            </w:pPr>
            <w:r>
              <w:rPr>
                <w:sz w:val="20"/>
                <w:szCs w:val="20"/>
              </w:rPr>
              <w:t>Fitbit</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EE6121B" w14:textId="77777777" w:rsidR="00C5680B" w:rsidRDefault="00C5680B" w:rsidP="008A3E45">
            <w:pPr>
              <w:rPr>
                <w:sz w:val="20"/>
                <w:szCs w:val="20"/>
              </w:rPr>
            </w:pPr>
            <w:r>
              <w:rPr>
                <w:sz w:val="20"/>
                <w:szCs w:val="20"/>
              </w:rPr>
              <w:t>activity_summary</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B515559" w14:textId="77777777" w:rsidR="00C5680B" w:rsidRDefault="00C5680B" w:rsidP="008A3E45">
            <w:pPr>
              <w:rPr>
                <w:sz w:val="20"/>
                <w:szCs w:val="20"/>
              </w:rPr>
            </w:pPr>
            <w:r>
              <w:rPr>
                <w:sz w:val="20"/>
                <w:szCs w:val="20"/>
              </w:rPr>
              <w:t>steps</w:t>
            </w:r>
          </w:p>
        </w:tc>
      </w:tr>
      <w:tr w:rsidR="00C5680B" w14:paraId="1948593F" w14:textId="77777777" w:rsidTr="008A3E45">
        <w:trPr>
          <w:trHeight w:val="28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0819496" w14:textId="77777777" w:rsidR="00C5680B" w:rsidRDefault="00C5680B" w:rsidP="008A3E45">
            <w:pPr>
              <w:rPr>
                <w:sz w:val="20"/>
                <w:szCs w:val="20"/>
              </w:rPr>
            </w:pPr>
            <w:r>
              <w:rPr>
                <w:sz w:val="20"/>
                <w:szCs w:val="20"/>
              </w:rPr>
              <w:t>WEAR study enrollment</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62E22AD" w14:textId="77777777" w:rsidR="00C5680B" w:rsidRDefault="00C5680B" w:rsidP="008A3E45">
            <w:pPr>
              <w:rPr>
                <w:sz w:val="20"/>
                <w:szCs w:val="20"/>
              </w:rPr>
            </w:pPr>
            <w:r>
              <w:rPr>
                <w:sz w:val="20"/>
                <w:szCs w:val="20"/>
              </w:rPr>
              <w:t>Fitbit</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2F4F4B5" w14:textId="77777777" w:rsidR="00C5680B" w:rsidRDefault="00C5680B" w:rsidP="008A3E45">
            <w:pPr>
              <w:rPr>
                <w:sz w:val="20"/>
                <w:szCs w:val="20"/>
              </w:rPr>
            </w:pPr>
            <w:r>
              <w:rPr>
                <w:sz w:val="20"/>
                <w:szCs w:val="20"/>
              </w:rPr>
              <w:t>wear_study</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A5C7D87" w14:textId="77777777" w:rsidR="00C5680B" w:rsidRDefault="00C5680B" w:rsidP="008A3E45">
            <w:pPr>
              <w:rPr>
                <w:sz w:val="20"/>
                <w:szCs w:val="20"/>
              </w:rPr>
            </w:pPr>
            <w:r>
              <w:rPr>
                <w:sz w:val="20"/>
                <w:szCs w:val="20"/>
              </w:rPr>
              <w:t>resultsconsent_wear, wear_consent_start_date</w:t>
            </w:r>
          </w:p>
        </w:tc>
      </w:tr>
      <w:tr w:rsidR="00C5680B" w14:paraId="0AA9CF4E" w14:textId="77777777" w:rsidTr="008A3E45">
        <w:trPr>
          <w:trHeight w:val="28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7948F03" w14:textId="77777777" w:rsidR="00C5680B" w:rsidRDefault="00C5680B" w:rsidP="008A3E45">
            <w:pPr>
              <w:rPr>
                <w:sz w:val="20"/>
                <w:szCs w:val="20"/>
              </w:rPr>
            </w:pPr>
            <w:r>
              <w:rPr>
                <w:sz w:val="20"/>
                <w:szCs w:val="20"/>
              </w:rPr>
              <w:t>Valid day criteria 10 hours of data</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93F151B" w14:textId="77777777" w:rsidR="00C5680B" w:rsidRDefault="00C5680B" w:rsidP="008A3E45">
            <w:pPr>
              <w:rPr>
                <w:sz w:val="20"/>
                <w:szCs w:val="20"/>
              </w:rPr>
            </w:pPr>
            <w:r>
              <w:rPr>
                <w:sz w:val="20"/>
                <w:szCs w:val="20"/>
              </w:rPr>
              <w:t>Calculated</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419990B" w14:textId="77777777" w:rsidR="00C5680B" w:rsidRDefault="00C5680B" w:rsidP="008A3E45">
            <w:pPr>
              <w:rPr>
                <w:sz w:val="20"/>
                <w:szCs w:val="20"/>
              </w:rPr>
            </w:pPr>
            <w:r>
              <w:rPr>
                <w:sz w:val="20"/>
                <w:szCs w:val="20"/>
              </w:rPr>
              <w:t>steps_intraday</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5111043" w14:textId="77777777" w:rsidR="00C5680B" w:rsidRDefault="00C5680B" w:rsidP="008A3E45">
            <w:pPr>
              <w:rPr>
                <w:sz w:val="20"/>
                <w:szCs w:val="20"/>
              </w:rPr>
            </w:pPr>
            <w:r>
              <w:rPr>
                <w:sz w:val="20"/>
                <w:szCs w:val="20"/>
              </w:rPr>
              <w:t>steps, datetime</w:t>
            </w:r>
          </w:p>
        </w:tc>
      </w:tr>
      <w:tr w:rsidR="00C5680B" w14:paraId="62A827CC" w14:textId="77777777" w:rsidTr="008A3E45">
        <w:trPr>
          <w:trHeight w:val="28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F82AB91" w14:textId="77777777" w:rsidR="00C5680B" w:rsidRDefault="00C5680B" w:rsidP="008A3E45">
            <w:pPr>
              <w:rPr>
                <w:sz w:val="20"/>
                <w:szCs w:val="20"/>
              </w:rPr>
            </w:pPr>
            <w:r>
              <w:rPr>
                <w:b/>
                <w:sz w:val="20"/>
                <w:szCs w:val="20"/>
              </w:rPr>
              <w:t>Sleep Analysis</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2FCB769" w14:textId="77777777" w:rsidR="00C5680B" w:rsidRDefault="00C5680B" w:rsidP="008A3E45">
            <w:pPr>
              <w:rPr>
                <w:sz w:val="20"/>
                <w:szCs w:val="20"/>
              </w:rPr>
            </w:pP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41519E6" w14:textId="77777777" w:rsidR="00C5680B" w:rsidRDefault="00C5680B" w:rsidP="008A3E45">
            <w:pPr>
              <w:rPr>
                <w:sz w:val="20"/>
                <w:szCs w:val="20"/>
              </w:rPr>
            </w:pP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88F75D4" w14:textId="77777777" w:rsidR="00C5680B" w:rsidRDefault="00C5680B" w:rsidP="008A3E45">
            <w:pPr>
              <w:rPr>
                <w:sz w:val="20"/>
                <w:szCs w:val="20"/>
              </w:rPr>
            </w:pPr>
          </w:p>
        </w:tc>
      </w:tr>
      <w:tr w:rsidR="00C5680B" w14:paraId="6697FAE8" w14:textId="77777777" w:rsidTr="008A3E45">
        <w:trPr>
          <w:trHeight w:val="28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80B9885" w14:textId="77777777" w:rsidR="00C5680B" w:rsidRDefault="00C5680B" w:rsidP="008A3E45">
            <w:pPr>
              <w:spacing w:line="240" w:lineRule="auto"/>
              <w:rPr>
                <w:sz w:val="20"/>
                <w:szCs w:val="20"/>
              </w:rPr>
            </w:pPr>
            <w:r>
              <w:rPr>
                <w:sz w:val="20"/>
                <w:szCs w:val="20"/>
              </w:rPr>
              <w:lastRenderedPageBreak/>
              <w:t>Sleep duration</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FE7173C" w14:textId="77777777" w:rsidR="00C5680B" w:rsidRDefault="00C5680B" w:rsidP="008A3E45">
            <w:pPr>
              <w:spacing w:line="240" w:lineRule="auto"/>
              <w:rPr>
                <w:sz w:val="20"/>
                <w:szCs w:val="20"/>
              </w:rPr>
            </w:pPr>
            <w:r>
              <w:rPr>
                <w:sz w:val="20"/>
                <w:szCs w:val="20"/>
              </w:rPr>
              <w:t>Fitbit</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F73285E" w14:textId="77777777" w:rsidR="00C5680B" w:rsidRDefault="00C5680B" w:rsidP="008A3E45">
            <w:pPr>
              <w:spacing w:line="240" w:lineRule="auto"/>
              <w:rPr>
                <w:sz w:val="20"/>
                <w:szCs w:val="20"/>
              </w:rPr>
            </w:pPr>
            <w:r>
              <w:rPr>
                <w:sz w:val="20"/>
                <w:szCs w:val="20"/>
              </w:rPr>
              <w:t>sleep_daily_summary</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FE09A9A" w14:textId="77777777" w:rsidR="00C5680B" w:rsidRDefault="00C5680B" w:rsidP="008A3E45">
            <w:pPr>
              <w:spacing w:line="240" w:lineRule="auto"/>
              <w:rPr>
                <w:sz w:val="20"/>
                <w:szCs w:val="20"/>
              </w:rPr>
            </w:pPr>
            <w:r>
              <w:rPr>
                <w:sz w:val="20"/>
                <w:szCs w:val="20"/>
              </w:rPr>
              <w:t>minute_asleep</w:t>
            </w:r>
          </w:p>
        </w:tc>
      </w:tr>
      <w:tr w:rsidR="00C5680B" w14:paraId="6B2731BC" w14:textId="77777777" w:rsidTr="008A3E45">
        <w:trPr>
          <w:trHeight w:val="28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F8184F3" w14:textId="77777777" w:rsidR="00C5680B" w:rsidRDefault="00C5680B" w:rsidP="008A3E45">
            <w:pPr>
              <w:spacing w:line="240" w:lineRule="auto"/>
              <w:rPr>
                <w:sz w:val="20"/>
                <w:szCs w:val="20"/>
              </w:rPr>
            </w:pPr>
            <w:r>
              <w:rPr>
                <w:sz w:val="20"/>
                <w:szCs w:val="20"/>
              </w:rPr>
              <w:t>Date of sleep</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6D642FB" w14:textId="77777777" w:rsidR="00C5680B" w:rsidRDefault="00C5680B" w:rsidP="008A3E45">
            <w:pPr>
              <w:spacing w:line="240" w:lineRule="auto"/>
              <w:rPr>
                <w:sz w:val="20"/>
                <w:szCs w:val="20"/>
              </w:rPr>
            </w:pPr>
            <w:r>
              <w:rPr>
                <w:sz w:val="20"/>
                <w:szCs w:val="20"/>
              </w:rPr>
              <w:t>Fitbit</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4D475D1" w14:textId="77777777" w:rsidR="00C5680B" w:rsidRDefault="00C5680B" w:rsidP="008A3E45">
            <w:pPr>
              <w:spacing w:line="240" w:lineRule="auto"/>
              <w:rPr>
                <w:sz w:val="20"/>
                <w:szCs w:val="20"/>
              </w:rPr>
            </w:pPr>
            <w:r>
              <w:rPr>
                <w:sz w:val="20"/>
                <w:szCs w:val="20"/>
              </w:rPr>
              <w:t xml:space="preserve">sleep_daily_summary </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5B8BC94" w14:textId="77777777" w:rsidR="00C5680B" w:rsidRDefault="00C5680B" w:rsidP="008A3E45">
            <w:pPr>
              <w:spacing w:line="240" w:lineRule="auto"/>
              <w:rPr>
                <w:sz w:val="20"/>
                <w:szCs w:val="20"/>
              </w:rPr>
            </w:pPr>
            <w:r>
              <w:rPr>
                <w:sz w:val="20"/>
                <w:szCs w:val="20"/>
              </w:rPr>
              <w:t>sleep_date</w:t>
            </w:r>
          </w:p>
        </w:tc>
      </w:tr>
      <w:tr w:rsidR="00C5680B" w14:paraId="528EAE32" w14:textId="77777777" w:rsidTr="008A3E45">
        <w:trPr>
          <w:trHeight w:val="28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9ABED6F" w14:textId="77777777" w:rsidR="00C5680B" w:rsidRDefault="00C5680B" w:rsidP="008A3E45">
            <w:pPr>
              <w:spacing w:line="240" w:lineRule="auto"/>
              <w:rPr>
                <w:sz w:val="20"/>
                <w:szCs w:val="20"/>
              </w:rPr>
            </w:pPr>
            <w:r>
              <w:rPr>
                <w:sz w:val="20"/>
                <w:szCs w:val="20"/>
              </w:rPr>
              <w:t>Main sleep</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3C0AA25" w14:textId="77777777" w:rsidR="00C5680B" w:rsidRDefault="00C5680B" w:rsidP="008A3E45">
            <w:pPr>
              <w:spacing w:line="240" w:lineRule="auto"/>
              <w:rPr>
                <w:sz w:val="20"/>
                <w:szCs w:val="20"/>
              </w:rPr>
            </w:pPr>
            <w:r>
              <w:rPr>
                <w:sz w:val="20"/>
                <w:szCs w:val="20"/>
              </w:rPr>
              <w:t>Fitbit</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14C19B9" w14:textId="77777777" w:rsidR="00C5680B" w:rsidRDefault="00C5680B" w:rsidP="008A3E45">
            <w:pPr>
              <w:spacing w:line="240" w:lineRule="auto"/>
              <w:rPr>
                <w:sz w:val="20"/>
                <w:szCs w:val="20"/>
              </w:rPr>
            </w:pPr>
            <w:r>
              <w:rPr>
                <w:sz w:val="20"/>
                <w:szCs w:val="20"/>
              </w:rPr>
              <w:t>sleep_daily_summary</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F837E3C" w14:textId="77777777" w:rsidR="00C5680B" w:rsidRDefault="00C5680B" w:rsidP="008A3E45">
            <w:pPr>
              <w:spacing w:line="240" w:lineRule="auto"/>
              <w:rPr>
                <w:sz w:val="20"/>
                <w:szCs w:val="20"/>
              </w:rPr>
            </w:pPr>
            <w:r>
              <w:rPr>
                <w:sz w:val="20"/>
                <w:szCs w:val="20"/>
              </w:rPr>
              <w:t>is_main_sleep</w:t>
            </w:r>
          </w:p>
        </w:tc>
      </w:tr>
      <w:tr w:rsidR="00C5680B" w14:paraId="055FD26F" w14:textId="77777777" w:rsidTr="008A3E45">
        <w:trPr>
          <w:trHeight w:val="28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6BD96C5" w14:textId="77777777" w:rsidR="00C5680B" w:rsidRDefault="00C5680B" w:rsidP="008A3E45">
            <w:pPr>
              <w:spacing w:line="240" w:lineRule="auto"/>
              <w:rPr>
                <w:sz w:val="20"/>
                <w:szCs w:val="20"/>
              </w:rPr>
            </w:pPr>
            <w:r>
              <w:rPr>
                <w:b/>
                <w:sz w:val="20"/>
                <w:szCs w:val="20"/>
              </w:rPr>
              <w:t>Demographic Characteristics</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24DDEE7" w14:textId="77777777" w:rsidR="00C5680B" w:rsidRDefault="00C5680B" w:rsidP="008A3E45">
            <w:pPr>
              <w:spacing w:line="240" w:lineRule="auto"/>
              <w:rPr>
                <w:sz w:val="20"/>
                <w:szCs w:val="20"/>
              </w:rPr>
            </w:pP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06D2DDE" w14:textId="77777777" w:rsidR="00C5680B" w:rsidRDefault="00C5680B" w:rsidP="008A3E45">
            <w:pPr>
              <w:spacing w:line="240" w:lineRule="auto"/>
              <w:rPr>
                <w:sz w:val="20"/>
                <w:szCs w:val="20"/>
              </w:rPr>
            </w:pP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785717E" w14:textId="77777777" w:rsidR="00C5680B" w:rsidRDefault="00C5680B" w:rsidP="008A3E45">
            <w:pPr>
              <w:spacing w:line="240" w:lineRule="auto"/>
              <w:rPr>
                <w:sz w:val="20"/>
                <w:szCs w:val="20"/>
              </w:rPr>
            </w:pPr>
          </w:p>
        </w:tc>
      </w:tr>
      <w:tr w:rsidR="00C5680B" w14:paraId="726916F7" w14:textId="77777777" w:rsidTr="008A3E45">
        <w:trPr>
          <w:trHeight w:val="28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8188FC4" w14:textId="77777777" w:rsidR="00C5680B" w:rsidRDefault="00C5680B" w:rsidP="008A3E45">
            <w:pPr>
              <w:spacing w:line="240" w:lineRule="auto"/>
              <w:rPr>
                <w:sz w:val="20"/>
                <w:szCs w:val="20"/>
              </w:rPr>
            </w:pPr>
            <w:r>
              <w:rPr>
                <w:sz w:val="20"/>
                <w:szCs w:val="20"/>
              </w:rPr>
              <w:t>Self-Identified Race / Ethnicity</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15028D1" w14:textId="77777777" w:rsidR="00C5680B" w:rsidRDefault="00C5680B" w:rsidP="008A3E45">
            <w:pPr>
              <w:spacing w:line="240" w:lineRule="auto"/>
              <w:rPr>
                <w:sz w:val="20"/>
                <w:szCs w:val="20"/>
              </w:rPr>
            </w:pPr>
            <w:r>
              <w:rPr>
                <w:sz w:val="20"/>
                <w:szCs w:val="20"/>
              </w:rPr>
              <w:t>The Basics</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B3AD93B" w14:textId="77777777" w:rsidR="00C5680B" w:rsidRDefault="00C5680B" w:rsidP="008A3E45">
            <w:pPr>
              <w:spacing w:line="240" w:lineRule="auto"/>
              <w:rPr>
                <w:sz w:val="20"/>
                <w:szCs w:val="20"/>
              </w:rPr>
            </w:pPr>
            <w:r>
              <w:rPr>
                <w:sz w:val="20"/>
                <w:szCs w:val="20"/>
              </w:rPr>
              <w:t>person_ext</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BAC774A" w14:textId="77777777" w:rsidR="00C5680B" w:rsidRDefault="00C5680B" w:rsidP="008A3E45">
            <w:pPr>
              <w:spacing w:line="240" w:lineRule="auto"/>
              <w:rPr>
                <w:sz w:val="20"/>
                <w:szCs w:val="20"/>
              </w:rPr>
            </w:pPr>
            <w:r>
              <w:rPr>
                <w:sz w:val="20"/>
                <w:szCs w:val="20"/>
              </w:rPr>
              <w:t>self_reported_category_source_value</w:t>
            </w:r>
          </w:p>
        </w:tc>
      </w:tr>
      <w:tr w:rsidR="00C5680B" w14:paraId="62393664" w14:textId="77777777" w:rsidTr="008A3E45">
        <w:trPr>
          <w:trHeight w:val="28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4A2EDB4" w14:textId="77777777" w:rsidR="00C5680B" w:rsidRDefault="00C5680B" w:rsidP="008A3E45">
            <w:pPr>
              <w:spacing w:line="240" w:lineRule="auto"/>
              <w:rPr>
                <w:sz w:val="20"/>
                <w:szCs w:val="20"/>
              </w:rPr>
            </w:pPr>
            <w:r>
              <w:rPr>
                <w:sz w:val="20"/>
                <w:szCs w:val="20"/>
              </w:rPr>
              <w:t>Age</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985E27D" w14:textId="77777777" w:rsidR="00C5680B" w:rsidRDefault="00C5680B" w:rsidP="008A3E45">
            <w:pPr>
              <w:spacing w:line="240" w:lineRule="auto"/>
              <w:rPr>
                <w:sz w:val="20"/>
                <w:szCs w:val="20"/>
              </w:rPr>
            </w:pPr>
            <w:r>
              <w:rPr>
                <w:sz w:val="20"/>
                <w:szCs w:val="20"/>
              </w:rPr>
              <w:t>Consent Process</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04EB5EB" w14:textId="77777777" w:rsidR="00C5680B" w:rsidRDefault="00C5680B" w:rsidP="008A3E45">
            <w:pPr>
              <w:spacing w:line="240" w:lineRule="auto"/>
              <w:rPr>
                <w:sz w:val="20"/>
                <w:szCs w:val="20"/>
              </w:rPr>
            </w:pPr>
            <w:r>
              <w:rPr>
                <w:sz w:val="20"/>
                <w:szCs w:val="20"/>
              </w:rPr>
              <w:t>person</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6A5D069" w14:textId="77777777" w:rsidR="00C5680B" w:rsidRDefault="00C5680B" w:rsidP="008A3E45">
            <w:pPr>
              <w:spacing w:line="240" w:lineRule="auto"/>
              <w:rPr>
                <w:sz w:val="20"/>
                <w:szCs w:val="20"/>
              </w:rPr>
            </w:pPr>
            <w:r>
              <w:rPr>
                <w:sz w:val="20"/>
                <w:szCs w:val="20"/>
              </w:rPr>
              <w:t>date_of_birth</w:t>
            </w:r>
          </w:p>
        </w:tc>
      </w:tr>
      <w:tr w:rsidR="00C5680B" w14:paraId="00EC6BD1" w14:textId="77777777" w:rsidTr="008A3E45">
        <w:trPr>
          <w:trHeight w:val="28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7E889E5" w14:textId="77777777" w:rsidR="00C5680B" w:rsidRDefault="00C5680B" w:rsidP="008A3E45">
            <w:pPr>
              <w:spacing w:line="240" w:lineRule="auto"/>
              <w:rPr>
                <w:sz w:val="20"/>
                <w:szCs w:val="20"/>
              </w:rPr>
            </w:pPr>
            <w:r>
              <w:rPr>
                <w:sz w:val="20"/>
                <w:szCs w:val="20"/>
              </w:rPr>
              <w:t>Self-reported Sex at Birth</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EFF01CA" w14:textId="77777777" w:rsidR="00C5680B" w:rsidRDefault="00C5680B" w:rsidP="008A3E45">
            <w:pPr>
              <w:spacing w:line="240" w:lineRule="auto"/>
              <w:rPr>
                <w:sz w:val="20"/>
                <w:szCs w:val="20"/>
              </w:rPr>
            </w:pPr>
            <w:r>
              <w:rPr>
                <w:sz w:val="20"/>
                <w:szCs w:val="20"/>
              </w:rPr>
              <w:t>The Basics</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7F475ED" w14:textId="77777777" w:rsidR="00C5680B" w:rsidRDefault="00C5680B" w:rsidP="008A3E45">
            <w:pPr>
              <w:spacing w:line="240" w:lineRule="auto"/>
              <w:rPr>
                <w:sz w:val="20"/>
                <w:szCs w:val="20"/>
              </w:rPr>
            </w:pPr>
            <w:r>
              <w:rPr>
                <w:sz w:val="20"/>
                <w:szCs w:val="20"/>
              </w:rPr>
              <w:t>ds_survey</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85CF33E" w14:textId="77777777" w:rsidR="00C5680B" w:rsidRDefault="00C5680B" w:rsidP="008A3E45">
            <w:pPr>
              <w:spacing w:line="240" w:lineRule="auto"/>
              <w:rPr>
                <w:sz w:val="20"/>
                <w:szCs w:val="20"/>
              </w:rPr>
            </w:pPr>
            <w:r>
              <w:rPr>
                <w:sz w:val="20"/>
                <w:szCs w:val="20"/>
              </w:rPr>
              <w:t>question_concept_id = 1585845</w:t>
            </w:r>
          </w:p>
        </w:tc>
      </w:tr>
      <w:tr w:rsidR="00C5680B" w14:paraId="3EE7B5DF" w14:textId="77777777" w:rsidTr="008A3E45">
        <w:trPr>
          <w:trHeight w:val="28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8F0DFAF" w14:textId="77777777" w:rsidR="00C5680B" w:rsidRDefault="00C5680B" w:rsidP="008A3E45">
            <w:pPr>
              <w:spacing w:line="240" w:lineRule="auto"/>
              <w:rPr>
                <w:sz w:val="20"/>
                <w:szCs w:val="20"/>
              </w:rPr>
            </w:pPr>
            <w:r>
              <w:rPr>
                <w:sz w:val="20"/>
                <w:szCs w:val="20"/>
              </w:rPr>
              <w:t>Gender Identity</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BC1FD3E" w14:textId="77777777" w:rsidR="00C5680B" w:rsidRDefault="00C5680B" w:rsidP="008A3E45">
            <w:pPr>
              <w:spacing w:line="240" w:lineRule="auto"/>
              <w:rPr>
                <w:sz w:val="20"/>
                <w:szCs w:val="20"/>
              </w:rPr>
            </w:pPr>
            <w:r>
              <w:rPr>
                <w:sz w:val="20"/>
                <w:szCs w:val="20"/>
              </w:rPr>
              <w:t>The Basics</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C1CE922" w14:textId="77777777" w:rsidR="00C5680B" w:rsidRDefault="00C5680B" w:rsidP="008A3E45">
            <w:pPr>
              <w:spacing w:line="240" w:lineRule="auto"/>
              <w:rPr>
                <w:sz w:val="20"/>
                <w:szCs w:val="20"/>
              </w:rPr>
            </w:pPr>
            <w:r>
              <w:rPr>
                <w:sz w:val="20"/>
                <w:szCs w:val="20"/>
              </w:rPr>
              <w:t>ds_survey</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C28A8FC" w14:textId="77777777" w:rsidR="00C5680B" w:rsidRDefault="00C5680B" w:rsidP="008A3E45">
            <w:pPr>
              <w:spacing w:line="240" w:lineRule="auto"/>
              <w:rPr>
                <w:sz w:val="20"/>
                <w:szCs w:val="20"/>
              </w:rPr>
            </w:pPr>
            <w:r>
              <w:rPr>
                <w:sz w:val="20"/>
                <w:szCs w:val="20"/>
              </w:rPr>
              <w:t>question_concept_id = 1585838</w:t>
            </w:r>
          </w:p>
        </w:tc>
      </w:tr>
      <w:tr w:rsidR="00C5680B" w14:paraId="02111C72" w14:textId="77777777" w:rsidTr="008A3E45">
        <w:trPr>
          <w:trHeight w:val="28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A38FC42" w14:textId="77777777" w:rsidR="00C5680B" w:rsidRDefault="00C5680B" w:rsidP="008A3E45">
            <w:pPr>
              <w:spacing w:line="240" w:lineRule="auto"/>
              <w:rPr>
                <w:sz w:val="20"/>
                <w:szCs w:val="20"/>
              </w:rPr>
            </w:pPr>
            <w:r>
              <w:rPr>
                <w:sz w:val="20"/>
                <w:szCs w:val="20"/>
              </w:rPr>
              <w:t>Household Annual Income</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7325E6B" w14:textId="77777777" w:rsidR="00C5680B" w:rsidRDefault="00C5680B" w:rsidP="008A3E45">
            <w:pPr>
              <w:spacing w:line="240" w:lineRule="auto"/>
              <w:rPr>
                <w:sz w:val="20"/>
                <w:szCs w:val="20"/>
              </w:rPr>
            </w:pPr>
            <w:r>
              <w:rPr>
                <w:sz w:val="20"/>
                <w:szCs w:val="20"/>
              </w:rPr>
              <w:t>The Basics</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25D2508" w14:textId="77777777" w:rsidR="00C5680B" w:rsidRDefault="00C5680B" w:rsidP="008A3E45">
            <w:pPr>
              <w:spacing w:line="240" w:lineRule="auto"/>
              <w:rPr>
                <w:sz w:val="20"/>
                <w:szCs w:val="20"/>
              </w:rPr>
            </w:pPr>
            <w:r>
              <w:rPr>
                <w:sz w:val="20"/>
                <w:szCs w:val="20"/>
              </w:rPr>
              <w:t>ds_survey</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A628EE8" w14:textId="77777777" w:rsidR="00C5680B" w:rsidRDefault="00C5680B" w:rsidP="008A3E45">
            <w:pPr>
              <w:spacing w:line="240" w:lineRule="auto"/>
              <w:rPr>
                <w:sz w:val="20"/>
                <w:szCs w:val="20"/>
              </w:rPr>
            </w:pPr>
            <w:r>
              <w:rPr>
                <w:sz w:val="20"/>
                <w:szCs w:val="20"/>
              </w:rPr>
              <w:t>question_concept_id = 1585375</w:t>
            </w:r>
          </w:p>
        </w:tc>
      </w:tr>
      <w:tr w:rsidR="00C5680B" w14:paraId="15D85FB4" w14:textId="77777777" w:rsidTr="008A3E45">
        <w:trPr>
          <w:trHeight w:val="28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57D03CC" w14:textId="77777777" w:rsidR="00C5680B" w:rsidRDefault="00C5680B" w:rsidP="008A3E45">
            <w:pPr>
              <w:spacing w:line="240" w:lineRule="auto"/>
              <w:rPr>
                <w:sz w:val="20"/>
                <w:szCs w:val="20"/>
              </w:rPr>
            </w:pPr>
            <w:r>
              <w:rPr>
                <w:sz w:val="20"/>
                <w:szCs w:val="20"/>
              </w:rPr>
              <w:t>Educational Attainment</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807A6C5" w14:textId="77777777" w:rsidR="00C5680B" w:rsidRDefault="00C5680B" w:rsidP="008A3E45">
            <w:pPr>
              <w:spacing w:line="240" w:lineRule="auto"/>
              <w:rPr>
                <w:sz w:val="20"/>
                <w:szCs w:val="20"/>
              </w:rPr>
            </w:pPr>
            <w:r>
              <w:rPr>
                <w:sz w:val="20"/>
                <w:szCs w:val="20"/>
              </w:rPr>
              <w:t>The Basics</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8958F23" w14:textId="77777777" w:rsidR="00C5680B" w:rsidRDefault="00C5680B" w:rsidP="008A3E45">
            <w:pPr>
              <w:spacing w:line="240" w:lineRule="auto"/>
              <w:rPr>
                <w:sz w:val="20"/>
                <w:szCs w:val="20"/>
              </w:rPr>
            </w:pPr>
            <w:r>
              <w:rPr>
                <w:sz w:val="20"/>
                <w:szCs w:val="20"/>
              </w:rPr>
              <w:t>ds_survey</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CA0F4B4" w14:textId="77777777" w:rsidR="00C5680B" w:rsidRDefault="00C5680B" w:rsidP="008A3E45">
            <w:pPr>
              <w:spacing w:line="240" w:lineRule="auto"/>
              <w:rPr>
                <w:sz w:val="20"/>
                <w:szCs w:val="20"/>
              </w:rPr>
            </w:pPr>
            <w:r>
              <w:rPr>
                <w:sz w:val="20"/>
                <w:szCs w:val="20"/>
              </w:rPr>
              <w:t>question_concept_id = 1585940</w:t>
            </w:r>
          </w:p>
        </w:tc>
      </w:tr>
      <w:tr w:rsidR="00C5680B" w14:paraId="45FD9A01" w14:textId="77777777" w:rsidTr="008A3E45">
        <w:trPr>
          <w:trHeight w:val="463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8DC4CB7" w14:textId="77777777" w:rsidR="00C5680B" w:rsidRDefault="00C5680B" w:rsidP="008A3E45">
            <w:pPr>
              <w:spacing w:line="240" w:lineRule="auto"/>
              <w:rPr>
                <w:sz w:val="20"/>
                <w:szCs w:val="20"/>
              </w:rPr>
            </w:pPr>
            <w:r>
              <w:rPr>
                <w:sz w:val="20"/>
                <w:szCs w:val="20"/>
              </w:rPr>
              <w:t>Healthcare Access and Utilization</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677D788" w14:textId="77777777" w:rsidR="00C5680B" w:rsidRDefault="00C5680B" w:rsidP="008A3E45">
            <w:pPr>
              <w:spacing w:line="240" w:lineRule="auto"/>
              <w:rPr>
                <w:sz w:val="20"/>
                <w:szCs w:val="20"/>
              </w:rPr>
            </w:pPr>
            <w:r>
              <w:rPr>
                <w:sz w:val="20"/>
                <w:szCs w:val="20"/>
              </w:rPr>
              <w:t>Calculated</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E944815" w14:textId="77777777" w:rsidR="00C5680B" w:rsidRDefault="00C5680B" w:rsidP="008A3E45">
            <w:pPr>
              <w:spacing w:line="240" w:lineRule="auto"/>
              <w:rPr>
                <w:sz w:val="20"/>
                <w:szCs w:val="20"/>
              </w:rPr>
            </w:pPr>
            <w:r>
              <w:rPr>
                <w:sz w:val="20"/>
                <w:szCs w:val="20"/>
              </w:rPr>
              <w:t>ds_survey</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99E38FF" w14:textId="77777777" w:rsidR="00C5680B" w:rsidRDefault="00C5680B" w:rsidP="008A3E45">
            <w:pPr>
              <w:spacing w:line="240" w:lineRule="auto"/>
              <w:rPr>
                <w:sz w:val="20"/>
                <w:szCs w:val="20"/>
              </w:rPr>
            </w:pPr>
            <w:r>
              <w:rPr>
                <w:sz w:val="20"/>
                <w:szCs w:val="20"/>
              </w:rPr>
              <w:t xml:space="preserve">Complex calculation references the CDR V8 data characterization report featured workspace </w:t>
            </w:r>
            <w:hyperlink r:id="rId7">
              <w:r>
                <w:rPr>
                  <w:color w:val="000000"/>
                  <w:sz w:val="20"/>
                  <w:szCs w:val="20"/>
                  <w:vertAlign w:val="superscript"/>
                </w:rPr>
                <w:t>13</w:t>
              </w:r>
            </w:hyperlink>
            <w:r>
              <w:rPr>
                <w:sz w:val="20"/>
                <w:szCs w:val="20"/>
              </w:rPr>
              <w:t>. The following  are used in the calculation: Where any of the follow answers is 'yes' for question_concept_id is 1585386 or 43530593 and answer_concept_id is 1585388 or 43528803, OR question contains "delayed medical care" and answer_concept_id is 43530010, 43530025, 43530052, or 43530110, OR question contains "can't afford" and answer_concept_id is 43530105, 43530082, 43530034, 43530028, 43530041, 43530054, 43530237, or 43530046, OR question_concept_id is 43530416, 43530417, or 43530415 and answer contains 'yes', OR question contains "delayed medical care" and answer_concept_id is 43530258, 43530254, 43530014, or 43530033 AND question_concept_id is 43529899 and answer_concept_id is 43528387, 43529239, or 43529844</w:t>
            </w:r>
          </w:p>
        </w:tc>
      </w:tr>
      <w:tr w:rsidR="00C5680B" w14:paraId="2EA8E6FB" w14:textId="77777777" w:rsidTr="008A3E45">
        <w:trPr>
          <w:trHeight w:val="46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D09EC82" w14:textId="77777777" w:rsidR="00C5680B" w:rsidRDefault="00C5680B" w:rsidP="008A3E45">
            <w:pPr>
              <w:spacing w:line="240" w:lineRule="auto"/>
              <w:rPr>
                <w:sz w:val="20"/>
                <w:szCs w:val="20"/>
              </w:rPr>
            </w:pPr>
            <w:r>
              <w:rPr>
                <w:sz w:val="20"/>
                <w:szCs w:val="20"/>
              </w:rPr>
              <w:t>Are you blind or do you have serious difficulty seeing, even when wearing glasses?</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0C31063" w14:textId="77777777" w:rsidR="00C5680B" w:rsidRDefault="00C5680B" w:rsidP="008A3E45">
            <w:pPr>
              <w:spacing w:line="240" w:lineRule="auto"/>
              <w:rPr>
                <w:sz w:val="20"/>
                <w:szCs w:val="20"/>
              </w:rPr>
            </w:pPr>
            <w:r>
              <w:rPr>
                <w:sz w:val="20"/>
                <w:szCs w:val="20"/>
              </w:rPr>
              <w:t>The Basics, Life Functioning Survey</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658AC04" w14:textId="77777777" w:rsidR="00C5680B" w:rsidRDefault="00C5680B" w:rsidP="008A3E45">
            <w:pPr>
              <w:spacing w:line="240" w:lineRule="auto"/>
              <w:rPr>
                <w:sz w:val="20"/>
                <w:szCs w:val="20"/>
              </w:rPr>
            </w:pPr>
            <w:r>
              <w:rPr>
                <w:sz w:val="20"/>
                <w:szCs w:val="20"/>
              </w:rPr>
              <w:t>ds_survey</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2CBC749" w14:textId="77777777" w:rsidR="00C5680B" w:rsidRDefault="00C5680B" w:rsidP="008A3E45">
            <w:pPr>
              <w:spacing w:line="240" w:lineRule="auto"/>
              <w:rPr>
                <w:sz w:val="20"/>
                <w:szCs w:val="20"/>
              </w:rPr>
            </w:pPr>
            <w:r>
              <w:rPr>
                <w:sz w:val="20"/>
                <w:szCs w:val="20"/>
              </w:rPr>
              <w:t>question_concept_id = 903574</w:t>
            </w:r>
          </w:p>
        </w:tc>
      </w:tr>
      <w:tr w:rsidR="00C5680B" w14:paraId="0CD88418" w14:textId="77777777" w:rsidTr="008A3E45">
        <w:trPr>
          <w:trHeight w:val="46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0B1EC26" w14:textId="77777777" w:rsidR="00C5680B" w:rsidRDefault="00C5680B" w:rsidP="008A3E45">
            <w:pPr>
              <w:spacing w:line="240" w:lineRule="auto"/>
              <w:rPr>
                <w:sz w:val="20"/>
                <w:szCs w:val="20"/>
              </w:rPr>
            </w:pPr>
            <w:r>
              <w:rPr>
                <w:sz w:val="20"/>
                <w:szCs w:val="20"/>
              </w:rPr>
              <w:t>Are you deaf or do you have serious difficulty hearing?</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4BD33C9" w14:textId="77777777" w:rsidR="00C5680B" w:rsidRDefault="00C5680B" w:rsidP="008A3E45">
            <w:pPr>
              <w:spacing w:line="240" w:lineRule="auto"/>
              <w:rPr>
                <w:sz w:val="20"/>
                <w:szCs w:val="20"/>
              </w:rPr>
            </w:pPr>
            <w:r>
              <w:rPr>
                <w:sz w:val="20"/>
                <w:szCs w:val="20"/>
              </w:rPr>
              <w:t>The Basics, Life Functioning Survey</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97898E2" w14:textId="77777777" w:rsidR="00C5680B" w:rsidRDefault="00C5680B" w:rsidP="008A3E45">
            <w:pPr>
              <w:spacing w:line="240" w:lineRule="auto"/>
              <w:rPr>
                <w:sz w:val="20"/>
                <w:szCs w:val="20"/>
              </w:rPr>
            </w:pPr>
            <w:r>
              <w:rPr>
                <w:sz w:val="20"/>
                <w:szCs w:val="20"/>
              </w:rPr>
              <w:t>ds_survey</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28E0166" w14:textId="77777777" w:rsidR="00C5680B" w:rsidRDefault="00C5680B" w:rsidP="008A3E45">
            <w:pPr>
              <w:spacing w:line="240" w:lineRule="auto"/>
              <w:rPr>
                <w:sz w:val="20"/>
                <w:szCs w:val="20"/>
              </w:rPr>
            </w:pPr>
            <w:r>
              <w:rPr>
                <w:sz w:val="20"/>
                <w:szCs w:val="20"/>
              </w:rPr>
              <w:t>question_concept_id = 903573</w:t>
            </w:r>
          </w:p>
        </w:tc>
      </w:tr>
      <w:tr w:rsidR="00C5680B" w14:paraId="28BB2AC5" w14:textId="77777777" w:rsidTr="008A3E45">
        <w:trPr>
          <w:trHeight w:val="900"/>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9503E9E" w14:textId="77777777" w:rsidR="00C5680B" w:rsidRDefault="00C5680B" w:rsidP="008A3E45">
            <w:pPr>
              <w:spacing w:line="240" w:lineRule="auto"/>
              <w:rPr>
                <w:sz w:val="20"/>
                <w:szCs w:val="20"/>
              </w:rPr>
            </w:pPr>
            <w:r>
              <w:rPr>
                <w:sz w:val="20"/>
                <w:szCs w:val="20"/>
              </w:rPr>
              <w:t>Because of physical, mental, or emotional condition, do you have serious difficulty concentrating, remembering or making decisions?</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67F328D" w14:textId="77777777" w:rsidR="00C5680B" w:rsidRDefault="00C5680B" w:rsidP="008A3E45">
            <w:pPr>
              <w:spacing w:line="240" w:lineRule="auto"/>
              <w:rPr>
                <w:sz w:val="20"/>
                <w:szCs w:val="20"/>
              </w:rPr>
            </w:pPr>
            <w:r>
              <w:rPr>
                <w:sz w:val="20"/>
                <w:szCs w:val="20"/>
              </w:rPr>
              <w:t>The Basics, Life Functioning Survey</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8C32E6E" w14:textId="77777777" w:rsidR="00C5680B" w:rsidRDefault="00C5680B" w:rsidP="008A3E45">
            <w:pPr>
              <w:spacing w:line="240" w:lineRule="auto"/>
              <w:rPr>
                <w:sz w:val="20"/>
                <w:szCs w:val="20"/>
              </w:rPr>
            </w:pPr>
            <w:r>
              <w:rPr>
                <w:sz w:val="20"/>
                <w:szCs w:val="20"/>
              </w:rPr>
              <w:t>ds_survey</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2D8F852" w14:textId="77777777" w:rsidR="00C5680B" w:rsidRDefault="00C5680B" w:rsidP="008A3E45">
            <w:pPr>
              <w:spacing w:line="240" w:lineRule="auto"/>
              <w:rPr>
                <w:sz w:val="20"/>
                <w:szCs w:val="20"/>
              </w:rPr>
            </w:pPr>
            <w:r>
              <w:rPr>
                <w:sz w:val="20"/>
                <w:szCs w:val="20"/>
              </w:rPr>
              <w:t>question_concept_id = 903575</w:t>
            </w:r>
          </w:p>
        </w:tc>
      </w:tr>
      <w:tr w:rsidR="00C5680B" w14:paraId="5909971B" w14:textId="77777777" w:rsidTr="008A3E45">
        <w:trPr>
          <w:trHeight w:val="46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F649E43" w14:textId="77777777" w:rsidR="00C5680B" w:rsidRDefault="00C5680B" w:rsidP="008A3E45">
            <w:pPr>
              <w:spacing w:line="240" w:lineRule="auto"/>
              <w:rPr>
                <w:sz w:val="20"/>
                <w:szCs w:val="20"/>
              </w:rPr>
            </w:pPr>
            <w:r>
              <w:rPr>
                <w:sz w:val="20"/>
                <w:szCs w:val="20"/>
              </w:rPr>
              <w:lastRenderedPageBreak/>
              <w:t>Do you have serious difficulty walking or climbing stairs?</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21829E3" w14:textId="77777777" w:rsidR="00C5680B" w:rsidRDefault="00C5680B" w:rsidP="008A3E45">
            <w:pPr>
              <w:spacing w:line="240" w:lineRule="auto"/>
              <w:rPr>
                <w:sz w:val="20"/>
                <w:szCs w:val="20"/>
              </w:rPr>
            </w:pPr>
            <w:r>
              <w:rPr>
                <w:sz w:val="20"/>
                <w:szCs w:val="20"/>
              </w:rPr>
              <w:t>The Basics, Life Functioning Survey</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40BB020" w14:textId="77777777" w:rsidR="00C5680B" w:rsidRDefault="00C5680B" w:rsidP="008A3E45">
            <w:pPr>
              <w:spacing w:line="240" w:lineRule="auto"/>
              <w:rPr>
                <w:sz w:val="20"/>
                <w:szCs w:val="20"/>
              </w:rPr>
            </w:pPr>
            <w:r>
              <w:rPr>
                <w:sz w:val="20"/>
                <w:szCs w:val="20"/>
              </w:rPr>
              <w:t>ds_survey</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F707A1E" w14:textId="77777777" w:rsidR="00C5680B" w:rsidRDefault="00C5680B" w:rsidP="008A3E45">
            <w:pPr>
              <w:spacing w:line="240" w:lineRule="auto"/>
              <w:rPr>
                <w:sz w:val="20"/>
                <w:szCs w:val="20"/>
              </w:rPr>
            </w:pPr>
            <w:r>
              <w:rPr>
                <w:sz w:val="20"/>
                <w:szCs w:val="20"/>
              </w:rPr>
              <w:t>question_concept_id = 903576</w:t>
            </w:r>
          </w:p>
        </w:tc>
      </w:tr>
      <w:tr w:rsidR="00C5680B" w14:paraId="557F587D" w14:textId="77777777" w:rsidTr="008A3E45">
        <w:trPr>
          <w:trHeight w:val="46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FF6C837" w14:textId="77777777" w:rsidR="00C5680B" w:rsidRDefault="00C5680B" w:rsidP="008A3E45">
            <w:pPr>
              <w:spacing w:line="240" w:lineRule="auto"/>
              <w:rPr>
                <w:sz w:val="20"/>
                <w:szCs w:val="20"/>
              </w:rPr>
            </w:pPr>
            <w:r>
              <w:rPr>
                <w:sz w:val="20"/>
                <w:szCs w:val="20"/>
              </w:rPr>
              <w:t>Do you have difficulty dressing or bathing?</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96BC4EB" w14:textId="77777777" w:rsidR="00C5680B" w:rsidRDefault="00C5680B" w:rsidP="008A3E45">
            <w:pPr>
              <w:spacing w:line="240" w:lineRule="auto"/>
              <w:rPr>
                <w:sz w:val="20"/>
                <w:szCs w:val="20"/>
              </w:rPr>
            </w:pPr>
            <w:r>
              <w:rPr>
                <w:sz w:val="20"/>
                <w:szCs w:val="20"/>
              </w:rPr>
              <w:t>The Basics, Life Functioning Survey</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66E242A" w14:textId="77777777" w:rsidR="00C5680B" w:rsidRDefault="00C5680B" w:rsidP="008A3E45">
            <w:pPr>
              <w:spacing w:line="240" w:lineRule="auto"/>
              <w:rPr>
                <w:sz w:val="20"/>
                <w:szCs w:val="20"/>
              </w:rPr>
            </w:pPr>
            <w:r>
              <w:rPr>
                <w:sz w:val="20"/>
                <w:szCs w:val="20"/>
              </w:rPr>
              <w:t>ds_survey</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A6E5352" w14:textId="77777777" w:rsidR="00C5680B" w:rsidRDefault="00C5680B" w:rsidP="008A3E45">
            <w:pPr>
              <w:spacing w:line="240" w:lineRule="auto"/>
              <w:rPr>
                <w:sz w:val="20"/>
                <w:szCs w:val="20"/>
              </w:rPr>
            </w:pPr>
            <w:r>
              <w:rPr>
                <w:sz w:val="20"/>
                <w:szCs w:val="20"/>
              </w:rPr>
              <w:t>question_concept_id = 903577</w:t>
            </w:r>
          </w:p>
        </w:tc>
      </w:tr>
      <w:tr w:rsidR="00C5680B" w14:paraId="6B59819E" w14:textId="77777777" w:rsidTr="008A3E45">
        <w:trPr>
          <w:trHeight w:val="900"/>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1729C3D" w14:textId="77777777" w:rsidR="00C5680B" w:rsidRDefault="00C5680B" w:rsidP="008A3E45">
            <w:pPr>
              <w:spacing w:line="240" w:lineRule="auto"/>
              <w:rPr>
                <w:sz w:val="20"/>
                <w:szCs w:val="20"/>
              </w:rPr>
            </w:pPr>
            <w:r>
              <w:rPr>
                <w:sz w:val="20"/>
                <w:szCs w:val="20"/>
              </w:rPr>
              <w:t>Because of physical, mental, or emotional condition, do you have difficulty doing errands alone such as visiting the doctor’s office or shopping?</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4E0880E" w14:textId="77777777" w:rsidR="00C5680B" w:rsidRDefault="00C5680B" w:rsidP="008A3E45">
            <w:pPr>
              <w:spacing w:line="240" w:lineRule="auto"/>
              <w:rPr>
                <w:sz w:val="20"/>
                <w:szCs w:val="20"/>
              </w:rPr>
            </w:pPr>
            <w:r>
              <w:rPr>
                <w:sz w:val="20"/>
                <w:szCs w:val="20"/>
              </w:rPr>
              <w:t>The Basics, Life Functioning Survey</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4D06E41" w14:textId="77777777" w:rsidR="00C5680B" w:rsidRDefault="00C5680B" w:rsidP="008A3E45">
            <w:pPr>
              <w:spacing w:line="240" w:lineRule="auto"/>
              <w:rPr>
                <w:sz w:val="20"/>
                <w:szCs w:val="20"/>
              </w:rPr>
            </w:pPr>
            <w:r>
              <w:rPr>
                <w:sz w:val="20"/>
                <w:szCs w:val="20"/>
              </w:rPr>
              <w:t>ds_survey</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B22A67B" w14:textId="77777777" w:rsidR="00C5680B" w:rsidRDefault="00C5680B" w:rsidP="008A3E45">
            <w:pPr>
              <w:spacing w:line="240" w:lineRule="auto"/>
              <w:rPr>
                <w:sz w:val="20"/>
                <w:szCs w:val="20"/>
              </w:rPr>
            </w:pPr>
            <w:r>
              <w:rPr>
                <w:sz w:val="20"/>
                <w:szCs w:val="20"/>
              </w:rPr>
              <w:t>question_concept_id = 903578</w:t>
            </w:r>
          </w:p>
        </w:tc>
      </w:tr>
      <w:tr w:rsidR="00C5680B" w14:paraId="7AC427DD" w14:textId="77777777" w:rsidTr="008A3E45">
        <w:trPr>
          <w:trHeight w:val="28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3CE686E" w14:textId="77777777" w:rsidR="00C5680B" w:rsidRDefault="00C5680B" w:rsidP="008A3E45">
            <w:pPr>
              <w:spacing w:line="240" w:lineRule="auto"/>
              <w:rPr>
                <w:sz w:val="20"/>
                <w:szCs w:val="20"/>
              </w:rPr>
            </w:pPr>
            <w:r>
              <w:rPr>
                <w:b/>
                <w:sz w:val="20"/>
                <w:szCs w:val="20"/>
              </w:rPr>
              <w:t>Other Data Types</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08942AB" w14:textId="77777777" w:rsidR="00C5680B" w:rsidRDefault="00C5680B" w:rsidP="008A3E45">
            <w:pPr>
              <w:spacing w:line="240" w:lineRule="auto"/>
              <w:rPr>
                <w:sz w:val="20"/>
                <w:szCs w:val="20"/>
              </w:rPr>
            </w:pP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CCF5385" w14:textId="77777777" w:rsidR="00C5680B" w:rsidRDefault="00C5680B" w:rsidP="008A3E45">
            <w:pPr>
              <w:spacing w:line="240" w:lineRule="auto"/>
              <w:rPr>
                <w:sz w:val="20"/>
                <w:szCs w:val="20"/>
              </w:rPr>
            </w:pP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8C3CE0A" w14:textId="77777777" w:rsidR="00C5680B" w:rsidRDefault="00C5680B" w:rsidP="008A3E45">
            <w:pPr>
              <w:spacing w:line="240" w:lineRule="auto"/>
              <w:rPr>
                <w:sz w:val="20"/>
                <w:szCs w:val="20"/>
              </w:rPr>
            </w:pPr>
          </w:p>
        </w:tc>
      </w:tr>
      <w:tr w:rsidR="00C5680B" w14:paraId="257DB554" w14:textId="77777777" w:rsidTr="008A3E45">
        <w:trPr>
          <w:trHeight w:val="67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23A43C1" w14:textId="77777777" w:rsidR="00C5680B" w:rsidRDefault="00C5680B" w:rsidP="008A3E45">
            <w:pPr>
              <w:spacing w:line="240" w:lineRule="auto"/>
              <w:rPr>
                <w:sz w:val="20"/>
                <w:szCs w:val="20"/>
              </w:rPr>
            </w:pPr>
            <w:r>
              <w:rPr>
                <w:sz w:val="20"/>
                <w:szCs w:val="20"/>
              </w:rPr>
              <w:t>Any Fitbit data</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0462C17" w14:textId="77777777" w:rsidR="00C5680B" w:rsidRDefault="00C5680B" w:rsidP="008A3E45">
            <w:pPr>
              <w:spacing w:line="240" w:lineRule="auto"/>
              <w:rPr>
                <w:sz w:val="20"/>
                <w:szCs w:val="20"/>
              </w:rPr>
            </w:pPr>
            <w:r>
              <w:rPr>
                <w:rFonts w:ascii="Times New Roman" w:eastAsia="Times New Roman" w:hAnsi="Times New Roman" w:cs="Times New Roman"/>
                <w:i/>
              </w:rPr>
              <w:t>All of Us</w:t>
            </w:r>
            <w:r>
              <w:rPr>
                <w:sz w:val="20"/>
                <w:szCs w:val="20"/>
              </w:rPr>
              <w:t xml:space="preserve"> Metadata (Internally generated)</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F163430" w14:textId="77777777" w:rsidR="00C5680B" w:rsidRDefault="00C5680B" w:rsidP="008A3E45">
            <w:pPr>
              <w:spacing w:line="240" w:lineRule="auto"/>
              <w:rPr>
                <w:sz w:val="20"/>
                <w:szCs w:val="20"/>
              </w:rPr>
            </w:pPr>
            <w:r>
              <w:rPr>
                <w:sz w:val="20"/>
                <w:szCs w:val="20"/>
              </w:rPr>
              <w:t>cb_search_person</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1DCFA5D" w14:textId="77777777" w:rsidR="00C5680B" w:rsidRDefault="00C5680B" w:rsidP="008A3E45">
            <w:pPr>
              <w:spacing w:line="240" w:lineRule="auto"/>
              <w:rPr>
                <w:sz w:val="20"/>
                <w:szCs w:val="20"/>
              </w:rPr>
            </w:pPr>
            <w:r>
              <w:rPr>
                <w:sz w:val="20"/>
                <w:szCs w:val="20"/>
              </w:rPr>
              <w:t>has_fitbit</w:t>
            </w:r>
          </w:p>
        </w:tc>
      </w:tr>
      <w:tr w:rsidR="00C5680B" w14:paraId="38B50CE9" w14:textId="77777777" w:rsidTr="008A3E45">
        <w:trPr>
          <w:trHeight w:val="67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2A20E70" w14:textId="77777777" w:rsidR="00C5680B" w:rsidRDefault="00C5680B" w:rsidP="008A3E45">
            <w:pPr>
              <w:spacing w:line="240" w:lineRule="auto"/>
              <w:rPr>
                <w:sz w:val="20"/>
                <w:szCs w:val="20"/>
              </w:rPr>
            </w:pPr>
            <w:r>
              <w:rPr>
                <w:sz w:val="20"/>
                <w:szCs w:val="20"/>
              </w:rPr>
              <w:t>Electronic health records</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E10BDFE" w14:textId="77777777" w:rsidR="00C5680B" w:rsidRDefault="00C5680B" w:rsidP="008A3E45">
            <w:pPr>
              <w:spacing w:line="240" w:lineRule="auto"/>
              <w:rPr>
                <w:sz w:val="20"/>
                <w:szCs w:val="20"/>
              </w:rPr>
            </w:pPr>
            <w:r>
              <w:rPr>
                <w:rFonts w:ascii="Times New Roman" w:eastAsia="Times New Roman" w:hAnsi="Times New Roman" w:cs="Times New Roman"/>
                <w:i/>
              </w:rPr>
              <w:t>All of Us</w:t>
            </w:r>
            <w:r>
              <w:rPr>
                <w:sz w:val="20"/>
                <w:szCs w:val="20"/>
              </w:rPr>
              <w:t xml:space="preserve"> Metadata (Internally generated)</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355BB46" w14:textId="77777777" w:rsidR="00C5680B" w:rsidRDefault="00C5680B" w:rsidP="008A3E45">
            <w:pPr>
              <w:spacing w:line="240" w:lineRule="auto"/>
              <w:rPr>
                <w:sz w:val="20"/>
                <w:szCs w:val="20"/>
              </w:rPr>
            </w:pPr>
            <w:r>
              <w:rPr>
                <w:sz w:val="20"/>
                <w:szCs w:val="20"/>
              </w:rPr>
              <w:t>cb_search_person</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AFE4BF6" w14:textId="77777777" w:rsidR="00C5680B" w:rsidRDefault="00C5680B" w:rsidP="008A3E45">
            <w:pPr>
              <w:spacing w:line="240" w:lineRule="auto"/>
              <w:rPr>
                <w:sz w:val="20"/>
                <w:szCs w:val="20"/>
              </w:rPr>
            </w:pPr>
            <w:r>
              <w:rPr>
                <w:sz w:val="20"/>
                <w:szCs w:val="20"/>
              </w:rPr>
              <w:t>has_ehr_data</w:t>
            </w:r>
          </w:p>
        </w:tc>
      </w:tr>
      <w:tr w:rsidR="00C5680B" w14:paraId="4D03AF76" w14:textId="77777777" w:rsidTr="008A3E45">
        <w:trPr>
          <w:trHeight w:val="67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4BD19E5" w14:textId="77777777" w:rsidR="00C5680B" w:rsidRDefault="00C5680B" w:rsidP="008A3E45">
            <w:pPr>
              <w:spacing w:line="240" w:lineRule="auto"/>
              <w:rPr>
                <w:sz w:val="20"/>
                <w:szCs w:val="20"/>
              </w:rPr>
            </w:pPr>
            <w:r>
              <w:rPr>
                <w:sz w:val="20"/>
                <w:szCs w:val="20"/>
              </w:rPr>
              <w:t>Core surveys</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597121A" w14:textId="77777777" w:rsidR="00C5680B" w:rsidRDefault="00C5680B" w:rsidP="008A3E45">
            <w:pPr>
              <w:spacing w:line="240" w:lineRule="auto"/>
              <w:rPr>
                <w:sz w:val="20"/>
                <w:szCs w:val="20"/>
              </w:rPr>
            </w:pPr>
            <w:r>
              <w:rPr>
                <w:rFonts w:ascii="Times New Roman" w:eastAsia="Times New Roman" w:hAnsi="Times New Roman" w:cs="Times New Roman"/>
                <w:i/>
              </w:rPr>
              <w:t>All of Us</w:t>
            </w:r>
            <w:r>
              <w:rPr>
                <w:sz w:val="20"/>
                <w:szCs w:val="20"/>
              </w:rPr>
              <w:t xml:space="preserve"> Metadata (Internally generated)</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F9E33DA" w14:textId="77777777" w:rsidR="00C5680B" w:rsidRDefault="00C5680B" w:rsidP="008A3E45">
            <w:pPr>
              <w:spacing w:line="240" w:lineRule="auto"/>
              <w:rPr>
                <w:sz w:val="20"/>
                <w:szCs w:val="20"/>
              </w:rPr>
            </w:pPr>
            <w:r>
              <w:rPr>
                <w:sz w:val="20"/>
                <w:szCs w:val="20"/>
              </w:rPr>
              <w:t>cb_search_person</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3382C2D" w14:textId="77777777" w:rsidR="00C5680B" w:rsidRDefault="00C5680B" w:rsidP="008A3E45">
            <w:pPr>
              <w:spacing w:line="240" w:lineRule="auto"/>
              <w:rPr>
                <w:sz w:val="20"/>
                <w:szCs w:val="20"/>
              </w:rPr>
            </w:pPr>
            <w:r>
              <w:rPr>
                <w:sz w:val="20"/>
                <w:szCs w:val="20"/>
              </w:rPr>
              <w:t>has_ppi_survey_data</w:t>
            </w:r>
          </w:p>
        </w:tc>
      </w:tr>
      <w:tr w:rsidR="00C5680B" w14:paraId="2B275EC2" w14:textId="77777777" w:rsidTr="008A3E45">
        <w:trPr>
          <w:trHeight w:val="67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16F181D" w14:textId="77777777" w:rsidR="00C5680B" w:rsidRDefault="00C5680B" w:rsidP="008A3E45">
            <w:pPr>
              <w:spacing w:line="240" w:lineRule="auto"/>
              <w:rPr>
                <w:sz w:val="20"/>
                <w:szCs w:val="20"/>
              </w:rPr>
            </w:pPr>
            <w:r>
              <w:rPr>
                <w:sz w:val="20"/>
                <w:szCs w:val="20"/>
              </w:rPr>
              <w:t>Physical measurements</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DFCC6A2" w14:textId="77777777" w:rsidR="00C5680B" w:rsidRDefault="00C5680B" w:rsidP="008A3E45">
            <w:pPr>
              <w:spacing w:line="240" w:lineRule="auto"/>
              <w:rPr>
                <w:sz w:val="20"/>
                <w:szCs w:val="20"/>
              </w:rPr>
            </w:pPr>
            <w:r>
              <w:rPr>
                <w:rFonts w:ascii="Times New Roman" w:eastAsia="Times New Roman" w:hAnsi="Times New Roman" w:cs="Times New Roman"/>
                <w:i/>
              </w:rPr>
              <w:t>All of Us</w:t>
            </w:r>
            <w:r>
              <w:rPr>
                <w:sz w:val="20"/>
                <w:szCs w:val="20"/>
              </w:rPr>
              <w:t xml:space="preserve"> Metadata (Internally generated)</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55D143D" w14:textId="77777777" w:rsidR="00C5680B" w:rsidRDefault="00C5680B" w:rsidP="008A3E45">
            <w:pPr>
              <w:spacing w:line="240" w:lineRule="auto"/>
              <w:rPr>
                <w:sz w:val="20"/>
                <w:szCs w:val="20"/>
              </w:rPr>
            </w:pPr>
            <w:r>
              <w:rPr>
                <w:sz w:val="20"/>
                <w:szCs w:val="20"/>
              </w:rPr>
              <w:t>cb_search_person</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EDE2466" w14:textId="77777777" w:rsidR="00C5680B" w:rsidRDefault="00C5680B" w:rsidP="008A3E45">
            <w:pPr>
              <w:spacing w:line="240" w:lineRule="auto"/>
              <w:rPr>
                <w:sz w:val="20"/>
                <w:szCs w:val="20"/>
              </w:rPr>
            </w:pPr>
            <w:r>
              <w:rPr>
                <w:sz w:val="20"/>
                <w:szCs w:val="20"/>
              </w:rPr>
              <w:t>has_physical_measurement_data</w:t>
            </w:r>
          </w:p>
        </w:tc>
      </w:tr>
      <w:tr w:rsidR="00C5680B" w14:paraId="0CC3D49C" w14:textId="77777777" w:rsidTr="008A3E45">
        <w:trPr>
          <w:trHeight w:val="67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06AFC24" w14:textId="77777777" w:rsidR="00C5680B" w:rsidRDefault="00C5680B" w:rsidP="008A3E45">
            <w:pPr>
              <w:spacing w:line="240" w:lineRule="auto"/>
              <w:rPr>
                <w:sz w:val="20"/>
                <w:szCs w:val="20"/>
              </w:rPr>
            </w:pPr>
            <w:r>
              <w:rPr>
                <w:sz w:val="20"/>
                <w:szCs w:val="20"/>
              </w:rPr>
              <w:t>Genomics</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357A561" w14:textId="77777777" w:rsidR="00C5680B" w:rsidRDefault="00C5680B" w:rsidP="008A3E45">
            <w:pPr>
              <w:spacing w:line="240" w:lineRule="auto"/>
              <w:rPr>
                <w:sz w:val="20"/>
                <w:szCs w:val="20"/>
              </w:rPr>
            </w:pPr>
            <w:r>
              <w:rPr>
                <w:rFonts w:ascii="Times New Roman" w:eastAsia="Times New Roman" w:hAnsi="Times New Roman" w:cs="Times New Roman"/>
                <w:i/>
              </w:rPr>
              <w:t>All of Us</w:t>
            </w:r>
            <w:r>
              <w:rPr>
                <w:sz w:val="20"/>
                <w:szCs w:val="20"/>
              </w:rPr>
              <w:t xml:space="preserve"> Metadata (Internally generated)</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4704BD7" w14:textId="77777777" w:rsidR="00C5680B" w:rsidRDefault="00C5680B" w:rsidP="008A3E45">
            <w:pPr>
              <w:spacing w:line="240" w:lineRule="auto"/>
              <w:rPr>
                <w:sz w:val="20"/>
                <w:szCs w:val="20"/>
              </w:rPr>
            </w:pPr>
            <w:r>
              <w:rPr>
                <w:sz w:val="20"/>
                <w:szCs w:val="20"/>
              </w:rPr>
              <w:t>cb_search_person</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31A232A" w14:textId="77777777" w:rsidR="00C5680B" w:rsidRDefault="00C5680B" w:rsidP="008A3E45">
            <w:pPr>
              <w:spacing w:line="240" w:lineRule="auto"/>
              <w:rPr>
                <w:sz w:val="20"/>
                <w:szCs w:val="20"/>
              </w:rPr>
            </w:pPr>
            <w:r>
              <w:rPr>
                <w:sz w:val="20"/>
                <w:szCs w:val="20"/>
              </w:rPr>
              <w:t>has_whole_genome_variant, has_array_data</w:t>
            </w:r>
          </w:p>
        </w:tc>
      </w:tr>
      <w:tr w:rsidR="00C5680B" w14:paraId="2E5CF182" w14:textId="77777777" w:rsidTr="008A3E45">
        <w:trPr>
          <w:trHeight w:val="285"/>
        </w:trPr>
        <w:tc>
          <w:tcPr>
            <w:tcW w:w="305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FC009B0" w14:textId="77777777" w:rsidR="00C5680B" w:rsidRDefault="00C5680B" w:rsidP="008A3E45">
            <w:pPr>
              <w:spacing w:line="240" w:lineRule="auto"/>
              <w:rPr>
                <w:sz w:val="20"/>
                <w:szCs w:val="20"/>
              </w:rPr>
            </w:pPr>
            <w:r>
              <w:rPr>
                <w:sz w:val="20"/>
                <w:szCs w:val="20"/>
              </w:rPr>
              <w:t>Social Determinants of Health</w:t>
            </w:r>
          </w:p>
        </w:tc>
        <w:tc>
          <w:tcPr>
            <w:tcW w:w="130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5407470" w14:textId="77777777" w:rsidR="00C5680B" w:rsidRDefault="00C5680B" w:rsidP="008A3E45">
            <w:pPr>
              <w:spacing w:line="240" w:lineRule="auto"/>
              <w:rPr>
                <w:sz w:val="20"/>
                <w:szCs w:val="20"/>
              </w:rPr>
            </w:pPr>
            <w:r>
              <w:rPr>
                <w:sz w:val="20"/>
                <w:szCs w:val="20"/>
              </w:rPr>
              <w:t>Calculated</w:t>
            </w:r>
          </w:p>
        </w:tc>
        <w:tc>
          <w:tcPr>
            <w:tcW w:w="149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4BFBBCF" w14:textId="77777777" w:rsidR="00C5680B" w:rsidRDefault="00C5680B" w:rsidP="008A3E45">
            <w:pPr>
              <w:spacing w:line="240" w:lineRule="auto"/>
              <w:rPr>
                <w:sz w:val="20"/>
                <w:szCs w:val="20"/>
              </w:rPr>
            </w:pPr>
            <w:r>
              <w:rPr>
                <w:sz w:val="20"/>
                <w:szCs w:val="20"/>
              </w:rPr>
              <w:t>ds_survey</w:t>
            </w:r>
          </w:p>
        </w:tc>
        <w:tc>
          <w:tcPr>
            <w:tcW w:w="351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A94ED36" w14:textId="77777777" w:rsidR="00C5680B" w:rsidRDefault="00C5680B" w:rsidP="008A3E45">
            <w:pPr>
              <w:spacing w:line="240" w:lineRule="auto"/>
              <w:rPr>
                <w:sz w:val="20"/>
                <w:szCs w:val="20"/>
              </w:rPr>
            </w:pPr>
            <w:r>
              <w:rPr>
                <w:sz w:val="20"/>
                <w:szCs w:val="20"/>
              </w:rPr>
              <w:t>survey = 'Social Determinants of Health'</w:t>
            </w:r>
          </w:p>
        </w:tc>
      </w:tr>
    </w:tbl>
    <w:p w14:paraId="3EA9C73E" w14:textId="77777777" w:rsidR="00C5680B" w:rsidRPr="00C82B79" w:rsidRDefault="00C5680B" w:rsidP="00C5680B">
      <w:pPr>
        <w:spacing w:line="240" w:lineRule="auto"/>
        <w:rPr>
          <w:rFonts w:ascii="Times New Roman" w:hAnsi="Times New Roman" w:cs="Times New Roman"/>
          <w:sz w:val="20"/>
          <w:szCs w:val="20"/>
        </w:rPr>
      </w:pPr>
      <w:r w:rsidRPr="00C82B79">
        <w:rPr>
          <w:rFonts w:ascii="Times New Roman" w:hAnsi="Times New Roman" w:cs="Times New Roman"/>
          <w:b/>
        </w:rPr>
        <w:t xml:space="preserve">Supplemental Table 1. </w:t>
      </w:r>
      <w:r w:rsidRPr="00C82B79">
        <w:rPr>
          <w:rFonts w:ascii="Times New Roman" w:hAnsi="Times New Roman" w:cs="Times New Roman"/>
          <w:b/>
          <w:i/>
        </w:rPr>
        <w:t xml:space="preserve">All of Us </w:t>
      </w:r>
      <w:r w:rsidRPr="00C82B79">
        <w:rPr>
          <w:rFonts w:ascii="Times New Roman" w:hAnsi="Times New Roman" w:cs="Times New Roman"/>
          <w:b/>
        </w:rPr>
        <w:t xml:space="preserve">Research Program data used in analyses. </w:t>
      </w:r>
      <w:r w:rsidRPr="00C82B79">
        <w:rPr>
          <w:rFonts w:ascii="Times New Roman" w:hAnsi="Times New Roman" w:cs="Times New Roman"/>
        </w:rPr>
        <w:t xml:space="preserve">The table describes the source, table, and element of </w:t>
      </w:r>
      <w:r w:rsidRPr="00C82B79">
        <w:rPr>
          <w:rFonts w:ascii="Times New Roman" w:hAnsi="Times New Roman" w:cs="Times New Roman"/>
          <w:i/>
          <w:iCs/>
        </w:rPr>
        <w:t>All of Us</w:t>
      </w:r>
      <w:r w:rsidRPr="00C82B79">
        <w:rPr>
          <w:rFonts w:ascii="Times New Roman" w:hAnsi="Times New Roman" w:cs="Times New Roman"/>
        </w:rPr>
        <w:t xml:space="preserve"> </w:t>
      </w:r>
      <w:r>
        <w:rPr>
          <w:rFonts w:ascii="Times New Roman" w:eastAsia="Times New Roman" w:hAnsi="Times New Roman" w:cs="Times New Roman"/>
        </w:rPr>
        <w:t>Research Program</w:t>
      </w:r>
      <w:r w:rsidRPr="00C82B79">
        <w:rPr>
          <w:rFonts w:ascii="Times New Roman" w:hAnsi="Times New Roman" w:cs="Times New Roman"/>
        </w:rPr>
        <w:t xml:space="preserve"> data used for each variable in each analysis. </w:t>
      </w:r>
      <w:r w:rsidRPr="00C82B79">
        <w:rPr>
          <w:rFonts w:ascii="Times New Roman" w:hAnsi="Times New Roman" w:cs="Times New Roman"/>
          <w:sz w:val="20"/>
          <w:szCs w:val="20"/>
        </w:rPr>
        <w:br w:type="page"/>
      </w:r>
    </w:p>
    <w:p w14:paraId="124D6626" w14:textId="77777777" w:rsidR="00C5680B" w:rsidRPr="00D54391" w:rsidRDefault="00C5680B" w:rsidP="00C5680B">
      <w:pPr>
        <w:rPr>
          <w:rFonts w:ascii="Times New Roman" w:hAnsi="Times New Roman" w:cs="Times New Roman"/>
        </w:rPr>
      </w:pPr>
      <w:r w:rsidRPr="00D54391">
        <w:rPr>
          <w:rFonts w:ascii="Times New Roman" w:hAnsi="Times New Roman" w:cs="Times New Roman"/>
          <w:noProof/>
        </w:rPr>
        <w:lastRenderedPageBreak/>
        <w:drawing>
          <wp:inline distT="114300" distB="114300" distL="114300" distR="114300" wp14:anchorId="0C6EC119" wp14:editId="0FF29328">
            <wp:extent cx="5943600" cy="6794500"/>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5943600" cy="6794500"/>
                    </a:xfrm>
                    <a:prstGeom prst="rect">
                      <a:avLst/>
                    </a:prstGeom>
                    <a:ln/>
                  </pic:spPr>
                </pic:pic>
              </a:graphicData>
            </a:graphic>
          </wp:inline>
        </w:drawing>
      </w:r>
    </w:p>
    <w:p w14:paraId="3E54845D" w14:textId="77777777" w:rsidR="00C5680B" w:rsidRPr="00095FEF" w:rsidRDefault="00C5680B" w:rsidP="00C5680B">
      <w:pPr>
        <w:spacing w:line="240" w:lineRule="auto"/>
        <w:rPr>
          <w:rFonts w:ascii="Times New Roman" w:hAnsi="Times New Roman" w:cs="Times New Roman"/>
        </w:rPr>
      </w:pPr>
      <w:r>
        <w:rPr>
          <w:rFonts w:ascii="Times New Roman" w:hAnsi="Times New Roman" w:cs="Times New Roman"/>
          <w:b/>
        </w:rPr>
        <w:t xml:space="preserve">Supplemental </w:t>
      </w:r>
      <w:r w:rsidRPr="00095FEF">
        <w:rPr>
          <w:rFonts w:ascii="Times New Roman" w:hAnsi="Times New Roman" w:cs="Times New Roman"/>
          <w:b/>
        </w:rPr>
        <w:t>Figure 1. Consort diagram showing exclusion criteria for Fitbit activity analysis.</w:t>
      </w:r>
      <w:r w:rsidRPr="00095FEF">
        <w:rPr>
          <w:rFonts w:ascii="Times New Roman" w:hAnsi="Times New Roman" w:cs="Times New Roman"/>
        </w:rPr>
        <w:t xml:space="preserve"> The flow diagram depicts the steps utilized to produce the analytical cohort that met the exclusion criteria. The exclusion criteria above the horizontal line includes the general activity eligibility group while the criteria below the line are applied to the seasonal activity eligibility group.  </w:t>
      </w:r>
    </w:p>
    <w:p w14:paraId="4B66C557" w14:textId="77777777" w:rsidR="00C5680B" w:rsidRDefault="00C5680B" w:rsidP="00C5680B"/>
    <w:p w14:paraId="40AD877A" w14:textId="77777777" w:rsidR="00C5680B" w:rsidRDefault="00C5680B" w:rsidP="00C5680B"/>
    <w:p w14:paraId="5C332A3C" w14:textId="77777777" w:rsidR="00C5680B" w:rsidRDefault="00C5680B" w:rsidP="00C5680B"/>
    <w:p w14:paraId="31E8349C" w14:textId="77777777" w:rsidR="00C5680B" w:rsidRDefault="00C5680B" w:rsidP="00C5680B">
      <w:r>
        <w:rPr>
          <w:noProof/>
        </w:rPr>
        <w:lastRenderedPageBreak/>
        <w:drawing>
          <wp:inline distT="114300" distB="114300" distL="114300" distR="114300" wp14:anchorId="68042C69" wp14:editId="0328B1E8">
            <wp:extent cx="5943600" cy="6438900"/>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5943600" cy="6438900"/>
                    </a:xfrm>
                    <a:prstGeom prst="rect">
                      <a:avLst/>
                    </a:prstGeom>
                    <a:ln/>
                  </pic:spPr>
                </pic:pic>
              </a:graphicData>
            </a:graphic>
          </wp:inline>
        </w:drawing>
      </w:r>
    </w:p>
    <w:p w14:paraId="34372555" w14:textId="77777777" w:rsidR="00C5680B" w:rsidRDefault="00C5680B" w:rsidP="00C5680B">
      <w:pPr>
        <w:spacing w:line="240" w:lineRule="auto"/>
        <w:rPr>
          <w:rFonts w:ascii="Times New Roman" w:hAnsi="Times New Roman" w:cs="Times New Roman"/>
        </w:rPr>
      </w:pPr>
      <w:r>
        <w:rPr>
          <w:rFonts w:ascii="Times New Roman" w:hAnsi="Times New Roman" w:cs="Times New Roman"/>
          <w:b/>
        </w:rPr>
        <w:t xml:space="preserve">Supplemental </w:t>
      </w:r>
      <w:r w:rsidRPr="00BB53CB">
        <w:rPr>
          <w:rFonts w:ascii="Times New Roman" w:hAnsi="Times New Roman" w:cs="Times New Roman"/>
          <w:b/>
        </w:rPr>
        <w:t xml:space="preserve">Figure 2. Consort diagram showing exclusion criteria for Fitbit sleep analysis. </w:t>
      </w:r>
      <w:r w:rsidRPr="00BB53CB">
        <w:rPr>
          <w:rFonts w:ascii="Times New Roman" w:hAnsi="Times New Roman" w:cs="Times New Roman"/>
        </w:rPr>
        <w:t>The flow diagram depicts the sequential application of exclusion criteria producing the sleep eligibility group.</w:t>
      </w:r>
    </w:p>
    <w:p w14:paraId="429FED7E" w14:textId="77777777" w:rsidR="00C5680B" w:rsidRPr="00BB53CB" w:rsidRDefault="00C5680B" w:rsidP="00C5680B">
      <w:pPr>
        <w:spacing w:line="240" w:lineRule="auto"/>
        <w:rPr>
          <w:rFonts w:ascii="Times New Roman" w:hAnsi="Times New Roman" w:cs="Times New Roman"/>
        </w:rPr>
      </w:pPr>
    </w:p>
    <w:p w14:paraId="0C66DCC8" w14:textId="77777777" w:rsidR="00C5680B" w:rsidRDefault="00C5680B" w:rsidP="00C5680B">
      <w:pPr>
        <w:rPr>
          <w:b/>
        </w:rPr>
      </w:pPr>
    </w:p>
    <w:p w14:paraId="6130AE9C" w14:textId="77777777" w:rsidR="00C5680B" w:rsidRDefault="00C5680B" w:rsidP="00C5680B"/>
    <w:p w14:paraId="23A77B3A" w14:textId="77777777" w:rsidR="00C5680B" w:rsidRDefault="00C5680B" w:rsidP="00C5680B"/>
    <w:p w14:paraId="6B2F30C4" w14:textId="77777777" w:rsidR="00C5680B" w:rsidRPr="00804C14" w:rsidRDefault="00C5680B" w:rsidP="00C5680B">
      <w:pPr>
        <w:spacing w:line="240" w:lineRule="auto"/>
        <w:rPr>
          <w:rFonts w:ascii="Times New Roman" w:hAnsi="Times New Roman" w:cs="Times New Roman"/>
        </w:rPr>
      </w:pPr>
    </w:p>
    <w:p w14:paraId="2DE03A1F" w14:textId="77777777" w:rsidR="00865217" w:rsidRDefault="00865217"/>
    <w:sectPr w:rsidR="00865217" w:rsidSect="00C5680B">
      <w:headerReference w:type="default" r:id="rId10"/>
      <w:footerReference w:type="default" r:id="rId1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B682E8" w14:textId="77777777" w:rsidR="00000000" w:rsidRDefault="00000000">
    <w:pPr>
      <w:jc w:val="right"/>
      <w:rPr>
        <w:rFonts w:ascii="Times New Roman" w:eastAsia="Times New Roman" w:hAnsi="Times New Roman" w:cs="Times New Roman"/>
      </w:rPr>
    </w:pPr>
    <w:r>
      <w:rPr>
        <w:rFonts w:ascii="Times New Roman" w:eastAsia="Times New Roman" w:hAnsi="Times New Roman" w:cs="Times New Roman"/>
      </w:rPr>
      <w:fldChar w:fldCharType="begin"/>
    </w:r>
    <w:r>
      <w:rPr>
        <w:rFonts w:ascii="Times New Roman" w:eastAsia="Times New Roman" w:hAnsi="Times New Roman" w:cs="Times New Roman"/>
      </w:rPr>
      <w:instrText>PAGE</w:instrText>
    </w:r>
    <w:r>
      <w:rPr>
        <w:rFonts w:ascii="Times New Roman" w:eastAsia="Times New Roman" w:hAnsi="Times New Roman" w:cs="Times New Roman"/>
      </w:rPr>
      <w:fldChar w:fldCharType="separate"/>
    </w:r>
    <w:r>
      <w:rPr>
        <w:rFonts w:ascii="Times New Roman" w:eastAsia="Times New Roman" w:hAnsi="Times New Roman" w:cs="Times New Roman"/>
        <w:noProof/>
      </w:rPr>
      <w:t>1</w:t>
    </w:r>
    <w:r>
      <w:rPr>
        <w:rFonts w:ascii="Times New Roman" w:eastAsia="Times New Roman" w:hAnsi="Times New Roman" w:cs="Times New Roman"/>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3DCB20" w14:textId="77777777" w:rsidR="00000000" w:rsidRDefault="000000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A6ACB"/>
    <w:multiLevelType w:val="multilevel"/>
    <w:tmpl w:val="66D2E0B4"/>
    <w:lvl w:ilvl="0">
      <w:start w:val="1"/>
      <w:numFmt w:val="decimal"/>
      <w:lvlText w:val="%1."/>
      <w:lvlJc w:val="left"/>
      <w:pPr>
        <w:ind w:left="720" w:hanging="360"/>
      </w:pPr>
      <w:rPr>
        <w:rFonts w:ascii="Arial" w:eastAsia="Arial" w:hAnsi="Arial" w:cs="Arial"/>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1D41E5F"/>
    <w:multiLevelType w:val="multilevel"/>
    <w:tmpl w:val="A1581A36"/>
    <w:lvl w:ilvl="0">
      <w:start w:val="1"/>
      <w:numFmt w:val="decimal"/>
      <w:lvlText w:val="%1."/>
      <w:lvlJc w:val="left"/>
      <w:pPr>
        <w:ind w:left="720" w:hanging="360"/>
      </w:pPr>
      <w:rPr>
        <w:rFonts w:ascii="Arial" w:eastAsia="Arial" w:hAnsi="Arial" w:cs="Arial"/>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57104E59"/>
    <w:multiLevelType w:val="hybridMultilevel"/>
    <w:tmpl w:val="EFC4C1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82948172">
    <w:abstractNumId w:val="1"/>
  </w:num>
  <w:num w:numId="2" w16cid:durableId="1806894140">
    <w:abstractNumId w:val="0"/>
  </w:num>
  <w:num w:numId="3" w16cid:durableId="6664416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680B"/>
    <w:rsid w:val="002E281E"/>
    <w:rsid w:val="003201BB"/>
    <w:rsid w:val="00580501"/>
    <w:rsid w:val="00865217"/>
    <w:rsid w:val="00C568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3D3EE"/>
  <w15:chartTrackingRefBased/>
  <w15:docId w15:val="{4B2BCC36-E6AF-4025-BB6B-81671727D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680B"/>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C568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568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568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68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68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680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680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680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680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68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68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68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68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68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68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68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68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680B"/>
    <w:rPr>
      <w:rFonts w:eastAsiaTheme="majorEastAsia" w:cstheme="majorBidi"/>
      <w:color w:val="272727" w:themeColor="text1" w:themeTint="D8"/>
    </w:rPr>
  </w:style>
  <w:style w:type="paragraph" w:styleId="Title">
    <w:name w:val="Title"/>
    <w:basedOn w:val="Normal"/>
    <w:next w:val="Normal"/>
    <w:link w:val="TitleChar"/>
    <w:uiPriority w:val="10"/>
    <w:qFormat/>
    <w:rsid w:val="00C568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68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68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68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680B"/>
    <w:pPr>
      <w:spacing w:before="160"/>
      <w:jc w:val="center"/>
    </w:pPr>
    <w:rPr>
      <w:i/>
      <w:iCs/>
      <w:color w:val="404040" w:themeColor="text1" w:themeTint="BF"/>
    </w:rPr>
  </w:style>
  <w:style w:type="character" w:customStyle="1" w:styleId="QuoteChar">
    <w:name w:val="Quote Char"/>
    <w:basedOn w:val="DefaultParagraphFont"/>
    <w:link w:val="Quote"/>
    <w:uiPriority w:val="29"/>
    <w:rsid w:val="00C5680B"/>
    <w:rPr>
      <w:i/>
      <w:iCs/>
      <w:color w:val="404040" w:themeColor="text1" w:themeTint="BF"/>
    </w:rPr>
  </w:style>
  <w:style w:type="paragraph" w:styleId="ListParagraph">
    <w:name w:val="List Paragraph"/>
    <w:basedOn w:val="Normal"/>
    <w:uiPriority w:val="34"/>
    <w:qFormat/>
    <w:rsid w:val="00C5680B"/>
    <w:pPr>
      <w:ind w:left="720"/>
      <w:contextualSpacing/>
    </w:pPr>
  </w:style>
  <w:style w:type="character" w:styleId="IntenseEmphasis">
    <w:name w:val="Intense Emphasis"/>
    <w:basedOn w:val="DefaultParagraphFont"/>
    <w:uiPriority w:val="21"/>
    <w:qFormat/>
    <w:rsid w:val="00C5680B"/>
    <w:rPr>
      <w:i/>
      <w:iCs/>
      <w:color w:val="0F4761" w:themeColor="accent1" w:themeShade="BF"/>
    </w:rPr>
  </w:style>
  <w:style w:type="paragraph" w:styleId="IntenseQuote">
    <w:name w:val="Intense Quote"/>
    <w:basedOn w:val="Normal"/>
    <w:next w:val="Normal"/>
    <w:link w:val="IntenseQuoteChar"/>
    <w:uiPriority w:val="30"/>
    <w:qFormat/>
    <w:rsid w:val="00C568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680B"/>
    <w:rPr>
      <w:i/>
      <w:iCs/>
      <w:color w:val="0F4761" w:themeColor="accent1" w:themeShade="BF"/>
    </w:rPr>
  </w:style>
  <w:style w:type="character" w:styleId="IntenseReference">
    <w:name w:val="Intense Reference"/>
    <w:basedOn w:val="DefaultParagraphFont"/>
    <w:uiPriority w:val="32"/>
    <w:qFormat/>
    <w:rsid w:val="00C5680B"/>
    <w:rPr>
      <w:b/>
      <w:bCs/>
      <w:smallCaps/>
      <w:color w:val="0F4761" w:themeColor="accent1" w:themeShade="BF"/>
      <w:spacing w:val="5"/>
    </w:rPr>
  </w:style>
  <w:style w:type="table" w:customStyle="1" w:styleId="3">
    <w:name w:val="3"/>
    <w:basedOn w:val="TableNormal"/>
    <w:rsid w:val="00C5680B"/>
    <w:pPr>
      <w:spacing w:after="0" w:line="276" w:lineRule="auto"/>
    </w:pPr>
    <w:rPr>
      <w:rFonts w:ascii="Arial" w:eastAsia="Arial" w:hAnsi="Arial" w:cs="Arial"/>
      <w:kern w:val="0"/>
      <w:sz w:val="22"/>
      <w:szCs w:val="22"/>
      <w:lang w:val="en"/>
      <w14:ligatures w14:val="none"/>
    </w:rPr>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aperpile.com/c/xj4j5K/d0hB"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aperpile.com/c/xj4j5K/doA0N" TargetMode="External"/><Relationship Id="rId11" Type="http://schemas.openxmlformats.org/officeDocument/2006/relationships/footer" Target="footer1.xml"/><Relationship Id="rId5" Type="http://schemas.openxmlformats.org/officeDocument/2006/relationships/hyperlink" Target="https://paperpile.com/c/xj4j5K/d0hB" TargetMode="Externa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2195</Words>
  <Characters>12518</Characters>
  <Application>Microsoft Office Word</Application>
  <DocSecurity>0</DocSecurity>
  <Lines>104</Lines>
  <Paragraphs>29</Paragraphs>
  <ScaleCrop>false</ScaleCrop>
  <Company>Springer Nature</Company>
  <LinksUpToDate>false</LinksUpToDate>
  <CharactersWithSpaces>14684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2025-06-06T09:30:00Z</dcterms:created>
  <dcterms:modified xsi:type="dcterms:W3CDTF">2025-06-06T09:30:00Z</dcterms:modified>
</cp:coreProperties>
</file>