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56" w:type="dxa"/>
        <w:tblInd w:w="-426" w:type="dxa"/>
        <w:tblLayout w:type="fixed"/>
        <w:tblLook w:val="04A0" w:firstRow="1" w:lastRow="0" w:firstColumn="1" w:lastColumn="0" w:noHBand="0" w:noVBand="1"/>
      </w:tblPr>
      <w:tblGrid>
        <w:gridCol w:w="4869"/>
        <w:gridCol w:w="5187"/>
      </w:tblGrid>
      <w:tr w:rsidR="000A11E2" w:rsidRPr="00B912C6" w14:paraId="22EEFAF2" w14:textId="77777777" w:rsidTr="0014164F">
        <w:trPr>
          <w:trHeight w:val="1204"/>
        </w:trPr>
        <w:tc>
          <w:tcPr>
            <w:tcW w:w="4869" w:type="dxa"/>
            <w:tcBorders>
              <w:top w:val="nil"/>
              <w:left w:val="nil"/>
              <w:bottom w:val="single" w:sz="4" w:space="0" w:color="auto"/>
              <w:right w:val="single" w:sz="4" w:space="0" w:color="FFFFFF" w:themeColor="background1"/>
            </w:tcBorders>
            <w:shd w:val="clear" w:color="auto" w:fill="F8F4EC"/>
          </w:tcPr>
          <w:p w14:paraId="50422A16" w14:textId="269E0782" w:rsidR="000A11E2" w:rsidRPr="00AD2198" w:rsidRDefault="000A11E2" w:rsidP="001060DE">
            <w:pPr>
              <w:keepLines/>
              <w:ind w:left="-426" w:right="-432"/>
              <w:jc w:val="center"/>
              <w:rPr>
                <w:rFonts w:asciiTheme="majorBidi" w:hAnsiTheme="majorBidi" w:cstheme="majorBidi"/>
                <w:b/>
                <w:bCs/>
                <w:color w:val="1A7018"/>
                <w:sz w:val="24"/>
                <w:szCs w:val="24"/>
                <w:u w:val="single"/>
              </w:rPr>
            </w:pPr>
            <w:r w:rsidRPr="00AD2198">
              <w:rPr>
                <w:rFonts w:asciiTheme="majorBidi" w:hAnsiTheme="majorBidi" w:cstheme="majorBidi"/>
                <w:b/>
                <w:bCs/>
                <w:color w:val="1A7018"/>
                <w:sz w:val="24"/>
                <w:szCs w:val="24"/>
                <w:u w:val="single"/>
              </w:rPr>
              <w:t>RS-MOH Data Shar</w:t>
            </w:r>
            <w:r>
              <w:rPr>
                <w:rFonts w:asciiTheme="majorBidi" w:hAnsiTheme="majorBidi" w:cstheme="majorBidi"/>
                <w:b/>
                <w:bCs/>
                <w:color w:val="1A7018"/>
                <w:sz w:val="24"/>
                <w:szCs w:val="24"/>
                <w:u w:val="single"/>
              </w:rPr>
              <w:t>ing</w:t>
            </w:r>
            <w:r w:rsidRPr="00AD2198">
              <w:rPr>
                <w:rFonts w:asciiTheme="majorBidi" w:hAnsiTheme="majorBidi" w:cstheme="majorBidi"/>
                <w:b/>
                <w:bCs/>
                <w:color w:val="1A7018"/>
                <w:sz w:val="24"/>
                <w:szCs w:val="24"/>
                <w:u w:val="single"/>
              </w:rPr>
              <w:t xml:space="preserve"> Agreement </w:t>
            </w:r>
          </w:p>
          <w:p w14:paraId="41885949" w14:textId="77777777" w:rsidR="000A11E2" w:rsidRDefault="000A11E2" w:rsidP="001060DE">
            <w:pPr>
              <w:keepLines/>
              <w:jc w:val="both"/>
              <w:rPr>
                <w:rFonts w:asciiTheme="majorBidi" w:hAnsiTheme="majorBidi" w:cstheme="majorBidi"/>
                <w:color w:val="897D5A"/>
                <w:sz w:val="24"/>
                <w:szCs w:val="24"/>
                <w:rtl/>
              </w:rPr>
            </w:pPr>
            <w:r w:rsidRPr="00AD2198">
              <w:rPr>
                <w:rFonts w:asciiTheme="majorBidi" w:hAnsiTheme="majorBidi" w:cstheme="majorBidi"/>
                <w:color w:val="897D5A"/>
                <w:sz w:val="24"/>
                <w:szCs w:val="24"/>
              </w:rPr>
              <w:t>This Agreement sets forth the terms and conditions under which the Provider will disclose certain data and protected health information, the party holding the data (“Provider”) you request will be shared with you, the Data Recipie</w:t>
            </w:r>
            <w:r>
              <w:rPr>
                <w:rFonts w:asciiTheme="majorBidi" w:hAnsiTheme="majorBidi" w:cstheme="majorBidi"/>
                <w:color w:val="897D5A"/>
                <w:sz w:val="24"/>
                <w:szCs w:val="24"/>
              </w:rPr>
              <w:t xml:space="preserve">nt, for purposes outlined </w:t>
            </w:r>
            <w:proofErr w:type="gramStart"/>
            <w:r>
              <w:rPr>
                <w:rFonts w:asciiTheme="majorBidi" w:hAnsiTheme="majorBidi" w:cstheme="majorBidi"/>
                <w:color w:val="897D5A"/>
                <w:sz w:val="24"/>
                <w:szCs w:val="24"/>
              </w:rPr>
              <w:t>in  study</w:t>
            </w:r>
            <w:proofErr w:type="gramEnd"/>
            <w:r>
              <w:rPr>
                <w:rFonts w:asciiTheme="majorBidi" w:hAnsiTheme="majorBidi" w:cstheme="majorBidi"/>
                <w:color w:val="897D5A"/>
                <w:sz w:val="24"/>
                <w:szCs w:val="24"/>
              </w:rPr>
              <w:t xml:space="preserve"> p</w:t>
            </w:r>
            <w:r w:rsidRPr="00AD2198">
              <w:rPr>
                <w:rFonts w:asciiTheme="majorBidi" w:hAnsiTheme="majorBidi" w:cstheme="majorBidi"/>
                <w:color w:val="897D5A"/>
                <w:sz w:val="24"/>
                <w:szCs w:val="24"/>
              </w:rPr>
              <w:t>roposal</w:t>
            </w:r>
          </w:p>
          <w:p w14:paraId="15555EC5" w14:textId="0923E802" w:rsidR="000A11E2" w:rsidRPr="000A11E2" w:rsidRDefault="000A11E2" w:rsidP="001060DE">
            <w:pPr>
              <w:keepLines/>
              <w:jc w:val="both"/>
              <w:rPr>
                <w:rFonts w:asciiTheme="majorBidi" w:hAnsiTheme="majorBidi" w:cstheme="majorBidi"/>
                <w:color w:val="897D5A"/>
                <w:sz w:val="24"/>
                <w:szCs w:val="24"/>
              </w:rPr>
            </w:pPr>
          </w:p>
        </w:tc>
        <w:tc>
          <w:tcPr>
            <w:tcW w:w="5187" w:type="dxa"/>
            <w:tcBorders>
              <w:top w:val="nil"/>
              <w:left w:val="single" w:sz="4" w:space="0" w:color="FFFFFF" w:themeColor="background1"/>
              <w:bottom w:val="single" w:sz="4" w:space="0" w:color="auto"/>
              <w:right w:val="nil"/>
            </w:tcBorders>
            <w:shd w:val="clear" w:color="auto" w:fill="F8F4EC"/>
          </w:tcPr>
          <w:p w14:paraId="072157B4" w14:textId="77777777" w:rsidR="000A11E2" w:rsidRPr="00AD2198" w:rsidRDefault="000A11E2" w:rsidP="001060DE">
            <w:pPr>
              <w:keepLines/>
              <w:tabs>
                <w:tab w:val="left" w:pos="759"/>
              </w:tabs>
              <w:bidi/>
              <w:jc w:val="center"/>
              <w:rPr>
                <w:rFonts w:asciiTheme="majorBidi" w:hAnsiTheme="majorBidi" w:cstheme="majorBidi"/>
                <w:b/>
                <w:bCs/>
                <w:color w:val="1A7018"/>
                <w:sz w:val="24"/>
                <w:szCs w:val="24"/>
                <w:u w:val="single"/>
                <w:rtl/>
                <w:lang w:bidi="ar-JO"/>
              </w:rPr>
            </w:pPr>
            <w:r w:rsidRPr="00AD2198">
              <w:rPr>
                <w:rFonts w:asciiTheme="majorBidi" w:hAnsiTheme="majorBidi" w:cstheme="majorBidi"/>
                <w:b/>
                <w:bCs/>
                <w:color w:val="1A7018"/>
                <w:sz w:val="24"/>
                <w:szCs w:val="24"/>
                <w:u w:val="single"/>
                <w:rtl/>
                <w:lang w:bidi="ar-JO"/>
              </w:rPr>
              <w:t xml:space="preserve">إتفاقية تبادل بيانات الدراسات البحثية - وزارة الصحة </w:t>
            </w:r>
          </w:p>
          <w:p w14:paraId="1E95497A" w14:textId="44C7C4D4" w:rsidR="000A11E2" w:rsidRDefault="000A11E2" w:rsidP="001060DE">
            <w:pPr>
              <w:keepLines/>
              <w:tabs>
                <w:tab w:val="left" w:pos="759"/>
              </w:tabs>
              <w:bidi/>
              <w:jc w:val="both"/>
              <w:rPr>
                <w:rFonts w:asciiTheme="majorBidi" w:hAnsiTheme="majorBidi" w:cstheme="majorBidi"/>
                <w:color w:val="897D5A"/>
                <w:sz w:val="28"/>
                <w:szCs w:val="28"/>
                <w:rtl/>
              </w:rPr>
            </w:pPr>
            <w:r w:rsidRPr="00AD2198">
              <w:rPr>
                <w:rFonts w:asciiTheme="majorBidi" w:hAnsiTheme="majorBidi" w:cstheme="majorBidi"/>
                <w:color w:val="897D5A"/>
                <w:sz w:val="28"/>
                <w:szCs w:val="28"/>
                <w:rtl/>
                <w:lang w:bidi="ar-JO"/>
              </w:rPr>
              <w:t xml:space="preserve">تستعرض هذه الإتفاقية الشروط </w:t>
            </w:r>
            <w:r w:rsidRPr="00AD2198">
              <w:rPr>
                <w:rFonts w:asciiTheme="majorBidi" w:hAnsiTheme="majorBidi" w:cstheme="majorBidi" w:hint="cs"/>
                <w:color w:val="897D5A"/>
                <w:sz w:val="28"/>
                <w:szCs w:val="28"/>
                <w:rtl/>
                <w:lang w:bidi="ar-JO"/>
              </w:rPr>
              <w:t>والأحكام</w:t>
            </w:r>
            <w:r w:rsidRPr="00AD2198">
              <w:rPr>
                <w:rFonts w:asciiTheme="majorBidi" w:hAnsiTheme="majorBidi" w:cstheme="majorBidi"/>
                <w:color w:val="897D5A"/>
                <w:sz w:val="28"/>
                <w:szCs w:val="28"/>
                <w:rtl/>
                <w:lang w:bidi="ar-JO"/>
              </w:rPr>
              <w:t xml:space="preserve"> التي سيقوم بموجبها المزود بالكشف عن بعض البيانات </w:t>
            </w:r>
            <w:r w:rsidRPr="00AD2198">
              <w:rPr>
                <w:rFonts w:asciiTheme="majorBidi" w:hAnsiTheme="majorBidi" w:cstheme="majorBidi" w:hint="cs"/>
                <w:color w:val="897D5A"/>
                <w:sz w:val="28"/>
                <w:szCs w:val="28"/>
                <w:rtl/>
                <w:lang w:bidi="ar-JO"/>
              </w:rPr>
              <w:t>ومعلومات</w:t>
            </w:r>
            <w:r w:rsidRPr="00AD2198">
              <w:rPr>
                <w:rFonts w:asciiTheme="majorBidi" w:hAnsiTheme="majorBidi" w:cstheme="majorBidi"/>
                <w:color w:val="897D5A"/>
                <w:sz w:val="28"/>
                <w:szCs w:val="28"/>
                <w:rtl/>
                <w:lang w:bidi="ar-JO"/>
              </w:rPr>
              <w:t xml:space="preserve"> الصحة </w:t>
            </w:r>
            <w:r w:rsidRPr="00AD2198">
              <w:rPr>
                <w:rFonts w:asciiTheme="majorBidi" w:hAnsiTheme="majorBidi" w:cstheme="majorBidi" w:hint="cs"/>
                <w:color w:val="897D5A"/>
                <w:sz w:val="28"/>
                <w:szCs w:val="28"/>
                <w:rtl/>
                <w:lang w:bidi="ar-JO"/>
              </w:rPr>
              <w:t xml:space="preserve">المحمية، </w:t>
            </w:r>
            <w:r w:rsidRPr="0014164F">
              <w:rPr>
                <w:rFonts w:asciiTheme="majorBidi" w:hAnsiTheme="majorBidi" w:cstheme="majorBidi"/>
                <w:color w:val="897D5A"/>
                <w:sz w:val="28"/>
                <w:szCs w:val="28"/>
                <w:rtl/>
                <w:lang w:bidi="ar-JO"/>
              </w:rPr>
              <w:t>ويتم</w:t>
            </w:r>
            <w:r w:rsidRPr="00AD2198">
              <w:rPr>
                <w:rFonts w:asciiTheme="majorBidi" w:hAnsiTheme="majorBidi" w:cstheme="majorBidi"/>
                <w:color w:val="897D5A"/>
                <w:sz w:val="28"/>
                <w:szCs w:val="28"/>
                <w:rtl/>
                <w:lang w:bidi="ar-JO"/>
              </w:rPr>
              <w:t xml:space="preserve"> تبادل البيانات التي يتم طلبها بين الطرف الحاصل عليها ("المزود") ومتلقي البيان</w:t>
            </w:r>
            <w:r>
              <w:rPr>
                <w:rFonts w:asciiTheme="majorBidi" w:hAnsiTheme="majorBidi" w:cstheme="majorBidi"/>
                <w:color w:val="897D5A"/>
                <w:sz w:val="28"/>
                <w:szCs w:val="28"/>
                <w:rtl/>
                <w:lang w:bidi="ar-JO"/>
              </w:rPr>
              <w:t xml:space="preserve">ات </w:t>
            </w:r>
            <w:r>
              <w:rPr>
                <w:rFonts w:asciiTheme="majorBidi" w:hAnsiTheme="majorBidi" w:cstheme="majorBidi" w:hint="cs"/>
                <w:color w:val="897D5A"/>
                <w:sz w:val="28"/>
                <w:szCs w:val="28"/>
                <w:rtl/>
                <w:lang w:bidi="ar-JO"/>
              </w:rPr>
              <w:t>للأغراض</w:t>
            </w:r>
            <w:r>
              <w:rPr>
                <w:rFonts w:asciiTheme="majorBidi" w:hAnsiTheme="majorBidi" w:cstheme="majorBidi"/>
                <w:color w:val="897D5A"/>
                <w:sz w:val="28"/>
                <w:szCs w:val="28"/>
                <w:rtl/>
                <w:lang w:bidi="ar-JO"/>
              </w:rPr>
              <w:t xml:space="preserve"> التي تم بيانها في </w:t>
            </w:r>
            <w:r>
              <w:rPr>
                <w:rFonts w:asciiTheme="majorBidi" w:hAnsiTheme="majorBidi" w:cstheme="majorBidi" w:hint="cs"/>
                <w:color w:val="897D5A"/>
                <w:sz w:val="28"/>
                <w:szCs w:val="28"/>
                <w:rtl/>
              </w:rPr>
              <w:t>المقترح البحثي</w:t>
            </w:r>
          </w:p>
          <w:p w14:paraId="7B73C239" w14:textId="4DCF227D" w:rsidR="000A11E2" w:rsidRPr="000A11E2" w:rsidRDefault="000A11E2" w:rsidP="001060DE">
            <w:pPr>
              <w:keepLines/>
              <w:tabs>
                <w:tab w:val="left" w:pos="759"/>
              </w:tabs>
              <w:bidi/>
              <w:jc w:val="both"/>
              <w:rPr>
                <w:rFonts w:asciiTheme="majorBidi" w:hAnsiTheme="majorBidi" w:cstheme="majorBidi"/>
                <w:color w:val="897D5A"/>
                <w:sz w:val="28"/>
                <w:szCs w:val="28"/>
                <w:rtl/>
                <w:lang w:bidi="ar-JO"/>
              </w:rPr>
            </w:pPr>
            <w:r w:rsidRPr="00AD2198">
              <w:rPr>
                <w:rFonts w:asciiTheme="majorBidi" w:hAnsiTheme="majorBidi" w:cstheme="majorBidi"/>
                <w:color w:val="897D5A"/>
                <w:sz w:val="28"/>
                <w:szCs w:val="28"/>
                <w:rtl/>
                <w:lang w:bidi="ar-JO"/>
              </w:rPr>
              <w:t xml:space="preserve"> </w:t>
            </w:r>
          </w:p>
        </w:tc>
      </w:tr>
      <w:tr w:rsidR="000A11E2" w:rsidRPr="00B912C6" w14:paraId="14755AF9" w14:textId="77777777" w:rsidTr="0014164F">
        <w:trPr>
          <w:trHeight w:val="1203"/>
        </w:trPr>
        <w:tc>
          <w:tcPr>
            <w:tcW w:w="4869" w:type="dxa"/>
            <w:tcBorders>
              <w:top w:val="single" w:sz="4" w:space="0" w:color="auto"/>
              <w:left w:val="single" w:sz="4" w:space="0" w:color="auto"/>
              <w:bottom w:val="single" w:sz="4" w:space="0" w:color="auto"/>
              <w:right w:val="single" w:sz="4" w:space="0" w:color="auto"/>
            </w:tcBorders>
            <w:shd w:val="clear" w:color="auto" w:fill="F8F4EC"/>
            <w:vAlign w:val="center"/>
          </w:tcPr>
          <w:p w14:paraId="5835D6F8" w14:textId="5C7C3811" w:rsidR="000A11E2" w:rsidRPr="000A11E2" w:rsidRDefault="000A11E2" w:rsidP="005E64D1">
            <w:pPr>
              <w:keepLines/>
              <w:jc w:val="center"/>
              <w:rPr>
                <w:rFonts w:asciiTheme="majorBidi" w:hAnsiTheme="majorBidi" w:cstheme="majorBidi"/>
                <w:color w:val="897D5A"/>
                <w:sz w:val="24"/>
                <w:szCs w:val="24"/>
                <w:shd w:val="clear" w:color="auto" w:fill="D9D9D9" w:themeFill="background1" w:themeFillShade="D9"/>
              </w:rPr>
            </w:pPr>
            <w:r w:rsidRPr="00BA5557">
              <w:rPr>
                <w:rFonts w:asciiTheme="majorBidi" w:hAnsiTheme="majorBidi" w:cstheme="majorBidi"/>
                <w:color w:val="897D5A"/>
                <w:sz w:val="24"/>
                <w:szCs w:val="24"/>
              </w:rPr>
              <w:t>[</w:t>
            </w:r>
            <w:r w:rsidR="005E64D1" w:rsidRPr="005E64D1">
              <w:rPr>
                <w:rFonts w:asciiTheme="majorBidi" w:hAnsiTheme="majorBidi" w:cstheme="majorBidi"/>
                <w:b/>
                <w:bCs/>
                <w:color w:val="897D5A"/>
                <w:sz w:val="28"/>
                <w:szCs w:val="28"/>
                <w:shd w:val="clear" w:color="auto" w:fill="D9D9D9" w:themeFill="background1" w:themeFillShade="D9"/>
                <w:lang w:bidi="ar-JO"/>
              </w:rPr>
              <w:t>Understanding Healthcare Providers' Knowledge and Attitudes Toward Polypharmacy in Psychiatry Versus Psychiatric Patients' Perspectives on Medication Management: A Mixed-Methods Study</w:t>
            </w:r>
            <w:r w:rsidRPr="00BA5557">
              <w:rPr>
                <w:rFonts w:asciiTheme="majorBidi" w:hAnsiTheme="majorBidi" w:cstheme="majorBidi"/>
                <w:color w:val="897D5A"/>
                <w:sz w:val="28"/>
                <w:szCs w:val="28"/>
                <w:lang w:bidi="ar-JO"/>
              </w:rPr>
              <w:t>]</w:t>
            </w:r>
          </w:p>
        </w:tc>
        <w:tc>
          <w:tcPr>
            <w:tcW w:w="5187" w:type="dxa"/>
            <w:tcBorders>
              <w:top w:val="single" w:sz="4" w:space="0" w:color="auto"/>
              <w:left w:val="single" w:sz="4" w:space="0" w:color="auto"/>
              <w:bottom w:val="single" w:sz="4" w:space="0" w:color="auto"/>
              <w:right w:val="single" w:sz="4" w:space="0" w:color="auto"/>
            </w:tcBorders>
            <w:shd w:val="clear" w:color="auto" w:fill="F8F4EC"/>
            <w:vAlign w:val="center"/>
          </w:tcPr>
          <w:p w14:paraId="2484C48F" w14:textId="3A625EC5" w:rsidR="000A11E2" w:rsidRPr="000A11E2" w:rsidRDefault="000A11E2" w:rsidP="005E64D1">
            <w:pPr>
              <w:keepLines/>
              <w:tabs>
                <w:tab w:val="left" w:pos="759"/>
              </w:tabs>
              <w:bidi/>
              <w:jc w:val="center"/>
              <w:rPr>
                <w:rFonts w:asciiTheme="majorBidi" w:hAnsiTheme="majorBidi" w:cstheme="majorBidi"/>
                <w:color w:val="897D5A"/>
                <w:sz w:val="28"/>
                <w:szCs w:val="28"/>
                <w:rtl/>
                <w:lang w:bidi="ar-JO"/>
              </w:rPr>
            </w:pPr>
            <w:r w:rsidRPr="00AD2198">
              <w:rPr>
                <w:rFonts w:asciiTheme="majorBidi" w:hAnsiTheme="majorBidi" w:cstheme="majorBidi"/>
                <w:color w:val="897D5A"/>
                <w:sz w:val="28"/>
                <w:szCs w:val="28"/>
                <w:rtl/>
                <w:lang w:bidi="ar-JO"/>
              </w:rPr>
              <w:t>[</w:t>
            </w:r>
            <w:r w:rsidR="005E64D1" w:rsidRPr="005E64D1">
              <w:rPr>
                <w:rFonts w:asciiTheme="majorBidi" w:hAnsiTheme="majorBidi" w:cstheme="majorBidi"/>
                <w:b/>
                <w:bCs/>
                <w:color w:val="897D5A"/>
                <w:sz w:val="28"/>
                <w:szCs w:val="28"/>
                <w:lang w:bidi="ar-JO"/>
              </w:rPr>
              <w:t>Understanding Healthcare Providers' Knowledge and Attitudes Toward Polypharmacy in Psychiatry Versus Psychiatric Patients' Perspectives on Medication Management: A Mixed-Methods Study</w:t>
            </w:r>
            <w:r>
              <w:rPr>
                <w:rFonts w:asciiTheme="majorBidi" w:hAnsiTheme="majorBidi" w:cstheme="majorBidi"/>
                <w:color w:val="897D5A"/>
                <w:sz w:val="28"/>
                <w:szCs w:val="28"/>
                <w:rtl/>
                <w:lang w:bidi="ar-JO"/>
              </w:rPr>
              <w:t>]</w:t>
            </w:r>
          </w:p>
        </w:tc>
      </w:tr>
      <w:tr w:rsidR="000A11E2" w:rsidRPr="00B912C6" w14:paraId="0DEB495B" w14:textId="77777777" w:rsidTr="0014164F">
        <w:trPr>
          <w:trHeight w:val="1300"/>
        </w:trPr>
        <w:tc>
          <w:tcPr>
            <w:tcW w:w="4869" w:type="dxa"/>
            <w:tcBorders>
              <w:top w:val="single" w:sz="4" w:space="0" w:color="auto"/>
              <w:left w:val="nil"/>
              <w:bottom w:val="single" w:sz="4" w:space="0" w:color="FFFFFF" w:themeColor="background1"/>
              <w:right w:val="single" w:sz="4" w:space="0" w:color="FFFFFF" w:themeColor="background1"/>
            </w:tcBorders>
            <w:shd w:val="clear" w:color="auto" w:fill="F8F4EC"/>
          </w:tcPr>
          <w:p w14:paraId="0DF0C650" w14:textId="4B378245" w:rsidR="000A11E2" w:rsidRPr="00D74376" w:rsidRDefault="000A11E2" w:rsidP="001060DE">
            <w:pPr>
              <w:keepLines/>
              <w:rPr>
                <w:rFonts w:asciiTheme="majorBidi" w:hAnsiTheme="majorBidi" w:cstheme="majorBidi"/>
                <w:b/>
                <w:bCs/>
                <w:color w:val="1A7018"/>
                <w:sz w:val="24"/>
                <w:szCs w:val="24"/>
                <w:u w:val="single"/>
              </w:rPr>
            </w:pPr>
            <w:r w:rsidRPr="00D74376">
              <w:rPr>
                <w:rFonts w:asciiTheme="majorBidi" w:hAnsiTheme="majorBidi" w:cstheme="majorBidi"/>
                <w:b/>
                <w:bCs/>
                <w:sz w:val="24"/>
                <w:szCs w:val="24"/>
                <w:u w:val="single"/>
              </w:rPr>
              <w:t xml:space="preserve">The PI will keep the study data for at least </w:t>
            </w:r>
            <w:r w:rsidR="0046326D" w:rsidRPr="00D74376">
              <w:rPr>
                <w:rFonts w:asciiTheme="majorBidi" w:hAnsiTheme="majorBidi" w:cstheme="majorBidi" w:hint="cs"/>
                <w:b/>
                <w:bCs/>
                <w:sz w:val="24"/>
                <w:szCs w:val="24"/>
                <w:u w:val="single"/>
                <w:rtl/>
              </w:rPr>
              <w:t>3</w:t>
            </w:r>
            <w:r w:rsidRPr="00D74376">
              <w:rPr>
                <w:rFonts w:asciiTheme="majorBidi" w:hAnsiTheme="majorBidi" w:cstheme="majorBidi"/>
                <w:b/>
                <w:bCs/>
                <w:sz w:val="24"/>
                <w:szCs w:val="24"/>
                <w:u w:val="single"/>
              </w:rPr>
              <w:t xml:space="preserve"> years after completion of study</w:t>
            </w:r>
          </w:p>
        </w:tc>
        <w:tc>
          <w:tcPr>
            <w:tcW w:w="5187" w:type="dxa"/>
            <w:tcBorders>
              <w:top w:val="single" w:sz="4" w:space="0" w:color="auto"/>
              <w:left w:val="single" w:sz="4" w:space="0" w:color="FFFFFF" w:themeColor="background1"/>
              <w:bottom w:val="single" w:sz="4" w:space="0" w:color="FFFFFF" w:themeColor="background1"/>
              <w:right w:val="nil"/>
            </w:tcBorders>
            <w:shd w:val="clear" w:color="auto" w:fill="F8F4EC"/>
          </w:tcPr>
          <w:p w14:paraId="68F4AF05" w14:textId="13DEB55E" w:rsidR="000A11E2" w:rsidRPr="00D74376" w:rsidRDefault="000A11E2" w:rsidP="001060DE">
            <w:pPr>
              <w:keepLines/>
              <w:tabs>
                <w:tab w:val="left" w:pos="759"/>
              </w:tabs>
              <w:bidi/>
              <w:ind w:right="-432"/>
              <w:rPr>
                <w:rFonts w:ascii="Traditional Arabic" w:hAnsi="Traditional Arabic" w:cs="Traditional Arabic"/>
                <w:b/>
                <w:bCs/>
                <w:sz w:val="24"/>
                <w:szCs w:val="24"/>
                <w:u w:val="single"/>
                <w:rtl/>
                <w:lang w:bidi="ar-JO"/>
              </w:rPr>
            </w:pPr>
            <w:r w:rsidRPr="00D74376">
              <w:rPr>
                <w:rFonts w:ascii="Traditional Arabic" w:hAnsi="Traditional Arabic" w:cs="Traditional Arabic" w:hint="cs"/>
                <w:b/>
                <w:bCs/>
                <w:sz w:val="24"/>
                <w:szCs w:val="24"/>
                <w:u w:val="single"/>
                <w:rtl/>
                <w:lang w:bidi="ar-JO"/>
              </w:rPr>
              <w:t xml:space="preserve">أقل مدة </w:t>
            </w:r>
            <w:r w:rsidR="00D74376">
              <w:rPr>
                <w:rFonts w:ascii="Traditional Arabic" w:hAnsi="Traditional Arabic" w:cs="Traditional Arabic" w:hint="cs"/>
                <w:b/>
                <w:bCs/>
                <w:sz w:val="24"/>
                <w:szCs w:val="24"/>
                <w:u w:val="single"/>
                <w:rtl/>
                <w:lang w:bidi="ar-JO"/>
              </w:rPr>
              <w:t>لحفظ</w:t>
            </w:r>
            <w:r w:rsidRPr="00D74376">
              <w:rPr>
                <w:rFonts w:ascii="Traditional Arabic" w:hAnsi="Traditional Arabic" w:cs="Traditional Arabic" w:hint="cs"/>
                <w:b/>
                <w:bCs/>
                <w:sz w:val="24"/>
                <w:szCs w:val="24"/>
                <w:u w:val="single"/>
                <w:rtl/>
                <w:lang w:bidi="ar-JO"/>
              </w:rPr>
              <w:t xml:space="preserve"> </w:t>
            </w:r>
            <w:r w:rsidRPr="00D74376">
              <w:rPr>
                <w:rFonts w:ascii="Traditional Arabic" w:hAnsi="Traditional Arabic" w:cs="Traditional Arabic" w:hint="cs"/>
                <w:b/>
                <w:bCs/>
                <w:sz w:val="24"/>
                <w:szCs w:val="24"/>
                <w:u w:val="single"/>
                <w:rtl/>
              </w:rPr>
              <w:t xml:space="preserve">الباحث الرئيس </w:t>
            </w:r>
            <w:r w:rsidRPr="00D74376">
              <w:rPr>
                <w:rFonts w:ascii="Traditional Arabic" w:hAnsi="Traditional Arabic" w:cs="Traditional Arabic" w:hint="cs"/>
                <w:b/>
                <w:bCs/>
                <w:sz w:val="24"/>
                <w:szCs w:val="24"/>
                <w:u w:val="single"/>
                <w:rtl/>
                <w:lang w:bidi="ar-JO"/>
              </w:rPr>
              <w:t xml:space="preserve">بالبيانات بعد انتهاء البحث </w:t>
            </w:r>
            <w:r w:rsidR="0014164F" w:rsidRPr="00D74376">
              <w:rPr>
                <w:rFonts w:ascii="Traditional Arabic" w:hAnsi="Traditional Arabic" w:cs="Traditional Arabic" w:hint="cs"/>
                <w:b/>
                <w:bCs/>
                <w:sz w:val="24"/>
                <w:szCs w:val="24"/>
                <w:u w:val="single"/>
                <w:rtl/>
                <w:lang w:bidi="ar-JO"/>
              </w:rPr>
              <w:t>هي</w:t>
            </w:r>
            <w:r w:rsidR="0014164F" w:rsidRPr="00D74376">
              <w:rPr>
                <w:rFonts w:ascii="Traditional Arabic" w:hAnsi="Traditional Arabic" w:cs="Traditional Arabic"/>
                <w:b/>
                <w:bCs/>
                <w:sz w:val="24"/>
                <w:szCs w:val="24"/>
                <w:u w:val="single"/>
                <w:lang w:bidi="ar-JO"/>
              </w:rPr>
              <w:t xml:space="preserve"> </w:t>
            </w:r>
            <w:r w:rsidR="0046326D" w:rsidRPr="00D74376">
              <w:rPr>
                <w:rFonts w:ascii="Traditional Arabic" w:hAnsi="Traditional Arabic" w:cs="Traditional Arabic" w:hint="cs"/>
                <w:b/>
                <w:bCs/>
                <w:sz w:val="24"/>
                <w:szCs w:val="24"/>
                <w:u w:val="single"/>
                <w:rtl/>
              </w:rPr>
              <w:t>3</w:t>
            </w:r>
            <w:r w:rsidRPr="00D74376">
              <w:rPr>
                <w:rFonts w:ascii="Traditional Arabic" w:hAnsi="Traditional Arabic" w:cs="Traditional Arabic" w:hint="cs"/>
                <w:b/>
                <w:bCs/>
                <w:sz w:val="24"/>
                <w:szCs w:val="24"/>
                <w:u w:val="single"/>
                <w:rtl/>
              </w:rPr>
              <w:t xml:space="preserve"> سنوات</w:t>
            </w:r>
            <w:r w:rsidRPr="00D74376">
              <w:rPr>
                <w:rFonts w:ascii="Traditional Arabic" w:hAnsi="Traditional Arabic" w:cs="Traditional Arabic" w:hint="cs"/>
                <w:b/>
                <w:bCs/>
                <w:sz w:val="24"/>
                <w:szCs w:val="24"/>
                <w:u w:val="single"/>
                <w:rtl/>
                <w:lang w:bidi="ar-JO"/>
              </w:rPr>
              <w:t xml:space="preserve"> </w:t>
            </w:r>
          </w:p>
        </w:tc>
      </w:tr>
      <w:tr w:rsidR="0029025F" w:rsidRPr="00B912C6" w14:paraId="561A26B7" w14:textId="77777777" w:rsidTr="004D77E1">
        <w:trPr>
          <w:trHeight w:val="1403"/>
        </w:trPr>
        <w:tc>
          <w:tcPr>
            <w:tcW w:w="4869" w:type="dxa"/>
            <w:tcBorders>
              <w:top w:val="single" w:sz="4" w:space="0" w:color="FFFFFF" w:themeColor="background1"/>
              <w:left w:val="nil"/>
              <w:bottom w:val="single" w:sz="4" w:space="0" w:color="auto"/>
              <w:right w:val="single" w:sz="4" w:space="0" w:color="FFFFFF" w:themeColor="background1"/>
            </w:tcBorders>
            <w:shd w:val="clear" w:color="auto" w:fill="F8F4EC"/>
          </w:tcPr>
          <w:p w14:paraId="451DE1AB" w14:textId="77777777" w:rsidR="0029025F" w:rsidRPr="00AD2198" w:rsidRDefault="0029025F" w:rsidP="001060DE">
            <w:pPr>
              <w:keepLines/>
              <w:ind w:left="516" w:right="-432"/>
              <w:rPr>
                <w:rFonts w:asciiTheme="majorBidi" w:hAnsiTheme="majorBidi" w:cstheme="majorBidi"/>
                <w:color w:val="1A7018"/>
                <w:sz w:val="24"/>
                <w:szCs w:val="24"/>
              </w:rPr>
            </w:pPr>
            <w:r w:rsidRPr="00AD2198">
              <w:rPr>
                <w:rFonts w:asciiTheme="majorBidi" w:hAnsiTheme="majorBidi" w:cstheme="majorBidi"/>
                <w:b/>
                <w:bCs/>
                <w:color w:val="1A7018"/>
                <w:sz w:val="24"/>
                <w:szCs w:val="24"/>
              </w:rPr>
              <w:t>Study Information:</w:t>
            </w:r>
          </w:p>
          <w:p w14:paraId="2667291A" w14:textId="63ECFCB9" w:rsidR="0029025F" w:rsidRPr="00AD2198" w:rsidRDefault="0029025F" w:rsidP="001060DE">
            <w:pPr>
              <w:pStyle w:val="ListParagraph"/>
              <w:keepLines/>
              <w:numPr>
                <w:ilvl w:val="0"/>
                <w:numId w:val="3"/>
              </w:numPr>
              <w:ind w:left="516" w:right="-432" w:hanging="284"/>
              <w:rPr>
                <w:rFonts w:asciiTheme="majorBidi" w:hAnsiTheme="majorBidi" w:cstheme="majorBidi"/>
                <w:b/>
                <w:bCs/>
                <w:color w:val="897D5A"/>
                <w:sz w:val="24"/>
                <w:szCs w:val="24"/>
              </w:rPr>
            </w:pPr>
            <w:r w:rsidRPr="00AD2198">
              <w:rPr>
                <w:rFonts w:asciiTheme="majorBidi" w:hAnsiTheme="majorBidi" w:cstheme="majorBidi"/>
                <w:b/>
                <w:bCs/>
                <w:color w:val="897D5A"/>
                <w:sz w:val="24"/>
                <w:szCs w:val="24"/>
              </w:rPr>
              <w:t>Provider</w:t>
            </w:r>
            <w:r w:rsidR="0014164F">
              <w:rPr>
                <w:rFonts w:asciiTheme="majorBidi" w:hAnsiTheme="majorBidi" w:cstheme="majorBidi"/>
                <w:b/>
                <w:bCs/>
                <w:color w:val="897D5A"/>
                <w:sz w:val="24"/>
                <w:szCs w:val="24"/>
              </w:rPr>
              <w:t>’s</w:t>
            </w:r>
            <w:r w:rsidRPr="00AD2198">
              <w:rPr>
                <w:rFonts w:asciiTheme="majorBidi" w:hAnsiTheme="majorBidi" w:cstheme="majorBidi"/>
                <w:b/>
                <w:bCs/>
                <w:color w:val="897D5A"/>
                <w:sz w:val="24"/>
                <w:szCs w:val="24"/>
              </w:rPr>
              <w:t xml:space="preserve"> Name</w:t>
            </w:r>
            <w:r>
              <w:rPr>
                <w:rFonts w:asciiTheme="majorBidi" w:hAnsiTheme="majorBidi" w:cstheme="majorBidi"/>
                <w:b/>
                <w:bCs/>
                <w:color w:val="897D5A"/>
                <w:sz w:val="24"/>
                <w:szCs w:val="24"/>
              </w:rPr>
              <w:t>:</w:t>
            </w:r>
            <w:r w:rsidRPr="00AD2198">
              <w:rPr>
                <w:rFonts w:asciiTheme="majorBidi" w:hAnsiTheme="majorBidi" w:cstheme="majorBidi"/>
                <w:b/>
                <w:bCs/>
                <w:color w:val="897D5A"/>
                <w:sz w:val="24"/>
                <w:szCs w:val="24"/>
                <w:lang w:val="en-GB"/>
              </w:rPr>
              <w:t xml:space="preserve"> </w:t>
            </w:r>
          </w:p>
          <w:p w14:paraId="5EA084F6" w14:textId="4657776D" w:rsidR="0029025F" w:rsidRPr="00AD2198" w:rsidRDefault="0029025F" w:rsidP="001060DE">
            <w:pPr>
              <w:pStyle w:val="ListParagraph"/>
              <w:keepLines/>
              <w:numPr>
                <w:ilvl w:val="0"/>
                <w:numId w:val="3"/>
              </w:numPr>
              <w:ind w:left="516" w:right="-432" w:hanging="284"/>
              <w:rPr>
                <w:rFonts w:asciiTheme="majorBidi" w:hAnsiTheme="majorBidi" w:cstheme="majorBidi"/>
                <w:b/>
                <w:bCs/>
                <w:color w:val="897D5A"/>
                <w:sz w:val="24"/>
                <w:szCs w:val="24"/>
              </w:rPr>
            </w:pPr>
            <w:r w:rsidRPr="00AD2198">
              <w:rPr>
                <w:rFonts w:asciiTheme="majorBidi" w:hAnsiTheme="majorBidi" w:cstheme="majorBidi"/>
                <w:b/>
                <w:bCs/>
                <w:color w:val="897D5A"/>
                <w:sz w:val="24"/>
                <w:szCs w:val="24"/>
              </w:rPr>
              <w:t>Recipient</w:t>
            </w:r>
            <w:r w:rsidR="0014164F">
              <w:rPr>
                <w:rFonts w:asciiTheme="majorBidi" w:hAnsiTheme="majorBidi" w:cstheme="majorBidi"/>
                <w:b/>
                <w:bCs/>
                <w:color w:val="897D5A"/>
                <w:sz w:val="24"/>
                <w:szCs w:val="24"/>
              </w:rPr>
              <w:t>’s</w:t>
            </w:r>
            <w:r w:rsidRPr="00AD2198">
              <w:rPr>
                <w:rFonts w:asciiTheme="majorBidi" w:hAnsiTheme="majorBidi" w:cstheme="majorBidi"/>
                <w:b/>
                <w:bCs/>
                <w:color w:val="897D5A"/>
                <w:sz w:val="24"/>
                <w:szCs w:val="24"/>
              </w:rPr>
              <w:t xml:space="preserve"> Name</w:t>
            </w:r>
            <w:r>
              <w:rPr>
                <w:rFonts w:asciiTheme="majorBidi" w:hAnsiTheme="majorBidi" w:cstheme="majorBidi"/>
                <w:b/>
                <w:bCs/>
                <w:color w:val="897D5A"/>
                <w:sz w:val="24"/>
                <w:szCs w:val="24"/>
              </w:rPr>
              <w:t>:</w:t>
            </w:r>
            <w:r w:rsidRPr="00AD2198">
              <w:rPr>
                <w:rFonts w:asciiTheme="majorBidi" w:hAnsiTheme="majorBidi" w:cstheme="majorBidi"/>
                <w:b/>
                <w:bCs/>
                <w:color w:val="897D5A"/>
                <w:sz w:val="24"/>
                <w:szCs w:val="24"/>
              </w:rPr>
              <w:t xml:space="preserve"> </w:t>
            </w:r>
            <w:r w:rsidR="00941FB8" w:rsidRPr="0017120F">
              <w:rPr>
                <w:rFonts w:asciiTheme="majorBidi" w:hAnsiTheme="majorBidi" w:cstheme="majorBidi"/>
                <w:b/>
                <w:bCs/>
                <w:color w:val="00B050"/>
                <w:sz w:val="24"/>
                <w:szCs w:val="24"/>
              </w:rPr>
              <w:t xml:space="preserve">Amal Khalil </w:t>
            </w:r>
          </w:p>
          <w:p w14:paraId="2BBD88E5" w14:textId="6D7F02B2" w:rsidR="0029025F" w:rsidRPr="00AD2198" w:rsidRDefault="0029025F" w:rsidP="001060DE">
            <w:pPr>
              <w:pStyle w:val="ListParagraph"/>
              <w:keepLines/>
              <w:numPr>
                <w:ilvl w:val="0"/>
                <w:numId w:val="3"/>
              </w:numPr>
              <w:ind w:left="516" w:right="-432" w:hanging="284"/>
              <w:rPr>
                <w:rFonts w:asciiTheme="majorBidi" w:hAnsiTheme="majorBidi" w:cstheme="majorBidi"/>
                <w:b/>
                <w:bCs/>
                <w:color w:val="897D5A"/>
                <w:sz w:val="24"/>
                <w:szCs w:val="24"/>
              </w:rPr>
            </w:pPr>
            <w:r w:rsidRPr="00AD2198">
              <w:rPr>
                <w:rFonts w:asciiTheme="majorBidi" w:hAnsiTheme="majorBidi" w:cstheme="majorBidi"/>
                <w:b/>
                <w:bCs/>
                <w:color w:val="897D5A"/>
                <w:sz w:val="24"/>
                <w:szCs w:val="24"/>
              </w:rPr>
              <w:t>Date:</w:t>
            </w:r>
            <w:r>
              <w:rPr>
                <w:rFonts w:asciiTheme="majorBidi" w:hAnsiTheme="majorBidi" w:cstheme="majorBidi"/>
                <w:b/>
                <w:bCs/>
                <w:color w:val="897D5A"/>
                <w:sz w:val="24"/>
                <w:szCs w:val="24"/>
              </w:rPr>
              <w:t xml:space="preserve"> </w:t>
            </w:r>
            <w:sdt>
              <w:sdtPr>
                <w:rPr>
                  <w:rFonts w:asciiTheme="majorBidi" w:hAnsiTheme="majorBidi" w:cstheme="majorBidi"/>
                  <w:b/>
                  <w:bCs/>
                  <w:color w:val="00B050"/>
                  <w:sz w:val="24"/>
                  <w:szCs w:val="24"/>
                </w:rPr>
                <w:alias w:val="Today's Date"/>
                <w:tag w:val=""/>
                <w:id w:val="-505664470"/>
                <w:placeholder>
                  <w:docPart w:val="80EE45C97E4040AA9B07F9E248876818"/>
                </w:placeholder>
                <w:dataBinding w:prefixMappings="xmlns:ns0='http://schemas.microsoft.com/office/2006/coverPageProps' " w:xpath="/ns0:CoverPageProperties[1]/ns0:PublishDate[1]" w:storeItemID="{55AF091B-3C7A-41E3-B477-F2FDAA23CFDA}"/>
                <w:date w:fullDate="2024-12-10T00:00:00Z">
                  <w:dateFormat w:val="M/d/yyyy"/>
                  <w:lid w:val="en-US"/>
                  <w:storeMappedDataAs w:val="dateTime"/>
                  <w:calendar w:val="gregorian"/>
                </w:date>
              </w:sdtPr>
              <w:sdtContent>
                <w:r w:rsidR="00941FB8">
                  <w:rPr>
                    <w:rFonts w:asciiTheme="majorBidi" w:hAnsiTheme="majorBidi" w:cstheme="majorBidi"/>
                    <w:b/>
                    <w:bCs/>
                    <w:color w:val="00B050"/>
                    <w:sz w:val="24"/>
                    <w:szCs w:val="24"/>
                  </w:rPr>
                  <w:t>12/10/2024</w:t>
                </w:r>
              </w:sdtContent>
            </w:sdt>
          </w:p>
          <w:p w14:paraId="21398446" w14:textId="77777777" w:rsidR="0029025F" w:rsidRPr="00AD2198" w:rsidRDefault="0029025F" w:rsidP="001060DE">
            <w:pPr>
              <w:pStyle w:val="ListParagraph"/>
              <w:keepLines/>
              <w:numPr>
                <w:ilvl w:val="0"/>
                <w:numId w:val="3"/>
              </w:numPr>
              <w:ind w:left="516" w:right="-432" w:hanging="284"/>
              <w:rPr>
                <w:rFonts w:asciiTheme="majorBidi" w:hAnsiTheme="majorBidi" w:cstheme="majorBidi"/>
                <w:b/>
                <w:bCs/>
                <w:color w:val="897D5A"/>
                <w:sz w:val="24"/>
                <w:szCs w:val="24"/>
              </w:rPr>
            </w:pPr>
            <w:r w:rsidRPr="00AD2198">
              <w:rPr>
                <w:rFonts w:asciiTheme="majorBidi" w:hAnsiTheme="majorBidi" w:cstheme="majorBidi"/>
                <w:b/>
                <w:bCs/>
                <w:color w:val="897D5A"/>
                <w:sz w:val="24"/>
                <w:szCs w:val="24"/>
              </w:rPr>
              <w:t>Brief description of the research:</w:t>
            </w:r>
          </w:p>
          <w:p w14:paraId="3694250E" w14:textId="77777777" w:rsidR="0029025F" w:rsidRPr="00AD2198" w:rsidRDefault="0029025F" w:rsidP="001060DE">
            <w:pPr>
              <w:pStyle w:val="ListParagraph"/>
              <w:keepLines/>
              <w:ind w:left="516" w:right="-432"/>
              <w:rPr>
                <w:rFonts w:asciiTheme="majorBidi" w:hAnsiTheme="majorBidi" w:cstheme="majorBidi"/>
                <w:b/>
                <w:bCs/>
                <w:color w:val="897D5A"/>
                <w:sz w:val="24"/>
                <w:szCs w:val="24"/>
              </w:rPr>
            </w:pPr>
          </w:p>
          <w:p w14:paraId="35CDB7BF" w14:textId="77777777" w:rsidR="0029025F" w:rsidRPr="00AD2198" w:rsidRDefault="0029025F" w:rsidP="001060DE">
            <w:pPr>
              <w:keepLines/>
              <w:ind w:right="-432"/>
              <w:rPr>
                <w:rFonts w:asciiTheme="majorBidi" w:hAnsiTheme="majorBidi" w:cstheme="majorBidi"/>
                <w:b/>
                <w:bCs/>
                <w:color w:val="897D5A"/>
                <w:sz w:val="24"/>
                <w:szCs w:val="24"/>
                <w:u w:val="single"/>
              </w:rPr>
            </w:pPr>
          </w:p>
        </w:tc>
        <w:tc>
          <w:tcPr>
            <w:tcW w:w="5187" w:type="dxa"/>
            <w:tcBorders>
              <w:top w:val="single" w:sz="4" w:space="0" w:color="FFFFFF" w:themeColor="background1"/>
              <w:left w:val="single" w:sz="4" w:space="0" w:color="FFFFFF" w:themeColor="background1"/>
              <w:bottom w:val="single" w:sz="4" w:space="0" w:color="auto"/>
              <w:right w:val="nil"/>
            </w:tcBorders>
            <w:shd w:val="clear" w:color="auto" w:fill="F8F4EC"/>
          </w:tcPr>
          <w:p w14:paraId="300EF068" w14:textId="77777777" w:rsidR="0029025F" w:rsidRPr="00AD2198" w:rsidRDefault="0029025F" w:rsidP="00CE1042">
            <w:pPr>
              <w:keepLines/>
              <w:tabs>
                <w:tab w:val="left" w:pos="609"/>
              </w:tabs>
              <w:bidi/>
              <w:rPr>
                <w:rFonts w:asciiTheme="majorBidi" w:hAnsiTheme="majorBidi" w:cstheme="majorBidi"/>
                <w:b/>
                <w:bCs/>
                <w:color w:val="1A7018"/>
                <w:sz w:val="24"/>
                <w:szCs w:val="24"/>
                <w:rtl/>
              </w:rPr>
            </w:pPr>
            <w:r w:rsidRPr="00AD2198">
              <w:rPr>
                <w:rFonts w:asciiTheme="majorBidi" w:hAnsiTheme="majorBidi" w:cstheme="majorBidi"/>
                <w:b/>
                <w:bCs/>
                <w:color w:val="1A7018"/>
                <w:sz w:val="24"/>
                <w:szCs w:val="24"/>
                <w:rtl/>
              </w:rPr>
              <w:t xml:space="preserve">معلومات الدراسة: </w:t>
            </w:r>
          </w:p>
          <w:p w14:paraId="1ECFD231" w14:textId="348BAF9C" w:rsidR="0029025F" w:rsidRPr="00BA5557" w:rsidRDefault="0029025F" w:rsidP="009E6E4F">
            <w:pPr>
              <w:pStyle w:val="ListParagraph"/>
              <w:keepLines/>
              <w:numPr>
                <w:ilvl w:val="0"/>
                <w:numId w:val="4"/>
              </w:numPr>
              <w:tabs>
                <w:tab w:val="left" w:pos="609"/>
              </w:tabs>
              <w:bidi/>
              <w:rPr>
                <w:rFonts w:asciiTheme="majorBidi" w:hAnsiTheme="majorBidi" w:cstheme="majorBidi"/>
                <w:b/>
                <w:bCs/>
                <w:color w:val="897D5A"/>
                <w:sz w:val="24"/>
                <w:szCs w:val="24"/>
              </w:rPr>
            </w:pPr>
            <w:r>
              <w:rPr>
                <w:rFonts w:asciiTheme="majorBidi" w:hAnsiTheme="majorBidi" w:cstheme="majorBidi" w:hint="cs"/>
                <w:b/>
                <w:bCs/>
                <w:color w:val="897D5A"/>
                <w:sz w:val="24"/>
                <w:szCs w:val="24"/>
                <w:rtl/>
              </w:rPr>
              <w:t>ا</w:t>
            </w:r>
            <w:r w:rsidRPr="00AD2198">
              <w:rPr>
                <w:rFonts w:asciiTheme="majorBidi" w:hAnsiTheme="majorBidi" w:cstheme="majorBidi"/>
                <w:b/>
                <w:bCs/>
                <w:color w:val="897D5A"/>
                <w:sz w:val="24"/>
                <w:szCs w:val="24"/>
                <w:rtl/>
              </w:rPr>
              <w:t xml:space="preserve">سم </w:t>
            </w:r>
            <w:r w:rsidRPr="00AD2198">
              <w:rPr>
                <w:rFonts w:asciiTheme="majorBidi" w:hAnsiTheme="majorBidi" w:cstheme="majorBidi" w:hint="cs"/>
                <w:b/>
                <w:bCs/>
                <w:color w:val="897D5A"/>
                <w:sz w:val="24"/>
                <w:szCs w:val="24"/>
                <w:rtl/>
              </w:rPr>
              <w:t>المزود:</w:t>
            </w:r>
            <w:r w:rsidRPr="00AD2198">
              <w:rPr>
                <w:rFonts w:asciiTheme="majorBidi" w:hAnsiTheme="majorBidi" w:cstheme="majorBidi"/>
                <w:b/>
                <w:bCs/>
                <w:color w:val="897D5A"/>
                <w:sz w:val="24"/>
                <w:szCs w:val="24"/>
              </w:rPr>
              <w:t xml:space="preserve"> </w:t>
            </w:r>
          </w:p>
          <w:p w14:paraId="7D2007FC" w14:textId="11F6EB6D" w:rsidR="0029025F" w:rsidRPr="0067394F" w:rsidRDefault="0029025F" w:rsidP="0067394F">
            <w:pPr>
              <w:pStyle w:val="ListParagraph"/>
              <w:keepLines/>
              <w:numPr>
                <w:ilvl w:val="0"/>
                <w:numId w:val="4"/>
              </w:numPr>
              <w:tabs>
                <w:tab w:val="left" w:pos="609"/>
              </w:tabs>
              <w:bidi/>
              <w:rPr>
                <w:rFonts w:asciiTheme="majorBidi" w:hAnsiTheme="majorBidi" w:cstheme="majorBidi"/>
                <w:b/>
                <w:bCs/>
                <w:color w:val="897D5A"/>
                <w:sz w:val="24"/>
                <w:szCs w:val="24"/>
              </w:rPr>
            </w:pPr>
            <w:r>
              <w:rPr>
                <w:rFonts w:asciiTheme="majorBidi" w:hAnsiTheme="majorBidi" w:cstheme="majorBidi" w:hint="cs"/>
                <w:b/>
                <w:bCs/>
                <w:color w:val="897D5A"/>
                <w:sz w:val="24"/>
                <w:szCs w:val="24"/>
                <w:rtl/>
              </w:rPr>
              <w:t>ا</w:t>
            </w:r>
            <w:r w:rsidRPr="00AD2198">
              <w:rPr>
                <w:rFonts w:asciiTheme="majorBidi" w:hAnsiTheme="majorBidi" w:cstheme="majorBidi"/>
                <w:b/>
                <w:bCs/>
                <w:color w:val="897D5A"/>
                <w:sz w:val="24"/>
                <w:szCs w:val="24"/>
                <w:rtl/>
              </w:rPr>
              <w:t xml:space="preserve">سم المتلقي (الباحث الرئيس): </w:t>
            </w:r>
          </w:p>
          <w:p w14:paraId="2302204F" w14:textId="1964525E" w:rsidR="0029025F" w:rsidRPr="00AD2198" w:rsidRDefault="0029025F" w:rsidP="00CE1042">
            <w:pPr>
              <w:pStyle w:val="ListParagraph"/>
              <w:keepLines/>
              <w:numPr>
                <w:ilvl w:val="0"/>
                <w:numId w:val="4"/>
              </w:numPr>
              <w:tabs>
                <w:tab w:val="left" w:pos="609"/>
              </w:tabs>
              <w:bidi/>
              <w:rPr>
                <w:rFonts w:asciiTheme="majorBidi" w:hAnsiTheme="majorBidi" w:cstheme="majorBidi"/>
                <w:b/>
                <w:bCs/>
                <w:color w:val="897D5A"/>
                <w:sz w:val="24"/>
                <w:szCs w:val="24"/>
              </w:rPr>
            </w:pPr>
            <w:r w:rsidRPr="00AD2198">
              <w:rPr>
                <w:rFonts w:asciiTheme="majorBidi" w:hAnsiTheme="majorBidi" w:cstheme="majorBidi"/>
                <w:b/>
                <w:bCs/>
                <w:color w:val="897D5A"/>
                <w:sz w:val="24"/>
                <w:szCs w:val="24"/>
                <w:rtl/>
              </w:rPr>
              <w:t xml:space="preserve">التاريخ: </w:t>
            </w:r>
            <w:sdt>
              <w:sdtPr>
                <w:rPr>
                  <w:rFonts w:asciiTheme="majorBidi" w:hAnsiTheme="majorBidi" w:cstheme="majorBidi"/>
                  <w:b/>
                  <w:bCs/>
                  <w:color w:val="00B050"/>
                  <w:sz w:val="24"/>
                  <w:szCs w:val="24"/>
                  <w:rtl/>
                </w:rPr>
                <w:alias w:val="تاريخ اليوم"/>
                <w:tag w:val=""/>
                <w:id w:val="1085884951"/>
                <w:placeholder>
                  <w:docPart w:val="D088D092A7134AA8B5A9D00315C03E54"/>
                </w:placeholder>
                <w:dataBinding w:prefixMappings="xmlns:ns0='http://schemas.microsoft.com/office/2006/coverPageProps' " w:xpath="/ns0:CoverPageProperties[1]/ns0:PublishDate[1]" w:storeItemID="{55AF091B-3C7A-41E3-B477-F2FDAA23CFDA}"/>
                <w:date w:fullDate="2024-12-10T00:00:00Z">
                  <w:dateFormat w:val="M/d/yyyy"/>
                  <w:lid w:val="en-US"/>
                  <w:storeMappedDataAs w:val="dateTime"/>
                  <w:calendar w:val="gregorian"/>
                </w:date>
              </w:sdtPr>
              <w:sdtContent>
                <w:r w:rsidR="00941FB8">
                  <w:rPr>
                    <w:rFonts w:asciiTheme="majorBidi" w:hAnsiTheme="majorBidi" w:cstheme="majorBidi"/>
                    <w:b/>
                    <w:bCs/>
                    <w:color w:val="00B050"/>
                    <w:sz w:val="24"/>
                    <w:szCs w:val="24"/>
                  </w:rPr>
                  <w:t>12/10/2024</w:t>
                </w:r>
              </w:sdtContent>
            </w:sdt>
          </w:p>
          <w:p w14:paraId="61CB8407" w14:textId="77777777" w:rsidR="0029025F" w:rsidRDefault="0029025F" w:rsidP="00CE1042">
            <w:pPr>
              <w:pStyle w:val="ListParagraph"/>
              <w:keepLines/>
              <w:numPr>
                <w:ilvl w:val="0"/>
                <w:numId w:val="4"/>
              </w:numPr>
              <w:tabs>
                <w:tab w:val="left" w:pos="609"/>
              </w:tabs>
              <w:bidi/>
              <w:rPr>
                <w:rFonts w:asciiTheme="majorBidi" w:hAnsiTheme="majorBidi" w:cstheme="majorBidi"/>
                <w:b/>
                <w:bCs/>
                <w:color w:val="897D5A"/>
                <w:sz w:val="24"/>
                <w:szCs w:val="24"/>
              </w:rPr>
            </w:pPr>
            <w:r w:rsidRPr="00AD2198">
              <w:rPr>
                <w:rFonts w:asciiTheme="majorBidi" w:hAnsiTheme="majorBidi" w:cstheme="majorBidi"/>
                <w:b/>
                <w:bCs/>
                <w:color w:val="897D5A"/>
                <w:sz w:val="24"/>
                <w:szCs w:val="24"/>
                <w:rtl/>
              </w:rPr>
              <w:t xml:space="preserve">وصف مختصر للبحث: </w:t>
            </w:r>
          </w:p>
          <w:p w14:paraId="55C0877A" w14:textId="3E691EB3" w:rsidR="0029025F" w:rsidRPr="0029025F" w:rsidRDefault="0029025F" w:rsidP="00CE1042">
            <w:pPr>
              <w:keepLines/>
              <w:tabs>
                <w:tab w:val="left" w:pos="609"/>
              </w:tabs>
              <w:bidi/>
              <w:ind w:left="360"/>
              <w:rPr>
                <w:rFonts w:asciiTheme="majorBidi" w:hAnsiTheme="majorBidi" w:cstheme="majorBidi"/>
                <w:b/>
                <w:bCs/>
                <w:color w:val="897D5A"/>
                <w:sz w:val="24"/>
                <w:szCs w:val="24"/>
              </w:rPr>
            </w:pPr>
          </w:p>
        </w:tc>
      </w:tr>
      <w:tr w:rsidR="0029025F" w:rsidRPr="00B912C6" w14:paraId="031463F6" w14:textId="77777777" w:rsidTr="002018F7">
        <w:trPr>
          <w:trHeight w:val="1402"/>
        </w:trPr>
        <w:tc>
          <w:tcPr>
            <w:tcW w:w="4869" w:type="dxa"/>
            <w:tcBorders>
              <w:top w:val="single" w:sz="4" w:space="0" w:color="auto"/>
              <w:left w:val="single" w:sz="4" w:space="0" w:color="auto"/>
              <w:bottom w:val="single" w:sz="4" w:space="0" w:color="auto"/>
              <w:right w:val="single" w:sz="4" w:space="0" w:color="auto"/>
            </w:tcBorders>
            <w:shd w:val="clear" w:color="auto" w:fill="F8F4EC"/>
            <w:vAlign w:val="center"/>
          </w:tcPr>
          <w:p w14:paraId="49A46AAD" w14:textId="6CB9E148" w:rsidR="00A910B8" w:rsidRPr="002018F7" w:rsidRDefault="00000000" w:rsidP="005E64D1">
            <w:pPr>
              <w:keepLines/>
              <w:rPr>
                <w:rFonts w:asciiTheme="majorBidi" w:hAnsiTheme="majorBidi" w:cstheme="majorBidi"/>
                <w:b/>
                <w:bCs/>
                <w:color w:val="00B050"/>
                <w:sz w:val="20"/>
                <w:szCs w:val="20"/>
                <w:shd w:val="clear" w:color="auto" w:fill="D9D9D9" w:themeFill="background1" w:themeFillShade="D9"/>
              </w:rPr>
            </w:pPr>
            <w:sdt>
              <w:sdtPr>
                <w:rPr>
                  <w:rFonts w:asciiTheme="majorBidi" w:hAnsiTheme="majorBidi" w:cstheme="majorBidi" w:hint="cs"/>
                  <w:b/>
                  <w:bCs/>
                  <w:color w:val="00B050"/>
                  <w:sz w:val="24"/>
                  <w:szCs w:val="24"/>
                </w:rPr>
                <w:id w:val="1026214700"/>
                <w:placeholder>
                  <w:docPart w:val="78F1A52438E84C4D930360A59AEFEBE1"/>
                </w:placeholder>
              </w:sdtPr>
              <w:sdtContent>
                <w:r w:rsidR="005E64D1" w:rsidRPr="005E64D1">
                  <w:rPr>
                    <w:rFonts w:asciiTheme="majorBidi" w:hAnsiTheme="majorBidi" w:cstheme="majorBidi"/>
                    <w:b/>
                    <w:bCs/>
                    <w:color w:val="00B050"/>
                    <w:sz w:val="24"/>
                    <w:szCs w:val="24"/>
                  </w:rPr>
                  <w:t xml:space="preserve">This study investigates polypharmacy in psychiatric care, where multiple psychiatric medications are often prescribed. Despite its prevalence, both healthcare providers and patients generally have negative views on polypharmacy, and research on providers' knowledge and patient understanding is lacking. Utilizing a convergent mixed-methods approach, the research gathers quantitative and qualitative data from healthcare providers and patients to achieve a comprehensive understanding of polypharmacy's challenges and </w:t>
                </w:r>
                <w:proofErr w:type="spellStart"/>
                <w:proofErr w:type="gramStart"/>
                <w:r w:rsidR="005E64D1" w:rsidRPr="005E64D1">
                  <w:rPr>
                    <w:rFonts w:asciiTheme="majorBidi" w:hAnsiTheme="majorBidi" w:cstheme="majorBidi"/>
                    <w:b/>
                    <w:bCs/>
                    <w:color w:val="00B050"/>
                    <w:sz w:val="24"/>
                    <w:szCs w:val="24"/>
                  </w:rPr>
                  <w:t>implications.The</w:t>
                </w:r>
                <w:proofErr w:type="spellEnd"/>
                <w:proofErr w:type="gramEnd"/>
                <w:r w:rsidR="005E64D1" w:rsidRPr="005E64D1">
                  <w:rPr>
                    <w:rFonts w:asciiTheme="majorBidi" w:hAnsiTheme="majorBidi" w:cstheme="majorBidi"/>
                    <w:b/>
                    <w:bCs/>
                    <w:color w:val="00B050"/>
                    <w:sz w:val="24"/>
                    <w:szCs w:val="24"/>
                  </w:rPr>
                  <w:t xml:space="preserve"> significance of the study lies in the high prevalence of polypharmacy, impacting 68.5% of patients, and the associated risks, including drug interactions, cognitive impairment, and increased healthcare costs. There is a notable gap in psychiatric-specific research, exacerbated by stigma and negative attitudes toward mental illness, which can delay treatment and diminish care </w:t>
                </w:r>
                <w:proofErr w:type="spellStart"/>
                <w:proofErr w:type="gramStart"/>
                <w:r w:rsidR="005E64D1" w:rsidRPr="005E64D1">
                  <w:rPr>
                    <w:rFonts w:asciiTheme="majorBidi" w:hAnsiTheme="majorBidi" w:cstheme="majorBidi"/>
                    <w:b/>
                    <w:bCs/>
                    <w:color w:val="00B050"/>
                    <w:sz w:val="24"/>
                    <w:szCs w:val="24"/>
                  </w:rPr>
                  <w:t>quality.The</w:t>
                </w:r>
                <w:proofErr w:type="spellEnd"/>
                <w:proofErr w:type="gramEnd"/>
                <w:r w:rsidR="005E64D1" w:rsidRPr="005E64D1">
                  <w:rPr>
                    <w:rFonts w:asciiTheme="majorBidi" w:hAnsiTheme="majorBidi" w:cstheme="majorBidi"/>
                    <w:b/>
                    <w:bCs/>
                    <w:color w:val="00B050"/>
                    <w:sz w:val="24"/>
                    <w:szCs w:val="24"/>
                  </w:rPr>
                  <w:t xml:space="preserve"> study aims to assess healthcare providers' knowledge and attitudes about polypharmacy, while also exploring patients' perspectives to improve medication management and outcomes in psychiatric settings.</w:t>
                </w:r>
              </w:sdtContent>
            </w:sdt>
            <w:r w:rsidR="002018F7" w:rsidRPr="002018F7">
              <w:rPr>
                <w:rFonts w:asciiTheme="majorBidi" w:hAnsiTheme="majorBidi" w:cstheme="majorBidi"/>
                <w:b/>
                <w:bCs/>
                <w:color w:val="00B050"/>
                <w:sz w:val="20"/>
                <w:szCs w:val="20"/>
                <w:shd w:val="clear" w:color="auto" w:fill="D9D9D9" w:themeFill="background1" w:themeFillShade="D9"/>
              </w:rPr>
              <w:t xml:space="preserve"> </w:t>
            </w:r>
            <w:r w:rsidR="00A910B8" w:rsidRPr="002018F7">
              <w:rPr>
                <w:rFonts w:asciiTheme="majorBidi" w:hAnsiTheme="majorBidi" w:cstheme="majorBidi"/>
                <w:b/>
                <w:bCs/>
                <w:color w:val="00B050"/>
                <w:sz w:val="20"/>
                <w:szCs w:val="20"/>
                <w:shd w:val="clear" w:color="auto" w:fill="D9D9D9" w:themeFill="background1" w:themeFillShade="D9"/>
              </w:rPr>
              <w:fldChar w:fldCharType="begin">
                <w:ffData>
                  <w:name w:val="PI"/>
                  <w:enabled/>
                  <w:calcOnExit/>
                  <w:textInput/>
                </w:ffData>
              </w:fldChar>
            </w:r>
            <w:bookmarkStart w:id="1" w:name="PI"/>
            <w:r w:rsidR="00A910B8" w:rsidRPr="002018F7">
              <w:rPr>
                <w:rFonts w:asciiTheme="majorBidi" w:hAnsiTheme="majorBidi" w:cstheme="majorBidi"/>
                <w:b/>
                <w:bCs/>
                <w:color w:val="00B050"/>
                <w:sz w:val="20"/>
                <w:szCs w:val="20"/>
                <w:shd w:val="clear" w:color="auto" w:fill="D9D9D9" w:themeFill="background1" w:themeFillShade="D9"/>
              </w:rPr>
              <w:instrText xml:space="preserve"> FORMTEXT </w:instrText>
            </w:r>
            <w:r w:rsidR="00A910B8" w:rsidRPr="002018F7">
              <w:rPr>
                <w:rFonts w:asciiTheme="majorBidi" w:hAnsiTheme="majorBidi" w:cstheme="majorBidi"/>
                <w:b/>
                <w:bCs/>
                <w:color w:val="00B050"/>
                <w:sz w:val="20"/>
                <w:szCs w:val="20"/>
                <w:shd w:val="clear" w:color="auto" w:fill="D9D9D9" w:themeFill="background1" w:themeFillShade="D9"/>
              </w:rPr>
            </w:r>
            <w:r w:rsidR="00A910B8" w:rsidRPr="002018F7">
              <w:rPr>
                <w:rFonts w:asciiTheme="majorBidi" w:hAnsiTheme="majorBidi" w:cstheme="majorBidi"/>
                <w:b/>
                <w:bCs/>
                <w:color w:val="00B050"/>
                <w:sz w:val="20"/>
                <w:szCs w:val="20"/>
                <w:shd w:val="clear" w:color="auto" w:fill="D9D9D9" w:themeFill="background1" w:themeFillShade="D9"/>
              </w:rPr>
              <w:fldChar w:fldCharType="separate"/>
            </w:r>
            <w:r w:rsidR="00A910B8" w:rsidRPr="002018F7">
              <w:rPr>
                <w:rFonts w:asciiTheme="majorBidi" w:hAnsiTheme="majorBidi" w:cstheme="majorBidi"/>
                <w:b/>
                <w:bCs/>
                <w:color w:val="00B050"/>
                <w:sz w:val="20"/>
                <w:szCs w:val="20"/>
                <w:shd w:val="clear" w:color="auto" w:fill="D9D9D9" w:themeFill="background1" w:themeFillShade="D9"/>
              </w:rPr>
              <w:fldChar w:fldCharType="end"/>
            </w:r>
            <w:bookmarkEnd w:id="1"/>
          </w:p>
        </w:tc>
        <w:sdt>
          <w:sdtPr>
            <w:rPr>
              <w:rFonts w:asciiTheme="majorBidi" w:hAnsiTheme="majorBidi" w:cstheme="majorBidi" w:hint="cs"/>
              <w:b/>
              <w:bCs/>
              <w:color w:val="00B050"/>
              <w:sz w:val="24"/>
              <w:szCs w:val="24"/>
              <w:rtl/>
            </w:rPr>
            <w:id w:val="-1861197799"/>
            <w:placeholder>
              <w:docPart w:val="DefaultPlaceholder_-1854013440"/>
            </w:placeholder>
            <w:showingPlcHdr/>
          </w:sdtPr>
          <w:sdtContent>
            <w:tc>
              <w:tcPr>
                <w:tcW w:w="5187" w:type="dxa"/>
                <w:tcBorders>
                  <w:top w:val="single" w:sz="4" w:space="0" w:color="auto"/>
                  <w:left w:val="single" w:sz="4" w:space="0" w:color="auto"/>
                  <w:bottom w:val="single" w:sz="4" w:space="0" w:color="auto"/>
                  <w:right w:val="single" w:sz="4" w:space="0" w:color="auto"/>
                </w:tcBorders>
                <w:shd w:val="clear" w:color="auto" w:fill="F8F4EC"/>
                <w:vAlign w:val="center"/>
              </w:tcPr>
              <w:p w14:paraId="439D42B1" w14:textId="47A9920D" w:rsidR="0029025F" w:rsidRPr="002018F7" w:rsidRDefault="002018F7" w:rsidP="00CE1042">
                <w:pPr>
                  <w:keepLines/>
                  <w:tabs>
                    <w:tab w:val="left" w:pos="609"/>
                  </w:tabs>
                  <w:bidi/>
                  <w:rPr>
                    <w:rFonts w:asciiTheme="majorBidi" w:hAnsiTheme="majorBidi" w:cstheme="majorBidi"/>
                    <w:b/>
                    <w:bCs/>
                    <w:color w:val="00B050"/>
                    <w:sz w:val="24"/>
                    <w:szCs w:val="24"/>
                    <w:rtl/>
                  </w:rPr>
                </w:pPr>
                <w:r w:rsidRPr="008A5506">
                  <w:rPr>
                    <w:rStyle w:val="PlaceholderText"/>
                  </w:rPr>
                  <w:t>Click or tap here to enter text.</w:t>
                </w:r>
              </w:p>
            </w:tc>
          </w:sdtContent>
        </w:sdt>
      </w:tr>
      <w:tr w:rsidR="004D77E1" w:rsidRPr="00B912C6" w14:paraId="0066C65A" w14:textId="77777777" w:rsidTr="004D77E1">
        <w:trPr>
          <w:trHeight w:val="876"/>
        </w:trPr>
        <w:tc>
          <w:tcPr>
            <w:tcW w:w="4869" w:type="dxa"/>
            <w:tcBorders>
              <w:top w:val="single" w:sz="4" w:space="0" w:color="auto"/>
              <w:left w:val="nil"/>
              <w:right w:val="single" w:sz="4" w:space="0" w:color="FFFFFF" w:themeColor="background1"/>
            </w:tcBorders>
            <w:shd w:val="clear" w:color="auto" w:fill="F8F4EC"/>
          </w:tcPr>
          <w:p w14:paraId="444C1AB0" w14:textId="65C784F1" w:rsidR="004D77E1" w:rsidRPr="00AD2198" w:rsidRDefault="004D77E1" w:rsidP="001060DE">
            <w:pPr>
              <w:pStyle w:val="ListParagraph"/>
              <w:keepLines/>
              <w:numPr>
                <w:ilvl w:val="0"/>
                <w:numId w:val="4"/>
              </w:numPr>
              <w:ind w:left="426" w:right="96"/>
              <w:jc w:val="both"/>
              <w:rPr>
                <w:rFonts w:asciiTheme="majorBidi" w:hAnsiTheme="majorBidi" w:cstheme="majorBidi"/>
                <w:color w:val="897D5A"/>
                <w:sz w:val="24"/>
                <w:szCs w:val="24"/>
              </w:rPr>
            </w:pPr>
            <w:r w:rsidRPr="00AD2198">
              <w:rPr>
                <w:rFonts w:asciiTheme="majorBidi" w:hAnsiTheme="majorBidi" w:cstheme="majorBidi"/>
                <w:b/>
                <w:bCs/>
                <w:color w:val="897D5A"/>
                <w:sz w:val="24"/>
                <w:szCs w:val="24"/>
              </w:rPr>
              <w:t>The purpose of this research is to:</w:t>
            </w:r>
            <w:r w:rsidRPr="00AD2198">
              <w:rPr>
                <w:rFonts w:asciiTheme="majorBidi" w:hAnsiTheme="majorBidi" w:cstheme="majorBidi"/>
                <w:color w:val="897D5A"/>
                <w:sz w:val="24"/>
                <w:szCs w:val="24"/>
              </w:rPr>
              <w:t xml:space="preserve"> Provide complete description</w:t>
            </w:r>
            <w:r>
              <w:rPr>
                <w:rFonts w:asciiTheme="majorBidi" w:hAnsiTheme="majorBidi" w:cstheme="majorBidi"/>
                <w:color w:val="897D5A"/>
                <w:sz w:val="24"/>
                <w:szCs w:val="24"/>
              </w:rPr>
              <w:t xml:space="preserve"> </w:t>
            </w:r>
            <w:r w:rsidRPr="00AD2198">
              <w:rPr>
                <w:rFonts w:asciiTheme="majorBidi" w:hAnsiTheme="majorBidi" w:cstheme="majorBidi"/>
                <w:color w:val="897D5A"/>
                <w:sz w:val="24"/>
                <w:szCs w:val="24"/>
              </w:rPr>
              <w:t>of the purpose of the research project:</w:t>
            </w:r>
          </w:p>
          <w:p w14:paraId="36A8B478" w14:textId="77777777" w:rsidR="004D77E1" w:rsidRPr="00AD2198" w:rsidRDefault="004D77E1" w:rsidP="001060DE">
            <w:pPr>
              <w:pStyle w:val="ListParagraph"/>
              <w:keepLines/>
              <w:ind w:left="426" w:right="96"/>
              <w:jc w:val="both"/>
              <w:rPr>
                <w:rFonts w:asciiTheme="majorBidi" w:hAnsiTheme="majorBidi" w:cstheme="majorBidi"/>
                <w:color w:val="897D5A"/>
                <w:sz w:val="24"/>
                <w:szCs w:val="24"/>
              </w:rPr>
            </w:pPr>
          </w:p>
          <w:p w14:paraId="20FEF7FC" w14:textId="77777777" w:rsidR="004D77E1" w:rsidRPr="00AD2198" w:rsidRDefault="004D77E1" w:rsidP="001060DE">
            <w:pPr>
              <w:keepLines/>
              <w:ind w:right="96"/>
              <w:jc w:val="both"/>
              <w:rPr>
                <w:rFonts w:asciiTheme="majorBidi" w:hAnsiTheme="majorBidi" w:cstheme="majorBidi"/>
                <w:b/>
                <w:bCs/>
                <w:color w:val="897D5A"/>
                <w:sz w:val="24"/>
                <w:szCs w:val="24"/>
              </w:rPr>
            </w:pPr>
          </w:p>
        </w:tc>
        <w:tc>
          <w:tcPr>
            <w:tcW w:w="5187" w:type="dxa"/>
            <w:tcBorders>
              <w:top w:val="single" w:sz="4" w:space="0" w:color="auto"/>
              <w:left w:val="single" w:sz="4" w:space="0" w:color="FFFFFF" w:themeColor="background1"/>
              <w:bottom w:val="single" w:sz="4" w:space="0" w:color="auto"/>
              <w:right w:val="nil"/>
            </w:tcBorders>
            <w:shd w:val="clear" w:color="auto" w:fill="F8F4EC"/>
          </w:tcPr>
          <w:p w14:paraId="707C4C52" w14:textId="77777777" w:rsidR="004D77E1" w:rsidRPr="00AD2198" w:rsidRDefault="004D77E1" w:rsidP="001060DE">
            <w:pPr>
              <w:pStyle w:val="ListParagraph"/>
              <w:keepLines/>
              <w:numPr>
                <w:ilvl w:val="0"/>
                <w:numId w:val="4"/>
              </w:numPr>
              <w:tabs>
                <w:tab w:val="left" w:pos="489"/>
              </w:tabs>
              <w:bidi/>
              <w:ind w:left="360" w:right="-432"/>
              <w:rPr>
                <w:rFonts w:asciiTheme="majorBidi" w:hAnsiTheme="majorBidi" w:cstheme="majorBidi"/>
                <w:b/>
                <w:bCs/>
                <w:color w:val="897D5A"/>
                <w:sz w:val="24"/>
                <w:szCs w:val="24"/>
              </w:rPr>
            </w:pPr>
            <w:r w:rsidRPr="00AD2198">
              <w:rPr>
                <w:rFonts w:asciiTheme="majorBidi" w:hAnsiTheme="majorBidi" w:cstheme="majorBidi"/>
                <w:b/>
                <w:bCs/>
                <w:color w:val="897D5A"/>
                <w:sz w:val="24"/>
                <w:szCs w:val="24"/>
                <w:rtl/>
              </w:rPr>
              <w:t xml:space="preserve">الغرض من هذا البحث هو: </w:t>
            </w:r>
          </w:p>
          <w:p w14:paraId="6B88D475" w14:textId="77777777" w:rsidR="004D77E1" w:rsidRPr="00AD2198" w:rsidRDefault="004D77E1" w:rsidP="001060DE">
            <w:pPr>
              <w:pStyle w:val="ListParagraph"/>
              <w:keepLines/>
              <w:tabs>
                <w:tab w:val="left" w:pos="489"/>
              </w:tabs>
              <w:bidi/>
              <w:ind w:left="360" w:right="-432"/>
              <w:rPr>
                <w:rFonts w:asciiTheme="majorBidi" w:hAnsiTheme="majorBidi" w:cstheme="majorBidi"/>
                <w:color w:val="897D5A"/>
                <w:sz w:val="24"/>
                <w:szCs w:val="24"/>
                <w:rtl/>
              </w:rPr>
            </w:pPr>
            <w:r w:rsidRPr="00AD2198">
              <w:rPr>
                <w:rFonts w:asciiTheme="majorBidi" w:hAnsiTheme="majorBidi" w:cstheme="majorBidi"/>
                <w:color w:val="897D5A"/>
                <w:sz w:val="24"/>
                <w:szCs w:val="24"/>
                <w:rtl/>
              </w:rPr>
              <w:t xml:space="preserve">يتم تقديم وصف كامل للغرض من المشروع البحثي: </w:t>
            </w:r>
          </w:p>
          <w:p w14:paraId="7B4B7147" w14:textId="77777777" w:rsidR="004D77E1" w:rsidRPr="00AD2198" w:rsidRDefault="004D77E1" w:rsidP="001060DE">
            <w:pPr>
              <w:pStyle w:val="ListParagraph"/>
              <w:keepLines/>
              <w:tabs>
                <w:tab w:val="left" w:pos="489"/>
              </w:tabs>
              <w:bidi/>
              <w:ind w:left="360" w:right="-432"/>
              <w:rPr>
                <w:rFonts w:asciiTheme="majorBidi" w:hAnsiTheme="majorBidi" w:cstheme="majorBidi"/>
                <w:color w:val="897D5A"/>
                <w:sz w:val="24"/>
                <w:szCs w:val="24"/>
                <w:rtl/>
              </w:rPr>
            </w:pPr>
          </w:p>
          <w:p w14:paraId="45EF1789" w14:textId="77777777" w:rsidR="004D77E1" w:rsidRPr="00AD2198" w:rsidRDefault="004D77E1" w:rsidP="001060DE">
            <w:pPr>
              <w:pStyle w:val="ListParagraph"/>
              <w:keepLines/>
              <w:tabs>
                <w:tab w:val="left" w:pos="489"/>
              </w:tabs>
              <w:bidi/>
              <w:ind w:left="360" w:right="-432"/>
              <w:rPr>
                <w:rFonts w:asciiTheme="majorBidi" w:hAnsiTheme="majorBidi" w:cstheme="majorBidi"/>
                <w:color w:val="897D5A"/>
                <w:sz w:val="24"/>
                <w:szCs w:val="24"/>
              </w:rPr>
            </w:pPr>
            <w:r w:rsidRPr="00AD2198">
              <w:rPr>
                <w:rFonts w:asciiTheme="majorBidi" w:hAnsiTheme="majorBidi" w:cstheme="majorBidi"/>
                <w:color w:val="897D5A"/>
                <w:sz w:val="24"/>
                <w:szCs w:val="24"/>
                <w:rtl/>
              </w:rPr>
              <w:tab/>
            </w:r>
          </w:p>
        </w:tc>
      </w:tr>
      <w:tr w:rsidR="004D77E1" w:rsidRPr="00B912C6" w14:paraId="3DE6296E" w14:textId="77777777" w:rsidTr="002018F7">
        <w:trPr>
          <w:trHeight w:val="876"/>
        </w:trPr>
        <w:tc>
          <w:tcPr>
            <w:tcW w:w="4869" w:type="dxa"/>
            <w:tcBorders>
              <w:left w:val="single" w:sz="4" w:space="0" w:color="auto"/>
              <w:bottom w:val="single" w:sz="4" w:space="0" w:color="auto"/>
              <w:right w:val="single" w:sz="4" w:space="0" w:color="auto"/>
            </w:tcBorders>
            <w:shd w:val="clear" w:color="auto" w:fill="F8F4EC"/>
            <w:vAlign w:val="center"/>
          </w:tcPr>
          <w:sdt>
            <w:sdtPr>
              <w:rPr>
                <w:rFonts w:asciiTheme="majorBidi" w:hAnsiTheme="majorBidi" w:cstheme="majorBidi" w:hint="cs"/>
                <w:b/>
                <w:bCs/>
                <w:color w:val="00B050"/>
                <w:sz w:val="24"/>
                <w:szCs w:val="24"/>
              </w:rPr>
              <w:id w:val="-1172641008"/>
              <w:placeholder>
                <w:docPart w:val="5E0696A38F89446094C79FAABCC5C492"/>
              </w:placeholder>
            </w:sdtPr>
            <w:sdtContent>
              <w:p w14:paraId="55D327BD" w14:textId="1780F161" w:rsidR="005E64D1" w:rsidRPr="005E64D1" w:rsidRDefault="005E64D1" w:rsidP="005E64D1">
                <w:pPr>
                  <w:spacing w:after="200"/>
                  <w:rPr>
                    <w:rFonts w:asciiTheme="majorBidi" w:hAnsiTheme="majorBidi" w:cstheme="majorBidi"/>
                    <w:b/>
                    <w:bCs/>
                    <w:color w:val="00B050"/>
                  </w:rPr>
                </w:pPr>
                <w:r w:rsidRPr="005E64D1">
                  <w:rPr>
                    <w:rFonts w:asciiTheme="majorBidi" w:hAnsiTheme="majorBidi" w:cstheme="majorBidi"/>
                    <w:b/>
                    <w:bCs/>
                    <w:color w:val="00B050"/>
                  </w:rPr>
                  <w:t>Assessing healthcare providers' knowledge and attitudes toward</w:t>
                </w:r>
                <w:r>
                  <w:rPr>
                    <w:rFonts w:asciiTheme="majorBidi" w:hAnsiTheme="majorBidi" w:cstheme="majorBidi"/>
                    <w:b/>
                    <w:bCs/>
                    <w:color w:val="00B050"/>
                  </w:rPr>
                  <w:t xml:space="preserve"> </w:t>
                </w:r>
                <w:r w:rsidRPr="005E64D1">
                  <w:rPr>
                    <w:rFonts w:asciiTheme="majorBidi" w:hAnsiTheme="majorBidi" w:cstheme="majorBidi"/>
                    <w:b/>
                    <w:bCs/>
                    <w:color w:val="00B050"/>
                    <w:sz w:val="24"/>
                    <w:szCs w:val="24"/>
                  </w:rPr>
                  <w:t>polypharmacy in psychiatric practices and exploring patients' perspectives and opinions</w:t>
                </w:r>
                <w:r>
                  <w:rPr>
                    <w:rFonts w:asciiTheme="majorBidi" w:hAnsiTheme="majorBidi" w:cstheme="majorBidi"/>
                    <w:b/>
                    <w:bCs/>
                    <w:color w:val="00B050"/>
                  </w:rPr>
                  <w:t xml:space="preserve"> </w:t>
                </w:r>
                <w:r w:rsidRPr="005E64D1">
                  <w:rPr>
                    <w:rFonts w:asciiTheme="majorBidi" w:hAnsiTheme="majorBidi" w:cstheme="majorBidi"/>
                    <w:b/>
                    <w:bCs/>
                    <w:color w:val="00B050"/>
                    <w:sz w:val="24"/>
                    <w:szCs w:val="24"/>
                  </w:rPr>
                  <w:t>regarding polypharmacy.</w:t>
                </w:r>
              </w:p>
              <w:p w14:paraId="2E2EA4EF" w14:textId="20A86C55" w:rsidR="004D77E1" w:rsidRPr="002018F7" w:rsidRDefault="00000000" w:rsidP="00CE1042">
                <w:pPr>
                  <w:keepLines/>
                  <w:rPr>
                    <w:rFonts w:asciiTheme="majorBidi" w:hAnsiTheme="majorBidi" w:cstheme="majorBidi"/>
                    <w:b/>
                    <w:bCs/>
                    <w:color w:val="00B050"/>
                    <w:sz w:val="24"/>
                    <w:szCs w:val="24"/>
                  </w:rPr>
                </w:pPr>
              </w:p>
            </w:sdtContent>
          </w:sdt>
        </w:tc>
        <w:sdt>
          <w:sdtPr>
            <w:rPr>
              <w:rFonts w:asciiTheme="majorBidi" w:hAnsiTheme="majorBidi" w:cstheme="majorBidi" w:hint="cs"/>
              <w:b/>
              <w:bCs/>
              <w:color w:val="00B050"/>
              <w:sz w:val="24"/>
              <w:szCs w:val="24"/>
              <w:rtl/>
            </w:rPr>
            <w:id w:val="-1246719874"/>
            <w:placeholder>
              <w:docPart w:val="A512017FEA4149D6B04A6B680779BF1C"/>
            </w:placeholder>
            <w:showingPlcHdr/>
          </w:sdtPr>
          <w:sdtContent>
            <w:tc>
              <w:tcPr>
                <w:tcW w:w="5187" w:type="dxa"/>
                <w:tcBorders>
                  <w:top w:val="single" w:sz="4" w:space="0" w:color="auto"/>
                  <w:left w:val="single" w:sz="4" w:space="0" w:color="auto"/>
                  <w:bottom w:val="nil"/>
                  <w:right w:val="single" w:sz="4" w:space="0" w:color="auto"/>
                </w:tcBorders>
                <w:shd w:val="clear" w:color="auto" w:fill="F8F4EC"/>
                <w:vAlign w:val="center"/>
              </w:tcPr>
              <w:p w14:paraId="4E7A1E38" w14:textId="30635833" w:rsidR="00BA74A1" w:rsidRPr="002018F7" w:rsidRDefault="002018F7" w:rsidP="00CE1042">
                <w:pPr>
                  <w:keepLines/>
                  <w:tabs>
                    <w:tab w:val="left" w:pos="489"/>
                  </w:tabs>
                  <w:bidi/>
                  <w:rPr>
                    <w:rFonts w:asciiTheme="majorBidi" w:hAnsiTheme="majorBidi" w:cstheme="majorBidi"/>
                    <w:b/>
                    <w:bCs/>
                    <w:color w:val="00B050"/>
                    <w:sz w:val="24"/>
                    <w:szCs w:val="24"/>
                    <w:rtl/>
                  </w:rPr>
                </w:pPr>
                <w:r w:rsidRPr="008A5506">
                  <w:rPr>
                    <w:rStyle w:val="PlaceholderText"/>
                  </w:rPr>
                  <w:t>Click or tap here to enter text.</w:t>
                </w:r>
              </w:p>
            </w:tc>
          </w:sdtContent>
        </w:sdt>
      </w:tr>
      <w:tr w:rsidR="00BA74A1" w:rsidRPr="00B912C6" w14:paraId="74129777" w14:textId="77777777" w:rsidTr="00767B0B">
        <w:trPr>
          <w:trHeight w:val="1225"/>
        </w:trPr>
        <w:tc>
          <w:tcPr>
            <w:tcW w:w="4869" w:type="dxa"/>
            <w:tcBorders>
              <w:top w:val="single" w:sz="4" w:space="0" w:color="auto"/>
              <w:left w:val="nil"/>
              <w:right w:val="single" w:sz="4" w:space="0" w:color="FFFFFF" w:themeColor="background1"/>
            </w:tcBorders>
            <w:shd w:val="clear" w:color="auto" w:fill="F8F4EC"/>
          </w:tcPr>
          <w:p w14:paraId="3ED771C4" w14:textId="036B8A5B" w:rsidR="00BA74A1" w:rsidRPr="00BA74A1" w:rsidRDefault="00BA74A1" w:rsidP="00CE1042">
            <w:pPr>
              <w:pStyle w:val="ListParagraph"/>
              <w:keepLines/>
              <w:numPr>
                <w:ilvl w:val="0"/>
                <w:numId w:val="4"/>
              </w:numPr>
              <w:ind w:left="360" w:right="96"/>
              <w:jc w:val="both"/>
              <w:rPr>
                <w:rFonts w:asciiTheme="majorBidi" w:hAnsiTheme="majorBidi" w:cstheme="majorBidi"/>
                <w:color w:val="897D5A"/>
                <w:sz w:val="24"/>
                <w:szCs w:val="24"/>
              </w:rPr>
            </w:pPr>
            <w:r w:rsidRPr="00AD2198">
              <w:rPr>
                <w:rFonts w:asciiTheme="majorBidi" w:hAnsiTheme="majorBidi" w:cstheme="majorBidi"/>
                <w:b/>
                <w:bCs/>
                <w:color w:val="897D5A"/>
                <w:sz w:val="24"/>
                <w:szCs w:val="24"/>
              </w:rPr>
              <w:lastRenderedPageBreak/>
              <w:t xml:space="preserve">The </w:t>
            </w:r>
            <w:r w:rsidR="0014164F">
              <w:rPr>
                <w:rFonts w:asciiTheme="majorBidi" w:hAnsiTheme="majorBidi" w:cstheme="majorBidi"/>
                <w:b/>
                <w:bCs/>
                <w:color w:val="897D5A"/>
                <w:sz w:val="24"/>
                <w:szCs w:val="24"/>
              </w:rPr>
              <w:t>R</w:t>
            </w:r>
            <w:r w:rsidRPr="00AD2198">
              <w:rPr>
                <w:rFonts w:asciiTheme="majorBidi" w:hAnsiTheme="majorBidi" w:cstheme="majorBidi"/>
                <w:b/>
                <w:bCs/>
                <w:color w:val="897D5A"/>
                <w:sz w:val="24"/>
                <w:szCs w:val="24"/>
              </w:rPr>
              <w:t>ecipient agrees to use the information solely in the following manner:</w:t>
            </w:r>
            <w:r w:rsidRPr="00AD2198">
              <w:rPr>
                <w:rFonts w:asciiTheme="majorBidi" w:hAnsiTheme="majorBidi" w:cstheme="majorBidi"/>
                <w:color w:val="897D5A"/>
                <w:sz w:val="24"/>
                <w:szCs w:val="24"/>
              </w:rPr>
              <w:t xml:space="preserve"> Provide complete description of all proposed uses of the data set:</w:t>
            </w:r>
          </w:p>
        </w:tc>
        <w:tc>
          <w:tcPr>
            <w:tcW w:w="5187" w:type="dxa"/>
            <w:tcBorders>
              <w:top w:val="single" w:sz="4" w:space="0" w:color="auto"/>
              <w:left w:val="single" w:sz="4" w:space="0" w:color="FFFFFF" w:themeColor="background1"/>
              <w:bottom w:val="single" w:sz="4" w:space="0" w:color="FFFFFF" w:themeColor="background1"/>
              <w:right w:val="nil"/>
            </w:tcBorders>
            <w:shd w:val="clear" w:color="auto" w:fill="F8F4EC"/>
          </w:tcPr>
          <w:p w14:paraId="6A34315C" w14:textId="77777777" w:rsidR="00BA74A1" w:rsidRPr="00AD2198" w:rsidRDefault="00BA74A1" w:rsidP="001060DE">
            <w:pPr>
              <w:pStyle w:val="ListParagraph"/>
              <w:keepLines/>
              <w:numPr>
                <w:ilvl w:val="0"/>
                <w:numId w:val="4"/>
              </w:numPr>
              <w:tabs>
                <w:tab w:val="left" w:pos="519"/>
              </w:tabs>
              <w:bidi/>
              <w:ind w:left="360" w:right="-432"/>
              <w:rPr>
                <w:rFonts w:asciiTheme="majorBidi" w:hAnsiTheme="majorBidi" w:cstheme="majorBidi"/>
                <w:color w:val="897D5A"/>
                <w:sz w:val="24"/>
                <w:szCs w:val="24"/>
              </w:rPr>
            </w:pPr>
            <w:r w:rsidRPr="00AD2198">
              <w:rPr>
                <w:rFonts w:asciiTheme="majorBidi" w:hAnsiTheme="majorBidi" w:cstheme="majorBidi"/>
                <w:b/>
                <w:bCs/>
                <w:color w:val="897D5A"/>
                <w:sz w:val="24"/>
                <w:szCs w:val="24"/>
                <w:rtl/>
              </w:rPr>
              <w:t xml:space="preserve">يوافق المتلقي على </w:t>
            </w:r>
            <w:proofErr w:type="spellStart"/>
            <w:r w:rsidRPr="00AD2198">
              <w:rPr>
                <w:rFonts w:asciiTheme="majorBidi" w:hAnsiTheme="majorBidi" w:cstheme="majorBidi"/>
                <w:b/>
                <w:bCs/>
                <w:color w:val="897D5A"/>
                <w:sz w:val="24"/>
                <w:szCs w:val="24"/>
                <w:rtl/>
              </w:rPr>
              <w:t>إستخدام</w:t>
            </w:r>
            <w:proofErr w:type="spellEnd"/>
            <w:r w:rsidRPr="00AD2198">
              <w:rPr>
                <w:rFonts w:asciiTheme="majorBidi" w:hAnsiTheme="majorBidi" w:cstheme="majorBidi"/>
                <w:b/>
                <w:bCs/>
                <w:color w:val="897D5A"/>
                <w:sz w:val="24"/>
                <w:szCs w:val="24"/>
                <w:rtl/>
              </w:rPr>
              <w:t xml:space="preserve"> المعلومات فقط بالطريقة التالية</w:t>
            </w:r>
            <w:r w:rsidRPr="00AD2198">
              <w:rPr>
                <w:rFonts w:asciiTheme="majorBidi" w:hAnsiTheme="majorBidi" w:cstheme="majorBidi"/>
                <w:color w:val="897D5A"/>
                <w:sz w:val="24"/>
                <w:szCs w:val="24"/>
                <w:rtl/>
              </w:rPr>
              <w:t xml:space="preserve">: </w:t>
            </w:r>
          </w:p>
          <w:p w14:paraId="2D503244" w14:textId="77777777" w:rsidR="00BA74A1" w:rsidRDefault="00BA74A1" w:rsidP="001060DE">
            <w:pPr>
              <w:pStyle w:val="ListParagraph"/>
              <w:keepLines/>
              <w:tabs>
                <w:tab w:val="left" w:pos="519"/>
              </w:tabs>
              <w:bidi/>
              <w:ind w:left="360" w:right="-432"/>
              <w:rPr>
                <w:rFonts w:asciiTheme="majorBidi" w:hAnsiTheme="majorBidi" w:cstheme="majorBidi"/>
                <w:color w:val="897D5A"/>
                <w:sz w:val="24"/>
                <w:szCs w:val="24"/>
              </w:rPr>
            </w:pPr>
            <w:r w:rsidRPr="00AD2198">
              <w:rPr>
                <w:rFonts w:asciiTheme="majorBidi" w:hAnsiTheme="majorBidi" w:cstheme="majorBidi"/>
                <w:color w:val="897D5A"/>
                <w:sz w:val="24"/>
                <w:szCs w:val="24"/>
                <w:rtl/>
              </w:rPr>
              <w:t xml:space="preserve">يتم إدراج وصف كامل </w:t>
            </w:r>
            <w:r w:rsidRPr="00AD2198">
              <w:rPr>
                <w:rFonts w:asciiTheme="majorBidi" w:hAnsiTheme="majorBidi" w:cstheme="majorBidi" w:hint="cs"/>
                <w:color w:val="897D5A"/>
                <w:sz w:val="24"/>
                <w:szCs w:val="24"/>
                <w:rtl/>
              </w:rPr>
              <w:t>للاستخدامات</w:t>
            </w:r>
            <w:r w:rsidRPr="00AD2198">
              <w:rPr>
                <w:rFonts w:asciiTheme="majorBidi" w:hAnsiTheme="majorBidi" w:cstheme="majorBidi"/>
                <w:color w:val="897D5A"/>
                <w:sz w:val="24"/>
                <w:szCs w:val="24"/>
                <w:rtl/>
              </w:rPr>
              <w:t xml:space="preserve"> المقترحة لمجموعة</w:t>
            </w:r>
          </w:p>
          <w:p w14:paraId="63133CDB" w14:textId="78A5210F" w:rsidR="00BA74A1" w:rsidRPr="00BA74A1" w:rsidRDefault="00BA74A1" w:rsidP="001060DE">
            <w:pPr>
              <w:pStyle w:val="ListParagraph"/>
              <w:keepLines/>
              <w:tabs>
                <w:tab w:val="left" w:pos="519"/>
              </w:tabs>
              <w:bidi/>
              <w:ind w:left="360" w:right="-432"/>
              <w:rPr>
                <w:rFonts w:asciiTheme="majorBidi" w:hAnsiTheme="majorBidi" w:cstheme="majorBidi"/>
                <w:color w:val="897D5A"/>
                <w:sz w:val="24"/>
                <w:szCs w:val="24"/>
              </w:rPr>
            </w:pPr>
            <w:r w:rsidRPr="00BA74A1">
              <w:rPr>
                <w:rFonts w:asciiTheme="majorBidi" w:hAnsiTheme="majorBidi" w:cstheme="majorBidi"/>
                <w:color w:val="897D5A"/>
                <w:sz w:val="24"/>
                <w:szCs w:val="24"/>
                <w:rtl/>
              </w:rPr>
              <w:t xml:space="preserve">البيانات: </w:t>
            </w:r>
          </w:p>
        </w:tc>
      </w:tr>
      <w:tr w:rsidR="00BA74A1" w:rsidRPr="00B912C6" w14:paraId="551A16D5" w14:textId="77777777" w:rsidTr="002018F7">
        <w:trPr>
          <w:trHeight w:val="1225"/>
        </w:trPr>
        <w:tc>
          <w:tcPr>
            <w:tcW w:w="4869" w:type="dxa"/>
            <w:tcBorders>
              <w:left w:val="single" w:sz="4" w:space="0" w:color="auto"/>
              <w:bottom w:val="single" w:sz="4" w:space="0" w:color="auto"/>
              <w:right w:val="single" w:sz="4" w:space="0" w:color="auto"/>
            </w:tcBorders>
            <w:shd w:val="clear" w:color="auto" w:fill="F8F4EC"/>
            <w:vAlign w:val="center"/>
          </w:tcPr>
          <w:p w14:paraId="2289C3BB" w14:textId="46A07955" w:rsidR="00BA74A1" w:rsidRPr="005549F6" w:rsidRDefault="00000000" w:rsidP="00CE1042">
            <w:pPr>
              <w:keepLines/>
              <w:rPr>
                <w:rFonts w:asciiTheme="majorBidi" w:hAnsiTheme="majorBidi" w:cstheme="majorBidi"/>
                <w:b/>
                <w:bCs/>
                <w:color w:val="00B050"/>
                <w:sz w:val="24"/>
                <w:szCs w:val="24"/>
              </w:rPr>
            </w:pPr>
            <w:sdt>
              <w:sdtPr>
                <w:rPr>
                  <w:rFonts w:asciiTheme="majorBidi" w:hAnsiTheme="majorBidi" w:cstheme="majorBidi" w:hint="cs"/>
                  <w:b/>
                  <w:bCs/>
                  <w:color w:val="00B050"/>
                  <w:sz w:val="24"/>
                  <w:szCs w:val="24"/>
                </w:rPr>
                <w:id w:val="1701057186"/>
                <w:placeholder>
                  <w:docPart w:val="5E5C04302777D542919023D0C60E3A82"/>
                </w:placeholder>
              </w:sdtPr>
              <w:sdtEndPr>
                <w:rPr>
                  <w:rFonts w:hint="default"/>
                </w:rPr>
              </w:sdtEndPr>
              <w:sdtContent>
                <w:r w:rsidR="002123EE" w:rsidRPr="005549F6">
                  <w:rPr>
                    <w:rStyle w:val="PlaceholderText"/>
                    <w:rFonts w:asciiTheme="majorBidi" w:hAnsiTheme="majorBidi" w:cstheme="majorBidi"/>
                    <w:b/>
                    <w:bCs/>
                    <w:color w:val="00B050"/>
                    <w:sz w:val="24"/>
                    <w:szCs w:val="24"/>
                  </w:rPr>
                  <w:t>The data will be used to gather insights and findings that will be shared with the Ministry of Health, Saudi Arabia, as part of the approved research procedures, ensuring participants are informed about the study’s purpose.</w:t>
                </w:r>
              </w:sdtContent>
            </w:sdt>
          </w:p>
        </w:tc>
        <w:sdt>
          <w:sdtPr>
            <w:rPr>
              <w:rFonts w:asciiTheme="majorBidi" w:hAnsiTheme="majorBidi" w:cstheme="majorBidi" w:hint="cs"/>
              <w:b/>
              <w:bCs/>
              <w:color w:val="00B050"/>
              <w:sz w:val="24"/>
              <w:szCs w:val="24"/>
              <w:rtl/>
            </w:rPr>
            <w:id w:val="341905784"/>
            <w:placeholder>
              <w:docPart w:val="F7461B7BB2404159A312703479434064"/>
            </w:placeholder>
            <w:showingPlcHdr/>
          </w:sdtPr>
          <w:sdtContent>
            <w:tc>
              <w:tcPr>
                <w:tcW w:w="5187" w:type="dxa"/>
                <w:tcBorders>
                  <w:top w:val="single" w:sz="4" w:space="0" w:color="auto"/>
                  <w:left w:val="single" w:sz="4" w:space="0" w:color="auto"/>
                  <w:bottom w:val="single" w:sz="4" w:space="0" w:color="auto"/>
                  <w:right w:val="single" w:sz="4" w:space="0" w:color="auto"/>
                </w:tcBorders>
                <w:shd w:val="clear" w:color="auto" w:fill="F8F4EC"/>
                <w:vAlign w:val="center"/>
              </w:tcPr>
              <w:p w14:paraId="1A269475" w14:textId="43D89073" w:rsidR="00BA74A1" w:rsidRPr="002018F7" w:rsidRDefault="002018F7" w:rsidP="00CE1042">
                <w:pPr>
                  <w:keepLines/>
                  <w:tabs>
                    <w:tab w:val="left" w:pos="519"/>
                  </w:tabs>
                  <w:bidi/>
                  <w:rPr>
                    <w:rFonts w:asciiTheme="majorBidi" w:hAnsiTheme="majorBidi" w:cstheme="majorBidi"/>
                    <w:b/>
                    <w:bCs/>
                    <w:color w:val="00B050"/>
                    <w:sz w:val="24"/>
                    <w:szCs w:val="24"/>
                    <w:rtl/>
                  </w:rPr>
                </w:pPr>
                <w:r w:rsidRPr="002018F7">
                  <w:rPr>
                    <w:rStyle w:val="PlaceholderText"/>
                    <w:color w:val="808080" w:themeColor="background1" w:themeShade="80"/>
                  </w:rPr>
                  <w:t>Click or tap here to enter text.</w:t>
                </w:r>
              </w:p>
            </w:tc>
          </w:sdtContent>
        </w:sdt>
      </w:tr>
      <w:tr w:rsidR="00BA74A1" w:rsidRPr="00B912C6" w14:paraId="28410F99" w14:textId="77777777" w:rsidTr="00BA3E45">
        <w:trPr>
          <w:trHeight w:val="795"/>
        </w:trPr>
        <w:tc>
          <w:tcPr>
            <w:tcW w:w="4869" w:type="dxa"/>
            <w:tcBorders>
              <w:top w:val="single" w:sz="4" w:space="0" w:color="auto"/>
              <w:left w:val="nil"/>
              <w:right w:val="single" w:sz="4" w:space="0" w:color="FFFFFF" w:themeColor="background1"/>
            </w:tcBorders>
            <w:shd w:val="clear" w:color="auto" w:fill="F8F4EC"/>
          </w:tcPr>
          <w:p w14:paraId="71B480E0" w14:textId="6906D793" w:rsidR="00BA74A1" w:rsidRPr="0003769B" w:rsidRDefault="00BA74A1" w:rsidP="001060DE">
            <w:pPr>
              <w:pStyle w:val="ListParagraph"/>
              <w:keepLines/>
              <w:numPr>
                <w:ilvl w:val="0"/>
                <w:numId w:val="4"/>
              </w:numPr>
              <w:ind w:left="336" w:right="6" w:hanging="284"/>
              <w:jc w:val="both"/>
              <w:rPr>
                <w:rFonts w:asciiTheme="majorBidi" w:hAnsiTheme="majorBidi" w:cstheme="majorBidi"/>
                <w:color w:val="897D5A"/>
                <w:sz w:val="24"/>
                <w:szCs w:val="24"/>
              </w:rPr>
            </w:pPr>
            <w:r>
              <w:rPr>
                <w:rFonts w:asciiTheme="majorBidi" w:hAnsiTheme="majorBidi" w:cstheme="majorBidi"/>
                <w:b/>
                <w:bCs/>
                <w:color w:val="897D5A"/>
                <w:sz w:val="24"/>
                <w:szCs w:val="24"/>
              </w:rPr>
              <w:t>The r</w:t>
            </w:r>
            <w:r w:rsidRPr="00AD2198">
              <w:rPr>
                <w:rFonts w:asciiTheme="majorBidi" w:hAnsiTheme="majorBidi" w:cstheme="majorBidi"/>
                <w:b/>
                <w:bCs/>
                <w:color w:val="897D5A"/>
                <w:sz w:val="24"/>
                <w:szCs w:val="24"/>
              </w:rPr>
              <w:t>ecipient agree</w:t>
            </w:r>
            <w:r>
              <w:rPr>
                <w:rFonts w:asciiTheme="majorBidi" w:hAnsiTheme="majorBidi" w:cstheme="majorBidi"/>
                <w:b/>
                <w:bCs/>
                <w:color w:val="897D5A"/>
                <w:sz w:val="24"/>
                <w:szCs w:val="24"/>
              </w:rPr>
              <w:t>s</w:t>
            </w:r>
            <w:r w:rsidRPr="00AD2198">
              <w:rPr>
                <w:rFonts w:asciiTheme="majorBidi" w:hAnsiTheme="majorBidi" w:cstheme="majorBidi"/>
                <w:b/>
                <w:bCs/>
                <w:color w:val="897D5A"/>
                <w:sz w:val="24"/>
                <w:szCs w:val="24"/>
              </w:rPr>
              <w:t xml:space="preserve"> to limit access to the information to the following individuals or classes of individuals:</w:t>
            </w:r>
            <w:r w:rsidRPr="00AD2198">
              <w:rPr>
                <w:rFonts w:asciiTheme="majorBidi" w:hAnsiTheme="majorBidi" w:cstheme="majorBidi"/>
                <w:color w:val="897D5A"/>
                <w:sz w:val="24"/>
                <w:szCs w:val="24"/>
              </w:rPr>
              <w:t xml:space="preserve"> Provide</w:t>
            </w:r>
            <w:r w:rsidR="0014164F">
              <w:rPr>
                <w:rFonts w:asciiTheme="majorBidi" w:hAnsiTheme="majorBidi" w:cstheme="majorBidi"/>
                <w:color w:val="897D5A"/>
                <w:sz w:val="24"/>
                <w:szCs w:val="24"/>
              </w:rPr>
              <w:t xml:space="preserve"> a</w:t>
            </w:r>
            <w:r w:rsidRPr="00AD2198">
              <w:rPr>
                <w:rFonts w:asciiTheme="majorBidi" w:hAnsiTheme="majorBidi" w:cstheme="majorBidi"/>
                <w:color w:val="897D5A"/>
                <w:sz w:val="24"/>
                <w:szCs w:val="24"/>
              </w:rPr>
              <w:t xml:space="preserve"> complete list of all individuals, or classes of individuals, who will access the limited data set: </w:t>
            </w:r>
          </w:p>
        </w:tc>
        <w:tc>
          <w:tcPr>
            <w:tcW w:w="5187" w:type="dxa"/>
            <w:tcBorders>
              <w:top w:val="single" w:sz="4" w:space="0" w:color="auto"/>
              <w:left w:val="single" w:sz="4" w:space="0" w:color="FFFFFF" w:themeColor="background1"/>
              <w:bottom w:val="single" w:sz="4" w:space="0" w:color="FFFFFF" w:themeColor="background1"/>
              <w:right w:val="nil"/>
            </w:tcBorders>
            <w:shd w:val="clear" w:color="auto" w:fill="F8F4EC"/>
          </w:tcPr>
          <w:p w14:paraId="34C10BCF" w14:textId="28C48D89" w:rsidR="00BA74A1" w:rsidRPr="00AD2198" w:rsidRDefault="00BA74A1" w:rsidP="001060DE">
            <w:pPr>
              <w:pStyle w:val="ListParagraph"/>
              <w:keepLines/>
              <w:numPr>
                <w:ilvl w:val="0"/>
                <w:numId w:val="4"/>
              </w:numPr>
              <w:bidi/>
              <w:ind w:left="360"/>
              <w:rPr>
                <w:rFonts w:asciiTheme="majorBidi" w:hAnsiTheme="majorBidi" w:cstheme="majorBidi"/>
                <w:b/>
                <w:bCs/>
                <w:color w:val="897D5A"/>
                <w:sz w:val="24"/>
                <w:szCs w:val="24"/>
              </w:rPr>
            </w:pPr>
            <w:r w:rsidRPr="00AD2198">
              <w:rPr>
                <w:rFonts w:asciiTheme="majorBidi" w:hAnsiTheme="majorBidi" w:cstheme="majorBidi"/>
                <w:b/>
                <w:bCs/>
                <w:color w:val="897D5A"/>
                <w:sz w:val="24"/>
                <w:szCs w:val="24"/>
                <w:rtl/>
              </w:rPr>
              <w:t xml:space="preserve">يوافق المتلقي على </w:t>
            </w:r>
            <w:r w:rsidRPr="00AD2198">
              <w:rPr>
                <w:rFonts w:asciiTheme="majorBidi" w:hAnsiTheme="majorBidi" w:cstheme="majorBidi"/>
                <w:b/>
                <w:bCs/>
                <w:color w:val="897D5A"/>
                <w:sz w:val="24"/>
                <w:szCs w:val="24"/>
                <w:rtl/>
                <w:lang w:bidi="ar-JO"/>
              </w:rPr>
              <w:t xml:space="preserve">الحد من الإطلاع على المعلومات على الأفراد </w:t>
            </w:r>
            <w:r w:rsidRPr="00AD2198">
              <w:rPr>
                <w:rFonts w:asciiTheme="majorBidi" w:hAnsiTheme="majorBidi" w:cstheme="majorBidi" w:hint="cs"/>
                <w:b/>
                <w:bCs/>
                <w:color w:val="897D5A"/>
                <w:sz w:val="24"/>
                <w:szCs w:val="24"/>
                <w:rtl/>
                <w:lang w:bidi="ar-JO"/>
              </w:rPr>
              <w:t>وفئات</w:t>
            </w:r>
            <w:r w:rsidRPr="00AD2198">
              <w:rPr>
                <w:rFonts w:asciiTheme="majorBidi" w:hAnsiTheme="majorBidi" w:cstheme="majorBidi"/>
                <w:b/>
                <w:bCs/>
                <w:color w:val="897D5A"/>
                <w:sz w:val="24"/>
                <w:szCs w:val="24"/>
                <w:rtl/>
                <w:lang w:bidi="ar-JO"/>
              </w:rPr>
              <w:t xml:space="preserve"> الأفراد التالية: </w:t>
            </w:r>
            <w:r w:rsidRPr="00AD2198">
              <w:rPr>
                <w:rFonts w:asciiTheme="majorBidi" w:hAnsiTheme="majorBidi" w:cstheme="majorBidi"/>
                <w:color w:val="897D5A"/>
                <w:sz w:val="24"/>
                <w:szCs w:val="24"/>
                <w:rtl/>
              </w:rPr>
              <w:t xml:space="preserve">يتم إدراج قائمة كاملة بكافة الأفراد، أو فئات الأفراد، الذين سيطلعون على مجموعة البيانات المحدودة: </w:t>
            </w:r>
            <w:r w:rsidRPr="00AD2198">
              <w:rPr>
                <w:rFonts w:asciiTheme="majorBidi" w:hAnsiTheme="majorBidi" w:cstheme="majorBidi"/>
                <w:b/>
                <w:bCs/>
                <w:color w:val="897D5A"/>
                <w:sz w:val="24"/>
                <w:szCs w:val="24"/>
                <w:rtl/>
              </w:rPr>
              <w:t xml:space="preserve"> </w:t>
            </w:r>
          </w:p>
          <w:p w14:paraId="603105C7" w14:textId="77777777" w:rsidR="00BA74A1" w:rsidRDefault="00BA74A1" w:rsidP="001060DE">
            <w:pPr>
              <w:keepLines/>
              <w:bidi/>
              <w:rPr>
                <w:rFonts w:ascii="Traditional Arabic" w:hAnsi="Traditional Arabic" w:cs="Traditional Arabic"/>
                <w:b/>
                <w:bCs/>
                <w:sz w:val="24"/>
                <w:szCs w:val="24"/>
              </w:rPr>
            </w:pPr>
          </w:p>
          <w:p w14:paraId="00D937DF" w14:textId="4915B0EB" w:rsidR="00BA74A1" w:rsidRPr="00BA74A1" w:rsidRDefault="00BA74A1" w:rsidP="001060DE">
            <w:pPr>
              <w:keepLines/>
              <w:bidi/>
              <w:rPr>
                <w:rFonts w:ascii="Traditional Arabic" w:hAnsi="Traditional Arabic" w:cs="Traditional Arabic"/>
                <w:b/>
                <w:bCs/>
                <w:sz w:val="24"/>
                <w:szCs w:val="24"/>
              </w:rPr>
            </w:pPr>
          </w:p>
        </w:tc>
      </w:tr>
      <w:tr w:rsidR="00BA74A1" w:rsidRPr="00B912C6" w14:paraId="7FBFCDD1" w14:textId="77777777" w:rsidTr="002018F7">
        <w:trPr>
          <w:trHeight w:val="795"/>
        </w:trPr>
        <w:tc>
          <w:tcPr>
            <w:tcW w:w="4869" w:type="dxa"/>
            <w:tcBorders>
              <w:left w:val="single" w:sz="4" w:space="0" w:color="auto"/>
              <w:bottom w:val="single" w:sz="4" w:space="0" w:color="auto"/>
              <w:right w:val="single" w:sz="4" w:space="0" w:color="auto"/>
            </w:tcBorders>
            <w:shd w:val="clear" w:color="auto" w:fill="F8F4EC"/>
            <w:vAlign w:val="center"/>
          </w:tcPr>
          <w:p w14:paraId="70343863" w14:textId="1F8B3C4D" w:rsidR="00BA74A1" w:rsidRPr="005549F6" w:rsidRDefault="00000000" w:rsidP="001060DE">
            <w:pPr>
              <w:keepLines/>
              <w:ind w:right="6"/>
              <w:rPr>
                <w:rFonts w:asciiTheme="majorBidi" w:hAnsiTheme="majorBidi" w:cstheme="majorBidi"/>
                <w:b/>
                <w:bCs/>
                <w:color w:val="00B050"/>
                <w:sz w:val="24"/>
                <w:szCs w:val="24"/>
              </w:rPr>
            </w:pPr>
            <w:sdt>
              <w:sdtPr>
                <w:rPr>
                  <w:rFonts w:asciiTheme="majorBidi" w:hAnsiTheme="majorBidi" w:cstheme="majorBidi" w:hint="cs"/>
                  <w:b/>
                  <w:bCs/>
                  <w:color w:val="00B050"/>
                  <w:sz w:val="24"/>
                  <w:szCs w:val="24"/>
                </w:rPr>
                <w:id w:val="1194039580"/>
                <w:placeholder>
                  <w:docPart w:val="2B362B40A3DA1F4CAFA556FB31351CE1"/>
                </w:placeholder>
              </w:sdtPr>
              <w:sdtEndPr>
                <w:rPr>
                  <w:rFonts w:hint="default"/>
                </w:rPr>
              </w:sdtEndPr>
              <w:sdtContent>
                <w:r w:rsidR="00AA14A4" w:rsidRPr="005549F6">
                  <w:rPr>
                    <w:rStyle w:val="bumpedfont15"/>
                    <w:rFonts w:asciiTheme="majorBidi" w:eastAsia="Times New Roman" w:hAnsiTheme="majorBidi" w:cstheme="majorBidi"/>
                    <w:b/>
                    <w:bCs/>
                    <w:color w:val="00B050"/>
                    <w:sz w:val="24"/>
                    <w:szCs w:val="24"/>
                  </w:rPr>
                  <w:t xml:space="preserve">Formal approval will be sought from the research unit at the College of Nursing, Jeddah, the KAIMRC, and the IRB. A letter of approval will be submitted to the previously mentioned settings for approval. An IRB approval will be received from Ministry of Health, Saudi Arabia which will be sent to the </w:t>
                </w:r>
                <w:proofErr w:type="spellStart"/>
                <w:r w:rsidR="00AA14A4" w:rsidRPr="005549F6">
                  <w:rPr>
                    <w:rStyle w:val="bumpedfont15"/>
                    <w:rFonts w:asciiTheme="majorBidi" w:eastAsia="Times New Roman" w:hAnsiTheme="majorBidi" w:cstheme="majorBidi"/>
                    <w:b/>
                    <w:bCs/>
                    <w:color w:val="00B050"/>
                    <w:sz w:val="24"/>
                    <w:szCs w:val="24"/>
                  </w:rPr>
                  <w:t>Erada</w:t>
                </w:r>
                <w:proofErr w:type="spellEnd"/>
                <w:r w:rsidR="00AA14A4" w:rsidRPr="005549F6">
                  <w:rPr>
                    <w:rStyle w:val="bumpedfont15"/>
                    <w:rFonts w:asciiTheme="majorBidi" w:eastAsia="Times New Roman" w:hAnsiTheme="majorBidi" w:cstheme="majorBidi"/>
                    <w:b/>
                    <w:bCs/>
                    <w:color w:val="00B050"/>
                    <w:sz w:val="24"/>
                    <w:szCs w:val="24"/>
                  </w:rPr>
                  <w:t xml:space="preserve"> complex for</w:t>
                </w:r>
                <w:r w:rsidR="00AA14A4" w:rsidRPr="005549F6">
                  <w:rPr>
                    <w:rStyle w:val="apple-converted-space"/>
                    <w:rFonts w:asciiTheme="majorBidi" w:eastAsia="Times New Roman" w:hAnsiTheme="majorBidi" w:cstheme="majorBidi"/>
                    <w:b/>
                    <w:bCs/>
                    <w:color w:val="00B050"/>
                    <w:sz w:val="24"/>
                    <w:szCs w:val="24"/>
                  </w:rPr>
                  <w:t> </w:t>
                </w:r>
                <w:r w:rsidR="00AA14A4" w:rsidRPr="005549F6">
                  <w:rPr>
                    <w:rStyle w:val="bumpedfont15"/>
                    <w:rFonts w:asciiTheme="majorBidi" w:eastAsia="Times New Roman" w:hAnsiTheme="majorBidi" w:cstheme="majorBidi"/>
                    <w:b/>
                    <w:bCs/>
                    <w:color w:val="00B050"/>
                    <w:sz w:val="24"/>
                    <w:szCs w:val="24"/>
                  </w:rPr>
                  <w:t>Addiction and Mental health hospital managers to start data collection. A short explanation of the study's purpose and procedures will be provided to study subjects following the presentation. All subjects will be informed that participation in the study is voluntary and that they can withdraw at any time without incurring any penalties.</w:t>
                </w:r>
                <w:r w:rsidR="00AA14A4" w:rsidRPr="005549F6">
                  <w:rPr>
                    <w:rStyle w:val="apple-converted-space"/>
                    <w:rFonts w:asciiTheme="majorBidi" w:eastAsia="Times New Roman" w:hAnsiTheme="majorBidi" w:cstheme="majorBidi"/>
                    <w:b/>
                    <w:bCs/>
                    <w:color w:val="00B050"/>
                    <w:sz w:val="24"/>
                    <w:szCs w:val="24"/>
                    <w:rtl/>
                  </w:rPr>
                  <w:t> </w:t>
                </w:r>
                <w:r w:rsidR="00AA14A4" w:rsidRPr="005549F6">
                  <w:rPr>
                    <w:rStyle w:val="bumpedfont15"/>
                    <w:rFonts w:asciiTheme="majorBidi" w:eastAsia="Times New Roman" w:hAnsiTheme="majorBidi" w:cstheme="majorBidi"/>
                    <w:b/>
                    <w:bCs/>
                    <w:color w:val="00B050"/>
                    <w:sz w:val="24"/>
                    <w:szCs w:val="24"/>
                  </w:rPr>
                  <w:t>In addition, all their answers and information remained anonymous during the study and kept confidential.</w:t>
                </w:r>
              </w:sdtContent>
            </w:sdt>
          </w:p>
        </w:tc>
        <w:sdt>
          <w:sdtPr>
            <w:rPr>
              <w:rFonts w:asciiTheme="majorBidi" w:hAnsiTheme="majorBidi" w:cstheme="majorBidi" w:hint="cs"/>
              <w:b/>
              <w:bCs/>
              <w:color w:val="00B050"/>
              <w:sz w:val="24"/>
              <w:szCs w:val="24"/>
              <w:rtl/>
            </w:rPr>
            <w:id w:val="-1238638286"/>
            <w:placeholder>
              <w:docPart w:val="1832632F9AF5447F91E42FE6FFEDC4A6"/>
            </w:placeholder>
            <w:showingPlcHdr/>
          </w:sdtPr>
          <w:sdtContent>
            <w:tc>
              <w:tcPr>
                <w:tcW w:w="5187" w:type="dxa"/>
                <w:tcBorders>
                  <w:top w:val="single" w:sz="4" w:space="0" w:color="auto"/>
                  <w:left w:val="single" w:sz="4" w:space="0" w:color="auto"/>
                  <w:bottom w:val="single" w:sz="4" w:space="0" w:color="auto"/>
                  <w:right w:val="single" w:sz="4" w:space="0" w:color="auto"/>
                </w:tcBorders>
                <w:shd w:val="clear" w:color="auto" w:fill="F8F4EC"/>
                <w:vAlign w:val="center"/>
              </w:tcPr>
              <w:p w14:paraId="1E640FD3" w14:textId="18DE05A6" w:rsidR="00BA74A1" w:rsidRPr="002018F7" w:rsidRDefault="002018F7" w:rsidP="001060DE">
                <w:pPr>
                  <w:keepLines/>
                  <w:bidi/>
                  <w:rPr>
                    <w:rFonts w:asciiTheme="majorBidi" w:hAnsiTheme="majorBidi" w:cstheme="majorBidi"/>
                    <w:b/>
                    <w:bCs/>
                    <w:color w:val="00B050"/>
                    <w:sz w:val="24"/>
                    <w:szCs w:val="24"/>
                    <w:rtl/>
                  </w:rPr>
                </w:pPr>
                <w:r w:rsidRPr="002018F7">
                  <w:rPr>
                    <w:rStyle w:val="PlaceholderText"/>
                    <w:color w:val="808080" w:themeColor="background1" w:themeShade="80"/>
                  </w:rPr>
                  <w:t>Click or tap here to enter text.</w:t>
                </w:r>
              </w:p>
            </w:tc>
          </w:sdtContent>
        </w:sdt>
      </w:tr>
      <w:tr w:rsidR="00F63281" w:rsidRPr="00B912C6" w14:paraId="09264A32" w14:textId="77777777" w:rsidTr="00597E10">
        <w:trPr>
          <w:trHeight w:val="432"/>
        </w:trPr>
        <w:tc>
          <w:tcPr>
            <w:tcW w:w="4869" w:type="dxa"/>
            <w:tcBorders>
              <w:top w:val="single" w:sz="4" w:space="0" w:color="auto"/>
              <w:left w:val="nil"/>
              <w:bottom w:val="single" w:sz="4" w:space="0" w:color="FFFFFF" w:themeColor="background1"/>
              <w:right w:val="single" w:sz="4" w:space="0" w:color="FFFFFF" w:themeColor="background1"/>
            </w:tcBorders>
            <w:shd w:val="clear" w:color="auto" w:fill="F8F4EC"/>
            <w:vAlign w:val="center"/>
          </w:tcPr>
          <w:p w14:paraId="19B74AF4" w14:textId="292E3748" w:rsidR="00F63281" w:rsidRPr="0003769B" w:rsidRDefault="00F63281" w:rsidP="001060DE">
            <w:pPr>
              <w:pStyle w:val="ListParagraph"/>
              <w:keepLines/>
              <w:ind w:left="336" w:right="96" w:hanging="284"/>
              <w:rPr>
                <w:rFonts w:asciiTheme="majorBidi" w:hAnsiTheme="majorBidi" w:cstheme="majorBidi"/>
                <w:b/>
                <w:bCs/>
                <w:color w:val="1A7018"/>
                <w:sz w:val="24"/>
                <w:szCs w:val="24"/>
              </w:rPr>
            </w:pPr>
            <w:r w:rsidRPr="0003769B">
              <w:rPr>
                <w:rFonts w:asciiTheme="majorBidi" w:hAnsiTheme="majorBidi" w:cstheme="majorBidi"/>
                <w:b/>
                <w:bCs/>
                <w:color w:val="1A7018"/>
                <w:sz w:val="24"/>
                <w:szCs w:val="24"/>
              </w:rPr>
              <w:t>Conditions and Stipulations:</w:t>
            </w:r>
          </w:p>
        </w:tc>
        <w:tc>
          <w:tcPr>
            <w:tcW w:w="5187" w:type="dxa"/>
            <w:tcBorders>
              <w:top w:val="single" w:sz="4" w:space="0" w:color="auto"/>
              <w:left w:val="single" w:sz="4" w:space="0" w:color="FFFFFF" w:themeColor="background1"/>
              <w:bottom w:val="single" w:sz="4" w:space="0" w:color="FFFFFF" w:themeColor="background1"/>
              <w:right w:val="nil"/>
            </w:tcBorders>
            <w:shd w:val="clear" w:color="auto" w:fill="F8F4EC"/>
            <w:vAlign w:val="center"/>
          </w:tcPr>
          <w:p w14:paraId="27C34477" w14:textId="67904C18" w:rsidR="00F63281" w:rsidRPr="0003769B" w:rsidRDefault="0057077F" w:rsidP="001060DE">
            <w:pPr>
              <w:keepLines/>
              <w:tabs>
                <w:tab w:val="left" w:pos="714"/>
              </w:tabs>
              <w:bidi/>
              <w:ind w:right="-432"/>
              <w:rPr>
                <w:rFonts w:asciiTheme="majorBidi" w:hAnsiTheme="majorBidi" w:cstheme="majorBidi"/>
                <w:b/>
                <w:bCs/>
                <w:color w:val="1A7018"/>
                <w:sz w:val="24"/>
                <w:szCs w:val="24"/>
              </w:rPr>
            </w:pPr>
            <w:r w:rsidRPr="0003769B">
              <w:rPr>
                <w:rFonts w:asciiTheme="majorBidi" w:hAnsiTheme="majorBidi" w:cstheme="majorBidi"/>
                <w:b/>
                <w:bCs/>
                <w:color w:val="1A7018"/>
                <w:sz w:val="24"/>
                <w:szCs w:val="24"/>
                <w:rtl/>
              </w:rPr>
              <w:t xml:space="preserve">الشروط </w:t>
            </w:r>
            <w:proofErr w:type="spellStart"/>
            <w:r w:rsidR="00BA74A1" w:rsidRPr="0003769B">
              <w:rPr>
                <w:rFonts w:asciiTheme="majorBidi" w:hAnsiTheme="majorBidi" w:cstheme="majorBidi" w:hint="cs"/>
                <w:b/>
                <w:bCs/>
                <w:color w:val="1A7018"/>
                <w:sz w:val="24"/>
                <w:szCs w:val="24"/>
                <w:rtl/>
              </w:rPr>
              <w:t>والإشتراطات</w:t>
            </w:r>
            <w:proofErr w:type="spellEnd"/>
            <w:r w:rsidRPr="0003769B">
              <w:rPr>
                <w:rFonts w:asciiTheme="majorBidi" w:hAnsiTheme="majorBidi" w:cstheme="majorBidi"/>
                <w:b/>
                <w:bCs/>
                <w:color w:val="1A7018"/>
                <w:sz w:val="24"/>
                <w:szCs w:val="24"/>
                <w:rtl/>
              </w:rPr>
              <w:t xml:space="preserve">: </w:t>
            </w:r>
            <w:r w:rsidRPr="0003769B">
              <w:rPr>
                <w:rFonts w:asciiTheme="majorBidi" w:hAnsiTheme="majorBidi" w:cstheme="majorBidi"/>
                <w:b/>
                <w:bCs/>
                <w:color w:val="1A7018"/>
                <w:sz w:val="24"/>
                <w:szCs w:val="24"/>
                <w:rtl/>
              </w:rPr>
              <w:tab/>
            </w:r>
          </w:p>
        </w:tc>
      </w:tr>
      <w:tr w:rsidR="00F63281" w:rsidRPr="00B912C6" w14:paraId="0D301FE4" w14:textId="77777777" w:rsidTr="00BA74A1">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1CF92626" w14:textId="77777777" w:rsidR="00F63281" w:rsidRPr="00AD2198" w:rsidRDefault="00F63281" w:rsidP="001060DE">
            <w:pPr>
              <w:pStyle w:val="ListParagraph"/>
              <w:keepLines/>
              <w:ind w:left="66" w:right="96" w:hanging="14"/>
              <w:rPr>
                <w:rFonts w:asciiTheme="majorBidi" w:hAnsiTheme="majorBidi" w:cstheme="majorBidi"/>
                <w:color w:val="897D5A"/>
                <w:sz w:val="24"/>
                <w:szCs w:val="24"/>
              </w:rPr>
            </w:pPr>
            <w:r w:rsidRPr="00AD2198">
              <w:rPr>
                <w:rFonts w:asciiTheme="majorBidi" w:hAnsiTheme="majorBidi" w:cstheme="majorBidi"/>
                <w:color w:val="897D5A"/>
                <w:sz w:val="24"/>
                <w:szCs w:val="24"/>
              </w:rPr>
              <w:t>Recipient further agrees to the following conditions and stipulations:</w:t>
            </w:r>
          </w:p>
          <w:p w14:paraId="1D394C4F" w14:textId="77777777" w:rsidR="00F63281" w:rsidRPr="00AD2198" w:rsidRDefault="00F63281" w:rsidP="001060DE">
            <w:pPr>
              <w:pStyle w:val="ListParagraph"/>
              <w:keepLines/>
              <w:ind w:left="336" w:right="96" w:hanging="284"/>
              <w:rPr>
                <w:rFonts w:asciiTheme="majorBidi" w:hAnsiTheme="majorBidi" w:cstheme="majorBidi"/>
                <w:b/>
                <w:bCs/>
                <w:color w:val="897D5A"/>
                <w:sz w:val="24"/>
                <w:szCs w:val="24"/>
              </w:rPr>
            </w:pPr>
          </w:p>
        </w:tc>
        <w:tc>
          <w:tcPr>
            <w:tcW w:w="5187" w:type="dxa"/>
            <w:tcBorders>
              <w:top w:val="single" w:sz="4" w:space="0" w:color="FFFFFF" w:themeColor="background1"/>
              <w:left w:val="single" w:sz="4" w:space="0" w:color="FFFFFF" w:themeColor="background1"/>
              <w:bottom w:val="nil"/>
              <w:right w:val="nil"/>
            </w:tcBorders>
            <w:shd w:val="clear" w:color="auto" w:fill="F8F4EC"/>
          </w:tcPr>
          <w:p w14:paraId="3A3137A2" w14:textId="09FB7150" w:rsidR="00F63281" w:rsidRPr="00AD2198" w:rsidRDefault="0057077F" w:rsidP="001060DE">
            <w:pPr>
              <w:keepLines/>
              <w:tabs>
                <w:tab w:val="left" w:pos="594"/>
              </w:tabs>
              <w:bidi/>
              <w:ind w:right="-432"/>
              <w:rPr>
                <w:rFonts w:asciiTheme="majorBidi" w:hAnsiTheme="majorBidi" w:cstheme="majorBidi"/>
                <w:color w:val="897D5A"/>
                <w:sz w:val="24"/>
                <w:szCs w:val="24"/>
              </w:rPr>
            </w:pPr>
            <w:r w:rsidRPr="00AD2198">
              <w:rPr>
                <w:rFonts w:asciiTheme="majorBidi" w:hAnsiTheme="majorBidi" w:cstheme="majorBidi"/>
                <w:color w:val="897D5A"/>
                <w:sz w:val="24"/>
                <w:szCs w:val="24"/>
                <w:rtl/>
              </w:rPr>
              <w:t xml:space="preserve">يوافق المتلقي أيضا على الشروط </w:t>
            </w:r>
            <w:proofErr w:type="spellStart"/>
            <w:r w:rsidR="00BA74A1" w:rsidRPr="00AD2198">
              <w:rPr>
                <w:rFonts w:asciiTheme="majorBidi" w:hAnsiTheme="majorBidi" w:cstheme="majorBidi" w:hint="cs"/>
                <w:color w:val="897D5A"/>
                <w:sz w:val="24"/>
                <w:szCs w:val="24"/>
                <w:rtl/>
              </w:rPr>
              <w:t>والإشتراطات</w:t>
            </w:r>
            <w:proofErr w:type="spellEnd"/>
            <w:r w:rsidRPr="00AD2198">
              <w:rPr>
                <w:rFonts w:asciiTheme="majorBidi" w:hAnsiTheme="majorBidi" w:cstheme="majorBidi"/>
                <w:color w:val="897D5A"/>
                <w:sz w:val="24"/>
                <w:szCs w:val="24"/>
                <w:rtl/>
              </w:rPr>
              <w:t xml:space="preserve"> التالية: </w:t>
            </w:r>
            <w:r w:rsidRPr="00AD2198">
              <w:rPr>
                <w:rFonts w:asciiTheme="majorBidi" w:hAnsiTheme="majorBidi" w:cstheme="majorBidi"/>
                <w:color w:val="897D5A"/>
                <w:sz w:val="24"/>
                <w:szCs w:val="24"/>
                <w:rtl/>
              </w:rPr>
              <w:tab/>
            </w:r>
          </w:p>
        </w:tc>
      </w:tr>
      <w:tr w:rsidR="00414DAC" w:rsidRPr="00B912C6" w14:paraId="0554996A" w14:textId="77777777" w:rsidTr="00BA74A1">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0A441FBC" w14:textId="3CA87ACB" w:rsidR="00414DAC" w:rsidRPr="00AD2198" w:rsidRDefault="00414DAC" w:rsidP="003C6701">
            <w:pPr>
              <w:pStyle w:val="ListParagraph"/>
              <w:keepLines/>
              <w:numPr>
                <w:ilvl w:val="0"/>
                <w:numId w:val="17"/>
              </w:numPr>
              <w:ind w:left="360" w:right="6"/>
              <w:jc w:val="both"/>
              <w:rPr>
                <w:rFonts w:asciiTheme="majorBidi" w:hAnsiTheme="majorBidi" w:cstheme="majorBidi"/>
                <w:color w:val="897D5A"/>
                <w:sz w:val="24"/>
                <w:szCs w:val="24"/>
              </w:rPr>
            </w:pPr>
            <w:r w:rsidRPr="00AD2198">
              <w:rPr>
                <w:rFonts w:asciiTheme="majorBidi" w:hAnsiTheme="majorBidi" w:cstheme="majorBidi"/>
                <w:color w:val="897D5A"/>
                <w:sz w:val="24"/>
                <w:szCs w:val="24"/>
              </w:rPr>
              <w:lastRenderedPageBreak/>
              <w:t xml:space="preserve">The information will not be used or further disclosed other than as permitted by this agreement or as otherwise required by </w:t>
            </w:r>
            <w:r w:rsidR="00306284" w:rsidRPr="00AD2198">
              <w:rPr>
                <w:rFonts w:asciiTheme="majorBidi" w:hAnsiTheme="majorBidi" w:cstheme="majorBidi"/>
                <w:color w:val="897D5A"/>
                <w:sz w:val="24"/>
                <w:szCs w:val="24"/>
                <w:lang w:val="en-GB"/>
              </w:rPr>
              <w:t>Saudi L</w:t>
            </w:r>
            <w:r w:rsidRPr="00AD2198">
              <w:rPr>
                <w:rFonts w:asciiTheme="majorBidi" w:hAnsiTheme="majorBidi" w:cstheme="majorBidi"/>
                <w:color w:val="897D5A"/>
                <w:sz w:val="24"/>
                <w:szCs w:val="24"/>
              </w:rPr>
              <w:t>aw.</w:t>
            </w:r>
          </w:p>
        </w:tc>
        <w:tc>
          <w:tcPr>
            <w:tcW w:w="5187" w:type="dxa"/>
            <w:tcBorders>
              <w:top w:val="nil"/>
              <w:left w:val="single" w:sz="4" w:space="0" w:color="FFFFFF" w:themeColor="background1"/>
              <w:bottom w:val="single" w:sz="4" w:space="0" w:color="FFFFFF" w:themeColor="background1"/>
              <w:right w:val="nil"/>
            </w:tcBorders>
            <w:shd w:val="clear" w:color="auto" w:fill="F8F4EC"/>
          </w:tcPr>
          <w:p w14:paraId="728221B9" w14:textId="77777777" w:rsidR="00414DAC" w:rsidRPr="00AD2198" w:rsidRDefault="0057077F" w:rsidP="001060DE">
            <w:pPr>
              <w:pStyle w:val="ListParagraph"/>
              <w:keepLines/>
              <w:numPr>
                <w:ilvl w:val="0"/>
                <w:numId w:val="12"/>
              </w:numPr>
              <w:tabs>
                <w:tab w:val="left" w:pos="684"/>
              </w:tabs>
              <w:bidi/>
              <w:ind w:left="360"/>
              <w:rPr>
                <w:rFonts w:asciiTheme="majorBidi" w:hAnsiTheme="majorBidi" w:cstheme="majorBidi"/>
                <w:color w:val="897D5A"/>
                <w:sz w:val="24"/>
                <w:szCs w:val="24"/>
              </w:rPr>
            </w:pPr>
            <w:r w:rsidRPr="00AD2198">
              <w:rPr>
                <w:rFonts w:asciiTheme="majorBidi" w:hAnsiTheme="majorBidi" w:cstheme="majorBidi"/>
                <w:color w:val="897D5A"/>
                <w:sz w:val="24"/>
                <w:szCs w:val="24"/>
                <w:rtl/>
              </w:rPr>
              <w:t xml:space="preserve">لن يتم </w:t>
            </w:r>
            <w:proofErr w:type="spellStart"/>
            <w:r w:rsidRPr="00AD2198">
              <w:rPr>
                <w:rFonts w:asciiTheme="majorBidi" w:hAnsiTheme="majorBidi" w:cstheme="majorBidi"/>
                <w:color w:val="897D5A"/>
                <w:sz w:val="24"/>
                <w:szCs w:val="24"/>
                <w:rtl/>
              </w:rPr>
              <w:t>إستخدام</w:t>
            </w:r>
            <w:proofErr w:type="spellEnd"/>
            <w:r w:rsidRPr="00AD2198">
              <w:rPr>
                <w:rFonts w:asciiTheme="majorBidi" w:hAnsiTheme="majorBidi" w:cstheme="majorBidi"/>
                <w:color w:val="897D5A"/>
                <w:sz w:val="24"/>
                <w:szCs w:val="24"/>
                <w:rtl/>
              </w:rPr>
              <w:t xml:space="preserve"> المعلومات أو الكشف عنها بخلاف ما هو مسموح بهذه </w:t>
            </w:r>
            <w:proofErr w:type="spellStart"/>
            <w:r w:rsidRPr="00AD2198">
              <w:rPr>
                <w:rFonts w:asciiTheme="majorBidi" w:hAnsiTheme="majorBidi" w:cstheme="majorBidi"/>
                <w:color w:val="897D5A"/>
                <w:sz w:val="24"/>
                <w:szCs w:val="24"/>
                <w:rtl/>
              </w:rPr>
              <w:t>الإتفاقية</w:t>
            </w:r>
            <w:proofErr w:type="spellEnd"/>
            <w:r w:rsidRPr="00AD2198">
              <w:rPr>
                <w:rFonts w:asciiTheme="majorBidi" w:hAnsiTheme="majorBidi" w:cstheme="majorBidi"/>
                <w:color w:val="897D5A"/>
                <w:sz w:val="24"/>
                <w:szCs w:val="24"/>
                <w:rtl/>
              </w:rPr>
              <w:t xml:space="preserve"> أو بخلاف ذلك على النحو المطلوب بالقانون</w:t>
            </w:r>
            <w:r w:rsidR="00306284" w:rsidRPr="00AD2198">
              <w:rPr>
                <w:rFonts w:asciiTheme="majorBidi" w:hAnsiTheme="majorBidi" w:cstheme="majorBidi"/>
                <w:color w:val="897D5A"/>
                <w:sz w:val="24"/>
                <w:szCs w:val="24"/>
                <w:rtl/>
              </w:rPr>
              <w:t xml:space="preserve"> السعودي</w:t>
            </w:r>
            <w:r w:rsidRPr="00AD2198">
              <w:rPr>
                <w:rFonts w:asciiTheme="majorBidi" w:hAnsiTheme="majorBidi" w:cstheme="majorBidi"/>
                <w:color w:val="897D5A"/>
                <w:sz w:val="24"/>
                <w:szCs w:val="24"/>
                <w:rtl/>
              </w:rPr>
              <w:t xml:space="preserve">. </w:t>
            </w:r>
          </w:p>
        </w:tc>
      </w:tr>
      <w:tr w:rsidR="00414DAC" w:rsidRPr="00B912C6" w14:paraId="6784952E"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198E3DDE" w14:textId="267B8947" w:rsidR="00414DAC" w:rsidRPr="00AD2198" w:rsidRDefault="00414DAC" w:rsidP="003C6701">
            <w:pPr>
              <w:pStyle w:val="ListParagraph"/>
              <w:keepLines/>
              <w:numPr>
                <w:ilvl w:val="0"/>
                <w:numId w:val="17"/>
              </w:numPr>
              <w:ind w:left="360" w:right="96"/>
              <w:jc w:val="both"/>
              <w:rPr>
                <w:rFonts w:asciiTheme="majorBidi" w:hAnsiTheme="majorBidi" w:cstheme="majorBidi"/>
                <w:color w:val="897D5A"/>
                <w:sz w:val="24"/>
                <w:szCs w:val="24"/>
              </w:rPr>
            </w:pPr>
            <w:r w:rsidRPr="00AD2198">
              <w:rPr>
                <w:rFonts w:asciiTheme="majorBidi" w:hAnsiTheme="majorBidi" w:cstheme="majorBidi"/>
                <w:color w:val="897D5A"/>
                <w:sz w:val="24"/>
                <w:szCs w:val="24"/>
              </w:rPr>
              <w:t>Appropriate safeguards will be implemented as described above to prevent use or disclosure of information other than as provided for by this agreement.</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00E836A2" w14:textId="77777777" w:rsidR="00414DAC" w:rsidRPr="00AD2198" w:rsidRDefault="0057077F" w:rsidP="001060DE">
            <w:pPr>
              <w:pStyle w:val="ListParagraph"/>
              <w:keepLines/>
              <w:numPr>
                <w:ilvl w:val="0"/>
                <w:numId w:val="12"/>
              </w:numPr>
              <w:tabs>
                <w:tab w:val="left" w:pos="534"/>
              </w:tabs>
              <w:bidi/>
              <w:ind w:left="360"/>
              <w:rPr>
                <w:rFonts w:asciiTheme="majorBidi" w:hAnsiTheme="majorBidi" w:cstheme="majorBidi"/>
                <w:color w:val="897D5A"/>
                <w:sz w:val="24"/>
                <w:szCs w:val="24"/>
              </w:rPr>
            </w:pPr>
            <w:r w:rsidRPr="00AD2198">
              <w:rPr>
                <w:rFonts w:asciiTheme="majorBidi" w:hAnsiTheme="majorBidi" w:cstheme="majorBidi"/>
                <w:color w:val="897D5A"/>
                <w:sz w:val="24"/>
                <w:szCs w:val="24"/>
                <w:rtl/>
              </w:rPr>
              <w:t xml:space="preserve">سيتم تطبيق الضمانات المناسبة على النحو الموضح أعلاه للحيلولة دون </w:t>
            </w:r>
            <w:proofErr w:type="spellStart"/>
            <w:r w:rsidRPr="00AD2198">
              <w:rPr>
                <w:rFonts w:asciiTheme="majorBidi" w:hAnsiTheme="majorBidi" w:cstheme="majorBidi"/>
                <w:color w:val="897D5A"/>
                <w:sz w:val="24"/>
                <w:szCs w:val="24"/>
                <w:rtl/>
              </w:rPr>
              <w:t>إستخدام</w:t>
            </w:r>
            <w:proofErr w:type="spellEnd"/>
            <w:r w:rsidRPr="00AD2198">
              <w:rPr>
                <w:rFonts w:asciiTheme="majorBidi" w:hAnsiTheme="majorBidi" w:cstheme="majorBidi"/>
                <w:color w:val="897D5A"/>
                <w:sz w:val="24"/>
                <w:szCs w:val="24"/>
                <w:rtl/>
              </w:rPr>
              <w:t xml:space="preserve"> المعلومات أو الكشف عنها بخلاف ما هو منصوص عليه في هذه </w:t>
            </w:r>
            <w:proofErr w:type="spellStart"/>
            <w:r w:rsidRPr="00AD2198">
              <w:rPr>
                <w:rFonts w:asciiTheme="majorBidi" w:hAnsiTheme="majorBidi" w:cstheme="majorBidi"/>
                <w:color w:val="897D5A"/>
                <w:sz w:val="24"/>
                <w:szCs w:val="24"/>
                <w:rtl/>
              </w:rPr>
              <w:t>الإتفاقية</w:t>
            </w:r>
            <w:proofErr w:type="spellEnd"/>
            <w:r w:rsidRPr="00AD2198">
              <w:rPr>
                <w:rFonts w:asciiTheme="majorBidi" w:hAnsiTheme="majorBidi" w:cstheme="majorBidi"/>
                <w:color w:val="897D5A"/>
                <w:sz w:val="24"/>
                <w:szCs w:val="24"/>
                <w:rtl/>
              </w:rPr>
              <w:t xml:space="preserve">. </w:t>
            </w:r>
          </w:p>
        </w:tc>
      </w:tr>
      <w:tr w:rsidR="00414DAC" w:rsidRPr="00B912C6" w14:paraId="63106B0C" w14:textId="77777777" w:rsidTr="0014164F">
        <w:trPr>
          <w:trHeight w:val="432"/>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vAlign w:val="center"/>
          </w:tcPr>
          <w:p w14:paraId="3484D6E2" w14:textId="6C4E1FDD" w:rsidR="00414DAC" w:rsidRPr="0014164F"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Information set will not be re-identified.</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vAlign w:val="center"/>
          </w:tcPr>
          <w:p w14:paraId="673478F0" w14:textId="5B45B226" w:rsidR="00414DAC" w:rsidRPr="003533CA" w:rsidRDefault="0057077F" w:rsidP="0014164F">
            <w:pPr>
              <w:pStyle w:val="ListParagraph"/>
              <w:keepLines/>
              <w:numPr>
                <w:ilvl w:val="0"/>
                <w:numId w:val="12"/>
              </w:numPr>
              <w:tabs>
                <w:tab w:val="left" w:pos="699"/>
              </w:tabs>
              <w:bidi/>
              <w:ind w:left="360" w:right="-432"/>
              <w:rPr>
                <w:rFonts w:asciiTheme="majorBidi" w:hAnsiTheme="majorBidi" w:cstheme="majorBidi"/>
                <w:color w:val="897D5A"/>
                <w:sz w:val="24"/>
                <w:szCs w:val="24"/>
              </w:rPr>
            </w:pPr>
            <w:r w:rsidRPr="003533CA">
              <w:rPr>
                <w:rFonts w:asciiTheme="majorBidi" w:hAnsiTheme="majorBidi" w:cstheme="majorBidi"/>
                <w:color w:val="897D5A"/>
                <w:sz w:val="24"/>
                <w:szCs w:val="24"/>
                <w:rtl/>
              </w:rPr>
              <w:t>لن يُعاد تحديد مجموعة المعلومات.</w:t>
            </w:r>
          </w:p>
        </w:tc>
      </w:tr>
      <w:tr w:rsidR="00414DAC" w:rsidRPr="00B912C6" w14:paraId="1A529561" w14:textId="77777777" w:rsidTr="0014164F">
        <w:trPr>
          <w:trHeight w:val="720"/>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vAlign w:val="center"/>
          </w:tcPr>
          <w:p w14:paraId="5BE7596B" w14:textId="0C294E89" w:rsidR="00414DAC" w:rsidRPr="0014164F"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Individuals whose information is contained in the information will not be contacted.</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55E3636" w14:textId="77777777" w:rsidR="00414DAC" w:rsidRPr="003533CA" w:rsidRDefault="0057077F" w:rsidP="0014164F">
            <w:pPr>
              <w:pStyle w:val="ListParagraph"/>
              <w:keepLines/>
              <w:numPr>
                <w:ilvl w:val="0"/>
                <w:numId w:val="12"/>
              </w:numPr>
              <w:tabs>
                <w:tab w:val="left" w:pos="489"/>
              </w:tabs>
              <w:bidi/>
              <w:ind w:left="360" w:right="-432"/>
              <w:rPr>
                <w:rFonts w:asciiTheme="majorBidi" w:hAnsiTheme="majorBidi" w:cstheme="majorBidi"/>
                <w:color w:val="897D5A"/>
                <w:sz w:val="24"/>
                <w:szCs w:val="24"/>
              </w:rPr>
            </w:pPr>
            <w:r w:rsidRPr="003533CA">
              <w:rPr>
                <w:rFonts w:asciiTheme="majorBidi" w:hAnsiTheme="majorBidi" w:cstheme="majorBidi"/>
                <w:color w:val="897D5A"/>
                <w:sz w:val="24"/>
                <w:szCs w:val="24"/>
                <w:rtl/>
              </w:rPr>
              <w:t xml:space="preserve">لن يتم التواصل مع الأفراد المدرجة معلوماتهم في المعلومات. </w:t>
            </w:r>
          </w:p>
        </w:tc>
      </w:tr>
      <w:tr w:rsidR="00414DAC" w:rsidRPr="00B912C6" w14:paraId="0235F65F"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D3962F5" w14:textId="6B48C75F" w:rsidR="00414DAC" w:rsidRPr="003533CA"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You will use the information only for the research purposes described above.</w:t>
            </w:r>
          </w:p>
          <w:p w14:paraId="4D963E19" w14:textId="77777777" w:rsidR="00414DAC" w:rsidRPr="003533CA" w:rsidRDefault="00414DAC" w:rsidP="001060DE">
            <w:pPr>
              <w:pStyle w:val="ListParagraph"/>
              <w:keepLines/>
              <w:ind w:left="336" w:right="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17D930E8" w14:textId="77777777" w:rsidR="00414DAC" w:rsidRPr="003533CA" w:rsidRDefault="0057077F" w:rsidP="00CE1042">
            <w:pPr>
              <w:pStyle w:val="ListParagraph"/>
              <w:keepLines/>
              <w:numPr>
                <w:ilvl w:val="0"/>
                <w:numId w:val="12"/>
              </w:numPr>
              <w:tabs>
                <w:tab w:val="left" w:pos="519"/>
              </w:tabs>
              <w:bidi/>
              <w:ind w:left="360"/>
              <w:jc w:val="both"/>
              <w:rPr>
                <w:rFonts w:asciiTheme="majorBidi" w:hAnsiTheme="majorBidi" w:cstheme="majorBidi"/>
                <w:color w:val="897D5A"/>
                <w:sz w:val="24"/>
                <w:szCs w:val="24"/>
              </w:rPr>
            </w:pPr>
            <w:r w:rsidRPr="003533CA">
              <w:rPr>
                <w:rFonts w:asciiTheme="majorBidi" w:hAnsiTheme="majorBidi" w:cstheme="majorBidi"/>
                <w:color w:val="897D5A"/>
                <w:sz w:val="24"/>
                <w:szCs w:val="24"/>
                <w:rtl/>
              </w:rPr>
              <w:t xml:space="preserve">سيتم </w:t>
            </w:r>
            <w:proofErr w:type="spellStart"/>
            <w:r w:rsidRPr="003533CA">
              <w:rPr>
                <w:rFonts w:asciiTheme="majorBidi" w:hAnsiTheme="majorBidi" w:cstheme="majorBidi"/>
                <w:color w:val="897D5A"/>
                <w:sz w:val="24"/>
                <w:szCs w:val="24"/>
                <w:rtl/>
              </w:rPr>
              <w:t>إستخدام</w:t>
            </w:r>
            <w:proofErr w:type="spellEnd"/>
            <w:r w:rsidRPr="003533CA">
              <w:rPr>
                <w:rFonts w:asciiTheme="majorBidi" w:hAnsiTheme="majorBidi" w:cstheme="majorBidi"/>
                <w:color w:val="897D5A"/>
                <w:sz w:val="24"/>
                <w:szCs w:val="24"/>
                <w:rtl/>
              </w:rPr>
              <w:t xml:space="preserve"> المعلومات فقط للأغراض البحثية الموضحة أعلاه. </w:t>
            </w:r>
          </w:p>
        </w:tc>
      </w:tr>
      <w:tr w:rsidR="00414DAC" w:rsidRPr="00B912C6" w14:paraId="37CEF734"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B3955ED" w14:textId="621572A8" w:rsidR="00414DAC" w:rsidRPr="003533CA"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Recipient-investigator agrees to take the appropriate safeguards to prevent unauthorized use or disclosure of the information.</w:t>
            </w:r>
          </w:p>
          <w:p w14:paraId="11A266E1" w14:textId="77777777" w:rsidR="00414DAC" w:rsidRPr="003533CA"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1E518102" w14:textId="77777777" w:rsidR="00414DAC" w:rsidRPr="003533CA" w:rsidRDefault="0057077F" w:rsidP="001060DE">
            <w:pPr>
              <w:pStyle w:val="ListParagraph"/>
              <w:keepLines/>
              <w:numPr>
                <w:ilvl w:val="0"/>
                <w:numId w:val="12"/>
              </w:numPr>
              <w:tabs>
                <w:tab w:val="left" w:pos="459"/>
              </w:tabs>
              <w:bidi/>
              <w:ind w:left="360"/>
              <w:jc w:val="both"/>
              <w:rPr>
                <w:rFonts w:asciiTheme="majorBidi" w:hAnsiTheme="majorBidi" w:cstheme="majorBidi"/>
                <w:color w:val="897D5A"/>
                <w:sz w:val="24"/>
                <w:szCs w:val="24"/>
              </w:rPr>
            </w:pPr>
            <w:r w:rsidRPr="003533CA">
              <w:rPr>
                <w:rFonts w:asciiTheme="majorBidi" w:hAnsiTheme="majorBidi" w:cstheme="majorBidi"/>
                <w:color w:val="897D5A"/>
                <w:sz w:val="24"/>
                <w:szCs w:val="24"/>
                <w:rtl/>
              </w:rPr>
              <w:t xml:space="preserve">يوافق </w:t>
            </w:r>
            <w:r w:rsidR="00306284" w:rsidRPr="003533CA">
              <w:rPr>
                <w:rFonts w:asciiTheme="majorBidi" w:hAnsiTheme="majorBidi" w:cstheme="majorBidi"/>
                <w:color w:val="897D5A"/>
                <w:sz w:val="24"/>
                <w:szCs w:val="24"/>
                <w:rtl/>
              </w:rPr>
              <w:t>ال</w:t>
            </w:r>
            <w:r w:rsidRPr="003533CA">
              <w:rPr>
                <w:rFonts w:asciiTheme="majorBidi" w:hAnsiTheme="majorBidi" w:cstheme="majorBidi"/>
                <w:color w:val="897D5A"/>
                <w:sz w:val="24"/>
                <w:szCs w:val="24"/>
                <w:rtl/>
              </w:rPr>
              <w:t>باحث</w:t>
            </w:r>
            <w:r w:rsidR="00C75FFB" w:rsidRPr="003533CA">
              <w:rPr>
                <w:rFonts w:asciiTheme="majorBidi" w:hAnsiTheme="majorBidi" w:cstheme="majorBidi"/>
                <w:color w:val="897D5A"/>
                <w:sz w:val="24"/>
                <w:szCs w:val="24"/>
                <w:rtl/>
              </w:rPr>
              <w:t xml:space="preserve"> المتلقي على </w:t>
            </w:r>
            <w:proofErr w:type="spellStart"/>
            <w:r w:rsidR="00C75FFB" w:rsidRPr="003533CA">
              <w:rPr>
                <w:rFonts w:asciiTheme="majorBidi" w:hAnsiTheme="majorBidi" w:cstheme="majorBidi"/>
                <w:color w:val="897D5A"/>
                <w:sz w:val="24"/>
                <w:szCs w:val="24"/>
                <w:rtl/>
              </w:rPr>
              <w:t>إ</w:t>
            </w:r>
            <w:r w:rsidR="001419B2" w:rsidRPr="003533CA">
              <w:rPr>
                <w:rFonts w:asciiTheme="majorBidi" w:hAnsiTheme="majorBidi" w:cstheme="majorBidi"/>
                <w:color w:val="897D5A"/>
                <w:sz w:val="24"/>
                <w:szCs w:val="24"/>
                <w:rtl/>
              </w:rPr>
              <w:t>تخاذ</w:t>
            </w:r>
            <w:proofErr w:type="spellEnd"/>
            <w:r w:rsidR="001419B2" w:rsidRPr="003533CA">
              <w:rPr>
                <w:rFonts w:asciiTheme="majorBidi" w:hAnsiTheme="majorBidi" w:cstheme="majorBidi"/>
                <w:color w:val="897D5A"/>
                <w:sz w:val="24"/>
                <w:szCs w:val="24"/>
                <w:rtl/>
              </w:rPr>
              <w:t xml:space="preserve"> الضمانات المناسبة للحيلولة دون </w:t>
            </w:r>
            <w:proofErr w:type="spellStart"/>
            <w:r w:rsidR="001419B2" w:rsidRPr="003533CA">
              <w:rPr>
                <w:rFonts w:asciiTheme="majorBidi" w:hAnsiTheme="majorBidi" w:cstheme="majorBidi"/>
                <w:color w:val="897D5A"/>
                <w:sz w:val="24"/>
                <w:szCs w:val="24"/>
                <w:rtl/>
              </w:rPr>
              <w:t>الإستخدام</w:t>
            </w:r>
            <w:proofErr w:type="spellEnd"/>
            <w:r w:rsidR="001419B2" w:rsidRPr="003533CA">
              <w:rPr>
                <w:rFonts w:asciiTheme="majorBidi" w:hAnsiTheme="majorBidi" w:cstheme="majorBidi"/>
                <w:color w:val="897D5A"/>
                <w:sz w:val="24"/>
                <w:szCs w:val="24"/>
                <w:rtl/>
              </w:rPr>
              <w:t xml:space="preserve"> أو الكشف غير المصرح به للمعلومات. </w:t>
            </w:r>
          </w:p>
        </w:tc>
      </w:tr>
      <w:tr w:rsidR="00414DAC" w:rsidRPr="00B912C6" w14:paraId="07BABF32"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19EE58B0" w14:textId="6BDC8DA4" w:rsidR="00414DAC" w:rsidRPr="003533CA"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Upon learning of any use or disclosure of information not provided for by this agreement, such unauthorized use or disclosure will be reported to the holder within 15 days of becoming aware of such use a disclosure.</w:t>
            </w:r>
          </w:p>
          <w:p w14:paraId="67CD26C3" w14:textId="77777777" w:rsidR="00414DAC" w:rsidRPr="003533CA"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4454E3FA" w14:textId="77777777" w:rsidR="00414DAC" w:rsidRPr="003533CA" w:rsidRDefault="001419B2" w:rsidP="001060DE">
            <w:pPr>
              <w:pStyle w:val="ListParagraph"/>
              <w:keepLines/>
              <w:numPr>
                <w:ilvl w:val="0"/>
                <w:numId w:val="12"/>
              </w:numPr>
              <w:tabs>
                <w:tab w:val="left" w:pos="594"/>
              </w:tabs>
              <w:bidi/>
              <w:ind w:left="360"/>
              <w:jc w:val="both"/>
              <w:rPr>
                <w:rFonts w:asciiTheme="majorBidi" w:hAnsiTheme="majorBidi" w:cstheme="majorBidi"/>
                <w:color w:val="897D5A"/>
                <w:sz w:val="24"/>
                <w:szCs w:val="24"/>
              </w:rPr>
            </w:pPr>
            <w:r w:rsidRPr="003533CA">
              <w:rPr>
                <w:rFonts w:asciiTheme="majorBidi" w:hAnsiTheme="majorBidi" w:cstheme="majorBidi"/>
                <w:color w:val="897D5A"/>
                <w:sz w:val="24"/>
                <w:szCs w:val="24"/>
                <w:rtl/>
              </w:rPr>
              <w:t xml:space="preserve">عند العلم بأي </w:t>
            </w:r>
            <w:proofErr w:type="spellStart"/>
            <w:r w:rsidRPr="003533CA">
              <w:rPr>
                <w:rFonts w:asciiTheme="majorBidi" w:hAnsiTheme="majorBidi" w:cstheme="majorBidi"/>
                <w:color w:val="897D5A"/>
                <w:sz w:val="24"/>
                <w:szCs w:val="24"/>
                <w:rtl/>
              </w:rPr>
              <w:t>إستخدام</w:t>
            </w:r>
            <w:proofErr w:type="spellEnd"/>
            <w:r w:rsidRPr="003533CA">
              <w:rPr>
                <w:rFonts w:asciiTheme="majorBidi" w:hAnsiTheme="majorBidi" w:cstheme="majorBidi"/>
                <w:color w:val="897D5A"/>
                <w:sz w:val="24"/>
                <w:szCs w:val="24"/>
                <w:rtl/>
              </w:rPr>
              <w:t xml:space="preserve"> أو كشف للمعلومات غير منصوص عليه في هذه </w:t>
            </w:r>
            <w:proofErr w:type="spellStart"/>
            <w:r w:rsidRPr="003533CA">
              <w:rPr>
                <w:rFonts w:asciiTheme="majorBidi" w:hAnsiTheme="majorBidi" w:cstheme="majorBidi"/>
                <w:color w:val="897D5A"/>
                <w:sz w:val="24"/>
                <w:szCs w:val="24"/>
                <w:rtl/>
              </w:rPr>
              <w:t>الإتفاقية</w:t>
            </w:r>
            <w:proofErr w:type="spellEnd"/>
            <w:r w:rsidRPr="003533CA">
              <w:rPr>
                <w:rFonts w:asciiTheme="majorBidi" w:hAnsiTheme="majorBidi" w:cstheme="majorBidi"/>
                <w:color w:val="897D5A"/>
                <w:sz w:val="24"/>
                <w:szCs w:val="24"/>
                <w:rtl/>
              </w:rPr>
              <w:t xml:space="preserve">، يتم الإبلاغ عن ذلك </w:t>
            </w:r>
            <w:proofErr w:type="spellStart"/>
            <w:r w:rsidRPr="003533CA">
              <w:rPr>
                <w:rFonts w:asciiTheme="majorBidi" w:hAnsiTheme="majorBidi" w:cstheme="majorBidi"/>
                <w:color w:val="897D5A"/>
                <w:sz w:val="24"/>
                <w:szCs w:val="24"/>
                <w:rtl/>
              </w:rPr>
              <w:t>الإستخدام</w:t>
            </w:r>
            <w:proofErr w:type="spellEnd"/>
            <w:r w:rsidRPr="003533CA">
              <w:rPr>
                <w:rFonts w:asciiTheme="majorBidi" w:hAnsiTheme="majorBidi" w:cstheme="majorBidi"/>
                <w:color w:val="897D5A"/>
                <w:sz w:val="24"/>
                <w:szCs w:val="24"/>
                <w:rtl/>
              </w:rPr>
              <w:t xml:space="preserve"> أو الكشف غير المصرح للمالك خلال 15 يوما من </w:t>
            </w:r>
            <w:r w:rsidR="00C75FFB" w:rsidRPr="003533CA">
              <w:rPr>
                <w:rFonts w:asciiTheme="majorBidi" w:hAnsiTheme="majorBidi" w:cstheme="majorBidi"/>
                <w:color w:val="897D5A"/>
                <w:sz w:val="24"/>
                <w:szCs w:val="24"/>
                <w:rtl/>
              </w:rPr>
              <w:t>علمه</w:t>
            </w:r>
            <w:r w:rsidRPr="003533CA">
              <w:rPr>
                <w:rFonts w:asciiTheme="majorBidi" w:hAnsiTheme="majorBidi" w:cstheme="majorBidi"/>
                <w:color w:val="897D5A"/>
                <w:sz w:val="24"/>
                <w:szCs w:val="24"/>
                <w:rtl/>
              </w:rPr>
              <w:t xml:space="preserve"> بذلك </w:t>
            </w:r>
            <w:proofErr w:type="spellStart"/>
            <w:r w:rsidRPr="003533CA">
              <w:rPr>
                <w:rFonts w:asciiTheme="majorBidi" w:hAnsiTheme="majorBidi" w:cstheme="majorBidi"/>
                <w:color w:val="897D5A"/>
                <w:sz w:val="24"/>
                <w:szCs w:val="24"/>
                <w:rtl/>
              </w:rPr>
              <w:t>الإستخدام</w:t>
            </w:r>
            <w:proofErr w:type="spellEnd"/>
            <w:r w:rsidRPr="003533CA">
              <w:rPr>
                <w:rFonts w:asciiTheme="majorBidi" w:hAnsiTheme="majorBidi" w:cstheme="majorBidi"/>
                <w:color w:val="897D5A"/>
                <w:sz w:val="24"/>
                <w:szCs w:val="24"/>
                <w:rtl/>
              </w:rPr>
              <w:t xml:space="preserve"> أو الكشف. </w:t>
            </w:r>
          </w:p>
        </w:tc>
      </w:tr>
      <w:tr w:rsidR="00414DAC" w:rsidRPr="00B912C6" w14:paraId="4AC73DF9"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22459EAF" w14:textId="0732BB07" w:rsidR="00414DAC" w:rsidRPr="003533CA"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 xml:space="preserve">Any individuals or organizations, including subcontractors, to whom the information is provided, must first agree to the same restrictions and conditions set forth in this agreement.   </w:t>
            </w:r>
          </w:p>
          <w:p w14:paraId="63E557EB" w14:textId="77777777" w:rsidR="00414DAC" w:rsidRPr="003533CA"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706AC2FC" w14:textId="77777777" w:rsidR="00414DAC" w:rsidRPr="003533CA" w:rsidRDefault="001419B2" w:rsidP="001060DE">
            <w:pPr>
              <w:pStyle w:val="ListParagraph"/>
              <w:keepLines/>
              <w:numPr>
                <w:ilvl w:val="0"/>
                <w:numId w:val="12"/>
              </w:numPr>
              <w:tabs>
                <w:tab w:val="left" w:pos="489"/>
              </w:tabs>
              <w:bidi/>
              <w:ind w:left="360"/>
              <w:jc w:val="both"/>
              <w:rPr>
                <w:rFonts w:asciiTheme="majorBidi" w:hAnsiTheme="majorBidi" w:cstheme="majorBidi"/>
                <w:color w:val="897D5A"/>
                <w:sz w:val="24"/>
                <w:szCs w:val="24"/>
              </w:rPr>
            </w:pPr>
            <w:r w:rsidRPr="003533CA">
              <w:rPr>
                <w:rFonts w:asciiTheme="majorBidi" w:hAnsiTheme="majorBidi" w:cstheme="majorBidi"/>
                <w:color w:val="897D5A"/>
                <w:sz w:val="24"/>
                <w:szCs w:val="24"/>
                <w:rtl/>
              </w:rPr>
              <w:t>يجب على أي أفراد أو مؤسسات، بما في ذلك المقاولين من الباطن، الذين يتم تقديم المعلومات لهم، الموافقة أولا على نفس ا</w:t>
            </w:r>
            <w:r w:rsidR="00C75FFB" w:rsidRPr="003533CA">
              <w:rPr>
                <w:rFonts w:asciiTheme="majorBidi" w:hAnsiTheme="majorBidi" w:cstheme="majorBidi"/>
                <w:color w:val="897D5A"/>
                <w:sz w:val="24"/>
                <w:szCs w:val="24"/>
                <w:rtl/>
              </w:rPr>
              <w:t>لقيود و</w:t>
            </w:r>
            <w:r w:rsidRPr="003533CA">
              <w:rPr>
                <w:rFonts w:asciiTheme="majorBidi" w:hAnsiTheme="majorBidi" w:cstheme="majorBidi"/>
                <w:color w:val="897D5A"/>
                <w:sz w:val="24"/>
                <w:szCs w:val="24"/>
                <w:rtl/>
              </w:rPr>
              <w:t xml:space="preserve">الشروط المنصوص عليها في هذه </w:t>
            </w:r>
            <w:proofErr w:type="spellStart"/>
            <w:r w:rsidRPr="003533CA">
              <w:rPr>
                <w:rFonts w:asciiTheme="majorBidi" w:hAnsiTheme="majorBidi" w:cstheme="majorBidi"/>
                <w:color w:val="897D5A"/>
                <w:sz w:val="24"/>
                <w:szCs w:val="24"/>
                <w:rtl/>
              </w:rPr>
              <w:t>الإتفاقية</w:t>
            </w:r>
            <w:proofErr w:type="spellEnd"/>
            <w:r w:rsidRPr="003533CA">
              <w:rPr>
                <w:rFonts w:asciiTheme="majorBidi" w:hAnsiTheme="majorBidi" w:cstheme="majorBidi"/>
                <w:color w:val="897D5A"/>
                <w:sz w:val="24"/>
                <w:szCs w:val="24"/>
                <w:rtl/>
              </w:rPr>
              <w:t xml:space="preserve">. </w:t>
            </w:r>
          </w:p>
        </w:tc>
      </w:tr>
      <w:tr w:rsidR="00414DAC" w:rsidRPr="00B912C6" w14:paraId="09511EF7"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58A1602F" w14:textId="403DA521" w:rsidR="00414DAC" w:rsidRPr="003533CA" w:rsidRDefault="00414DAC"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t>Recipient and Provider understand and agree that individuals who are the subject of PHI are not intended to be third party beneficiaries of this agreement.</w:t>
            </w:r>
          </w:p>
          <w:p w14:paraId="41F3C60A" w14:textId="77777777" w:rsidR="00414DAC" w:rsidRPr="003533CA" w:rsidRDefault="00414DAC" w:rsidP="001060DE">
            <w:pPr>
              <w:pStyle w:val="ListParagraph"/>
              <w:keepLines/>
              <w:ind w:left="336" w:right="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400134BD" w14:textId="6E3E4C4F" w:rsidR="00414DAC" w:rsidRPr="003533CA" w:rsidRDefault="001419B2" w:rsidP="001060DE">
            <w:pPr>
              <w:pStyle w:val="ListParagraph"/>
              <w:keepLines/>
              <w:numPr>
                <w:ilvl w:val="0"/>
                <w:numId w:val="12"/>
              </w:numPr>
              <w:tabs>
                <w:tab w:val="left" w:pos="470"/>
              </w:tabs>
              <w:bidi/>
              <w:ind w:left="360"/>
              <w:jc w:val="both"/>
              <w:rPr>
                <w:rFonts w:asciiTheme="majorBidi" w:hAnsiTheme="majorBidi" w:cstheme="majorBidi"/>
                <w:color w:val="897D5A"/>
                <w:sz w:val="24"/>
                <w:szCs w:val="24"/>
              </w:rPr>
            </w:pPr>
            <w:r w:rsidRPr="003533CA">
              <w:rPr>
                <w:rFonts w:asciiTheme="majorBidi" w:hAnsiTheme="majorBidi" w:cstheme="majorBidi"/>
                <w:color w:val="897D5A"/>
                <w:sz w:val="24"/>
                <w:szCs w:val="24"/>
                <w:rtl/>
              </w:rPr>
              <w:t xml:space="preserve">يفهم </w:t>
            </w:r>
            <w:r w:rsidR="00446332" w:rsidRPr="003533CA">
              <w:rPr>
                <w:rFonts w:asciiTheme="majorBidi" w:hAnsiTheme="majorBidi" w:cstheme="majorBidi" w:hint="cs"/>
                <w:color w:val="897D5A"/>
                <w:sz w:val="24"/>
                <w:szCs w:val="24"/>
                <w:rtl/>
              </w:rPr>
              <w:t>ويوافق</w:t>
            </w:r>
            <w:r w:rsidRPr="003533CA">
              <w:rPr>
                <w:rFonts w:asciiTheme="majorBidi" w:hAnsiTheme="majorBidi" w:cstheme="majorBidi"/>
                <w:color w:val="897D5A"/>
                <w:sz w:val="24"/>
                <w:szCs w:val="24"/>
                <w:rtl/>
              </w:rPr>
              <w:t xml:space="preserve"> المتلقي </w:t>
            </w:r>
            <w:r w:rsidR="00BA74A1" w:rsidRPr="003533CA">
              <w:rPr>
                <w:rFonts w:asciiTheme="majorBidi" w:hAnsiTheme="majorBidi" w:cstheme="majorBidi" w:hint="cs"/>
                <w:color w:val="897D5A"/>
                <w:sz w:val="24"/>
                <w:szCs w:val="24"/>
                <w:rtl/>
              </w:rPr>
              <w:t>والمزود</w:t>
            </w:r>
            <w:r w:rsidRPr="003533CA">
              <w:rPr>
                <w:rFonts w:asciiTheme="majorBidi" w:hAnsiTheme="majorBidi" w:cstheme="majorBidi"/>
                <w:color w:val="897D5A"/>
                <w:sz w:val="24"/>
                <w:szCs w:val="24"/>
                <w:rtl/>
              </w:rPr>
              <w:t xml:space="preserve"> بأن الأفراد موضوع المعلومات الصحية المحمية لا يقصد بهم أن يكونوا أطراف</w:t>
            </w:r>
            <w:r w:rsidR="00805753" w:rsidRPr="003533CA">
              <w:rPr>
                <w:rFonts w:asciiTheme="majorBidi" w:hAnsiTheme="majorBidi" w:cstheme="majorBidi"/>
                <w:color w:val="897D5A"/>
                <w:sz w:val="24"/>
                <w:szCs w:val="24"/>
                <w:rtl/>
              </w:rPr>
              <w:t>ا</w:t>
            </w:r>
            <w:r w:rsidRPr="003533CA">
              <w:rPr>
                <w:rFonts w:asciiTheme="majorBidi" w:hAnsiTheme="majorBidi" w:cstheme="majorBidi"/>
                <w:color w:val="897D5A"/>
                <w:sz w:val="24"/>
                <w:szCs w:val="24"/>
                <w:rtl/>
              </w:rPr>
              <w:t xml:space="preserve"> أخرى مستفيدة في هذه </w:t>
            </w:r>
            <w:proofErr w:type="spellStart"/>
            <w:r w:rsidRPr="003533CA">
              <w:rPr>
                <w:rFonts w:asciiTheme="majorBidi" w:hAnsiTheme="majorBidi" w:cstheme="majorBidi"/>
                <w:color w:val="897D5A"/>
                <w:sz w:val="24"/>
                <w:szCs w:val="24"/>
                <w:rtl/>
              </w:rPr>
              <w:t>الإتفاقية</w:t>
            </w:r>
            <w:proofErr w:type="spellEnd"/>
            <w:r w:rsidRPr="003533CA">
              <w:rPr>
                <w:rFonts w:asciiTheme="majorBidi" w:hAnsiTheme="majorBidi" w:cstheme="majorBidi"/>
                <w:color w:val="897D5A"/>
                <w:sz w:val="24"/>
                <w:szCs w:val="24"/>
                <w:rtl/>
              </w:rPr>
              <w:t xml:space="preserve">. </w:t>
            </w:r>
          </w:p>
        </w:tc>
      </w:tr>
      <w:tr w:rsidR="0003769B" w:rsidRPr="00B912C6" w14:paraId="2868A57E" w14:textId="77777777" w:rsidTr="0003769B">
        <w:trPr>
          <w:trHeight w:val="825"/>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081D9737" w14:textId="17F4B590" w:rsidR="0003769B" w:rsidRPr="003533CA" w:rsidRDefault="0003769B" w:rsidP="003C6701">
            <w:pPr>
              <w:pStyle w:val="ListParagraph"/>
              <w:keepLines/>
              <w:numPr>
                <w:ilvl w:val="0"/>
                <w:numId w:val="17"/>
              </w:numPr>
              <w:ind w:left="360" w:right="6"/>
              <w:rPr>
                <w:rFonts w:asciiTheme="majorBidi" w:hAnsiTheme="majorBidi" w:cstheme="majorBidi"/>
                <w:color w:val="897D5A"/>
                <w:sz w:val="24"/>
                <w:szCs w:val="24"/>
              </w:rPr>
            </w:pPr>
            <w:r w:rsidRPr="003533CA">
              <w:rPr>
                <w:rFonts w:asciiTheme="majorBidi" w:hAnsiTheme="majorBidi" w:cstheme="majorBidi"/>
                <w:color w:val="897D5A"/>
                <w:sz w:val="24"/>
                <w:szCs w:val="24"/>
              </w:rPr>
              <w:lastRenderedPageBreak/>
              <w:t>Each party agrees that it will be responsible for its own acts and the results thereof to the extent authorized by law and shall not be responsible for the acts of the other party or the results thereof.</w:t>
            </w:r>
          </w:p>
          <w:p w14:paraId="723ED645" w14:textId="77777777" w:rsidR="0003769B" w:rsidRPr="003533CA" w:rsidRDefault="0003769B" w:rsidP="001060DE">
            <w:pPr>
              <w:pStyle w:val="ListParagraph"/>
              <w:keepLines/>
              <w:ind w:left="426" w:right="6" w:hanging="426"/>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6FAF053B" w14:textId="450CF9F8" w:rsidR="0003769B" w:rsidRPr="003533CA" w:rsidRDefault="0003769B" w:rsidP="001060DE">
            <w:pPr>
              <w:pStyle w:val="ListParagraph"/>
              <w:keepLines/>
              <w:numPr>
                <w:ilvl w:val="0"/>
                <w:numId w:val="12"/>
              </w:numPr>
              <w:tabs>
                <w:tab w:val="left" w:pos="485"/>
              </w:tabs>
              <w:bidi/>
              <w:ind w:left="360"/>
              <w:jc w:val="both"/>
              <w:rPr>
                <w:rFonts w:asciiTheme="majorBidi" w:hAnsiTheme="majorBidi" w:cstheme="majorBidi"/>
                <w:color w:val="897D5A"/>
                <w:sz w:val="24"/>
                <w:szCs w:val="24"/>
              </w:rPr>
            </w:pPr>
            <w:r w:rsidRPr="003533CA">
              <w:rPr>
                <w:rFonts w:asciiTheme="majorBidi" w:hAnsiTheme="majorBidi" w:cstheme="majorBidi"/>
                <w:color w:val="897D5A"/>
                <w:sz w:val="24"/>
                <w:szCs w:val="24"/>
                <w:rtl/>
              </w:rPr>
              <w:t xml:space="preserve">يوافق كل طرف على أنه سيكون مسئولا عن تصرفاته </w:t>
            </w:r>
            <w:r w:rsidRPr="003533CA">
              <w:rPr>
                <w:rFonts w:asciiTheme="majorBidi" w:hAnsiTheme="majorBidi" w:cstheme="majorBidi" w:hint="cs"/>
                <w:color w:val="897D5A"/>
                <w:sz w:val="24"/>
                <w:szCs w:val="24"/>
                <w:rtl/>
              </w:rPr>
              <w:t>والنتائج</w:t>
            </w:r>
            <w:r w:rsidRPr="003533CA">
              <w:rPr>
                <w:rFonts w:asciiTheme="majorBidi" w:hAnsiTheme="majorBidi" w:cstheme="majorBidi"/>
                <w:color w:val="897D5A"/>
                <w:sz w:val="24"/>
                <w:szCs w:val="24"/>
                <w:rtl/>
              </w:rPr>
              <w:t xml:space="preserve"> المترتبة عليها إلى الحد المصرح به قانونا </w:t>
            </w:r>
            <w:r w:rsidRPr="003533CA">
              <w:rPr>
                <w:rFonts w:asciiTheme="majorBidi" w:hAnsiTheme="majorBidi" w:cstheme="majorBidi" w:hint="cs"/>
                <w:color w:val="897D5A"/>
                <w:sz w:val="24"/>
                <w:szCs w:val="24"/>
                <w:rtl/>
              </w:rPr>
              <w:t>وأنه</w:t>
            </w:r>
            <w:r w:rsidRPr="003533CA">
              <w:rPr>
                <w:rFonts w:asciiTheme="majorBidi" w:hAnsiTheme="majorBidi" w:cstheme="majorBidi"/>
                <w:color w:val="897D5A"/>
                <w:sz w:val="24"/>
                <w:szCs w:val="24"/>
                <w:rtl/>
              </w:rPr>
              <w:t xml:space="preserve"> لن يكون مسئولا عن تصرفات الطرف الآخر أو النتائج المترتبة عليها. </w:t>
            </w:r>
          </w:p>
        </w:tc>
      </w:tr>
      <w:tr w:rsidR="0003769B" w:rsidRPr="00B912C6" w14:paraId="685D5178" w14:textId="77777777" w:rsidTr="00597E10">
        <w:trPr>
          <w:trHeight w:val="432"/>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vAlign w:val="center"/>
          </w:tcPr>
          <w:p w14:paraId="769765D6" w14:textId="7A8AC5C9" w:rsidR="0003769B" w:rsidRPr="0003769B" w:rsidRDefault="0003769B" w:rsidP="001060DE">
            <w:pPr>
              <w:keepLines/>
              <w:ind w:left="426" w:hanging="426"/>
              <w:rPr>
                <w:rFonts w:asciiTheme="majorBidi" w:hAnsiTheme="majorBidi" w:cstheme="majorBidi"/>
                <w:color w:val="1A7018"/>
                <w:sz w:val="24"/>
                <w:szCs w:val="24"/>
              </w:rPr>
            </w:pPr>
            <w:r w:rsidRPr="0070604E">
              <w:rPr>
                <w:rFonts w:asciiTheme="majorBidi" w:hAnsiTheme="majorBidi" w:cstheme="majorBidi"/>
                <w:b/>
                <w:bCs/>
                <w:color w:val="1A7018"/>
                <w:sz w:val="24"/>
                <w:szCs w:val="24"/>
              </w:rPr>
              <w:t>Term and Termination:</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vAlign w:val="center"/>
          </w:tcPr>
          <w:p w14:paraId="292AC1E6" w14:textId="72F5E120" w:rsidR="0003769B" w:rsidRPr="0003769B" w:rsidRDefault="0003769B" w:rsidP="001060DE">
            <w:pPr>
              <w:keepLines/>
              <w:tabs>
                <w:tab w:val="left" w:pos="485"/>
              </w:tabs>
              <w:jc w:val="right"/>
              <w:rPr>
                <w:rFonts w:asciiTheme="majorBidi" w:hAnsiTheme="majorBidi" w:cstheme="majorBidi"/>
                <w:color w:val="897D5A"/>
                <w:sz w:val="24"/>
                <w:szCs w:val="24"/>
                <w:rtl/>
              </w:rPr>
            </w:pPr>
            <w:r w:rsidRPr="0070604E">
              <w:rPr>
                <w:rFonts w:asciiTheme="majorBidi" w:hAnsiTheme="majorBidi" w:cstheme="majorBidi"/>
                <w:b/>
                <w:bCs/>
                <w:color w:val="1A7018"/>
                <w:sz w:val="24"/>
                <w:szCs w:val="24"/>
                <w:rtl/>
              </w:rPr>
              <w:t xml:space="preserve">المدة </w:t>
            </w:r>
            <w:r w:rsidRPr="0070604E">
              <w:rPr>
                <w:rFonts w:asciiTheme="majorBidi" w:hAnsiTheme="majorBidi" w:cstheme="majorBidi" w:hint="cs"/>
                <w:b/>
                <w:bCs/>
                <w:color w:val="1A7018"/>
                <w:sz w:val="24"/>
                <w:szCs w:val="24"/>
                <w:rtl/>
              </w:rPr>
              <w:t>والإنهاء</w:t>
            </w:r>
            <w:r w:rsidRPr="0070604E">
              <w:rPr>
                <w:rFonts w:asciiTheme="majorBidi" w:hAnsiTheme="majorBidi" w:cstheme="majorBidi"/>
                <w:b/>
                <w:bCs/>
                <w:color w:val="1A7018"/>
                <w:sz w:val="24"/>
                <w:szCs w:val="24"/>
                <w:rtl/>
              </w:rPr>
              <w:t>:</w:t>
            </w:r>
          </w:p>
        </w:tc>
      </w:tr>
      <w:tr w:rsidR="00D507F0" w:rsidRPr="00B912C6" w14:paraId="49BBA535" w14:textId="77777777" w:rsidTr="0003769B">
        <w:trPr>
          <w:trHeight w:val="2016"/>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3D93CC51" w14:textId="541BB7CD" w:rsidR="00D507F0" w:rsidRPr="0070604E" w:rsidRDefault="00D507F0" w:rsidP="003C6701">
            <w:pPr>
              <w:pStyle w:val="ListParagraph"/>
              <w:keepLines/>
              <w:numPr>
                <w:ilvl w:val="0"/>
                <w:numId w:val="18"/>
              </w:numPr>
              <w:ind w:left="360" w:right="96"/>
              <w:jc w:val="both"/>
              <w:rPr>
                <w:rFonts w:asciiTheme="majorBidi" w:hAnsiTheme="majorBidi" w:cstheme="majorBidi"/>
                <w:color w:val="897D5A"/>
                <w:sz w:val="24"/>
                <w:szCs w:val="24"/>
              </w:rPr>
            </w:pPr>
            <w:r w:rsidRPr="0070604E">
              <w:rPr>
                <w:rFonts w:asciiTheme="majorBidi" w:hAnsiTheme="majorBidi" w:cstheme="majorBidi"/>
                <w:color w:val="897D5A"/>
                <w:sz w:val="24"/>
                <w:szCs w:val="24"/>
              </w:rPr>
              <w:t>The term of this ag</w:t>
            </w:r>
            <w:r w:rsidR="000A09D1">
              <w:rPr>
                <w:rFonts w:asciiTheme="majorBidi" w:hAnsiTheme="majorBidi" w:cstheme="majorBidi"/>
                <w:color w:val="897D5A"/>
                <w:sz w:val="24"/>
                <w:szCs w:val="24"/>
              </w:rPr>
              <w:t xml:space="preserve">reement shall be effective as </w:t>
            </w:r>
            <w:r w:rsidR="00BA74A1">
              <w:rPr>
                <w:rFonts w:asciiTheme="majorBidi" w:hAnsiTheme="majorBidi" w:cstheme="majorBidi"/>
                <w:color w:val="897D5A"/>
                <w:sz w:val="24"/>
                <w:szCs w:val="24"/>
              </w:rPr>
              <w:t xml:space="preserve">soon as the </w:t>
            </w:r>
            <w:r w:rsidR="000A09D1">
              <w:rPr>
                <w:rFonts w:asciiTheme="majorBidi" w:hAnsiTheme="majorBidi" w:cstheme="majorBidi"/>
                <w:color w:val="897D5A"/>
                <w:sz w:val="24"/>
                <w:szCs w:val="24"/>
              </w:rPr>
              <w:t xml:space="preserve">study </w:t>
            </w:r>
            <w:r w:rsidR="00BA74A1">
              <w:rPr>
                <w:rFonts w:asciiTheme="majorBidi" w:hAnsiTheme="majorBidi" w:cstheme="majorBidi"/>
                <w:color w:val="897D5A"/>
                <w:sz w:val="24"/>
                <w:szCs w:val="24"/>
              </w:rPr>
              <w:t>is approved</w:t>
            </w:r>
            <w:r w:rsidR="00BA74A1" w:rsidRPr="0070604E">
              <w:rPr>
                <w:rFonts w:asciiTheme="majorBidi" w:hAnsiTheme="majorBidi" w:cstheme="majorBidi"/>
                <w:color w:val="897D5A"/>
                <w:sz w:val="24"/>
                <w:szCs w:val="24"/>
              </w:rPr>
              <w:t xml:space="preserve"> and</w:t>
            </w:r>
            <w:r w:rsidRPr="0070604E">
              <w:rPr>
                <w:rFonts w:asciiTheme="majorBidi" w:hAnsiTheme="majorBidi" w:cstheme="majorBidi"/>
                <w:color w:val="897D5A"/>
                <w:sz w:val="24"/>
                <w:szCs w:val="24"/>
              </w:rPr>
              <w:t xml:space="preserve"> shall remain in effect until the research proposed is completed, after which you agree to destroy or return </w:t>
            </w:r>
            <w:r w:rsidR="0014164F">
              <w:rPr>
                <w:rFonts w:asciiTheme="majorBidi" w:hAnsiTheme="majorBidi" w:cstheme="majorBidi"/>
                <w:color w:val="897D5A"/>
                <w:sz w:val="24"/>
                <w:szCs w:val="24"/>
              </w:rPr>
              <w:t xml:space="preserve">the information </w:t>
            </w:r>
            <w:r w:rsidRPr="0070604E">
              <w:rPr>
                <w:rFonts w:asciiTheme="majorBidi" w:hAnsiTheme="majorBidi" w:cstheme="majorBidi"/>
                <w:color w:val="897D5A"/>
                <w:sz w:val="24"/>
                <w:szCs w:val="24"/>
              </w:rPr>
              <w:t xml:space="preserve">safely and promptly to </w:t>
            </w:r>
            <w:r w:rsidR="00BA74A1">
              <w:rPr>
                <w:rFonts w:asciiTheme="majorBidi" w:hAnsiTheme="majorBidi" w:cstheme="majorBidi"/>
                <w:color w:val="897D5A"/>
                <w:sz w:val="24"/>
                <w:szCs w:val="24"/>
              </w:rPr>
              <w:t xml:space="preserve">the </w:t>
            </w:r>
            <w:r w:rsidR="00E066C6">
              <w:rPr>
                <w:rFonts w:asciiTheme="majorBidi" w:hAnsiTheme="majorBidi" w:cstheme="majorBidi"/>
                <w:color w:val="897D5A"/>
                <w:sz w:val="24"/>
                <w:szCs w:val="24"/>
              </w:rPr>
              <w:t>P</w:t>
            </w:r>
            <w:r w:rsidR="00BA74A1">
              <w:rPr>
                <w:rFonts w:asciiTheme="majorBidi" w:hAnsiTheme="majorBidi" w:cstheme="majorBidi"/>
                <w:color w:val="897D5A"/>
                <w:sz w:val="24"/>
                <w:szCs w:val="24"/>
              </w:rPr>
              <w:t>rovider</w:t>
            </w:r>
            <w:r w:rsidRPr="0070604E">
              <w:rPr>
                <w:rFonts w:asciiTheme="majorBidi" w:hAnsiTheme="majorBidi" w:cstheme="majorBidi"/>
                <w:color w:val="897D5A"/>
                <w:sz w:val="24"/>
                <w:szCs w:val="24"/>
              </w:rPr>
              <w:t xml:space="preserve">.  </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4688B7A" w14:textId="6581FC0C" w:rsidR="00D507F0" w:rsidRPr="0003769B" w:rsidRDefault="0003769B" w:rsidP="001060DE">
            <w:pPr>
              <w:pStyle w:val="ListParagraph"/>
              <w:keepLines/>
              <w:numPr>
                <w:ilvl w:val="0"/>
                <w:numId w:val="13"/>
              </w:numPr>
              <w:tabs>
                <w:tab w:val="left" w:pos="410"/>
              </w:tabs>
              <w:bidi/>
              <w:ind w:left="360"/>
              <w:rPr>
                <w:rFonts w:asciiTheme="majorBidi" w:hAnsiTheme="majorBidi" w:cstheme="majorBidi"/>
                <w:color w:val="897D5A"/>
                <w:sz w:val="24"/>
                <w:szCs w:val="24"/>
              </w:rPr>
            </w:pPr>
            <w:r w:rsidRPr="0070604E">
              <w:rPr>
                <w:rFonts w:asciiTheme="majorBidi" w:hAnsiTheme="majorBidi" w:cstheme="majorBidi"/>
                <w:color w:val="897D5A"/>
                <w:sz w:val="24"/>
                <w:szCs w:val="24"/>
                <w:rtl/>
              </w:rPr>
              <w:t xml:space="preserve">يبدأ سريان مفعول هذه </w:t>
            </w:r>
            <w:proofErr w:type="spellStart"/>
            <w:r w:rsidRPr="0070604E">
              <w:rPr>
                <w:rFonts w:asciiTheme="majorBidi" w:hAnsiTheme="majorBidi" w:cstheme="majorBidi"/>
                <w:color w:val="897D5A"/>
                <w:sz w:val="24"/>
                <w:szCs w:val="24"/>
                <w:rtl/>
              </w:rPr>
              <w:t>الإتفاقية</w:t>
            </w:r>
            <w:proofErr w:type="spellEnd"/>
            <w:r w:rsidRPr="0070604E">
              <w:rPr>
                <w:rFonts w:asciiTheme="majorBidi" w:hAnsiTheme="majorBidi" w:cstheme="majorBidi"/>
                <w:color w:val="897D5A"/>
                <w:sz w:val="24"/>
                <w:szCs w:val="24"/>
                <w:rtl/>
              </w:rPr>
              <w:t xml:space="preserve"> </w:t>
            </w:r>
            <w:proofErr w:type="spellStart"/>
            <w:r w:rsidRPr="0070604E">
              <w:rPr>
                <w:rFonts w:asciiTheme="majorBidi" w:hAnsiTheme="majorBidi" w:cstheme="majorBidi"/>
                <w:color w:val="897D5A"/>
                <w:sz w:val="24"/>
                <w:szCs w:val="24"/>
                <w:rtl/>
              </w:rPr>
              <w:t>إعتبارا</w:t>
            </w:r>
            <w:proofErr w:type="spellEnd"/>
            <w:r w:rsidRPr="0070604E">
              <w:rPr>
                <w:rFonts w:asciiTheme="majorBidi" w:hAnsiTheme="majorBidi" w:cstheme="majorBidi"/>
                <w:color w:val="897D5A"/>
                <w:sz w:val="24"/>
                <w:szCs w:val="24"/>
                <w:rtl/>
              </w:rPr>
              <w:t xml:space="preserve"> من </w:t>
            </w:r>
            <w:r>
              <w:rPr>
                <w:rFonts w:asciiTheme="majorBidi" w:hAnsiTheme="majorBidi" w:cstheme="majorBidi" w:hint="cs"/>
                <w:color w:val="897D5A"/>
                <w:sz w:val="24"/>
                <w:szCs w:val="24"/>
                <w:rtl/>
              </w:rPr>
              <w:t xml:space="preserve">تاريخ اخذ الموافقة الأخلاقية </w:t>
            </w:r>
            <w:r w:rsidRPr="0070604E">
              <w:rPr>
                <w:rFonts w:asciiTheme="majorBidi" w:hAnsiTheme="majorBidi" w:cstheme="majorBidi" w:hint="cs"/>
                <w:color w:val="897D5A"/>
                <w:sz w:val="24"/>
                <w:szCs w:val="24"/>
                <w:rtl/>
              </w:rPr>
              <w:t>وتبقى</w:t>
            </w:r>
            <w:r w:rsidRPr="0070604E">
              <w:rPr>
                <w:rFonts w:asciiTheme="majorBidi" w:hAnsiTheme="majorBidi" w:cstheme="majorBidi"/>
                <w:color w:val="897D5A"/>
                <w:sz w:val="24"/>
                <w:szCs w:val="24"/>
                <w:rtl/>
              </w:rPr>
              <w:t xml:space="preserve"> سارية المف</w:t>
            </w:r>
            <w:r>
              <w:rPr>
                <w:rFonts w:asciiTheme="majorBidi" w:hAnsiTheme="majorBidi" w:cstheme="majorBidi" w:hint="cs"/>
                <w:color w:val="897D5A"/>
                <w:sz w:val="24"/>
                <w:szCs w:val="24"/>
                <w:rtl/>
              </w:rPr>
              <w:t>ع</w:t>
            </w:r>
            <w:r w:rsidRPr="0070604E">
              <w:rPr>
                <w:rFonts w:asciiTheme="majorBidi" w:hAnsiTheme="majorBidi" w:cstheme="majorBidi"/>
                <w:color w:val="897D5A"/>
                <w:sz w:val="24"/>
                <w:szCs w:val="24"/>
                <w:rtl/>
              </w:rPr>
              <w:t xml:space="preserve">ول </w:t>
            </w:r>
            <w:r w:rsidRPr="0070604E">
              <w:rPr>
                <w:rFonts w:asciiTheme="majorBidi" w:hAnsiTheme="majorBidi" w:cstheme="majorBidi" w:hint="cs"/>
                <w:color w:val="897D5A"/>
                <w:sz w:val="24"/>
                <w:szCs w:val="24"/>
                <w:rtl/>
              </w:rPr>
              <w:t>ونافذة</w:t>
            </w:r>
            <w:r w:rsidRPr="0070604E">
              <w:rPr>
                <w:rFonts w:asciiTheme="majorBidi" w:hAnsiTheme="majorBidi" w:cstheme="majorBidi"/>
                <w:color w:val="897D5A"/>
                <w:sz w:val="24"/>
                <w:szCs w:val="24"/>
                <w:rtl/>
              </w:rPr>
              <w:t xml:space="preserve"> حتى يتم </w:t>
            </w:r>
            <w:proofErr w:type="spellStart"/>
            <w:r w:rsidRPr="0070604E">
              <w:rPr>
                <w:rFonts w:asciiTheme="majorBidi" w:hAnsiTheme="majorBidi" w:cstheme="majorBidi"/>
                <w:color w:val="897D5A"/>
                <w:sz w:val="24"/>
                <w:szCs w:val="24"/>
                <w:rtl/>
              </w:rPr>
              <w:t>إستكمال</w:t>
            </w:r>
            <w:proofErr w:type="spellEnd"/>
            <w:r w:rsidRPr="0070604E">
              <w:rPr>
                <w:rFonts w:asciiTheme="majorBidi" w:hAnsiTheme="majorBidi" w:cstheme="majorBidi"/>
                <w:color w:val="897D5A"/>
                <w:sz w:val="24"/>
                <w:szCs w:val="24"/>
                <w:rtl/>
              </w:rPr>
              <w:t xml:space="preserve"> البحث المقترح، </w:t>
            </w:r>
            <w:r w:rsidRPr="0070604E">
              <w:rPr>
                <w:rFonts w:asciiTheme="majorBidi" w:hAnsiTheme="majorBidi" w:cstheme="majorBidi" w:hint="cs"/>
                <w:color w:val="897D5A"/>
                <w:sz w:val="24"/>
                <w:szCs w:val="24"/>
                <w:rtl/>
              </w:rPr>
              <w:t>وبعد</w:t>
            </w:r>
            <w:r w:rsidRPr="0070604E">
              <w:rPr>
                <w:rFonts w:asciiTheme="majorBidi" w:hAnsiTheme="majorBidi" w:cstheme="majorBidi"/>
                <w:color w:val="897D5A"/>
                <w:sz w:val="24"/>
                <w:szCs w:val="24"/>
                <w:rtl/>
              </w:rPr>
              <w:t xml:space="preserve"> ذلك يوافق الطرف على إتلاف أو إعادة كافة المعلومات للمزود بشكل سليم </w:t>
            </w:r>
            <w:r w:rsidRPr="0070604E">
              <w:rPr>
                <w:rFonts w:asciiTheme="majorBidi" w:hAnsiTheme="majorBidi" w:cstheme="majorBidi" w:hint="cs"/>
                <w:color w:val="897D5A"/>
                <w:sz w:val="24"/>
                <w:szCs w:val="24"/>
                <w:rtl/>
              </w:rPr>
              <w:t>وعلى</w:t>
            </w:r>
            <w:r w:rsidRPr="0070604E">
              <w:rPr>
                <w:rFonts w:asciiTheme="majorBidi" w:hAnsiTheme="majorBidi" w:cstheme="majorBidi"/>
                <w:color w:val="897D5A"/>
                <w:sz w:val="24"/>
                <w:szCs w:val="24"/>
                <w:rtl/>
              </w:rPr>
              <w:t xml:space="preserve"> الفور.</w:t>
            </w:r>
          </w:p>
        </w:tc>
      </w:tr>
      <w:tr w:rsidR="00414DAC" w:rsidRPr="00B912C6" w14:paraId="47E7CE19"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3EBDAC95" w14:textId="5AE92629" w:rsidR="00414DAC" w:rsidRPr="0070604E" w:rsidRDefault="00414DAC" w:rsidP="003C6701">
            <w:pPr>
              <w:pStyle w:val="ListParagraph"/>
              <w:keepLines/>
              <w:numPr>
                <w:ilvl w:val="0"/>
                <w:numId w:val="18"/>
              </w:numPr>
              <w:ind w:left="360"/>
              <w:jc w:val="both"/>
              <w:rPr>
                <w:rFonts w:asciiTheme="majorBidi" w:hAnsiTheme="majorBidi" w:cstheme="majorBidi"/>
                <w:color w:val="897D5A"/>
                <w:sz w:val="24"/>
                <w:szCs w:val="24"/>
              </w:rPr>
            </w:pPr>
            <w:r w:rsidRPr="0070604E">
              <w:rPr>
                <w:rFonts w:asciiTheme="majorBidi" w:hAnsiTheme="majorBidi" w:cstheme="majorBidi"/>
                <w:color w:val="897D5A"/>
                <w:sz w:val="24"/>
                <w:szCs w:val="24"/>
              </w:rPr>
              <w:t>Upon the Provider’s knowledge of a material breach of this agreement by the</w:t>
            </w:r>
            <w:r w:rsidR="00E066C6">
              <w:rPr>
                <w:rFonts w:asciiTheme="majorBidi" w:hAnsiTheme="majorBidi" w:cstheme="majorBidi"/>
                <w:color w:val="897D5A"/>
                <w:sz w:val="24"/>
                <w:szCs w:val="24"/>
              </w:rPr>
              <w:t xml:space="preserve"> </w:t>
            </w:r>
            <w:r w:rsidRPr="0070604E">
              <w:rPr>
                <w:rFonts w:asciiTheme="majorBidi" w:hAnsiTheme="majorBidi" w:cstheme="majorBidi"/>
                <w:color w:val="897D5A"/>
                <w:sz w:val="24"/>
                <w:szCs w:val="24"/>
              </w:rPr>
              <w:t xml:space="preserve">Data Recipient, the Provider shall provide an opportunity for Data Recipient to </w:t>
            </w:r>
            <w:r w:rsidR="00E32DCE">
              <w:rPr>
                <w:rFonts w:asciiTheme="majorBidi" w:hAnsiTheme="majorBidi" w:cstheme="majorBidi"/>
                <w:color w:val="897D5A"/>
                <w:sz w:val="24"/>
                <w:szCs w:val="24"/>
              </w:rPr>
              <w:t>rectify</w:t>
            </w:r>
            <w:r w:rsidRPr="0070604E">
              <w:rPr>
                <w:rFonts w:asciiTheme="majorBidi" w:hAnsiTheme="majorBidi" w:cstheme="majorBidi"/>
                <w:color w:val="897D5A"/>
                <w:sz w:val="24"/>
                <w:szCs w:val="24"/>
              </w:rPr>
              <w:t xml:space="preserve"> the breach or end the violation.  If efforts to cure the breach or end the violation are not successful within the 15 days period specified by the Provider, the Provider shall discontinue disclosure of PHI to the Data Recipient.  </w:t>
            </w:r>
          </w:p>
          <w:p w14:paraId="0D92B12A" w14:textId="77777777" w:rsidR="00414DAC" w:rsidRPr="0070604E"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4FA3545A" w14:textId="10E23055" w:rsidR="00414DAC" w:rsidRPr="0070604E" w:rsidRDefault="00805753" w:rsidP="0014164F">
            <w:pPr>
              <w:pStyle w:val="ListParagraph"/>
              <w:keepLines/>
              <w:numPr>
                <w:ilvl w:val="0"/>
                <w:numId w:val="13"/>
              </w:numPr>
              <w:tabs>
                <w:tab w:val="left" w:pos="740"/>
              </w:tabs>
              <w:bidi/>
              <w:ind w:left="360"/>
              <w:jc w:val="both"/>
              <w:rPr>
                <w:rFonts w:asciiTheme="majorBidi" w:hAnsiTheme="majorBidi" w:cstheme="majorBidi"/>
                <w:color w:val="897D5A"/>
                <w:sz w:val="24"/>
                <w:szCs w:val="24"/>
              </w:rPr>
            </w:pPr>
            <w:r w:rsidRPr="0070604E">
              <w:rPr>
                <w:rFonts w:asciiTheme="majorBidi" w:hAnsiTheme="majorBidi" w:cstheme="majorBidi"/>
                <w:color w:val="897D5A"/>
                <w:sz w:val="24"/>
                <w:szCs w:val="24"/>
                <w:rtl/>
              </w:rPr>
              <w:t xml:space="preserve">عند علم المزود بأي مخالفة مادية لهذه </w:t>
            </w:r>
            <w:proofErr w:type="spellStart"/>
            <w:r w:rsidRPr="0070604E">
              <w:rPr>
                <w:rFonts w:asciiTheme="majorBidi" w:hAnsiTheme="majorBidi" w:cstheme="majorBidi"/>
                <w:color w:val="897D5A"/>
                <w:sz w:val="24"/>
                <w:szCs w:val="24"/>
                <w:rtl/>
              </w:rPr>
              <w:t>الإتفاقية</w:t>
            </w:r>
            <w:proofErr w:type="spellEnd"/>
            <w:r w:rsidRPr="0070604E">
              <w:rPr>
                <w:rFonts w:asciiTheme="majorBidi" w:hAnsiTheme="majorBidi" w:cstheme="majorBidi"/>
                <w:color w:val="897D5A"/>
                <w:sz w:val="24"/>
                <w:szCs w:val="24"/>
                <w:rtl/>
              </w:rPr>
              <w:t xml:space="preserve"> من قبل متلقي </w:t>
            </w:r>
            <w:r w:rsidR="00C75FFB" w:rsidRPr="0070604E">
              <w:rPr>
                <w:rFonts w:asciiTheme="majorBidi" w:hAnsiTheme="majorBidi" w:cstheme="majorBidi"/>
                <w:color w:val="897D5A"/>
                <w:sz w:val="24"/>
                <w:szCs w:val="24"/>
                <w:rtl/>
              </w:rPr>
              <w:t>البيانات</w:t>
            </w:r>
            <w:r w:rsidRPr="0070604E">
              <w:rPr>
                <w:rFonts w:asciiTheme="majorBidi" w:hAnsiTheme="majorBidi" w:cstheme="majorBidi"/>
                <w:color w:val="897D5A"/>
                <w:sz w:val="24"/>
                <w:szCs w:val="24"/>
                <w:rtl/>
              </w:rPr>
              <w:t xml:space="preserve">، يمنح المزود لمتلقي </w:t>
            </w:r>
            <w:r w:rsidR="00C75FFB" w:rsidRPr="0070604E">
              <w:rPr>
                <w:rFonts w:asciiTheme="majorBidi" w:hAnsiTheme="majorBidi" w:cstheme="majorBidi"/>
                <w:color w:val="897D5A"/>
                <w:sz w:val="24"/>
                <w:szCs w:val="24"/>
                <w:rtl/>
              </w:rPr>
              <w:t>البيانات</w:t>
            </w:r>
            <w:r w:rsidRPr="0070604E">
              <w:rPr>
                <w:rFonts w:asciiTheme="majorBidi" w:hAnsiTheme="majorBidi" w:cstheme="majorBidi"/>
                <w:color w:val="897D5A"/>
                <w:sz w:val="24"/>
                <w:szCs w:val="24"/>
                <w:rtl/>
              </w:rPr>
              <w:t xml:space="preserve"> الفرصة لتصحيح المخالفة أو إنهاء </w:t>
            </w:r>
            <w:proofErr w:type="spellStart"/>
            <w:r w:rsidRPr="0070604E">
              <w:rPr>
                <w:rFonts w:asciiTheme="majorBidi" w:hAnsiTheme="majorBidi" w:cstheme="majorBidi"/>
                <w:color w:val="897D5A"/>
                <w:sz w:val="24"/>
                <w:szCs w:val="24"/>
                <w:rtl/>
              </w:rPr>
              <w:t>الإنتهاك</w:t>
            </w:r>
            <w:proofErr w:type="spellEnd"/>
            <w:r w:rsidRPr="0070604E">
              <w:rPr>
                <w:rFonts w:asciiTheme="majorBidi" w:hAnsiTheme="majorBidi" w:cstheme="majorBidi"/>
                <w:color w:val="897D5A"/>
                <w:sz w:val="24"/>
                <w:szCs w:val="24"/>
                <w:rtl/>
              </w:rPr>
              <w:t xml:space="preserve">. </w:t>
            </w:r>
            <w:r w:rsidR="00BA74A1" w:rsidRPr="0070604E">
              <w:rPr>
                <w:rFonts w:asciiTheme="majorBidi" w:hAnsiTheme="majorBidi" w:cstheme="majorBidi" w:hint="cs"/>
                <w:color w:val="897D5A"/>
                <w:sz w:val="24"/>
                <w:szCs w:val="24"/>
                <w:rtl/>
              </w:rPr>
              <w:t>وإذا</w:t>
            </w:r>
            <w:r w:rsidRPr="0070604E">
              <w:rPr>
                <w:rFonts w:asciiTheme="majorBidi" w:hAnsiTheme="majorBidi" w:cstheme="majorBidi"/>
                <w:color w:val="897D5A"/>
                <w:sz w:val="24"/>
                <w:szCs w:val="24"/>
                <w:rtl/>
              </w:rPr>
              <w:t xml:space="preserve"> لم تنجح جهود تصحيح المخالفة أو إنهاء </w:t>
            </w:r>
            <w:proofErr w:type="spellStart"/>
            <w:r w:rsidRPr="0070604E">
              <w:rPr>
                <w:rFonts w:asciiTheme="majorBidi" w:hAnsiTheme="majorBidi" w:cstheme="majorBidi"/>
                <w:color w:val="897D5A"/>
                <w:sz w:val="24"/>
                <w:szCs w:val="24"/>
                <w:rtl/>
              </w:rPr>
              <w:t>الإنتهاك</w:t>
            </w:r>
            <w:proofErr w:type="spellEnd"/>
            <w:r w:rsidRPr="0070604E">
              <w:rPr>
                <w:rFonts w:asciiTheme="majorBidi" w:hAnsiTheme="majorBidi" w:cstheme="majorBidi"/>
                <w:color w:val="897D5A"/>
                <w:sz w:val="24"/>
                <w:szCs w:val="24"/>
                <w:rtl/>
              </w:rPr>
              <w:t xml:space="preserve"> خلال فترة الـ 15 يوما </w:t>
            </w:r>
            <w:r w:rsidR="00AA3A7F" w:rsidRPr="0070604E">
              <w:rPr>
                <w:rFonts w:asciiTheme="majorBidi" w:hAnsiTheme="majorBidi" w:cstheme="majorBidi"/>
                <w:color w:val="897D5A"/>
                <w:sz w:val="24"/>
                <w:szCs w:val="24"/>
                <w:rtl/>
              </w:rPr>
              <w:t>التي يحددها</w:t>
            </w:r>
            <w:r w:rsidRPr="0070604E">
              <w:rPr>
                <w:rFonts w:asciiTheme="majorBidi" w:hAnsiTheme="majorBidi" w:cstheme="majorBidi"/>
                <w:color w:val="897D5A"/>
                <w:sz w:val="24"/>
                <w:szCs w:val="24"/>
                <w:rtl/>
              </w:rPr>
              <w:t xml:space="preserve"> المزود، يتوقف المزود عن الكشف عن المعلومات الصحية المحمية لمتلقي البيانات. </w:t>
            </w:r>
          </w:p>
        </w:tc>
      </w:tr>
      <w:tr w:rsidR="00414DAC" w:rsidRPr="00B912C6" w14:paraId="3EDF304B"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22DA60E9" w14:textId="77777777" w:rsidR="00414DAC" w:rsidRPr="0070604E" w:rsidRDefault="00414DAC" w:rsidP="003C6701">
            <w:pPr>
              <w:pStyle w:val="ListParagraph"/>
              <w:keepLines/>
              <w:numPr>
                <w:ilvl w:val="0"/>
                <w:numId w:val="18"/>
              </w:numPr>
              <w:ind w:left="360"/>
              <w:jc w:val="both"/>
              <w:rPr>
                <w:rFonts w:asciiTheme="majorBidi" w:hAnsiTheme="majorBidi" w:cstheme="majorBidi"/>
                <w:color w:val="897D5A"/>
                <w:sz w:val="24"/>
                <w:szCs w:val="24"/>
              </w:rPr>
            </w:pPr>
            <w:r w:rsidRPr="0070604E">
              <w:rPr>
                <w:rFonts w:asciiTheme="majorBidi" w:hAnsiTheme="majorBidi" w:cstheme="majorBidi"/>
                <w:color w:val="897D5A"/>
                <w:sz w:val="24"/>
                <w:szCs w:val="24"/>
              </w:rPr>
              <w:t>The Data Recipient agrees to destroy study data according to the following specifications:</w:t>
            </w:r>
          </w:p>
          <w:p w14:paraId="2EC49D97" w14:textId="77777777" w:rsidR="00414DAC" w:rsidRPr="0070604E"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47DE869E" w14:textId="77777777" w:rsidR="00414DAC" w:rsidRPr="0070604E" w:rsidRDefault="00AA3A7F" w:rsidP="001060DE">
            <w:pPr>
              <w:pStyle w:val="ListParagraph"/>
              <w:keepLines/>
              <w:numPr>
                <w:ilvl w:val="0"/>
                <w:numId w:val="13"/>
              </w:numPr>
              <w:tabs>
                <w:tab w:val="left" w:pos="500"/>
              </w:tabs>
              <w:bidi/>
              <w:ind w:left="360"/>
              <w:rPr>
                <w:rFonts w:asciiTheme="majorBidi" w:hAnsiTheme="majorBidi" w:cstheme="majorBidi"/>
                <w:color w:val="897D5A"/>
                <w:sz w:val="24"/>
                <w:szCs w:val="24"/>
              </w:rPr>
            </w:pPr>
            <w:r w:rsidRPr="0070604E">
              <w:rPr>
                <w:rFonts w:asciiTheme="majorBidi" w:hAnsiTheme="majorBidi" w:cstheme="majorBidi"/>
                <w:color w:val="897D5A"/>
                <w:sz w:val="24"/>
                <w:szCs w:val="24"/>
                <w:rtl/>
              </w:rPr>
              <w:t xml:space="preserve">يوافق متلقي البيانات على إتلاف بيانات الدراسة وفقا للمواصفات التالية: </w:t>
            </w:r>
          </w:p>
        </w:tc>
      </w:tr>
      <w:tr w:rsidR="00414DAC" w:rsidRPr="00B912C6" w14:paraId="0BA2CA4C"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134C7F5F" w14:textId="77777777" w:rsidR="00414DAC" w:rsidRPr="003C6701" w:rsidRDefault="00414DAC" w:rsidP="003C6701">
            <w:pPr>
              <w:pStyle w:val="ListParagraph"/>
              <w:keepLines/>
              <w:numPr>
                <w:ilvl w:val="0"/>
                <w:numId w:val="21"/>
              </w:numPr>
              <w:ind w:left="360"/>
              <w:jc w:val="both"/>
              <w:rPr>
                <w:rFonts w:asciiTheme="majorBidi" w:hAnsiTheme="majorBidi" w:cstheme="majorBidi"/>
                <w:color w:val="897D5A"/>
                <w:sz w:val="24"/>
                <w:szCs w:val="24"/>
              </w:rPr>
            </w:pPr>
            <w:r w:rsidRPr="003C6701">
              <w:rPr>
                <w:rFonts w:asciiTheme="majorBidi" w:hAnsiTheme="majorBidi" w:cstheme="majorBidi"/>
                <w:color w:val="897D5A"/>
                <w:sz w:val="24"/>
                <w:szCs w:val="24"/>
              </w:rPr>
              <w:t xml:space="preserve">[Insert any specifications regarding the destruction of data pieces here]. </w:t>
            </w:r>
          </w:p>
          <w:p w14:paraId="78BF15FB" w14:textId="77777777" w:rsidR="00414DAC" w:rsidRPr="0070604E" w:rsidRDefault="00414DAC" w:rsidP="003C6701">
            <w:pPr>
              <w:keepLines/>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5BB4068" w14:textId="77777777" w:rsidR="00414DAC" w:rsidRPr="0070604E" w:rsidRDefault="00AA3A7F" w:rsidP="001060DE">
            <w:pPr>
              <w:pStyle w:val="ListParagraph"/>
              <w:keepLines/>
              <w:numPr>
                <w:ilvl w:val="1"/>
                <w:numId w:val="8"/>
              </w:numPr>
              <w:tabs>
                <w:tab w:val="left" w:pos="590"/>
              </w:tabs>
              <w:bidi/>
              <w:ind w:right="-432"/>
              <w:rPr>
                <w:rFonts w:asciiTheme="majorBidi" w:hAnsiTheme="majorBidi" w:cstheme="majorBidi"/>
                <w:color w:val="897D5A"/>
                <w:sz w:val="24"/>
                <w:szCs w:val="24"/>
              </w:rPr>
            </w:pPr>
            <w:r w:rsidRPr="0070604E">
              <w:rPr>
                <w:rFonts w:asciiTheme="majorBidi" w:hAnsiTheme="majorBidi" w:cstheme="majorBidi"/>
                <w:color w:val="897D5A"/>
                <w:sz w:val="24"/>
                <w:szCs w:val="24"/>
                <w:rtl/>
              </w:rPr>
              <w:t xml:space="preserve">[يتم إدراج أي مواصفات تتعلق بإتلاف </w:t>
            </w:r>
            <w:r w:rsidR="00DE4C0D" w:rsidRPr="0070604E">
              <w:rPr>
                <w:rFonts w:asciiTheme="majorBidi" w:hAnsiTheme="majorBidi" w:cstheme="majorBidi"/>
                <w:color w:val="897D5A"/>
                <w:sz w:val="24"/>
                <w:szCs w:val="24"/>
                <w:rtl/>
              </w:rPr>
              <w:t xml:space="preserve">البيانات]. </w:t>
            </w:r>
            <w:r w:rsidRPr="0070604E">
              <w:rPr>
                <w:rFonts w:asciiTheme="majorBidi" w:hAnsiTheme="majorBidi" w:cstheme="majorBidi"/>
                <w:color w:val="897D5A"/>
                <w:sz w:val="24"/>
                <w:szCs w:val="24"/>
                <w:rtl/>
              </w:rPr>
              <w:tab/>
            </w:r>
          </w:p>
        </w:tc>
      </w:tr>
      <w:tr w:rsidR="00414DAC" w:rsidRPr="00B912C6" w14:paraId="77DD07BD"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7F378A64" w14:textId="48DD43BD" w:rsidR="00414DAC" w:rsidRPr="003C6701" w:rsidRDefault="00414DAC" w:rsidP="003C6701">
            <w:pPr>
              <w:pStyle w:val="ListParagraph"/>
              <w:keepLines/>
              <w:numPr>
                <w:ilvl w:val="0"/>
                <w:numId w:val="21"/>
              </w:numPr>
              <w:ind w:left="360"/>
              <w:jc w:val="both"/>
              <w:rPr>
                <w:rFonts w:asciiTheme="majorBidi" w:hAnsiTheme="majorBidi" w:cstheme="majorBidi"/>
                <w:color w:val="897D5A"/>
                <w:sz w:val="24"/>
                <w:szCs w:val="24"/>
              </w:rPr>
            </w:pPr>
            <w:r w:rsidRPr="003C6701">
              <w:rPr>
                <w:rFonts w:asciiTheme="majorBidi" w:hAnsiTheme="majorBidi" w:cstheme="majorBidi"/>
                <w:color w:val="897D5A"/>
                <w:sz w:val="24"/>
                <w:szCs w:val="24"/>
              </w:rPr>
              <w:t xml:space="preserve">Unless otherwise required by </w:t>
            </w:r>
            <w:r w:rsidR="00B938D8" w:rsidRPr="003C6701">
              <w:rPr>
                <w:rFonts w:asciiTheme="majorBidi" w:hAnsiTheme="majorBidi" w:cstheme="majorBidi"/>
                <w:color w:val="897D5A"/>
                <w:sz w:val="24"/>
                <w:szCs w:val="24"/>
                <w:lang w:val="en-GB"/>
              </w:rPr>
              <w:t>Saudi</w:t>
            </w:r>
            <w:r w:rsidRPr="003C6701">
              <w:rPr>
                <w:rFonts w:asciiTheme="majorBidi" w:hAnsiTheme="majorBidi" w:cstheme="majorBidi"/>
                <w:color w:val="897D5A"/>
                <w:sz w:val="24"/>
                <w:szCs w:val="24"/>
              </w:rPr>
              <w:t xml:space="preserve"> law, the Data Recipient w</w:t>
            </w:r>
            <w:r w:rsidR="000A09D1" w:rsidRPr="003C6701">
              <w:rPr>
                <w:rFonts w:asciiTheme="majorBidi" w:hAnsiTheme="majorBidi" w:cstheme="majorBidi"/>
                <w:color w:val="897D5A"/>
                <w:sz w:val="24"/>
                <w:szCs w:val="24"/>
              </w:rPr>
              <w:t>ill destroy Data Set(s) not less</w:t>
            </w:r>
            <w:r w:rsidRPr="003C6701">
              <w:rPr>
                <w:rFonts w:asciiTheme="majorBidi" w:hAnsiTheme="majorBidi" w:cstheme="majorBidi"/>
                <w:color w:val="897D5A"/>
                <w:sz w:val="24"/>
                <w:szCs w:val="24"/>
              </w:rPr>
              <w:t xml:space="preserve"> than </w:t>
            </w:r>
            <w:r w:rsidR="0046326D" w:rsidRPr="00D74376">
              <w:rPr>
                <w:rFonts w:asciiTheme="majorBidi" w:hAnsiTheme="majorBidi" w:cstheme="majorBidi" w:hint="cs"/>
                <w:color w:val="897D5A"/>
                <w:sz w:val="24"/>
                <w:szCs w:val="24"/>
                <w:shd w:val="clear" w:color="auto" w:fill="BFBFBF" w:themeFill="background1" w:themeFillShade="BF"/>
                <w:rtl/>
              </w:rPr>
              <w:t>3</w:t>
            </w:r>
            <w:r w:rsidR="000A09D1" w:rsidRPr="003C6701">
              <w:rPr>
                <w:rFonts w:asciiTheme="majorBidi" w:hAnsiTheme="majorBidi" w:cstheme="majorBidi"/>
                <w:color w:val="897D5A"/>
                <w:sz w:val="24"/>
                <w:szCs w:val="24"/>
              </w:rPr>
              <w:t xml:space="preserve"> year(s) of the study end date.</w:t>
            </w:r>
            <w:r w:rsidRPr="003C6701">
              <w:rPr>
                <w:rFonts w:asciiTheme="majorBidi" w:hAnsiTheme="majorBidi" w:cstheme="majorBidi"/>
                <w:color w:val="897D5A"/>
                <w:sz w:val="24"/>
                <w:szCs w:val="24"/>
              </w:rPr>
              <w:t xml:space="preserve"> The Data Recipient will notify the Holder with written confirmation of the destruction via email or </w:t>
            </w:r>
            <w:r w:rsidR="00BA74A1" w:rsidRPr="003C6701">
              <w:rPr>
                <w:rFonts w:asciiTheme="majorBidi" w:hAnsiTheme="majorBidi" w:cstheme="majorBidi"/>
                <w:color w:val="897D5A"/>
                <w:sz w:val="24"/>
                <w:szCs w:val="24"/>
              </w:rPr>
              <w:t>another</w:t>
            </w:r>
            <w:r w:rsidRPr="003C6701">
              <w:rPr>
                <w:rFonts w:asciiTheme="majorBidi" w:hAnsiTheme="majorBidi" w:cstheme="majorBidi"/>
                <w:color w:val="897D5A"/>
                <w:sz w:val="24"/>
                <w:szCs w:val="24"/>
              </w:rPr>
              <w:t xml:space="preserve"> memo.</w:t>
            </w:r>
          </w:p>
          <w:p w14:paraId="10C514CB" w14:textId="77777777" w:rsidR="00414DAC" w:rsidRPr="0070604E" w:rsidRDefault="00414DAC" w:rsidP="003C6701">
            <w:pPr>
              <w:keepLines/>
              <w:ind w:left="142"/>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73BB69F6" w14:textId="6D25629D" w:rsidR="00414DAC" w:rsidRPr="0070604E" w:rsidRDefault="00DE4C0D" w:rsidP="001060DE">
            <w:pPr>
              <w:pStyle w:val="ListParagraph"/>
              <w:keepLines/>
              <w:numPr>
                <w:ilvl w:val="1"/>
                <w:numId w:val="8"/>
              </w:numPr>
              <w:tabs>
                <w:tab w:val="left" w:pos="530"/>
              </w:tabs>
              <w:bidi/>
              <w:jc w:val="both"/>
              <w:rPr>
                <w:rFonts w:asciiTheme="majorBidi" w:hAnsiTheme="majorBidi" w:cstheme="majorBidi"/>
                <w:color w:val="897D5A"/>
                <w:sz w:val="24"/>
                <w:szCs w:val="24"/>
              </w:rPr>
            </w:pPr>
            <w:r w:rsidRPr="0070604E">
              <w:rPr>
                <w:rFonts w:asciiTheme="majorBidi" w:hAnsiTheme="majorBidi" w:cstheme="majorBidi"/>
                <w:color w:val="897D5A"/>
                <w:sz w:val="24"/>
                <w:szCs w:val="24"/>
                <w:rtl/>
              </w:rPr>
              <w:t xml:space="preserve">مالم يُنص على خلاف ذلك بالقانون </w:t>
            </w:r>
            <w:r w:rsidR="00B938D8" w:rsidRPr="0070604E">
              <w:rPr>
                <w:rFonts w:asciiTheme="majorBidi" w:hAnsiTheme="majorBidi" w:cstheme="majorBidi"/>
                <w:color w:val="897D5A"/>
                <w:sz w:val="24"/>
                <w:szCs w:val="24"/>
                <w:rtl/>
              </w:rPr>
              <w:t>السعودي</w:t>
            </w:r>
            <w:r w:rsidRPr="0070604E">
              <w:rPr>
                <w:rFonts w:asciiTheme="majorBidi" w:hAnsiTheme="majorBidi" w:cstheme="majorBidi"/>
                <w:color w:val="897D5A"/>
                <w:sz w:val="24"/>
                <w:szCs w:val="24"/>
                <w:rtl/>
              </w:rPr>
              <w:t>، سيقوم متلقي البيانات بتدمير مجموعة (مجم</w:t>
            </w:r>
            <w:r w:rsidR="002F5A31">
              <w:rPr>
                <w:rFonts w:asciiTheme="majorBidi" w:hAnsiTheme="majorBidi" w:cstheme="majorBidi"/>
                <w:color w:val="897D5A"/>
                <w:sz w:val="24"/>
                <w:szCs w:val="24"/>
                <w:rtl/>
              </w:rPr>
              <w:t>وعات) البيانات في مدة لا ت</w:t>
            </w:r>
            <w:r w:rsidR="002F5A31">
              <w:rPr>
                <w:rFonts w:asciiTheme="majorBidi" w:hAnsiTheme="majorBidi" w:cstheme="majorBidi" w:hint="cs"/>
                <w:color w:val="897D5A"/>
                <w:sz w:val="24"/>
                <w:szCs w:val="24"/>
                <w:rtl/>
              </w:rPr>
              <w:t xml:space="preserve">قل </w:t>
            </w:r>
            <w:r w:rsidR="00BA74A1">
              <w:rPr>
                <w:rFonts w:asciiTheme="majorBidi" w:hAnsiTheme="majorBidi" w:cstheme="majorBidi" w:hint="cs"/>
                <w:color w:val="897D5A"/>
                <w:sz w:val="24"/>
                <w:szCs w:val="24"/>
                <w:rtl/>
              </w:rPr>
              <w:t xml:space="preserve">عن </w:t>
            </w:r>
            <w:r w:rsidR="0046326D" w:rsidRPr="00D74376">
              <w:rPr>
                <w:rFonts w:asciiTheme="majorBidi" w:hAnsiTheme="majorBidi" w:cstheme="majorBidi" w:hint="cs"/>
                <w:color w:val="897D5A"/>
                <w:sz w:val="24"/>
                <w:szCs w:val="24"/>
                <w:rtl/>
              </w:rPr>
              <w:t>3</w:t>
            </w:r>
            <w:r w:rsidRPr="0070604E">
              <w:rPr>
                <w:rFonts w:asciiTheme="majorBidi" w:hAnsiTheme="majorBidi" w:cstheme="majorBidi"/>
                <w:color w:val="897D5A"/>
                <w:sz w:val="24"/>
                <w:szCs w:val="24"/>
                <w:rtl/>
                <w:lang w:bidi="ar-JO"/>
              </w:rPr>
              <w:t xml:space="preserve"> (أعوام) من تاريخ إنتهاء الدراسة. </w:t>
            </w:r>
            <w:r w:rsidR="00BA74A1" w:rsidRPr="0070604E">
              <w:rPr>
                <w:rFonts w:asciiTheme="majorBidi" w:hAnsiTheme="majorBidi" w:cstheme="majorBidi" w:hint="cs"/>
                <w:color w:val="897D5A"/>
                <w:sz w:val="24"/>
                <w:szCs w:val="24"/>
                <w:rtl/>
                <w:lang w:bidi="ar-JO"/>
              </w:rPr>
              <w:t>وسيقوم</w:t>
            </w:r>
            <w:r w:rsidRPr="0070604E">
              <w:rPr>
                <w:rFonts w:asciiTheme="majorBidi" w:hAnsiTheme="majorBidi" w:cstheme="majorBidi"/>
                <w:color w:val="897D5A"/>
                <w:sz w:val="24"/>
                <w:szCs w:val="24"/>
                <w:rtl/>
                <w:lang w:bidi="ar-JO"/>
              </w:rPr>
              <w:t xml:space="preserve"> متلقي البيانات بإبلاغ </w:t>
            </w:r>
            <w:r w:rsidR="00306284" w:rsidRPr="0070604E">
              <w:rPr>
                <w:rFonts w:asciiTheme="majorBidi" w:hAnsiTheme="majorBidi" w:cstheme="majorBidi"/>
                <w:color w:val="897D5A"/>
                <w:sz w:val="24"/>
                <w:szCs w:val="24"/>
                <w:rtl/>
                <w:lang w:bidi="ar-JO"/>
              </w:rPr>
              <w:t>المزود</w:t>
            </w:r>
            <w:r w:rsidRPr="0070604E">
              <w:rPr>
                <w:rFonts w:asciiTheme="majorBidi" w:hAnsiTheme="majorBidi" w:cstheme="majorBidi"/>
                <w:color w:val="897D5A"/>
                <w:sz w:val="24"/>
                <w:szCs w:val="24"/>
                <w:rtl/>
                <w:lang w:bidi="ar-JO"/>
              </w:rPr>
              <w:t xml:space="preserve"> بتأكيد خطي بالإتلاف عبر البريد الإلكتروني أو أي مذكرة أخرى. </w:t>
            </w:r>
            <w:r w:rsidRPr="0070604E">
              <w:rPr>
                <w:rFonts w:asciiTheme="majorBidi" w:hAnsiTheme="majorBidi" w:cstheme="majorBidi"/>
                <w:color w:val="897D5A"/>
                <w:sz w:val="24"/>
                <w:szCs w:val="24"/>
                <w:rtl/>
              </w:rPr>
              <w:tab/>
            </w:r>
          </w:p>
        </w:tc>
      </w:tr>
      <w:tr w:rsidR="00414DAC" w:rsidRPr="00B912C6" w14:paraId="6AAF7C1D"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757EC3C9" w14:textId="77777777" w:rsidR="00414DAC" w:rsidRPr="003C6701" w:rsidRDefault="00414DAC" w:rsidP="003C6701">
            <w:pPr>
              <w:pStyle w:val="ListParagraph"/>
              <w:keepLines/>
              <w:numPr>
                <w:ilvl w:val="0"/>
                <w:numId w:val="21"/>
              </w:numPr>
              <w:ind w:left="360"/>
              <w:jc w:val="both"/>
              <w:rPr>
                <w:rFonts w:asciiTheme="majorBidi" w:hAnsiTheme="majorBidi" w:cstheme="majorBidi"/>
                <w:color w:val="897D5A"/>
                <w:sz w:val="24"/>
                <w:szCs w:val="24"/>
              </w:rPr>
            </w:pPr>
            <w:r w:rsidRPr="003C6701">
              <w:rPr>
                <w:rFonts w:asciiTheme="majorBidi" w:hAnsiTheme="majorBidi" w:cstheme="majorBidi"/>
                <w:color w:val="897D5A"/>
                <w:sz w:val="24"/>
                <w:szCs w:val="24"/>
              </w:rPr>
              <w:lastRenderedPageBreak/>
              <w:t>When printed material containing confidential information is discarded, it is loaded, transported and stored under supervision (using a chain of custody control process) until the material can be recycled into paper pulp.</w:t>
            </w:r>
          </w:p>
          <w:p w14:paraId="1B29E60A" w14:textId="77777777" w:rsidR="00414DAC" w:rsidRPr="00C61014" w:rsidRDefault="00414DAC" w:rsidP="003C6701">
            <w:pPr>
              <w:keepLines/>
              <w:ind w:left="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316AD664" w14:textId="00FFE14F" w:rsidR="00414DAC" w:rsidRPr="00C61014" w:rsidRDefault="00DE4C0D" w:rsidP="001060DE">
            <w:pPr>
              <w:pStyle w:val="ListParagraph"/>
              <w:keepLines/>
              <w:numPr>
                <w:ilvl w:val="1"/>
                <w:numId w:val="8"/>
              </w:numPr>
              <w:tabs>
                <w:tab w:val="left" w:pos="545"/>
              </w:tabs>
              <w:bidi/>
              <w:jc w:val="both"/>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عندما يتم التخلص من المواد المطبوعة التي تحتوي على معلومات سرية، فيتم تحميلها، </w:t>
            </w:r>
            <w:r w:rsidR="00BA74A1" w:rsidRPr="00C61014">
              <w:rPr>
                <w:rFonts w:asciiTheme="majorBidi" w:hAnsiTheme="majorBidi" w:cstheme="majorBidi" w:hint="cs"/>
                <w:color w:val="897D5A"/>
                <w:sz w:val="24"/>
                <w:szCs w:val="24"/>
                <w:rtl/>
              </w:rPr>
              <w:t>ونقلها</w:t>
            </w:r>
            <w:r w:rsidRPr="00C61014">
              <w:rPr>
                <w:rFonts w:asciiTheme="majorBidi" w:hAnsiTheme="majorBidi" w:cstheme="majorBidi"/>
                <w:color w:val="897D5A"/>
                <w:sz w:val="24"/>
                <w:szCs w:val="24"/>
                <w:rtl/>
              </w:rPr>
              <w:t xml:space="preserve"> </w:t>
            </w:r>
            <w:r w:rsidR="00BA74A1" w:rsidRPr="00C61014">
              <w:rPr>
                <w:rFonts w:asciiTheme="majorBidi" w:hAnsiTheme="majorBidi" w:cstheme="majorBidi" w:hint="cs"/>
                <w:color w:val="897D5A"/>
                <w:sz w:val="24"/>
                <w:szCs w:val="24"/>
                <w:rtl/>
              </w:rPr>
              <w:t>وتخزينها</w:t>
            </w:r>
            <w:r w:rsidRPr="00C61014">
              <w:rPr>
                <w:rFonts w:asciiTheme="majorBidi" w:hAnsiTheme="majorBidi" w:cstheme="majorBidi"/>
                <w:color w:val="897D5A"/>
                <w:sz w:val="24"/>
                <w:szCs w:val="24"/>
                <w:rtl/>
              </w:rPr>
              <w:t xml:space="preserve"> تحت إشراف (</w:t>
            </w:r>
            <w:proofErr w:type="spellStart"/>
            <w:r w:rsidRPr="00C61014">
              <w:rPr>
                <w:rFonts w:asciiTheme="majorBidi" w:hAnsiTheme="majorBidi" w:cstheme="majorBidi"/>
                <w:color w:val="897D5A"/>
                <w:sz w:val="24"/>
                <w:szCs w:val="24"/>
                <w:rtl/>
              </w:rPr>
              <w:t>بإستخدام</w:t>
            </w:r>
            <w:proofErr w:type="spellEnd"/>
            <w:r w:rsidRPr="00C61014">
              <w:rPr>
                <w:rFonts w:asciiTheme="majorBidi" w:hAnsiTheme="majorBidi" w:cstheme="majorBidi"/>
                <w:color w:val="897D5A"/>
                <w:sz w:val="24"/>
                <w:szCs w:val="24"/>
                <w:rtl/>
              </w:rPr>
              <w:t xml:space="preserve"> سلسلة من عملية مراقبة العهدة) إلى أن يتم إعادة تدوير المواد إلى لب ورق.   </w:t>
            </w:r>
            <w:r w:rsidRPr="00C61014">
              <w:rPr>
                <w:rFonts w:asciiTheme="majorBidi" w:hAnsiTheme="majorBidi" w:cstheme="majorBidi"/>
                <w:color w:val="897D5A"/>
                <w:sz w:val="24"/>
                <w:szCs w:val="24"/>
                <w:rtl/>
              </w:rPr>
              <w:tab/>
            </w:r>
          </w:p>
        </w:tc>
      </w:tr>
      <w:tr w:rsidR="00414DAC" w:rsidRPr="00B912C6" w14:paraId="317B855B"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93950CE" w14:textId="77777777" w:rsidR="00414DAC" w:rsidRPr="00C61014" w:rsidRDefault="00414DAC" w:rsidP="003C6701">
            <w:pPr>
              <w:pStyle w:val="ListParagraph"/>
              <w:keepLines/>
              <w:numPr>
                <w:ilvl w:val="0"/>
                <w:numId w:val="18"/>
              </w:numPr>
              <w:ind w:left="360"/>
              <w:jc w:val="both"/>
              <w:rPr>
                <w:rFonts w:asciiTheme="majorBidi" w:hAnsiTheme="majorBidi" w:cstheme="majorBidi"/>
                <w:color w:val="897D5A"/>
                <w:sz w:val="24"/>
                <w:szCs w:val="24"/>
              </w:rPr>
            </w:pPr>
            <w:r w:rsidRPr="00C61014">
              <w:rPr>
                <w:rFonts w:asciiTheme="majorBidi" w:hAnsiTheme="majorBidi" w:cstheme="majorBidi"/>
                <w:color w:val="897D5A"/>
                <w:sz w:val="24"/>
                <w:szCs w:val="24"/>
              </w:rPr>
              <w:t>This agreement shall not be amended, altered, or changed except by written documentation agreed to and executed by both parties.</w:t>
            </w:r>
          </w:p>
          <w:p w14:paraId="56DDDABB" w14:textId="77777777" w:rsidR="00414DAC" w:rsidRPr="00C61014" w:rsidRDefault="00414DAC" w:rsidP="001060DE">
            <w:pPr>
              <w:keepLines/>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3FD4A53B" w14:textId="77777777" w:rsidR="00414DAC" w:rsidRDefault="00DE4C0D" w:rsidP="001060DE">
            <w:pPr>
              <w:pStyle w:val="ListParagraph"/>
              <w:keepLines/>
              <w:numPr>
                <w:ilvl w:val="0"/>
                <w:numId w:val="13"/>
              </w:numPr>
              <w:tabs>
                <w:tab w:val="left" w:pos="545"/>
              </w:tabs>
              <w:bidi/>
              <w:ind w:left="360"/>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لا يتم تعديل هذه </w:t>
            </w:r>
            <w:proofErr w:type="spellStart"/>
            <w:r w:rsidRPr="00C61014">
              <w:rPr>
                <w:rFonts w:asciiTheme="majorBidi" w:hAnsiTheme="majorBidi" w:cstheme="majorBidi"/>
                <w:color w:val="897D5A"/>
                <w:sz w:val="24"/>
                <w:szCs w:val="24"/>
                <w:rtl/>
              </w:rPr>
              <w:t>الإتفاقية</w:t>
            </w:r>
            <w:proofErr w:type="spellEnd"/>
            <w:r w:rsidRPr="00C61014">
              <w:rPr>
                <w:rFonts w:asciiTheme="majorBidi" w:hAnsiTheme="majorBidi" w:cstheme="majorBidi"/>
                <w:color w:val="897D5A"/>
                <w:sz w:val="24"/>
                <w:szCs w:val="24"/>
                <w:rtl/>
              </w:rPr>
              <w:t xml:space="preserve">، أو تغييرها، أو تبديلها إلا بوثيقة خطية تتم الموافقة عليها </w:t>
            </w:r>
            <w:r w:rsidR="00446332" w:rsidRPr="00C61014">
              <w:rPr>
                <w:rFonts w:asciiTheme="majorBidi" w:hAnsiTheme="majorBidi" w:cstheme="majorBidi" w:hint="cs"/>
                <w:color w:val="897D5A"/>
                <w:sz w:val="24"/>
                <w:szCs w:val="24"/>
                <w:rtl/>
              </w:rPr>
              <w:t>وتوقيعها</w:t>
            </w:r>
            <w:r w:rsidRPr="00C61014">
              <w:rPr>
                <w:rFonts w:asciiTheme="majorBidi" w:hAnsiTheme="majorBidi" w:cstheme="majorBidi"/>
                <w:color w:val="897D5A"/>
                <w:sz w:val="24"/>
                <w:szCs w:val="24"/>
                <w:rtl/>
              </w:rPr>
              <w:t xml:space="preserve"> من قبل الطرفين. </w:t>
            </w:r>
          </w:p>
          <w:p w14:paraId="5E5BAB75" w14:textId="77777777" w:rsidR="0003769B" w:rsidRDefault="0003769B" w:rsidP="001060DE">
            <w:pPr>
              <w:keepLines/>
              <w:tabs>
                <w:tab w:val="left" w:pos="545"/>
              </w:tabs>
              <w:bidi/>
              <w:rPr>
                <w:rFonts w:asciiTheme="majorBidi" w:hAnsiTheme="majorBidi" w:cstheme="majorBidi"/>
                <w:color w:val="897D5A"/>
                <w:sz w:val="24"/>
                <w:szCs w:val="24"/>
              </w:rPr>
            </w:pPr>
          </w:p>
          <w:p w14:paraId="181D275B" w14:textId="451C00E8" w:rsidR="0003769B" w:rsidRPr="0003769B" w:rsidRDefault="0003769B" w:rsidP="001060DE">
            <w:pPr>
              <w:keepLines/>
              <w:tabs>
                <w:tab w:val="left" w:pos="545"/>
              </w:tabs>
              <w:bidi/>
              <w:rPr>
                <w:rFonts w:asciiTheme="majorBidi" w:hAnsiTheme="majorBidi" w:cstheme="majorBidi"/>
                <w:color w:val="897D5A"/>
                <w:sz w:val="24"/>
                <w:szCs w:val="24"/>
              </w:rPr>
            </w:pPr>
          </w:p>
        </w:tc>
      </w:tr>
      <w:tr w:rsidR="0003769B" w:rsidRPr="00B912C6" w14:paraId="56F2165D" w14:textId="77777777" w:rsidTr="00597E10">
        <w:trPr>
          <w:trHeight w:val="432"/>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vAlign w:val="center"/>
          </w:tcPr>
          <w:p w14:paraId="28AD7EDE" w14:textId="1534EA21" w:rsidR="0003769B" w:rsidRPr="0003769B" w:rsidRDefault="0003769B" w:rsidP="001060DE">
            <w:pPr>
              <w:pStyle w:val="ListParagraph"/>
              <w:keepLines/>
              <w:ind w:left="246" w:hanging="284"/>
              <w:rPr>
                <w:rFonts w:asciiTheme="majorBidi" w:hAnsiTheme="majorBidi" w:cstheme="majorBidi"/>
                <w:b/>
                <w:bCs/>
                <w:color w:val="1A7018"/>
                <w:sz w:val="24"/>
                <w:szCs w:val="24"/>
              </w:rPr>
            </w:pPr>
            <w:r w:rsidRPr="00C61014">
              <w:rPr>
                <w:rFonts w:asciiTheme="majorBidi" w:hAnsiTheme="majorBidi" w:cstheme="majorBidi"/>
                <w:b/>
                <w:bCs/>
                <w:color w:val="1A7018"/>
                <w:sz w:val="24"/>
                <w:szCs w:val="24"/>
              </w:rPr>
              <w:t>Ownership of Data:</w:t>
            </w:r>
          </w:p>
        </w:tc>
        <w:tc>
          <w:tcPr>
            <w:tcW w:w="5187" w:type="dxa"/>
            <w:tcBorders>
              <w:top w:val="single" w:sz="4" w:space="0" w:color="FFFFFF" w:themeColor="background1"/>
              <w:left w:val="single" w:sz="4" w:space="0" w:color="FFFFFF" w:themeColor="background1"/>
              <w:bottom w:val="nil"/>
              <w:right w:val="nil"/>
            </w:tcBorders>
            <w:shd w:val="clear" w:color="auto" w:fill="F8F4EC"/>
            <w:vAlign w:val="center"/>
          </w:tcPr>
          <w:p w14:paraId="22E8C59E" w14:textId="143A21F2" w:rsidR="0003769B" w:rsidRPr="00C61014" w:rsidRDefault="0003769B" w:rsidP="001060DE">
            <w:pPr>
              <w:keepLines/>
              <w:tabs>
                <w:tab w:val="left" w:pos="500"/>
              </w:tabs>
              <w:jc w:val="right"/>
              <w:rPr>
                <w:rFonts w:asciiTheme="majorBidi" w:hAnsiTheme="majorBidi" w:cstheme="majorBidi"/>
                <w:color w:val="1A7018"/>
                <w:sz w:val="24"/>
                <w:szCs w:val="24"/>
              </w:rPr>
            </w:pPr>
            <w:r w:rsidRPr="00C61014">
              <w:rPr>
                <w:rFonts w:asciiTheme="majorBidi" w:hAnsiTheme="majorBidi" w:cstheme="majorBidi"/>
                <w:b/>
                <w:bCs/>
                <w:color w:val="1A7018"/>
                <w:sz w:val="24"/>
                <w:szCs w:val="24"/>
                <w:rtl/>
              </w:rPr>
              <w:t xml:space="preserve">ملكية البيانات: </w:t>
            </w:r>
          </w:p>
        </w:tc>
      </w:tr>
      <w:tr w:rsidR="0003769B" w:rsidRPr="00B912C6" w14:paraId="5DDB6DDE" w14:textId="77777777" w:rsidTr="0003769B">
        <w:trPr>
          <w:trHeight w:val="213"/>
        </w:trPr>
        <w:tc>
          <w:tcPr>
            <w:tcW w:w="4869" w:type="dxa"/>
            <w:tcBorders>
              <w:top w:val="single" w:sz="4" w:space="0" w:color="FFFFFF" w:themeColor="background1"/>
              <w:left w:val="nil"/>
              <w:bottom w:val="nil"/>
              <w:right w:val="single" w:sz="4" w:space="0" w:color="FFFFFF" w:themeColor="background1"/>
            </w:tcBorders>
            <w:shd w:val="clear" w:color="auto" w:fill="F8F4EC"/>
          </w:tcPr>
          <w:p w14:paraId="169FD248" w14:textId="77777777" w:rsidR="0003769B" w:rsidRPr="0003769B" w:rsidRDefault="0003769B" w:rsidP="001060DE">
            <w:pPr>
              <w:keepLines/>
              <w:rPr>
                <w:rFonts w:asciiTheme="majorBidi" w:hAnsiTheme="majorBidi" w:cstheme="majorBidi"/>
                <w:b/>
                <w:bCs/>
                <w:color w:val="1A7018"/>
                <w:sz w:val="24"/>
                <w:szCs w:val="24"/>
              </w:rPr>
            </w:pPr>
          </w:p>
        </w:tc>
        <w:tc>
          <w:tcPr>
            <w:tcW w:w="5187" w:type="dxa"/>
            <w:tcBorders>
              <w:top w:val="single" w:sz="4" w:space="0" w:color="FFFFFF" w:themeColor="background1"/>
              <w:left w:val="single" w:sz="4" w:space="0" w:color="FFFFFF" w:themeColor="background1"/>
              <w:bottom w:val="nil"/>
              <w:right w:val="nil"/>
            </w:tcBorders>
            <w:shd w:val="clear" w:color="auto" w:fill="F8F4EC"/>
          </w:tcPr>
          <w:p w14:paraId="0C52C1A4" w14:textId="77777777" w:rsidR="0003769B" w:rsidRPr="00C61014" w:rsidRDefault="0003769B" w:rsidP="001060DE">
            <w:pPr>
              <w:keepLines/>
              <w:tabs>
                <w:tab w:val="left" w:pos="500"/>
              </w:tabs>
              <w:bidi/>
              <w:ind w:right="-432"/>
              <w:rPr>
                <w:rFonts w:asciiTheme="majorBidi" w:hAnsiTheme="majorBidi" w:cstheme="majorBidi"/>
                <w:b/>
                <w:bCs/>
                <w:color w:val="1A7018"/>
                <w:sz w:val="24"/>
                <w:szCs w:val="24"/>
                <w:rtl/>
              </w:rPr>
            </w:pPr>
          </w:p>
        </w:tc>
      </w:tr>
      <w:tr w:rsidR="00414DAC" w:rsidRPr="00B912C6" w14:paraId="09C2A8D2" w14:textId="77777777" w:rsidTr="0029025F">
        <w:trPr>
          <w:trHeight w:val="138"/>
        </w:trPr>
        <w:tc>
          <w:tcPr>
            <w:tcW w:w="4869" w:type="dxa"/>
            <w:tcBorders>
              <w:top w:val="nil"/>
              <w:left w:val="nil"/>
              <w:bottom w:val="single" w:sz="4" w:space="0" w:color="FFFFFF" w:themeColor="background1"/>
              <w:right w:val="single" w:sz="4" w:space="0" w:color="FFFFFF" w:themeColor="background1"/>
            </w:tcBorders>
            <w:shd w:val="clear" w:color="auto" w:fill="F8F4EC"/>
          </w:tcPr>
          <w:p w14:paraId="4E020D38" w14:textId="77777777" w:rsidR="00414DAC" w:rsidRDefault="00414DAC" w:rsidP="001060DE">
            <w:pPr>
              <w:pStyle w:val="ListParagraph"/>
              <w:keepLines/>
              <w:ind w:left="0" w:right="96"/>
              <w:jc w:val="both"/>
              <w:rPr>
                <w:rFonts w:asciiTheme="majorBidi" w:hAnsiTheme="majorBidi" w:cstheme="majorBidi"/>
                <w:b/>
                <w:bCs/>
                <w:color w:val="897D5A"/>
                <w:sz w:val="24"/>
                <w:szCs w:val="24"/>
              </w:rPr>
            </w:pPr>
            <w:r w:rsidRPr="00E066C6">
              <w:rPr>
                <w:rFonts w:asciiTheme="majorBidi" w:hAnsiTheme="majorBidi" w:cstheme="majorBidi"/>
                <w:b/>
                <w:bCs/>
                <w:color w:val="897D5A"/>
                <w:sz w:val="24"/>
                <w:szCs w:val="24"/>
              </w:rPr>
              <w:t>All data shall remain exclusively owned by the disclosing party and its use by other parties shall be governed by the following:</w:t>
            </w:r>
          </w:p>
          <w:p w14:paraId="2FAA87B9" w14:textId="330E7DEF" w:rsidR="0003769B" w:rsidRPr="0003769B" w:rsidRDefault="0003769B" w:rsidP="001060DE">
            <w:pPr>
              <w:pStyle w:val="ListParagraph"/>
              <w:keepLines/>
              <w:ind w:left="0" w:right="96"/>
              <w:jc w:val="both"/>
              <w:rPr>
                <w:rFonts w:asciiTheme="majorBidi" w:hAnsiTheme="majorBidi" w:cstheme="majorBidi"/>
                <w:b/>
                <w:bCs/>
                <w:color w:val="897D5A"/>
                <w:sz w:val="24"/>
                <w:szCs w:val="24"/>
              </w:rPr>
            </w:pPr>
          </w:p>
        </w:tc>
        <w:tc>
          <w:tcPr>
            <w:tcW w:w="5187" w:type="dxa"/>
            <w:tcBorders>
              <w:top w:val="nil"/>
              <w:left w:val="single" w:sz="4" w:space="0" w:color="FFFFFF" w:themeColor="background1"/>
              <w:bottom w:val="single" w:sz="4" w:space="0" w:color="FFFFFF" w:themeColor="background1"/>
              <w:right w:val="nil"/>
            </w:tcBorders>
            <w:shd w:val="clear" w:color="auto" w:fill="F8F4EC"/>
          </w:tcPr>
          <w:p w14:paraId="3C259B46" w14:textId="29BA8CCC" w:rsidR="00414DAC" w:rsidRPr="00C61014" w:rsidRDefault="00CF03F2" w:rsidP="001060DE">
            <w:pPr>
              <w:keepLines/>
              <w:bidi/>
              <w:jc w:val="both"/>
              <w:rPr>
                <w:rFonts w:asciiTheme="majorBidi" w:hAnsiTheme="majorBidi" w:cstheme="majorBidi"/>
                <w:b/>
                <w:bCs/>
                <w:color w:val="897D5A"/>
                <w:sz w:val="24"/>
                <w:szCs w:val="24"/>
              </w:rPr>
            </w:pPr>
            <w:r w:rsidRPr="00C61014">
              <w:rPr>
                <w:rFonts w:asciiTheme="majorBidi" w:hAnsiTheme="majorBidi" w:cstheme="majorBidi"/>
                <w:b/>
                <w:bCs/>
                <w:color w:val="897D5A"/>
                <w:sz w:val="24"/>
                <w:szCs w:val="24"/>
                <w:rtl/>
              </w:rPr>
              <w:t xml:space="preserve">تبقى كافة البيانات ملكا خالصا </w:t>
            </w:r>
            <w:r w:rsidR="00BA74A1" w:rsidRPr="00C61014">
              <w:rPr>
                <w:rFonts w:asciiTheme="majorBidi" w:hAnsiTheme="majorBidi" w:cstheme="majorBidi" w:hint="cs"/>
                <w:b/>
                <w:bCs/>
                <w:color w:val="897D5A"/>
                <w:sz w:val="24"/>
                <w:szCs w:val="24"/>
                <w:rtl/>
              </w:rPr>
              <w:t>وحصريا</w:t>
            </w:r>
            <w:r w:rsidRPr="00C61014">
              <w:rPr>
                <w:rFonts w:asciiTheme="majorBidi" w:hAnsiTheme="majorBidi" w:cstheme="majorBidi"/>
                <w:b/>
                <w:bCs/>
                <w:color w:val="897D5A"/>
                <w:sz w:val="24"/>
                <w:szCs w:val="24"/>
                <w:rtl/>
              </w:rPr>
              <w:t xml:space="preserve"> للطرف الم</w:t>
            </w:r>
            <w:r w:rsidR="00306284" w:rsidRPr="00C61014">
              <w:rPr>
                <w:rFonts w:asciiTheme="majorBidi" w:hAnsiTheme="majorBidi" w:cstheme="majorBidi"/>
                <w:b/>
                <w:bCs/>
                <w:color w:val="897D5A"/>
                <w:sz w:val="24"/>
                <w:szCs w:val="24"/>
                <w:rtl/>
              </w:rPr>
              <w:t>صرح</w:t>
            </w:r>
            <w:r w:rsidRPr="00C61014">
              <w:rPr>
                <w:rFonts w:asciiTheme="majorBidi" w:hAnsiTheme="majorBidi" w:cstheme="majorBidi"/>
                <w:b/>
                <w:bCs/>
                <w:color w:val="897D5A"/>
                <w:sz w:val="24"/>
                <w:szCs w:val="24"/>
                <w:rtl/>
              </w:rPr>
              <w:t xml:space="preserve"> </w:t>
            </w:r>
            <w:r w:rsidR="00BA74A1" w:rsidRPr="00C61014">
              <w:rPr>
                <w:rFonts w:asciiTheme="majorBidi" w:hAnsiTheme="majorBidi" w:cstheme="majorBidi" w:hint="cs"/>
                <w:b/>
                <w:bCs/>
                <w:color w:val="897D5A"/>
                <w:sz w:val="24"/>
                <w:szCs w:val="24"/>
                <w:rtl/>
              </w:rPr>
              <w:t>ويُنظم</w:t>
            </w:r>
            <w:r w:rsidRPr="00C61014">
              <w:rPr>
                <w:rFonts w:asciiTheme="majorBidi" w:hAnsiTheme="majorBidi" w:cstheme="majorBidi"/>
                <w:b/>
                <w:bCs/>
                <w:color w:val="897D5A"/>
                <w:sz w:val="24"/>
                <w:szCs w:val="24"/>
                <w:rtl/>
              </w:rPr>
              <w:t xml:space="preserve"> </w:t>
            </w:r>
            <w:r w:rsidR="00446332" w:rsidRPr="00C61014">
              <w:rPr>
                <w:rFonts w:asciiTheme="majorBidi" w:hAnsiTheme="majorBidi" w:cstheme="majorBidi" w:hint="cs"/>
                <w:b/>
                <w:bCs/>
                <w:color w:val="897D5A"/>
                <w:sz w:val="24"/>
                <w:szCs w:val="24"/>
                <w:rtl/>
              </w:rPr>
              <w:t>استخدامها</w:t>
            </w:r>
            <w:r w:rsidRPr="00C61014">
              <w:rPr>
                <w:rFonts w:asciiTheme="majorBidi" w:hAnsiTheme="majorBidi" w:cstheme="majorBidi"/>
                <w:b/>
                <w:bCs/>
                <w:color w:val="897D5A"/>
                <w:sz w:val="24"/>
                <w:szCs w:val="24"/>
                <w:rtl/>
              </w:rPr>
              <w:t xml:space="preserve"> من قبل الطرف الآخر بالتالي: </w:t>
            </w:r>
          </w:p>
        </w:tc>
      </w:tr>
      <w:tr w:rsidR="00414DAC" w:rsidRPr="00B912C6" w14:paraId="2DA06A94"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0BD33258" w14:textId="1171F79F" w:rsidR="00414DAC" w:rsidRPr="00C61014" w:rsidRDefault="00414DAC" w:rsidP="003C6701">
            <w:pPr>
              <w:pStyle w:val="ListParagraph"/>
              <w:keepLines/>
              <w:numPr>
                <w:ilvl w:val="0"/>
                <w:numId w:val="16"/>
              </w:numPr>
              <w:ind w:left="360"/>
              <w:contextualSpacing w:val="0"/>
              <w:rPr>
                <w:rFonts w:asciiTheme="majorBidi" w:hAnsiTheme="majorBidi" w:cstheme="majorBidi"/>
                <w:color w:val="897D5A"/>
                <w:sz w:val="24"/>
                <w:szCs w:val="24"/>
              </w:rPr>
            </w:pPr>
            <w:r w:rsidRPr="00C61014">
              <w:rPr>
                <w:rFonts w:asciiTheme="majorBidi" w:hAnsiTheme="majorBidi" w:cstheme="majorBidi"/>
                <w:color w:val="897D5A"/>
                <w:sz w:val="24"/>
                <w:szCs w:val="24"/>
              </w:rPr>
              <w:t xml:space="preserve">Information may be disclosed to study sites provided solely as necessary to perform obligations in connection with the research project for which such data are provided under this agreement. Such uses and disclosures shall also be in compliance with applicable laws and regulations, protocols, consent </w:t>
            </w:r>
            <w:proofErr w:type="gramStart"/>
            <w:r w:rsidRPr="00C61014">
              <w:rPr>
                <w:rFonts w:asciiTheme="majorBidi" w:hAnsiTheme="majorBidi" w:cstheme="majorBidi"/>
                <w:color w:val="897D5A"/>
                <w:sz w:val="24"/>
                <w:szCs w:val="24"/>
              </w:rPr>
              <w:t>forms</w:t>
            </w:r>
            <w:r w:rsidR="00E32DCE">
              <w:rPr>
                <w:rFonts w:asciiTheme="majorBidi" w:hAnsiTheme="majorBidi" w:cstheme="majorBidi"/>
                <w:color w:val="897D5A"/>
                <w:sz w:val="24"/>
                <w:szCs w:val="24"/>
              </w:rPr>
              <w:t>(</w:t>
            </w:r>
            <w:proofErr w:type="gramEnd"/>
            <w:r w:rsidRPr="00C61014">
              <w:rPr>
                <w:rFonts w:asciiTheme="majorBidi" w:hAnsiTheme="majorBidi" w:cstheme="majorBidi"/>
                <w:color w:val="897D5A"/>
                <w:sz w:val="24"/>
                <w:szCs w:val="24"/>
              </w:rPr>
              <w:t>if any</w:t>
            </w:r>
            <w:r w:rsidR="00E32DCE">
              <w:rPr>
                <w:rFonts w:asciiTheme="majorBidi" w:hAnsiTheme="majorBidi" w:cstheme="majorBidi"/>
                <w:color w:val="897D5A"/>
                <w:sz w:val="24"/>
                <w:szCs w:val="24"/>
              </w:rPr>
              <w:t>)</w:t>
            </w:r>
            <w:r w:rsidRPr="00C61014">
              <w:rPr>
                <w:rFonts w:asciiTheme="majorBidi" w:hAnsiTheme="majorBidi" w:cstheme="majorBidi"/>
                <w:color w:val="897D5A"/>
                <w:sz w:val="24"/>
                <w:szCs w:val="24"/>
              </w:rPr>
              <w:t xml:space="preserve">, </w:t>
            </w:r>
            <w:r w:rsidR="00E32DCE">
              <w:rPr>
                <w:rFonts w:asciiTheme="majorBidi" w:hAnsiTheme="majorBidi" w:cstheme="majorBidi"/>
                <w:color w:val="897D5A"/>
                <w:sz w:val="24"/>
                <w:szCs w:val="24"/>
              </w:rPr>
              <w:t xml:space="preserve">and </w:t>
            </w:r>
            <w:r w:rsidRPr="00C61014">
              <w:rPr>
                <w:rFonts w:asciiTheme="majorBidi" w:hAnsiTheme="majorBidi" w:cstheme="majorBidi"/>
                <w:color w:val="897D5A"/>
                <w:sz w:val="24"/>
                <w:szCs w:val="24"/>
              </w:rPr>
              <w:t xml:space="preserve">IRB approvals. </w:t>
            </w:r>
          </w:p>
          <w:p w14:paraId="403F1A55" w14:textId="77777777" w:rsidR="00414DAC" w:rsidRPr="00C61014" w:rsidRDefault="00414DAC" w:rsidP="001060DE">
            <w:pPr>
              <w:pStyle w:val="ListParagraph"/>
              <w:keepLines/>
              <w:ind w:left="0" w:right="96"/>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4FE209D7" w14:textId="448CDDDC" w:rsidR="00414DAC" w:rsidRPr="00C61014" w:rsidRDefault="00C75FFB" w:rsidP="001060DE">
            <w:pPr>
              <w:pStyle w:val="ListParagraph"/>
              <w:keepLines/>
              <w:numPr>
                <w:ilvl w:val="0"/>
                <w:numId w:val="14"/>
              </w:numPr>
              <w:tabs>
                <w:tab w:val="left" w:pos="530"/>
              </w:tabs>
              <w:bidi/>
              <w:ind w:left="360"/>
              <w:jc w:val="both"/>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يجوز </w:t>
            </w:r>
            <w:r w:rsidR="00CF03F2" w:rsidRPr="00C61014">
              <w:rPr>
                <w:rFonts w:asciiTheme="majorBidi" w:hAnsiTheme="majorBidi" w:cstheme="majorBidi"/>
                <w:color w:val="897D5A"/>
                <w:sz w:val="24"/>
                <w:szCs w:val="24"/>
                <w:rtl/>
              </w:rPr>
              <w:t>الكشف عن المع</w:t>
            </w:r>
            <w:r w:rsidRPr="00C61014">
              <w:rPr>
                <w:rFonts w:asciiTheme="majorBidi" w:hAnsiTheme="majorBidi" w:cstheme="majorBidi"/>
                <w:color w:val="897D5A"/>
                <w:sz w:val="24"/>
                <w:szCs w:val="24"/>
                <w:rtl/>
              </w:rPr>
              <w:t>لومات لمواقع الدراسة المنصوص عليها حصرا على أ</w:t>
            </w:r>
            <w:r w:rsidR="00CF03F2" w:rsidRPr="00C61014">
              <w:rPr>
                <w:rFonts w:asciiTheme="majorBidi" w:hAnsiTheme="majorBidi" w:cstheme="majorBidi"/>
                <w:color w:val="897D5A"/>
                <w:sz w:val="24"/>
                <w:szCs w:val="24"/>
                <w:rtl/>
              </w:rPr>
              <w:t xml:space="preserve">نها ضرورية لأداء </w:t>
            </w:r>
            <w:proofErr w:type="spellStart"/>
            <w:r w:rsidR="00CF03F2" w:rsidRPr="00C61014">
              <w:rPr>
                <w:rFonts w:asciiTheme="majorBidi" w:hAnsiTheme="majorBidi" w:cstheme="majorBidi"/>
                <w:color w:val="897D5A"/>
                <w:sz w:val="24"/>
                <w:szCs w:val="24"/>
                <w:rtl/>
              </w:rPr>
              <w:t>الإلتزامات</w:t>
            </w:r>
            <w:proofErr w:type="spellEnd"/>
            <w:r w:rsidR="00CF03F2" w:rsidRPr="00C61014">
              <w:rPr>
                <w:rFonts w:asciiTheme="majorBidi" w:hAnsiTheme="majorBidi" w:cstheme="majorBidi"/>
                <w:color w:val="897D5A"/>
                <w:sz w:val="24"/>
                <w:szCs w:val="24"/>
                <w:rtl/>
              </w:rPr>
              <w:t xml:space="preserve"> المتصلة بالمشروع البحثي </w:t>
            </w:r>
            <w:r w:rsidR="00BA74A1" w:rsidRPr="00C61014">
              <w:rPr>
                <w:rFonts w:asciiTheme="majorBidi" w:hAnsiTheme="majorBidi" w:cstheme="majorBidi" w:hint="cs"/>
                <w:color w:val="897D5A"/>
                <w:sz w:val="24"/>
                <w:szCs w:val="24"/>
                <w:rtl/>
              </w:rPr>
              <w:t>والذي</w:t>
            </w:r>
            <w:r w:rsidR="00CF03F2" w:rsidRPr="00C61014">
              <w:rPr>
                <w:rFonts w:asciiTheme="majorBidi" w:hAnsiTheme="majorBidi" w:cstheme="majorBidi"/>
                <w:color w:val="897D5A"/>
                <w:sz w:val="24"/>
                <w:szCs w:val="24"/>
                <w:rtl/>
              </w:rPr>
              <w:t xml:space="preserve"> يتم تقديم هذه البيانات له بموجب هذه </w:t>
            </w:r>
            <w:proofErr w:type="spellStart"/>
            <w:r w:rsidR="00CF03F2" w:rsidRPr="00C61014">
              <w:rPr>
                <w:rFonts w:asciiTheme="majorBidi" w:hAnsiTheme="majorBidi" w:cstheme="majorBidi"/>
                <w:color w:val="897D5A"/>
                <w:sz w:val="24"/>
                <w:szCs w:val="24"/>
                <w:rtl/>
              </w:rPr>
              <w:t>الإتفاقية</w:t>
            </w:r>
            <w:proofErr w:type="spellEnd"/>
            <w:r w:rsidR="00CF03F2" w:rsidRPr="00C61014">
              <w:rPr>
                <w:rFonts w:asciiTheme="majorBidi" w:hAnsiTheme="majorBidi" w:cstheme="majorBidi"/>
                <w:color w:val="897D5A"/>
                <w:sz w:val="24"/>
                <w:szCs w:val="24"/>
                <w:rtl/>
              </w:rPr>
              <w:t xml:space="preserve">. </w:t>
            </w:r>
            <w:r w:rsidR="00BA74A1" w:rsidRPr="00C61014">
              <w:rPr>
                <w:rFonts w:asciiTheme="majorBidi" w:hAnsiTheme="majorBidi" w:cstheme="majorBidi" w:hint="cs"/>
                <w:color w:val="897D5A"/>
                <w:sz w:val="24"/>
                <w:szCs w:val="24"/>
                <w:rtl/>
              </w:rPr>
              <w:t>وتكون</w:t>
            </w:r>
            <w:r w:rsidR="00CF03F2" w:rsidRPr="00C61014">
              <w:rPr>
                <w:rFonts w:asciiTheme="majorBidi" w:hAnsiTheme="majorBidi" w:cstheme="majorBidi"/>
                <w:color w:val="897D5A"/>
                <w:sz w:val="24"/>
                <w:szCs w:val="24"/>
                <w:rtl/>
              </w:rPr>
              <w:t xml:space="preserve"> عمليات </w:t>
            </w:r>
            <w:proofErr w:type="spellStart"/>
            <w:r w:rsidR="00CF03F2" w:rsidRPr="00C61014">
              <w:rPr>
                <w:rFonts w:asciiTheme="majorBidi" w:hAnsiTheme="majorBidi" w:cstheme="majorBidi"/>
                <w:color w:val="897D5A"/>
                <w:sz w:val="24"/>
                <w:szCs w:val="24"/>
                <w:rtl/>
              </w:rPr>
              <w:t>الإستخدام</w:t>
            </w:r>
            <w:proofErr w:type="spellEnd"/>
            <w:r w:rsidR="00CF03F2" w:rsidRPr="00C61014">
              <w:rPr>
                <w:rFonts w:asciiTheme="majorBidi" w:hAnsiTheme="majorBidi" w:cstheme="majorBidi"/>
                <w:color w:val="897D5A"/>
                <w:sz w:val="24"/>
                <w:szCs w:val="24"/>
                <w:rtl/>
              </w:rPr>
              <w:t xml:space="preserve"> </w:t>
            </w:r>
            <w:r w:rsidR="00E066C6" w:rsidRPr="00C61014">
              <w:rPr>
                <w:rFonts w:asciiTheme="majorBidi" w:hAnsiTheme="majorBidi" w:cstheme="majorBidi" w:hint="cs"/>
                <w:color w:val="897D5A"/>
                <w:sz w:val="24"/>
                <w:szCs w:val="24"/>
                <w:rtl/>
              </w:rPr>
              <w:t>والكشف</w:t>
            </w:r>
            <w:r w:rsidR="00CF03F2" w:rsidRPr="00C61014">
              <w:rPr>
                <w:rFonts w:asciiTheme="majorBidi" w:hAnsiTheme="majorBidi" w:cstheme="majorBidi"/>
                <w:color w:val="897D5A"/>
                <w:sz w:val="24"/>
                <w:szCs w:val="24"/>
                <w:rtl/>
              </w:rPr>
              <w:t xml:space="preserve"> هذه متفقة مع القوانين </w:t>
            </w:r>
            <w:r w:rsidR="00E066C6" w:rsidRPr="00C61014">
              <w:rPr>
                <w:rFonts w:asciiTheme="majorBidi" w:hAnsiTheme="majorBidi" w:cstheme="majorBidi" w:hint="cs"/>
                <w:color w:val="897D5A"/>
                <w:sz w:val="24"/>
                <w:szCs w:val="24"/>
                <w:rtl/>
              </w:rPr>
              <w:t>والأنظمة</w:t>
            </w:r>
            <w:r w:rsidR="00CF03F2" w:rsidRPr="00C61014">
              <w:rPr>
                <w:rFonts w:asciiTheme="majorBidi" w:hAnsiTheme="majorBidi" w:cstheme="majorBidi"/>
                <w:color w:val="897D5A"/>
                <w:sz w:val="24"/>
                <w:szCs w:val="24"/>
                <w:rtl/>
              </w:rPr>
              <w:t xml:space="preserve"> </w:t>
            </w:r>
            <w:r w:rsidR="0003769B" w:rsidRPr="00C61014">
              <w:rPr>
                <w:rFonts w:asciiTheme="majorBidi" w:hAnsiTheme="majorBidi" w:cstheme="majorBidi" w:hint="cs"/>
                <w:color w:val="897D5A"/>
                <w:sz w:val="24"/>
                <w:szCs w:val="24"/>
                <w:rtl/>
              </w:rPr>
              <w:t>والمطبقة</w:t>
            </w:r>
            <w:r w:rsidR="00CF03F2" w:rsidRPr="00C61014">
              <w:rPr>
                <w:rFonts w:asciiTheme="majorBidi" w:hAnsiTheme="majorBidi" w:cstheme="majorBidi"/>
                <w:color w:val="897D5A"/>
                <w:sz w:val="24"/>
                <w:szCs w:val="24"/>
                <w:rtl/>
              </w:rPr>
              <w:t xml:space="preserve">، </w:t>
            </w:r>
            <w:proofErr w:type="spellStart"/>
            <w:r w:rsidR="00E32DCE" w:rsidRPr="00C61014">
              <w:rPr>
                <w:rFonts w:asciiTheme="majorBidi" w:hAnsiTheme="majorBidi" w:cstheme="majorBidi" w:hint="cs"/>
                <w:color w:val="897D5A"/>
                <w:sz w:val="24"/>
                <w:szCs w:val="24"/>
                <w:rtl/>
              </w:rPr>
              <w:t>والبروتوكلات</w:t>
            </w:r>
            <w:proofErr w:type="spellEnd"/>
            <w:r w:rsidR="00CF03F2" w:rsidRPr="00C61014">
              <w:rPr>
                <w:rFonts w:asciiTheme="majorBidi" w:hAnsiTheme="majorBidi" w:cstheme="majorBidi"/>
                <w:color w:val="897D5A"/>
                <w:sz w:val="24"/>
                <w:szCs w:val="24"/>
                <w:rtl/>
              </w:rPr>
              <w:t xml:space="preserve">، </w:t>
            </w:r>
            <w:proofErr w:type="gramStart"/>
            <w:r w:rsidR="00CF03F2" w:rsidRPr="00C61014">
              <w:rPr>
                <w:rFonts w:asciiTheme="majorBidi" w:hAnsiTheme="majorBidi" w:cstheme="majorBidi"/>
                <w:color w:val="897D5A"/>
                <w:sz w:val="24"/>
                <w:szCs w:val="24"/>
                <w:rtl/>
              </w:rPr>
              <w:t>و نماذج</w:t>
            </w:r>
            <w:proofErr w:type="gramEnd"/>
            <w:r w:rsidR="00CF03F2" w:rsidRPr="00C61014">
              <w:rPr>
                <w:rFonts w:asciiTheme="majorBidi" w:hAnsiTheme="majorBidi" w:cstheme="majorBidi"/>
                <w:color w:val="897D5A"/>
                <w:sz w:val="24"/>
                <w:szCs w:val="24"/>
                <w:rtl/>
              </w:rPr>
              <w:t xml:space="preserve"> الموافقة، إن وجدت، و موافقات </w:t>
            </w:r>
            <w:r w:rsidR="00306284" w:rsidRPr="00C61014">
              <w:rPr>
                <w:rFonts w:asciiTheme="majorBidi" w:hAnsiTheme="majorBidi" w:cstheme="majorBidi"/>
                <w:color w:val="897D5A"/>
                <w:sz w:val="24"/>
                <w:szCs w:val="24"/>
                <w:rtl/>
              </w:rPr>
              <w:t>لجنة أخلاقيات البحوث</w:t>
            </w:r>
            <w:r w:rsidR="00CF03F2" w:rsidRPr="00C61014">
              <w:rPr>
                <w:rFonts w:asciiTheme="majorBidi" w:hAnsiTheme="majorBidi" w:cstheme="majorBidi"/>
                <w:color w:val="897D5A"/>
                <w:sz w:val="24"/>
                <w:szCs w:val="24"/>
                <w:rtl/>
                <w:lang w:bidi="ar-JO"/>
              </w:rPr>
              <w:t xml:space="preserve">. </w:t>
            </w:r>
          </w:p>
        </w:tc>
      </w:tr>
      <w:tr w:rsidR="00414DAC" w:rsidRPr="00B912C6" w14:paraId="3315F2E4"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7E2571B3" w14:textId="5C353905" w:rsidR="00414DAC" w:rsidRPr="00C61014" w:rsidRDefault="00414DAC" w:rsidP="003C6701">
            <w:pPr>
              <w:pStyle w:val="ListParagraph"/>
              <w:keepLines/>
              <w:numPr>
                <w:ilvl w:val="0"/>
                <w:numId w:val="16"/>
              </w:numPr>
              <w:ind w:left="360"/>
              <w:contextualSpacing w:val="0"/>
              <w:rPr>
                <w:rFonts w:asciiTheme="majorBidi" w:hAnsiTheme="majorBidi" w:cstheme="majorBidi"/>
                <w:color w:val="897D5A"/>
                <w:sz w:val="24"/>
                <w:szCs w:val="24"/>
              </w:rPr>
            </w:pPr>
            <w:r w:rsidRPr="00C61014">
              <w:rPr>
                <w:rFonts w:asciiTheme="majorBidi" w:hAnsiTheme="majorBidi" w:cstheme="majorBidi"/>
                <w:color w:val="897D5A"/>
                <w:sz w:val="24"/>
                <w:szCs w:val="24"/>
              </w:rPr>
              <w:t xml:space="preserve">No party shall use the names, logos, symbols or trademarks of another party or the other party’s affiliates or related entities, without the express written permission of the other party, except that parties may identify each other in annual reports and like documents that generally describe or refer to the research project. </w:t>
            </w:r>
          </w:p>
          <w:p w14:paraId="7D87DA3B" w14:textId="77777777" w:rsidR="00414DAC" w:rsidRPr="00C61014"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FCC1386" w14:textId="3032999D" w:rsidR="00414DAC" w:rsidRPr="00C61014" w:rsidRDefault="00CF03F2" w:rsidP="001060DE">
            <w:pPr>
              <w:pStyle w:val="ListParagraph"/>
              <w:keepLines/>
              <w:numPr>
                <w:ilvl w:val="0"/>
                <w:numId w:val="14"/>
              </w:numPr>
              <w:tabs>
                <w:tab w:val="left" w:pos="515"/>
              </w:tabs>
              <w:bidi/>
              <w:ind w:left="360"/>
              <w:jc w:val="both"/>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لا يقوم أي طرف </w:t>
            </w:r>
            <w:proofErr w:type="spellStart"/>
            <w:r w:rsidRPr="00C61014">
              <w:rPr>
                <w:rFonts w:asciiTheme="majorBidi" w:hAnsiTheme="majorBidi" w:cstheme="majorBidi"/>
                <w:color w:val="897D5A"/>
                <w:sz w:val="24"/>
                <w:szCs w:val="24"/>
                <w:rtl/>
              </w:rPr>
              <w:t>بإستخدام</w:t>
            </w:r>
            <w:proofErr w:type="spellEnd"/>
            <w:r w:rsidRPr="00C61014">
              <w:rPr>
                <w:rFonts w:asciiTheme="majorBidi" w:hAnsiTheme="majorBidi" w:cstheme="majorBidi"/>
                <w:color w:val="897D5A"/>
                <w:sz w:val="24"/>
                <w:szCs w:val="24"/>
                <w:rtl/>
              </w:rPr>
              <w:t xml:space="preserve"> الأسماء، </w:t>
            </w:r>
            <w:r w:rsidR="00BA74A1" w:rsidRPr="00C61014">
              <w:rPr>
                <w:rFonts w:asciiTheme="majorBidi" w:hAnsiTheme="majorBidi" w:cstheme="majorBidi" w:hint="cs"/>
                <w:color w:val="897D5A"/>
                <w:sz w:val="24"/>
                <w:szCs w:val="24"/>
                <w:rtl/>
              </w:rPr>
              <w:t>والشعارات</w:t>
            </w:r>
            <w:r w:rsidRPr="00C61014">
              <w:rPr>
                <w:rFonts w:asciiTheme="majorBidi" w:hAnsiTheme="majorBidi" w:cstheme="majorBidi"/>
                <w:color w:val="897D5A"/>
                <w:sz w:val="24"/>
                <w:szCs w:val="24"/>
                <w:rtl/>
              </w:rPr>
              <w:t xml:space="preserve">، </w:t>
            </w:r>
            <w:r w:rsidR="00BA74A1" w:rsidRPr="00C61014">
              <w:rPr>
                <w:rFonts w:asciiTheme="majorBidi" w:hAnsiTheme="majorBidi" w:cstheme="majorBidi" w:hint="cs"/>
                <w:color w:val="897D5A"/>
                <w:sz w:val="24"/>
                <w:szCs w:val="24"/>
                <w:rtl/>
              </w:rPr>
              <w:t>والرموز</w:t>
            </w:r>
            <w:r w:rsidR="00C75FFB" w:rsidRPr="00C61014">
              <w:rPr>
                <w:rFonts w:asciiTheme="majorBidi" w:hAnsiTheme="majorBidi" w:cstheme="majorBidi"/>
                <w:color w:val="897D5A"/>
                <w:sz w:val="24"/>
                <w:szCs w:val="24"/>
                <w:rtl/>
              </w:rPr>
              <w:t xml:space="preserve"> و</w:t>
            </w:r>
            <w:r w:rsidRPr="00C61014">
              <w:rPr>
                <w:rFonts w:asciiTheme="majorBidi" w:hAnsiTheme="majorBidi" w:cstheme="majorBidi"/>
                <w:color w:val="897D5A"/>
                <w:sz w:val="24"/>
                <w:szCs w:val="24"/>
                <w:rtl/>
              </w:rPr>
              <w:t>العلامات التجار</w:t>
            </w:r>
            <w:r w:rsidR="00C75FFB" w:rsidRPr="00C61014">
              <w:rPr>
                <w:rFonts w:asciiTheme="majorBidi" w:hAnsiTheme="majorBidi" w:cstheme="majorBidi"/>
                <w:color w:val="897D5A"/>
                <w:sz w:val="24"/>
                <w:szCs w:val="24"/>
                <w:rtl/>
              </w:rPr>
              <w:t>ية الخاصة بالطرف الآخر أو التاب</w:t>
            </w:r>
            <w:r w:rsidRPr="00C61014">
              <w:rPr>
                <w:rFonts w:asciiTheme="majorBidi" w:hAnsiTheme="majorBidi" w:cstheme="majorBidi"/>
                <w:color w:val="897D5A"/>
                <w:sz w:val="24"/>
                <w:szCs w:val="24"/>
                <w:rtl/>
              </w:rPr>
              <w:t>ع</w:t>
            </w:r>
            <w:r w:rsidR="00C75FFB" w:rsidRPr="00C61014">
              <w:rPr>
                <w:rFonts w:asciiTheme="majorBidi" w:hAnsiTheme="majorBidi" w:cstheme="majorBidi"/>
                <w:color w:val="897D5A"/>
                <w:sz w:val="24"/>
                <w:szCs w:val="24"/>
                <w:rtl/>
              </w:rPr>
              <w:t>ي</w:t>
            </w:r>
            <w:r w:rsidRPr="00C61014">
              <w:rPr>
                <w:rFonts w:asciiTheme="majorBidi" w:hAnsiTheme="majorBidi" w:cstheme="majorBidi"/>
                <w:color w:val="897D5A"/>
                <w:sz w:val="24"/>
                <w:szCs w:val="24"/>
                <w:rtl/>
              </w:rPr>
              <w:t xml:space="preserve">ن للطرف الآخر أو الكيانات ذات العلاقة دون الإذن الخطي الصريح من الطرف الآخر، </w:t>
            </w:r>
            <w:proofErr w:type="spellStart"/>
            <w:r w:rsidRPr="00C61014">
              <w:rPr>
                <w:rFonts w:asciiTheme="majorBidi" w:hAnsiTheme="majorBidi" w:cstheme="majorBidi"/>
                <w:color w:val="897D5A"/>
                <w:sz w:val="24"/>
                <w:szCs w:val="24"/>
                <w:rtl/>
              </w:rPr>
              <w:t>بإستثناء</w:t>
            </w:r>
            <w:proofErr w:type="spellEnd"/>
            <w:r w:rsidRPr="00C61014">
              <w:rPr>
                <w:rFonts w:asciiTheme="majorBidi" w:hAnsiTheme="majorBidi" w:cstheme="majorBidi"/>
                <w:color w:val="897D5A"/>
                <w:sz w:val="24"/>
                <w:szCs w:val="24"/>
                <w:rtl/>
              </w:rPr>
              <w:t xml:space="preserve"> أنه يجوز للأطراف تمييز بعضهم البعض</w:t>
            </w:r>
            <w:r w:rsidR="00C75FFB" w:rsidRPr="00C61014">
              <w:rPr>
                <w:rFonts w:asciiTheme="majorBidi" w:hAnsiTheme="majorBidi" w:cstheme="majorBidi"/>
                <w:color w:val="897D5A"/>
                <w:sz w:val="24"/>
                <w:szCs w:val="24"/>
                <w:rtl/>
              </w:rPr>
              <w:t xml:space="preserve"> </w:t>
            </w:r>
            <w:r w:rsidRPr="00C61014">
              <w:rPr>
                <w:rFonts w:asciiTheme="majorBidi" w:hAnsiTheme="majorBidi" w:cstheme="majorBidi"/>
                <w:color w:val="897D5A"/>
                <w:sz w:val="24"/>
                <w:szCs w:val="24"/>
                <w:rtl/>
              </w:rPr>
              <w:t xml:space="preserve">في التقارير السنوية </w:t>
            </w:r>
            <w:r w:rsidR="00E066C6" w:rsidRPr="00C61014">
              <w:rPr>
                <w:rFonts w:asciiTheme="majorBidi" w:hAnsiTheme="majorBidi" w:cstheme="majorBidi" w:hint="cs"/>
                <w:color w:val="897D5A"/>
                <w:sz w:val="24"/>
                <w:szCs w:val="24"/>
                <w:rtl/>
              </w:rPr>
              <w:t>والوثائق</w:t>
            </w:r>
            <w:r w:rsidRPr="00C61014">
              <w:rPr>
                <w:rFonts w:asciiTheme="majorBidi" w:hAnsiTheme="majorBidi" w:cstheme="majorBidi"/>
                <w:color w:val="897D5A"/>
                <w:sz w:val="24"/>
                <w:szCs w:val="24"/>
                <w:rtl/>
              </w:rPr>
              <w:t xml:space="preserve"> المماثلة التي تصف بشكل عام المشروع البحثي أو تشير إليه. </w:t>
            </w:r>
          </w:p>
        </w:tc>
      </w:tr>
      <w:tr w:rsidR="00414DAC" w:rsidRPr="00B912C6" w14:paraId="2F7CCBCC" w14:textId="77777777" w:rsidTr="00BA74A1">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C13EE4A" w14:textId="00D95FBE" w:rsidR="00414DAC" w:rsidRPr="003C6701" w:rsidRDefault="00414DAC" w:rsidP="003C6701">
            <w:pPr>
              <w:pStyle w:val="ListParagraph"/>
              <w:keepLines/>
              <w:numPr>
                <w:ilvl w:val="0"/>
                <w:numId w:val="16"/>
              </w:numPr>
              <w:ind w:left="360"/>
              <w:jc w:val="both"/>
              <w:rPr>
                <w:rFonts w:asciiTheme="majorBidi" w:hAnsiTheme="majorBidi" w:cstheme="majorBidi"/>
                <w:color w:val="897D5A"/>
                <w:sz w:val="24"/>
                <w:szCs w:val="24"/>
              </w:rPr>
            </w:pPr>
            <w:r w:rsidRPr="003C6701">
              <w:rPr>
                <w:rFonts w:asciiTheme="majorBidi" w:hAnsiTheme="majorBidi" w:cstheme="majorBidi"/>
                <w:color w:val="897D5A"/>
                <w:sz w:val="24"/>
                <w:szCs w:val="24"/>
              </w:rPr>
              <w:t xml:space="preserve">The Provider retains any and all tangible and intangible rights to the information. </w:t>
            </w:r>
          </w:p>
          <w:p w14:paraId="53A98870" w14:textId="77777777" w:rsidR="00414DAC" w:rsidRPr="00C61014" w:rsidRDefault="00414DAC" w:rsidP="001060DE">
            <w:pPr>
              <w:pStyle w:val="ListParagraph"/>
              <w:keepLines/>
              <w:ind w:left="336" w:right="96" w:hanging="284"/>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29E41EC2" w14:textId="0539B02E" w:rsidR="00414DAC" w:rsidRPr="00C61014" w:rsidRDefault="00C75FFB" w:rsidP="001060DE">
            <w:pPr>
              <w:pStyle w:val="ListParagraph"/>
              <w:keepLines/>
              <w:numPr>
                <w:ilvl w:val="0"/>
                <w:numId w:val="14"/>
              </w:numPr>
              <w:tabs>
                <w:tab w:val="left" w:pos="455"/>
              </w:tabs>
              <w:bidi/>
              <w:ind w:left="360"/>
              <w:rPr>
                <w:rFonts w:asciiTheme="majorBidi" w:hAnsiTheme="majorBidi" w:cstheme="majorBidi"/>
                <w:color w:val="897D5A"/>
                <w:sz w:val="24"/>
                <w:szCs w:val="24"/>
              </w:rPr>
            </w:pPr>
            <w:r w:rsidRPr="00C61014">
              <w:rPr>
                <w:rFonts w:asciiTheme="majorBidi" w:hAnsiTheme="majorBidi" w:cstheme="majorBidi"/>
                <w:color w:val="897D5A"/>
                <w:sz w:val="24"/>
                <w:szCs w:val="24"/>
                <w:rtl/>
              </w:rPr>
              <w:t>يحتفظ المزود بأي من وكافة الح</w:t>
            </w:r>
            <w:r w:rsidR="00CF03F2" w:rsidRPr="00C61014">
              <w:rPr>
                <w:rFonts w:asciiTheme="majorBidi" w:hAnsiTheme="majorBidi" w:cstheme="majorBidi"/>
                <w:color w:val="897D5A"/>
                <w:sz w:val="24"/>
                <w:szCs w:val="24"/>
                <w:rtl/>
              </w:rPr>
              <w:t xml:space="preserve">قوق المادية </w:t>
            </w:r>
            <w:r w:rsidR="00BA74A1" w:rsidRPr="00C61014">
              <w:rPr>
                <w:rFonts w:asciiTheme="majorBidi" w:hAnsiTheme="majorBidi" w:cstheme="majorBidi" w:hint="cs"/>
                <w:color w:val="897D5A"/>
                <w:sz w:val="24"/>
                <w:szCs w:val="24"/>
                <w:rtl/>
              </w:rPr>
              <w:t>وغير</w:t>
            </w:r>
            <w:r w:rsidR="00CF03F2" w:rsidRPr="00C61014">
              <w:rPr>
                <w:rFonts w:asciiTheme="majorBidi" w:hAnsiTheme="majorBidi" w:cstheme="majorBidi"/>
                <w:color w:val="897D5A"/>
                <w:sz w:val="24"/>
                <w:szCs w:val="24"/>
                <w:rtl/>
              </w:rPr>
              <w:t xml:space="preserve"> المادية للمعلومات.  </w:t>
            </w:r>
          </w:p>
        </w:tc>
      </w:tr>
      <w:tr w:rsidR="00F65C5C" w:rsidRPr="00B912C6" w14:paraId="4DC05D8A" w14:textId="77777777" w:rsidTr="00BA74A1">
        <w:trPr>
          <w:trHeight w:val="1434"/>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1A32A59" w14:textId="6722FCBB" w:rsidR="00F65C5C" w:rsidRPr="003C6701" w:rsidRDefault="00F65C5C" w:rsidP="003C6701">
            <w:pPr>
              <w:pStyle w:val="ListParagraph"/>
              <w:keepLines/>
              <w:numPr>
                <w:ilvl w:val="0"/>
                <w:numId w:val="16"/>
              </w:numPr>
              <w:ind w:left="360"/>
              <w:jc w:val="both"/>
              <w:rPr>
                <w:rFonts w:asciiTheme="majorBidi" w:hAnsiTheme="majorBidi" w:cstheme="majorBidi"/>
                <w:b/>
                <w:bCs/>
                <w:color w:val="897D5A"/>
                <w:sz w:val="24"/>
                <w:szCs w:val="24"/>
                <w:lang w:val="en-GB"/>
              </w:rPr>
            </w:pPr>
            <w:r w:rsidRPr="003C6701">
              <w:rPr>
                <w:rFonts w:asciiTheme="majorBidi" w:hAnsiTheme="majorBidi" w:cstheme="majorBidi"/>
                <w:color w:val="897D5A"/>
                <w:sz w:val="24"/>
                <w:szCs w:val="24"/>
                <w:lang w:val="en-GB"/>
              </w:rPr>
              <w:lastRenderedPageBreak/>
              <w:t>Recipient abide</w:t>
            </w:r>
            <w:r w:rsidR="003E663C" w:rsidRPr="003C6701">
              <w:rPr>
                <w:rFonts w:asciiTheme="majorBidi" w:hAnsiTheme="majorBidi" w:cstheme="majorBidi"/>
                <w:color w:val="897D5A"/>
                <w:sz w:val="24"/>
                <w:szCs w:val="24"/>
                <w:lang w:val="en-GB"/>
              </w:rPr>
              <w:t>s</w:t>
            </w:r>
            <w:r w:rsidRPr="003C6701">
              <w:rPr>
                <w:rFonts w:asciiTheme="majorBidi" w:hAnsiTheme="majorBidi" w:cstheme="majorBidi"/>
                <w:color w:val="897D5A"/>
                <w:sz w:val="24"/>
                <w:szCs w:val="24"/>
                <w:lang w:val="en-GB"/>
              </w:rPr>
              <w:t xml:space="preserve"> to submit a final draft of the research including the results (or published paper) to the provider</w:t>
            </w:r>
            <w:r w:rsidR="00342A55" w:rsidRPr="003C6701">
              <w:rPr>
                <w:rFonts w:asciiTheme="majorBidi" w:hAnsiTheme="majorBidi" w:cstheme="majorBidi"/>
                <w:color w:val="897D5A"/>
                <w:sz w:val="24"/>
                <w:szCs w:val="24"/>
                <w:lang w:val="en-GB"/>
              </w:rPr>
              <w:t xml:space="preserve"> or uploading it to the research data base at MOH electronic site</w:t>
            </w:r>
            <w:r w:rsidRPr="003C6701">
              <w:rPr>
                <w:rFonts w:asciiTheme="majorBidi" w:hAnsiTheme="majorBidi" w:cstheme="majorBidi"/>
                <w:color w:val="897D5A"/>
                <w:sz w:val="24"/>
                <w:szCs w:val="24"/>
                <w:lang w:val="en-GB"/>
              </w:rPr>
              <w:t>.</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4B9C7EFC" w14:textId="77777777" w:rsidR="00F65C5C" w:rsidRPr="00E066C6" w:rsidRDefault="00F65C5C" w:rsidP="001060DE">
            <w:pPr>
              <w:pStyle w:val="ListParagraph"/>
              <w:keepLines/>
              <w:numPr>
                <w:ilvl w:val="0"/>
                <w:numId w:val="14"/>
              </w:numPr>
              <w:tabs>
                <w:tab w:val="left" w:pos="455"/>
              </w:tabs>
              <w:bidi/>
              <w:ind w:left="360"/>
              <w:jc w:val="both"/>
              <w:rPr>
                <w:rFonts w:asciiTheme="majorBidi" w:hAnsiTheme="majorBidi" w:cstheme="majorBidi"/>
                <w:color w:val="897D5A"/>
                <w:sz w:val="24"/>
                <w:szCs w:val="24"/>
                <w:rtl/>
              </w:rPr>
            </w:pPr>
            <w:r w:rsidRPr="00E066C6">
              <w:rPr>
                <w:rFonts w:asciiTheme="majorBidi" w:hAnsiTheme="majorBidi" w:cstheme="majorBidi"/>
                <w:color w:val="897D5A"/>
                <w:sz w:val="24"/>
                <w:szCs w:val="24"/>
                <w:rtl/>
              </w:rPr>
              <w:t xml:space="preserve">يلتزم الطرف </w:t>
            </w:r>
            <w:proofErr w:type="spellStart"/>
            <w:r w:rsidRPr="00E066C6">
              <w:rPr>
                <w:rFonts w:asciiTheme="majorBidi" w:hAnsiTheme="majorBidi" w:cstheme="majorBidi"/>
                <w:color w:val="897D5A"/>
                <w:sz w:val="24"/>
                <w:szCs w:val="24"/>
                <w:rtl/>
              </w:rPr>
              <w:t>المتلقى</w:t>
            </w:r>
            <w:proofErr w:type="spellEnd"/>
            <w:r w:rsidRPr="00E066C6">
              <w:rPr>
                <w:rFonts w:asciiTheme="majorBidi" w:hAnsiTheme="majorBidi" w:cstheme="majorBidi"/>
                <w:color w:val="897D5A"/>
                <w:sz w:val="24"/>
                <w:szCs w:val="24"/>
                <w:rtl/>
              </w:rPr>
              <w:t xml:space="preserve"> بتزويد الطرف المزود بنسخة نهائية من البحث أو الدراسة شاملة النتائج (أو نسخة من البحث منشورة بإحدى الدوريات العلمية)</w:t>
            </w:r>
            <w:r w:rsidR="00342A55" w:rsidRPr="00E066C6">
              <w:rPr>
                <w:rFonts w:asciiTheme="majorBidi" w:hAnsiTheme="majorBidi" w:cstheme="majorBidi"/>
                <w:color w:val="897D5A"/>
                <w:sz w:val="24"/>
                <w:szCs w:val="24"/>
                <w:rtl/>
              </w:rPr>
              <w:t xml:space="preserve"> أو رفعها بقاعدة البيانات البحثية بموقع وزارة الصحة</w:t>
            </w:r>
            <w:r w:rsidRPr="00E066C6">
              <w:rPr>
                <w:rFonts w:asciiTheme="majorBidi" w:hAnsiTheme="majorBidi" w:cstheme="majorBidi"/>
                <w:color w:val="897D5A"/>
                <w:sz w:val="24"/>
                <w:szCs w:val="24"/>
                <w:rtl/>
              </w:rPr>
              <w:t>.</w:t>
            </w:r>
          </w:p>
        </w:tc>
      </w:tr>
      <w:tr w:rsidR="00414DAC" w:rsidRPr="00B912C6" w14:paraId="35ED14B8"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7D168B9" w14:textId="63B82E6D" w:rsidR="00414DAC" w:rsidRPr="003C6701" w:rsidRDefault="00414DAC" w:rsidP="003C6701">
            <w:pPr>
              <w:pStyle w:val="ListParagraph"/>
              <w:keepLines/>
              <w:numPr>
                <w:ilvl w:val="0"/>
                <w:numId w:val="16"/>
              </w:numPr>
              <w:ind w:left="360"/>
              <w:rPr>
                <w:rFonts w:asciiTheme="majorBidi" w:hAnsiTheme="majorBidi" w:cstheme="majorBidi"/>
                <w:color w:val="897D5A"/>
                <w:sz w:val="24"/>
                <w:szCs w:val="24"/>
              </w:rPr>
            </w:pPr>
            <w:r w:rsidRPr="003C6701">
              <w:rPr>
                <w:rFonts w:asciiTheme="majorBidi" w:hAnsiTheme="majorBidi" w:cstheme="majorBidi"/>
                <w:color w:val="897D5A"/>
                <w:sz w:val="24"/>
                <w:szCs w:val="24"/>
              </w:rPr>
              <w:t>The Products created by the Data Recipient</w:t>
            </w:r>
            <w:r w:rsidR="00E066C6" w:rsidRPr="003C6701">
              <w:rPr>
                <w:rFonts w:asciiTheme="majorBidi" w:hAnsiTheme="majorBidi" w:cstheme="majorBidi"/>
                <w:color w:val="897D5A"/>
                <w:sz w:val="24"/>
                <w:szCs w:val="24"/>
              </w:rPr>
              <w:t xml:space="preserve"> </w:t>
            </w:r>
            <w:r w:rsidRPr="003C6701">
              <w:rPr>
                <w:rFonts w:asciiTheme="majorBidi" w:hAnsiTheme="majorBidi" w:cstheme="majorBidi"/>
                <w:color w:val="897D5A"/>
                <w:sz w:val="24"/>
                <w:szCs w:val="24"/>
              </w:rPr>
              <w:t>shall be owned by the Data Recipient. Products jointly created by both the Data Recipient and the Holder shall be jointly owned.</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67AB6921" w14:textId="4CD3B3AE" w:rsidR="00414DAC" w:rsidRPr="00C61014" w:rsidRDefault="00CF05F9" w:rsidP="001060DE">
            <w:pPr>
              <w:pStyle w:val="ListParagraph"/>
              <w:keepLines/>
              <w:numPr>
                <w:ilvl w:val="0"/>
                <w:numId w:val="14"/>
              </w:numPr>
              <w:tabs>
                <w:tab w:val="left" w:pos="635"/>
              </w:tabs>
              <w:bidi/>
              <w:ind w:left="360"/>
              <w:jc w:val="both"/>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تكون المنتجات التي يتم إنشاؤها من قبل متلقي البيانات ملكا لمتلقي البيانات. </w:t>
            </w:r>
            <w:r w:rsidR="00E066C6" w:rsidRPr="00C61014">
              <w:rPr>
                <w:rFonts w:asciiTheme="majorBidi" w:hAnsiTheme="majorBidi" w:cstheme="majorBidi" w:hint="cs"/>
                <w:color w:val="897D5A"/>
                <w:sz w:val="24"/>
                <w:szCs w:val="24"/>
                <w:rtl/>
              </w:rPr>
              <w:t>وبالنسبة</w:t>
            </w:r>
            <w:r w:rsidRPr="00C61014">
              <w:rPr>
                <w:rFonts w:asciiTheme="majorBidi" w:hAnsiTheme="majorBidi" w:cstheme="majorBidi"/>
                <w:color w:val="897D5A"/>
                <w:sz w:val="24"/>
                <w:szCs w:val="24"/>
                <w:rtl/>
              </w:rPr>
              <w:t xml:space="preserve"> للمنتجات التي يتم إنشاؤها بشكل مشترك من قبل كل من متلقي البيانات </w:t>
            </w:r>
            <w:r w:rsidR="00BA74A1" w:rsidRPr="00C61014">
              <w:rPr>
                <w:rFonts w:asciiTheme="majorBidi" w:hAnsiTheme="majorBidi" w:cstheme="majorBidi" w:hint="cs"/>
                <w:color w:val="897D5A"/>
                <w:sz w:val="24"/>
                <w:szCs w:val="24"/>
                <w:rtl/>
              </w:rPr>
              <w:t>ومالكها،</w:t>
            </w:r>
            <w:r w:rsidRPr="00C61014">
              <w:rPr>
                <w:rFonts w:asciiTheme="majorBidi" w:hAnsiTheme="majorBidi" w:cstheme="majorBidi"/>
                <w:color w:val="897D5A"/>
                <w:sz w:val="24"/>
                <w:szCs w:val="24"/>
                <w:rtl/>
              </w:rPr>
              <w:t xml:space="preserve"> فتبقى مملوكة بشكل مشترك. </w:t>
            </w:r>
          </w:p>
        </w:tc>
      </w:tr>
      <w:tr w:rsidR="00414DAC" w:rsidRPr="00B912C6" w14:paraId="471D3186"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6340A8BD" w14:textId="7CA41400" w:rsidR="00414DAC" w:rsidRPr="00C61014" w:rsidRDefault="00414DAC" w:rsidP="003C6701">
            <w:pPr>
              <w:pStyle w:val="ListParagraph"/>
              <w:keepLines/>
              <w:numPr>
                <w:ilvl w:val="0"/>
                <w:numId w:val="14"/>
              </w:numPr>
              <w:ind w:left="360"/>
              <w:jc w:val="both"/>
              <w:rPr>
                <w:rFonts w:asciiTheme="majorBidi" w:hAnsiTheme="majorBidi" w:cstheme="majorBidi"/>
                <w:color w:val="897D5A"/>
                <w:sz w:val="24"/>
                <w:szCs w:val="24"/>
              </w:rPr>
            </w:pPr>
            <w:r w:rsidRPr="00C61014">
              <w:rPr>
                <w:rFonts w:asciiTheme="majorBidi" w:hAnsiTheme="majorBidi" w:cstheme="majorBidi"/>
                <w:color w:val="897D5A"/>
                <w:sz w:val="24"/>
                <w:szCs w:val="24"/>
              </w:rPr>
              <w:t xml:space="preserve">The Data Recipient agrees not to use or disclose the Data Set for any purpose or secondary use other than the reporting purposes outlined above or as required by </w:t>
            </w:r>
            <w:r w:rsidR="00306284" w:rsidRPr="00C61014">
              <w:rPr>
                <w:rFonts w:asciiTheme="majorBidi" w:hAnsiTheme="majorBidi" w:cstheme="majorBidi"/>
                <w:color w:val="897D5A"/>
                <w:sz w:val="24"/>
                <w:szCs w:val="24"/>
                <w:lang w:val="en-GB"/>
              </w:rPr>
              <w:t xml:space="preserve">Saudi </w:t>
            </w:r>
            <w:r w:rsidRPr="00C61014">
              <w:rPr>
                <w:rFonts w:asciiTheme="majorBidi" w:hAnsiTheme="majorBidi" w:cstheme="majorBidi"/>
                <w:color w:val="897D5A"/>
                <w:sz w:val="24"/>
                <w:szCs w:val="24"/>
              </w:rPr>
              <w:t xml:space="preserve">law. </w:t>
            </w:r>
          </w:p>
          <w:p w14:paraId="429648F4" w14:textId="77777777" w:rsidR="00414DAC" w:rsidRPr="00C61014" w:rsidRDefault="00414DAC" w:rsidP="001060DE">
            <w:pPr>
              <w:keepLines/>
              <w:ind w:left="426" w:hanging="450"/>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1A79A0DE" w14:textId="77777777" w:rsidR="00414DAC" w:rsidRPr="00C61014" w:rsidRDefault="00D445A5" w:rsidP="001060DE">
            <w:pPr>
              <w:pStyle w:val="ListParagraph"/>
              <w:keepLines/>
              <w:tabs>
                <w:tab w:val="left" w:pos="470"/>
              </w:tabs>
              <w:bidi/>
              <w:ind w:left="360" w:hanging="360"/>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6. </w:t>
            </w:r>
            <w:r w:rsidR="008A023A" w:rsidRPr="00C61014">
              <w:rPr>
                <w:rFonts w:asciiTheme="majorBidi" w:hAnsiTheme="majorBidi" w:cstheme="majorBidi"/>
                <w:color w:val="897D5A"/>
                <w:sz w:val="24"/>
                <w:szCs w:val="24"/>
                <w:rtl/>
              </w:rPr>
              <w:t>يوافق متلقي البيانات ع</w:t>
            </w:r>
            <w:r w:rsidR="00C75FFB" w:rsidRPr="00C61014">
              <w:rPr>
                <w:rFonts w:asciiTheme="majorBidi" w:hAnsiTheme="majorBidi" w:cstheme="majorBidi"/>
                <w:color w:val="897D5A"/>
                <w:sz w:val="24"/>
                <w:szCs w:val="24"/>
                <w:rtl/>
              </w:rPr>
              <w:t xml:space="preserve">لى عدم </w:t>
            </w:r>
            <w:proofErr w:type="spellStart"/>
            <w:r w:rsidR="00C75FFB" w:rsidRPr="00C61014">
              <w:rPr>
                <w:rFonts w:asciiTheme="majorBidi" w:hAnsiTheme="majorBidi" w:cstheme="majorBidi"/>
                <w:color w:val="897D5A"/>
                <w:sz w:val="24"/>
                <w:szCs w:val="24"/>
                <w:rtl/>
              </w:rPr>
              <w:t>إستخدام</w:t>
            </w:r>
            <w:proofErr w:type="spellEnd"/>
            <w:r w:rsidR="00C75FFB" w:rsidRPr="00C61014">
              <w:rPr>
                <w:rFonts w:asciiTheme="majorBidi" w:hAnsiTheme="majorBidi" w:cstheme="majorBidi"/>
                <w:color w:val="897D5A"/>
                <w:sz w:val="24"/>
                <w:szCs w:val="24"/>
                <w:rtl/>
              </w:rPr>
              <w:t xml:space="preserve"> مجموعة البيانات أ</w:t>
            </w:r>
            <w:r w:rsidR="008A023A" w:rsidRPr="00C61014">
              <w:rPr>
                <w:rFonts w:asciiTheme="majorBidi" w:hAnsiTheme="majorBidi" w:cstheme="majorBidi"/>
                <w:color w:val="897D5A"/>
                <w:sz w:val="24"/>
                <w:szCs w:val="24"/>
                <w:rtl/>
              </w:rPr>
              <w:t xml:space="preserve">و الكشف عنها لأي غرض أو </w:t>
            </w:r>
            <w:proofErr w:type="spellStart"/>
            <w:r w:rsidR="008A023A" w:rsidRPr="00C61014">
              <w:rPr>
                <w:rFonts w:asciiTheme="majorBidi" w:hAnsiTheme="majorBidi" w:cstheme="majorBidi"/>
                <w:color w:val="897D5A"/>
                <w:sz w:val="24"/>
                <w:szCs w:val="24"/>
                <w:rtl/>
              </w:rPr>
              <w:t>إستخدام</w:t>
            </w:r>
            <w:proofErr w:type="spellEnd"/>
            <w:r w:rsidR="008A023A" w:rsidRPr="00C61014">
              <w:rPr>
                <w:rFonts w:asciiTheme="majorBidi" w:hAnsiTheme="majorBidi" w:cstheme="majorBidi"/>
                <w:color w:val="897D5A"/>
                <w:sz w:val="24"/>
                <w:szCs w:val="24"/>
                <w:rtl/>
              </w:rPr>
              <w:t xml:space="preserve"> ثانوي بخلاف أغ</w:t>
            </w:r>
            <w:r w:rsidR="00C75FFB" w:rsidRPr="00C61014">
              <w:rPr>
                <w:rFonts w:asciiTheme="majorBidi" w:hAnsiTheme="majorBidi" w:cstheme="majorBidi"/>
                <w:color w:val="897D5A"/>
                <w:sz w:val="24"/>
                <w:szCs w:val="24"/>
                <w:rtl/>
              </w:rPr>
              <w:t>راض الإبلاغ المحددة أعلاه أو عل</w:t>
            </w:r>
            <w:r w:rsidR="008A023A" w:rsidRPr="00C61014">
              <w:rPr>
                <w:rFonts w:asciiTheme="majorBidi" w:hAnsiTheme="majorBidi" w:cstheme="majorBidi"/>
                <w:color w:val="897D5A"/>
                <w:sz w:val="24"/>
                <w:szCs w:val="24"/>
                <w:rtl/>
              </w:rPr>
              <w:t>ى النحو المطلوب بالقانون</w:t>
            </w:r>
            <w:r w:rsidR="00306284" w:rsidRPr="00C61014">
              <w:rPr>
                <w:rFonts w:asciiTheme="majorBidi" w:hAnsiTheme="majorBidi" w:cstheme="majorBidi"/>
                <w:color w:val="897D5A"/>
                <w:sz w:val="24"/>
                <w:szCs w:val="24"/>
                <w:rtl/>
              </w:rPr>
              <w:t xml:space="preserve"> السعودي</w:t>
            </w:r>
            <w:r w:rsidR="008A023A" w:rsidRPr="00C61014">
              <w:rPr>
                <w:rFonts w:asciiTheme="majorBidi" w:hAnsiTheme="majorBidi" w:cstheme="majorBidi"/>
                <w:color w:val="897D5A"/>
                <w:sz w:val="24"/>
                <w:szCs w:val="24"/>
                <w:rtl/>
              </w:rPr>
              <w:t xml:space="preserve">. </w:t>
            </w:r>
          </w:p>
        </w:tc>
      </w:tr>
      <w:tr w:rsidR="00414DAC" w:rsidRPr="00B912C6" w14:paraId="762D63E9"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4601C975" w14:textId="77777777" w:rsidR="00414DAC" w:rsidRPr="00C61014" w:rsidRDefault="00414DAC" w:rsidP="001060DE">
            <w:pPr>
              <w:pStyle w:val="ListParagraph"/>
              <w:keepLines/>
              <w:numPr>
                <w:ilvl w:val="0"/>
                <w:numId w:val="14"/>
              </w:numPr>
              <w:ind w:left="426" w:hanging="426"/>
              <w:jc w:val="both"/>
              <w:rPr>
                <w:rFonts w:asciiTheme="majorBidi" w:hAnsiTheme="majorBidi" w:cstheme="majorBidi"/>
                <w:color w:val="897D5A"/>
                <w:sz w:val="24"/>
                <w:szCs w:val="24"/>
              </w:rPr>
            </w:pPr>
            <w:r w:rsidRPr="00C61014">
              <w:rPr>
                <w:rFonts w:asciiTheme="majorBidi" w:hAnsiTheme="majorBidi" w:cstheme="majorBidi"/>
                <w:color w:val="897D5A"/>
                <w:sz w:val="24"/>
                <w:szCs w:val="24"/>
              </w:rPr>
              <w:t>The Data Recipient agrees to report to the Provider any use or disclosure of the Data Set not provided for by this agreement, of which it becomes aware, including without limitation, any disclosure of PHI to an unauthorized subcontractor, within ten (10) business days of its discovery.</w:t>
            </w:r>
          </w:p>
          <w:p w14:paraId="4D9A56EF" w14:textId="77777777" w:rsidR="00414DAC" w:rsidRPr="00C61014" w:rsidRDefault="00414DAC" w:rsidP="001060DE">
            <w:pPr>
              <w:keepLines/>
              <w:ind w:left="52"/>
              <w:jc w:val="both"/>
              <w:rPr>
                <w:rFonts w:asciiTheme="majorBidi" w:hAnsiTheme="majorBidi" w:cstheme="majorBidi"/>
                <w:color w:val="897D5A"/>
                <w:sz w:val="24"/>
                <w:szCs w:val="24"/>
                <w:rtl/>
              </w:rPr>
            </w:pPr>
          </w:p>
          <w:p w14:paraId="3505E8F7" w14:textId="77777777" w:rsidR="00D507F0" w:rsidRPr="00C61014" w:rsidRDefault="00D507F0" w:rsidP="001060DE">
            <w:pPr>
              <w:keepLines/>
              <w:ind w:left="52"/>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3EC712EA" w14:textId="77777777" w:rsidR="00414DAC" w:rsidRPr="00C61014" w:rsidRDefault="008A023A" w:rsidP="001060DE">
            <w:pPr>
              <w:pStyle w:val="ListParagraph"/>
              <w:keepLines/>
              <w:numPr>
                <w:ilvl w:val="0"/>
                <w:numId w:val="15"/>
              </w:numPr>
              <w:tabs>
                <w:tab w:val="left" w:pos="259"/>
              </w:tabs>
              <w:bidi/>
              <w:ind w:left="259" w:hanging="259"/>
              <w:jc w:val="both"/>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يوافق متلقي البيانات على إبلاغ المزود بأي </w:t>
            </w:r>
            <w:proofErr w:type="spellStart"/>
            <w:r w:rsidRPr="00C61014">
              <w:rPr>
                <w:rFonts w:asciiTheme="majorBidi" w:hAnsiTheme="majorBidi" w:cstheme="majorBidi"/>
                <w:color w:val="897D5A"/>
                <w:sz w:val="24"/>
                <w:szCs w:val="24"/>
                <w:rtl/>
              </w:rPr>
              <w:t>إستخدام</w:t>
            </w:r>
            <w:proofErr w:type="spellEnd"/>
            <w:r w:rsidRPr="00C61014">
              <w:rPr>
                <w:rFonts w:asciiTheme="majorBidi" w:hAnsiTheme="majorBidi" w:cstheme="majorBidi"/>
                <w:color w:val="897D5A"/>
                <w:sz w:val="24"/>
                <w:szCs w:val="24"/>
                <w:rtl/>
              </w:rPr>
              <w:t xml:space="preserve"> أو كشف لمجموعة البيانات غير منصوص عليه بهذه </w:t>
            </w:r>
            <w:proofErr w:type="spellStart"/>
            <w:r w:rsidRPr="00C61014">
              <w:rPr>
                <w:rFonts w:asciiTheme="majorBidi" w:hAnsiTheme="majorBidi" w:cstheme="majorBidi"/>
                <w:color w:val="897D5A"/>
                <w:sz w:val="24"/>
                <w:szCs w:val="24"/>
                <w:rtl/>
              </w:rPr>
              <w:t>الإتفاقية</w:t>
            </w:r>
            <w:proofErr w:type="spellEnd"/>
            <w:r w:rsidRPr="00C61014">
              <w:rPr>
                <w:rFonts w:asciiTheme="majorBidi" w:hAnsiTheme="majorBidi" w:cstheme="majorBidi"/>
                <w:color w:val="897D5A"/>
                <w:sz w:val="24"/>
                <w:szCs w:val="24"/>
                <w:rtl/>
              </w:rPr>
              <w:t xml:space="preserve">، </w:t>
            </w:r>
            <w:r w:rsidR="00C75FFB" w:rsidRPr="00C61014">
              <w:rPr>
                <w:rFonts w:asciiTheme="majorBidi" w:hAnsiTheme="majorBidi" w:cstheme="majorBidi"/>
                <w:color w:val="897D5A"/>
                <w:sz w:val="24"/>
                <w:szCs w:val="24"/>
                <w:rtl/>
              </w:rPr>
              <w:t xml:space="preserve">قد </w:t>
            </w:r>
            <w:r w:rsidRPr="00C61014">
              <w:rPr>
                <w:rFonts w:asciiTheme="majorBidi" w:hAnsiTheme="majorBidi" w:cstheme="majorBidi"/>
                <w:color w:val="897D5A"/>
                <w:sz w:val="24"/>
                <w:szCs w:val="24"/>
                <w:rtl/>
              </w:rPr>
              <w:t xml:space="preserve">يطلع عليه، بما في ذلك على سبيل المثال لا الحصر، أي كشف للمعلومات الصحية المحمية لأي مقاول من الباطن غير مصرح له، خلال عشرة (10) أيام عمل من </w:t>
            </w:r>
            <w:proofErr w:type="spellStart"/>
            <w:r w:rsidRPr="00C61014">
              <w:rPr>
                <w:rFonts w:asciiTheme="majorBidi" w:hAnsiTheme="majorBidi" w:cstheme="majorBidi"/>
                <w:color w:val="897D5A"/>
                <w:sz w:val="24"/>
                <w:szCs w:val="24"/>
                <w:rtl/>
              </w:rPr>
              <w:t>إكتشافه</w:t>
            </w:r>
            <w:proofErr w:type="spellEnd"/>
            <w:r w:rsidRPr="00C61014">
              <w:rPr>
                <w:rFonts w:asciiTheme="majorBidi" w:hAnsiTheme="majorBidi" w:cstheme="majorBidi"/>
                <w:color w:val="897D5A"/>
                <w:sz w:val="24"/>
                <w:szCs w:val="24"/>
                <w:rtl/>
              </w:rPr>
              <w:t xml:space="preserve"> لذلك. </w:t>
            </w:r>
          </w:p>
        </w:tc>
      </w:tr>
      <w:tr w:rsidR="00414DAC" w:rsidRPr="00B912C6" w14:paraId="6B15E176"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465ED7BB" w14:textId="53722772" w:rsidR="00414DAC" w:rsidRPr="00C61014" w:rsidRDefault="003C6701" w:rsidP="001060DE">
            <w:pPr>
              <w:keepLines/>
              <w:ind w:left="336" w:hanging="336"/>
              <w:jc w:val="both"/>
              <w:rPr>
                <w:rFonts w:asciiTheme="majorBidi" w:hAnsiTheme="majorBidi" w:cstheme="majorBidi"/>
                <w:color w:val="897D5A"/>
                <w:sz w:val="24"/>
                <w:szCs w:val="24"/>
              </w:rPr>
            </w:pPr>
            <w:r>
              <w:rPr>
                <w:rFonts w:asciiTheme="majorBidi" w:hAnsiTheme="majorBidi" w:cstheme="majorBidi"/>
                <w:color w:val="897D5A"/>
                <w:sz w:val="24"/>
                <w:szCs w:val="24"/>
              </w:rPr>
              <w:t xml:space="preserve">8. </w:t>
            </w:r>
            <w:r w:rsidR="00D445A5" w:rsidRPr="00C61014">
              <w:rPr>
                <w:rFonts w:asciiTheme="majorBidi" w:hAnsiTheme="majorBidi" w:cstheme="majorBidi"/>
                <w:color w:val="897D5A"/>
                <w:sz w:val="24"/>
                <w:szCs w:val="24"/>
              </w:rPr>
              <w:t xml:space="preserve"> </w:t>
            </w:r>
            <w:r w:rsidR="00414DAC" w:rsidRPr="00C61014">
              <w:rPr>
                <w:rFonts w:asciiTheme="majorBidi" w:hAnsiTheme="majorBidi" w:cstheme="majorBidi"/>
                <w:color w:val="897D5A"/>
                <w:sz w:val="24"/>
                <w:szCs w:val="24"/>
              </w:rPr>
              <w:t xml:space="preserve">The Data Recipient agrees not to identify the information contained in the Data Set, contact the individual, or publish or disclose </w:t>
            </w:r>
            <w:r w:rsidR="00E066C6" w:rsidRPr="00C61014">
              <w:rPr>
                <w:rFonts w:asciiTheme="majorBidi" w:hAnsiTheme="majorBidi" w:cstheme="majorBidi"/>
                <w:color w:val="897D5A"/>
                <w:sz w:val="24"/>
                <w:szCs w:val="24"/>
              </w:rPr>
              <w:t>publicly</w:t>
            </w:r>
            <w:r w:rsidR="00414DAC" w:rsidRPr="00C61014">
              <w:rPr>
                <w:rFonts w:asciiTheme="majorBidi" w:hAnsiTheme="majorBidi" w:cstheme="majorBidi"/>
                <w:color w:val="897D5A"/>
                <w:sz w:val="24"/>
                <w:szCs w:val="24"/>
              </w:rPr>
              <w:t xml:space="preserve"> any PHI.</w:t>
            </w:r>
          </w:p>
          <w:p w14:paraId="3F8704F7" w14:textId="77777777" w:rsidR="00414DAC" w:rsidRPr="00C61014" w:rsidRDefault="00414DAC" w:rsidP="001060DE">
            <w:pPr>
              <w:keepLines/>
              <w:ind w:left="52"/>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39D63E04" w14:textId="77777777" w:rsidR="00414DAC" w:rsidRPr="00C61014" w:rsidRDefault="008A023A" w:rsidP="001060DE">
            <w:pPr>
              <w:pStyle w:val="ListParagraph"/>
              <w:keepLines/>
              <w:numPr>
                <w:ilvl w:val="0"/>
                <w:numId w:val="15"/>
              </w:numPr>
              <w:tabs>
                <w:tab w:val="left" w:pos="665"/>
              </w:tabs>
              <w:bidi/>
              <w:ind w:left="360"/>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يوافق متلقي البيانات على عدم تحديد المعلومات المدرجة في مجموعة البيانات، أو التواصل مع الفرد، أو نشر أي معلومات صحية محمية أو الكشف عنها للعامة. </w:t>
            </w:r>
          </w:p>
        </w:tc>
      </w:tr>
      <w:tr w:rsidR="0003769B" w:rsidRPr="00B912C6" w14:paraId="5FB87F65" w14:textId="77777777" w:rsidTr="00597E10">
        <w:trPr>
          <w:trHeight w:val="432"/>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vAlign w:val="center"/>
          </w:tcPr>
          <w:p w14:paraId="7C631195" w14:textId="2BB6BDD3" w:rsidR="0003769B" w:rsidRPr="003C6701" w:rsidRDefault="0003769B" w:rsidP="003C6701">
            <w:pPr>
              <w:keepLines/>
              <w:ind w:left="336" w:hanging="284"/>
              <w:rPr>
                <w:rFonts w:asciiTheme="majorBidi" w:hAnsiTheme="majorBidi" w:cstheme="majorBidi"/>
                <w:b/>
                <w:bCs/>
                <w:color w:val="1A7018"/>
                <w:sz w:val="24"/>
                <w:szCs w:val="24"/>
                <w:u w:val="single"/>
              </w:rPr>
            </w:pPr>
            <w:r w:rsidRPr="00C61014">
              <w:rPr>
                <w:rFonts w:asciiTheme="majorBidi" w:hAnsiTheme="majorBidi" w:cstheme="majorBidi"/>
                <w:b/>
                <w:bCs/>
                <w:color w:val="1A7018"/>
                <w:sz w:val="24"/>
                <w:szCs w:val="24"/>
                <w:u w:val="single"/>
              </w:rPr>
              <w:t>Security</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vAlign w:val="center"/>
          </w:tcPr>
          <w:p w14:paraId="30B9B744" w14:textId="658FBECF" w:rsidR="0003769B" w:rsidRPr="0003769B" w:rsidRDefault="0003769B" w:rsidP="001060DE">
            <w:pPr>
              <w:keepLines/>
              <w:tabs>
                <w:tab w:val="left" w:pos="530"/>
              </w:tabs>
              <w:bidi/>
              <w:ind w:right="-432"/>
              <w:rPr>
                <w:rFonts w:asciiTheme="majorBidi" w:hAnsiTheme="majorBidi" w:cstheme="majorBidi"/>
                <w:color w:val="1A7018"/>
                <w:sz w:val="24"/>
                <w:szCs w:val="24"/>
                <w:u w:val="single"/>
              </w:rPr>
            </w:pPr>
            <w:r w:rsidRPr="0003769B">
              <w:rPr>
                <w:rFonts w:asciiTheme="majorBidi" w:hAnsiTheme="majorBidi" w:cstheme="majorBidi"/>
                <w:b/>
                <w:bCs/>
                <w:color w:val="1A7018"/>
                <w:sz w:val="24"/>
                <w:szCs w:val="24"/>
                <w:u w:val="single"/>
                <w:rtl/>
              </w:rPr>
              <w:t>الأمن</w:t>
            </w:r>
            <w:r w:rsidRPr="0003769B">
              <w:rPr>
                <w:rFonts w:asciiTheme="majorBidi" w:hAnsiTheme="majorBidi" w:cstheme="majorBidi"/>
                <w:color w:val="1A7018"/>
                <w:sz w:val="24"/>
                <w:szCs w:val="24"/>
                <w:u w:val="single"/>
                <w:rtl/>
              </w:rPr>
              <w:t xml:space="preserve"> </w:t>
            </w:r>
          </w:p>
        </w:tc>
      </w:tr>
      <w:tr w:rsidR="0003769B" w:rsidRPr="00B912C6" w14:paraId="3BE928F7" w14:textId="77777777" w:rsidTr="008C79C1">
        <w:trPr>
          <w:trHeight w:val="81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29B81E76" w14:textId="77777777" w:rsidR="0003769B" w:rsidRPr="00C61014" w:rsidRDefault="0003769B" w:rsidP="001060DE">
            <w:pPr>
              <w:keepLines/>
              <w:ind w:left="66"/>
              <w:jc w:val="both"/>
              <w:rPr>
                <w:rFonts w:asciiTheme="majorBidi" w:hAnsiTheme="majorBidi" w:cstheme="majorBidi"/>
                <w:color w:val="897D5A"/>
                <w:sz w:val="24"/>
                <w:szCs w:val="24"/>
              </w:rPr>
            </w:pPr>
            <w:r w:rsidRPr="00C61014">
              <w:rPr>
                <w:rFonts w:asciiTheme="majorBidi" w:hAnsiTheme="majorBidi" w:cstheme="majorBidi"/>
                <w:color w:val="897D5A"/>
                <w:sz w:val="24"/>
                <w:szCs w:val="24"/>
              </w:rPr>
              <w:t xml:space="preserve">The Data Recipient agrees to use appropriate administrative, physical, and technical safeguards to prevent use or disclosure of the Data Set other than as provided for by this agreement. </w:t>
            </w:r>
          </w:p>
          <w:p w14:paraId="50EA876F" w14:textId="77777777" w:rsidR="0003769B" w:rsidRPr="00C61014" w:rsidRDefault="0003769B" w:rsidP="001060DE">
            <w:pPr>
              <w:keepLines/>
              <w:ind w:left="336" w:hanging="284"/>
              <w:jc w:val="both"/>
              <w:rPr>
                <w:rFonts w:asciiTheme="majorBidi" w:hAnsiTheme="majorBidi" w:cstheme="majorBidi"/>
                <w:b/>
                <w:bCs/>
                <w:color w:val="1A7018"/>
                <w:sz w:val="24"/>
                <w:szCs w:val="24"/>
                <w:u w:val="single"/>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05A8690" w14:textId="70F17E21" w:rsidR="0003769B" w:rsidRPr="00C61014" w:rsidRDefault="0003769B" w:rsidP="00CE1042">
            <w:pPr>
              <w:keepLines/>
              <w:tabs>
                <w:tab w:val="left" w:pos="530"/>
              </w:tabs>
              <w:bidi/>
              <w:rPr>
                <w:rFonts w:asciiTheme="majorBidi" w:hAnsiTheme="majorBidi" w:cstheme="majorBidi"/>
                <w:b/>
                <w:bCs/>
                <w:color w:val="1A7018"/>
                <w:sz w:val="24"/>
                <w:szCs w:val="24"/>
                <w:u w:val="single" w:color="C00000"/>
                <w:rtl/>
              </w:rPr>
            </w:pPr>
            <w:r w:rsidRPr="00C61014">
              <w:rPr>
                <w:rFonts w:asciiTheme="majorBidi" w:hAnsiTheme="majorBidi" w:cstheme="majorBidi"/>
                <w:color w:val="897D5A"/>
                <w:sz w:val="24"/>
                <w:szCs w:val="24"/>
                <w:rtl/>
              </w:rPr>
              <w:t xml:space="preserve">يوافق متلقي البيانات على </w:t>
            </w:r>
            <w:proofErr w:type="spellStart"/>
            <w:r w:rsidRPr="00C61014">
              <w:rPr>
                <w:rFonts w:asciiTheme="majorBidi" w:hAnsiTheme="majorBidi" w:cstheme="majorBidi"/>
                <w:color w:val="897D5A"/>
                <w:sz w:val="24"/>
                <w:szCs w:val="24"/>
                <w:rtl/>
              </w:rPr>
              <w:t>إستخدام</w:t>
            </w:r>
            <w:proofErr w:type="spellEnd"/>
            <w:r w:rsidRPr="00C61014">
              <w:rPr>
                <w:rFonts w:asciiTheme="majorBidi" w:hAnsiTheme="majorBidi" w:cstheme="majorBidi"/>
                <w:color w:val="897D5A"/>
                <w:sz w:val="24"/>
                <w:szCs w:val="24"/>
                <w:rtl/>
              </w:rPr>
              <w:t xml:space="preserve"> الضمانات الإدارية، </w:t>
            </w:r>
            <w:r w:rsidRPr="00C61014">
              <w:rPr>
                <w:rFonts w:asciiTheme="majorBidi" w:hAnsiTheme="majorBidi" w:cstheme="majorBidi" w:hint="cs"/>
                <w:color w:val="897D5A"/>
                <w:sz w:val="24"/>
                <w:szCs w:val="24"/>
                <w:rtl/>
              </w:rPr>
              <w:t>والمادية</w:t>
            </w:r>
            <w:r w:rsidRPr="00C61014">
              <w:rPr>
                <w:rFonts w:asciiTheme="majorBidi" w:hAnsiTheme="majorBidi" w:cstheme="majorBidi"/>
                <w:color w:val="897D5A"/>
                <w:sz w:val="24"/>
                <w:szCs w:val="24"/>
                <w:rtl/>
              </w:rPr>
              <w:t xml:space="preserve"> </w:t>
            </w:r>
            <w:r w:rsidRPr="00C61014">
              <w:rPr>
                <w:rFonts w:asciiTheme="majorBidi" w:hAnsiTheme="majorBidi" w:cstheme="majorBidi" w:hint="cs"/>
                <w:color w:val="897D5A"/>
                <w:sz w:val="24"/>
                <w:szCs w:val="24"/>
                <w:rtl/>
              </w:rPr>
              <w:t>والفنية</w:t>
            </w:r>
            <w:r w:rsidRPr="00C61014">
              <w:rPr>
                <w:rFonts w:asciiTheme="majorBidi" w:hAnsiTheme="majorBidi" w:cstheme="majorBidi"/>
                <w:color w:val="897D5A"/>
                <w:sz w:val="24"/>
                <w:szCs w:val="24"/>
                <w:rtl/>
              </w:rPr>
              <w:t xml:space="preserve"> المناسبة للحيلولة دون </w:t>
            </w:r>
            <w:proofErr w:type="spellStart"/>
            <w:r w:rsidRPr="00C61014">
              <w:rPr>
                <w:rFonts w:asciiTheme="majorBidi" w:hAnsiTheme="majorBidi" w:cstheme="majorBidi"/>
                <w:color w:val="897D5A"/>
                <w:sz w:val="24"/>
                <w:szCs w:val="24"/>
                <w:rtl/>
              </w:rPr>
              <w:t>إستخدام</w:t>
            </w:r>
            <w:proofErr w:type="spellEnd"/>
            <w:r w:rsidRPr="00C61014">
              <w:rPr>
                <w:rFonts w:asciiTheme="majorBidi" w:hAnsiTheme="majorBidi" w:cstheme="majorBidi"/>
                <w:color w:val="897D5A"/>
                <w:sz w:val="24"/>
                <w:szCs w:val="24"/>
                <w:rtl/>
              </w:rPr>
              <w:t xml:space="preserve"> مجموعة البيانات أو الكشف عنها بخلاف ما هو منصوص عليه في هذه </w:t>
            </w:r>
            <w:proofErr w:type="spellStart"/>
            <w:r w:rsidRPr="00C61014">
              <w:rPr>
                <w:rFonts w:asciiTheme="majorBidi" w:hAnsiTheme="majorBidi" w:cstheme="majorBidi"/>
                <w:color w:val="897D5A"/>
                <w:sz w:val="24"/>
                <w:szCs w:val="24"/>
                <w:rtl/>
              </w:rPr>
              <w:t>الإتفاقية</w:t>
            </w:r>
            <w:proofErr w:type="spellEnd"/>
            <w:r w:rsidRPr="00C61014">
              <w:rPr>
                <w:rFonts w:asciiTheme="majorBidi" w:hAnsiTheme="majorBidi" w:cstheme="majorBidi"/>
                <w:color w:val="897D5A"/>
                <w:sz w:val="24"/>
                <w:szCs w:val="24"/>
                <w:rtl/>
              </w:rPr>
              <w:t>.</w:t>
            </w:r>
          </w:p>
        </w:tc>
      </w:tr>
      <w:tr w:rsidR="00414DAC" w:rsidRPr="00B912C6" w14:paraId="630F45EB" w14:textId="77777777" w:rsidTr="0029025F">
        <w:trPr>
          <w:trHeight w:val="138"/>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43FC41C6" w14:textId="3C5FA4D4" w:rsidR="00414DAC" w:rsidRPr="00C61014" w:rsidRDefault="008C79C1" w:rsidP="001060DE">
            <w:pPr>
              <w:pStyle w:val="ListParagraph"/>
              <w:keepLines/>
              <w:numPr>
                <w:ilvl w:val="0"/>
                <w:numId w:val="9"/>
              </w:numPr>
              <w:ind w:left="336" w:hanging="284"/>
              <w:contextualSpacing w:val="0"/>
              <w:jc w:val="both"/>
              <w:rPr>
                <w:rFonts w:asciiTheme="majorBidi" w:hAnsiTheme="majorBidi" w:cstheme="majorBidi"/>
                <w:color w:val="897D5A"/>
                <w:sz w:val="24"/>
                <w:szCs w:val="24"/>
              </w:rPr>
            </w:pPr>
            <w:r>
              <w:rPr>
                <w:rFonts w:asciiTheme="majorBidi" w:hAnsiTheme="majorBidi" w:cstheme="majorBidi"/>
                <w:color w:val="897D5A"/>
                <w:sz w:val="24"/>
                <w:szCs w:val="24"/>
              </w:rPr>
              <w:lastRenderedPageBreak/>
              <w:t>[</w:t>
            </w:r>
            <w:r w:rsidR="00414DAC" w:rsidRPr="00C61014">
              <w:rPr>
                <w:rFonts w:asciiTheme="majorBidi" w:hAnsiTheme="majorBidi" w:cstheme="majorBidi"/>
                <w:color w:val="897D5A"/>
                <w:sz w:val="24"/>
                <w:szCs w:val="24"/>
              </w:rPr>
              <w:t>All data will be stored in secure storage areas or on digital media that has been password protected, encrypted, or otherwise secured for storage and transfer.]</w:t>
            </w:r>
          </w:p>
          <w:p w14:paraId="3F741AFA" w14:textId="77777777" w:rsidR="00414DAC" w:rsidRPr="00C61014" w:rsidRDefault="00414DAC" w:rsidP="001060DE">
            <w:pPr>
              <w:keepLines/>
              <w:ind w:left="66"/>
              <w:jc w:val="both"/>
              <w:rPr>
                <w:rFonts w:asciiTheme="majorBidi" w:hAnsiTheme="majorBidi" w:cstheme="majorBidi"/>
                <w:color w:val="897D5A"/>
                <w:sz w:val="24"/>
                <w:szCs w:val="24"/>
              </w:rPr>
            </w:pP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643BBEB0" w14:textId="21A27148" w:rsidR="00414DAC" w:rsidRPr="00C61014" w:rsidRDefault="00E75245" w:rsidP="001060DE">
            <w:pPr>
              <w:pStyle w:val="ListParagraph"/>
              <w:keepLines/>
              <w:numPr>
                <w:ilvl w:val="0"/>
                <w:numId w:val="9"/>
              </w:numPr>
              <w:tabs>
                <w:tab w:val="left" w:pos="425"/>
              </w:tabs>
              <w:bidi/>
              <w:ind w:left="360"/>
              <w:rPr>
                <w:rFonts w:asciiTheme="majorBidi" w:hAnsiTheme="majorBidi" w:cstheme="majorBidi"/>
                <w:color w:val="897D5A"/>
                <w:sz w:val="24"/>
                <w:szCs w:val="24"/>
              </w:rPr>
            </w:pPr>
            <w:r w:rsidRPr="00C61014">
              <w:rPr>
                <w:rFonts w:asciiTheme="majorBidi" w:hAnsiTheme="majorBidi" w:cstheme="majorBidi"/>
                <w:color w:val="897D5A"/>
                <w:sz w:val="24"/>
                <w:szCs w:val="24"/>
                <w:rtl/>
              </w:rPr>
              <w:t>[</w:t>
            </w:r>
            <w:r w:rsidR="008A023A" w:rsidRPr="00C61014">
              <w:rPr>
                <w:rFonts w:asciiTheme="majorBidi" w:hAnsiTheme="majorBidi" w:cstheme="majorBidi"/>
                <w:color w:val="897D5A"/>
                <w:sz w:val="24"/>
                <w:szCs w:val="24"/>
                <w:rtl/>
              </w:rPr>
              <w:t xml:space="preserve">سيتم تخزين كافة البيانات في مناطق تخزين آمنة أو على وسائل إلكترونية </w:t>
            </w:r>
            <w:r w:rsidRPr="00C61014">
              <w:rPr>
                <w:rFonts w:asciiTheme="majorBidi" w:hAnsiTheme="majorBidi" w:cstheme="majorBidi"/>
                <w:color w:val="897D5A"/>
                <w:sz w:val="24"/>
                <w:szCs w:val="24"/>
                <w:rtl/>
              </w:rPr>
              <w:t xml:space="preserve">تتم حمايتها بكلمة مرور، أو تشفيرها أو بخلاف ذلك </w:t>
            </w:r>
            <w:r w:rsidR="008A023A" w:rsidRPr="00C61014">
              <w:rPr>
                <w:rFonts w:asciiTheme="majorBidi" w:hAnsiTheme="majorBidi" w:cstheme="majorBidi"/>
                <w:color w:val="897D5A"/>
                <w:sz w:val="24"/>
                <w:szCs w:val="24"/>
                <w:rtl/>
              </w:rPr>
              <w:tab/>
            </w:r>
            <w:r w:rsidRPr="00C61014">
              <w:rPr>
                <w:rFonts w:asciiTheme="majorBidi" w:hAnsiTheme="majorBidi" w:cstheme="majorBidi"/>
                <w:color w:val="897D5A"/>
                <w:sz w:val="24"/>
                <w:szCs w:val="24"/>
                <w:rtl/>
              </w:rPr>
              <w:t xml:space="preserve">تأمينها للتخزين </w:t>
            </w:r>
            <w:r w:rsidR="00446332" w:rsidRPr="00C61014">
              <w:rPr>
                <w:rFonts w:asciiTheme="majorBidi" w:hAnsiTheme="majorBidi" w:cstheme="majorBidi" w:hint="cs"/>
                <w:color w:val="897D5A"/>
                <w:sz w:val="24"/>
                <w:szCs w:val="24"/>
                <w:rtl/>
              </w:rPr>
              <w:t>والنقل</w:t>
            </w:r>
            <w:r w:rsidRPr="00C61014">
              <w:rPr>
                <w:rFonts w:asciiTheme="majorBidi" w:hAnsiTheme="majorBidi" w:cstheme="majorBidi"/>
                <w:color w:val="897D5A"/>
                <w:sz w:val="24"/>
                <w:szCs w:val="24"/>
                <w:rtl/>
              </w:rPr>
              <w:t xml:space="preserve">]. </w:t>
            </w:r>
          </w:p>
        </w:tc>
      </w:tr>
      <w:tr w:rsidR="00597E10" w:rsidRPr="00B912C6" w14:paraId="7C64356C" w14:textId="77777777" w:rsidTr="00597E10">
        <w:trPr>
          <w:trHeight w:val="432"/>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22C3A31E" w14:textId="15F94AB6" w:rsidR="00597E10" w:rsidRPr="00597E10" w:rsidRDefault="00597E10" w:rsidP="00597E10">
            <w:pPr>
              <w:keepLines/>
              <w:ind w:left="336" w:hanging="284"/>
              <w:jc w:val="both"/>
              <w:rPr>
                <w:rFonts w:asciiTheme="majorBidi" w:hAnsiTheme="majorBidi" w:cstheme="majorBidi"/>
                <w:b/>
                <w:iCs/>
                <w:color w:val="1A7018"/>
                <w:sz w:val="24"/>
                <w:szCs w:val="24"/>
                <w:u w:val="single"/>
              </w:rPr>
            </w:pPr>
            <w:r w:rsidRPr="00597E10">
              <w:rPr>
                <w:rFonts w:asciiTheme="majorBidi" w:hAnsiTheme="majorBidi" w:cstheme="majorBidi"/>
                <w:b/>
                <w:iCs/>
                <w:color w:val="1A7018"/>
                <w:sz w:val="24"/>
                <w:szCs w:val="24"/>
                <w:u w:val="single"/>
              </w:rPr>
              <w:t xml:space="preserve">Publications and Presentations </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F2A7F58" w14:textId="17B3F0A7" w:rsidR="00597E10" w:rsidRPr="00597E10" w:rsidRDefault="00597E10" w:rsidP="00597E10">
            <w:pPr>
              <w:keepLines/>
              <w:bidi/>
              <w:ind w:right="-432"/>
              <w:rPr>
                <w:rFonts w:ascii="Traditional Arabic" w:hAnsi="Traditional Arabic" w:cs="Traditional Arabic"/>
                <w:b/>
                <w:bCs/>
                <w:color w:val="1A7018"/>
                <w:sz w:val="24"/>
                <w:szCs w:val="24"/>
                <w:u w:val="single" w:color="C00000"/>
              </w:rPr>
            </w:pPr>
            <w:r w:rsidRPr="00597E10">
              <w:rPr>
                <w:rFonts w:ascii="Traditional Arabic" w:hAnsi="Traditional Arabic" w:cs="Traditional Arabic" w:hint="cs"/>
                <w:b/>
                <w:bCs/>
                <w:color w:val="1A7018"/>
                <w:sz w:val="24"/>
                <w:szCs w:val="24"/>
                <w:u w:val="single" w:color="C00000"/>
                <w:rtl/>
              </w:rPr>
              <w:t xml:space="preserve">النشر والمطبوعات </w:t>
            </w:r>
          </w:p>
        </w:tc>
      </w:tr>
      <w:tr w:rsidR="00597E10" w:rsidRPr="00B912C6" w14:paraId="6238ABCB" w14:textId="77777777" w:rsidTr="00597E10">
        <w:trPr>
          <w:trHeight w:val="962"/>
        </w:trPr>
        <w:tc>
          <w:tcPr>
            <w:tcW w:w="4869" w:type="dxa"/>
            <w:tcBorders>
              <w:top w:val="single" w:sz="4" w:space="0" w:color="FFFFFF" w:themeColor="background1"/>
              <w:left w:val="nil"/>
              <w:bottom w:val="single" w:sz="4" w:space="0" w:color="FFFFFF" w:themeColor="background1"/>
              <w:right w:val="single" w:sz="4" w:space="0" w:color="FFFFFF" w:themeColor="background1"/>
            </w:tcBorders>
            <w:shd w:val="clear" w:color="auto" w:fill="F8F4EC"/>
          </w:tcPr>
          <w:p w14:paraId="7F5BEDAB" w14:textId="3BB43375" w:rsidR="00597E10" w:rsidRPr="00597E10" w:rsidRDefault="00597E10" w:rsidP="001060DE">
            <w:pPr>
              <w:keepLines/>
              <w:ind w:left="336" w:hanging="284"/>
              <w:jc w:val="both"/>
              <w:rPr>
                <w:rFonts w:asciiTheme="majorBidi" w:hAnsiTheme="majorBidi" w:cstheme="majorBidi"/>
                <w:b/>
                <w:iCs/>
                <w:color w:val="1A7018"/>
                <w:sz w:val="24"/>
                <w:szCs w:val="24"/>
                <w:u w:val="single"/>
              </w:rPr>
            </w:pPr>
            <w:r w:rsidRPr="00C61014">
              <w:rPr>
                <w:rFonts w:asciiTheme="majorBidi" w:hAnsiTheme="majorBidi" w:cstheme="majorBidi"/>
                <w:color w:val="897D5A"/>
                <w:sz w:val="24"/>
                <w:szCs w:val="24"/>
              </w:rPr>
              <w:t xml:space="preserve">The Data Recipient should submit an application for publication to the Research and Studies </w:t>
            </w:r>
            <w:r w:rsidR="009E6E4F">
              <w:rPr>
                <w:rFonts w:asciiTheme="majorBidi" w:hAnsiTheme="majorBidi" w:cstheme="majorBidi" w:hint="cs"/>
                <w:color w:val="897D5A"/>
                <w:sz w:val="24"/>
                <w:szCs w:val="24"/>
                <w:rtl/>
              </w:rPr>
              <w:t xml:space="preserve">- </w:t>
            </w:r>
            <w:r w:rsidRPr="00C61014">
              <w:rPr>
                <w:rFonts w:asciiTheme="majorBidi" w:hAnsiTheme="majorBidi" w:cstheme="majorBidi"/>
                <w:color w:val="897D5A"/>
                <w:sz w:val="24"/>
                <w:szCs w:val="24"/>
              </w:rPr>
              <w:t>MOH prior to publication in local or international journals</w:t>
            </w:r>
            <w:r w:rsidRPr="00C61014">
              <w:rPr>
                <w:rFonts w:asciiTheme="majorBidi" w:hAnsiTheme="majorBidi" w:cstheme="majorBidi"/>
                <w:color w:val="897D5A"/>
                <w:sz w:val="24"/>
                <w:szCs w:val="24"/>
                <w:lang w:val="en-GB"/>
              </w:rPr>
              <w:t>.</w:t>
            </w:r>
          </w:p>
        </w:tc>
        <w:tc>
          <w:tcPr>
            <w:tcW w:w="5187" w:type="dxa"/>
            <w:tcBorders>
              <w:top w:val="single" w:sz="4" w:space="0" w:color="FFFFFF" w:themeColor="background1"/>
              <w:left w:val="single" w:sz="4" w:space="0" w:color="FFFFFF" w:themeColor="background1"/>
              <w:bottom w:val="single" w:sz="4" w:space="0" w:color="FFFFFF" w:themeColor="background1"/>
              <w:right w:val="nil"/>
            </w:tcBorders>
            <w:shd w:val="clear" w:color="auto" w:fill="F8F4EC"/>
          </w:tcPr>
          <w:p w14:paraId="56264D42" w14:textId="77777777" w:rsidR="00597E10" w:rsidRPr="00C61014" w:rsidRDefault="00597E10" w:rsidP="00597E10">
            <w:pPr>
              <w:keepLines/>
              <w:tabs>
                <w:tab w:val="left" w:pos="485"/>
              </w:tabs>
              <w:bidi/>
              <w:jc w:val="both"/>
              <w:rPr>
                <w:rFonts w:ascii="Traditional Arabic" w:hAnsi="Traditional Arabic" w:cs="Traditional Arabic"/>
                <w:color w:val="897D5A"/>
                <w:sz w:val="24"/>
                <w:szCs w:val="24"/>
                <w:rtl/>
              </w:rPr>
            </w:pPr>
          </w:p>
          <w:p w14:paraId="04B9AD44" w14:textId="10104028" w:rsidR="00597E10" w:rsidRPr="00597E10" w:rsidRDefault="00597E10" w:rsidP="00597E10">
            <w:pPr>
              <w:keepLines/>
              <w:bidi/>
              <w:ind w:right="-432"/>
              <w:rPr>
                <w:rFonts w:ascii="Traditional Arabic" w:hAnsi="Traditional Arabic" w:cs="Traditional Arabic"/>
                <w:b/>
                <w:bCs/>
                <w:color w:val="1A7018"/>
                <w:sz w:val="24"/>
                <w:szCs w:val="24"/>
                <w:u w:val="single" w:color="C00000"/>
                <w:rtl/>
              </w:rPr>
            </w:pPr>
            <w:r w:rsidRPr="00C61014">
              <w:rPr>
                <w:rFonts w:ascii="Traditional Arabic" w:hAnsi="Traditional Arabic" w:cs="Traditional Arabic" w:hint="cs"/>
                <w:color w:val="897D5A"/>
                <w:sz w:val="24"/>
                <w:szCs w:val="24"/>
                <w:rtl/>
              </w:rPr>
              <w:t xml:space="preserve">لا يحق للطرف المتلقي بنشر نتائج الدراسة في المجلات العلمية المحلية أو العالمية إلا بعد الحصول على موافقة خطية على النشر من </w:t>
            </w:r>
            <w:r>
              <w:rPr>
                <w:rFonts w:ascii="Traditional Arabic" w:hAnsi="Traditional Arabic" w:cs="Traditional Arabic" w:hint="cs"/>
                <w:color w:val="897D5A"/>
                <w:sz w:val="24"/>
                <w:szCs w:val="24"/>
                <w:rtl/>
              </w:rPr>
              <w:t>إدارة البحوث والدراسات ب</w:t>
            </w:r>
            <w:r w:rsidR="009E6E4F">
              <w:rPr>
                <w:rFonts w:ascii="Traditional Arabic" w:hAnsi="Traditional Arabic" w:cs="Traditional Arabic" w:hint="cs"/>
                <w:color w:val="897D5A"/>
                <w:sz w:val="24"/>
                <w:szCs w:val="24"/>
                <w:rtl/>
              </w:rPr>
              <w:t>وزارة ال</w:t>
            </w:r>
            <w:r>
              <w:rPr>
                <w:rFonts w:ascii="Traditional Arabic" w:hAnsi="Traditional Arabic" w:cs="Traditional Arabic" w:hint="cs"/>
                <w:color w:val="897D5A"/>
                <w:sz w:val="24"/>
                <w:szCs w:val="24"/>
                <w:rtl/>
              </w:rPr>
              <w:t>صحة</w:t>
            </w:r>
          </w:p>
        </w:tc>
      </w:tr>
    </w:tbl>
    <w:p w14:paraId="35C18298" w14:textId="77777777" w:rsidR="00D1587F" w:rsidRDefault="00D1587F" w:rsidP="001060DE">
      <w:pPr>
        <w:keepLines/>
      </w:pPr>
    </w:p>
    <w:tbl>
      <w:tblPr>
        <w:tblStyle w:val="TableGrid"/>
        <w:tblW w:w="10056" w:type="dxa"/>
        <w:tblInd w:w="-426" w:type="dxa"/>
        <w:tblLayout w:type="fixed"/>
        <w:tblLook w:val="04A0" w:firstRow="1" w:lastRow="0" w:firstColumn="1" w:lastColumn="0" w:noHBand="0" w:noVBand="1"/>
      </w:tblPr>
      <w:tblGrid>
        <w:gridCol w:w="4869"/>
        <w:gridCol w:w="5187"/>
      </w:tblGrid>
      <w:tr w:rsidR="00503274" w:rsidRPr="00B912C6" w14:paraId="250BBAD5" w14:textId="77777777" w:rsidTr="0029025F">
        <w:trPr>
          <w:trHeight w:val="692"/>
        </w:trPr>
        <w:tc>
          <w:tcPr>
            <w:tcW w:w="4869" w:type="dxa"/>
            <w:tcBorders>
              <w:top w:val="single" w:sz="4" w:space="0" w:color="FFFFFF" w:themeColor="background1"/>
              <w:left w:val="nil"/>
              <w:bottom w:val="nil"/>
              <w:right w:val="single" w:sz="4" w:space="0" w:color="FFFFFF" w:themeColor="background1"/>
            </w:tcBorders>
            <w:shd w:val="clear" w:color="auto" w:fill="F8F4EC"/>
          </w:tcPr>
          <w:p w14:paraId="2B626400" w14:textId="77777777" w:rsidR="00503274" w:rsidRPr="00D1587F" w:rsidRDefault="00503274" w:rsidP="00CE1042">
            <w:pPr>
              <w:pStyle w:val="Heading1"/>
              <w:spacing w:before="120"/>
              <w:rPr>
                <w:color w:val="897D5A"/>
              </w:rPr>
            </w:pPr>
            <w:r w:rsidRPr="00CF18F5">
              <w:rPr>
                <w:color w:val="897D5A"/>
                <w:sz w:val="24"/>
                <w:szCs w:val="24"/>
              </w:rPr>
              <w:lastRenderedPageBreak/>
              <w:t>The parties signing below agree to the conditions enumerated above.</w:t>
            </w:r>
          </w:p>
        </w:tc>
        <w:tc>
          <w:tcPr>
            <w:tcW w:w="5187" w:type="dxa"/>
            <w:tcBorders>
              <w:top w:val="single" w:sz="4" w:space="0" w:color="FFFFFF" w:themeColor="background1"/>
              <w:left w:val="single" w:sz="4" w:space="0" w:color="FFFFFF" w:themeColor="background1"/>
              <w:bottom w:val="nil"/>
              <w:right w:val="nil"/>
            </w:tcBorders>
            <w:shd w:val="clear" w:color="auto" w:fill="F8F4EC"/>
          </w:tcPr>
          <w:p w14:paraId="1CA8C5D9" w14:textId="77777777" w:rsidR="00D1587F" w:rsidRDefault="00D1587F" w:rsidP="001060DE">
            <w:pPr>
              <w:keepLines/>
              <w:tabs>
                <w:tab w:val="left" w:pos="695"/>
              </w:tabs>
              <w:bidi/>
              <w:rPr>
                <w:rStyle w:val="Heading1Char"/>
                <w:sz w:val="24"/>
                <w:szCs w:val="24"/>
              </w:rPr>
            </w:pPr>
          </w:p>
          <w:p w14:paraId="78A31FE6" w14:textId="57A2D3EB" w:rsidR="00503274" w:rsidRPr="00C61014" w:rsidRDefault="00A70CCF" w:rsidP="001060DE">
            <w:pPr>
              <w:keepLines/>
              <w:tabs>
                <w:tab w:val="left" w:pos="695"/>
              </w:tabs>
              <w:bidi/>
              <w:rPr>
                <w:rFonts w:asciiTheme="majorBidi" w:hAnsiTheme="majorBidi" w:cstheme="majorBidi"/>
                <w:color w:val="897D5A"/>
                <w:sz w:val="24"/>
                <w:szCs w:val="24"/>
              </w:rPr>
            </w:pPr>
            <w:r w:rsidRPr="00D1587F">
              <w:rPr>
                <w:rStyle w:val="Heading1Char"/>
                <w:color w:val="897D5A"/>
                <w:sz w:val="24"/>
                <w:szCs w:val="24"/>
                <w:rtl/>
              </w:rPr>
              <w:t>يوافق الأطراف الموقعون أدناه على الشروط التي تم تعدادها</w:t>
            </w:r>
            <w:r w:rsidRPr="00D1587F">
              <w:rPr>
                <w:rFonts w:asciiTheme="majorBidi" w:hAnsiTheme="majorBidi" w:cstheme="majorBidi"/>
                <w:b/>
                <w:bCs/>
                <w:color w:val="897D5A"/>
                <w:sz w:val="20"/>
                <w:szCs w:val="20"/>
                <w:rtl/>
              </w:rPr>
              <w:t xml:space="preserve"> </w:t>
            </w:r>
            <w:r w:rsidRPr="00D1587F">
              <w:rPr>
                <w:rFonts w:asciiTheme="majorBidi" w:hAnsiTheme="majorBidi" w:cstheme="majorBidi"/>
                <w:b/>
                <w:bCs/>
                <w:color w:val="897D5A"/>
                <w:sz w:val="24"/>
                <w:szCs w:val="24"/>
                <w:rtl/>
              </w:rPr>
              <w:t>أعلاه</w:t>
            </w:r>
            <w:r w:rsidRPr="00C61014">
              <w:rPr>
                <w:rFonts w:asciiTheme="majorBidi" w:hAnsiTheme="majorBidi" w:cstheme="majorBidi"/>
                <w:b/>
                <w:bCs/>
                <w:color w:val="897D5A"/>
                <w:sz w:val="24"/>
                <w:szCs w:val="24"/>
                <w:rtl/>
              </w:rPr>
              <w:t xml:space="preserve">.  </w:t>
            </w:r>
            <w:r w:rsidRPr="00C61014">
              <w:rPr>
                <w:rFonts w:asciiTheme="majorBidi" w:hAnsiTheme="majorBidi" w:cstheme="majorBidi"/>
                <w:color w:val="897D5A"/>
                <w:sz w:val="24"/>
                <w:szCs w:val="24"/>
                <w:rtl/>
              </w:rPr>
              <w:tab/>
            </w:r>
          </w:p>
        </w:tc>
      </w:tr>
      <w:tr w:rsidR="00503274" w:rsidRPr="00B912C6" w14:paraId="297061C0" w14:textId="77777777" w:rsidTr="0029025F">
        <w:trPr>
          <w:trHeight w:val="1587"/>
        </w:trPr>
        <w:tc>
          <w:tcPr>
            <w:tcW w:w="4869" w:type="dxa"/>
            <w:tcBorders>
              <w:top w:val="nil"/>
              <w:left w:val="nil"/>
              <w:bottom w:val="single" w:sz="4" w:space="0" w:color="FFFFFF" w:themeColor="background1"/>
              <w:right w:val="single" w:sz="4" w:space="0" w:color="FFFFFF" w:themeColor="background1"/>
            </w:tcBorders>
            <w:shd w:val="clear" w:color="auto" w:fill="F8F4EC"/>
          </w:tcPr>
          <w:p w14:paraId="23EFD316" w14:textId="5BBBCD7F" w:rsidR="00DA55F2" w:rsidRPr="00D1587F" w:rsidRDefault="00503274" w:rsidP="001060DE">
            <w:pPr>
              <w:keepLines/>
              <w:rPr>
                <w:rFonts w:asciiTheme="majorBidi" w:hAnsiTheme="majorBidi" w:cstheme="majorBidi"/>
                <w:color w:val="897D5A"/>
                <w:sz w:val="24"/>
                <w:szCs w:val="24"/>
                <w:rtl/>
              </w:rPr>
            </w:pPr>
            <w:r w:rsidRPr="00C61014">
              <w:rPr>
                <w:rFonts w:asciiTheme="majorBidi" w:hAnsiTheme="majorBidi" w:cstheme="majorBidi"/>
                <w:b/>
                <w:bCs/>
                <w:color w:val="897D5A"/>
                <w:sz w:val="24"/>
                <w:szCs w:val="24"/>
              </w:rPr>
              <w:t>Authorized representative of the Provider or the facility releasing the data set:</w:t>
            </w:r>
          </w:p>
          <w:p w14:paraId="4281C198" w14:textId="08F9320F" w:rsidR="00503274" w:rsidRPr="00C61014" w:rsidRDefault="002F5A31" w:rsidP="001060DE">
            <w:pPr>
              <w:keepLines/>
              <w:jc w:val="center"/>
              <w:rPr>
                <w:rFonts w:asciiTheme="majorBidi" w:hAnsiTheme="majorBidi" w:cstheme="majorBidi"/>
                <w:b/>
                <w:bCs/>
                <w:color w:val="1A7018"/>
                <w:sz w:val="24"/>
                <w:szCs w:val="24"/>
              </w:rPr>
            </w:pPr>
            <w:r>
              <w:rPr>
                <w:rFonts w:asciiTheme="majorBidi" w:hAnsiTheme="majorBidi" w:cstheme="majorBidi"/>
                <w:b/>
                <w:bCs/>
                <w:color w:val="1A7018"/>
                <w:sz w:val="24"/>
                <w:szCs w:val="24"/>
              </w:rPr>
              <w:t xml:space="preserve">Data Provider in </w:t>
            </w:r>
            <w:r w:rsidR="00DA55F2" w:rsidRPr="00C61014">
              <w:rPr>
                <w:rFonts w:asciiTheme="majorBidi" w:hAnsiTheme="majorBidi" w:cstheme="majorBidi"/>
                <w:b/>
                <w:bCs/>
                <w:color w:val="1A7018"/>
                <w:sz w:val="24"/>
                <w:szCs w:val="24"/>
              </w:rPr>
              <w:t>MOH</w:t>
            </w:r>
            <w:r>
              <w:rPr>
                <w:rFonts w:asciiTheme="majorBidi" w:hAnsiTheme="majorBidi" w:cstheme="majorBidi"/>
                <w:b/>
                <w:bCs/>
                <w:color w:val="1A7018"/>
                <w:sz w:val="24"/>
                <w:szCs w:val="24"/>
              </w:rPr>
              <w:t xml:space="preserve"> Facilities</w:t>
            </w:r>
          </w:p>
          <w:p w14:paraId="40A09583" w14:textId="4A59F9C8" w:rsidR="00503274" w:rsidRPr="00C61014" w:rsidRDefault="00503274" w:rsidP="008C79C1">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Signature of authorized representative of the</w:t>
            </w:r>
            <w:r w:rsidR="008C79C1">
              <w:rPr>
                <w:rFonts w:asciiTheme="majorBidi" w:hAnsiTheme="majorBidi" w:cstheme="majorBidi"/>
                <w:color w:val="897D5A"/>
                <w:sz w:val="24"/>
                <w:szCs w:val="24"/>
              </w:rPr>
              <w:t xml:space="preserve"> </w:t>
            </w:r>
            <w:r w:rsidRPr="00C61014">
              <w:rPr>
                <w:rFonts w:asciiTheme="majorBidi" w:hAnsiTheme="majorBidi" w:cstheme="majorBidi"/>
                <w:color w:val="897D5A"/>
                <w:sz w:val="24"/>
                <w:szCs w:val="24"/>
              </w:rPr>
              <w:t>provider or the facility releasing the data set</w:t>
            </w:r>
          </w:p>
        </w:tc>
        <w:tc>
          <w:tcPr>
            <w:tcW w:w="5187" w:type="dxa"/>
            <w:tcBorders>
              <w:top w:val="nil"/>
              <w:left w:val="single" w:sz="4" w:space="0" w:color="FFFFFF" w:themeColor="background1"/>
              <w:bottom w:val="single" w:sz="4" w:space="0" w:color="FFFFFF" w:themeColor="background1"/>
              <w:right w:val="nil"/>
            </w:tcBorders>
            <w:shd w:val="clear" w:color="auto" w:fill="F8F4EC"/>
          </w:tcPr>
          <w:p w14:paraId="341959C6" w14:textId="4EC75787" w:rsidR="000A09D1" w:rsidRPr="00D1587F" w:rsidRDefault="00A70CCF" w:rsidP="001060DE">
            <w:pPr>
              <w:keepLines/>
              <w:tabs>
                <w:tab w:val="left" w:pos="515"/>
              </w:tabs>
              <w:bidi/>
              <w:rPr>
                <w:rFonts w:asciiTheme="majorBidi" w:hAnsiTheme="majorBidi" w:cstheme="majorBidi"/>
                <w:color w:val="897D5A"/>
                <w:sz w:val="24"/>
                <w:szCs w:val="24"/>
              </w:rPr>
            </w:pPr>
            <w:r w:rsidRPr="00C61014">
              <w:rPr>
                <w:rFonts w:asciiTheme="majorBidi" w:hAnsiTheme="majorBidi" w:cstheme="majorBidi"/>
                <w:b/>
                <w:bCs/>
                <w:color w:val="897D5A"/>
                <w:sz w:val="24"/>
                <w:szCs w:val="24"/>
                <w:rtl/>
              </w:rPr>
              <w:t xml:space="preserve">الممثل المخول من قبل المزود أو المنشأة المصدرة لمجموعة البيانات: </w:t>
            </w:r>
            <w:r w:rsidRPr="00C61014">
              <w:rPr>
                <w:rFonts w:asciiTheme="majorBidi" w:hAnsiTheme="majorBidi" w:cstheme="majorBidi"/>
                <w:color w:val="897D5A"/>
                <w:sz w:val="24"/>
                <w:szCs w:val="24"/>
                <w:rtl/>
              </w:rPr>
              <w:tab/>
            </w:r>
          </w:p>
          <w:p w14:paraId="40980A3E" w14:textId="4246E058" w:rsidR="00A70CCF" w:rsidRPr="00D1587F" w:rsidRDefault="00DA55F2" w:rsidP="001060DE">
            <w:pPr>
              <w:keepLines/>
              <w:tabs>
                <w:tab w:val="left" w:pos="515"/>
              </w:tabs>
              <w:bidi/>
              <w:jc w:val="center"/>
              <w:rPr>
                <w:rFonts w:asciiTheme="majorBidi" w:hAnsiTheme="majorBidi" w:cstheme="majorBidi"/>
                <w:b/>
                <w:bCs/>
                <w:color w:val="1A7018"/>
                <w:sz w:val="28"/>
                <w:szCs w:val="28"/>
                <w:rtl/>
              </w:rPr>
            </w:pPr>
            <w:r w:rsidRPr="00D1587F">
              <w:rPr>
                <w:rFonts w:asciiTheme="majorBidi" w:hAnsiTheme="majorBidi" w:cstheme="majorBidi"/>
                <w:b/>
                <w:bCs/>
                <w:color w:val="1A7018"/>
                <w:sz w:val="28"/>
                <w:szCs w:val="28"/>
                <w:rtl/>
              </w:rPr>
              <w:t>هذا الجزء خاص</w:t>
            </w:r>
            <w:r w:rsidR="002F5A31" w:rsidRPr="00D1587F">
              <w:rPr>
                <w:rFonts w:asciiTheme="majorBidi" w:hAnsiTheme="majorBidi" w:cstheme="majorBidi" w:hint="cs"/>
                <w:b/>
                <w:bCs/>
                <w:color w:val="1A7018"/>
                <w:sz w:val="28"/>
                <w:szCs w:val="28"/>
                <w:rtl/>
              </w:rPr>
              <w:t xml:space="preserve"> بمزود البيانات بمنشئات</w:t>
            </w:r>
            <w:r w:rsidR="002F5A31" w:rsidRPr="00D1587F">
              <w:rPr>
                <w:rFonts w:asciiTheme="majorBidi" w:hAnsiTheme="majorBidi" w:cstheme="majorBidi"/>
                <w:b/>
                <w:bCs/>
                <w:color w:val="1A7018"/>
                <w:sz w:val="28"/>
                <w:szCs w:val="28"/>
                <w:rtl/>
              </w:rPr>
              <w:t xml:space="preserve"> </w:t>
            </w:r>
            <w:r w:rsidRPr="00D1587F">
              <w:rPr>
                <w:rFonts w:asciiTheme="majorBidi" w:hAnsiTheme="majorBidi" w:cstheme="majorBidi"/>
                <w:b/>
                <w:bCs/>
                <w:color w:val="1A7018"/>
                <w:sz w:val="28"/>
                <w:szCs w:val="28"/>
                <w:rtl/>
              </w:rPr>
              <w:t>وزارة الصحة</w:t>
            </w:r>
          </w:p>
          <w:p w14:paraId="23CDCE4F" w14:textId="77777777" w:rsidR="00A70CCF" w:rsidRPr="00C61014" w:rsidRDefault="00A70CCF" w:rsidP="001060DE">
            <w:pPr>
              <w:keepLines/>
              <w:tabs>
                <w:tab w:val="left" w:pos="515"/>
              </w:tabs>
              <w:bidi/>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توقيع الممثل المخول من قبل المزود أو المنشأة المصدرة لمجموعة البيانات </w:t>
            </w:r>
          </w:p>
        </w:tc>
      </w:tr>
      <w:tr w:rsidR="00503274" w:rsidRPr="00B912C6" w14:paraId="6E7323CA" w14:textId="77777777" w:rsidTr="002018F7">
        <w:trPr>
          <w:trHeight w:val="3102"/>
        </w:trPr>
        <w:tc>
          <w:tcPr>
            <w:tcW w:w="4869" w:type="dxa"/>
            <w:tcBorders>
              <w:top w:val="single" w:sz="4" w:space="0" w:color="FFFFFF" w:themeColor="background1"/>
              <w:left w:val="nil"/>
              <w:bottom w:val="single" w:sz="4" w:space="0" w:color="auto"/>
              <w:right w:val="single" w:sz="4" w:space="0" w:color="FFFFFF" w:themeColor="background1"/>
            </w:tcBorders>
            <w:shd w:val="clear" w:color="auto" w:fill="F8F4EC"/>
          </w:tcPr>
          <w:p w14:paraId="5762CD4D" w14:textId="436503D8" w:rsidR="00503274" w:rsidRPr="00C61014" w:rsidRDefault="00503274" w:rsidP="0067394F">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Name of authorized representative</w:t>
            </w:r>
            <w:r w:rsidR="0067394F">
              <w:rPr>
                <w:rFonts w:asciiTheme="majorBidi" w:hAnsiTheme="majorBidi" w:cstheme="majorBidi" w:hint="cs"/>
                <w:color w:val="897D5A"/>
                <w:sz w:val="24"/>
                <w:szCs w:val="24"/>
                <w:rtl/>
              </w:rPr>
              <w:t>:</w:t>
            </w:r>
          </w:p>
          <w:p w14:paraId="75510658" w14:textId="155157DA" w:rsidR="00EE7C89" w:rsidRPr="000A11E2" w:rsidRDefault="00503274" w:rsidP="0067394F">
            <w:pPr>
              <w:keepLines/>
              <w:rPr>
                <w:rFonts w:asciiTheme="majorBidi" w:hAnsiTheme="majorBidi" w:cstheme="majorBidi"/>
                <w:color w:val="00B050"/>
                <w:sz w:val="24"/>
                <w:szCs w:val="24"/>
              </w:rPr>
            </w:pPr>
            <w:r w:rsidRPr="00C61014">
              <w:rPr>
                <w:rFonts w:asciiTheme="majorBidi" w:hAnsiTheme="majorBidi" w:cstheme="majorBidi"/>
                <w:color w:val="897D5A"/>
                <w:sz w:val="24"/>
                <w:szCs w:val="24"/>
              </w:rPr>
              <w:t>Title of authorized representative</w:t>
            </w:r>
            <w:r w:rsidR="00EE7C89">
              <w:rPr>
                <w:rFonts w:asciiTheme="majorBidi" w:hAnsiTheme="majorBidi" w:cstheme="majorBidi"/>
                <w:color w:val="897D5A"/>
                <w:sz w:val="24"/>
                <w:szCs w:val="24"/>
              </w:rPr>
              <w:t xml:space="preserve">: </w:t>
            </w:r>
          </w:p>
          <w:p w14:paraId="046AF8EA" w14:textId="352E721C" w:rsidR="00503274" w:rsidRPr="00C61014" w:rsidRDefault="00EE7C89"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Recipient:</w:t>
            </w:r>
            <w:r>
              <w:rPr>
                <w:rFonts w:asciiTheme="majorBidi" w:hAnsiTheme="majorBidi" w:cstheme="majorBidi"/>
                <w:color w:val="897D5A"/>
                <w:sz w:val="24"/>
                <w:szCs w:val="24"/>
              </w:rPr>
              <w:t xml:space="preserve"> </w:t>
            </w:r>
            <w:r w:rsidR="001715FF" w:rsidRPr="005549F6">
              <w:rPr>
                <w:rFonts w:asciiTheme="majorBidi" w:hAnsiTheme="majorBidi" w:cstheme="majorBidi"/>
                <w:color w:val="00B050"/>
                <w:sz w:val="24"/>
                <w:szCs w:val="24"/>
              </w:rPr>
              <w:t>Amal Khalil</w:t>
            </w:r>
          </w:p>
          <w:p w14:paraId="16DBD8BD" w14:textId="2FF19AFD" w:rsidR="00503274" w:rsidRPr="00C61014" w:rsidRDefault="00503274"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Name of facility:</w:t>
            </w:r>
            <w:r w:rsidR="00EE7C89">
              <w:rPr>
                <w:rFonts w:asciiTheme="majorBidi" w:hAnsiTheme="majorBidi" w:cstheme="majorBidi"/>
                <w:color w:val="897D5A"/>
                <w:sz w:val="24"/>
                <w:szCs w:val="24"/>
              </w:rPr>
              <w:t xml:space="preserve"> </w:t>
            </w:r>
            <w:r w:rsidR="001715FF" w:rsidRPr="005549F6">
              <w:rPr>
                <w:rFonts w:asciiTheme="majorBidi" w:hAnsiTheme="majorBidi" w:cstheme="majorBidi"/>
                <w:color w:val="00B050"/>
                <w:sz w:val="24"/>
                <w:szCs w:val="24"/>
              </w:rPr>
              <w:t>king Saud bin Abdulaziz university for health sciences</w:t>
            </w:r>
          </w:p>
          <w:p w14:paraId="0B169930" w14:textId="4EBD217B" w:rsidR="00503274" w:rsidRDefault="00503274" w:rsidP="001060DE">
            <w:pPr>
              <w:keepLines/>
              <w:rPr>
                <w:rFonts w:asciiTheme="majorBidi" w:hAnsiTheme="majorBidi" w:cstheme="majorBidi"/>
                <w:color w:val="897D5A"/>
                <w:sz w:val="24"/>
                <w:szCs w:val="24"/>
                <w:rtl/>
              </w:rPr>
            </w:pPr>
            <w:r w:rsidRPr="00C61014">
              <w:rPr>
                <w:rFonts w:asciiTheme="majorBidi" w:hAnsiTheme="majorBidi" w:cstheme="majorBidi"/>
                <w:color w:val="897D5A"/>
                <w:sz w:val="24"/>
                <w:szCs w:val="24"/>
              </w:rPr>
              <w:t>Address:</w:t>
            </w:r>
            <w:r w:rsidR="005549F6">
              <w:rPr>
                <w:rFonts w:asciiTheme="majorBidi" w:hAnsiTheme="majorBidi" w:cstheme="majorBidi"/>
                <w:color w:val="897D5A"/>
                <w:sz w:val="24"/>
                <w:szCs w:val="24"/>
              </w:rPr>
              <w:t xml:space="preserve"> </w:t>
            </w:r>
            <w:r w:rsidR="005549F6" w:rsidRPr="005549F6">
              <w:rPr>
                <w:rFonts w:asciiTheme="majorBidi" w:hAnsiTheme="majorBidi" w:cstheme="majorBidi"/>
                <w:color w:val="00B050"/>
                <w:sz w:val="24"/>
                <w:szCs w:val="24"/>
              </w:rPr>
              <w:t xml:space="preserve">King </w:t>
            </w:r>
            <w:proofErr w:type="spellStart"/>
            <w:r w:rsidR="005549F6" w:rsidRPr="005549F6">
              <w:rPr>
                <w:rFonts w:asciiTheme="majorBidi" w:hAnsiTheme="majorBidi" w:cstheme="majorBidi"/>
                <w:color w:val="00B050"/>
                <w:sz w:val="24"/>
                <w:szCs w:val="24"/>
              </w:rPr>
              <w:t>Abdualaziz</w:t>
            </w:r>
            <w:proofErr w:type="spellEnd"/>
            <w:r w:rsidR="005549F6" w:rsidRPr="005549F6">
              <w:rPr>
                <w:rFonts w:asciiTheme="majorBidi" w:hAnsiTheme="majorBidi" w:cstheme="majorBidi"/>
                <w:color w:val="00B050"/>
                <w:sz w:val="24"/>
                <w:szCs w:val="24"/>
              </w:rPr>
              <w:t xml:space="preserve"> Medical city</w:t>
            </w:r>
          </w:p>
          <w:p w14:paraId="7CFF87B2" w14:textId="6CE4B99C" w:rsidR="00503274" w:rsidRPr="00C61014" w:rsidRDefault="00503274" w:rsidP="0067394F">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Phone:</w:t>
            </w:r>
            <w:r w:rsidR="00EE7C89">
              <w:rPr>
                <w:rFonts w:asciiTheme="majorBidi" w:hAnsiTheme="majorBidi" w:cstheme="majorBidi"/>
                <w:color w:val="897D5A"/>
                <w:sz w:val="24"/>
                <w:szCs w:val="24"/>
              </w:rPr>
              <w:t xml:space="preserve"> </w:t>
            </w:r>
            <w:r w:rsidR="005549F6" w:rsidRPr="005549F6">
              <w:rPr>
                <w:rFonts w:asciiTheme="majorBidi" w:hAnsiTheme="majorBidi" w:cstheme="majorBidi"/>
                <w:color w:val="00B050"/>
                <w:sz w:val="24"/>
                <w:szCs w:val="24"/>
              </w:rPr>
              <w:t>0595138896</w:t>
            </w:r>
          </w:p>
          <w:p w14:paraId="7205BFE2" w14:textId="7613F6CC" w:rsidR="00503274" w:rsidRPr="00C61014" w:rsidRDefault="00503274"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e-mail:</w:t>
            </w:r>
            <w:r w:rsidR="00EE7C89">
              <w:rPr>
                <w:rFonts w:asciiTheme="majorBidi" w:hAnsiTheme="majorBidi" w:cstheme="majorBidi"/>
                <w:color w:val="897D5A"/>
                <w:sz w:val="24"/>
                <w:szCs w:val="24"/>
              </w:rPr>
              <w:t xml:space="preserve"> </w:t>
            </w:r>
            <w:r w:rsidR="005549F6" w:rsidRPr="005549F6">
              <w:rPr>
                <w:rFonts w:asciiTheme="majorBidi" w:hAnsiTheme="majorBidi" w:cstheme="majorBidi"/>
                <w:color w:val="00B050"/>
                <w:sz w:val="24"/>
                <w:szCs w:val="24"/>
              </w:rPr>
              <w:t>khalila@ksau-hs.edu.sa</w:t>
            </w:r>
          </w:p>
          <w:p w14:paraId="619F23A1" w14:textId="155993B2" w:rsidR="00503274" w:rsidRPr="00C61014" w:rsidRDefault="00503274" w:rsidP="001060DE">
            <w:pPr>
              <w:keepLines/>
              <w:rPr>
                <w:rFonts w:asciiTheme="majorBidi" w:hAnsiTheme="majorBidi" w:cstheme="majorBidi"/>
                <w:color w:val="897D5A"/>
                <w:sz w:val="24"/>
                <w:szCs w:val="24"/>
                <w:rtl/>
              </w:rPr>
            </w:pPr>
            <w:r w:rsidRPr="00C61014">
              <w:rPr>
                <w:rFonts w:asciiTheme="majorBidi" w:hAnsiTheme="majorBidi" w:cstheme="majorBidi"/>
                <w:color w:val="897D5A"/>
                <w:sz w:val="24"/>
                <w:szCs w:val="24"/>
              </w:rPr>
              <w:t>Fax:</w:t>
            </w:r>
            <w:r w:rsidR="00EE7C89">
              <w:rPr>
                <w:rFonts w:asciiTheme="majorBidi" w:hAnsiTheme="majorBidi" w:cstheme="majorBidi"/>
                <w:color w:val="897D5A"/>
                <w:sz w:val="24"/>
                <w:szCs w:val="24"/>
              </w:rPr>
              <w:t xml:space="preserve"> </w:t>
            </w:r>
            <w:r w:rsidR="00537B65">
              <w:rPr>
                <w:rFonts w:asciiTheme="majorBidi" w:hAnsiTheme="majorBidi" w:cstheme="majorBidi"/>
                <w:color w:val="897D5A"/>
                <w:sz w:val="24"/>
                <w:szCs w:val="24"/>
              </w:rPr>
              <w:t>-</w:t>
            </w:r>
          </w:p>
          <w:p w14:paraId="395E7C49" w14:textId="0DD16B5A" w:rsidR="00503274" w:rsidRPr="00C61014" w:rsidRDefault="00A70CCF" w:rsidP="0067394F">
            <w:pPr>
              <w:keepLines/>
              <w:rPr>
                <w:rFonts w:asciiTheme="majorBidi" w:hAnsiTheme="majorBidi" w:cstheme="majorBidi"/>
                <w:b/>
                <w:bCs/>
                <w:color w:val="897D5A"/>
                <w:sz w:val="24"/>
                <w:szCs w:val="24"/>
              </w:rPr>
            </w:pPr>
            <w:r w:rsidRPr="00C61014">
              <w:rPr>
                <w:rFonts w:asciiTheme="majorBidi" w:hAnsiTheme="majorBidi" w:cstheme="majorBidi"/>
                <w:color w:val="897D5A"/>
                <w:sz w:val="24"/>
                <w:szCs w:val="24"/>
              </w:rPr>
              <w:t xml:space="preserve">Date: </w:t>
            </w:r>
            <w:r w:rsidR="005549F6">
              <w:rPr>
                <w:rFonts w:asciiTheme="majorBidi" w:hAnsiTheme="majorBidi" w:cstheme="majorBidi"/>
                <w:color w:val="897D5A"/>
                <w:sz w:val="24"/>
                <w:szCs w:val="24"/>
              </w:rPr>
              <w:t>1</w:t>
            </w:r>
            <w:r w:rsidR="005549F6" w:rsidRPr="005549F6">
              <w:rPr>
                <w:rFonts w:asciiTheme="majorBidi" w:hAnsiTheme="majorBidi" w:cstheme="majorBidi"/>
                <w:color w:val="00B050"/>
                <w:sz w:val="24"/>
                <w:szCs w:val="24"/>
              </w:rPr>
              <w:t>2/10/2024</w:t>
            </w:r>
          </w:p>
        </w:tc>
        <w:tc>
          <w:tcPr>
            <w:tcW w:w="5187" w:type="dxa"/>
            <w:tcBorders>
              <w:top w:val="single" w:sz="4" w:space="0" w:color="FFFFFF" w:themeColor="background1"/>
              <w:left w:val="single" w:sz="4" w:space="0" w:color="FFFFFF" w:themeColor="background1"/>
              <w:bottom w:val="single" w:sz="4" w:space="0" w:color="auto"/>
              <w:right w:val="nil"/>
            </w:tcBorders>
            <w:shd w:val="clear" w:color="auto" w:fill="F8F4EC"/>
          </w:tcPr>
          <w:p w14:paraId="78D2CBB7" w14:textId="5BB57BD8" w:rsidR="00A70CCF" w:rsidRPr="00C61014" w:rsidRDefault="00A70CCF" w:rsidP="001060DE">
            <w:pPr>
              <w:keepLines/>
              <w:tabs>
                <w:tab w:val="left" w:pos="485"/>
              </w:tabs>
              <w:bidi/>
              <w:ind w:right="-432"/>
              <w:rPr>
                <w:rFonts w:asciiTheme="majorBidi" w:hAnsiTheme="majorBidi" w:cstheme="majorBidi"/>
                <w:color w:val="897D5A"/>
                <w:sz w:val="24"/>
                <w:szCs w:val="24"/>
                <w:rtl/>
              </w:rPr>
            </w:pPr>
            <w:proofErr w:type="spellStart"/>
            <w:r w:rsidRPr="00C61014">
              <w:rPr>
                <w:rFonts w:asciiTheme="majorBidi" w:hAnsiTheme="majorBidi" w:cstheme="majorBidi"/>
                <w:color w:val="897D5A"/>
                <w:sz w:val="24"/>
                <w:szCs w:val="24"/>
                <w:rtl/>
              </w:rPr>
              <w:t>إسم</w:t>
            </w:r>
            <w:proofErr w:type="spellEnd"/>
            <w:r w:rsidRPr="00C61014">
              <w:rPr>
                <w:rFonts w:asciiTheme="majorBidi" w:hAnsiTheme="majorBidi" w:cstheme="majorBidi"/>
                <w:color w:val="897D5A"/>
                <w:sz w:val="24"/>
                <w:szCs w:val="24"/>
                <w:rtl/>
              </w:rPr>
              <w:t xml:space="preserve"> الممثل المخول:</w:t>
            </w:r>
            <w:r w:rsidR="00EE7C89">
              <w:rPr>
                <w:rFonts w:asciiTheme="majorBidi" w:hAnsiTheme="majorBidi" w:cstheme="majorBidi" w:hint="cs"/>
                <w:color w:val="897D5A"/>
                <w:sz w:val="24"/>
                <w:szCs w:val="24"/>
                <w:rtl/>
              </w:rPr>
              <w:t xml:space="preserve"> </w:t>
            </w:r>
          </w:p>
          <w:p w14:paraId="49DE2B75" w14:textId="5C5CF2FF" w:rsidR="00A70CCF" w:rsidRPr="00C61014" w:rsidRDefault="00A70CCF" w:rsidP="001060DE">
            <w:pPr>
              <w:keepLines/>
              <w:tabs>
                <w:tab w:val="left" w:pos="485"/>
              </w:tabs>
              <w:bidi/>
              <w:ind w:right="-432"/>
              <w:rPr>
                <w:rFonts w:asciiTheme="majorBidi" w:hAnsiTheme="majorBidi" w:cstheme="majorBidi"/>
                <w:color w:val="897D5A"/>
                <w:sz w:val="24"/>
                <w:szCs w:val="24"/>
                <w:rtl/>
              </w:rPr>
            </w:pPr>
            <w:r w:rsidRPr="00C61014">
              <w:rPr>
                <w:rFonts w:asciiTheme="majorBidi" w:hAnsiTheme="majorBidi" w:cstheme="majorBidi"/>
                <w:color w:val="897D5A"/>
                <w:sz w:val="24"/>
                <w:szCs w:val="24"/>
                <w:rtl/>
              </w:rPr>
              <w:t xml:space="preserve">منصب الممثل المخول: </w:t>
            </w:r>
          </w:p>
          <w:p w14:paraId="6B360AA2" w14:textId="3358BADA" w:rsidR="00A70CCF" w:rsidRPr="00C61014" w:rsidRDefault="00A70CCF" w:rsidP="001060DE">
            <w:pPr>
              <w:keepLines/>
              <w:tabs>
                <w:tab w:val="left" w:pos="485"/>
              </w:tabs>
              <w:bidi/>
              <w:ind w:right="-432"/>
              <w:rPr>
                <w:rFonts w:asciiTheme="majorBidi" w:hAnsiTheme="majorBidi" w:cstheme="majorBidi"/>
                <w:color w:val="897D5A"/>
                <w:sz w:val="24"/>
                <w:szCs w:val="24"/>
                <w:rtl/>
              </w:rPr>
            </w:pPr>
            <w:r w:rsidRPr="00C61014">
              <w:rPr>
                <w:rFonts w:asciiTheme="majorBidi" w:hAnsiTheme="majorBidi" w:cstheme="majorBidi"/>
                <w:color w:val="897D5A"/>
                <w:sz w:val="24"/>
                <w:szCs w:val="24"/>
                <w:rtl/>
              </w:rPr>
              <w:t xml:space="preserve">المتلقي: </w:t>
            </w:r>
          </w:p>
          <w:p w14:paraId="1342CE9B" w14:textId="3CF79C35" w:rsidR="00A70CCF" w:rsidRPr="00C61014" w:rsidRDefault="00A70CCF" w:rsidP="0067394F">
            <w:pPr>
              <w:keepLines/>
              <w:tabs>
                <w:tab w:val="left" w:pos="485"/>
              </w:tabs>
              <w:bidi/>
              <w:ind w:right="-432"/>
              <w:rPr>
                <w:rFonts w:asciiTheme="majorBidi" w:hAnsiTheme="majorBidi" w:cstheme="majorBidi"/>
                <w:color w:val="897D5A"/>
                <w:sz w:val="24"/>
                <w:szCs w:val="24"/>
                <w:rtl/>
              </w:rPr>
            </w:pPr>
            <w:proofErr w:type="spellStart"/>
            <w:r w:rsidRPr="00C61014">
              <w:rPr>
                <w:rFonts w:asciiTheme="majorBidi" w:hAnsiTheme="majorBidi" w:cstheme="majorBidi"/>
                <w:color w:val="897D5A"/>
                <w:sz w:val="24"/>
                <w:szCs w:val="24"/>
                <w:rtl/>
              </w:rPr>
              <w:t>إسم</w:t>
            </w:r>
            <w:proofErr w:type="spellEnd"/>
            <w:r w:rsidRPr="00C61014">
              <w:rPr>
                <w:rFonts w:asciiTheme="majorBidi" w:hAnsiTheme="majorBidi" w:cstheme="majorBidi"/>
                <w:color w:val="897D5A"/>
                <w:sz w:val="24"/>
                <w:szCs w:val="24"/>
                <w:rtl/>
              </w:rPr>
              <w:t xml:space="preserve"> المنشأة: </w:t>
            </w:r>
          </w:p>
          <w:p w14:paraId="04FCDD90" w14:textId="62A666C6" w:rsidR="00A70CCF" w:rsidRDefault="00A70CCF" w:rsidP="001060DE">
            <w:pPr>
              <w:keepLines/>
              <w:tabs>
                <w:tab w:val="left" w:pos="485"/>
              </w:tabs>
              <w:bidi/>
              <w:ind w:right="-432"/>
              <w:rPr>
                <w:rFonts w:asciiTheme="majorBidi" w:hAnsiTheme="majorBidi" w:cstheme="majorBidi"/>
                <w:color w:val="897D5A"/>
                <w:sz w:val="24"/>
                <w:szCs w:val="24"/>
                <w:rtl/>
              </w:rPr>
            </w:pPr>
            <w:r w:rsidRPr="00C61014">
              <w:rPr>
                <w:rFonts w:asciiTheme="majorBidi" w:hAnsiTheme="majorBidi" w:cstheme="majorBidi"/>
                <w:color w:val="897D5A"/>
                <w:sz w:val="24"/>
                <w:szCs w:val="24"/>
                <w:rtl/>
              </w:rPr>
              <w:t>العنوان:</w:t>
            </w:r>
            <w:r w:rsidR="00EE7C89">
              <w:rPr>
                <w:rFonts w:asciiTheme="majorBidi" w:hAnsiTheme="majorBidi" w:cstheme="majorBidi"/>
                <w:color w:val="897D5A"/>
                <w:sz w:val="24"/>
                <w:szCs w:val="24"/>
              </w:rPr>
              <w:t xml:space="preserve"> </w:t>
            </w:r>
          </w:p>
          <w:p w14:paraId="73CC9B33" w14:textId="02307167" w:rsidR="00A70CCF" w:rsidRPr="00C61014" w:rsidRDefault="00A70CCF" w:rsidP="001060DE">
            <w:pPr>
              <w:keepLines/>
              <w:tabs>
                <w:tab w:val="left" w:pos="485"/>
              </w:tabs>
              <w:bidi/>
              <w:ind w:right="-432"/>
              <w:rPr>
                <w:rFonts w:asciiTheme="majorBidi" w:hAnsiTheme="majorBidi" w:cstheme="majorBidi"/>
                <w:color w:val="897D5A"/>
                <w:sz w:val="24"/>
                <w:szCs w:val="24"/>
                <w:rtl/>
              </w:rPr>
            </w:pPr>
            <w:r w:rsidRPr="00C61014">
              <w:rPr>
                <w:rFonts w:asciiTheme="majorBidi" w:hAnsiTheme="majorBidi" w:cstheme="majorBidi"/>
                <w:color w:val="897D5A"/>
                <w:sz w:val="24"/>
                <w:szCs w:val="24"/>
                <w:rtl/>
              </w:rPr>
              <w:t xml:space="preserve">رقم الهاتف: </w:t>
            </w:r>
          </w:p>
          <w:p w14:paraId="0B6AF515" w14:textId="177B2F39" w:rsidR="00A70CCF" w:rsidRPr="00C61014" w:rsidRDefault="00A70CCF" w:rsidP="0067394F">
            <w:pPr>
              <w:keepLines/>
              <w:tabs>
                <w:tab w:val="left" w:pos="485"/>
              </w:tabs>
              <w:bidi/>
              <w:ind w:right="-432"/>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البريد الإلكتروني: </w:t>
            </w:r>
          </w:p>
          <w:p w14:paraId="2148DC5B" w14:textId="304E1ACB" w:rsidR="00A70CCF" w:rsidRPr="00C61014" w:rsidRDefault="00A70CCF" w:rsidP="001060DE">
            <w:pPr>
              <w:keepLines/>
              <w:tabs>
                <w:tab w:val="left" w:pos="485"/>
              </w:tabs>
              <w:bidi/>
              <w:ind w:right="-432"/>
              <w:rPr>
                <w:rFonts w:asciiTheme="majorBidi" w:hAnsiTheme="majorBidi" w:cstheme="majorBidi"/>
                <w:color w:val="897D5A"/>
                <w:sz w:val="24"/>
                <w:szCs w:val="24"/>
              </w:rPr>
            </w:pPr>
            <w:r w:rsidRPr="00C61014">
              <w:rPr>
                <w:rFonts w:asciiTheme="majorBidi" w:hAnsiTheme="majorBidi" w:cstheme="majorBidi"/>
                <w:color w:val="897D5A"/>
                <w:sz w:val="24"/>
                <w:szCs w:val="24"/>
                <w:rtl/>
              </w:rPr>
              <w:t xml:space="preserve">الفاكس: </w:t>
            </w:r>
            <w:r w:rsidR="00EE7C89">
              <w:rPr>
                <w:rFonts w:asciiTheme="majorBidi" w:hAnsiTheme="majorBidi" w:cstheme="majorBidi" w:hint="cs"/>
                <w:color w:val="897D5A"/>
                <w:sz w:val="24"/>
                <w:szCs w:val="24"/>
                <w:rtl/>
              </w:rPr>
              <w:t>لا يوجد</w:t>
            </w:r>
          </w:p>
          <w:p w14:paraId="033A4B9B" w14:textId="6BCF5707" w:rsidR="00503274" w:rsidRPr="00C61014" w:rsidRDefault="00A70CCF" w:rsidP="001060DE">
            <w:pPr>
              <w:keepLines/>
              <w:tabs>
                <w:tab w:val="left" w:pos="485"/>
              </w:tabs>
              <w:bidi/>
              <w:ind w:right="-432"/>
              <w:rPr>
                <w:rFonts w:asciiTheme="majorBidi" w:hAnsiTheme="majorBidi" w:cstheme="majorBidi"/>
                <w:color w:val="897D5A"/>
                <w:sz w:val="24"/>
                <w:szCs w:val="24"/>
              </w:rPr>
            </w:pPr>
            <w:r w:rsidRPr="00C61014">
              <w:rPr>
                <w:rFonts w:asciiTheme="majorBidi" w:hAnsiTheme="majorBidi" w:cstheme="majorBidi"/>
                <w:color w:val="897D5A"/>
                <w:sz w:val="24"/>
                <w:szCs w:val="24"/>
                <w:rtl/>
                <w:lang w:bidi="ar-JO"/>
              </w:rPr>
              <w:t>التاريخ:</w:t>
            </w:r>
            <w:r w:rsidRPr="00C61014">
              <w:rPr>
                <w:rFonts w:asciiTheme="majorBidi" w:hAnsiTheme="majorBidi" w:cstheme="majorBidi"/>
                <w:color w:val="897D5A"/>
                <w:sz w:val="24"/>
                <w:szCs w:val="24"/>
                <w:rtl/>
              </w:rPr>
              <w:tab/>
            </w:r>
          </w:p>
        </w:tc>
      </w:tr>
      <w:tr w:rsidR="00D1587F" w:rsidRPr="00E151A7" w14:paraId="66220701" w14:textId="77777777" w:rsidTr="002018F7">
        <w:trPr>
          <w:trHeight w:val="737"/>
        </w:trPr>
        <w:tc>
          <w:tcPr>
            <w:tcW w:w="4869" w:type="dxa"/>
            <w:tcBorders>
              <w:top w:val="single" w:sz="4" w:space="0" w:color="auto"/>
              <w:left w:val="single" w:sz="4" w:space="0" w:color="auto"/>
              <w:bottom w:val="single" w:sz="4" w:space="0" w:color="auto"/>
              <w:right w:val="single" w:sz="4" w:space="0" w:color="auto"/>
            </w:tcBorders>
            <w:shd w:val="clear" w:color="auto" w:fill="F8F4EC"/>
          </w:tcPr>
          <w:p w14:paraId="33711525" w14:textId="06A8AD6C" w:rsidR="00D1587F" w:rsidRPr="00D1587F" w:rsidRDefault="00D1587F" w:rsidP="001060DE">
            <w:pPr>
              <w:keepLines/>
              <w:jc w:val="center"/>
              <w:rPr>
                <w:rFonts w:asciiTheme="majorBidi" w:hAnsiTheme="majorBidi" w:cstheme="majorBidi"/>
                <w:color w:val="1A7018"/>
                <w:sz w:val="28"/>
                <w:szCs w:val="28"/>
                <w:lang w:val="en-GB"/>
              </w:rPr>
            </w:pPr>
            <w:r>
              <w:rPr>
                <w:rFonts w:asciiTheme="majorBidi" w:hAnsiTheme="majorBidi" w:cstheme="majorBidi"/>
                <w:b/>
                <w:bCs/>
                <w:color w:val="1A7018"/>
                <w:sz w:val="28"/>
                <w:szCs w:val="28"/>
                <w:lang w:val="en-GB"/>
              </w:rPr>
              <w:t>To be fulfilled by the Principal Investigator:</w:t>
            </w:r>
          </w:p>
        </w:tc>
        <w:tc>
          <w:tcPr>
            <w:tcW w:w="5187" w:type="dxa"/>
            <w:tcBorders>
              <w:top w:val="single" w:sz="4" w:space="0" w:color="auto"/>
              <w:left w:val="single" w:sz="4" w:space="0" w:color="auto"/>
              <w:bottom w:val="single" w:sz="4" w:space="0" w:color="auto"/>
              <w:right w:val="single" w:sz="4" w:space="0" w:color="auto"/>
            </w:tcBorders>
            <w:shd w:val="clear" w:color="auto" w:fill="F8F4EC"/>
          </w:tcPr>
          <w:p w14:paraId="1444F5A6" w14:textId="77777777" w:rsidR="00D1587F" w:rsidRPr="00C61014" w:rsidRDefault="00D1587F" w:rsidP="001060DE">
            <w:pPr>
              <w:keepLines/>
              <w:tabs>
                <w:tab w:val="left" w:pos="0"/>
              </w:tabs>
              <w:bidi/>
              <w:ind w:right="-432"/>
              <w:jc w:val="center"/>
              <w:rPr>
                <w:rFonts w:asciiTheme="majorBidi" w:hAnsiTheme="majorBidi" w:cstheme="majorBidi"/>
                <w:b/>
                <w:bCs/>
                <w:color w:val="1A7018"/>
                <w:sz w:val="28"/>
                <w:szCs w:val="28"/>
                <w:rtl/>
              </w:rPr>
            </w:pPr>
            <w:r w:rsidRPr="00C61014">
              <w:rPr>
                <w:rFonts w:asciiTheme="majorBidi" w:hAnsiTheme="majorBidi" w:cstheme="majorBidi"/>
                <w:b/>
                <w:bCs/>
                <w:color w:val="1A7018"/>
                <w:sz w:val="28"/>
                <w:szCs w:val="28"/>
                <w:rtl/>
              </w:rPr>
              <w:t>يملأ بمعرفة الباحث الرئيس:</w:t>
            </w:r>
          </w:p>
          <w:p w14:paraId="7A09D44A" w14:textId="1011B352" w:rsidR="00D1587F" w:rsidRPr="00D1587F" w:rsidRDefault="00D1587F" w:rsidP="001060DE">
            <w:pPr>
              <w:keepLines/>
              <w:tabs>
                <w:tab w:val="left" w:pos="0"/>
              </w:tabs>
              <w:bidi/>
              <w:ind w:right="-432"/>
              <w:rPr>
                <w:rFonts w:asciiTheme="majorBidi" w:hAnsiTheme="majorBidi" w:cstheme="majorBidi"/>
                <w:b/>
                <w:bCs/>
                <w:color w:val="897D5A"/>
              </w:rPr>
            </w:pPr>
          </w:p>
        </w:tc>
      </w:tr>
      <w:tr w:rsidR="00D1587F" w:rsidRPr="00E151A7" w14:paraId="6AD3A800" w14:textId="77777777" w:rsidTr="002018F7">
        <w:trPr>
          <w:trHeight w:val="1102"/>
        </w:trPr>
        <w:tc>
          <w:tcPr>
            <w:tcW w:w="4869" w:type="dxa"/>
            <w:tcBorders>
              <w:top w:val="single" w:sz="4" w:space="0" w:color="auto"/>
              <w:left w:val="single" w:sz="4" w:space="0" w:color="auto"/>
              <w:bottom w:val="single" w:sz="4" w:space="0" w:color="auto"/>
              <w:right w:val="single" w:sz="4" w:space="0" w:color="auto"/>
            </w:tcBorders>
            <w:shd w:val="clear" w:color="auto" w:fill="F8F4EC"/>
          </w:tcPr>
          <w:p w14:paraId="61A463AF" w14:textId="3C12D308" w:rsidR="00D1587F" w:rsidRPr="00C61014" w:rsidRDefault="00D1587F" w:rsidP="001060DE">
            <w:pPr>
              <w:keepLines/>
              <w:tabs>
                <w:tab w:val="left" w:pos="1985"/>
              </w:tabs>
              <w:rPr>
                <w:rFonts w:asciiTheme="majorBidi" w:hAnsiTheme="majorBidi" w:cstheme="majorBidi"/>
                <w:color w:val="897D5A"/>
                <w:sz w:val="24"/>
                <w:szCs w:val="24"/>
              </w:rPr>
            </w:pPr>
            <w:r w:rsidRPr="00C61014">
              <w:rPr>
                <w:rFonts w:asciiTheme="majorBidi" w:hAnsiTheme="majorBidi" w:cstheme="majorBidi"/>
                <w:color w:val="897D5A"/>
                <w:sz w:val="24"/>
                <w:szCs w:val="24"/>
              </w:rPr>
              <w:t>Recipient Name:</w:t>
            </w:r>
            <w:r>
              <w:rPr>
                <w:rFonts w:asciiTheme="majorBidi" w:hAnsiTheme="majorBidi" w:cstheme="majorBidi"/>
                <w:color w:val="897D5A"/>
                <w:sz w:val="24"/>
                <w:szCs w:val="24"/>
              </w:rPr>
              <w:t xml:space="preserve"> </w:t>
            </w:r>
            <w:r w:rsidR="0017120F" w:rsidRPr="0017120F">
              <w:rPr>
                <w:rFonts w:asciiTheme="majorBidi" w:hAnsiTheme="majorBidi" w:cstheme="majorBidi"/>
                <w:b/>
                <w:bCs/>
                <w:color w:val="00B050"/>
                <w:sz w:val="24"/>
                <w:szCs w:val="24"/>
              </w:rPr>
              <w:t>Amal Khalil</w:t>
            </w:r>
          </w:p>
          <w:p w14:paraId="7A910C5C" w14:textId="4CC7FA9D" w:rsidR="00D1587F" w:rsidRPr="00C61014" w:rsidRDefault="00D1587F"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Recipient Institution</w:t>
            </w:r>
            <w:r>
              <w:rPr>
                <w:rFonts w:asciiTheme="majorBidi" w:hAnsiTheme="majorBidi" w:cstheme="majorBidi"/>
                <w:color w:val="897D5A"/>
                <w:sz w:val="24"/>
                <w:szCs w:val="24"/>
              </w:rPr>
              <w:t xml:space="preserve">: </w:t>
            </w:r>
            <w:sdt>
              <w:sdtPr>
                <w:rPr>
                  <w:rFonts w:asciiTheme="majorBidi" w:hAnsiTheme="majorBidi" w:cstheme="majorBidi"/>
                  <w:color w:val="00B050"/>
                </w:rPr>
                <w:id w:val="-1734381180"/>
                <w:placeholder>
                  <w:docPart w:val="03E90A73EBCF41479E5CF84DA3FAE3C4"/>
                </w:placeholder>
                <w:text/>
              </w:sdtPr>
              <w:sdtContent>
                <w:r w:rsidR="00BE496A" w:rsidRPr="00BE496A">
                  <w:rPr>
                    <w:rFonts w:asciiTheme="majorBidi" w:hAnsiTheme="majorBidi" w:cstheme="majorBidi"/>
                    <w:color w:val="00B050"/>
                  </w:rPr>
                  <w:t>king Saud bin Abdulaziz university for health sciences</w:t>
                </w:r>
              </w:sdtContent>
            </w:sdt>
          </w:p>
          <w:p w14:paraId="299412D2" w14:textId="5F4E37CC" w:rsidR="00D1587F" w:rsidRPr="00C61014" w:rsidRDefault="00D1587F"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Address:</w:t>
            </w:r>
            <w:r>
              <w:rPr>
                <w:rFonts w:asciiTheme="majorBidi" w:hAnsiTheme="majorBidi" w:cstheme="majorBidi"/>
                <w:color w:val="897D5A"/>
                <w:sz w:val="24"/>
                <w:szCs w:val="24"/>
              </w:rPr>
              <w:t xml:space="preserve"> </w:t>
            </w:r>
            <w:sdt>
              <w:sdtPr>
                <w:rPr>
                  <w:rFonts w:asciiTheme="majorBidi" w:hAnsiTheme="majorBidi" w:cstheme="majorBidi"/>
                  <w:color w:val="00B050"/>
                </w:rPr>
                <w:id w:val="-1060177797"/>
                <w:placeholder>
                  <w:docPart w:val="2351113743AD443AA89461A2B080ED76"/>
                </w:placeholder>
                <w:text/>
              </w:sdtPr>
              <w:sdtContent>
                <w:r w:rsidR="00BE496A" w:rsidRPr="00BE496A">
                  <w:rPr>
                    <w:rFonts w:asciiTheme="majorBidi" w:hAnsiTheme="majorBidi" w:cstheme="majorBidi"/>
                    <w:color w:val="00B050"/>
                  </w:rPr>
                  <w:t xml:space="preserve">King </w:t>
                </w:r>
                <w:proofErr w:type="spellStart"/>
                <w:r w:rsidR="00BE496A" w:rsidRPr="00BE496A">
                  <w:rPr>
                    <w:rFonts w:asciiTheme="majorBidi" w:hAnsiTheme="majorBidi" w:cstheme="majorBidi"/>
                    <w:color w:val="00B050"/>
                  </w:rPr>
                  <w:t>Abdualaziz</w:t>
                </w:r>
                <w:proofErr w:type="spellEnd"/>
                <w:r w:rsidR="00BE496A" w:rsidRPr="00BE496A">
                  <w:rPr>
                    <w:rFonts w:asciiTheme="majorBidi" w:hAnsiTheme="majorBidi" w:cstheme="majorBidi"/>
                    <w:color w:val="00B050"/>
                  </w:rPr>
                  <w:t xml:space="preserve"> Medical city</w:t>
                </w:r>
              </w:sdtContent>
            </w:sdt>
          </w:p>
          <w:p w14:paraId="30A2BD42" w14:textId="23B58CB0" w:rsidR="00D1587F" w:rsidRPr="00C61014" w:rsidRDefault="00D1587F"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Phone:</w:t>
            </w:r>
            <w:r>
              <w:rPr>
                <w:rFonts w:asciiTheme="majorBidi" w:hAnsiTheme="majorBidi" w:cstheme="majorBidi"/>
                <w:color w:val="897D5A"/>
                <w:sz w:val="24"/>
                <w:szCs w:val="24"/>
              </w:rPr>
              <w:t xml:space="preserve"> </w:t>
            </w:r>
            <w:sdt>
              <w:sdtPr>
                <w:rPr>
                  <w:rFonts w:asciiTheme="majorBidi" w:hAnsiTheme="majorBidi" w:cstheme="majorBidi"/>
                  <w:color w:val="00B050"/>
                </w:rPr>
                <w:id w:val="-1282807668"/>
                <w:placeholder>
                  <w:docPart w:val="66DA79293ACA4AD096DA641911154C97"/>
                </w:placeholder>
                <w:text/>
              </w:sdtPr>
              <w:sdtContent>
                <w:r w:rsidR="00BE496A" w:rsidRPr="00BE496A">
                  <w:rPr>
                    <w:rFonts w:asciiTheme="majorBidi" w:hAnsiTheme="majorBidi" w:cstheme="majorBidi"/>
                    <w:color w:val="00B050"/>
                  </w:rPr>
                  <w:t>0595138896</w:t>
                </w:r>
              </w:sdtContent>
            </w:sdt>
          </w:p>
          <w:p w14:paraId="6E4364F1" w14:textId="5417E17C" w:rsidR="00D1587F" w:rsidRPr="00C61014" w:rsidRDefault="00D1587F"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e-mail:</w:t>
            </w:r>
            <w:r>
              <w:rPr>
                <w:rFonts w:asciiTheme="majorBidi" w:hAnsiTheme="majorBidi" w:cstheme="majorBidi"/>
                <w:color w:val="897D5A"/>
                <w:sz w:val="24"/>
                <w:szCs w:val="24"/>
              </w:rPr>
              <w:t xml:space="preserve"> </w:t>
            </w:r>
            <w:sdt>
              <w:sdtPr>
                <w:rPr>
                  <w:rFonts w:asciiTheme="majorBidi" w:hAnsiTheme="majorBidi" w:cstheme="majorBidi"/>
                  <w:color w:val="00B050"/>
                </w:rPr>
                <w:id w:val="1127741267"/>
                <w:placeholder>
                  <w:docPart w:val="855E22E22CF648B9AC1C236BC2F79974"/>
                </w:placeholder>
                <w:text/>
              </w:sdtPr>
              <w:sdtContent>
                <w:r w:rsidR="00BE496A" w:rsidRPr="00BE496A">
                  <w:rPr>
                    <w:rFonts w:asciiTheme="majorBidi" w:hAnsiTheme="majorBidi" w:cstheme="majorBidi"/>
                    <w:color w:val="00B050"/>
                  </w:rPr>
                  <w:t>khalila@ksau-hs.edu.sa</w:t>
                </w:r>
              </w:sdtContent>
            </w:sdt>
          </w:p>
          <w:p w14:paraId="2A8454D5" w14:textId="623684DA" w:rsidR="00D1587F" w:rsidRPr="00C61014" w:rsidRDefault="00D1587F"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Fax:</w:t>
            </w:r>
            <w:r>
              <w:rPr>
                <w:rFonts w:asciiTheme="majorBidi" w:hAnsiTheme="majorBidi" w:cstheme="majorBidi"/>
                <w:color w:val="897D5A"/>
                <w:sz w:val="24"/>
                <w:szCs w:val="24"/>
              </w:rPr>
              <w:t xml:space="preserve"> </w:t>
            </w:r>
            <w:sdt>
              <w:sdtPr>
                <w:rPr>
                  <w:rFonts w:asciiTheme="majorBidi" w:hAnsiTheme="majorBidi" w:cstheme="majorBidi"/>
                  <w:color w:val="00B050"/>
                </w:rPr>
                <w:id w:val="395554497"/>
                <w:placeholder>
                  <w:docPart w:val="411DC3B88F6C4DF491700E629571D668"/>
                </w:placeholder>
                <w:text/>
              </w:sdtPr>
              <w:sdtContent>
                <w:r w:rsidR="00537B65">
                  <w:rPr>
                    <w:rFonts w:asciiTheme="majorBidi" w:hAnsiTheme="majorBidi" w:cstheme="majorBidi"/>
                    <w:color w:val="00B050"/>
                  </w:rPr>
                  <w:t>-</w:t>
                </w:r>
              </w:sdtContent>
            </w:sdt>
          </w:p>
          <w:p w14:paraId="645379F0" w14:textId="1239A3A2" w:rsidR="00D1587F" w:rsidRPr="002018F7" w:rsidRDefault="00D1587F" w:rsidP="001060DE">
            <w:pPr>
              <w:keepLines/>
              <w:rPr>
                <w:rFonts w:asciiTheme="majorBidi" w:hAnsiTheme="majorBidi" w:cstheme="majorBidi"/>
                <w:color w:val="897D5A"/>
                <w:sz w:val="24"/>
                <w:szCs w:val="24"/>
              </w:rPr>
            </w:pPr>
            <w:r w:rsidRPr="00C61014">
              <w:rPr>
                <w:rFonts w:asciiTheme="majorBidi" w:hAnsiTheme="majorBidi" w:cstheme="majorBidi"/>
                <w:color w:val="897D5A"/>
                <w:sz w:val="24"/>
                <w:szCs w:val="24"/>
              </w:rPr>
              <w:t>Date:</w:t>
            </w:r>
            <w:r>
              <w:rPr>
                <w:rFonts w:asciiTheme="majorBidi" w:hAnsiTheme="majorBidi" w:cstheme="majorBidi"/>
                <w:color w:val="897D5A"/>
                <w:sz w:val="24"/>
                <w:szCs w:val="24"/>
              </w:rPr>
              <w:t xml:space="preserve"> </w:t>
            </w:r>
            <w:sdt>
              <w:sdtPr>
                <w:rPr>
                  <w:rFonts w:asciiTheme="majorBidi" w:hAnsiTheme="majorBidi" w:cstheme="majorBidi"/>
                  <w:b/>
                  <w:bCs/>
                  <w:color w:val="00B050"/>
                  <w:sz w:val="24"/>
                  <w:szCs w:val="24"/>
                </w:rPr>
                <w:alias w:val="Today's Date"/>
                <w:tag w:val=""/>
                <w:id w:val="1166052353"/>
                <w:placeholder>
                  <w:docPart w:val="D1B281A13FE54468A6C469F7C3459692"/>
                </w:placeholder>
                <w:dataBinding w:prefixMappings="xmlns:ns0='http://schemas.microsoft.com/office/2006/coverPageProps' " w:xpath="/ns0:CoverPageProperties[1]/ns0:PublishDate[1]" w:storeItemID="{55AF091B-3C7A-41E3-B477-F2FDAA23CFDA}"/>
                <w:date w:fullDate="2024-12-10T00:00:00Z">
                  <w:dateFormat w:val="M/d/yyyy"/>
                  <w:lid w:val="en-US"/>
                  <w:storeMappedDataAs w:val="dateTime"/>
                  <w:calendar w:val="gregorian"/>
                </w:date>
              </w:sdtPr>
              <w:sdtContent>
                <w:r w:rsidR="00941FB8">
                  <w:rPr>
                    <w:rFonts w:asciiTheme="majorBidi" w:hAnsiTheme="majorBidi" w:cstheme="majorBidi"/>
                    <w:b/>
                    <w:bCs/>
                    <w:color w:val="00B050"/>
                    <w:sz w:val="24"/>
                    <w:szCs w:val="24"/>
                  </w:rPr>
                  <w:t>12/10/2024</w:t>
                </w:r>
              </w:sdtContent>
            </w:sdt>
          </w:p>
        </w:tc>
        <w:tc>
          <w:tcPr>
            <w:tcW w:w="5187" w:type="dxa"/>
            <w:tcBorders>
              <w:top w:val="single" w:sz="4" w:space="0" w:color="auto"/>
              <w:left w:val="single" w:sz="4" w:space="0" w:color="auto"/>
              <w:bottom w:val="single" w:sz="4" w:space="0" w:color="auto"/>
              <w:right w:val="single" w:sz="4" w:space="0" w:color="auto"/>
            </w:tcBorders>
            <w:shd w:val="clear" w:color="auto" w:fill="F8F4EC"/>
          </w:tcPr>
          <w:p w14:paraId="6AA1F91D" w14:textId="47A145C6" w:rsidR="00D1587F" w:rsidRPr="00C61014" w:rsidRDefault="00D1587F" w:rsidP="00CE1042">
            <w:pPr>
              <w:keepLines/>
              <w:tabs>
                <w:tab w:val="left" w:pos="0"/>
              </w:tabs>
              <w:bidi/>
              <w:rPr>
                <w:rFonts w:asciiTheme="majorBidi" w:hAnsiTheme="majorBidi" w:cstheme="majorBidi"/>
                <w:color w:val="897D5A"/>
                <w:rtl/>
              </w:rPr>
            </w:pPr>
            <w:proofErr w:type="spellStart"/>
            <w:r w:rsidRPr="00C61014">
              <w:rPr>
                <w:rFonts w:asciiTheme="majorBidi" w:hAnsiTheme="majorBidi" w:cstheme="majorBidi"/>
                <w:color w:val="897D5A"/>
                <w:rtl/>
              </w:rPr>
              <w:t>إسم</w:t>
            </w:r>
            <w:proofErr w:type="spellEnd"/>
            <w:r w:rsidRPr="00C61014">
              <w:rPr>
                <w:rFonts w:asciiTheme="majorBidi" w:hAnsiTheme="majorBidi" w:cstheme="majorBidi"/>
                <w:color w:val="897D5A"/>
                <w:rtl/>
              </w:rPr>
              <w:t xml:space="preserve"> المتلقي</w:t>
            </w:r>
            <w:r w:rsidRPr="00C61014">
              <w:rPr>
                <w:rFonts w:asciiTheme="majorBidi" w:hAnsiTheme="majorBidi" w:cstheme="majorBidi" w:hint="cs"/>
                <w:color w:val="897D5A"/>
                <w:rtl/>
              </w:rPr>
              <w:t>:</w:t>
            </w:r>
            <w:r w:rsidR="0067394F">
              <w:rPr>
                <w:rFonts w:asciiTheme="majorBidi" w:hAnsiTheme="majorBidi" w:cstheme="majorBidi" w:hint="cs"/>
                <w:color w:val="897D5A"/>
                <w:rtl/>
              </w:rPr>
              <w:t xml:space="preserve"> </w:t>
            </w:r>
            <w:r>
              <w:rPr>
                <w:rFonts w:asciiTheme="majorBidi" w:hAnsiTheme="majorBidi" w:cstheme="majorBidi"/>
                <w:color w:val="897D5A"/>
              </w:rPr>
              <w:t xml:space="preserve"> </w:t>
            </w:r>
            <w:sdt>
              <w:sdtPr>
                <w:rPr>
                  <w:rFonts w:asciiTheme="majorBidi" w:hAnsiTheme="majorBidi" w:cstheme="majorBidi"/>
                  <w:color w:val="00B050"/>
                  <w:rtl/>
                </w:rPr>
                <w:alias w:val="إسم المتلقي"/>
                <w:tag w:val=""/>
                <w:id w:val="-673568941"/>
                <w:placeholder>
                  <w:docPart w:val="1A1193FAA8064A94A2461431FD963076"/>
                </w:placeholder>
                <w:dataBinding w:prefixMappings="xmlns:ns0='http://purl.org/dc/elements/1.1/' xmlns:ns1='http://schemas.openxmlformats.org/package/2006/metadata/core-properties' " w:xpath="/ns1:coreProperties[1]/ns0:creator[1]" w:storeItemID="{6C3C8BC8-F283-45AE-878A-BAB7291924A1}"/>
                <w:text/>
              </w:sdtPr>
              <w:sdtContent>
                <w:r w:rsidR="00905B58">
                  <w:rPr>
                    <w:rFonts w:asciiTheme="majorBidi" w:hAnsiTheme="majorBidi" w:cstheme="majorBidi"/>
                    <w:color w:val="00B050"/>
                  </w:rPr>
                  <w:t>.</w:t>
                </w:r>
              </w:sdtContent>
            </w:sdt>
          </w:p>
          <w:p w14:paraId="62DEB84E" w14:textId="263B1233" w:rsidR="00D1587F" w:rsidRPr="00C61014" w:rsidRDefault="00D1587F" w:rsidP="00CE1042">
            <w:pPr>
              <w:keepLines/>
              <w:tabs>
                <w:tab w:val="left" w:pos="0"/>
              </w:tabs>
              <w:bidi/>
              <w:rPr>
                <w:rFonts w:asciiTheme="majorBidi" w:hAnsiTheme="majorBidi" w:cstheme="majorBidi"/>
                <w:color w:val="897D5A"/>
                <w:rtl/>
              </w:rPr>
            </w:pPr>
            <w:r w:rsidRPr="00C61014">
              <w:rPr>
                <w:rFonts w:asciiTheme="majorBidi" w:hAnsiTheme="majorBidi" w:cstheme="majorBidi"/>
                <w:color w:val="897D5A"/>
                <w:rtl/>
              </w:rPr>
              <w:t xml:space="preserve">مؤسسة المتلقي: </w:t>
            </w:r>
            <w:sdt>
              <w:sdtPr>
                <w:rPr>
                  <w:rFonts w:asciiTheme="majorBidi" w:hAnsiTheme="majorBidi" w:cstheme="majorBidi"/>
                  <w:color w:val="00B050"/>
                  <w:rtl/>
                </w:rPr>
                <w:id w:val="-1101640710"/>
                <w:placeholder>
                  <w:docPart w:val="DefaultPlaceholder_-1854013440"/>
                </w:placeholder>
                <w:showingPlcHdr/>
                <w:text/>
              </w:sdtPr>
              <w:sdtContent>
                <w:r w:rsidR="00851943" w:rsidRPr="00851943">
                  <w:rPr>
                    <w:rStyle w:val="PlaceholderText"/>
                    <w:color w:val="808080" w:themeColor="background1" w:themeShade="80"/>
                  </w:rPr>
                  <w:t>Click or tap here to enter text.</w:t>
                </w:r>
              </w:sdtContent>
            </w:sdt>
          </w:p>
          <w:p w14:paraId="15518252" w14:textId="0DD55EC8" w:rsidR="00D1587F" w:rsidRPr="00C61014" w:rsidRDefault="00D1587F" w:rsidP="00CE1042">
            <w:pPr>
              <w:keepLines/>
              <w:tabs>
                <w:tab w:val="left" w:pos="0"/>
              </w:tabs>
              <w:bidi/>
              <w:rPr>
                <w:rFonts w:asciiTheme="majorBidi" w:hAnsiTheme="majorBidi" w:cstheme="majorBidi"/>
                <w:color w:val="897D5A"/>
                <w:rtl/>
              </w:rPr>
            </w:pPr>
            <w:r w:rsidRPr="00C61014">
              <w:rPr>
                <w:rFonts w:asciiTheme="majorBidi" w:hAnsiTheme="majorBidi" w:cstheme="majorBidi"/>
                <w:color w:val="897D5A"/>
                <w:rtl/>
              </w:rPr>
              <w:t xml:space="preserve">العنوان: </w:t>
            </w:r>
            <w:sdt>
              <w:sdtPr>
                <w:rPr>
                  <w:rFonts w:asciiTheme="majorBidi" w:hAnsiTheme="majorBidi" w:cstheme="majorBidi"/>
                  <w:color w:val="00B050"/>
                  <w:rtl/>
                </w:rPr>
                <w:id w:val="199985248"/>
                <w:placeholder>
                  <w:docPart w:val="D56D73173AC2426384B94C2E1635029B"/>
                </w:placeholder>
                <w:showingPlcHdr/>
                <w:text/>
              </w:sdtPr>
              <w:sdtContent>
                <w:r w:rsidR="00851943" w:rsidRPr="00851943">
                  <w:rPr>
                    <w:rStyle w:val="PlaceholderText"/>
                    <w:color w:val="808080" w:themeColor="background1" w:themeShade="80"/>
                  </w:rPr>
                  <w:t>Click or tap here to enter text.</w:t>
                </w:r>
              </w:sdtContent>
            </w:sdt>
          </w:p>
          <w:p w14:paraId="73015289" w14:textId="18C4C867" w:rsidR="00D1587F" w:rsidRPr="00C61014" w:rsidRDefault="00D1587F" w:rsidP="00CE1042">
            <w:pPr>
              <w:keepLines/>
              <w:tabs>
                <w:tab w:val="left" w:pos="0"/>
              </w:tabs>
              <w:bidi/>
              <w:rPr>
                <w:rFonts w:asciiTheme="majorBidi" w:hAnsiTheme="majorBidi" w:cstheme="majorBidi"/>
                <w:color w:val="897D5A"/>
                <w:rtl/>
              </w:rPr>
            </w:pPr>
            <w:r w:rsidRPr="00C61014">
              <w:rPr>
                <w:rFonts w:asciiTheme="majorBidi" w:hAnsiTheme="majorBidi" w:cstheme="majorBidi"/>
                <w:color w:val="897D5A"/>
                <w:rtl/>
              </w:rPr>
              <w:t xml:space="preserve">رقم الهاتف: </w:t>
            </w:r>
            <w:sdt>
              <w:sdtPr>
                <w:rPr>
                  <w:rFonts w:asciiTheme="majorBidi" w:hAnsiTheme="majorBidi" w:cstheme="majorBidi"/>
                  <w:color w:val="00B050"/>
                  <w:rtl/>
                </w:rPr>
                <w:id w:val="1302110686"/>
                <w:placeholder>
                  <w:docPart w:val="CF5ED9425DD14ACF83E3ACFE2C2CFD2B"/>
                </w:placeholder>
                <w:showingPlcHdr/>
                <w:text/>
              </w:sdtPr>
              <w:sdtContent>
                <w:r w:rsidR="00851943" w:rsidRPr="00851943">
                  <w:rPr>
                    <w:rStyle w:val="PlaceholderText"/>
                    <w:color w:val="808080" w:themeColor="background1" w:themeShade="80"/>
                  </w:rPr>
                  <w:t>Click or tap here to enter text.</w:t>
                </w:r>
              </w:sdtContent>
            </w:sdt>
          </w:p>
          <w:p w14:paraId="14C84E4E" w14:textId="1BB33CE1" w:rsidR="00D1587F" w:rsidRPr="00C61014" w:rsidRDefault="00D1587F" w:rsidP="00CE1042">
            <w:pPr>
              <w:keepLines/>
              <w:tabs>
                <w:tab w:val="left" w:pos="0"/>
              </w:tabs>
              <w:bidi/>
              <w:rPr>
                <w:rFonts w:asciiTheme="majorBidi" w:hAnsiTheme="majorBidi" w:cstheme="majorBidi"/>
                <w:color w:val="897D5A"/>
                <w:rtl/>
              </w:rPr>
            </w:pPr>
            <w:r w:rsidRPr="00C61014">
              <w:rPr>
                <w:rFonts w:asciiTheme="majorBidi" w:hAnsiTheme="majorBidi" w:cstheme="majorBidi"/>
                <w:color w:val="897D5A"/>
                <w:rtl/>
              </w:rPr>
              <w:t xml:space="preserve">البريد الإلكتروني: </w:t>
            </w:r>
            <w:sdt>
              <w:sdtPr>
                <w:rPr>
                  <w:rFonts w:asciiTheme="majorBidi" w:hAnsiTheme="majorBidi" w:cstheme="majorBidi"/>
                  <w:color w:val="00B050"/>
                  <w:rtl/>
                </w:rPr>
                <w:id w:val="266658142"/>
                <w:placeholder>
                  <w:docPart w:val="A2473BF529C041F6A6FCA910A9127A87"/>
                </w:placeholder>
                <w:showingPlcHdr/>
                <w:text/>
              </w:sdtPr>
              <w:sdtContent>
                <w:r w:rsidR="00851943" w:rsidRPr="00851943">
                  <w:rPr>
                    <w:rStyle w:val="PlaceholderText"/>
                    <w:color w:val="808080" w:themeColor="background1" w:themeShade="80"/>
                  </w:rPr>
                  <w:t>Click or tap here to enter text.</w:t>
                </w:r>
              </w:sdtContent>
            </w:sdt>
          </w:p>
          <w:p w14:paraId="6370B59D" w14:textId="15AF762B" w:rsidR="00D1587F" w:rsidRPr="00C61014" w:rsidRDefault="00D1587F" w:rsidP="00CE1042">
            <w:pPr>
              <w:keepLines/>
              <w:tabs>
                <w:tab w:val="left" w:pos="0"/>
              </w:tabs>
              <w:bidi/>
              <w:rPr>
                <w:rFonts w:asciiTheme="majorBidi" w:hAnsiTheme="majorBidi" w:cstheme="majorBidi"/>
                <w:color w:val="897D5A"/>
                <w:sz w:val="24"/>
                <w:szCs w:val="24"/>
                <w:rtl/>
              </w:rPr>
            </w:pPr>
            <w:r w:rsidRPr="00C61014">
              <w:rPr>
                <w:rFonts w:asciiTheme="majorBidi" w:hAnsiTheme="majorBidi" w:cstheme="majorBidi"/>
                <w:color w:val="897D5A"/>
                <w:rtl/>
              </w:rPr>
              <w:t xml:space="preserve">الفاكس: </w:t>
            </w:r>
            <w:sdt>
              <w:sdtPr>
                <w:rPr>
                  <w:rFonts w:asciiTheme="majorBidi" w:hAnsiTheme="majorBidi" w:cstheme="majorBidi"/>
                  <w:color w:val="00B050"/>
                  <w:rtl/>
                </w:rPr>
                <w:id w:val="1460837684"/>
                <w:placeholder>
                  <w:docPart w:val="37B439A7394646FF8CE5F7DDCC1D164D"/>
                </w:placeholder>
                <w:showingPlcHdr/>
                <w:text/>
              </w:sdtPr>
              <w:sdtContent>
                <w:r w:rsidR="00851943" w:rsidRPr="00851943">
                  <w:rPr>
                    <w:rStyle w:val="PlaceholderText"/>
                    <w:color w:val="808080" w:themeColor="background1" w:themeShade="80"/>
                  </w:rPr>
                  <w:t>Click or tap here to enter text.</w:t>
                </w:r>
              </w:sdtContent>
            </w:sdt>
          </w:p>
          <w:p w14:paraId="7179DB01" w14:textId="156F3A20" w:rsidR="00D1587F" w:rsidRPr="002018F7" w:rsidRDefault="00D1587F" w:rsidP="00CE1042">
            <w:pPr>
              <w:keepLines/>
              <w:tabs>
                <w:tab w:val="left" w:pos="0"/>
              </w:tabs>
              <w:bidi/>
              <w:rPr>
                <w:rFonts w:asciiTheme="majorBidi" w:hAnsiTheme="majorBidi" w:cstheme="majorBidi"/>
                <w:color w:val="897D5A"/>
                <w:sz w:val="24"/>
                <w:szCs w:val="24"/>
                <w:rtl/>
              </w:rPr>
            </w:pPr>
            <w:r w:rsidRPr="00C61014">
              <w:rPr>
                <w:rFonts w:asciiTheme="majorBidi" w:hAnsiTheme="majorBidi" w:cstheme="majorBidi"/>
                <w:color w:val="897D5A"/>
                <w:sz w:val="24"/>
                <w:szCs w:val="24"/>
                <w:rtl/>
              </w:rPr>
              <w:t xml:space="preserve">التاريخ: </w:t>
            </w:r>
            <w:sdt>
              <w:sdtPr>
                <w:rPr>
                  <w:rFonts w:asciiTheme="majorBidi" w:hAnsiTheme="majorBidi" w:cstheme="majorBidi"/>
                  <w:b/>
                  <w:bCs/>
                  <w:color w:val="00B050"/>
                  <w:sz w:val="24"/>
                  <w:szCs w:val="24"/>
                  <w:rtl/>
                </w:rPr>
                <w:alias w:val="تاريخ اليوم"/>
                <w:tag w:val=""/>
                <w:id w:val="1249157077"/>
                <w:placeholder>
                  <w:docPart w:val="EEDD95F9411E4DF49306E15BC540698F"/>
                </w:placeholder>
                <w:dataBinding w:prefixMappings="xmlns:ns0='http://schemas.microsoft.com/office/2006/coverPageProps' " w:xpath="/ns0:CoverPageProperties[1]/ns0:PublishDate[1]" w:storeItemID="{55AF091B-3C7A-41E3-B477-F2FDAA23CFDA}"/>
                <w:date w:fullDate="2024-12-10T00:00:00Z">
                  <w:dateFormat w:val="M/d/yyyy"/>
                  <w:lid w:val="en-US"/>
                  <w:storeMappedDataAs w:val="dateTime"/>
                  <w:calendar w:val="gregorian"/>
                </w:date>
              </w:sdtPr>
              <w:sdtContent>
                <w:r w:rsidR="00941FB8">
                  <w:rPr>
                    <w:rFonts w:asciiTheme="majorBidi" w:hAnsiTheme="majorBidi" w:cstheme="majorBidi"/>
                    <w:b/>
                    <w:bCs/>
                    <w:color w:val="00B050"/>
                    <w:sz w:val="24"/>
                    <w:szCs w:val="24"/>
                  </w:rPr>
                  <w:t>12/10/2024</w:t>
                </w:r>
              </w:sdtContent>
            </w:sdt>
          </w:p>
        </w:tc>
      </w:tr>
      <w:tr w:rsidR="00D1587F" w:rsidRPr="00E151A7" w14:paraId="5880E80F" w14:textId="77777777" w:rsidTr="00851943">
        <w:trPr>
          <w:trHeight w:val="1440"/>
        </w:trPr>
        <w:tc>
          <w:tcPr>
            <w:tcW w:w="4869" w:type="dxa"/>
            <w:tcBorders>
              <w:top w:val="single" w:sz="4" w:space="0" w:color="auto"/>
              <w:left w:val="single" w:sz="4" w:space="0" w:color="auto"/>
              <w:bottom w:val="single" w:sz="4" w:space="0" w:color="auto"/>
              <w:right w:val="single" w:sz="4" w:space="0" w:color="auto"/>
            </w:tcBorders>
            <w:shd w:val="clear" w:color="auto" w:fill="F8F4EC"/>
          </w:tcPr>
          <w:p w14:paraId="3F1D163E" w14:textId="1DB9DE35" w:rsidR="00851943" w:rsidRDefault="00000000" w:rsidP="001060DE">
            <w:pPr>
              <w:keepLines/>
              <w:jc w:val="center"/>
              <w:rPr>
                <w:rFonts w:asciiTheme="majorBidi" w:hAnsiTheme="majorBidi" w:cstheme="majorBidi"/>
                <w:b/>
                <w:bCs/>
                <w:color w:val="000000" w:themeColor="text1"/>
                <w:sz w:val="24"/>
                <w:szCs w:val="24"/>
              </w:rPr>
            </w:pPr>
            <w:sdt>
              <w:sdtPr>
                <w:rPr>
                  <w:rFonts w:asciiTheme="majorBidi" w:hAnsiTheme="majorBidi" w:cstheme="majorBidi"/>
                  <w:b/>
                  <w:bCs/>
                  <w:color w:val="000000" w:themeColor="text1"/>
                  <w:sz w:val="24"/>
                  <w:szCs w:val="24"/>
                </w:rPr>
                <w:id w:val="-1496174316"/>
                <w:picture/>
              </w:sdtPr>
              <w:sdtContent>
                <w:r w:rsidR="00BE496A">
                  <w:rPr>
                    <w:rFonts w:asciiTheme="majorBidi" w:hAnsiTheme="majorBidi" w:cstheme="majorBidi"/>
                    <w:b/>
                    <w:bCs/>
                    <w:noProof/>
                    <w:color w:val="000000" w:themeColor="text1"/>
                    <w:sz w:val="24"/>
                    <w:szCs w:val="24"/>
                  </w:rPr>
                  <w:drawing>
                    <wp:inline distT="0" distB="0" distL="0" distR="0" wp14:anchorId="337F519E" wp14:editId="6DC148CB">
                      <wp:extent cx="914400" cy="517451"/>
                      <wp:effectExtent l="0" t="0" r="0" b="381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9"/>
                              <a:stretch>
                                <a:fillRect/>
                              </a:stretch>
                            </pic:blipFill>
                            <pic:spPr bwMode="auto">
                              <a:xfrm>
                                <a:off x="0" y="0"/>
                                <a:ext cx="914400" cy="517451"/>
                              </a:xfrm>
                              <a:prstGeom prst="rect">
                                <a:avLst/>
                              </a:prstGeom>
                              <a:noFill/>
                              <a:ln>
                                <a:noFill/>
                              </a:ln>
                            </pic:spPr>
                          </pic:pic>
                        </a:graphicData>
                      </a:graphic>
                    </wp:inline>
                  </w:drawing>
                </w:r>
              </w:sdtContent>
            </w:sdt>
          </w:p>
          <w:p w14:paraId="7DEEE849" w14:textId="33BB80E1" w:rsidR="00D1587F" w:rsidRPr="00851943" w:rsidRDefault="00D1587F" w:rsidP="001060DE">
            <w:pPr>
              <w:keepLines/>
              <w:jc w:val="center"/>
              <w:rPr>
                <w:rFonts w:asciiTheme="majorBidi" w:hAnsiTheme="majorBidi" w:cstheme="majorBidi"/>
                <w:color w:val="897D5A"/>
                <w:sz w:val="24"/>
                <w:szCs w:val="24"/>
              </w:rPr>
            </w:pPr>
            <w:r w:rsidRPr="00C61014">
              <w:rPr>
                <w:rFonts w:asciiTheme="majorBidi" w:hAnsiTheme="majorBidi" w:cstheme="majorBidi"/>
                <w:color w:val="897D5A"/>
                <w:sz w:val="24"/>
                <w:szCs w:val="24"/>
              </w:rPr>
              <w:t>Signature of Recipient</w:t>
            </w:r>
          </w:p>
        </w:tc>
        <w:tc>
          <w:tcPr>
            <w:tcW w:w="5187" w:type="dxa"/>
            <w:tcBorders>
              <w:top w:val="single" w:sz="4" w:space="0" w:color="auto"/>
              <w:left w:val="single" w:sz="4" w:space="0" w:color="auto"/>
              <w:bottom w:val="single" w:sz="4" w:space="0" w:color="auto"/>
              <w:right w:val="single" w:sz="4" w:space="0" w:color="auto"/>
            </w:tcBorders>
            <w:shd w:val="clear" w:color="auto" w:fill="F8F4EC"/>
          </w:tcPr>
          <w:p w14:paraId="0AE3D2D9" w14:textId="77777777" w:rsidR="00CE1042" w:rsidRDefault="00CE1042" w:rsidP="001060DE">
            <w:pPr>
              <w:keepLines/>
              <w:jc w:val="center"/>
              <w:rPr>
                <w:rFonts w:asciiTheme="majorBidi" w:hAnsiTheme="majorBidi" w:cstheme="majorBidi"/>
                <w:b/>
                <w:bCs/>
                <w:color w:val="000000" w:themeColor="text1"/>
                <w:sz w:val="24"/>
                <w:szCs w:val="24"/>
                <w:rtl/>
              </w:rPr>
            </w:pPr>
          </w:p>
          <w:sdt>
            <w:sdtPr>
              <w:rPr>
                <w:rFonts w:asciiTheme="majorBidi" w:hAnsiTheme="majorBidi" w:cstheme="majorBidi"/>
                <w:b/>
                <w:bCs/>
                <w:color w:val="000000" w:themeColor="text1"/>
                <w:sz w:val="24"/>
                <w:szCs w:val="24"/>
              </w:rPr>
              <w:id w:val="-1967655306"/>
              <w:picture/>
            </w:sdtPr>
            <w:sdtContent>
              <w:p w14:paraId="59C65706" w14:textId="76D32831" w:rsidR="00CE1042" w:rsidRPr="00851943" w:rsidRDefault="00BE496A" w:rsidP="00CE1042">
                <w:pPr>
                  <w:keepLines/>
                  <w:jc w:val="center"/>
                  <w:rPr>
                    <w:rFonts w:asciiTheme="majorBidi" w:hAnsiTheme="majorBidi" w:cstheme="majorBidi"/>
                    <w:b/>
                    <w:bCs/>
                    <w:color w:val="000000" w:themeColor="text1"/>
                    <w:sz w:val="24"/>
                    <w:szCs w:val="24"/>
                  </w:rPr>
                </w:pPr>
                <w:r>
                  <w:rPr>
                    <w:rFonts w:ascii="Calibri" w:hAnsi="Calibri" w:cs="Calibri"/>
                    <w:noProof/>
                    <w:color w:val="000000"/>
                    <w:bdr w:val="none" w:sz="0" w:space="0" w:color="auto" w:frame="1"/>
                  </w:rPr>
                  <w:drawing>
                    <wp:inline distT="0" distB="0" distL="0" distR="0" wp14:anchorId="7AF39679" wp14:editId="0A9257B1">
                      <wp:extent cx="914400" cy="517451"/>
                      <wp:effectExtent l="0" t="0" r="0" b="381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9"/>
                              <a:stretch>
                                <a:fillRect/>
                              </a:stretch>
                            </pic:blipFill>
                            <pic:spPr bwMode="auto">
                              <a:xfrm>
                                <a:off x="0" y="0"/>
                                <a:ext cx="914400" cy="517451"/>
                              </a:xfrm>
                              <a:prstGeom prst="rect">
                                <a:avLst/>
                              </a:prstGeom>
                              <a:noFill/>
                              <a:ln>
                                <a:noFill/>
                              </a:ln>
                            </pic:spPr>
                          </pic:pic>
                        </a:graphicData>
                      </a:graphic>
                    </wp:inline>
                  </w:drawing>
                </w:r>
              </w:p>
            </w:sdtContent>
          </w:sdt>
          <w:p w14:paraId="51522C78" w14:textId="08FF2165" w:rsidR="00D1587F" w:rsidRPr="00C61014" w:rsidRDefault="00D1587F" w:rsidP="001060DE">
            <w:pPr>
              <w:keepLines/>
              <w:tabs>
                <w:tab w:val="left" w:pos="0"/>
              </w:tabs>
              <w:bidi/>
              <w:ind w:right="-432"/>
              <w:jc w:val="center"/>
              <w:rPr>
                <w:rFonts w:asciiTheme="majorBidi" w:hAnsiTheme="majorBidi" w:cstheme="majorBidi"/>
                <w:b/>
                <w:bCs/>
                <w:color w:val="1A7018"/>
                <w:sz w:val="28"/>
                <w:szCs w:val="28"/>
                <w:rtl/>
              </w:rPr>
            </w:pPr>
            <w:r w:rsidRPr="00C61014">
              <w:rPr>
                <w:rFonts w:asciiTheme="majorBidi" w:hAnsiTheme="majorBidi" w:cstheme="majorBidi"/>
                <w:b/>
                <w:bCs/>
                <w:color w:val="897D5A"/>
                <w:rtl/>
              </w:rPr>
              <w:t>توقيع المتلقي</w:t>
            </w:r>
          </w:p>
        </w:tc>
      </w:tr>
    </w:tbl>
    <w:p w14:paraId="63F0CC09" w14:textId="77777777" w:rsidR="002018F7" w:rsidRPr="002018F7" w:rsidRDefault="002018F7" w:rsidP="001060DE">
      <w:pPr>
        <w:keepLines/>
        <w:rPr>
          <w:rFonts w:asciiTheme="majorBidi" w:hAnsiTheme="majorBidi" w:cstheme="majorBidi"/>
          <w:sz w:val="24"/>
          <w:szCs w:val="24"/>
        </w:rPr>
      </w:pPr>
    </w:p>
    <w:sectPr w:rsidR="002018F7" w:rsidRPr="002018F7" w:rsidSect="0034459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422DC" w14:textId="77777777" w:rsidR="006E6288" w:rsidRDefault="006E6288" w:rsidP="00F851D9">
      <w:pPr>
        <w:spacing w:after="0" w:line="240" w:lineRule="auto"/>
      </w:pPr>
      <w:r>
        <w:separator/>
      </w:r>
    </w:p>
  </w:endnote>
  <w:endnote w:type="continuationSeparator" w:id="0">
    <w:p w14:paraId="78904910" w14:textId="77777777" w:rsidR="006E6288" w:rsidRDefault="006E6288" w:rsidP="00F851D9">
      <w:pPr>
        <w:spacing w:after="0" w:line="240" w:lineRule="auto"/>
      </w:pPr>
      <w:r>
        <w:continuationSeparator/>
      </w:r>
    </w:p>
  </w:endnote>
  <w:endnote w:type="continuationNotice" w:id="1">
    <w:p w14:paraId="601D088C" w14:textId="77777777" w:rsidR="006E6288" w:rsidRDefault="006E6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panose1 w:val="020B0600040502020204"/>
    <w:charset w:val="00"/>
    <w:family w:val="swiss"/>
    <w:pitch w:val="variable"/>
    <w:sig w:usb0="E1000AEF" w:usb1="5000A1FF" w:usb2="00000000" w:usb3="00000000" w:csb0="000001BF" w:csb1="00000000"/>
  </w:font>
  <w:font w:name="Almadinah3">
    <w:altName w:val="Sakkal Majalla"/>
    <w:panose1 w:val="020B0604020202020204"/>
    <w:charset w:val="B2"/>
    <w:family w:val="roman"/>
    <w:pitch w:val="variable"/>
    <w:sig w:usb0="80002003" w:usb1="80000100" w:usb2="00000028" w:usb3="00000000" w:csb0="00000040" w:csb1="00000000"/>
  </w:font>
  <w:font w:name="Traditional Arabic">
    <w:panose1 w:val="02020603050405020304"/>
    <w:charset w:val="00"/>
    <w:family w:val="roman"/>
    <w:pitch w:val="variable"/>
    <w:sig w:usb0="00002003" w:usb1="80000000" w:usb2="00000008" w:usb3="00000000" w:csb0="00000041" w:csb1="00000000"/>
  </w:font>
  <w:font w:name="Vijaya">
    <w:altName w:val="Vijaya"/>
    <w:panose1 w:val="02020604020202020204"/>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639BD" w14:textId="77777777" w:rsidR="00FE57CA" w:rsidRDefault="00FE5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3738C" w14:textId="77777777" w:rsidR="00FE57CA" w:rsidRDefault="00FE57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59335"/>
      <w:docPartObj>
        <w:docPartGallery w:val="Page Numbers (Bottom of Page)"/>
        <w:docPartUnique/>
      </w:docPartObj>
    </w:sdtPr>
    <w:sdtEndPr>
      <w:rPr>
        <w:noProof/>
      </w:rPr>
    </w:sdtEndPr>
    <w:sdtContent>
      <w:p w14:paraId="61DCDA7E" w14:textId="36A95BFB" w:rsidR="00FE57CA" w:rsidRDefault="00FE5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607005" w14:textId="77777777" w:rsidR="00FE57CA" w:rsidRDefault="00FE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4413D" w14:textId="77777777" w:rsidR="006E6288" w:rsidRDefault="006E6288" w:rsidP="00F851D9">
      <w:pPr>
        <w:spacing w:after="0" w:line="240" w:lineRule="auto"/>
      </w:pPr>
      <w:bookmarkStart w:id="0" w:name="_Hlk82085302"/>
      <w:bookmarkEnd w:id="0"/>
      <w:r>
        <w:separator/>
      </w:r>
    </w:p>
  </w:footnote>
  <w:footnote w:type="continuationSeparator" w:id="0">
    <w:p w14:paraId="4FC4AFAC" w14:textId="77777777" w:rsidR="006E6288" w:rsidRDefault="006E6288" w:rsidP="00F851D9">
      <w:pPr>
        <w:spacing w:after="0" w:line="240" w:lineRule="auto"/>
      </w:pPr>
      <w:r>
        <w:continuationSeparator/>
      </w:r>
    </w:p>
  </w:footnote>
  <w:footnote w:type="continuationNotice" w:id="1">
    <w:p w14:paraId="1E16EB15" w14:textId="77777777" w:rsidR="006E6288" w:rsidRDefault="006E6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7E25" w14:textId="77777777" w:rsidR="00FE57CA" w:rsidRDefault="00FE5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276C" w14:textId="2B0F5AA2" w:rsidR="00A70CCF" w:rsidRDefault="0046326D" w:rsidP="006D07B4">
    <w:pPr>
      <w:spacing w:after="0"/>
      <w:ind w:left="450" w:hanging="1443"/>
      <w:rPr>
        <w:rFonts w:ascii="Vijaya" w:hAnsi="Vijaya" w:cs="Times New Roman"/>
        <w:b/>
        <w:bCs/>
        <w:sz w:val="20"/>
        <w:szCs w:val="20"/>
        <w:rtl/>
      </w:rPr>
    </w:pPr>
    <w:r>
      <w:rPr>
        <w:noProof/>
      </w:rPr>
      <w:drawing>
        <wp:anchor distT="0" distB="0" distL="114300" distR="114300" simplePos="0" relativeHeight="251658241" behindDoc="1" locked="0" layoutInCell="1" allowOverlap="1" wp14:anchorId="0714B6BF" wp14:editId="73C424E6">
          <wp:simplePos x="0" y="0"/>
          <wp:positionH relativeFrom="page">
            <wp:posOffset>-69644</wp:posOffset>
          </wp:positionH>
          <wp:positionV relativeFrom="paragraph">
            <wp:posOffset>-444500</wp:posOffset>
          </wp:positionV>
          <wp:extent cx="7835900" cy="1714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F5A16" w14:textId="496A4635" w:rsidR="0046326D" w:rsidRDefault="0046326D" w:rsidP="006D07B4">
    <w:pPr>
      <w:spacing w:after="0"/>
      <w:ind w:left="450" w:hanging="1443"/>
      <w:rPr>
        <w:rFonts w:ascii="Vijaya" w:hAnsi="Vijaya" w:cs="Times New Roman"/>
        <w:b/>
        <w:bCs/>
        <w:sz w:val="20"/>
        <w:szCs w:val="20"/>
        <w:rtl/>
      </w:rPr>
    </w:pPr>
  </w:p>
  <w:p w14:paraId="0D144D84" w14:textId="5EEE6C1C" w:rsidR="0046326D" w:rsidRDefault="0046326D" w:rsidP="006D07B4">
    <w:pPr>
      <w:spacing w:after="0"/>
      <w:ind w:left="450" w:hanging="1443"/>
      <w:rPr>
        <w:rFonts w:ascii="Vijaya" w:hAnsi="Vijaya" w:cs="Times New Roman"/>
        <w:b/>
        <w:bCs/>
        <w:sz w:val="20"/>
        <w:szCs w:val="20"/>
        <w:rtl/>
      </w:rPr>
    </w:pPr>
  </w:p>
  <w:p w14:paraId="7BB65FFC" w14:textId="1E8D4361" w:rsidR="0046326D" w:rsidRDefault="0046326D" w:rsidP="006D07B4">
    <w:pPr>
      <w:spacing w:after="0"/>
      <w:ind w:left="450" w:hanging="1443"/>
      <w:rPr>
        <w:rFonts w:ascii="Vijaya" w:hAnsi="Vijaya" w:cs="Times New Roman"/>
        <w:b/>
        <w:bCs/>
        <w:sz w:val="20"/>
        <w:szCs w:val="20"/>
        <w:rtl/>
      </w:rPr>
    </w:pPr>
  </w:p>
  <w:p w14:paraId="2C5EAB65" w14:textId="46E1FC49" w:rsidR="0046326D" w:rsidRDefault="0046326D" w:rsidP="006D07B4">
    <w:pPr>
      <w:spacing w:after="0"/>
      <w:ind w:left="450" w:hanging="1443"/>
      <w:rPr>
        <w:rFonts w:ascii="Vijaya" w:hAnsi="Vijaya" w:cs="Times New Roman"/>
        <w:b/>
        <w:bCs/>
        <w:sz w:val="20"/>
        <w:szCs w:val="20"/>
        <w:rtl/>
      </w:rPr>
    </w:pPr>
  </w:p>
  <w:p w14:paraId="66985801" w14:textId="7D75163F" w:rsidR="0046326D" w:rsidRDefault="0046326D" w:rsidP="006D07B4">
    <w:pPr>
      <w:spacing w:after="0"/>
      <w:ind w:left="450" w:hanging="1443"/>
      <w:rPr>
        <w:rFonts w:ascii="Vijaya" w:hAnsi="Vijaya" w:cs="Times New Roman"/>
        <w:b/>
        <w:bCs/>
        <w:sz w:val="20"/>
        <w:szCs w:val="20"/>
        <w:rtl/>
      </w:rPr>
    </w:pPr>
  </w:p>
  <w:p w14:paraId="0FE360B5" w14:textId="2101AFEF" w:rsidR="0046326D" w:rsidRDefault="0046326D" w:rsidP="006D07B4">
    <w:pPr>
      <w:spacing w:after="0"/>
      <w:ind w:left="450" w:hanging="1443"/>
      <w:rPr>
        <w:rFonts w:ascii="Vijaya" w:hAnsi="Vijaya" w:cs="Times New Roman"/>
        <w:b/>
        <w:bCs/>
        <w:sz w:val="20"/>
        <w:szCs w:val="20"/>
        <w:rtl/>
      </w:rPr>
    </w:pPr>
  </w:p>
  <w:p w14:paraId="58C735CB" w14:textId="6D67A202" w:rsidR="0046326D" w:rsidRDefault="0046326D" w:rsidP="006D07B4">
    <w:pPr>
      <w:spacing w:after="0"/>
      <w:ind w:left="450" w:hanging="1443"/>
      <w:rPr>
        <w:rFonts w:ascii="Vijaya" w:hAnsi="Vijaya" w:cs="Times New Roman"/>
        <w:b/>
        <w:bCs/>
        <w:sz w:val="20"/>
        <w:szCs w:val="20"/>
        <w:rtl/>
      </w:rPr>
    </w:pPr>
  </w:p>
  <w:p w14:paraId="3BBF0AD5" w14:textId="77777777" w:rsidR="0046326D" w:rsidRDefault="0046326D" w:rsidP="006D07B4">
    <w:pPr>
      <w:spacing w:after="0"/>
      <w:ind w:left="450" w:hanging="1443"/>
      <w:rPr>
        <w:rFonts w:ascii="Vijaya" w:hAnsi="Vijaya" w:cs="Times New Roman"/>
        <w:b/>
        <w:bCs/>
        <w:sz w:val="20"/>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2A9F0" w14:textId="22CE1916" w:rsidR="00344595" w:rsidRDefault="0046326D" w:rsidP="00344595">
    <w:pPr>
      <w:tabs>
        <w:tab w:val="left" w:pos="1284"/>
      </w:tabs>
      <w:ind w:left="113"/>
      <w:rPr>
        <w:rFonts w:ascii="Times New Roman"/>
        <w:position w:val="2"/>
        <w:sz w:val="20"/>
        <w:rtl/>
      </w:rPr>
    </w:pPr>
    <w:r>
      <w:rPr>
        <w:noProof/>
      </w:rPr>
      <w:drawing>
        <wp:anchor distT="0" distB="0" distL="114300" distR="114300" simplePos="0" relativeHeight="251658240" behindDoc="1" locked="0" layoutInCell="1" allowOverlap="1" wp14:anchorId="57A52301" wp14:editId="1E3B8265">
          <wp:simplePos x="0" y="0"/>
          <wp:positionH relativeFrom="page">
            <wp:posOffset>-67739</wp:posOffset>
          </wp:positionH>
          <wp:positionV relativeFrom="paragraph">
            <wp:posOffset>-441960</wp:posOffset>
          </wp:positionV>
          <wp:extent cx="7835900" cy="1714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E2D8F" w14:textId="77777777" w:rsidR="00344595" w:rsidRPr="00B154F5" w:rsidRDefault="00344595" w:rsidP="00344595">
    <w:pPr>
      <w:tabs>
        <w:tab w:val="left" w:pos="1284"/>
      </w:tabs>
      <w:ind w:left="113"/>
      <w:rPr>
        <w:rFonts w:ascii="Times New Roman"/>
        <w:sz w:val="20"/>
        <w:rtl/>
      </w:rPr>
    </w:pPr>
    <w:r>
      <w:rPr>
        <w:rFonts w:ascii="Times New Roman"/>
        <w:position w:val="2"/>
        <w:sz w:val="20"/>
      </w:rPr>
      <w:tab/>
    </w:r>
    <w:r>
      <w:rPr>
        <w:rFonts w:ascii="Times New Roman"/>
        <w:spacing w:val="55"/>
        <w:position w:val="3"/>
        <w:sz w:val="20"/>
      </w:rPr>
      <w:t xml:space="preserve"> </w:t>
    </w:r>
  </w:p>
  <w:p w14:paraId="5FB6AAD4" w14:textId="77777777" w:rsidR="00344595" w:rsidRDefault="00344595" w:rsidP="00344595">
    <w:pPr>
      <w:tabs>
        <w:tab w:val="left" w:pos="7880"/>
      </w:tabs>
      <w:spacing w:after="0"/>
      <w:ind w:left="450" w:hanging="1443"/>
      <w:rPr>
        <w:rFonts w:ascii="Vijaya" w:hAnsi="Vijaya" w:cs="Vijaya"/>
        <w:b/>
        <w:bCs/>
        <w:sz w:val="20"/>
        <w:szCs w:val="20"/>
      </w:rPr>
    </w:pPr>
  </w:p>
  <w:p w14:paraId="2AC741F5" w14:textId="77777777" w:rsidR="0046326D" w:rsidRDefault="0046326D" w:rsidP="00673F38">
    <w:pPr>
      <w:tabs>
        <w:tab w:val="left" w:pos="7880"/>
      </w:tabs>
      <w:spacing w:after="0"/>
      <w:ind w:left="1443" w:hanging="1443"/>
      <w:jc w:val="center"/>
      <w:rPr>
        <w:rFonts w:asciiTheme="majorBidi" w:hAnsiTheme="majorBidi" w:cstheme="majorBidi"/>
        <w:b/>
        <w:bCs/>
        <w:i/>
        <w:iCs/>
        <w:sz w:val="32"/>
        <w:szCs w:val="32"/>
        <w:u w:val="single"/>
        <w:rtl/>
      </w:rPr>
    </w:pPr>
  </w:p>
  <w:p w14:paraId="5D66C8A6" w14:textId="77777777" w:rsidR="0046326D" w:rsidRDefault="0046326D" w:rsidP="00673F38">
    <w:pPr>
      <w:tabs>
        <w:tab w:val="left" w:pos="7880"/>
      </w:tabs>
      <w:spacing w:after="0"/>
      <w:ind w:left="1443" w:hanging="1443"/>
      <w:jc w:val="center"/>
      <w:rPr>
        <w:rFonts w:asciiTheme="majorBidi" w:hAnsiTheme="majorBidi" w:cstheme="majorBidi"/>
        <w:b/>
        <w:bCs/>
        <w:i/>
        <w:iCs/>
        <w:sz w:val="28"/>
        <w:szCs w:val="28"/>
        <w:u w:val="single"/>
        <w:rtl/>
      </w:rPr>
    </w:pPr>
  </w:p>
  <w:p w14:paraId="4BC358B6" w14:textId="4B2C7A7F" w:rsidR="00344595" w:rsidRPr="0046326D" w:rsidRDefault="00344595" w:rsidP="0046326D">
    <w:pPr>
      <w:tabs>
        <w:tab w:val="left" w:pos="7880"/>
      </w:tabs>
      <w:spacing w:after="0"/>
      <w:ind w:left="1443" w:hanging="1443"/>
      <w:jc w:val="center"/>
      <w:rPr>
        <w:rFonts w:asciiTheme="majorBidi" w:hAnsiTheme="majorBidi" w:cstheme="majorBidi"/>
        <w:b/>
        <w:bCs/>
        <w:i/>
        <w:iCs/>
        <w:sz w:val="28"/>
        <w:szCs w:val="28"/>
        <w:u w:val="single"/>
      </w:rPr>
    </w:pPr>
    <w:r w:rsidRPr="0046326D">
      <w:rPr>
        <w:rFonts w:asciiTheme="majorBidi" w:hAnsiTheme="majorBidi" w:cstheme="majorBidi"/>
        <w:b/>
        <w:bCs/>
        <w:i/>
        <w:iCs/>
        <w:sz w:val="28"/>
        <w:szCs w:val="28"/>
        <w:u w:val="single"/>
      </w:rPr>
      <w:t>To Be Filled in One Language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B474D"/>
    <w:multiLevelType w:val="hybridMultilevel"/>
    <w:tmpl w:val="65063272"/>
    <w:lvl w:ilvl="0" w:tplc="9752BABC">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1DE2013"/>
    <w:multiLevelType w:val="hybridMultilevel"/>
    <w:tmpl w:val="688E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537D"/>
    <w:multiLevelType w:val="hybridMultilevel"/>
    <w:tmpl w:val="97F07F0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0426B"/>
    <w:multiLevelType w:val="hybridMultilevel"/>
    <w:tmpl w:val="73D63AD0"/>
    <w:lvl w:ilvl="0" w:tplc="74E84B7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DF75667"/>
    <w:multiLevelType w:val="hybridMultilevel"/>
    <w:tmpl w:val="BB7401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19EA5A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007B61"/>
    <w:multiLevelType w:val="hybridMultilevel"/>
    <w:tmpl w:val="2BA8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57E7A"/>
    <w:multiLevelType w:val="hybridMultilevel"/>
    <w:tmpl w:val="BB7401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450"/>
        </w:tabs>
        <w:ind w:left="450" w:hanging="360"/>
      </w:pPr>
      <w:rPr>
        <w:rFonts w:ascii="Symbol" w:hAnsi="Symbol" w:hint="default"/>
      </w:rPr>
    </w:lvl>
    <w:lvl w:ilvl="2" w:tplc="419EA5A8">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C5113"/>
    <w:multiLevelType w:val="hybridMultilevel"/>
    <w:tmpl w:val="E314227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15:restartNumberingAfterBreak="0">
    <w:nsid w:val="4619609C"/>
    <w:multiLevelType w:val="hybridMultilevel"/>
    <w:tmpl w:val="87D0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06361"/>
    <w:multiLevelType w:val="hybridMultilevel"/>
    <w:tmpl w:val="828C9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0B7D0B"/>
    <w:multiLevelType w:val="hybridMultilevel"/>
    <w:tmpl w:val="D84A11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5F96E4C"/>
    <w:multiLevelType w:val="hybridMultilevel"/>
    <w:tmpl w:val="FE1ADA18"/>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2" w15:restartNumberingAfterBreak="0">
    <w:nsid w:val="578264BA"/>
    <w:multiLevelType w:val="hybridMultilevel"/>
    <w:tmpl w:val="BB7401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19EA5A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EE3B5D"/>
    <w:multiLevelType w:val="hybridMultilevel"/>
    <w:tmpl w:val="D0EEF73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7BA1C8E"/>
    <w:multiLevelType w:val="hybridMultilevel"/>
    <w:tmpl w:val="E4E24F1A"/>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5" w15:restartNumberingAfterBreak="0">
    <w:nsid w:val="68CB0CB9"/>
    <w:multiLevelType w:val="hybridMultilevel"/>
    <w:tmpl w:val="BB74013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19EA5A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AB3C77"/>
    <w:multiLevelType w:val="hybridMultilevel"/>
    <w:tmpl w:val="569E5B36"/>
    <w:lvl w:ilvl="0" w:tplc="B4FCC34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7574B"/>
    <w:multiLevelType w:val="hybridMultilevel"/>
    <w:tmpl w:val="561ABE8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8" w15:restartNumberingAfterBreak="0">
    <w:nsid w:val="720569C1"/>
    <w:multiLevelType w:val="hybridMultilevel"/>
    <w:tmpl w:val="8FBC979E"/>
    <w:lvl w:ilvl="0" w:tplc="351838C4">
      <w:start w:val="1"/>
      <w:numFmt w:val="bullet"/>
      <w:lvlText w:val=""/>
      <w:lvlJc w:val="left"/>
      <w:pPr>
        <w:ind w:left="915" w:hanging="360"/>
      </w:pPr>
      <w:rPr>
        <w:rFonts w:ascii="Symbol" w:hAnsi="Symbol" w:hint="default"/>
        <w:color w:val="auto"/>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76A563D5"/>
    <w:multiLevelType w:val="hybridMultilevel"/>
    <w:tmpl w:val="73BA2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D45E60"/>
    <w:multiLevelType w:val="hybridMultilevel"/>
    <w:tmpl w:val="87206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545988">
    <w:abstractNumId w:val="18"/>
  </w:num>
  <w:num w:numId="2" w16cid:durableId="307563552">
    <w:abstractNumId w:val="13"/>
  </w:num>
  <w:num w:numId="3" w16cid:durableId="2037803803">
    <w:abstractNumId w:val="17"/>
  </w:num>
  <w:num w:numId="4" w16cid:durableId="594898457">
    <w:abstractNumId w:val="8"/>
  </w:num>
  <w:num w:numId="5" w16cid:durableId="797071866">
    <w:abstractNumId w:val="4"/>
  </w:num>
  <w:num w:numId="6" w16cid:durableId="347222120">
    <w:abstractNumId w:val="15"/>
  </w:num>
  <w:num w:numId="7" w16cid:durableId="2124885249">
    <w:abstractNumId w:val="12"/>
  </w:num>
  <w:num w:numId="8" w16cid:durableId="1492404323">
    <w:abstractNumId w:val="6"/>
  </w:num>
  <w:num w:numId="9" w16cid:durableId="388964998">
    <w:abstractNumId w:val="10"/>
  </w:num>
  <w:num w:numId="10" w16cid:durableId="1176917369">
    <w:abstractNumId w:val="3"/>
  </w:num>
  <w:num w:numId="11" w16cid:durableId="279071694">
    <w:abstractNumId w:val="0"/>
  </w:num>
  <w:num w:numId="12" w16cid:durableId="399399967">
    <w:abstractNumId w:val="14"/>
  </w:num>
  <w:num w:numId="13" w16cid:durableId="1242250830">
    <w:abstractNumId w:val="11"/>
  </w:num>
  <w:num w:numId="14" w16cid:durableId="118307863">
    <w:abstractNumId w:val="7"/>
  </w:num>
  <w:num w:numId="15" w16cid:durableId="167410305">
    <w:abstractNumId w:val="2"/>
  </w:num>
  <w:num w:numId="16" w16cid:durableId="2089186646">
    <w:abstractNumId w:val="16"/>
  </w:num>
  <w:num w:numId="17" w16cid:durableId="1353646094">
    <w:abstractNumId w:val="19"/>
  </w:num>
  <w:num w:numId="18" w16cid:durableId="1862011644">
    <w:abstractNumId w:val="20"/>
  </w:num>
  <w:num w:numId="19" w16cid:durableId="250240990">
    <w:abstractNumId w:val="5"/>
  </w:num>
  <w:num w:numId="20" w16cid:durableId="215968687">
    <w:abstractNumId w:val="9"/>
  </w:num>
  <w:num w:numId="21" w16cid:durableId="2006082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86"/>
    <w:rsid w:val="000101D7"/>
    <w:rsid w:val="000152F2"/>
    <w:rsid w:val="00021791"/>
    <w:rsid w:val="0002634F"/>
    <w:rsid w:val="0003769B"/>
    <w:rsid w:val="000448B3"/>
    <w:rsid w:val="000604FD"/>
    <w:rsid w:val="00075D06"/>
    <w:rsid w:val="000912A5"/>
    <w:rsid w:val="0009262F"/>
    <w:rsid w:val="00093A75"/>
    <w:rsid w:val="000A09D1"/>
    <w:rsid w:val="000A11E2"/>
    <w:rsid w:val="000A53AA"/>
    <w:rsid w:val="000B70D1"/>
    <w:rsid w:val="000D4477"/>
    <w:rsid w:val="000D5CB7"/>
    <w:rsid w:val="000E07B5"/>
    <w:rsid w:val="000E24F7"/>
    <w:rsid w:val="000E4AAF"/>
    <w:rsid w:val="000E79F7"/>
    <w:rsid w:val="000F02AC"/>
    <w:rsid w:val="001060DE"/>
    <w:rsid w:val="00114B2A"/>
    <w:rsid w:val="00130403"/>
    <w:rsid w:val="00130B23"/>
    <w:rsid w:val="001347E1"/>
    <w:rsid w:val="00136470"/>
    <w:rsid w:val="0014164F"/>
    <w:rsid w:val="001419B2"/>
    <w:rsid w:val="00142E3C"/>
    <w:rsid w:val="00143ABC"/>
    <w:rsid w:val="00165FD0"/>
    <w:rsid w:val="00166DD5"/>
    <w:rsid w:val="0017120F"/>
    <w:rsid w:val="001715FF"/>
    <w:rsid w:val="001739EA"/>
    <w:rsid w:val="001778D9"/>
    <w:rsid w:val="001809F4"/>
    <w:rsid w:val="001B4F7B"/>
    <w:rsid w:val="001C4DE1"/>
    <w:rsid w:val="001C7CDE"/>
    <w:rsid w:val="001D444F"/>
    <w:rsid w:val="001E4042"/>
    <w:rsid w:val="001F7E18"/>
    <w:rsid w:val="002018F7"/>
    <w:rsid w:val="002123EE"/>
    <w:rsid w:val="00212A6A"/>
    <w:rsid w:val="00216A39"/>
    <w:rsid w:val="0023015C"/>
    <w:rsid w:val="00237067"/>
    <w:rsid w:val="0024549B"/>
    <w:rsid w:val="002658DB"/>
    <w:rsid w:val="0029025F"/>
    <w:rsid w:val="002904D1"/>
    <w:rsid w:val="002921F2"/>
    <w:rsid w:val="002A7EE9"/>
    <w:rsid w:val="002F5A31"/>
    <w:rsid w:val="00306284"/>
    <w:rsid w:val="00341918"/>
    <w:rsid w:val="00342A55"/>
    <w:rsid w:val="00344595"/>
    <w:rsid w:val="00344E17"/>
    <w:rsid w:val="00352FFE"/>
    <w:rsid w:val="003533CA"/>
    <w:rsid w:val="00356858"/>
    <w:rsid w:val="0036414E"/>
    <w:rsid w:val="00366464"/>
    <w:rsid w:val="00371BCC"/>
    <w:rsid w:val="00382B3F"/>
    <w:rsid w:val="00387B28"/>
    <w:rsid w:val="003C6701"/>
    <w:rsid w:val="003C6A97"/>
    <w:rsid w:val="003D22F4"/>
    <w:rsid w:val="003E663C"/>
    <w:rsid w:val="003E71F7"/>
    <w:rsid w:val="003F2B37"/>
    <w:rsid w:val="003F5DFC"/>
    <w:rsid w:val="0040275B"/>
    <w:rsid w:val="00414DAC"/>
    <w:rsid w:val="00446332"/>
    <w:rsid w:val="00447B34"/>
    <w:rsid w:val="0046326D"/>
    <w:rsid w:val="0048175E"/>
    <w:rsid w:val="0048489D"/>
    <w:rsid w:val="004859AD"/>
    <w:rsid w:val="00493679"/>
    <w:rsid w:val="004A41A8"/>
    <w:rsid w:val="004C4C3C"/>
    <w:rsid w:val="004D13A9"/>
    <w:rsid w:val="004D6278"/>
    <w:rsid w:val="004D77E1"/>
    <w:rsid w:val="004E40F1"/>
    <w:rsid w:val="004F31DE"/>
    <w:rsid w:val="004F7C89"/>
    <w:rsid w:val="00503274"/>
    <w:rsid w:val="00523136"/>
    <w:rsid w:val="00537B65"/>
    <w:rsid w:val="005509D0"/>
    <w:rsid w:val="005549F6"/>
    <w:rsid w:val="0055532E"/>
    <w:rsid w:val="00561761"/>
    <w:rsid w:val="005651A7"/>
    <w:rsid w:val="0057077F"/>
    <w:rsid w:val="0058186B"/>
    <w:rsid w:val="00597E10"/>
    <w:rsid w:val="005C71E8"/>
    <w:rsid w:val="005C7903"/>
    <w:rsid w:val="005E64D1"/>
    <w:rsid w:val="005F2572"/>
    <w:rsid w:val="00611F00"/>
    <w:rsid w:val="00633CDB"/>
    <w:rsid w:val="006417E6"/>
    <w:rsid w:val="00647133"/>
    <w:rsid w:val="006544C6"/>
    <w:rsid w:val="006638B4"/>
    <w:rsid w:val="006661A7"/>
    <w:rsid w:val="00672823"/>
    <w:rsid w:val="0067394F"/>
    <w:rsid w:val="00673BAE"/>
    <w:rsid w:val="00673F38"/>
    <w:rsid w:val="006919A9"/>
    <w:rsid w:val="006A1442"/>
    <w:rsid w:val="006B3860"/>
    <w:rsid w:val="006B4DEE"/>
    <w:rsid w:val="006B64D9"/>
    <w:rsid w:val="006D07B4"/>
    <w:rsid w:val="006E6288"/>
    <w:rsid w:val="006E653F"/>
    <w:rsid w:val="006F061B"/>
    <w:rsid w:val="006F5285"/>
    <w:rsid w:val="0070604E"/>
    <w:rsid w:val="00707997"/>
    <w:rsid w:val="00707B44"/>
    <w:rsid w:val="00725AF8"/>
    <w:rsid w:val="007260A5"/>
    <w:rsid w:val="007505A4"/>
    <w:rsid w:val="00754014"/>
    <w:rsid w:val="0077447E"/>
    <w:rsid w:val="0078525A"/>
    <w:rsid w:val="00790D5C"/>
    <w:rsid w:val="007B0482"/>
    <w:rsid w:val="007F381D"/>
    <w:rsid w:val="00805753"/>
    <w:rsid w:val="00834D13"/>
    <w:rsid w:val="008424EB"/>
    <w:rsid w:val="00844984"/>
    <w:rsid w:val="00844C4C"/>
    <w:rsid w:val="00844D20"/>
    <w:rsid w:val="008514B6"/>
    <w:rsid w:val="00851943"/>
    <w:rsid w:val="008A023A"/>
    <w:rsid w:val="008C0E13"/>
    <w:rsid w:val="008C1F54"/>
    <w:rsid w:val="008C79C1"/>
    <w:rsid w:val="008D4ED6"/>
    <w:rsid w:val="008E05C8"/>
    <w:rsid w:val="008E5F35"/>
    <w:rsid w:val="008F4B43"/>
    <w:rsid w:val="00905B58"/>
    <w:rsid w:val="009301BD"/>
    <w:rsid w:val="009417AD"/>
    <w:rsid w:val="00941FB8"/>
    <w:rsid w:val="00951610"/>
    <w:rsid w:val="00956E26"/>
    <w:rsid w:val="00975E08"/>
    <w:rsid w:val="0097717A"/>
    <w:rsid w:val="009C5212"/>
    <w:rsid w:val="009D7C88"/>
    <w:rsid w:val="009E6E4F"/>
    <w:rsid w:val="00A0291B"/>
    <w:rsid w:val="00A05CCF"/>
    <w:rsid w:val="00A06DF4"/>
    <w:rsid w:val="00A07BD1"/>
    <w:rsid w:val="00A15016"/>
    <w:rsid w:val="00A16AF3"/>
    <w:rsid w:val="00A357E5"/>
    <w:rsid w:val="00A6457C"/>
    <w:rsid w:val="00A70CCF"/>
    <w:rsid w:val="00A7106C"/>
    <w:rsid w:val="00A75949"/>
    <w:rsid w:val="00A82BB8"/>
    <w:rsid w:val="00A910B8"/>
    <w:rsid w:val="00A97BBA"/>
    <w:rsid w:val="00AA14A4"/>
    <w:rsid w:val="00AA3A7F"/>
    <w:rsid w:val="00AD2198"/>
    <w:rsid w:val="00AE6CAE"/>
    <w:rsid w:val="00B10D37"/>
    <w:rsid w:val="00B154F5"/>
    <w:rsid w:val="00B251B5"/>
    <w:rsid w:val="00B63E2F"/>
    <w:rsid w:val="00B64122"/>
    <w:rsid w:val="00B6712B"/>
    <w:rsid w:val="00B676BA"/>
    <w:rsid w:val="00B912C6"/>
    <w:rsid w:val="00B938D8"/>
    <w:rsid w:val="00B95E18"/>
    <w:rsid w:val="00BA5557"/>
    <w:rsid w:val="00BA74A1"/>
    <w:rsid w:val="00BB6D86"/>
    <w:rsid w:val="00BC326A"/>
    <w:rsid w:val="00BC4E05"/>
    <w:rsid w:val="00BC7964"/>
    <w:rsid w:val="00BE496A"/>
    <w:rsid w:val="00BE7917"/>
    <w:rsid w:val="00BF75B4"/>
    <w:rsid w:val="00C10AEB"/>
    <w:rsid w:val="00C15608"/>
    <w:rsid w:val="00C16321"/>
    <w:rsid w:val="00C61014"/>
    <w:rsid w:val="00C706BA"/>
    <w:rsid w:val="00C75FFB"/>
    <w:rsid w:val="00C80D1F"/>
    <w:rsid w:val="00C825E9"/>
    <w:rsid w:val="00C84F47"/>
    <w:rsid w:val="00C902A7"/>
    <w:rsid w:val="00CC40FC"/>
    <w:rsid w:val="00CE1042"/>
    <w:rsid w:val="00CE2A26"/>
    <w:rsid w:val="00CF03F2"/>
    <w:rsid w:val="00CF05F9"/>
    <w:rsid w:val="00CF18F5"/>
    <w:rsid w:val="00D14DD7"/>
    <w:rsid w:val="00D1587F"/>
    <w:rsid w:val="00D17EE0"/>
    <w:rsid w:val="00D22063"/>
    <w:rsid w:val="00D31560"/>
    <w:rsid w:val="00D317D5"/>
    <w:rsid w:val="00D377AB"/>
    <w:rsid w:val="00D41AF5"/>
    <w:rsid w:val="00D43D4D"/>
    <w:rsid w:val="00D445A5"/>
    <w:rsid w:val="00D44DA9"/>
    <w:rsid w:val="00D507F0"/>
    <w:rsid w:val="00D74376"/>
    <w:rsid w:val="00D80315"/>
    <w:rsid w:val="00D84F51"/>
    <w:rsid w:val="00DA55F2"/>
    <w:rsid w:val="00DA7C0B"/>
    <w:rsid w:val="00DB1E05"/>
    <w:rsid w:val="00DC4D6E"/>
    <w:rsid w:val="00DE4C0D"/>
    <w:rsid w:val="00DF643E"/>
    <w:rsid w:val="00E066C6"/>
    <w:rsid w:val="00E151A7"/>
    <w:rsid w:val="00E164EB"/>
    <w:rsid w:val="00E32DCE"/>
    <w:rsid w:val="00E64866"/>
    <w:rsid w:val="00E66E86"/>
    <w:rsid w:val="00E75245"/>
    <w:rsid w:val="00E755C5"/>
    <w:rsid w:val="00E862B4"/>
    <w:rsid w:val="00E90492"/>
    <w:rsid w:val="00EA57A1"/>
    <w:rsid w:val="00EC6CD2"/>
    <w:rsid w:val="00ED6436"/>
    <w:rsid w:val="00EE7C89"/>
    <w:rsid w:val="00F25E82"/>
    <w:rsid w:val="00F267B1"/>
    <w:rsid w:val="00F27DE7"/>
    <w:rsid w:val="00F30009"/>
    <w:rsid w:val="00F30023"/>
    <w:rsid w:val="00F54ADB"/>
    <w:rsid w:val="00F63281"/>
    <w:rsid w:val="00F65C5C"/>
    <w:rsid w:val="00F81A28"/>
    <w:rsid w:val="00F851D9"/>
    <w:rsid w:val="00FA34E4"/>
    <w:rsid w:val="00FC1555"/>
    <w:rsid w:val="00FD7F4E"/>
    <w:rsid w:val="00FE57CA"/>
    <w:rsid w:val="00FF66F8"/>
    <w:rsid w:val="00FF6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FD1C"/>
  <w15:docId w15:val="{A6013DBC-8156-4AB2-B9F9-2EA2B4FF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587F"/>
    <w:pPr>
      <w:keepNext/>
      <w:keepLines/>
      <w:pageBreakBefore/>
      <w:spacing w:before="240" w:after="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6D07B4"/>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F51"/>
    <w:pPr>
      <w:ind w:left="720"/>
      <w:contextualSpacing/>
    </w:pPr>
  </w:style>
  <w:style w:type="table" w:styleId="TableGrid">
    <w:name w:val="Table Grid"/>
    <w:basedOn w:val="TableNormal"/>
    <w:uiPriority w:val="59"/>
    <w:rsid w:val="00FF6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51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F851D9"/>
  </w:style>
  <w:style w:type="paragraph" w:styleId="Footer">
    <w:name w:val="footer"/>
    <w:basedOn w:val="Normal"/>
    <w:link w:val="FooterChar"/>
    <w:uiPriority w:val="99"/>
    <w:unhideWhenUsed/>
    <w:rsid w:val="00F851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851D9"/>
  </w:style>
  <w:style w:type="paragraph" w:styleId="BalloonText">
    <w:name w:val="Balloon Text"/>
    <w:basedOn w:val="Normal"/>
    <w:link w:val="BalloonTextChar"/>
    <w:uiPriority w:val="99"/>
    <w:semiHidden/>
    <w:unhideWhenUsed/>
    <w:rsid w:val="00FF66F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F66F8"/>
    <w:rPr>
      <w:rFonts w:ascii="Lucida Grande" w:hAnsi="Lucida Grande"/>
      <w:sz w:val="18"/>
      <w:szCs w:val="18"/>
    </w:rPr>
  </w:style>
  <w:style w:type="paragraph" w:styleId="Revision">
    <w:name w:val="Revision"/>
    <w:hidden/>
    <w:uiPriority w:val="99"/>
    <w:semiHidden/>
    <w:rsid w:val="00D377AB"/>
    <w:pPr>
      <w:spacing w:after="0" w:line="240" w:lineRule="auto"/>
    </w:pPr>
  </w:style>
  <w:style w:type="character" w:customStyle="1" w:styleId="Heading6Char">
    <w:name w:val="Heading 6 Char"/>
    <w:basedOn w:val="DefaultParagraphFont"/>
    <w:link w:val="Heading6"/>
    <w:rsid w:val="006D07B4"/>
    <w:rPr>
      <w:rFonts w:ascii="Times New Roman" w:eastAsia="Times New Roman" w:hAnsi="Times New Roman" w:cs="Times New Roman"/>
      <w:b/>
      <w:bCs/>
    </w:rPr>
  </w:style>
  <w:style w:type="character" w:styleId="PlaceholderText">
    <w:name w:val="Placeholder Text"/>
    <w:basedOn w:val="DefaultParagraphFont"/>
    <w:uiPriority w:val="99"/>
    <w:semiHidden/>
    <w:rsid w:val="00BA5557"/>
    <w:rPr>
      <w:color w:val="808080"/>
    </w:rPr>
  </w:style>
  <w:style w:type="character" w:customStyle="1" w:styleId="Heading1Char">
    <w:name w:val="Heading 1 Char"/>
    <w:basedOn w:val="DefaultParagraphFont"/>
    <w:link w:val="Heading1"/>
    <w:uiPriority w:val="9"/>
    <w:rsid w:val="00D1587F"/>
    <w:rPr>
      <w:rFonts w:asciiTheme="majorHAnsi" w:eastAsiaTheme="majorEastAsia" w:hAnsiTheme="majorHAnsi" w:cstheme="majorBidi"/>
      <w:color w:val="365F91" w:themeColor="accent1" w:themeShade="BF"/>
      <w:sz w:val="32"/>
      <w:szCs w:val="32"/>
    </w:rPr>
  </w:style>
  <w:style w:type="paragraph" w:styleId="Title">
    <w:name w:val="Title"/>
    <w:basedOn w:val="Normal"/>
    <w:link w:val="TitleChar"/>
    <w:uiPriority w:val="10"/>
    <w:qFormat/>
    <w:rsid w:val="00B154F5"/>
    <w:pPr>
      <w:widowControl w:val="0"/>
      <w:autoSpaceDE w:val="0"/>
      <w:autoSpaceDN w:val="0"/>
      <w:spacing w:before="221" w:after="0" w:line="240" w:lineRule="auto"/>
      <w:ind w:right="111"/>
      <w:jc w:val="right"/>
    </w:pPr>
    <w:rPr>
      <w:rFonts w:ascii="Almadinah3" w:eastAsia="Almadinah3" w:hAnsi="Almadinah3" w:cs="Almadinah3"/>
      <w:b/>
      <w:bCs/>
      <w:sz w:val="90"/>
      <w:szCs w:val="90"/>
    </w:rPr>
  </w:style>
  <w:style w:type="character" w:customStyle="1" w:styleId="TitleChar">
    <w:name w:val="Title Char"/>
    <w:basedOn w:val="DefaultParagraphFont"/>
    <w:link w:val="Title"/>
    <w:uiPriority w:val="10"/>
    <w:rsid w:val="00B154F5"/>
    <w:rPr>
      <w:rFonts w:ascii="Almadinah3" w:eastAsia="Almadinah3" w:hAnsi="Almadinah3" w:cs="Almadinah3"/>
      <w:b/>
      <w:bCs/>
      <w:sz w:val="90"/>
      <w:szCs w:val="90"/>
    </w:rPr>
  </w:style>
  <w:style w:type="character" w:styleId="Hyperlink">
    <w:name w:val="Hyperlink"/>
    <w:basedOn w:val="DefaultParagraphFont"/>
    <w:uiPriority w:val="99"/>
    <w:unhideWhenUsed/>
    <w:rsid w:val="00B154F5"/>
    <w:rPr>
      <w:color w:val="0000FF" w:themeColor="hyperlink"/>
      <w:u w:val="single"/>
    </w:rPr>
  </w:style>
  <w:style w:type="character" w:styleId="UnresolvedMention">
    <w:name w:val="Unresolved Mention"/>
    <w:basedOn w:val="DefaultParagraphFont"/>
    <w:uiPriority w:val="99"/>
    <w:semiHidden/>
    <w:unhideWhenUsed/>
    <w:rsid w:val="00B154F5"/>
    <w:rPr>
      <w:color w:val="605E5C"/>
      <w:shd w:val="clear" w:color="auto" w:fill="E1DFDD"/>
    </w:rPr>
  </w:style>
  <w:style w:type="paragraph" w:styleId="NormalWeb">
    <w:name w:val="Normal (Web)"/>
    <w:basedOn w:val="Normal"/>
    <w:uiPriority w:val="99"/>
    <w:semiHidden/>
    <w:unhideWhenUsed/>
    <w:rsid w:val="005E64D1"/>
    <w:rPr>
      <w:rFonts w:ascii="Times New Roman" w:hAnsi="Times New Roman" w:cs="Times New Roman"/>
      <w:sz w:val="24"/>
      <w:szCs w:val="24"/>
    </w:rPr>
  </w:style>
  <w:style w:type="character" w:customStyle="1" w:styleId="bumpedfont15">
    <w:name w:val="bumpedfont15"/>
    <w:basedOn w:val="DefaultParagraphFont"/>
    <w:rsid w:val="00633CDB"/>
  </w:style>
  <w:style w:type="character" w:customStyle="1" w:styleId="apple-converted-space">
    <w:name w:val="apple-converted-space"/>
    <w:basedOn w:val="DefaultParagraphFont"/>
    <w:rsid w:val="0063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678960">
      <w:bodyDiv w:val="1"/>
      <w:marLeft w:val="0"/>
      <w:marRight w:val="0"/>
      <w:marTop w:val="0"/>
      <w:marBottom w:val="0"/>
      <w:divBdr>
        <w:top w:val="none" w:sz="0" w:space="0" w:color="auto"/>
        <w:left w:val="none" w:sz="0" w:space="0" w:color="auto"/>
        <w:bottom w:val="none" w:sz="0" w:space="0" w:color="auto"/>
        <w:right w:val="none" w:sz="0" w:space="0" w:color="auto"/>
      </w:divBdr>
    </w:div>
    <w:div w:id="843855984">
      <w:bodyDiv w:val="1"/>
      <w:marLeft w:val="0"/>
      <w:marRight w:val="0"/>
      <w:marTop w:val="0"/>
      <w:marBottom w:val="0"/>
      <w:divBdr>
        <w:top w:val="none" w:sz="0" w:space="0" w:color="auto"/>
        <w:left w:val="none" w:sz="0" w:space="0" w:color="auto"/>
        <w:bottom w:val="none" w:sz="0" w:space="0" w:color="auto"/>
        <w:right w:val="none" w:sz="0" w:space="0" w:color="auto"/>
      </w:divBdr>
    </w:div>
    <w:div w:id="1146168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72E2A4B-D522-49BF-811B-4B5804EF5FD4}"/>
      </w:docPartPr>
      <w:docPartBody>
        <w:p w:rsidR="00A80537" w:rsidRDefault="00407B04">
          <w:r w:rsidRPr="008A5506">
            <w:rPr>
              <w:rStyle w:val="PlaceholderText"/>
            </w:rPr>
            <w:t>Click or tap here to enter text.</w:t>
          </w:r>
        </w:p>
      </w:docPartBody>
    </w:docPart>
    <w:docPart>
      <w:docPartPr>
        <w:name w:val="1A1193FAA8064A94A2461431FD963076"/>
        <w:category>
          <w:name w:val="General"/>
          <w:gallery w:val="placeholder"/>
        </w:category>
        <w:types>
          <w:type w:val="bbPlcHdr"/>
        </w:types>
        <w:behaviors>
          <w:behavior w:val="content"/>
        </w:behaviors>
        <w:guid w:val="{4CC79B97-B7E4-417D-AE86-1C8BCE5247D8}"/>
      </w:docPartPr>
      <w:docPartBody>
        <w:p w:rsidR="00A80537" w:rsidRDefault="00407B04">
          <w:pPr>
            <w:pStyle w:val="1A1193FAA8064A94A2461431FD9630761"/>
          </w:pPr>
          <w:r w:rsidRPr="008A5506">
            <w:rPr>
              <w:rStyle w:val="PlaceholderText"/>
            </w:rPr>
            <w:t>[Author]</w:t>
          </w:r>
        </w:p>
      </w:docPartBody>
    </w:docPart>
    <w:docPart>
      <w:docPartPr>
        <w:name w:val="A512017FEA4149D6B04A6B680779BF1C"/>
        <w:category>
          <w:name w:val="General"/>
          <w:gallery w:val="placeholder"/>
        </w:category>
        <w:types>
          <w:type w:val="bbPlcHdr"/>
        </w:types>
        <w:behaviors>
          <w:behavior w:val="content"/>
        </w:behaviors>
        <w:guid w:val="{31318A77-D6A6-499B-A2D0-FA5B69A54D8F}"/>
      </w:docPartPr>
      <w:docPartBody>
        <w:p w:rsidR="00A80537" w:rsidRDefault="00407B04">
          <w:pPr>
            <w:pStyle w:val="A512017FEA4149D6B04A6B680779BF1C"/>
          </w:pPr>
          <w:r w:rsidRPr="008A5506">
            <w:rPr>
              <w:rStyle w:val="PlaceholderText"/>
            </w:rPr>
            <w:t>Click or tap here to enter text.</w:t>
          </w:r>
        </w:p>
      </w:docPartBody>
    </w:docPart>
    <w:docPart>
      <w:docPartPr>
        <w:name w:val="F7461B7BB2404159A312703479434064"/>
        <w:category>
          <w:name w:val="General"/>
          <w:gallery w:val="placeholder"/>
        </w:category>
        <w:types>
          <w:type w:val="bbPlcHdr"/>
        </w:types>
        <w:behaviors>
          <w:behavior w:val="content"/>
        </w:behaviors>
        <w:guid w:val="{DFA67525-9793-45F7-A4DF-443C476F252E}"/>
      </w:docPartPr>
      <w:docPartBody>
        <w:p w:rsidR="00A80537" w:rsidRDefault="00407B04">
          <w:pPr>
            <w:pStyle w:val="F7461B7BB2404159A312703479434064"/>
          </w:pPr>
          <w:r w:rsidRPr="008A5506">
            <w:rPr>
              <w:rStyle w:val="PlaceholderText"/>
            </w:rPr>
            <w:t>Click or tap here to enter text.</w:t>
          </w:r>
        </w:p>
      </w:docPartBody>
    </w:docPart>
    <w:docPart>
      <w:docPartPr>
        <w:name w:val="1832632F9AF5447F91E42FE6FFEDC4A6"/>
        <w:category>
          <w:name w:val="General"/>
          <w:gallery w:val="placeholder"/>
        </w:category>
        <w:types>
          <w:type w:val="bbPlcHdr"/>
        </w:types>
        <w:behaviors>
          <w:behavior w:val="content"/>
        </w:behaviors>
        <w:guid w:val="{CD59B118-C395-4673-9047-69250B41C237}"/>
      </w:docPartPr>
      <w:docPartBody>
        <w:p w:rsidR="00A80537" w:rsidRDefault="00407B04">
          <w:pPr>
            <w:pStyle w:val="1832632F9AF5447F91E42FE6FFEDC4A6"/>
          </w:pPr>
          <w:r w:rsidRPr="008A5506">
            <w:rPr>
              <w:rStyle w:val="PlaceholderText"/>
            </w:rPr>
            <w:t>Click or tap here to enter text.</w:t>
          </w:r>
        </w:p>
      </w:docPartBody>
    </w:docPart>
    <w:docPart>
      <w:docPartPr>
        <w:name w:val="78F1A52438E84C4D930360A59AEFEBE1"/>
        <w:category>
          <w:name w:val="General"/>
          <w:gallery w:val="placeholder"/>
        </w:category>
        <w:types>
          <w:type w:val="bbPlcHdr"/>
        </w:types>
        <w:behaviors>
          <w:behavior w:val="content"/>
        </w:behaviors>
        <w:guid w:val="{963C3965-65F6-425C-8744-05CD2DA98EF7}"/>
      </w:docPartPr>
      <w:docPartBody>
        <w:p w:rsidR="00A80537" w:rsidRDefault="00407B04">
          <w:pPr>
            <w:pStyle w:val="78F1A52438E84C4D930360A59AEFEBE1"/>
          </w:pPr>
          <w:r w:rsidRPr="008A5506">
            <w:rPr>
              <w:rStyle w:val="PlaceholderText"/>
            </w:rPr>
            <w:t>Click or tap here to enter text.</w:t>
          </w:r>
        </w:p>
      </w:docPartBody>
    </w:docPart>
    <w:docPart>
      <w:docPartPr>
        <w:name w:val="5E0696A38F89446094C79FAABCC5C492"/>
        <w:category>
          <w:name w:val="General"/>
          <w:gallery w:val="placeholder"/>
        </w:category>
        <w:types>
          <w:type w:val="bbPlcHdr"/>
        </w:types>
        <w:behaviors>
          <w:behavior w:val="content"/>
        </w:behaviors>
        <w:guid w:val="{7FD00E4A-60CD-4C2D-8DC1-C2E26E29F6A2}"/>
      </w:docPartPr>
      <w:docPartBody>
        <w:p w:rsidR="00A80537" w:rsidRDefault="00407B04">
          <w:pPr>
            <w:pStyle w:val="5E0696A38F89446094C79FAABCC5C492"/>
          </w:pPr>
          <w:r w:rsidRPr="008A5506">
            <w:rPr>
              <w:rStyle w:val="PlaceholderText"/>
            </w:rPr>
            <w:t>Click or tap here to enter text.</w:t>
          </w:r>
        </w:p>
      </w:docPartBody>
    </w:docPart>
    <w:docPart>
      <w:docPartPr>
        <w:name w:val="D088D092A7134AA8B5A9D00315C03E54"/>
        <w:category>
          <w:name w:val="General"/>
          <w:gallery w:val="placeholder"/>
        </w:category>
        <w:types>
          <w:type w:val="bbPlcHdr"/>
        </w:types>
        <w:behaviors>
          <w:behavior w:val="content"/>
        </w:behaviors>
        <w:guid w:val="{07548438-1D01-49FF-ABBC-4B6773A0ECB0}"/>
      </w:docPartPr>
      <w:docPartBody>
        <w:p w:rsidR="00A80537" w:rsidRDefault="00407B04">
          <w:r w:rsidRPr="008A5506">
            <w:rPr>
              <w:rStyle w:val="PlaceholderText"/>
            </w:rPr>
            <w:t>[Publish Date]</w:t>
          </w:r>
        </w:p>
      </w:docPartBody>
    </w:docPart>
    <w:docPart>
      <w:docPartPr>
        <w:name w:val="80EE45C97E4040AA9B07F9E248876818"/>
        <w:category>
          <w:name w:val="General"/>
          <w:gallery w:val="placeholder"/>
        </w:category>
        <w:types>
          <w:type w:val="bbPlcHdr"/>
        </w:types>
        <w:behaviors>
          <w:behavior w:val="content"/>
        </w:behaviors>
        <w:guid w:val="{BEC619BD-AD24-43AD-9D6B-12B95662D1D1}"/>
      </w:docPartPr>
      <w:docPartBody>
        <w:p w:rsidR="00A80537" w:rsidRDefault="00407B04">
          <w:pPr>
            <w:pStyle w:val="80EE45C97E4040AA9B07F9E248876818"/>
          </w:pPr>
          <w:r w:rsidRPr="008A5506">
            <w:rPr>
              <w:rStyle w:val="PlaceholderText"/>
            </w:rPr>
            <w:t>[Publish Date]</w:t>
          </w:r>
        </w:p>
      </w:docPartBody>
    </w:docPart>
    <w:docPart>
      <w:docPartPr>
        <w:name w:val="D56D73173AC2426384B94C2E1635029B"/>
        <w:category>
          <w:name w:val="General"/>
          <w:gallery w:val="placeholder"/>
        </w:category>
        <w:types>
          <w:type w:val="bbPlcHdr"/>
        </w:types>
        <w:behaviors>
          <w:behavior w:val="content"/>
        </w:behaviors>
        <w:guid w:val="{135FA71B-BCB0-4259-9421-2B22D61B5B96}"/>
      </w:docPartPr>
      <w:docPartBody>
        <w:p w:rsidR="00A80537" w:rsidRDefault="00407B04">
          <w:pPr>
            <w:pStyle w:val="D56D73173AC2426384B94C2E1635029B"/>
          </w:pPr>
          <w:r w:rsidRPr="008A5506">
            <w:rPr>
              <w:rStyle w:val="PlaceholderText"/>
            </w:rPr>
            <w:t>Click or tap here to enter text.</w:t>
          </w:r>
        </w:p>
      </w:docPartBody>
    </w:docPart>
    <w:docPart>
      <w:docPartPr>
        <w:name w:val="CF5ED9425DD14ACF83E3ACFE2C2CFD2B"/>
        <w:category>
          <w:name w:val="General"/>
          <w:gallery w:val="placeholder"/>
        </w:category>
        <w:types>
          <w:type w:val="bbPlcHdr"/>
        </w:types>
        <w:behaviors>
          <w:behavior w:val="content"/>
        </w:behaviors>
        <w:guid w:val="{051B34F1-5BD4-4AD7-9B62-49D45DDBE7F0}"/>
      </w:docPartPr>
      <w:docPartBody>
        <w:p w:rsidR="00A80537" w:rsidRDefault="00407B04">
          <w:pPr>
            <w:pStyle w:val="CF5ED9425DD14ACF83E3ACFE2C2CFD2B"/>
          </w:pPr>
          <w:r w:rsidRPr="008A5506">
            <w:rPr>
              <w:rStyle w:val="PlaceholderText"/>
            </w:rPr>
            <w:t>Click or tap here to enter text.</w:t>
          </w:r>
        </w:p>
      </w:docPartBody>
    </w:docPart>
    <w:docPart>
      <w:docPartPr>
        <w:name w:val="A2473BF529C041F6A6FCA910A9127A87"/>
        <w:category>
          <w:name w:val="General"/>
          <w:gallery w:val="placeholder"/>
        </w:category>
        <w:types>
          <w:type w:val="bbPlcHdr"/>
        </w:types>
        <w:behaviors>
          <w:behavior w:val="content"/>
        </w:behaviors>
        <w:guid w:val="{EAA8799F-941B-40D8-9D2F-F30BACC675D0}"/>
      </w:docPartPr>
      <w:docPartBody>
        <w:p w:rsidR="00A80537" w:rsidRDefault="00407B04">
          <w:pPr>
            <w:pStyle w:val="A2473BF529C041F6A6FCA910A9127A87"/>
          </w:pPr>
          <w:r w:rsidRPr="008A5506">
            <w:rPr>
              <w:rStyle w:val="PlaceholderText"/>
            </w:rPr>
            <w:t>Click or tap here to enter text.</w:t>
          </w:r>
        </w:p>
      </w:docPartBody>
    </w:docPart>
    <w:docPart>
      <w:docPartPr>
        <w:name w:val="37B439A7394646FF8CE5F7DDCC1D164D"/>
        <w:category>
          <w:name w:val="General"/>
          <w:gallery w:val="placeholder"/>
        </w:category>
        <w:types>
          <w:type w:val="bbPlcHdr"/>
        </w:types>
        <w:behaviors>
          <w:behavior w:val="content"/>
        </w:behaviors>
        <w:guid w:val="{79ED9C97-55DB-48B8-9988-3F0D2619BFF9}"/>
      </w:docPartPr>
      <w:docPartBody>
        <w:p w:rsidR="00A80537" w:rsidRDefault="00407B04">
          <w:pPr>
            <w:pStyle w:val="37B439A7394646FF8CE5F7DDCC1D164D"/>
          </w:pPr>
          <w:r w:rsidRPr="008A5506">
            <w:rPr>
              <w:rStyle w:val="PlaceholderText"/>
            </w:rPr>
            <w:t>Click or tap here to enter text.</w:t>
          </w:r>
        </w:p>
      </w:docPartBody>
    </w:docPart>
    <w:docPart>
      <w:docPartPr>
        <w:name w:val="EEDD95F9411E4DF49306E15BC540698F"/>
        <w:category>
          <w:name w:val="General"/>
          <w:gallery w:val="placeholder"/>
        </w:category>
        <w:types>
          <w:type w:val="bbPlcHdr"/>
        </w:types>
        <w:behaviors>
          <w:behavior w:val="content"/>
        </w:behaviors>
        <w:guid w:val="{9E93EFA1-AA1B-4779-B449-626527DA1478}"/>
      </w:docPartPr>
      <w:docPartBody>
        <w:p w:rsidR="00A80537" w:rsidRDefault="00407B04">
          <w:pPr>
            <w:pStyle w:val="EEDD95F9411E4DF49306E15BC540698F"/>
          </w:pPr>
          <w:r w:rsidRPr="008A5506">
            <w:rPr>
              <w:rStyle w:val="PlaceholderText"/>
            </w:rPr>
            <w:t>[Publish Date]</w:t>
          </w:r>
        </w:p>
      </w:docPartBody>
    </w:docPart>
    <w:docPart>
      <w:docPartPr>
        <w:name w:val="D1B281A13FE54468A6C469F7C3459692"/>
        <w:category>
          <w:name w:val="General"/>
          <w:gallery w:val="placeholder"/>
        </w:category>
        <w:types>
          <w:type w:val="bbPlcHdr"/>
        </w:types>
        <w:behaviors>
          <w:behavior w:val="content"/>
        </w:behaviors>
        <w:guid w:val="{A09CA510-B5E3-4E44-A333-2AE4EA74E0EA}"/>
      </w:docPartPr>
      <w:docPartBody>
        <w:p w:rsidR="00A80537" w:rsidRDefault="00407B04">
          <w:pPr>
            <w:pStyle w:val="D1B281A13FE54468A6C469F7C3459692"/>
          </w:pPr>
          <w:r w:rsidRPr="008A5506">
            <w:rPr>
              <w:rStyle w:val="PlaceholderText"/>
            </w:rPr>
            <w:t>[Publish Date]</w:t>
          </w:r>
        </w:p>
      </w:docPartBody>
    </w:docPart>
    <w:docPart>
      <w:docPartPr>
        <w:name w:val="03E90A73EBCF41479E5CF84DA3FAE3C4"/>
        <w:category>
          <w:name w:val="General"/>
          <w:gallery w:val="placeholder"/>
        </w:category>
        <w:types>
          <w:type w:val="bbPlcHdr"/>
        </w:types>
        <w:behaviors>
          <w:behavior w:val="content"/>
        </w:behaviors>
        <w:guid w:val="{58EE6C36-1F6B-40A0-8870-E5711A8E5F61}"/>
      </w:docPartPr>
      <w:docPartBody>
        <w:p w:rsidR="00A80537" w:rsidRDefault="00407B04">
          <w:pPr>
            <w:pStyle w:val="03E90A73EBCF41479E5CF84DA3FAE3C4"/>
          </w:pPr>
          <w:r w:rsidRPr="008A5506">
            <w:rPr>
              <w:rStyle w:val="PlaceholderText"/>
            </w:rPr>
            <w:t>Click or tap here to enter text.</w:t>
          </w:r>
        </w:p>
      </w:docPartBody>
    </w:docPart>
    <w:docPart>
      <w:docPartPr>
        <w:name w:val="2351113743AD443AA89461A2B080ED76"/>
        <w:category>
          <w:name w:val="General"/>
          <w:gallery w:val="placeholder"/>
        </w:category>
        <w:types>
          <w:type w:val="bbPlcHdr"/>
        </w:types>
        <w:behaviors>
          <w:behavior w:val="content"/>
        </w:behaviors>
        <w:guid w:val="{977EA4EE-A5E4-4AFE-8685-D6E8E4B20A31}"/>
      </w:docPartPr>
      <w:docPartBody>
        <w:p w:rsidR="00A80537" w:rsidRDefault="00407B04">
          <w:pPr>
            <w:pStyle w:val="2351113743AD443AA89461A2B080ED76"/>
          </w:pPr>
          <w:r w:rsidRPr="008A5506">
            <w:rPr>
              <w:rStyle w:val="PlaceholderText"/>
            </w:rPr>
            <w:t>Click or tap here to enter text.</w:t>
          </w:r>
        </w:p>
      </w:docPartBody>
    </w:docPart>
    <w:docPart>
      <w:docPartPr>
        <w:name w:val="66DA79293ACA4AD096DA641911154C97"/>
        <w:category>
          <w:name w:val="General"/>
          <w:gallery w:val="placeholder"/>
        </w:category>
        <w:types>
          <w:type w:val="bbPlcHdr"/>
        </w:types>
        <w:behaviors>
          <w:behavior w:val="content"/>
        </w:behaviors>
        <w:guid w:val="{C8034D55-3E43-4517-8947-289D7C6B22F9}"/>
      </w:docPartPr>
      <w:docPartBody>
        <w:p w:rsidR="00A80537" w:rsidRDefault="00407B04">
          <w:pPr>
            <w:pStyle w:val="66DA79293ACA4AD096DA641911154C97"/>
          </w:pPr>
          <w:r w:rsidRPr="008A5506">
            <w:rPr>
              <w:rStyle w:val="PlaceholderText"/>
            </w:rPr>
            <w:t>Click or tap here to enter text.</w:t>
          </w:r>
        </w:p>
      </w:docPartBody>
    </w:docPart>
    <w:docPart>
      <w:docPartPr>
        <w:name w:val="855E22E22CF648B9AC1C236BC2F79974"/>
        <w:category>
          <w:name w:val="General"/>
          <w:gallery w:val="placeholder"/>
        </w:category>
        <w:types>
          <w:type w:val="bbPlcHdr"/>
        </w:types>
        <w:behaviors>
          <w:behavior w:val="content"/>
        </w:behaviors>
        <w:guid w:val="{2292B76F-9DD9-4E03-A814-0466D8F5E930}"/>
      </w:docPartPr>
      <w:docPartBody>
        <w:p w:rsidR="00A80537" w:rsidRDefault="00407B04">
          <w:pPr>
            <w:pStyle w:val="855E22E22CF648B9AC1C236BC2F79974"/>
          </w:pPr>
          <w:r w:rsidRPr="008A5506">
            <w:rPr>
              <w:rStyle w:val="PlaceholderText"/>
            </w:rPr>
            <w:t>Click or tap here to enter text.</w:t>
          </w:r>
        </w:p>
      </w:docPartBody>
    </w:docPart>
    <w:docPart>
      <w:docPartPr>
        <w:name w:val="411DC3B88F6C4DF491700E629571D668"/>
        <w:category>
          <w:name w:val="General"/>
          <w:gallery w:val="placeholder"/>
        </w:category>
        <w:types>
          <w:type w:val="bbPlcHdr"/>
        </w:types>
        <w:behaviors>
          <w:behavior w:val="content"/>
        </w:behaviors>
        <w:guid w:val="{44240369-BF24-41CD-AE80-EA91E7E2BCD2}"/>
      </w:docPartPr>
      <w:docPartBody>
        <w:p w:rsidR="00A80537" w:rsidRDefault="00407B04">
          <w:pPr>
            <w:pStyle w:val="411DC3B88F6C4DF491700E629571D668"/>
          </w:pPr>
          <w:r w:rsidRPr="008A5506">
            <w:rPr>
              <w:rStyle w:val="PlaceholderText"/>
            </w:rPr>
            <w:t>Click or tap here to enter text.</w:t>
          </w:r>
        </w:p>
      </w:docPartBody>
    </w:docPart>
    <w:docPart>
      <w:docPartPr>
        <w:name w:val="5E5C04302777D542919023D0C60E3A82"/>
        <w:category>
          <w:name w:val="General"/>
          <w:gallery w:val="placeholder"/>
        </w:category>
        <w:types>
          <w:type w:val="bbPlcHdr"/>
        </w:types>
        <w:behaviors>
          <w:behavior w:val="content"/>
        </w:behaviors>
        <w:guid w:val="{EE049A1F-4C4E-304D-A1A3-FAF3F4CCC94B}"/>
      </w:docPartPr>
      <w:docPartBody>
        <w:p w:rsidR="00000000" w:rsidRDefault="00407B04">
          <w:pPr>
            <w:pStyle w:val="5E5C04302777D542919023D0C60E3A82"/>
          </w:pPr>
          <w:r w:rsidRPr="008A5506">
            <w:rPr>
              <w:rStyle w:val="PlaceholderText"/>
            </w:rPr>
            <w:t>Click or tap here to enter text.</w:t>
          </w:r>
        </w:p>
      </w:docPartBody>
    </w:docPart>
    <w:docPart>
      <w:docPartPr>
        <w:name w:val="2B362B40A3DA1F4CAFA556FB31351CE1"/>
        <w:category>
          <w:name w:val="General"/>
          <w:gallery w:val="placeholder"/>
        </w:category>
        <w:types>
          <w:type w:val="bbPlcHdr"/>
        </w:types>
        <w:behaviors>
          <w:behavior w:val="content"/>
        </w:behaviors>
        <w:guid w:val="{CEF1B2EB-A495-EA4D-9447-5DFB017E524C}"/>
      </w:docPartPr>
      <w:docPartBody>
        <w:p w:rsidR="00000000" w:rsidRDefault="00407B04">
          <w:pPr>
            <w:pStyle w:val="2B362B40A3DA1F4CAFA556FB31351CE1"/>
          </w:pPr>
          <w:r w:rsidRPr="008A55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Franklin Gothic Medium Cond"/>
    <w:panose1 w:val="020B0600040502020204"/>
    <w:charset w:val="00"/>
    <w:family w:val="swiss"/>
    <w:pitch w:val="variable"/>
    <w:sig w:usb0="E1000AEF" w:usb1="5000A1FF" w:usb2="00000000" w:usb3="00000000" w:csb0="000001BF" w:csb1="00000000"/>
  </w:font>
  <w:font w:name="Almadinah3">
    <w:altName w:val="Sakkal Majalla"/>
    <w:panose1 w:val="020B0604020202020204"/>
    <w:charset w:val="B2"/>
    <w:family w:val="roman"/>
    <w:pitch w:val="variable"/>
    <w:sig w:usb0="80002003" w:usb1="80000100" w:usb2="00000028" w:usb3="00000000" w:csb0="00000040" w:csb1="00000000"/>
  </w:font>
  <w:font w:name="Traditional Arabic">
    <w:panose1 w:val="02020603050405020304"/>
    <w:charset w:val="00"/>
    <w:family w:val="roman"/>
    <w:pitch w:val="variable"/>
    <w:sig w:usb0="00002003" w:usb1="80000000" w:usb2="00000008" w:usb3="00000000" w:csb0="00000041" w:csb1="00000000"/>
  </w:font>
  <w:font w:name="Vijaya">
    <w:altName w:val="Vijaya"/>
    <w:panose1 w:val="02020604020202020204"/>
    <w:charset w:val="00"/>
    <w:family w:val="roman"/>
    <w:pitch w:val="variable"/>
    <w:sig w:usb0="001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notTrueType/>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2F"/>
    <w:rsid w:val="00052EEA"/>
    <w:rsid w:val="000C4F2F"/>
    <w:rsid w:val="001529B9"/>
    <w:rsid w:val="001D444F"/>
    <w:rsid w:val="002E0E8C"/>
    <w:rsid w:val="003202EA"/>
    <w:rsid w:val="003F303B"/>
    <w:rsid w:val="00407B04"/>
    <w:rsid w:val="005170AF"/>
    <w:rsid w:val="006778E2"/>
    <w:rsid w:val="00691118"/>
    <w:rsid w:val="0070664B"/>
    <w:rsid w:val="008253CE"/>
    <w:rsid w:val="008678D9"/>
    <w:rsid w:val="00A23AD8"/>
    <w:rsid w:val="00A75949"/>
    <w:rsid w:val="00A80537"/>
    <w:rsid w:val="00AB21A9"/>
    <w:rsid w:val="00AD60EB"/>
    <w:rsid w:val="00AF7D92"/>
    <w:rsid w:val="00B85210"/>
    <w:rsid w:val="00BF74FD"/>
    <w:rsid w:val="00C33A32"/>
    <w:rsid w:val="00EC1ADF"/>
    <w:rsid w:val="00ED0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63"/>
    <w:rPr>
      <w:color w:val="808080"/>
    </w:rPr>
  </w:style>
  <w:style w:type="paragraph" w:customStyle="1" w:styleId="8ADECC045EC64BF183B15A65506BC3DF1">
    <w:name w:val="8ADECC045EC64BF183B15A65506BC3DF1"/>
    <w:pPr>
      <w:spacing w:after="200" w:line="276" w:lineRule="auto"/>
      <w:ind w:left="720"/>
      <w:contextualSpacing/>
    </w:pPr>
    <w:rPr>
      <w:rFonts w:eastAsiaTheme="minorHAnsi"/>
    </w:rPr>
  </w:style>
  <w:style w:type="paragraph" w:customStyle="1" w:styleId="C42E53347E50425C9632E672DE62E346">
    <w:name w:val="C42E53347E50425C9632E672DE62E346"/>
    <w:pPr>
      <w:spacing w:after="200" w:line="276" w:lineRule="auto"/>
    </w:pPr>
    <w:rPr>
      <w:rFonts w:eastAsiaTheme="minorHAnsi"/>
    </w:rPr>
  </w:style>
  <w:style w:type="paragraph" w:customStyle="1" w:styleId="592FEBA81E1E4D4A92DCAF0DD404174A1">
    <w:name w:val="592FEBA81E1E4D4A92DCAF0DD404174A1"/>
    <w:pPr>
      <w:spacing w:after="200" w:line="276" w:lineRule="auto"/>
    </w:pPr>
    <w:rPr>
      <w:rFonts w:eastAsiaTheme="minorHAnsi"/>
    </w:rPr>
  </w:style>
  <w:style w:type="paragraph" w:customStyle="1" w:styleId="C50572BC933945ECB71E5A66EB938CB41">
    <w:name w:val="C50572BC933945ECB71E5A66EB938CB41"/>
    <w:pPr>
      <w:spacing w:after="200" w:line="276" w:lineRule="auto"/>
    </w:pPr>
    <w:rPr>
      <w:rFonts w:eastAsiaTheme="minorHAnsi"/>
    </w:rPr>
  </w:style>
  <w:style w:type="paragraph" w:customStyle="1" w:styleId="1A1193FAA8064A94A2461431FD9630761">
    <w:name w:val="1A1193FAA8064A94A2461431FD9630761"/>
    <w:pPr>
      <w:spacing w:after="200" w:line="276" w:lineRule="auto"/>
    </w:pPr>
    <w:rPr>
      <w:rFonts w:eastAsiaTheme="minorHAnsi"/>
    </w:rPr>
  </w:style>
  <w:style w:type="paragraph" w:customStyle="1" w:styleId="A512017FEA4149D6B04A6B680779BF1C">
    <w:name w:val="A512017FEA4149D6B04A6B680779BF1C"/>
  </w:style>
  <w:style w:type="paragraph" w:customStyle="1" w:styleId="F7461B7BB2404159A312703479434064">
    <w:name w:val="F7461B7BB2404159A312703479434064"/>
  </w:style>
  <w:style w:type="paragraph" w:customStyle="1" w:styleId="1832632F9AF5447F91E42FE6FFEDC4A6">
    <w:name w:val="1832632F9AF5447F91E42FE6FFEDC4A6"/>
  </w:style>
  <w:style w:type="paragraph" w:customStyle="1" w:styleId="78F1A52438E84C4D930360A59AEFEBE1">
    <w:name w:val="78F1A52438E84C4D930360A59AEFEBE1"/>
  </w:style>
  <w:style w:type="paragraph" w:customStyle="1" w:styleId="5E0696A38F89446094C79FAABCC5C492">
    <w:name w:val="5E0696A38F89446094C79FAABCC5C492"/>
  </w:style>
  <w:style w:type="paragraph" w:customStyle="1" w:styleId="377EE83EEEAF42FD86E4B5A7142DAADF">
    <w:name w:val="377EE83EEEAF42FD86E4B5A7142DAADF"/>
  </w:style>
  <w:style w:type="paragraph" w:customStyle="1" w:styleId="697A62FCF44B4EC3A548596255A016A5">
    <w:name w:val="697A62FCF44B4EC3A548596255A016A5"/>
  </w:style>
  <w:style w:type="paragraph" w:customStyle="1" w:styleId="80EE45C97E4040AA9B07F9E248876818">
    <w:name w:val="80EE45C97E4040AA9B07F9E248876818"/>
  </w:style>
  <w:style w:type="paragraph" w:customStyle="1" w:styleId="D56D73173AC2426384B94C2E1635029B">
    <w:name w:val="D56D73173AC2426384B94C2E1635029B"/>
  </w:style>
  <w:style w:type="paragraph" w:customStyle="1" w:styleId="CF5ED9425DD14ACF83E3ACFE2C2CFD2B">
    <w:name w:val="CF5ED9425DD14ACF83E3ACFE2C2CFD2B"/>
  </w:style>
  <w:style w:type="paragraph" w:customStyle="1" w:styleId="A2473BF529C041F6A6FCA910A9127A87">
    <w:name w:val="A2473BF529C041F6A6FCA910A9127A87"/>
  </w:style>
  <w:style w:type="paragraph" w:customStyle="1" w:styleId="37B439A7394646FF8CE5F7DDCC1D164D">
    <w:name w:val="37B439A7394646FF8CE5F7DDCC1D164D"/>
  </w:style>
  <w:style w:type="paragraph" w:customStyle="1" w:styleId="EEDD95F9411E4DF49306E15BC540698F">
    <w:name w:val="EEDD95F9411E4DF49306E15BC540698F"/>
  </w:style>
  <w:style w:type="paragraph" w:customStyle="1" w:styleId="D1B281A13FE54468A6C469F7C3459692">
    <w:name w:val="D1B281A13FE54468A6C469F7C3459692"/>
  </w:style>
  <w:style w:type="paragraph" w:customStyle="1" w:styleId="03E90A73EBCF41479E5CF84DA3FAE3C4">
    <w:name w:val="03E90A73EBCF41479E5CF84DA3FAE3C4"/>
  </w:style>
  <w:style w:type="paragraph" w:customStyle="1" w:styleId="2351113743AD443AA89461A2B080ED76">
    <w:name w:val="2351113743AD443AA89461A2B080ED76"/>
  </w:style>
  <w:style w:type="paragraph" w:customStyle="1" w:styleId="66DA79293ACA4AD096DA641911154C97">
    <w:name w:val="66DA79293ACA4AD096DA641911154C97"/>
  </w:style>
  <w:style w:type="paragraph" w:customStyle="1" w:styleId="855E22E22CF648B9AC1C236BC2F79974">
    <w:name w:val="855E22E22CF648B9AC1C236BC2F79974"/>
  </w:style>
  <w:style w:type="paragraph" w:customStyle="1" w:styleId="411DC3B88F6C4DF491700E629571D668">
    <w:name w:val="411DC3B88F6C4DF491700E629571D668"/>
  </w:style>
  <w:style w:type="paragraph" w:customStyle="1" w:styleId="6CDC2D517D3A4532A72BB04B5E0A01C9">
    <w:name w:val="6CDC2D517D3A4532A72BB04B5E0A01C9"/>
    <w:rsid w:val="00EC1ADF"/>
  </w:style>
  <w:style w:type="paragraph" w:customStyle="1" w:styleId="5E5C04302777D542919023D0C60E3A82">
    <w:name w:val="5E5C04302777D542919023D0C60E3A82"/>
    <w:pPr>
      <w:spacing w:line="278" w:lineRule="auto"/>
    </w:pPr>
    <w:rPr>
      <w:kern w:val="2"/>
      <w:sz w:val="24"/>
      <w:szCs w:val="24"/>
      <w:lang w:val="en-SA"/>
      <w14:ligatures w14:val="standardContextual"/>
    </w:rPr>
  </w:style>
  <w:style w:type="paragraph" w:customStyle="1" w:styleId="2B362B40A3DA1F4CAFA556FB31351CE1">
    <w:name w:val="2B362B40A3DA1F4CAFA556FB31351CE1"/>
    <w:pPr>
      <w:spacing w:line="278" w:lineRule="auto"/>
    </w:pPr>
    <w:rPr>
      <w:kern w:val="2"/>
      <w:sz w:val="24"/>
      <w:szCs w:val="24"/>
      <w:lang w:val="en-SA"/>
      <w14:ligatures w14:val="standardContextual"/>
    </w:rPr>
  </w:style>
  <w:style w:type="paragraph" w:customStyle="1" w:styleId="3A1FC7219851714CB1A97B0C22634663">
    <w:name w:val="3A1FC7219851714CB1A97B0C22634663"/>
    <w:rsid w:val="00ED0363"/>
    <w:pPr>
      <w:spacing w:line="278" w:lineRule="auto"/>
    </w:pPr>
    <w:rPr>
      <w:kern w:val="2"/>
      <w:sz w:val="24"/>
      <w:szCs w:val="24"/>
      <w:lang w:val="en-SA"/>
      <w14:ligatures w14:val="standardContextual"/>
    </w:rPr>
  </w:style>
  <w:style w:type="paragraph" w:customStyle="1" w:styleId="EBBFF90FA50AC74698A361480DBBD7F1">
    <w:name w:val="EBBFF90FA50AC74698A361480DBBD7F1"/>
    <w:rsid w:val="00ED0363"/>
    <w:pPr>
      <w:spacing w:line="278" w:lineRule="auto"/>
    </w:pPr>
    <w:rPr>
      <w:kern w:val="2"/>
      <w:sz w:val="24"/>
      <w:szCs w:val="24"/>
      <w:lang w:val="en-SA"/>
      <w14:ligatures w14:val="standardContextual"/>
    </w:rPr>
  </w:style>
  <w:style w:type="paragraph" w:customStyle="1" w:styleId="209388643A8FCE479BC686F65BE83082">
    <w:name w:val="209388643A8FCE479BC686F65BE83082"/>
    <w:rsid w:val="00ED0363"/>
    <w:pPr>
      <w:spacing w:line="278" w:lineRule="auto"/>
    </w:pPr>
    <w:rPr>
      <w:kern w:val="2"/>
      <w:sz w:val="24"/>
      <w:szCs w:val="24"/>
      <w:lang w:val="en-SA"/>
      <w14:ligatures w14:val="standardContextual"/>
    </w:rPr>
  </w:style>
  <w:style w:type="paragraph" w:customStyle="1" w:styleId="D16D3C4076F6924786ADC7EB37CB8345">
    <w:name w:val="D16D3C4076F6924786ADC7EB37CB8345"/>
    <w:rsid w:val="00ED0363"/>
    <w:pPr>
      <w:spacing w:line="278" w:lineRule="auto"/>
    </w:pPr>
    <w:rPr>
      <w:kern w:val="2"/>
      <w:sz w:val="24"/>
      <w:szCs w:val="24"/>
      <w:lang w:val="en-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8D60B3-0ACC-43A8-8367-11F54EB8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Alhanouf Abdullah S Almuhalbidi</cp:lastModifiedBy>
  <cp:revision>2</cp:revision>
  <cp:lastPrinted>2013-09-12T11:19:00Z</cp:lastPrinted>
  <dcterms:created xsi:type="dcterms:W3CDTF">2024-12-10T11:13:00Z</dcterms:created>
  <dcterms:modified xsi:type="dcterms:W3CDTF">2024-12-10T11:13:00Z</dcterms:modified>
</cp:coreProperties>
</file>