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5D2F0" w14:textId="624324AC" w:rsidR="00797537" w:rsidRPr="009D6974" w:rsidRDefault="00D729DC" w:rsidP="00797537">
      <w:pPr>
        <w:spacing w:line="360" w:lineRule="auto"/>
      </w:pPr>
      <w:r w:rsidRPr="00B169EF">
        <w:t>Table S1</w:t>
      </w:r>
      <w:r>
        <w:rPr>
          <w:rFonts w:hint="eastAsia"/>
          <w:lang w:eastAsia="zh-CN"/>
        </w:rPr>
        <w:t xml:space="preserve">: </w:t>
      </w:r>
      <w:r w:rsidR="0087728F">
        <w:rPr>
          <w:rFonts w:hint="eastAsia"/>
          <w:lang w:eastAsia="zh-CN"/>
        </w:rPr>
        <w:t xml:space="preserve">CMRRRS </w:t>
      </w:r>
      <w:r w:rsidR="007D63F2" w:rsidRPr="00D633C8">
        <w:rPr>
          <w:u w:color="000000"/>
        </w:rPr>
        <w:t>Cronbach’s alpha</w:t>
      </w:r>
    </w:p>
    <w:tbl>
      <w:tblPr>
        <w:tblStyle w:val="a8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97537" w:rsidRPr="009D6974" w14:paraId="73827AA4" w14:textId="77777777" w:rsidTr="003F5CB5">
        <w:tc>
          <w:tcPr>
            <w:tcW w:w="2765" w:type="dxa"/>
            <w:tcBorders>
              <w:top w:val="single" w:sz="12" w:space="0" w:color="auto"/>
              <w:bottom w:val="single" w:sz="12" w:space="0" w:color="auto"/>
            </w:tcBorders>
          </w:tcPr>
          <w:p w14:paraId="2409FD6F" w14:textId="619B6924" w:rsidR="00797537" w:rsidRPr="009D6974" w:rsidRDefault="008A0AF5" w:rsidP="00CC3052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Combination s</w:t>
            </w:r>
            <w:r w:rsidR="005E631B">
              <w:rPr>
                <w:rFonts w:hint="eastAsia"/>
                <w:sz w:val="20"/>
                <w:szCs w:val="20"/>
                <w:lang w:eastAsia="zh-CN"/>
              </w:rPr>
              <w:t>ubset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12" w:space="0" w:color="auto"/>
            </w:tcBorders>
          </w:tcPr>
          <w:p w14:paraId="2E4C404D" w14:textId="77777777" w:rsidR="00797537" w:rsidRPr="009D6974" w:rsidRDefault="00797537" w:rsidP="00CC305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12" w:space="0" w:color="auto"/>
              <w:bottom w:val="single" w:sz="12" w:space="0" w:color="auto"/>
            </w:tcBorders>
          </w:tcPr>
          <w:p w14:paraId="3E4B8D8F" w14:textId="545F883F" w:rsidR="00797537" w:rsidRPr="0087728F" w:rsidRDefault="00D80B78" w:rsidP="00CC3052">
            <w:pPr>
              <w:spacing w:line="360" w:lineRule="auto"/>
              <w:rPr>
                <w:sz w:val="20"/>
                <w:szCs w:val="20"/>
              </w:rPr>
            </w:pPr>
            <w:r w:rsidRPr="0087728F">
              <w:rPr>
                <w:sz w:val="20"/>
                <w:szCs w:val="20"/>
              </w:rPr>
              <w:t>α</w:t>
            </w:r>
          </w:p>
        </w:tc>
      </w:tr>
      <w:tr w:rsidR="00797537" w:rsidRPr="009D6974" w14:paraId="66A781DC" w14:textId="77777777" w:rsidTr="009D3D9F">
        <w:tc>
          <w:tcPr>
            <w:tcW w:w="2765" w:type="dxa"/>
          </w:tcPr>
          <w:p w14:paraId="76E974D3" w14:textId="7E9F2836" w:rsidR="00797537" w:rsidRPr="009D6974" w:rsidRDefault="00D80B78" w:rsidP="00CC3052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All</w:t>
            </w:r>
          </w:p>
        </w:tc>
        <w:tc>
          <w:tcPr>
            <w:tcW w:w="2765" w:type="dxa"/>
          </w:tcPr>
          <w:p w14:paraId="7533AB66" w14:textId="77777777" w:rsidR="00797537" w:rsidRPr="009D6974" w:rsidRDefault="00797537" w:rsidP="00CC305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66" w:type="dxa"/>
          </w:tcPr>
          <w:p w14:paraId="5A4365DC" w14:textId="39E1DD08" w:rsidR="00797537" w:rsidRPr="009D6974" w:rsidRDefault="00D80B78" w:rsidP="00CC3052">
            <w:pPr>
              <w:spacing w:line="360" w:lineRule="auto"/>
              <w:rPr>
                <w:sz w:val="20"/>
                <w:szCs w:val="20"/>
              </w:rPr>
            </w:pPr>
            <w:r w:rsidRPr="00D80B78">
              <w:rPr>
                <w:sz w:val="20"/>
                <w:szCs w:val="20"/>
              </w:rPr>
              <w:t>0.93</w:t>
            </w:r>
          </w:p>
        </w:tc>
      </w:tr>
      <w:tr w:rsidR="00D80B78" w:rsidRPr="009D6974" w14:paraId="46794243" w14:textId="77777777" w:rsidTr="009D3D9F">
        <w:tc>
          <w:tcPr>
            <w:tcW w:w="2765" w:type="dxa"/>
          </w:tcPr>
          <w:p w14:paraId="5980C199" w14:textId="008171D9" w:rsidR="00D80B78" w:rsidRDefault="008A0AF5" w:rsidP="00CC3052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B</w:t>
            </w:r>
            <w:r w:rsidR="00D80B78" w:rsidRPr="00D80B78">
              <w:rPr>
                <w:sz w:val="20"/>
                <w:szCs w:val="20"/>
                <w:lang w:eastAsia="zh-CN"/>
              </w:rPr>
              <w:t>aseline and post-treatment</w:t>
            </w:r>
          </w:p>
        </w:tc>
        <w:tc>
          <w:tcPr>
            <w:tcW w:w="2765" w:type="dxa"/>
          </w:tcPr>
          <w:p w14:paraId="3B8FE146" w14:textId="77777777" w:rsidR="00D80B78" w:rsidRPr="009D6974" w:rsidRDefault="00D80B78" w:rsidP="00CC305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66" w:type="dxa"/>
          </w:tcPr>
          <w:p w14:paraId="19C21A57" w14:textId="224D3419" w:rsidR="00D80B78" w:rsidRPr="00D80B78" w:rsidRDefault="00D80B78" w:rsidP="00CC3052">
            <w:pPr>
              <w:spacing w:line="360" w:lineRule="auto"/>
              <w:rPr>
                <w:sz w:val="20"/>
                <w:szCs w:val="20"/>
              </w:rPr>
            </w:pPr>
            <w:r w:rsidRPr="00D80B78">
              <w:rPr>
                <w:sz w:val="20"/>
                <w:szCs w:val="20"/>
              </w:rPr>
              <w:t>0.94</w:t>
            </w:r>
          </w:p>
        </w:tc>
      </w:tr>
      <w:tr w:rsidR="00D80B78" w:rsidRPr="009D6974" w14:paraId="6CDEBB34" w14:textId="77777777" w:rsidTr="009D3D9F">
        <w:tc>
          <w:tcPr>
            <w:tcW w:w="2765" w:type="dxa"/>
          </w:tcPr>
          <w:p w14:paraId="712C904D" w14:textId="735276FC" w:rsidR="00D80B78" w:rsidRDefault="008A0AF5" w:rsidP="00CC3052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A</w:t>
            </w:r>
            <w:r w:rsidR="00D80B78" w:rsidRPr="00D80B78">
              <w:rPr>
                <w:sz w:val="20"/>
                <w:szCs w:val="20"/>
                <w:lang w:eastAsia="zh-CN"/>
              </w:rPr>
              <w:t>cross all infusions</w:t>
            </w:r>
          </w:p>
        </w:tc>
        <w:tc>
          <w:tcPr>
            <w:tcW w:w="2765" w:type="dxa"/>
          </w:tcPr>
          <w:p w14:paraId="55A8DF92" w14:textId="77777777" w:rsidR="00D80B78" w:rsidRPr="009D6974" w:rsidRDefault="00D80B78" w:rsidP="00CC305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66" w:type="dxa"/>
          </w:tcPr>
          <w:p w14:paraId="4A95B8C8" w14:textId="2DB549DF" w:rsidR="00D80B78" w:rsidRPr="00D80B78" w:rsidRDefault="00D80B78" w:rsidP="00CC3052">
            <w:pPr>
              <w:spacing w:line="360" w:lineRule="auto"/>
              <w:rPr>
                <w:sz w:val="20"/>
                <w:szCs w:val="20"/>
              </w:rPr>
            </w:pPr>
            <w:r w:rsidRPr="00D80B78">
              <w:rPr>
                <w:sz w:val="20"/>
                <w:szCs w:val="20"/>
              </w:rPr>
              <w:t>0.93</w:t>
            </w:r>
          </w:p>
        </w:tc>
      </w:tr>
      <w:tr w:rsidR="00D80B78" w:rsidRPr="009D6974" w14:paraId="44789E8F" w14:textId="77777777" w:rsidTr="009D3D9F">
        <w:tc>
          <w:tcPr>
            <w:tcW w:w="2765" w:type="dxa"/>
          </w:tcPr>
          <w:p w14:paraId="37C09EF8" w14:textId="7BC3B4F7" w:rsidR="00D80B78" w:rsidRDefault="008A0AF5" w:rsidP="00CC3052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B</w:t>
            </w:r>
            <w:r w:rsidR="00D80B78" w:rsidRPr="00D80B78">
              <w:rPr>
                <w:sz w:val="20"/>
                <w:szCs w:val="20"/>
                <w:lang w:eastAsia="zh-CN"/>
              </w:rPr>
              <w:t>aseline</w:t>
            </w:r>
          </w:p>
        </w:tc>
        <w:tc>
          <w:tcPr>
            <w:tcW w:w="2765" w:type="dxa"/>
          </w:tcPr>
          <w:p w14:paraId="739F6B47" w14:textId="77777777" w:rsidR="00D80B78" w:rsidRPr="009D6974" w:rsidRDefault="00D80B78" w:rsidP="00CC305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66" w:type="dxa"/>
          </w:tcPr>
          <w:p w14:paraId="45E3852B" w14:textId="391546AF" w:rsidR="00D80B78" w:rsidRPr="00D80B78" w:rsidRDefault="00D80B78" w:rsidP="00CC3052">
            <w:pPr>
              <w:spacing w:line="360" w:lineRule="auto"/>
              <w:rPr>
                <w:sz w:val="20"/>
                <w:szCs w:val="20"/>
              </w:rPr>
            </w:pPr>
            <w:r w:rsidRPr="00D80B78">
              <w:rPr>
                <w:sz w:val="20"/>
                <w:szCs w:val="20"/>
              </w:rPr>
              <w:t>0.82</w:t>
            </w:r>
          </w:p>
        </w:tc>
      </w:tr>
      <w:tr w:rsidR="00797537" w:rsidRPr="009D6974" w14:paraId="07086C79" w14:textId="77777777" w:rsidTr="009D3D9F">
        <w:tc>
          <w:tcPr>
            <w:tcW w:w="2765" w:type="dxa"/>
          </w:tcPr>
          <w:p w14:paraId="432DC610" w14:textId="77777777" w:rsidR="00797537" w:rsidRPr="009D6974" w:rsidRDefault="00797537" w:rsidP="00CC3052">
            <w:pPr>
              <w:spacing w:line="360" w:lineRule="auto"/>
              <w:rPr>
                <w:sz w:val="20"/>
                <w:szCs w:val="20"/>
              </w:rPr>
            </w:pPr>
            <w:r w:rsidRPr="009D6974">
              <w:rPr>
                <w:sz w:val="20"/>
                <w:szCs w:val="20"/>
              </w:rPr>
              <w:t>Post-infusion 1</w:t>
            </w:r>
          </w:p>
        </w:tc>
        <w:tc>
          <w:tcPr>
            <w:tcW w:w="2765" w:type="dxa"/>
          </w:tcPr>
          <w:p w14:paraId="4E14384A" w14:textId="77777777" w:rsidR="00797537" w:rsidRPr="009D6974" w:rsidRDefault="00797537" w:rsidP="00CC305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66" w:type="dxa"/>
          </w:tcPr>
          <w:p w14:paraId="78C05EF9" w14:textId="1878B7EA" w:rsidR="00797537" w:rsidRPr="009D6974" w:rsidRDefault="00D80B78" w:rsidP="00CC3052">
            <w:pPr>
              <w:spacing w:line="360" w:lineRule="auto"/>
              <w:rPr>
                <w:sz w:val="20"/>
                <w:szCs w:val="20"/>
              </w:rPr>
            </w:pPr>
            <w:r w:rsidRPr="00D80B78">
              <w:rPr>
                <w:sz w:val="20"/>
                <w:szCs w:val="20"/>
              </w:rPr>
              <w:t>0.89</w:t>
            </w:r>
          </w:p>
        </w:tc>
      </w:tr>
      <w:tr w:rsidR="00797537" w:rsidRPr="009D6974" w14:paraId="457513B1" w14:textId="77777777" w:rsidTr="009D3D9F">
        <w:tc>
          <w:tcPr>
            <w:tcW w:w="2765" w:type="dxa"/>
          </w:tcPr>
          <w:p w14:paraId="693614BA" w14:textId="77777777" w:rsidR="00797537" w:rsidRPr="009D6974" w:rsidRDefault="00797537" w:rsidP="00CC3052">
            <w:pPr>
              <w:spacing w:line="360" w:lineRule="auto"/>
              <w:rPr>
                <w:sz w:val="20"/>
                <w:szCs w:val="20"/>
              </w:rPr>
            </w:pPr>
            <w:r w:rsidRPr="009D6974">
              <w:rPr>
                <w:sz w:val="20"/>
                <w:szCs w:val="20"/>
              </w:rPr>
              <w:t>Post-infusion 2</w:t>
            </w:r>
          </w:p>
        </w:tc>
        <w:tc>
          <w:tcPr>
            <w:tcW w:w="2765" w:type="dxa"/>
          </w:tcPr>
          <w:p w14:paraId="5AC61B4E" w14:textId="77777777" w:rsidR="00797537" w:rsidRPr="009D6974" w:rsidRDefault="00797537" w:rsidP="00CC305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66" w:type="dxa"/>
          </w:tcPr>
          <w:p w14:paraId="7D126336" w14:textId="3A030D52" w:rsidR="00797537" w:rsidRPr="009D6974" w:rsidRDefault="00D80B78" w:rsidP="00CC3052">
            <w:pPr>
              <w:spacing w:line="360" w:lineRule="auto"/>
              <w:rPr>
                <w:sz w:val="20"/>
                <w:szCs w:val="20"/>
              </w:rPr>
            </w:pPr>
            <w:r w:rsidRPr="00D80B78">
              <w:rPr>
                <w:sz w:val="20"/>
                <w:szCs w:val="20"/>
              </w:rPr>
              <w:t>0.90</w:t>
            </w:r>
          </w:p>
        </w:tc>
      </w:tr>
      <w:tr w:rsidR="00797537" w:rsidRPr="009D6974" w14:paraId="0FF29535" w14:textId="77777777" w:rsidTr="009D3D9F">
        <w:tc>
          <w:tcPr>
            <w:tcW w:w="2765" w:type="dxa"/>
          </w:tcPr>
          <w:p w14:paraId="3781378E" w14:textId="2C5BD4AA" w:rsidR="00797537" w:rsidRPr="009D6974" w:rsidRDefault="00797537" w:rsidP="00CC3052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9D6974">
              <w:rPr>
                <w:sz w:val="20"/>
                <w:szCs w:val="20"/>
              </w:rPr>
              <w:t>Post-infusion 3</w:t>
            </w:r>
            <w:r w:rsidR="006B370B">
              <w:rPr>
                <w:rFonts w:hint="eastAsia"/>
                <w:sz w:val="20"/>
                <w:szCs w:val="20"/>
                <w:lang w:eastAsia="zh-CN"/>
              </w:rPr>
              <w:t>-2</w:t>
            </w:r>
          </w:p>
        </w:tc>
        <w:tc>
          <w:tcPr>
            <w:tcW w:w="2765" w:type="dxa"/>
          </w:tcPr>
          <w:p w14:paraId="733D1CA6" w14:textId="77777777" w:rsidR="00797537" w:rsidRPr="009D6974" w:rsidRDefault="00797537" w:rsidP="00CC305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66" w:type="dxa"/>
          </w:tcPr>
          <w:p w14:paraId="0A80F2E3" w14:textId="75F70B2A" w:rsidR="00797537" w:rsidRPr="009D6974" w:rsidRDefault="00D80B78" w:rsidP="00CC3052">
            <w:pPr>
              <w:spacing w:line="360" w:lineRule="auto"/>
              <w:rPr>
                <w:sz w:val="20"/>
                <w:szCs w:val="20"/>
              </w:rPr>
            </w:pPr>
            <w:r w:rsidRPr="00D80B78">
              <w:rPr>
                <w:sz w:val="20"/>
                <w:szCs w:val="20"/>
              </w:rPr>
              <w:t>0.92</w:t>
            </w:r>
          </w:p>
        </w:tc>
      </w:tr>
      <w:tr w:rsidR="006B370B" w:rsidRPr="009D6974" w14:paraId="1C196A2A" w14:textId="77777777" w:rsidTr="009D3D9F">
        <w:tc>
          <w:tcPr>
            <w:tcW w:w="2765" w:type="dxa"/>
          </w:tcPr>
          <w:p w14:paraId="027F5C98" w14:textId="2FA6A3C4" w:rsidR="006B370B" w:rsidRPr="009D6974" w:rsidRDefault="006B370B" w:rsidP="00CC3052">
            <w:pPr>
              <w:spacing w:line="360" w:lineRule="auto"/>
              <w:rPr>
                <w:sz w:val="20"/>
                <w:szCs w:val="20"/>
              </w:rPr>
            </w:pPr>
            <w:r w:rsidRPr="009D6974">
              <w:rPr>
                <w:sz w:val="20"/>
                <w:szCs w:val="20"/>
              </w:rPr>
              <w:t>Post-infusion 3</w:t>
            </w:r>
            <w:r>
              <w:rPr>
                <w:rFonts w:hint="eastAsia"/>
                <w:sz w:val="20"/>
                <w:szCs w:val="20"/>
                <w:lang w:eastAsia="zh-CN"/>
              </w:rPr>
              <w:t>-24</w:t>
            </w:r>
          </w:p>
        </w:tc>
        <w:tc>
          <w:tcPr>
            <w:tcW w:w="2765" w:type="dxa"/>
          </w:tcPr>
          <w:p w14:paraId="6B0FD60F" w14:textId="77777777" w:rsidR="006B370B" w:rsidRPr="009D6974" w:rsidRDefault="006B370B" w:rsidP="00CC305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66" w:type="dxa"/>
          </w:tcPr>
          <w:p w14:paraId="5993F48B" w14:textId="0F331C1D" w:rsidR="006B370B" w:rsidRPr="009D6974" w:rsidRDefault="00D80B78" w:rsidP="00CC3052">
            <w:pPr>
              <w:spacing w:line="360" w:lineRule="auto"/>
              <w:rPr>
                <w:sz w:val="20"/>
                <w:szCs w:val="20"/>
              </w:rPr>
            </w:pPr>
            <w:r w:rsidRPr="00D80B78">
              <w:rPr>
                <w:sz w:val="20"/>
                <w:szCs w:val="20"/>
              </w:rPr>
              <w:t>0.95</w:t>
            </w:r>
          </w:p>
        </w:tc>
      </w:tr>
      <w:tr w:rsidR="00E471E3" w:rsidRPr="009D6974" w14:paraId="00C2DA8B" w14:textId="77777777" w:rsidTr="009D3D9F">
        <w:tc>
          <w:tcPr>
            <w:tcW w:w="2765" w:type="dxa"/>
          </w:tcPr>
          <w:p w14:paraId="44EF9693" w14:textId="07CB6428" w:rsidR="00E471E3" w:rsidRPr="009D6974" w:rsidRDefault="00E471E3" w:rsidP="00E471E3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Post-infusion 4</w:t>
            </w:r>
          </w:p>
        </w:tc>
        <w:tc>
          <w:tcPr>
            <w:tcW w:w="2765" w:type="dxa"/>
          </w:tcPr>
          <w:p w14:paraId="3670635D" w14:textId="77777777" w:rsidR="00E471E3" w:rsidRPr="009D6974" w:rsidRDefault="00E471E3" w:rsidP="00E471E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66" w:type="dxa"/>
          </w:tcPr>
          <w:p w14:paraId="10A0B816" w14:textId="0A9CB091" w:rsidR="00E471E3" w:rsidRPr="009D6974" w:rsidRDefault="00D80B78" w:rsidP="00E471E3">
            <w:pPr>
              <w:spacing w:line="360" w:lineRule="auto"/>
              <w:rPr>
                <w:sz w:val="20"/>
                <w:szCs w:val="20"/>
              </w:rPr>
            </w:pPr>
            <w:r w:rsidRPr="00D80B78">
              <w:rPr>
                <w:sz w:val="20"/>
                <w:szCs w:val="20"/>
                <w:lang w:eastAsia="zh-CN"/>
              </w:rPr>
              <w:t>0.95</w:t>
            </w:r>
          </w:p>
        </w:tc>
      </w:tr>
      <w:tr w:rsidR="00E471E3" w:rsidRPr="009D6974" w14:paraId="4690D18A" w14:textId="77777777" w:rsidTr="009D3D9F">
        <w:tc>
          <w:tcPr>
            <w:tcW w:w="2765" w:type="dxa"/>
          </w:tcPr>
          <w:p w14:paraId="39F9E79B" w14:textId="20CE10CD" w:rsidR="00E471E3" w:rsidRDefault="00E471E3" w:rsidP="00E471E3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Post-infusion 5</w:t>
            </w:r>
          </w:p>
        </w:tc>
        <w:tc>
          <w:tcPr>
            <w:tcW w:w="2765" w:type="dxa"/>
          </w:tcPr>
          <w:p w14:paraId="4336E539" w14:textId="77777777" w:rsidR="00E471E3" w:rsidRPr="009D6974" w:rsidRDefault="00E471E3" w:rsidP="00E471E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66" w:type="dxa"/>
          </w:tcPr>
          <w:p w14:paraId="2C04933A" w14:textId="1974A2A9" w:rsidR="00E471E3" w:rsidRPr="009D6974" w:rsidRDefault="00D80B78" w:rsidP="00E471E3">
            <w:pPr>
              <w:spacing w:line="360" w:lineRule="auto"/>
              <w:rPr>
                <w:sz w:val="20"/>
                <w:szCs w:val="20"/>
              </w:rPr>
            </w:pPr>
            <w:r w:rsidRPr="00D80B78">
              <w:rPr>
                <w:sz w:val="20"/>
                <w:szCs w:val="20"/>
                <w:lang w:eastAsia="zh-CN"/>
              </w:rPr>
              <w:t>0.93</w:t>
            </w:r>
          </w:p>
        </w:tc>
      </w:tr>
      <w:tr w:rsidR="00E471E3" w:rsidRPr="009D6974" w14:paraId="4F8CB74C" w14:textId="77777777" w:rsidTr="009D3D9F">
        <w:tc>
          <w:tcPr>
            <w:tcW w:w="2765" w:type="dxa"/>
          </w:tcPr>
          <w:p w14:paraId="0C001E22" w14:textId="1C6739C7" w:rsidR="00E471E3" w:rsidRDefault="00E471E3" w:rsidP="00E471E3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Post-infusion 6</w:t>
            </w:r>
          </w:p>
        </w:tc>
        <w:tc>
          <w:tcPr>
            <w:tcW w:w="2765" w:type="dxa"/>
          </w:tcPr>
          <w:p w14:paraId="7B90B545" w14:textId="77777777" w:rsidR="00E471E3" w:rsidRPr="009D6974" w:rsidRDefault="00E471E3" w:rsidP="00E471E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66" w:type="dxa"/>
          </w:tcPr>
          <w:p w14:paraId="79871DBC" w14:textId="72F84486" w:rsidR="00E471E3" w:rsidRPr="009D6974" w:rsidRDefault="00D80B78" w:rsidP="00B75F09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D80B78">
              <w:rPr>
                <w:sz w:val="20"/>
                <w:szCs w:val="20"/>
                <w:lang w:eastAsia="zh-CN"/>
              </w:rPr>
              <w:t>0.94</w:t>
            </w:r>
          </w:p>
        </w:tc>
      </w:tr>
      <w:tr w:rsidR="00E471E3" w:rsidRPr="009D6974" w14:paraId="4A639FE9" w14:textId="77777777" w:rsidTr="003F5CB5">
        <w:tc>
          <w:tcPr>
            <w:tcW w:w="2765" w:type="dxa"/>
            <w:tcBorders>
              <w:top w:val="nil"/>
              <w:bottom w:val="single" w:sz="12" w:space="0" w:color="auto"/>
            </w:tcBorders>
          </w:tcPr>
          <w:p w14:paraId="453E5CC3" w14:textId="15A20F0D" w:rsidR="00E471E3" w:rsidRPr="009D6974" w:rsidRDefault="00E471E3" w:rsidP="00E471E3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9D6974">
              <w:rPr>
                <w:sz w:val="20"/>
                <w:szCs w:val="20"/>
              </w:rPr>
              <w:t>Post-treatment</w:t>
            </w:r>
          </w:p>
        </w:tc>
        <w:tc>
          <w:tcPr>
            <w:tcW w:w="2765" w:type="dxa"/>
            <w:tcBorders>
              <w:top w:val="nil"/>
              <w:bottom w:val="single" w:sz="12" w:space="0" w:color="auto"/>
            </w:tcBorders>
          </w:tcPr>
          <w:p w14:paraId="047978EA" w14:textId="77777777" w:rsidR="00E471E3" w:rsidRPr="009D6974" w:rsidRDefault="00E471E3" w:rsidP="00E471E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nil"/>
              <w:bottom w:val="single" w:sz="12" w:space="0" w:color="auto"/>
            </w:tcBorders>
          </w:tcPr>
          <w:p w14:paraId="432054D7" w14:textId="4FC9BBD2" w:rsidR="00E471E3" w:rsidRPr="009D6974" w:rsidRDefault="00D80B78" w:rsidP="00E471E3">
            <w:pPr>
              <w:spacing w:line="360" w:lineRule="auto"/>
              <w:rPr>
                <w:sz w:val="20"/>
                <w:szCs w:val="20"/>
              </w:rPr>
            </w:pPr>
            <w:r w:rsidRPr="00D80B78">
              <w:rPr>
                <w:sz w:val="20"/>
                <w:szCs w:val="20"/>
                <w:lang w:eastAsia="zh-CN"/>
              </w:rPr>
              <w:t>0.95</w:t>
            </w:r>
          </w:p>
        </w:tc>
      </w:tr>
    </w:tbl>
    <w:p w14:paraId="7F13A506" w14:textId="77777777" w:rsidR="000C145B" w:rsidRDefault="000C145B" w:rsidP="00797537">
      <w:pPr>
        <w:rPr>
          <w:lang w:eastAsia="zh-CN"/>
        </w:rPr>
      </w:pPr>
    </w:p>
    <w:p w14:paraId="23013385" w14:textId="77777777" w:rsidR="000C145B" w:rsidRDefault="000C145B" w:rsidP="00797537">
      <w:pPr>
        <w:rPr>
          <w:lang w:eastAsia="zh-CN"/>
        </w:rPr>
      </w:pPr>
    </w:p>
    <w:p w14:paraId="3DE1F31C" w14:textId="77777777" w:rsidR="000C145B" w:rsidRDefault="000C145B" w:rsidP="00797537">
      <w:pPr>
        <w:rPr>
          <w:lang w:eastAsia="zh-CN"/>
        </w:rPr>
      </w:pPr>
    </w:p>
    <w:p w14:paraId="2CFD8CD4" w14:textId="77777777" w:rsidR="000C145B" w:rsidRDefault="000C145B" w:rsidP="00797537">
      <w:pPr>
        <w:rPr>
          <w:lang w:eastAsia="zh-CN"/>
        </w:rPr>
      </w:pPr>
    </w:p>
    <w:p w14:paraId="101DE28E" w14:textId="77777777" w:rsidR="000C145B" w:rsidRDefault="000C145B" w:rsidP="00797537">
      <w:pPr>
        <w:rPr>
          <w:lang w:eastAsia="zh-CN"/>
        </w:rPr>
      </w:pPr>
    </w:p>
    <w:p w14:paraId="574774FE" w14:textId="77777777" w:rsidR="000C145B" w:rsidRDefault="000C145B" w:rsidP="00797537">
      <w:pPr>
        <w:rPr>
          <w:lang w:eastAsia="zh-CN"/>
        </w:rPr>
      </w:pPr>
    </w:p>
    <w:p w14:paraId="5F8B9A63" w14:textId="77777777" w:rsidR="000C145B" w:rsidRDefault="000C145B" w:rsidP="00797537">
      <w:pPr>
        <w:rPr>
          <w:lang w:eastAsia="zh-CN"/>
        </w:rPr>
      </w:pPr>
    </w:p>
    <w:p w14:paraId="0C68232A" w14:textId="77777777" w:rsidR="000C145B" w:rsidRDefault="000C145B" w:rsidP="00797537">
      <w:pPr>
        <w:rPr>
          <w:lang w:eastAsia="zh-CN"/>
        </w:rPr>
      </w:pPr>
    </w:p>
    <w:p w14:paraId="01A264D9" w14:textId="77777777" w:rsidR="000C145B" w:rsidRDefault="000C145B" w:rsidP="00797537">
      <w:pPr>
        <w:rPr>
          <w:lang w:eastAsia="zh-CN"/>
        </w:rPr>
      </w:pPr>
    </w:p>
    <w:p w14:paraId="7AD3F13B" w14:textId="77777777" w:rsidR="000C145B" w:rsidRDefault="000C145B" w:rsidP="00797537">
      <w:pPr>
        <w:rPr>
          <w:lang w:eastAsia="zh-CN"/>
        </w:rPr>
      </w:pPr>
    </w:p>
    <w:p w14:paraId="64CFDB83" w14:textId="77777777" w:rsidR="000C145B" w:rsidRDefault="000C145B" w:rsidP="00797537">
      <w:pPr>
        <w:rPr>
          <w:lang w:eastAsia="zh-CN"/>
        </w:rPr>
      </w:pPr>
    </w:p>
    <w:p w14:paraId="4EA84F19" w14:textId="77777777" w:rsidR="000C145B" w:rsidRDefault="000C145B" w:rsidP="00797537">
      <w:pPr>
        <w:rPr>
          <w:lang w:eastAsia="zh-CN"/>
        </w:rPr>
      </w:pPr>
    </w:p>
    <w:p w14:paraId="5E76B4ED" w14:textId="77777777" w:rsidR="000C145B" w:rsidRDefault="000C145B" w:rsidP="00797537">
      <w:pPr>
        <w:rPr>
          <w:lang w:eastAsia="zh-CN"/>
        </w:rPr>
      </w:pPr>
    </w:p>
    <w:p w14:paraId="4867CF28" w14:textId="77777777" w:rsidR="000C145B" w:rsidRDefault="000C145B" w:rsidP="00797537">
      <w:pPr>
        <w:rPr>
          <w:lang w:eastAsia="zh-CN"/>
        </w:rPr>
      </w:pPr>
    </w:p>
    <w:p w14:paraId="28C00B0F" w14:textId="77777777" w:rsidR="000C145B" w:rsidRDefault="000C145B" w:rsidP="00797537">
      <w:pPr>
        <w:rPr>
          <w:lang w:eastAsia="zh-CN"/>
        </w:rPr>
      </w:pPr>
    </w:p>
    <w:p w14:paraId="280F4D9E" w14:textId="77777777" w:rsidR="000C145B" w:rsidRDefault="000C145B" w:rsidP="00797537">
      <w:pPr>
        <w:rPr>
          <w:lang w:eastAsia="zh-CN"/>
        </w:rPr>
      </w:pPr>
    </w:p>
    <w:p w14:paraId="1552E092" w14:textId="77777777" w:rsidR="000C145B" w:rsidRDefault="000C145B" w:rsidP="00797537">
      <w:pPr>
        <w:rPr>
          <w:lang w:eastAsia="zh-CN"/>
        </w:rPr>
      </w:pPr>
    </w:p>
    <w:p w14:paraId="259043D6" w14:textId="77777777" w:rsidR="000C145B" w:rsidRDefault="000C145B" w:rsidP="00797537">
      <w:pPr>
        <w:rPr>
          <w:lang w:eastAsia="zh-CN"/>
        </w:rPr>
      </w:pPr>
    </w:p>
    <w:p w14:paraId="1D271873" w14:textId="77777777" w:rsidR="000C145B" w:rsidRDefault="000C145B" w:rsidP="00797537">
      <w:pPr>
        <w:rPr>
          <w:lang w:eastAsia="zh-CN"/>
        </w:rPr>
      </w:pPr>
    </w:p>
    <w:p w14:paraId="645D4BBC" w14:textId="77777777" w:rsidR="00860D9D" w:rsidRDefault="00860D9D" w:rsidP="00797537">
      <w:pPr>
        <w:rPr>
          <w:lang w:eastAsia="zh-CN"/>
        </w:rPr>
      </w:pPr>
    </w:p>
    <w:p w14:paraId="3308FB0D" w14:textId="77777777" w:rsidR="00860D9D" w:rsidRDefault="00860D9D" w:rsidP="00797537">
      <w:pPr>
        <w:rPr>
          <w:lang w:eastAsia="zh-CN"/>
        </w:rPr>
      </w:pPr>
    </w:p>
    <w:p w14:paraId="055DC4F1" w14:textId="77777777" w:rsidR="005D0AC2" w:rsidRDefault="005D0AC2" w:rsidP="00797537">
      <w:pPr>
        <w:rPr>
          <w:rFonts w:hint="eastAsia"/>
          <w:lang w:eastAsia="zh-CN"/>
        </w:rPr>
      </w:pPr>
    </w:p>
    <w:p w14:paraId="55DB79B7" w14:textId="77777777" w:rsidR="000C145B" w:rsidRDefault="000C145B" w:rsidP="00797537">
      <w:pPr>
        <w:rPr>
          <w:lang w:eastAsia="zh-CN"/>
        </w:rPr>
      </w:pPr>
    </w:p>
    <w:p w14:paraId="624F5BCC" w14:textId="44E2BDFD" w:rsidR="000C145B" w:rsidRPr="009D6974" w:rsidRDefault="00142167" w:rsidP="000C145B">
      <w:pPr>
        <w:rPr>
          <w:lang w:eastAsia="zh-CN"/>
        </w:rPr>
      </w:pPr>
      <w:r w:rsidRPr="00B169EF">
        <w:lastRenderedPageBreak/>
        <w:t>Table S</w:t>
      </w:r>
      <w:r w:rsidR="00860D9D" w:rsidRPr="00B169EF"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t xml:space="preserve">: </w:t>
      </w:r>
      <w:r w:rsidR="000C145B" w:rsidRPr="009D6974">
        <w:t>Factor loading of CMRRRS</w:t>
      </w:r>
      <w:r w:rsidR="000C145B">
        <w:rPr>
          <w:rFonts w:hint="eastAsia"/>
          <w:lang w:eastAsia="zh-CN"/>
        </w:rPr>
        <w:t xml:space="preserve"> from </w:t>
      </w:r>
      <w:r w:rsidR="000C145B" w:rsidRPr="00D633C8">
        <w:rPr>
          <w:u w:color="000000"/>
          <w:lang w:eastAsia="zh-CN"/>
        </w:rPr>
        <w:t xml:space="preserve">baseline </w:t>
      </w:r>
      <w:r w:rsidR="000C145B" w:rsidRPr="00D633C8">
        <w:rPr>
          <w:u w:color="000000"/>
        </w:rPr>
        <w:t>and after treatment</w:t>
      </w:r>
    </w:p>
    <w:tbl>
      <w:tblPr>
        <w:tblStyle w:val="a8"/>
        <w:tblW w:w="82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2"/>
        <w:gridCol w:w="1429"/>
        <w:gridCol w:w="1524"/>
      </w:tblGrid>
      <w:tr w:rsidR="000C145B" w:rsidRPr="009D6974" w14:paraId="3147A147" w14:textId="77777777" w:rsidTr="00F06F88">
        <w:trPr>
          <w:trHeight w:val="92"/>
        </w:trPr>
        <w:tc>
          <w:tcPr>
            <w:tcW w:w="5302" w:type="dxa"/>
            <w:tcBorders>
              <w:top w:val="single" w:sz="12" w:space="0" w:color="auto"/>
              <w:bottom w:val="single" w:sz="12" w:space="0" w:color="auto"/>
            </w:tcBorders>
          </w:tcPr>
          <w:p w14:paraId="19818956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Items</w:t>
            </w:r>
          </w:p>
        </w:tc>
        <w:tc>
          <w:tcPr>
            <w:tcW w:w="1429" w:type="dxa"/>
            <w:tcBorders>
              <w:top w:val="single" w:sz="12" w:space="0" w:color="auto"/>
              <w:bottom w:val="single" w:sz="12" w:space="0" w:color="auto"/>
            </w:tcBorders>
          </w:tcPr>
          <w:p w14:paraId="197E751F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Factor 1</w:t>
            </w:r>
          </w:p>
        </w:tc>
        <w:tc>
          <w:tcPr>
            <w:tcW w:w="1524" w:type="dxa"/>
            <w:tcBorders>
              <w:top w:val="single" w:sz="12" w:space="0" w:color="auto"/>
              <w:bottom w:val="single" w:sz="12" w:space="0" w:color="auto"/>
            </w:tcBorders>
          </w:tcPr>
          <w:p w14:paraId="235FE7AD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Factor 2</w:t>
            </w:r>
          </w:p>
        </w:tc>
      </w:tr>
      <w:tr w:rsidR="000C145B" w:rsidRPr="009D6974" w14:paraId="16C1F194" w14:textId="77777777" w:rsidTr="00F06F88">
        <w:trPr>
          <w:trHeight w:val="91"/>
        </w:trPr>
        <w:tc>
          <w:tcPr>
            <w:tcW w:w="5302" w:type="dxa"/>
            <w:tcBorders>
              <w:top w:val="single" w:sz="12" w:space="0" w:color="auto"/>
              <w:bottom w:val="nil"/>
            </w:tcBorders>
          </w:tcPr>
          <w:p w14:paraId="2402FAEF" w14:textId="75C2E5D6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Feeling happy</w:t>
            </w:r>
          </w:p>
        </w:tc>
        <w:tc>
          <w:tcPr>
            <w:tcW w:w="1429" w:type="dxa"/>
            <w:tcBorders>
              <w:top w:val="single" w:sz="12" w:space="0" w:color="auto"/>
              <w:bottom w:val="nil"/>
            </w:tcBorders>
          </w:tcPr>
          <w:p w14:paraId="21616A02" w14:textId="2F8B18C4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.8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59</w:t>
            </w:r>
          </w:p>
        </w:tc>
        <w:tc>
          <w:tcPr>
            <w:tcW w:w="1524" w:type="dxa"/>
            <w:tcBorders>
              <w:top w:val="single" w:sz="12" w:space="0" w:color="auto"/>
              <w:bottom w:val="nil"/>
            </w:tcBorders>
          </w:tcPr>
          <w:p w14:paraId="312C97A2" w14:textId="20506CAF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>
              <w:rPr>
                <w:rFonts w:hint="eastAsia"/>
                <w:sz w:val="20"/>
                <w:szCs w:val="20"/>
                <w:u w:color="000000"/>
                <w:lang w:eastAsia="zh-CN"/>
              </w:rPr>
              <w:t>-0.026</w:t>
            </w:r>
          </w:p>
        </w:tc>
      </w:tr>
      <w:tr w:rsidR="00990EBC" w:rsidRPr="009D6974" w14:paraId="3432CC63" w14:textId="77777777" w:rsidTr="00F06F88">
        <w:trPr>
          <w:trHeight w:val="161"/>
        </w:trPr>
        <w:tc>
          <w:tcPr>
            <w:tcW w:w="5302" w:type="dxa"/>
            <w:tcBorders>
              <w:top w:val="nil"/>
            </w:tcBorders>
          </w:tcPr>
          <w:p w14:paraId="071E531E" w14:textId="50F843D8" w:rsidR="00990EBC" w:rsidRDefault="00990EBC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</w:rPr>
              <w:t>Pleasure</w:t>
            </w:r>
          </w:p>
        </w:tc>
        <w:tc>
          <w:tcPr>
            <w:tcW w:w="1429" w:type="dxa"/>
            <w:tcBorders>
              <w:top w:val="nil"/>
            </w:tcBorders>
          </w:tcPr>
          <w:p w14:paraId="31676D28" w14:textId="07A10FD8" w:rsidR="00990EBC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>
              <w:rPr>
                <w:rFonts w:hint="eastAsia"/>
                <w:sz w:val="20"/>
                <w:szCs w:val="20"/>
                <w:u w:color="000000"/>
                <w:lang w:eastAsia="zh-CN"/>
              </w:rPr>
              <w:t>0.816</w:t>
            </w:r>
          </w:p>
        </w:tc>
        <w:tc>
          <w:tcPr>
            <w:tcW w:w="1524" w:type="dxa"/>
            <w:tcBorders>
              <w:top w:val="nil"/>
            </w:tcBorders>
          </w:tcPr>
          <w:p w14:paraId="67D36767" w14:textId="5C872A60" w:rsidR="00990EBC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>
              <w:rPr>
                <w:rFonts w:hint="eastAsia"/>
                <w:sz w:val="20"/>
                <w:szCs w:val="20"/>
                <w:u w:color="000000"/>
                <w:lang w:eastAsia="zh-CN"/>
              </w:rPr>
              <w:t>0.328</w:t>
            </w:r>
          </w:p>
        </w:tc>
      </w:tr>
      <w:tr w:rsidR="000C145B" w:rsidRPr="009D6974" w14:paraId="28C56E64" w14:textId="77777777" w:rsidTr="00F06F88">
        <w:trPr>
          <w:trHeight w:val="161"/>
        </w:trPr>
        <w:tc>
          <w:tcPr>
            <w:tcW w:w="5302" w:type="dxa"/>
            <w:tcBorders>
              <w:top w:val="nil"/>
            </w:tcBorders>
          </w:tcPr>
          <w:p w14:paraId="295D786F" w14:textId="5F4F8E1B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Motivation</w:t>
            </w:r>
          </w:p>
        </w:tc>
        <w:tc>
          <w:tcPr>
            <w:tcW w:w="1429" w:type="dxa"/>
            <w:tcBorders>
              <w:top w:val="nil"/>
            </w:tcBorders>
          </w:tcPr>
          <w:p w14:paraId="01E2009C" w14:textId="10D0199A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752</w:t>
            </w:r>
          </w:p>
        </w:tc>
        <w:tc>
          <w:tcPr>
            <w:tcW w:w="1524" w:type="dxa"/>
            <w:tcBorders>
              <w:top w:val="nil"/>
            </w:tcBorders>
          </w:tcPr>
          <w:p w14:paraId="563E22AF" w14:textId="2ACAD163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411</w:t>
            </w:r>
          </w:p>
        </w:tc>
      </w:tr>
      <w:tr w:rsidR="000C145B" w:rsidRPr="009D6974" w14:paraId="75776648" w14:textId="77777777" w:rsidTr="00F06F88">
        <w:trPr>
          <w:trHeight w:val="91"/>
        </w:trPr>
        <w:tc>
          <w:tcPr>
            <w:tcW w:w="5302" w:type="dxa"/>
          </w:tcPr>
          <w:p w14:paraId="3928C281" w14:textId="7AA3C6A6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External sign of positive emotion</w:t>
            </w:r>
          </w:p>
        </w:tc>
        <w:tc>
          <w:tcPr>
            <w:tcW w:w="1429" w:type="dxa"/>
          </w:tcPr>
          <w:p w14:paraId="6BBA8FF9" w14:textId="4B065642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.7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39</w:t>
            </w:r>
          </w:p>
        </w:tc>
        <w:tc>
          <w:tcPr>
            <w:tcW w:w="1524" w:type="dxa"/>
          </w:tcPr>
          <w:p w14:paraId="6F323DBD" w14:textId="1AE13406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347</w:t>
            </w:r>
          </w:p>
        </w:tc>
      </w:tr>
      <w:tr w:rsidR="000C145B" w:rsidRPr="009D6974" w14:paraId="3876D47C" w14:textId="77777777" w:rsidTr="00F06F88">
        <w:trPr>
          <w:trHeight w:val="92"/>
        </w:trPr>
        <w:tc>
          <w:tcPr>
            <w:tcW w:w="5302" w:type="dxa"/>
          </w:tcPr>
          <w:p w14:paraId="009BC448" w14:textId="7808BCE5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Energy</w:t>
            </w:r>
          </w:p>
        </w:tc>
        <w:tc>
          <w:tcPr>
            <w:tcW w:w="1429" w:type="dxa"/>
          </w:tcPr>
          <w:p w14:paraId="72C5B5D3" w14:textId="7B86662F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.7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08</w:t>
            </w:r>
          </w:p>
        </w:tc>
        <w:tc>
          <w:tcPr>
            <w:tcW w:w="1524" w:type="dxa"/>
          </w:tcPr>
          <w:p w14:paraId="25DD5E49" w14:textId="2EFFEB7E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Pr="009D6974">
              <w:rPr>
                <w:sz w:val="20"/>
                <w:szCs w:val="20"/>
                <w:u w:color="000000"/>
                <w:lang w:eastAsia="zh-CN"/>
              </w:rPr>
              <w:t>3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46</w:t>
            </w:r>
          </w:p>
        </w:tc>
      </w:tr>
      <w:tr w:rsidR="000C145B" w:rsidRPr="009D6974" w14:paraId="4BEA988A" w14:textId="77777777" w:rsidTr="00F06F88">
        <w:trPr>
          <w:trHeight w:val="91"/>
        </w:trPr>
        <w:tc>
          <w:tcPr>
            <w:tcW w:w="5302" w:type="dxa"/>
          </w:tcPr>
          <w:p w14:paraId="41C27B34" w14:textId="0243A14B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Interest</w:t>
            </w:r>
          </w:p>
        </w:tc>
        <w:tc>
          <w:tcPr>
            <w:tcW w:w="1429" w:type="dxa"/>
          </w:tcPr>
          <w:p w14:paraId="5CFD51C8" w14:textId="67ED4DEA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677</w:t>
            </w:r>
          </w:p>
        </w:tc>
        <w:tc>
          <w:tcPr>
            <w:tcW w:w="1524" w:type="dxa"/>
          </w:tcPr>
          <w:p w14:paraId="7D3741F7" w14:textId="34AA218A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.4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26</w:t>
            </w:r>
          </w:p>
        </w:tc>
      </w:tr>
      <w:tr w:rsidR="000C145B" w:rsidRPr="009D6974" w14:paraId="1BF008B3" w14:textId="77777777" w:rsidTr="00F06F88">
        <w:trPr>
          <w:trHeight w:val="92"/>
        </w:trPr>
        <w:tc>
          <w:tcPr>
            <w:tcW w:w="5302" w:type="dxa"/>
          </w:tcPr>
          <w:p w14:paraId="01EAD10F" w14:textId="778F76B6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Concentration</w:t>
            </w:r>
          </w:p>
        </w:tc>
        <w:tc>
          <w:tcPr>
            <w:tcW w:w="1429" w:type="dxa"/>
          </w:tcPr>
          <w:p w14:paraId="2862E7A5" w14:textId="5791A147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598</w:t>
            </w:r>
          </w:p>
        </w:tc>
        <w:tc>
          <w:tcPr>
            <w:tcW w:w="1524" w:type="dxa"/>
          </w:tcPr>
          <w:p w14:paraId="755D6B73" w14:textId="224E17DC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388</w:t>
            </w:r>
          </w:p>
        </w:tc>
      </w:tr>
      <w:tr w:rsidR="000C145B" w:rsidRPr="009D6974" w14:paraId="21145CDC" w14:textId="77777777" w:rsidTr="00F06F88">
        <w:trPr>
          <w:trHeight w:val="91"/>
        </w:trPr>
        <w:tc>
          <w:tcPr>
            <w:tcW w:w="5302" w:type="dxa"/>
          </w:tcPr>
          <w:p w14:paraId="628A807C" w14:textId="447C0216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Isolation</w:t>
            </w:r>
          </w:p>
        </w:tc>
        <w:tc>
          <w:tcPr>
            <w:tcW w:w="1429" w:type="dxa"/>
          </w:tcPr>
          <w:p w14:paraId="766FFD7E" w14:textId="3F7F6A9B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584</w:t>
            </w:r>
          </w:p>
        </w:tc>
        <w:tc>
          <w:tcPr>
            <w:tcW w:w="1524" w:type="dxa"/>
          </w:tcPr>
          <w:p w14:paraId="415CD2EB" w14:textId="4C1F5940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385</w:t>
            </w:r>
          </w:p>
        </w:tc>
      </w:tr>
      <w:tr w:rsidR="000C145B" w:rsidRPr="009D6974" w14:paraId="7638020C" w14:textId="77777777" w:rsidTr="00F06F88">
        <w:trPr>
          <w:trHeight w:val="92"/>
        </w:trPr>
        <w:tc>
          <w:tcPr>
            <w:tcW w:w="5302" w:type="dxa"/>
          </w:tcPr>
          <w:p w14:paraId="253B3572" w14:textId="254EAC57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Worry</w:t>
            </w:r>
          </w:p>
        </w:tc>
        <w:tc>
          <w:tcPr>
            <w:tcW w:w="1429" w:type="dxa"/>
          </w:tcPr>
          <w:p w14:paraId="6B7E21DD" w14:textId="26104A5E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577</w:t>
            </w:r>
          </w:p>
        </w:tc>
        <w:tc>
          <w:tcPr>
            <w:tcW w:w="1524" w:type="dxa"/>
          </w:tcPr>
          <w:p w14:paraId="60E6181D" w14:textId="5D3E9ACD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568</w:t>
            </w:r>
          </w:p>
        </w:tc>
      </w:tr>
      <w:tr w:rsidR="000C145B" w:rsidRPr="009D6974" w14:paraId="2A5DF375" w14:textId="77777777" w:rsidTr="00F06F88">
        <w:trPr>
          <w:trHeight w:val="185"/>
        </w:trPr>
        <w:tc>
          <w:tcPr>
            <w:tcW w:w="5302" w:type="dxa"/>
          </w:tcPr>
          <w:p w14:paraId="5DB38DAE" w14:textId="7A553F7F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Restlessness</w:t>
            </w:r>
          </w:p>
        </w:tc>
        <w:tc>
          <w:tcPr>
            <w:tcW w:w="1429" w:type="dxa"/>
          </w:tcPr>
          <w:p w14:paraId="4C4F27D9" w14:textId="2A210366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490</w:t>
            </w:r>
          </w:p>
        </w:tc>
        <w:tc>
          <w:tcPr>
            <w:tcW w:w="1524" w:type="dxa"/>
          </w:tcPr>
          <w:p w14:paraId="13B88F4B" w14:textId="142C9CF1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442</w:t>
            </w:r>
          </w:p>
        </w:tc>
      </w:tr>
      <w:tr w:rsidR="000C145B" w:rsidRPr="009D6974" w14:paraId="192E3318" w14:textId="77777777" w:rsidTr="00F06F88">
        <w:trPr>
          <w:trHeight w:val="92"/>
        </w:trPr>
        <w:tc>
          <w:tcPr>
            <w:tcW w:w="5302" w:type="dxa"/>
          </w:tcPr>
          <w:p w14:paraId="7151A6B8" w14:textId="3371D28A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 xml:space="preserve">Suicidal thought </w:t>
            </w:r>
          </w:p>
        </w:tc>
        <w:tc>
          <w:tcPr>
            <w:tcW w:w="1429" w:type="dxa"/>
          </w:tcPr>
          <w:p w14:paraId="6475CB2A" w14:textId="1C8860B4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115</w:t>
            </w:r>
          </w:p>
        </w:tc>
        <w:tc>
          <w:tcPr>
            <w:tcW w:w="1524" w:type="dxa"/>
          </w:tcPr>
          <w:p w14:paraId="160000DF" w14:textId="46B74502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819</w:t>
            </w:r>
          </w:p>
        </w:tc>
      </w:tr>
      <w:tr w:rsidR="000C145B" w:rsidRPr="009D6974" w14:paraId="2226D839" w14:textId="77777777" w:rsidTr="00F06F88">
        <w:trPr>
          <w:trHeight w:val="91"/>
        </w:trPr>
        <w:tc>
          <w:tcPr>
            <w:tcW w:w="5302" w:type="dxa"/>
          </w:tcPr>
          <w:p w14:paraId="1C6AEF85" w14:textId="30A6C516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S</w:t>
            </w:r>
            <w:r w:rsidRPr="009D6974">
              <w:rPr>
                <w:sz w:val="20"/>
                <w:szCs w:val="20"/>
                <w:u w:color="000000"/>
              </w:rPr>
              <w:t>elf-perception</w:t>
            </w:r>
          </w:p>
        </w:tc>
        <w:tc>
          <w:tcPr>
            <w:tcW w:w="1429" w:type="dxa"/>
          </w:tcPr>
          <w:p w14:paraId="4D7385F3" w14:textId="09858242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255</w:t>
            </w:r>
          </w:p>
        </w:tc>
        <w:tc>
          <w:tcPr>
            <w:tcW w:w="1524" w:type="dxa"/>
          </w:tcPr>
          <w:p w14:paraId="63E6A3CD" w14:textId="510B8D69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817</w:t>
            </w:r>
          </w:p>
        </w:tc>
      </w:tr>
      <w:tr w:rsidR="000C145B" w:rsidRPr="009D6974" w14:paraId="16054371" w14:textId="77777777" w:rsidTr="00F06F88">
        <w:trPr>
          <w:trHeight w:val="92"/>
        </w:trPr>
        <w:tc>
          <w:tcPr>
            <w:tcW w:w="5302" w:type="dxa"/>
          </w:tcPr>
          <w:p w14:paraId="4741DA00" w14:textId="204C1930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Hope</w:t>
            </w:r>
            <w:r w:rsidRPr="009D6974">
              <w:rPr>
                <w:sz w:val="20"/>
                <w:szCs w:val="20"/>
                <w:u w:color="000000"/>
                <w:lang w:eastAsia="zh-CN"/>
              </w:rPr>
              <w:t>fulness and hopelessness</w:t>
            </w:r>
            <w:r w:rsidRPr="009D6974">
              <w:rPr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1429" w:type="dxa"/>
          </w:tcPr>
          <w:p w14:paraId="4454FCEE" w14:textId="200C04C7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510</w:t>
            </w:r>
          </w:p>
        </w:tc>
        <w:tc>
          <w:tcPr>
            <w:tcW w:w="1524" w:type="dxa"/>
          </w:tcPr>
          <w:p w14:paraId="0B780284" w14:textId="47B1E529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566</w:t>
            </w:r>
          </w:p>
        </w:tc>
      </w:tr>
      <w:tr w:rsidR="000C145B" w:rsidRPr="009D6974" w14:paraId="6418AB34" w14:textId="77777777" w:rsidTr="00F06F88">
        <w:trPr>
          <w:trHeight w:val="92"/>
        </w:trPr>
        <w:tc>
          <w:tcPr>
            <w:tcW w:w="5302" w:type="dxa"/>
            <w:tcBorders>
              <w:bottom w:val="single" w:sz="12" w:space="0" w:color="auto"/>
            </w:tcBorders>
          </w:tcPr>
          <w:p w14:paraId="34E2137F" w14:textId="226EFA97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Feeling sad</w:t>
            </w:r>
          </w:p>
        </w:tc>
        <w:tc>
          <w:tcPr>
            <w:tcW w:w="1429" w:type="dxa"/>
            <w:tcBorders>
              <w:bottom w:val="single" w:sz="12" w:space="0" w:color="auto"/>
            </w:tcBorders>
          </w:tcPr>
          <w:p w14:paraId="6012BC9C" w14:textId="508F72CB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502</w:t>
            </w:r>
          </w:p>
        </w:tc>
        <w:tc>
          <w:tcPr>
            <w:tcW w:w="1524" w:type="dxa"/>
            <w:tcBorders>
              <w:bottom w:val="single" w:sz="12" w:space="0" w:color="auto"/>
            </w:tcBorders>
          </w:tcPr>
          <w:p w14:paraId="49DAA5D5" w14:textId="50C229F4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990EBC">
              <w:rPr>
                <w:rFonts w:hint="eastAsia"/>
                <w:sz w:val="20"/>
                <w:szCs w:val="20"/>
                <w:u w:color="000000"/>
                <w:lang w:eastAsia="zh-CN"/>
              </w:rPr>
              <w:t>551</w:t>
            </w:r>
          </w:p>
        </w:tc>
      </w:tr>
    </w:tbl>
    <w:p w14:paraId="3006F973" w14:textId="77777777" w:rsidR="000C145B" w:rsidRPr="00E7461A" w:rsidRDefault="000C145B" w:rsidP="000C145B">
      <w:pPr>
        <w:rPr>
          <w:lang w:eastAsia="zh-CN"/>
        </w:rPr>
      </w:pPr>
    </w:p>
    <w:p w14:paraId="0A54310E" w14:textId="77777777" w:rsidR="000C145B" w:rsidRDefault="000C145B" w:rsidP="000C145B">
      <w:pPr>
        <w:rPr>
          <w:lang w:eastAsia="zh-CN"/>
        </w:rPr>
      </w:pPr>
    </w:p>
    <w:p w14:paraId="74292575" w14:textId="77777777" w:rsidR="000C145B" w:rsidRDefault="000C145B" w:rsidP="000C145B">
      <w:pPr>
        <w:rPr>
          <w:lang w:eastAsia="zh-CN"/>
        </w:rPr>
      </w:pPr>
    </w:p>
    <w:p w14:paraId="2B455AFD" w14:textId="77777777" w:rsidR="000C145B" w:rsidRDefault="000C145B" w:rsidP="000C145B">
      <w:pPr>
        <w:rPr>
          <w:lang w:eastAsia="zh-CN"/>
        </w:rPr>
      </w:pPr>
    </w:p>
    <w:p w14:paraId="58D6B3E5" w14:textId="77777777" w:rsidR="000C145B" w:rsidRDefault="000C145B" w:rsidP="000C145B">
      <w:pPr>
        <w:rPr>
          <w:lang w:eastAsia="zh-CN"/>
        </w:rPr>
      </w:pPr>
    </w:p>
    <w:p w14:paraId="4C9C7F72" w14:textId="77777777" w:rsidR="000C145B" w:rsidRDefault="000C145B" w:rsidP="000C145B">
      <w:pPr>
        <w:rPr>
          <w:lang w:eastAsia="zh-CN"/>
        </w:rPr>
      </w:pPr>
    </w:p>
    <w:p w14:paraId="5A7D1D7B" w14:textId="77777777" w:rsidR="000C145B" w:rsidRDefault="000C145B" w:rsidP="000C145B">
      <w:pPr>
        <w:rPr>
          <w:lang w:eastAsia="zh-CN"/>
        </w:rPr>
      </w:pPr>
    </w:p>
    <w:p w14:paraId="2734BA77" w14:textId="77777777" w:rsidR="000C145B" w:rsidRDefault="000C145B" w:rsidP="000C145B">
      <w:pPr>
        <w:rPr>
          <w:lang w:eastAsia="zh-CN"/>
        </w:rPr>
      </w:pPr>
    </w:p>
    <w:p w14:paraId="7E4EC810" w14:textId="77777777" w:rsidR="000C145B" w:rsidRDefault="000C145B" w:rsidP="000C145B">
      <w:pPr>
        <w:rPr>
          <w:lang w:eastAsia="zh-CN"/>
        </w:rPr>
      </w:pPr>
    </w:p>
    <w:p w14:paraId="4477F635" w14:textId="77777777" w:rsidR="000C145B" w:rsidRDefault="000C145B" w:rsidP="000C145B">
      <w:pPr>
        <w:rPr>
          <w:lang w:eastAsia="zh-CN"/>
        </w:rPr>
      </w:pPr>
    </w:p>
    <w:p w14:paraId="61AB90A0" w14:textId="77777777" w:rsidR="000C145B" w:rsidRDefault="000C145B" w:rsidP="000C145B">
      <w:pPr>
        <w:rPr>
          <w:lang w:eastAsia="zh-CN"/>
        </w:rPr>
      </w:pPr>
    </w:p>
    <w:p w14:paraId="3B5544F5" w14:textId="77777777" w:rsidR="000C145B" w:rsidRDefault="000C145B" w:rsidP="000C145B">
      <w:pPr>
        <w:rPr>
          <w:lang w:eastAsia="zh-CN"/>
        </w:rPr>
      </w:pPr>
    </w:p>
    <w:p w14:paraId="1DFF7545" w14:textId="77777777" w:rsidR="000C145B" w:rsidRDefault="000C145B" w:rsidP="000C145B">
      <w:pPr>
        <w:rPr>
          <w:lang w:eastAsia="zh-CN"/>
        </w:rPr>
      </w:pPr>
    </w:p>
    <w:p w14:paraId="60424FB9" w14:textId="77777777" w:rsidR="000C145B" w:rsidRDefault="000C145B" w:rsidP="000C145B">
      <w:pPr>
        <w:rPr>
          <w:lang w:eastAsia="zh-CN"/>
        </w:rPr>
      </w:pPr>
    </w:p>
    <w:p w14:paraId="78CA42FA" w14:textId="77777777" w:rsidR="000C145B" w:rsidRDefault="000C145B" w:rsidP="000C145B">
      <w:pPr>
        <w:rPr>
          <w:lang w:eastAsia="zh-CN"/>
        </w:rPr>
      </w:pPr>
    </w:p>
    <w:p w14:paraId="5E86E81A" w14:textId="77777777" w:rsidR="000C145B" w:rsidRDefault="000C145B" w:rsidP="000C145B">
      <w:pPr>
        <w:rPr>
          <w:lang w:eastAsia="zh-CN"/>
        </w:rPr>
      </w:pPr>
    </w:p>
    <w:p w14:paraId="590E2DB6" w14:textId="77777777" w:rsidR="004E4AE1" w:rsidRDefault="004E4AE1" w:rsidP="000C145B">
      <w:pPr>
        <w:rPr>
          <w:lang w:eastAsia="zh-CN"/>
        </w:rPr>
      </w:pPr>
    </w:p>
    <w:p w14:paraId="1E4458B2" w14:textId="77777777" w:rsidR="00860D9D" w:rsidRDefault="00860D9D" w:rsidP="000C145B">
      <w:pPr>
        <w:rPr>
          <w:lang w:eastAsia="zh-CN"/>
        </w:rPr>
      </w:pPr>
    </w:p>
    <w:p w14:paraId="33F30FB6" w14:textId="77777777" w:rsidR="00860D9D" w:rsidRDefault="00860D9D" w:rsidP="000C145B">
      <w:pPr>
        <w:rPr>
          <w:lang w:eastAsia="zh-CN"/>
        </w:rPr>
      </w:pPr>
    </w:p>
    <w:p w14:paraId="5B7944F7" w14:textId="77777777" w:rsidR="00860D9D" w:rsidRDefault="00860D9D" w:rsidP="000C145B">
      <w:pPr>
        <w:rPr>
          <w:rFonts w:hint="eastAsia"/>
          <w:lang w:eastAsia="zh-CN"/>
        </w:rPr>
      </w:pPr>
    </w:p>
    <w:p w14:paraId="69EBB6A7" w14:textId="77777777" w:rsidR="00AD7B23" w:rsidRDefault="00AD7B23" w:rsidP="000C145B"/>
    <w:p w14:paraId="26ED68FC" w14:textId="0C9276FE" w:rsidR="000C145B" w:rsidRPr="009D6974" w:rsidRDefault="00142167" w:rsidP="000C145B">
      <w:pPr>
        <w:rPr>
          <w:lang w:eastAsia="zh-CN"/>
        </w:rPr>
      </w:pPr>
      <w:r w:rsidRPr="007F6ECC">
        <w:lastRenderedPageBreak/>
        <w:t>Table S</w:t>
      </w:r>
      <w:r w:rsidRPr="007F6ECC"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t>:</w:t>
      </w:r>
      <w:r w:rsidR="000C145B" w:rsidRPr="009D6974">
        <w:t xml:space="preserve"> Factor loading of CMRRRS</w:t>
      </w:r>
      <w:r w:rsidR="000C145B">
        <w:rPr>
          <w:rFonts w:hint="eastAsia"/>
          <w:lang w:eastAsia="zh-CN"/>
        </w:rPr>
        <w:t xml:space="preserve"> from </w:t>
      </w:r>
      <w:r w:rsidR="000C145B" w:rsidRPr="00D633C8">
        <w:rPr>
          <w:u w:color="000000"/>
          <w:lang w:eastAsia="zh-CN"/>
        </w:rPr>
        <w:t xml:space="preserve">across </w:t>
      </w:r>
      <w:r w:rsidR="000C145B" w:rsidRPr="00D633C8">
        <w:rPr>
          <w:u w:color="000000"/>
        </w:rPr>
        <w:t>infusion</w:t>
      </w:r>
      <w:r w:rsidR="000C145B" w:rsidRPr="00D633C8">
        <w:rPr>
          <w:u w:color="000000"/>
          <w:lang w:eastAsia="zh-CN"/>
        </w:rPr>
        <w:t>s</w:t>
      </w:r>
    </w:p>
    <w:tbl>
      <w:tblPr>
        <w:tblStyle w:val="a8"/>
        <w:tblW w:w="821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8"/>
        <w:gridCol w:w="1221"/>
        <w:gridCol w:w="1341"/>
        <w:gridCol w:w="1254"/>
      </w:tblGrid>
      <w:tr w:rsidR="000C145B" w:rsidRPr="009D6974" w14:paraId="4429EC6D" w14:textId="77777777" w:rsidTr="00F06F88">
        <w:trPr>
          <w:trHeight w:val="116"/>
        </w:trPr>
        <w:tc>
          <w:tcPr>
            <w:tcW w:w="4398" w:type="dxa"/>
            <w:tcBorders>
              <w:bottom w:val="single" w:sz="12" w:space="0" w:color="auto"/>
            </w:tcBorders>
          </w:tcPr>
          <w:p w14:paraId="7CE14C5B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Items</w:t>
            </w:r>
          </w:p>
        </w:tc>
        <w:tc>
          <w:tcPr>
            <w:tcW w:w="1221" w:type="dxa"/>
            <w:tcBorders>
              <w:bottom w:val="single" w:sz="12" w:space="0" w:color="auto"/>
            </w:tcBorders>
          </w:tcPr>
          <w:p w14:paraId="6A3B43D4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Factor 1</w:t>
            </w:r>
          </w:p>
        </w:tc>
        <w:tc>
          <w:tcPr>
            <w:tcW w:w="1341" w:type="dxa"/>
            <w:tcBorders>
              <w:bottom w:val="single" w:sz="12" w:space="0" w:color="auto"/>
            </w:tcBorders>
          </w:tcPr>
          <w:p w14:paraId="7EA6171F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Factor 2</w:t>
            </w:r>
          </w:p>
        </w:tc>
        <w:tc>
          <w:tcPr>
            <w:tcW w:w="1254" w:type="dxa"/>
            <w:tcBorders>
              <w:bottom w:val="single" w:sz="12" w:space="0" w:color="auto"/>
            </w:tcBorders>
          </w:tcPr>
          <w:p w14:paraId="44D1EACF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Factor 3</w:t>
            </w:r>
          </w:p>
        </w:tc>
      </w:tr>
      <w:tr w:rsidR="000C145B" w:rsidRPr="009D6974" w14:paraId="34E85D0B" w14:textId="77777777" w:rsidTr="00F06F88">
        <w:trPr>
          <w:trHeight w:val="202"/>
        </w:trPr>
        <w:tc>
          <w:tcPr>
            <w:tcW w:w="4398" w:type="dxa"/>
            <w:tcBorders>
              <w:top w:val="single" w:sz="12" w:space="0" w:color="auto"/>
              <w:bottom w:val="nil"/>
            </w:tcBorders>
          </w:tcPr>
          <w:p w14:paraId="175FFAA6" w14:textId="0C29AA7C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External sign of positive emotion</w:t>
            </w:r>
          </w:p>
        </w:tc>
        <w:tc>
          <w:tcPr>
            <w:tcW w:w="1221" w:type="dxa"/>
            <w:tcBorders>
              <w:top w:val="single" w:sz="12" w:space="0" w:color="auto"/>
              <w:bottom w:val="nil"/>
            </w:tcBorders>
          </w:tcPr>
          <w:p w14:paraId="581F7F1B" w14:textId="2DAF791A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.8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07</w:t>
            </w:r>
          </w:p>
        </w:tc>
        <w:tc>
          <w:tcPr>
            <w:tcW w:w="1341" w:type="dxa"/>
            <w:tcBorders>
              <w:top w:val="single" w:sz="12" w:space="0" w:color="auto"/>
              <w:bottom w:val="nil"/>
            </w:tcBorders>
          </w:tcPr>
          <w:p w14:paraId="4B5C0F9E" w14:textId="59B121D1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108</w:t>
            </w:r>
          </w:p>
        </w:tc>
        <w:tc>
          <w:tcPr>
            <w:tcW w:w="1254" w:type="dxa"/>
            <w:tcBorders>
              <w:top w:val="single" w:sz="12" w:space="0" w:color="auto"/>
              <w:bottom w:val="nil"/>
            </w:tcBorders>
          </w:tcPr>
          <w:p w14:paraId="25CFEDF3" w14:textId="331D979B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264</w:t>
            </w:r>
          </w:p>
        </w:tc>
      </w:tr>
      <w:tr w:rsidR="000C145B" w:rsidRPr="009D6974" w14:paraId="1CD9EEE0" w14:textId="77777777" w:rsidTr="00F06F88">
        <w:trPr>
          <w:trHeight w:val="367"/>
        </w:trPr>
        <w:tc>
          <w:tcPr>
            <w:tcW w:w="4398" w:type="dxa"/>
            <w:tcBorders>
              <w:top w:val="nil"/>
            </w:tcBorders>
          </w:tcPr>
          <w:p w14:paraId="514639B3" w14:textId="357E073A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Feeling happy</w:t>
            </w:r>
          </w:p>
        </w:tc>
        <w:tc>
          <w:tcPr>
            <w:tcW w:w="1221" w:type="dxa"/>
            <w:tcBorders>
              <w:top w:val="nil"/>
            </w:tcBorders>
          </w:tcPr>
          <w:p w14:paraId="0E20658B" w14:textId="35A4D6D1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773</w:t>
            </w:r>
          </w:p>
        </w:tc>
        <w:tc>
          <w:tcPr>
            <w:tcW w:w="1341" w:type="dxa"/>
            <w:tcBorders>
              <w:top w:val="nil"/>
            </w:tcBorders>
          </w:tcPr>
          <w:p w14:paraId="0BE42CFD" w14:textId="5DDDCB9D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152</w:t>
            </w:r>
          </w:p>
        </w:tc>
        <w:tc>
          <w:tcPr>
            <w:tcW w:w="1254" w:type="dxa"/>
            <w:tcBorders>
              <w:top w:val="nil"/>
            </w:tcBorders>
          </w:tcPr>
          <w:p w14:paraId="4B9E8ED2" w14:textId="6EC353B1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.1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64</w:t>
            </w:r>
          </w:p>
        </w:tc>
      </w:tr>
      <w:tr w:rsidR="000C145B" w:rsidRPr="009D6974" w14:paraId="233AE6E6" w14:textId="77777777" w:rsidTr="00F06F88">
        <w:trPr>
          <w:trHeight w:val="116"/>
        </w:trPr>
        <w:tc>
          <w:tcPr>
            <w:tcW w:w="4398" w:type="dxa"/>
          </w:tcPr>
          <w:p w14:paraId="6FADC005" w14:textId="3EE80E0B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Pleasure</w:t>
            </w:r>
          </w:p>
        </w:tc>
        <w:tc>
          <w:tcPr>
            <w:tcW w:w="1221" w:type="dxa"/>
          </w:tcPr>
          <w:p w14:paraId="77AC65F1" w14:textId="3969C003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768</w:t>
            </w:r>
          </w:p>
        </w:tc>
        <w:tc>
          <w:tcPr>
            <w:tcW w:w="1341" w:type="dxa"/>
          </w:tcPr>
          <w:p w14:paraId="2BCFBE92" w14:textId="6AFF6364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377</w:t>
            </w:r>
          </w:p>
        </w:tc>
        <w:tc>
          <w:tcPr>
            <w:tcW w:w="1254" w:type="dxa"/>
          </w:tcPr>
          <w:p w14:paraId="5BCEAFCB" w14:textId="67B7E9D2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197</w:t>
            </w:r>
          </w:p>
        </w:tc>
      </w:tr>
      <w:tr w:rsidR="000C145B" w:rsidRPr="009D6974" w14:paraId="02248B02" w14:textId="77777777" w:rsidTr="00F06F88">
        <w:trPr>
          <w:trHeight w:val="116"/>
        </w:trPr>
        <w:tc>
          <w:tcPr>
            <w:tcW w:w="4398" w:type="dxa"/>
          </w:tcPr>
          <w:p w14:paraId="25B8CB77" w14:textId="3D30574C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Isolation</w:t>
            </w:r>
          </w:p>
        </w:tc>
        <w:tc>
          <w:tcPr>
            <w:tcW w:w="1221" w:type="dxa"/>
          </w:tcPr>
          <w:p w14:paraId="3D6259C4" w14:textId="171DE3AC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702</w:t>
            </w:r>
          </w:p>
        </w:tc>
        <w:tc>
          <w:tcPr>
            <w:tcW w:w="1341" w:type="dxa"/>
          </w:tcPr>
          <w:p w14:paraId="011A7D43" w14:textId="06C5FE7F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172</w:t>
            </w:r>
          </w:p>
        </w:tc>
        <w:tc>
          <w:tcPr>
            <w:tcW w:w="1254" w:type="dxa"/>
          </w:tcPr>
          <w:p w14:paraId="70442AA2" w14:textId="13F7A5C0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269</w:t>
            </w:r>
          </w:p>
        </w:tc>
      </w:tr>
      <w:tr w:rsidR="000C145B" w:rsidRPr="009D6974" w14:paraId="7F8F4D28" w14:textId="77777777" w:rsidTr="00F06F88">
        <w:trPr>
          <w:trHeight w:val="116"/>
        </w:trPr>
        <w:tc>
          <w:tcPr>
            <w:tcW w:w="4398" w:type="dxa"/>
          </w:tcPr>
          <w:p w14:paraId="4EF57802" w14:textId="0291CBDD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Motivation</w:t>
            </w:r>
          </w:p>
        </w:tc>
        <w:tc>
          <w:tcPr>
            <w:tcW w:w="1221" w:type="dxa"/>
          </w:tcPr>
          <w:p w14:paraId="3A09CBFB" w14:textId="5FE22AB0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681</w:t>
            </w:r>
          </w:p>
        </w:tc>
        <w:tc>
          <w:tcPr>
            <w:tcW w:w="1341" w:type="dxa"/>
          </w:tcPr>
          <w:p w14:paraId="24E33234" w14:textId="6AE147B4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383</w:t>
            </w:r>
          </w:p>
        </w:tc>
        <w:tc>
          <w:tcPr>
            <w:tcW w:w="1254" w:type="dxa"/>
          </w:tcPr>
          <w:p w14:paraId="3B09BC73" w14:textId="76F8A790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305</w:t>
            </w:r>
          </w:p>
        </w:tc>
      </w:tr>
      <w:tr w:rsidR="000C145B" w:rsidRPr="009D6974" w14:paraId="066C5307" w14:textId="77777777" w:rsidTr="00F06F88">
        <w:trPr>
          <w:trHeight w:val="116"/>
        </w:trPr>
        <w:tc>
          <w:tcPr>
            <w:tcW w:w="4398" w:type="dxa"/>
          </w:tcPr>
          <w:p w14:paraId="378FFF61" w14:textId="2E469B2D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Interest</w:t>
            </w:r>
          </w:p>
        </w:tc>
        <w:tc>
          <w:tcPr>
            <w:tcW w:w="1221" w:type="dxa"/>
          </w:tcPr>
          <w:p w14:paraId="2A44EBDB" w14:textId="0252046D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608</w:t>
            </w:r>
          </w:p>
        </w:tc>
        <w:tc>
          <w:tcPr>
            <w:tcW w:w="1341" w:type="dxa"/>
          </w:tcPr>
          <w:p w14:paraId="3118EC34" w14:textId="74123F77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345</w:t>
            </w:r>
          </w:p>
        </w:tc>
        <w:tc>
          <w:tcPr>
            <w:tcW w:w="1254" w:type="dxa"/>
          </w:tcPr>
          <w:p w14:paraId="242A50D9" w14:textId="4EA78686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337</w:t>
            </w:r>
          </w:p>
        </w:tc>
      </w:tr>
      <w:tr w:rsidR="000C145B" w:rsidRPr="009D6974" w14:paraId="7A8649C2" w14:textId="77777777" w:rsidTr="00F06F88">
        <w:trPr>
          <w:trHeight w:val="116"/>
        </w:trPr>
        <w:tc>
          <w:tcPr>
            <w:tcW w:w="4398" w:type="dxa"/>
          </w:tcPr>
          <w:p w14:paraId="04B9DDE2" w14:textId="65BBE889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Concentration</w:t>
            </w:r>
          </w:p>
        </w:tc>
        <w:tc>
          <w:tcPr>
            <w:tcW w:w="1221" w:type="dxa"/>
          </w:tcPr>
          <w:p w14:paraId="6981CC44" w14:textId="290FD951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317</w:t>
            </w:r>
          </w:p>
        </w:tc>
        <w:tc>
          <w:tcPr>
            <w:tcW w:w="1341" w:type="dxa"/>
          </w:tcPr>
          <w:p w14:paraId="33862A24" w14:textId="5CD82D5D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773</w:t>
            </w:r>
          </w:p>
        </w:tc>
        <w:tc>
          <w:tcPr>
            <w:tcW w:w="1254" w:type="dxa"/>
          </w:tcPr>
          <w:p w14:paraId="3D0B6DF6" w14:textId="547A0EBB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035</w:t>
            </w:r>
          </w:p>
        </w:tc>
      </w:tr>
      <w:tr w:rsidR="000C145B" w:rsidRPr="009D6974" w14:paraId="1546A81F" w14:textId="77777777" w:rsidTr="00F06F88">
        <w:trPr>
          <w:trHeight w:val="202"/>
        </w:trPr>
        <w:tc>
          <w:tcPr>
            <w:tcW w:w="4398" w:type="dxa"/>
          </w:tcPr>
          <w:p w14:paraId="0CC89E0D" w14:textId="21416BE4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Restlessness</w:t>
            </w:r>
          </w:p>
        </w:tc>
        <w:tc>
          <w:tcPr>
            <w:tcW w:w="1221" w:type="dxa"/>
          </w:tcPr>
          <w:p w14:paraId="076414E5" w14:textId="4BE48F42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200</w:t>
            </w:r>
          </w:p>
        </w:tc>
        <w:tc>
          <w:tcPr>
            <w:tcW w:w="1341" w:type="dxa"/>
          </w:tcPr>
          <w:p w14:paraId="25824333" w14:textId="2B2356C5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725</w:t>
            </w:r>
          </w:p>
        </w:tc>
        <w:tc>
          <w:tcPr>
            <w:tcW w:w="1254" w:type="dxa"/>
          </w:tcPr>
          <w:p w14:paraId="1158C33D" w14:textId="086EC663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278</w:t>
            </w:r>
          </w:p>
        </w:tc>
      </w:tr>
      <w:tr w:rsidR="000C145B" w:rsidRPr="009D6974" w14:paraId="7314990B" w14:textId="77777777" w:rsidTr="00F06F88">
        <w:trPr>
          <w:trHeight w:val="116"/>
        </w:trPr>
        <w:tc>
          <w:tcPr>
            <w:tcW w:w="4398" w:type="dxa"/>
          </w:tcPr>
          <w:p w14:paraId="52AC6023" w14:textId="32996F85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Worry</w:t>
            </w:r>
          </w:p>
        </w:tc>
        <w:tc>
          <w:tcPr>
            <w:tcW w:w="1221" w:type="dxa"/>
          </w:tcPr>
          <w:p w14:paraId="39F1055E" w14:textId="33E241B6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125</w:t>
            </w:r>
          </w:p>
        </w:tc>
        <w:tc>
          <w:tcPr>
            <w:tcW w:w="1341" w:type="dxa"/>
          </w:tcPr>
          <w:p w14:paraId="6E67BB24" w14:textId="14FAB850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707</w:t>
            </w:r>
          </w:p>
        </w:tc>
        <w:tc>
          <w:tcPr>
            <w:tcW w:w="1254" w:type="dxa"/>
          </w:tcPr>
          <w:p w14:paraId="1C8345AC" w14:textId="307433B2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255</w:t>
            </w:r>
          </w:p>
        </w:tc>
      </w:tr>
      <w:tr w:rsidR="000C145B" w:rsidRPr="009D6974" w14:paraId="06996F75" w14:textId="77777777" w:rsidTr="00F06F88">
        <w:trPr>
          <w:trHeight w:val="116"/>
        </w:trPr>
        <w:tc>
          <w:tcPr>
            <w:tcW w:w="4398" w:type="dxa"/>
          </w:tcPr>
          <w:p w14:paraId="784038B9" w14:textId="43580AD2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Energy</w:t>
            </w:r>
          </w:p>
        </w:tc>
        <w:tc>
          <w:tcPr>
            <w:tcW w:w="1221" w:type="dxa"/>
          </w:tcPr>
          <w:p w14:paraId="52CD099E" w14:textId="4448C356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558</w:t>
            </w:r>
          </w:p>
        </w:tc>
        <w:tc>
          <w:tcPr>
            <w:tcW w:w="1341" w:type="dxa"/>
          </w:tcPr>
          <w:p w14:paraId="1EF6C858" w14:textId="54E4CA22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567</w:t>
            </w:r>
          </w:p>
        </w:tc>
        <w:tc>
          <w:tcPr>
            <w:tcW w:w="1254" w:type="dxa"/>
          </w:tcPr>
          <w:p w14:paraId="7C70988E" w14:textId="5AB20A60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150</w:t>
            </w:r>
          </w:p>
        </w:tc>
      </w:tr>
      <w:tr w:rsidR="000C145B" w:rsidRPr="009D6974" w14:paraId="382778C7" w14:textId="77777777" w:rsidTr="00F06F88">
        <w:trPr>
          <w:trHeight w:val="202"/>
        </w:trPr>
        <w:tc>
          <w:tcPr>
            <w:tcW w:w="4398" w:type="dxa"/>
          </w:tcPr>
          <w:p w14:paraId="47559653" w14:textId="23A3FB66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Suicidal thought</w:t>
            </w:r>
          </w:p>
        </w:tc>
        <w:tc>
          <w:tcPr>
            <w:tcW w:w="1221" w:type="dxa"/>
          </w:tcPr>
          <w:p w14:paraId="3974B82F" w14:textId="4FE393EC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188</w:t>
            </w:r>
          </w:p>
        </w:tc>
        <w:tc>
          <w:tcPr>
            <w:tcW w:w="1341" w:type="dxa"/>
          </w:tcPr>
          <w:p w14:paraId="4DCAA83C" w14:textId="0F95CD1A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.1</w:t>
            </w:r>
            <w:r w:rsidRPr="009D6974">
              <w:rPr>
                <w:sz w:val="20"/>
                <w:szCs w:val="20"/>
                <w:u w:color="000000"/>
                <w:lang w:eastAsia="zh-CN"/>
              </w:rPr>
              <w:t>4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4</w:t>
            </w:r>
          </w:p>
        </w:tc>
        <w:tc>
          <w:tcPr>
            <w:tcW w:w="1254" w:type="dxa"/>
          </w:tcPr>
          <w:p w14:paraId="72A4D25F" w14:textId="086F5EEE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833</w:t>
            </w:r>
          </w:p>
        </w:tc>
      </w:tr>
      <w:tr w:rsidR="000C145B" w:rsidRPr="009D6974" w14:paraId="54984B58" w14:textId="77777777" w:rsidTr="00F06F88">
        <w:trPr>
          <w:trHeight w:val="116"/>
        </w:trPr>
        <w:tc>
          <w:tcPr>
            <w:tcW w:w="4398" w:type="dxa"/>
          </w:tcPr>
          <w:p w14:paraId="5D514448" w14:textId="6F18B72D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Hope</w:t>
            </w:r>
            <w:r w:rsidRPr="009D6974">
              <w:rPr>
                <w:sz w:val="20"/>
                <w:szCs w:val="20"/>
                <w:u w:color="000000"/>
                <w:lang w:eastAsia="zh-CN"/>
              </w:rPr>
              <w:t>fulness and hopelessness</w:t>
            </w:r>
          </w:p>
        </w:tc>
        <w:tc>
          <w:tcPr>
            <w:tcW w:w="1221" w:type="dxa"/>
          </w:tcPr>
          <w:p w14:paraId="11B55DC5" w14:textId="5E3BB7DC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Pr="009D6974">
              <w:rPr>
                <w:sz w:val="20"/>
                <w:szCs w:val="20"/>
                <w:u w:color="000000"/>
                <w:lang w:eastAsia="zh-CN"/>
              </w:rPr>
              <w:t>4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50</w:t>
            </w:r>
          </w:p>
        </w:tc>
        <w:tc>
          <w:tcPr>
            <w:tcW w:w="1341" w:type="dxa"/>
          </w:tcPr>
          <w:p w14:paraId="75DAF959" w14:textId="72AC5C68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121</w:t>
            </w:r>
          </w:p>
        </w:tc>
        <w:tc>
          <w:tcPr>
            <w:tcW w:w="1254" w:type="dxa"/>
          </w:tcPr>
          <w:p w14:paraId="6C9CC0AB" w14:textId="241F6187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742</w:t>
            </w:r>
          </w:p>
        </w:tc>
      </w:tr>
      <w:tr w:rsidR="000C145B" w:rsidRPr="009D6974" w14:paraId="53E89331" w14:textId="77777777" w:rsidTr="00F06F88">
        <w:trPr>
          <w:trHeight w:val="116"/>
        </w:trPr>
        <w:tc>
          <w:tcPr>
            <w:tcW w:w="4398" w:type="dxa"/>
          </w:tcPr>
          <w:p w14:paraId="718F461C" w14:textId="22382BEA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Feeling sad</w:t>
            </w:r>
          </w:p>
        </w:tc>
        <w:tc>
          <w:tcPr>
            <w:tcW w:w="1221" w:type="dxa"/>
          </w:tcPr>
          <w:p w14:paraId="20818387" w14:textId="6CB090F9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321</w:t>
            </w:r>
          </w:p>
        </w:tc>
        <w:tc>
          <w:tcPr>
            <w:tcW w:w="1341" w:type="dxa"/>
          </w:tcPr>
          <w:p w14:paraId="239FA67D" w14:textId="0FF490B9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271</w:t>
            </w:r>
          </w:p>
        </w:tc>
        <w:tc>
          <w:tcPr>
            <w:tcW w:w="1254" w:type="dxa"/>
          </w:tcPr>
          <w:p w14:paraId="3EC2D816" w14:textId="7CFA0557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.70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3</w:t>
            </w:r>
          </w:p>
        </w:tc>
      </w:tr>
      <w:tr w:rsidR="000C145B" w:rsidRPr="009D6974" w14:paraId="12AB628F" w14:textId="77777777" w:rsidTr="00F06F88">
        <w:trPr>
          <w:trHeight w:val="287"/>
        </w:trPr>
        <w:tc>
          <w:tcPr>
            <w:tcW w:w="4398" w:type="dxa"/>
          </w:tcPr>
          <w:p w14:paraId="1C63986B" w14:textId="5FF97F81" w:rsidR="000C145B" w:rsidRPr="009D6974" w:rsidRDefault="00990EBC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S</w:t>
            </w:r>
            <w:r w:rsidRPr="009D6974">
              <w:rPr>
                <w:sz w:val="20"/>
                <w:szCs w:val="20"/>
                <w:u w:color="000000"/>
              </w:rPr>
              <w:t>elf-perception</w:t>
            </w:r>
          </w:p>
        </w:tc>
        <w:tc>
          <w:tcPr>
            <w:tcW w:w="1221" w:type="dxa"/>
          </w:tcPr>
          <w:p w14:paraId="33DAFDA4" w14:textId="3FE2AA37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.1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95</w:t>
            </w:r>
          </w:p>
        </w:tc>
        <w:tc>
          <w:tcPr>
            <w:tcW w:w="1341" w:type="dxa"/>
          </w:tcPr>
          <w:p w14:paraId="73413BF7" w14:textId="184F9645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523</w:t>
            </w:r>
          </w:p>
        </w:tc>
        <w:tc>
          <w:tcPr>
            <w:tcW w:w="1254" w:type="dxa"/>
          </w:tcPr>
          <w:p w14:paraId="28A66632" w14:textId="696758E8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  <w:lang w:eastAsia="zh-CN"/>
              </w:rPr>
              <w:t>0</w:t>
            </w:r>
            <w:r w:rsidRPr="009D6974">
              <w:rPr>
                <w:sz w:val="20"/>
                <w:szCs w:val="20"/>
                <w:u w:color="000000"/>
              </w:rPr>
              <w:t>.6</w:t>
            </w:r>
            <w:r w:rsidR="00D70C9E">
              <w:rPr>
                <w:rFonts w:hint="eastAsia"/>
                <w:sz w:val="20"/>
                <w:szCs w:val="20"/>
                <w:u w:color="000000"/>
                <w:lang w:eastAsia="zh-CN"/>
              </w:rPr>
              <w:t>42</w:t>
            </w:r>
          </w:p>
        </w:tc>
      </w:tr>
    </w:tbl>
    <w:p w14:paraId="7BE5782F" w14:textId="77777777" w:rsidR="004E4AE1" w:rsidRDefault="004E4AE1" w:rsidP="000C145B">
      <w:pPr>
        <w:rPr>
          <w:lang w:eastAsia="zh-CN"/>
        </w:rPr>
      </w:pPr>
    </w:p>
    <w:p w14:paraId="2140C983" w14:textId="77777777" w:rsidR="004E4AE1" w:rsidRDefault="004E4AE1" w:rsidP="000C145B">
      <w:pPr>
        <w:rPr>
          <w:lang w:eastAsia="zh-CN"/>
        </w:rPr>
      </w:pPr>
    </w:p>
    <w:p w14:paraId="2B052076" w14:textId="77777777" w:rsidR="004E4AE1" w:rsidRDefault="004E4AE1" w:rsidP="000C145B">
      <w:pPr>
        <w:rPr>
          <w:lang w:eastAsia="zh-CN"/>
        </w:rPr>
      </w:pPr>
    </w:p>
    <w:p w14:paraId="68838E0F" w14:textId="77777777" w:rsidR="004E4AE1" w:rsidRDefault="004E4AE1" w:rsidP="000C145B">
      <w:pPr>
        <w:rPr>
          <w:lang w:eastAsia="zh-CN"/>
        </w:rPr>
      </w:pPr>
    </w:p>
    <w:p w14:paraId="5280CC7B" w14:textId="77777777" w:rsidR="004E4AE1" w:rsidRDefault="004E4AE1" w:rsidP="000C145B">
      <w:pPr>
        <w:rPr>
          <w:lang w:eastAsia="zh-CN"/>
        </w:rPr>
      </w:pPr>
    </w:p>
    <w:p w14:paraId="2B4381DB" w14:textId="77777777" w:rsidR="004E4AE1" w:rsidRDefault="004E4AE1" w:rsidP="000C145B">
      <w:pPr>
        <w:rPr>
          <w:lang w:eastAsia="zh-CN"/>
        </w:rPr>
      </w:pPr>
    </w:p>
    <w:p w14:paraId="4AD4B675" w14:textId="77777777" w:rsidR="004E4AE1" w:rsidRDefault="004E4AE1" w:rsidP="000C145B">
      <w:pPr>
        <w:rPr>
          <w:lang w:eastAsia="zh-CN"/>
        </w:rPr>
      </w:pPr>
    </w:p>
    <w:p w14:paraId="0CD1447D" w14:textId="77777777" w:rsidR="004E4AE1" w:rsidRDefault="004E4AE1" w:rsidP="000C145B">
      <w:pPr>
        <w:rPr>
          <w:lang w:eastAsia="zh-CN"/>
        </w:rPr>
      </w:pPr>
    </w:p>
    <w:p w14:paraId="6D7598DB" w14:textId="77777777" w:rsidR="004E4AE1" w:rsidRDefault="004E4AE1" w:rsidP="000C145B">
      <w:pPr>
        <w:rPr>
          <w:lang w:eastAsia="zh-CN"/>
        </w:rPr>
      </w:pPr>
    </w:p>
    <w:p w14:paraId="7061A69B" w14:textId="77777777" w:rsidR="004E4AE1" w:rsidRDefault="004E4AE1" w:rsidP="000C145B">
      <w:pPr>
        <w:rPr>
          <w:lang w:eastAsia="zh-CN"/>
        </w:rPr>
      </w:pPr>
    </w:p>
    <w:p w14:paraId="020B6A36" w14:textId="77777777" w:rsidR="004E4AE1" w:rsidRDefault="004E4AE1" w:rsidP="000C145B">
      <w:pPr>
        <w:rPr>
          <w:lang w:eastAsia="zh-CN"/>
        </w:rPr>
      </w:pPr>
    </w:p>
    <w:p w14:paraId="25E1646E" w14:textId="77777777" w:rsidR="004E4AE1" w:rsidRDefault="004E4AE1" w:rsidP="000C145B">
      <w:pPr>
        <w:rPr>
          <w:lang w:eastAsia="zh-CN"/>
        </w:rPr>
      </w:pPr>
    </w:p>
    <w:p w14:paraId="0D0F17C6" w14:textId="77777777" w:rsidR="004E4AE1" w:rsidRDefault="004E4AE1" w:rsidP="000C145B">
      <w:pPr>
        <w:rPr>
          <w:lang w:eastAsia="zh-CN"/>
        </w:rPr>
      </w:pPr>
    </w:p>
    <w:p w14:paraId="50FEDE7F" w14:textId="77777777" w:rsidR="004E4AE1" w:rsidRDefault="004E4AE1" w:rsidP="000C145B">
      <w:pPr>
        <w:rPr>
          <w:lang w:eastAsia="zh-CN"/>
        </w:rPr>
      </w:pPr>
    </w:p>
    <w:p w14:paraId="6DF0F318" w14:textId="77777777" w:rsidR="00F3429D" w:rsidRDefault="00F3429D" w:rsidP="000C145B">
      <w:pPr>
        <w:rPr>
          <w:lang w:eastAsia="zh-CN"/>
        </w:rPr>
      </w:pPr>
    </w:p>
    <w:p w14:paraId="7BEDB7E0" w14:textId="77777777" w:rsidR="00860D9D" w:rsidRDefault="00860D9D" w:rsidP="000C145B">
      <w:pPr>
        <w:rPr>
          <w:lang w:eastAsia="zh-CN"/>
        </w:rPr>
      </w:pPr>
    </w:p>
    <w:p w14:paraId="3AC3A1FB" w14:textId="77777777" w:rsidR="00860D9D" w:rsidRDefault="00860D9D" w:rsidP="000C145B">
      <w:pPr>
        <w:rPr>
          <w:lang w:eastAsia="zh-CN"/>
        </w:rPr>
      </w:pPr>
    </w:p>
    <w:p w14:paraId="27DFDA3F" w14:textId="77777777" w:rsidR="00860D9D" w:rsidRDefault="00860D9D" w:rsidP="000C145B">
      <w:pPr>
        <w:rPr>
          <w:rFonts w:hint="eastAsia"/>
          <w:lang w:eastAsia="zh-CN"/>
        </w:rPr>
      </w:pPr>
    </w:p>
    <w:p w14:paraId="6507A466" w14:textId="77777777" w:rsidR="00F3429D" w:rsidRDefault="00F3429D" w:rsidP="000C145B">
      <w:pPr>
        <w:rPr>
          <w:lang w:eastAsia="zh-CN"/>
        </w:rPr>
      </w:pPr>
    </w:p>
    <w:p w14:paraId="1634E7BA" w14:textId="77777777" w:rsidR="004E4AE1" w:rsidRDefault="004E4AE1" w:rsidP="000C145B">
      <w:pPr>
        <w:rPr>
          <w:lang w:eastAsia="zh-CN"/>
        </w:rPr>
      </w:pPr>
    </w:p>
    <w:p w14:paraId="4975F2EA" w14:textId="77777777" w:rsidR="004E4AE1" w:rsidRDefault="004E4AE1" w:rsidP="000C145B">
      <w:pPr>
        <w:rPr>
          <w:lang w:eastAsia="zh-CN"/>
        </w:rPr>
      </w:pPr>
    </w:p>
    <w:p w14:paraId="41796752" w14:textId="22B7E466" w:rsidR="000C145B" w:rsidRPr="009D6974" w:rsidRDefault="00142167" w:rsidP="000C145B">
      <w:pPr>
        <w:rPr>
          <w:lang w:eastAsia="zh-CN"/>
        </w:rPr>
      </w:pPr>
      <w:r w:rsidRPr="007F6ECC">
        <w:lastRenderedPageBreak/>
        <w:t>Table S</w:t>
      </w:r>
      <w:r w:rsidR="00860D9D" w:rsidRPr="007F6ECC">
        <w:rPr>
          <w:rFonts w:hint="eastAsia"/>
          <w:lang w:eastAsia="zh-CN"/>
        </w:rPr>
        <w:t>4</w:t>
      </w:r>
      <w:r>
        <w:rPr>
          <w:rFonts w:hint="eastAsia"/>
          <w:lang w:eastAsia="zh-CN"/>
        </w:rPr>
        <w:t>:</w:t>
      </w:r>
      <w:r w:rsidR="000C145B" w:rsidRPr="009D6974">
        <w:t xml:space="preserve"> Fixed effects and parameter</w:t>
      </w:r>
      <w:r w:rsidR="00E20534">
        <w:rPr>
          <w:rFonts w:hint="eastAsia"/>
          <w:lang w:eastAsia="zh-CN"/>
        </w:rPr>
        <w:t xml:space="preserve"> of CMRRRS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8"/>
        <w:gridCol w:w="2228"/>
        <w:gridCol w:w="1062"/>
        <w:gridCol w:w="1335"/>
        <w:gridCol w:w="1643"/>
      </w:tblGrid>
      <w:tr w:rsidR="000C145B" w:rsidRPr="009D6974" w14:paraId="2B867CD1" w14:textId="77777777" w:rsidTr="00F72E15">
        <w:trPr>
          <w:trHeight w:val="566"/>
        </w:trPr>
        <w:tc>
          <w:tcPr>
            <w:tcW w:w="2038" w:type="dxa"/>
            <w:tcBorders>
              <w:top w:val="single" w:sz="12" w:space="0" w:color="auto"/>
              <w:bottom w:val="single" w:sz="12" w:space="0" w:color="auto"/>
            </w:tcBorders>
          </w:tcPr>
          <w:p w14:paraId="697D7932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  <w:r w:rsidRPr="009D6974">
              <w:rPr>
                <w:sz w:val="20"/>
                <w:szCs w:val="20"/>
                <w:lang w:eastAsia="zh-CN"/>
              </w:rPr>
              <w:t>Scale</w:t>
            </w:r>
          </w:p>
        </w:tc>
        <w:tc>
          <w:tcPr>
            <w:tcW w:w="2228" w:type="dxa"/>
            <w:tcBorders>
              <w:top w:val="single" w:sz="12" w:space="0" w:color="auto"/>
              <w:bottom w:val="single" w:sz="12" w:space="0" w:color="auto"/>
            </w:tcBorders>
          </w:tcPr>
          <w:p w14:paraId="0D9F6D27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9D6974">
              <w:rPr>
                <w:sz w:val="20"/>
                <w:szCs w:val="20"/>
                <w:lang w:eastAsia="zh-CN"/>
              </w:rPr>
              <w:t>Time</w:t>
            </w:r>
          </w:p>
        </w:tc>
        <w:tc>
          <w:tcPr>
            <w:tcW w:w="1062" w:type="dxa"/>
            <w:tcBorders>
              <w:top w:val="single" w:sz="12" w:space="0" w:color="auto"/>
              <w:bottom w:val="single" w:sz="12" w:space="0" w:color="auto"/>
            </w:tcBorders>
          </w:tcPr>
          <w:p w14:paraId="382B198E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9D6974">
              <w:rPr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335" w:type="dxa"/>
            <w:tcBorders>
              <w:top w:val="single" w:sz="12" w:space="0" w:color="auto"/>
              <w:bottom w:val="single" w:sz="12" w:space="0" w:color="auto"/>
            </w:tcBorders>
          </w:tcPr>
          <w:p w14:paraId="688032C0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9D6974">
              <w:rPr>
                <w:sz w:val="20"/>
                <w:szCs w:val="20"/>
                <w:lang w:eastAsia="zh-CN"/>
              </w:rPr>
              <w:t>P value</w:t>
            </w:r>
          </w:p>
        </w:tc>
        <w:tc>
          <w:tcPr>
            <w:tcW w:w="1643" w:type="dxa"/>
            <w:tcBorders>
              <w:top w:val="single" w:sz="12" w:space="0" w:color="auto"/>
              <w:bottom w:val="single" w:sz="12" w:space="0" w:color="auto"/>
            </w:tcBorders>
          </w:tcPr>
          <w:p w14:paraId="1927EB9C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</w:rPr>
              <w:t>Pairwise comparisons</w:t>
            </w:r>
          </w:p>
        </w:tc>
      </w:tr>
      <w:tr w:rsidR="000C145B" w:rsidRPr="009D6974" w14:paraId="3EA70592" w14:textId="77777777" w:rsidTr="00F72E15">
        <w:trPr>
          <w:trHeight w:val="44"/>
        </w:trPr>
        <w:tc>
          <w:tcPr>
            <w:tcW w:w="2038" w:type="dxa"/>
          </w:tcPr>
          <w:p w14:paraId="68B2CCCE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  <w:r w:rsidRPr="009D6974">
              <w:rPr>
                <w:sz w:val="20"/>
                <w:szCs w:val="20"/>
                <w:u w:color="000000"/>
              </w:rPr>
              <w:t>CMRRRS total score</w:t>
            </w:r>
          </w:p>
        </w:tc>
        <w:tc>
          <w:tcPr>
            <w:tcW w:w="2228" w:type="dxa"/>
          </w:tcPr>
          <w:p w14:paraId="2E67E29D" w14:textId="4FCE3E44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  <w:r w:rsidRPr="009D6974">
              <w:rPr>
                <w:sz w:val="20"/>
                <w:szCs w:val="20"/>
                <w:lang w:eastAsia="zh-CN"/>
              </w:rPr>
              <w:t>across all infusions</w:t>
            </w:r>
          </w:p>
        </w:tc>
        <w:tc>
          <w:tcPr>
            <w:tcW w:w="1062" w:type="dxa"/>
          </w:tcPr>
          <w:p w14:paraId="626D6A77" w14:textId="0E578329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  <w:r w:rsidRPr="009D6974">
              <w:rPr>
                <w:sz w:val="20"/>
                <w:szCs w:val="20"/>
                <w:lang w:eastAsia="zh-CN"/>
              </w:rPr>
              <w:t>730.775</w:t>
            </w:r>
          </w:p>
        </w:tc>
        <w:tc>
          <w:tcPr>
            <w:tcW w:w="1335" w:type="dxa"/>
          </w:tcPr>
          <w:p w14:paraId="1A9A315F" w14:textId="61002CAB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  <w:r w:rsidRPr="009D6974">
              <w:rPr>
                <w:sz w:val="20"/>
                <w:szCs w:val="20"/>
                <w:u w:color="000000"/>
              </w:rPr>
              <w:t>p &lt; 0.001</w:t>
            </w:r>
            <w:r w:rsidR="00F72E15" w:rsidRPr="00D246A2">
              <w:rPr>
                <w:sz w:val="20"/>
                <w:szCs w:val="20"/>
                <w:u w:color="000000"/>
                <w:lang w:eastAsia="zh-CN"/>
              </w:rPr>
              <w:t>***</w:t>
            </w:r>
          </w:p>
        </w:tc>
        <w:tc>
          <w:tcPr>
            <w:tcW w:w="1643" w:type="dxa"/>
          </w:tcPr>
          <w:p w14:paraId="2864D0B2" w14:textId="5EBE75E2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p &lt; 0.001</w:t>
            </w:r>
            <w:r w:rsidR="00F72E15" w:rsidRPr="00D246A2">
              <w:rPr>
                <w:sz w:val="20"/>
                <w:szCs w:val="20"/>
                <w:u w:color="000000"/>
                <w:lang w:eastAsia="zh-CN"/>
              </w:rPr>
              <w:t>***</w:t>
            </w:r>
          </w:p>
        </w:tc>
      </w:tr>
      <w:tr w:rsidR="000C145B" w:rsidRPr="009D6974" w14:paraId="612067EF" w14:textId="77777777" w:rsidTr="00F72E15">
        <w:trPr>
          <w:trHeight w:val="44"/>
        </w:trPr>
        <w:tc>
          <w:tcPr>
            <w:tcW w:w="2038" w:type="dxa"/>
          </w:tcPr>
          <w:p w14:paraId="288D81C4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228" w:type="dxa"/>
          </w:tcPr>
          <w:p w14:paraId="57B7F9DE" w14:textId="149D1974" w:rsidR="000C145B" w:rsidRPr="009D6974" w:rsidRDefault="000C145B" w:rsidP="00F06F88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</w:rPr>
              <w:t>baseline to post-infusions 1</w:t>
            </w:r>
          </w:p>
        </w:tc>
        <w:tc>
          <w:tcPr>
            <w:tcW w:w="1062" w:type="dxa"/>
          </w:tcPr>
          <w:p w14:paraId="47F9A64B" w14:textId="69E631E2" w:rsidR="000C145B" w:rsidRPr="009D6974" w:rsidRDefault="000C145B" w:rsidP="00F06F88">
            <w:pPr>
              <w:spacing w:line="360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335" w:type="dxa"/>
          </w:tcPr>
          <w:p w14:paraId="4F6D739F" w14:textId="3F149487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43" w:type="dxa"/>
          </w:tcPr>
          <w:p w14:paraId="34F97593" w14:textId="0663AC0E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  <w:r w:rsidRPr="009D6974">
              <w:rPr>
                <w:sz w:val="20"/>
                <w:szCs w:val="20"/>
                <w:u w:color="000000"/>
              </w:rPr>
              <w:t xml:space="preserve">p </w:t>
            </w:r>
            <w:r w:rsidRPr="009D6974">
              <w:rPr>
                <w:sz w:val="20"/>
                <w:szCs w:val="20"/>
                <w:u w:color="000000"/>
                <w:lang w:eastAsia="zh-CN"/>
              </w:rPr>
              <w:t>=</w:t>
            </w:r>
            <w:r w:rsidRPr="009D6974">
              <w:rPr>
                <w:sz w:val="20"/>
                <w:szCs w:val="20"/>
                <w:u w:color="000000"/>
              </w:rPr>
              <w:t xml:space="preserve"> 0.00</w:t>
            </w:r>
            <w:r w:rsidRPr="009D6974">
              <w:rPr>
                <w:sz w:val="20"/>
                <w:szCs w:val="20"/>
                <w:u w:color="000000"/>
                <w:lang w:eastAsia="zh-CN"/>
              </w:rPr>
              <w:t>3</w:t>
            </w:r>
            <w:r w:rsidR="00F72E15" w:rsidRPr="00D246A2">
              <w:rPr>
                <w:sz w:val="20"/>
                <w:szCs w:val="20"/>
                <w:u w:color="000000"/>
                <w:lang w:eastAsia="zh-CN"/>
              </w:rPr>
              <w:t>**</w:t>
            </w:r>
          </w:p>
        </w:tc>
      </w:tr>
      <w:tr w:rsidR="000C145B" w:rsidRPr="009D6974" w14:paraId="742E0C09" w14:textId="77777777" w:rsidTr="00F72E15">
        <w:trPr>
          <w:trHeight w:val="44"/>
        </w:trPr>
        <w:tc>
          <w:tcPr>
            <w:tcW w:w="2038" w:type="dxa"/>
          </w:tcPr>
          <w:p w14:paraId="33402C5E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2228" w:type="dxa"/>
          </w:tcPr>
          <w:p w14:paraId="3FF2E53F" w14:textId="72E0CB34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  <w:r w:rsidRPr="009D6974">
              <w:rPr>
                <w:sz w:val="20"/>
                <w:szCs w:val="20"/>
                <w:u w:color="000000"/>
              </w:rPr>
              <w:t xml:space="preserve">baseline to post-infusions </w:t>
            </w:r>
            <w:r w:rsidRPr="009D6974">
              <w:rPr>
                <w:sz w:val="20"/>
                <w:szCs w:val="20"/>
                <w:u w:color="000000"/>
                <w:lang w:eastAsia="zh-CN"/>
              </w:rPr>
              <w:t>2</w:t>
            </w:r>
          </w:p>
        </w:tc>
        <w:tc>
          <w:tcPr>
            <w:tcW w:w="1062" w:type="dxa"/>
          </w:tcPr>
          <w:p w14:paraId="64516638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14:paraId="21CB655C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43" w:type="dxa"/>
          </w:tcPr>
          <w:p w14:paraId="12FC4D4C" w14:textId="4BBD502B" w:rsidR="000C145B" w:rsidRPr="009D6974" w:rsidRDefault="000C145B" w:rsidP="00F06F88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</w:rPr>
              <w:t>p &lt; 0.001</w:t>
            </w:r>
            <w:r w:rsidR="00F72E15" w:rsidRPr="00D246A2">
              <w:rPr>
                <w:sz w:val="20"/>
                <w:szCs w:val="20"/>
                <w:u w:color="000000"/>
                <w:lang w:eastAsia="zh-CN"/>
              </w:rPr>
              <w:t>***</w:t>
            </w:r>
          </w:p>
        </w:tc>
      </w:tr>
      <w:tr w:rsidR="000C145B" w:rsidRPr="009D6974" w14:paraId="5E71F20D" w14:textId="77777777" w:rsidTr="00F72E15">
        <w:trPr>
          <w:trHeight w:val="44"/>
        </w:trPr>
        <w:tc>
          <w:tcPr>
            <w:tcW w:w="2038" w:type="dxa"/>
          </w:tcPr>
          <w:p w14:paraId="2590B4A6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228" w:type="dxa"/>
          </w:tcPr>
          <w:p w14:paraId="3B6F160D" w14:textId="0DC6BA03" w:rsidR="000C145B" w:rsidRPr="009D6974" w:rsidRDefault="000C145B" w:rsidP="00F06F88">
            <w:pPr>
              <w:spacing w:line="360" w:lineRule="auto"/>
              <w:rPr>
                <w:sz w:val="20"/>
                <w:szCs w:val="2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</w:rPr>
              <w:t xml:space="preserve">baseline to post-infusions </w:t>
            </w:r>
            <w:r w:rsidRPr="009D6974">
              <w:rPr>
                <w:sz w:val="20"/>
                <w:szCs w:val="20"/>
                <w:u w:color="000000"/>
                <w:lang w:eastAsia="zh-CN"/>
              </w:rPr>
              <w:t>3</w:t>
            </w:r>
          </w:p>
        </w:tc>
        <w:tc>
          <w:tcPr>
            <w:tcW w:w="1062" w:type="dxa"/>
          </w:tcPr>
          <w:p w14:paraId="2FADD115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14:paraId="3A3ADCBC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43" w:type="dxa"/>
          </w:tcPr>
          <w:p w14:paraId="7F32E46C" w14:textId="38B95F22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  <w:r w:rsidRPr="009D6974">
              <w:rPr>
                <w:sz w:val="20"/>
                <w:szCs w:val="20"/>
                <w:u w:color="000000"/>
              </w:rPr>
              <w:t>p &lt; 0.001</w:t>
            </w:r>
            <w:r w:rsidR="00F72E15" w:rsidRPr="00D246A2">
              <w:rPr>
                <w:sz w:val="20"/>
                <w:szCs w:val="20"/>
                <w:u w:color="000000"/>
                <w:lang w:eastAsia="zh-CN"/>
              </w:rPr>
              <w:t>***</w:t>
            </w:r>
          </w:p>
        </w:tc>
      </w:tr>
      <w:tr w:rsidR="000C145B" w:rsidRPr="009D6974" w14:paraId="3CCEE726" w14:textId="77777777" w:rsidTr="00F72E15">
        <w:trPr>
          <w:trHeight w:val="44"/>
        </w:trPr>
        <w:tc>
          <w:tcPr>
            <w:tcW w:w="2038" w:type="dxa"/>
          </w:tcPr>
          <w:p w14:paraId="545FCF70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228" w:type="dxa"/>
          </w:tcPr>
          <w:p w14:paraId="7AA5D90B" w14:textId="398CEEAC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  <w:r w:rsidRPr="009D6974">
              <w:rPr>
                <w:sz w:val="20"/>
                <w:szCs w:val="20"/>
                <w:u w:color="000000"/>
              </w:rPr>
              <w:t xml:space="preserve">post-infusions </w:t>
            </w:r>
            <w:r w:rsidRPr="009D6974">
              <w:rPr>
                <w:sz w:val="20"/>
                <w:szCs w:val="20"/>
                <w:u w:color="000000"/>
                <w:lang w:eastAsia="zh-CN"/>
              </w:rPr>
              <w:t>1</w:t>
            </w:r>
            <w:r w:rsidRPr="009D6974">
              <w:rPr>
                <w:sz w:val="20"/>
                <w:szCs w:val="20"/>
                <w:u w:color="000000"/>
              </w:rPr>
              <w:t xml:space="preserve"> to </w:t>
            </w:r>
            <w:r w:rsidRPr="009D6974">
              <w:rPr>
                <w:sz w:val="20"/>
                <w:szCs w:val="20"/>
                <w:u w:color="000000"/>
                <w:lang w:eastAsia="zh-CN"/>
              </w:rPr>
              <w:t>2</w:t>
            </w:r>
          </w:p>
        </w:tc>
        <w:tc>
          <w:tcPr>
            <w:tcW w:w="1062" w:type="dxa"/>
          </w:tcPr>
          <w:p w14:paraId="478487A3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14:paraId="42544FCE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43" w:type="dxa"/>
          </w:tcPr>
          <w:p w14:paraId="378678A3" w14:textId="3A836934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  <w:r w:rsidRPr="009D6974">
              <w:rPr>
                <w:sz w:val="20"/>
                <w:szCs w:val="20"/>
                <w:u w:color="000000"/>
              </w:rPr>
              <w:t>p &lt; 0.001</w:t>
            </w:r>
            <w:r w:rsidR="00F72E15" w:rsidRPr="00D246A2">
              <w:rPr>
                <w:sz w:val="20"/>
                <w:szCs w:val="20"/>
                <w:u w:color="000000"/>
                <w:lang w:eastAsia="zh-CN"/>
              </w:rPr>
              <w:t>***</w:t>
            </w:r>
          </w:p>
        </w:tc>
      </w:tr>
      <w:tr w:rsidR="000C145B" w:rsidRPr="009D6974" w14:paraId="2849414C" w14:textId="77777777" w:rsidTr="00F72E15">
        <w:trPr>
          <w:trHeight w:val="44"/>
        </w:trPr>
        <w:tc>
          <w:tcPr>
            <w:tcW w:w="2038" w:type="dxa"/>
          </w:tcPr>
          <w:p w14:paraId="68865FCA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228" w:type="dxa"/>
          </w:tcPr>
          <w:p w14:paraId="0615B110" w14:textId="421556F2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</w:rPr>
              <w:t xml:space="preserve">post-infusions </w:t>
            </w:r>
            <w:r w:rsidRPr="009D6974">
              <w:rPr>
                <w:sz w:val="20"/>
                <w:szCs w:val="20"/>
                <w:u w:color="000000"/>
                <w:lang w:eastAsia="zh-CN"/>
              </w:rPr>
              <w:t>1</w:t>
            </w:r>
            <w:r w:rsidRPr="009D6974">
              <w:rPr>
                <w:sz w:val="20"/>
                <w:szCs w:val="20"/>
                <w:u w:color="000000"/>
              </w:rPr>
              <w:t xml:space="preserve"> to </w:t>
            </w:r>
            <w:r w:rsidRPr="009D6974">
              <w:rPr>
                <w:sz w:val="20"/>
                <w:szCs w:val="20"/>
                <w:u w:color="000000"/>
                <w:lang w:eastAsia="zh-CN"/>
              </w:rPr>
              <w:t>3</w:t>
            </w:r>
          </w:p>
        </w:tc>
        <w:tc>
          <w:tcPr>
            <w:tcW w:w="1062" w:type="dxa"/>
          </w:tcPr>
          <w:p w14:paraId="09365CC7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14:paraId="0591E6FC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43" w:type="dxa"/>
          </w:tcPr>
          <w:p w14:paraId="4956F6DC" w14:textId="5E67BF2A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>p &lt; 0.001</w:t>
            </w:r>
            <w:r w:rsidR="00F72E15" w:rsidRPr="00D246A2">
              <w:rPr>
                <w:sz w:val="20"/>
                <w:szCs w:val="20"/>
                <w:u w:color="000000"/>
                <w:lang w:eastAsia="zh-CN"/>
              </w:rPr>
              <w:t>***</w:t>
            </w:r>
          </w:p>
        </w:tc>
      </w:tr>
      <w:tr w:rsidR="000C145B" w:rsidRPr="009D6974" w14:paraId="470DC66E" w14:textId="77777777" w:rsidTr="00F72E15">
        <w:trPr>
          <w:trHeight w:val="44"/>
        </w:trPr>
        <w:tc>
          <w:tcPr>
            <w:tcW w:w="2038" w:type="dxa"/>
            <w:tcBorders>
              <w:bottom w:val="single" w:sz="8" w:space="0" w:color="auto"/>
            </w:tcBorders>
          </w:tcPr>
          <w:p w14:paraId="1D5ABF40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228" w:type="dxa"/>
            <w:tcBorders>
              <w:bottom w:val="single" w:sz="8" w:space="0" w:color="auto"/>
            </w:tcBorders>
          </w:tcPr>
          <w:p w14:paraId="3D67CE65" w14:textId="22FEF6E3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  <w:lang w:eastAsia="zh-CN"/>
              </w:rPr>
            </w:pPr>
            <w:r w:rsidRPr="009D6974">
              <w:rPr>
                <w:sz w:val="20"/>
                <w:szCs w:val="20"/>
                <w:u w:color="000000"/>
              </w:rPr>
              <w:t xml:space="preserve">post-infusions </w:t>
            </w:r>
            <w:r w:rsidRPr="009D6974">
              <w:rPr>
                <w:sz w:val="20"/>
                <w:szCs w:val="20"/>
                <w:u w:color="000000"/>
                <w:lang w:eastAsia="zh-CN"/>
              </w:rPr>
              <w:t>2</w:t>
            </w:r>
            <w:r w:rsidRPr="009D6974">
              <w:rPr>
                <w:sz w:val="20"/>
                <w:szCs w:val="20"/>
                <w:u w:color="000000"/>
              </w:rPr>
              <w:t xml:space="preserve"> to </w:t>
            </w:r>
            <w:r w:rsidRPr="009D6974">
              <w:rPr>
                <w:sz w:val="20"/>
                <w:szCs w:val="20"/>
                <w:u w:color="000000"/>
                <w:lang w:eastAsia="zh-CN"/>
              </w:rPr>
              <w:t>3</w:t>
            </w:r>
          </w:p>
        </w:tc>
        <w:tc>
          <w:tcPr>
            <w:tcW w:w="1062" w:type="dxa"/>
            <w:tcBorders>
              <w:bottom w:val="single" w:sz="8" w:space="0" w:color="auto"/>
            </w:tcBorders>
          </w:tcPr>
          <w:p w14:paraId="5265D1DB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bottom w:val="single" w:sz="8" w:space="0" w:color="auto"/>
            </w:tcBorders>
          </w:tcPr>
          <w:p w14:paraId="27309E3E" w14:textId="77777777" w:rsidR="000C145B" w:rsidRPr="009D6974" w:rsidRDefault="000C145B" w:rsidP="00F06F8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bottom w:val="single" w:sz="8" w:space="0" w:color="auto"/>
            </w:tcBorders>
          </w:tcPr>
          <w:p w14:paraId="0F3388A4" w14:textId="2E989CC1" w:rsidR="000C145B" w:rsidRPr="009D6974" w:rsidRDefault="000C145B" w:rsidP="00F06F88">
            <w:pPr>
              <w:spacing w:line="360" w:lineRule="auto"/>
              <w:rPr>
                <w:sz w:val="20"/>
                <w:szCs w:val="20"/>
                <w:u w:color="000000"/>
              </w:rPr>
            </w:pPr>
            <w:r w:rsidRPr="009D6974">
              <w:rPr>
                <w:sz w:val="20"/>
                <w:szCs w:val="20"/>
                <w:u w:color="000000"/>
              </w:rPr>
              <w:t xml:space="preserve">p </w:t>
            </w:r>
            <w:r w:rsidRPr="009D6974">
              <w:rPr>
                <w:sz w:val="20"/>
                <w:szCs w:val="20"/>
                <w:u w:color="000000"/>
                <w:lang w:eastAsia="zh-CN"/>
              </w:rPr>
              <w:t>= 0.275</w:t>
            </w:r>
          </w:p>
        </w:tc>
      </w:tr>
    </w:tbl>
    <w:p w14:paraId="7934E5A3" w14:textId="68E82BD2" w:rsidR="000E2953" w:rsidRPr="00860D9D" w:rsidRDefault="00F72E15" w:rsidP="004E4AE1">
      <w:pPr>
        <w:rPr>
          <w:rFonts w:hint="eastAsia"/>
          <w:sz w:val="20"/>
          <w:szCs w:val="20"/>
          <w:lang w:eastAsia="zh-CN"/>
        </w:rPr>
      </w:pPr>
      <w:r w:rsidRPr="00D246A2">
        <w:rPr>
          <w:sz w:val="20"/>
          <w:szCs w:val="20"/>
          <w:u w:color="000000"/>
          <w:lang w:eastAsia="zh-CN"/>
        </w:rPr>
        <w:t>**</w:t>
      </w:r>
      <w:r w:rsidRPr="00D246A2">
        <w:rPr>
          <w:sz w:val="20"/>
          <w:szCs w:val="20"/>
          <w:lang w:eastAsia="zh-CN"/>
        </w:rPr>
        <w:t xml:space="preserve"> P &lt; 0.01</w:t>
      </w:r>
      <w:r>
        <w:rPr>
          <w:rFonts w:hint="eastAsia"/>
          <w:sz w:val="20"/>
          <w:szCs w:val="20"/>
          <w:lang w:eastAsia="zh-CN"/>
        </w:rPr>
        <w:t xml:space="preserve">, </w:t>
      </w:r>
      <w:r w:rsidRPr="00D246A2">
        <w:rPr>
          <w:sz w:val="20"/>
          <w:szCs w:val="20"/>
          <w:u w:color="000000"/>
          <w:lang w:eastAsia="zh-CN"/>
        </w:rPr>
        <w:t>***</w:t>
      </w:r>
      <w:r w:rsidRPr="00D246A2">
        <w:rPr>
          <w:sz w:val="20"/>
          <w:szCs w:val="20"/>
          <w:lang w:eastAsia="zh-CN"/>
        </w:rPr>
        <w:t xml:space="preserve"> P &lt; 0.001 indicates statistical significance.</w:t>
      </w:r>
    </w:p>
    <w:sectPr w:rsidR="000E2953" w:rsidRPr="00860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EAD86" w14:textId="77777777" w:rsidR="00EE2452" w:rsidRDefault="00EE2452" w:rsidP="00B668CC">
      <w:r>
        <w:separator/>
      </w:r>
    </w:p>
  </w:endnote>
  <w:endnote w:type="continuationSeparator" w:id="0">
    <w:p w14:paraId="76E95472" w14:textId="77777777" w:rsidR="00EE2452" w:rsidRDefault="00EE2452" w:rsidP="00B6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SC Regular">
    <w:altName w:val="Cambria"/>
    <w:charset w:val="00"/>
    <w:family w:val="roman"/>
    <w:pitch w:val="default"/>
  </w:font>
  <w:font w:name="Arial Unicode MS">
    <w:panose1 w:val="020B0604020202020204"/>
    <w:charset w:val="86"/>
    <w:family w:val="roman"/>
    <w:pitch w:val="default"/>
    <w:sig w:usb0="00000000" w:usb1="E9FFFFFF" w:usb2="0000003F" w:usb3="00000000" w:csb0="603F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72ABA" w14:textId="77777777" w:rsidR="00EE2452" w:rsidRDefault="00EE2452" w:rsidP="00B668CC">
      <w:r>
        <w:separator/>
      </w:r>
    </w:p>
  </w:footnote>
  <w:footnote w:type="continuationSeparator" w:id="0">
    <w:p w14:paraId="6CBBCF61" w14:textId="77777777" w:rsidR="00EE2452" w:rsidRDefault="00EE2452" w:rsidP="00B668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8D7"/>
    <w:rsid w:val="00001EAD"/>
    <w:rsid w:val="0000603E"/>
    <w:rsid w:val="00011489"/>
    <w:rsid w:val="0003184B"/>
    <w:rsid w:val="000357F6"/>
    <w:rsid w:val="000420D2"/>
    <w:rsid w:val="00060F34"/>
    <w:rsid w:val="000C145B"/>
    <w:rsid w:val="000C4ADC"/>
    <w:rsid w:val="000D5F9C"/>
    <w:rsid w:val="000E2953"/>
    <w:rsid w:val="000F4FDE"/>
    <w:rsid w:val="00142167"/>
    <w:rsid w:val="001A1945"/>
    <w:rsid w:val="002251DC"/>
    <w:rsid w:val="00227390"/>
    <w:rsid w:val="002B2E48"/>
    <w:rsid w:val="00325537"/>
    <w:rsid w:val="00362723"/>
    <w:rsid w:val="00396ACE"/>
    <w:rsid w:val="003C1D88"/>
    <w:rsid w:val="003F15B7"/>
    <w:rsid w:val="003F5CB5"/>
    <w:rsid w:val="00411F93"/>
    <w:rsid w:val="004653F0"/>
    <w:rsid w:val="004740C2"/>
    <w:rsid w:val="0047691A"/>
    <w:rsid w:val="004E0CD1"/>
    <w:rsid w:val="004E4AE1"/>
    <w:rsid w:val="004F6634"/>
    <w:rsid w:val="00507B72"/>
    <w:rsid w:val="005200CA"/>
    <w:rsid w:val="00575CF1"/>
    <w:rsid w:val="005B0384"/>
    <w:rsid w:val="005D0AC2"/>
    <w:rsid w:val="005E631B"/>
    <w:rsid w:val="00607516"/>
    <w:rsid w:val="00660EC9"/>
    <w:rsid w:val="006B26BC"/>
    <w:rsid w:val="006B370B"/>
    <w:rsid w:val="0070049C"/>
    <w:rsid w:val="00711503"/>
    <w:rsid w:val="00761350"/>
    <w:rsid w:val="00767BDF"/>
    <w:rsid w:val="00777CE0"/>
    <w:rsid w:val="00797537"/>
    <w:rsid w:val="007B2D49"/>
    <w:rsid w:val="007C64D0"/>
    <w:rsid w:val="007D63F2"/>
    <w:rsid w:val="007F1875"/>
    <w:rsid w:val="007F6ECC"/>
    <w:rsid w:val="00817C19"/>
    <w:rsid w:val="0083771B"/>
    <w:rsid w:val="008575AD"/>
    <w:rsid w:val="00860D9D"/>
    <w:rsid w:val="0087728F"/>
    <w:rsid w:val="008A0AF5"/>
    <w:rsid w:val="008D09A4"/>
    <w:rsid w:val="009267EE"/>
    <w:rsid w:val="00927392"/>
    <w:rsid w:val="00990EBC"/>
    <w:rsid w:val="009D3D9F"/>
    <w:rsid w:val="00A43ED9"/>
    <w:rsid w:val="00A4599B"/>
    <w:rsid w:val="00A461B9"/>
    <w:rsid w:val="00AA056D"/>
    <w:rsid w:val="00AD7B23"/>
    <w:rsid w:val="00AE7A00"/>
    <w:rsid w:val="00B169EF"/>
    <w:rsid w:val="00B22368"/>
    <w:rsid w:val="00B668CC"/>
    <w:rsid w:val="00B75F09"/>
    <w:rsid w:val="00B826C1"/>
    <w:rsid w:val="00B923FE"/>
    <w:rsid w:val="00BE125D"/>
    <w:rsid w:val="00C540D9"/>
    <w:rsid w:val="00C5610C"/>
    <w:rsid w:val="00C8700D"/>
    <w:rsid w:val="00CB48F6"/>
    <w:rsid w:val="00CB49D3"/>
    <w:rsid w:val="00CC0D2D"/>
    <w:rsid w:val="00CF18D7"/>
    <w:rsid w:val="00D4026F"/>
    <w:rsid w:val="00D41097"/>
    <w:rsid w:val="00D57FCE"/>
    <w:rsid w:val="00D606F3"/>
    <w:rsid w:val="00D70C9E"/>
    <w:rsid w:val="00D729DC"/>
    <w:rsid w:val="00D80B78"/>
    <w:rsid w:val="00D83148"/>
    <w:rsid w:val="00E00666"/>
    <w:rsid w:val="00E1606D"/>
    <w:rsid w:val="00E20534"/>
    <w:rsid w:val="00E471E3"/>
    <w:rsid w:val="00E67C45"/>
    <w:rsid w:val="00E7461A"/>
    <w:rsid w:val="00EB68DD"/>
    <w:rsid w:val="00EE2452"/>
    <w:rsid w:val="00F13A63"/>
    <w:rsid w:val="00F3429D"/>
    <w:rsid w:val="00F35CDE"/>
    <w:rsid w:val="00F6104C"/>
    <w:rsid w:val="00F72E15"/>
    <w:rsid w:val="00FA2DAA"/>
    <w:rsid w:val="00FA6DBB"/>
    <w:rsid w:val="00FB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FDA92"/>
  <w15:chartTrackingRefBased/>
  <w15:docId w15:val="{95573C53-9D06-4179-A198-0923EA8D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8CC"/>
    <w:rPr>
      <w:rFonts w:ascii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8CC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B668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68CC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B668CC"/>
    <w:rPr>
      <w:sz w:val="18"/>
      <w:szCs w:val="18"/>
    </w:rPr>
  </w:style>
  <w:style w:type="paragraph" w:customStyle="1" w:styleId="a7">
    <w:name w:val="默认"/>
    <w:rsid w:val="00B668CC"/>
    <w:pPr>
      <w:spacing w:before="160" w:line="288" w:lineRule="auto"/>
    </w:pPr>
    <w:rPr>
      <w:rFonts w:ascii="PingFang SC Regular" w:eastAsia="Arial Unicode MS" w:hAnsi="PingFang SC Regular" w:cs="Arial Unicode MS"/>
      <w:color w:val="000000"/>
      <w:kern w:val="0"/>
      <w:sz w:val="24"/>
      <w:szCs w:val="24"/>
    </w:rPr>
  </w:style>
  <w:style w:type="table" w:styleId="a8">
    <w:name w:val="Table Grid"/>
    <w:basedOn w:val="a1"/>
    <w:uiPriority w:val="39"/>
    <w:rsid w:val="00B66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E471E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a">
    <w:name w:val="Strong"/>
    <w:basedOn w:val="a0"/>
    <w:uiPriority w:val="22"/>
    <w:qFormat/>
    <w:rsid w:val="000E29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Tamsin Lux</dc:creator>
  <cp:keywords/>
  <dc:description/>
  <cp:lastModifiedBy>Tamsin Lux</cp:lastModifiedBy>
  <cp:revision>145</cp:revision>
  <dcterms:created xsi:type="dcterms:W3CDTF">2024-10-17T03:11:00Z</dcterms:created>
  <dcterms:modified xsi:type="dcterms:W3CDTF">2025-02-13T10:33:00Z</dcterms:modified>
</cp:coreProperties>
</file>