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1E8A" w:rsidRDefault="00544169" w:rsidP="00A13A69">
      <w:pPr>
        <w:spacing w:line="480" w:lineRule="auto"/>
        <w:rPr>
          <w:rFonts w:ascii="Times New Roman" w:hAnsi="Times New Roman" w:cs="Times New Roman"/>
          <w:b/>
          <w:color w:val="333333"/>
          <w:shd w:val="clear" w:color="auto" w:fill="FFFFFF"/>
        </w:rPr>
      </w:pPr>
      <w:r w:rsidRPr="00544169">
        <w:rPr>
          <w:rFonts w:ascii="Times New Roman" w:hAnsi="Times New Roman" w:cs="Times New Roman"/>
          <w:b/>
          <w:color w:val="333333"/>
          <w:shd w:val="clear" w:color="auto" w:fill="FFFFFF"/>
        </w:rPr>
        <w:t>Additional file 1</w:t>
      </w:r>
      <w:bookmarkStart w:id="0" w:name="_GoBack"/>
      <w:bookmarkEnd w:id="0"/>
    </w:p>
    <w:p w:rsidR="00544169" w:rsidRPr="00544169" w:rsidRDefault="00544169" w:rsidP="00A13A69">
      <w:pPr>
        <w:spacing w:line="480" w:lineRule="auto"/>
        <w:rPr>
          <w:rFonts w:ascii="Times New Roman" w:hAnsi="Times New Roman" w:cs="Times New Roman"/>
          <w:b/>
        </w:rPr>
      </w:pPr>
    </w:p>
    <w:p w:rsidR="00A13A69" w:rsidRPr="00A13A69" w:rsidRDefault="00A13A69" w:rsidP="00A13A69">
      <w:pPr>
        <w:spacing w:line="480" w:lineRule="auto"/>
        <w:rPr>
          <w:rFonts w:ascii="Times New Roman" w:hAnsi="Times New Roman" w:cs="Times New Roman"/>
        </w:rPr>
      </w:pPr>
      <w:r w:rsidRPr="00A13A69">
        <w:rPr>
          <w:rFonts w:ascii="Times New Roman" w:hAnsi="Times New Roman" w:cs="Times New Roman"/>
          <w:b/>
          <w:bCs/>
        </w:rPr>
        <w:t xml:space="preserve">Supplementary </w:t>
      </w:r>
      <w:r w:rsidR="00B846AC" w:rsidRPr="00A13A69">
        <w:rPr>
          <w:rFonts w:ascii="Times New Roman" w:hAnsi="Times New Roman" w:cs="Times New Roman"/>
          <w:b/>
          <w:bCs/>
        </w:rPr>
        <w:t xml:space="preserve">Fig 1. </w:t>
      </w:r>
      <w:r w:rsidRPr="009A53B6">
        <w:rPr>
          <w:rFonts w:ascii="Times New Roman" w:hAnsi="Times New Roman" w:cs="Times New Roman"/>
          <w:b/>
        </w:rPr>
        <w:t>Love plot for standardized differences for matching covariates before and after propensity score matching between regional trauma center and non-regional trauma center</w:t>
      </w:r>
    </w:p>
    <w:p w:rsidR="00B846AC" w:rsidRPr="00A13A69" w:rsidRDefault="00433D38" w:rsidP="00A13A69">
      <w:pPr>
        <w:spacing w:line="480" w:lineRule="auto"/>
      </w:pPr>
      <w:r w:rsidRPr="00433D38">
        <w:rPr>
          <w:noProof/>
          <w:lang w:eastAsia="ko-KR"/>
        </w:rPr>
        <w:drawing>
          <wp:inline distT="0" distB="0" distL="0" distR="0" wp14:anchorId="1A924285" wp14:editId="780EA3B2">
            <wp:extent cx="3635953" cy="5922816"/>
            <wp:effectExtent l="0" t="0" r="3175" b="1905"/>
            <wp:docPr id="5" name="그림 4">
              <a:extLst xmlns:a="http://schemas.openxmlformats.org/drawingml/2006/main">
                <a:ext uri="{FF2B5EF4-FFF2-40B4-BE49-F238E27FC236}">
                  <a16:creationId xmlns:a16="http://schemas.microsoft.com/office/drawing/2014/main" id="{3C96BFBE-9E1D-40C2-A94C-D0B3293D2CB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그림 4">
                      <a:extLst>
                        <a:ext uri="{FF2B5EF4-FFF2-40B4-BE49-F238E27FC236}">
                          <a16:creationId xmlns:a16="http://schemas.microsoft.com/office/drawing/2014/main" id="{3C96BFBE-9E1D-40C2-A94C-D0B3293D2CB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37699" cy="59256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846AC" w:rsidRPr="00A13A69" w:rsidSect="005A2C57">
      <w:pgSz w:w="11906" w:h="16838" w:code="9"/>
      <w:pgMar w:top="1701" w:right="1701" w:bottom="1701" w:left="1701" w:header="2835" w:footer="2835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A5FF2" w:rsidRDefault="004A5FF2" w:rsidP="00B846AC">
      <w:r>
        <w:separator/>
      </w:r>
    </w:p>
  </w:endnote>
  <w:endnote w:type="continuationSeparator" w:id="0">
    <w:p w:rsidR="004A5FF2" w:rsidRDefault="004A5FF2" w:rsidP="00B846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A5FF2" w:rsidRDefault="004A5FF2" w:rsidP="00B846AC">
      <w:r>
        <w:separator/>
      </w:r>
    </w:p>
  </w:footnote>
  <w:footnote w:type="continuationSeparator" w:id="0">
    <w:p w:rsidR="004A5FF2" w:rsidRDefault="004A5FF2" w:rsidP="00B846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6E5"/>
    <w:rsid w:val="00433D38"/>
    <w:rsid w:val="004A5FF2"/>
    <w:rsid w:val="00544169"/>
    <w:rsid w:val="005A2C57"/>
    <w:rsid w:val="007428F0"/>
    <w:rsid w:val="00821E8A"/>
    <w:rsid w:val="009A53B6"/>
    <w:rsid w:val="00A13A69"/>
    <w:rsid w:val="00B846AC"/>
    <w:rsid w:val="00BA5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A000C6"/>
  <w15:chartTrackingRefBased/>
  <w15:docId w15:val="{EEF20B7A-9451-4208-AE70-0A56133DF5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46AC"/>
    <w:pPr>
      <w:spacing w:after="0" w:line="240" w:lineRule="auto"/>
      <w:jc w:val="left"/>
    </w:pPr>
    <w:rPr>
      <w:rFonts w:ascii="MS PGothic" w:eastAsia="MS PGothic" w:hAnsi="MS PGothic" w:cs="MS PGothic"/>
      <w:kern w:val="0"/>
      <w:sz w:val="24"/>
      <w:szCs w:val="24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846AC"/>
    <w:pPr>
      <w:widowControl w:val="0"/>
      <w:tabs>
        <w:tab w:val="center" w:pos="4513"/>
        <w:tab w:val="right" w:pos="9026"/>
      </w:tabs>
      <w:wordWrap w:val="0"/>
      <w:autoSpaceDE w:val="0"/>
      <w:autoSpaceDN w:val="0"/>
      <w:snapToGrid w:val="0"/>
      <w:spacing w:after="160" w:line="259" w:lineRule="auto"/>
      <w:jc w:val="both"/>
    </w:pPr>
    <w:rPr>
      <w:rFonts w:asciiTheme="minorHAnsi" w:eastAsiaTheme="minorEastAsia" w:hAnsiTheme="minorHAnsi" w:cstheme="minorBidi"/>
      <w:kern w:val="2"/>
      <w:sz w:val="20"/>
      <w:szCs w:val="22"/>
      <w:lang w:eastAsia="ko-KR"/>
    </w:rPr>
  </w:style>
  <w:style w:type="character" w:customStyle="1" w:styleId="Char">
    <w:name w:val="머리글 Char"/>
    <w:basedOn w:val="a0"/>
    <w:link w:val="a3"/>
    <w:uiPriority w:val="99"/>
    <w:rsid w:val="00B846AC"/>
  </w:style>
  <w:style w:type="paragraph" w:styleId="a4">
    <w:name w:val="footer"/>
    <w:basedOn w:val="a"/>
    <w:link w:val="Char0"/>
    <w:uiPriority w:val="99"/>
    <w:unhideWhenUsed/>
    <w:rsid w:val="00B846AC"/>
    <w:pPr>
      <w:widowControl w:val="0"/>
      <w:tabs>
        <w:tab w:val="center" w:pos="4513"/>
        <w:tab w:val="right" w:pos="9026"/>
      </w:tabs>
      <w:wordWrap w:val="0"/>
      <w:autoSpaceDE w:val="0"/>
      <w:autoSpaceDN w:val="0"/>
      <w:snapToGrid w:val="0"/>
      <w:spacing w:after="160" w:line="259" w:lineRule="auto"/>
      <w:jc w:val="both"/>
    </w:pPr>
    <w:rPr>
      <w:rFonts w:asciiTheme="minorHAnsi" w:eastAsiaTheme="minorEastAsia" w:hAnsiTheme="minorHAnsi" w:cstheme="minorBidi"/>
      <w:kern w:val="2"/>
      <w:sz w:val="20"/>
      <w:szCs w:val="22"/>
      <w:lang w:eastAsia="ko-KR"/>
    </w:rPr>
  </w:style>
  <w:style w:type="character" w:customStyle="1" w:styleId="Char0">
    <w:name w:val="바닥글 Char"/>
    <w:basedOn w:val="a0"/>
    <w:link w:val="a4"/>
    <w:uiPriority w:val="99"/>
    <w:rsid w:val="00B846AC"/>
  </w:style>
  <w:style w:type="paragraph" w:styleId="a5">
    <w:name w:val="caption"/>
    <w:basedOn w:val="a"/>
    <w:next w:val="a"/>
    <w:uiPriority w:val="35"/>
    <w:unhideWhenUsed/>
    <w:qFormat/>
    <w:rsid w:val="00A13A69"/>
    <w:pPr>
      <w:widowControl w:val="0"/>
      <w:wordWrap w:val="0"/>
      <w:autoSpaceDE w:val="0"/>
      <w:autoSpaceDN w:val="0"/>
      <w:spacing w:after="160" w:line="256" w:lineRule="auto"/>
      <w:jc w:val="both"/>
    </w:pPr>
    <w:rPr>
      <w:rFonts w:asciiTheme="minorHAnsi" w:eastAsiaTheme="minorEastAsia" w:hAnsiTheme="minorHAnsi" w:cstheme="minorBidi"/>
      <w:b/>
      <w:bCs/>
      <w:kern w:val="2"/>
      <w:sz w:val="20"/>
      <w:szCs w:val="20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myungha</dc:creator>
  <cp:keywords/>
  <dc:description/>
  <cp:lastModifiedBy>Kim myungha</cp:lastModifiedBy>
  <cp:revision>6</cp:revision>
  <dcterms:created xsi:type="dcterms:W3CDTF">2020-08-11T09:49:00Z</dcterms:created>
  <dcterms:modified xsi:type="dcterms:W3CDTF">2020-08-11T10:02:00Z</dcterms:modified>
</cp:coreProperties>
</file>