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DCD4DA" w14:textId="563626EB" w:rsidR="00380130" w:rsidRPr="00C32E49" w:rsidRDefault="009B40C3" w:rsidP="008B2F9B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C32E49">
        <w:rPr>
          <w:rFonts w:ascii="Arial" w:hAnsi="Arial" w:cs="Arial"/>
          <w:b/>
          <w:bCs/>
          <w:sz w:val="24"/>
          <w:szCs w:val="24"/>
        </w:rPr>
        <w:t>Part</w:t>
      </w:r>
      <w:r w:rsidR="001A50E4" w:rsidRPr="00C32E49">
        <w:rPr>
          <w:rFonts w:ascii="Arial" w:hAnsi="Arial" w:cs="Arial"/>
          <w:b/>
          <w:bCs/>
          <w:sz w:val="24"/>
          <w:szCs w:val="24"/>
        </w:rPr>
        <w:t xml:space="preserve"> </w:t>
      </w:r>
      <w:r w:rsidRPr="00C32E49">
        <w:rPr>
          <w:rFonts w:ascii="Arial" w:hAnsi="Arial" w:cs="Arial"/>
          <w:b/>
          <w:bCs/>
          <w:sz w:val="24"/>
          <w:szCs w:val="24"/>
        </w:rPr>
        <w:t>I.</w:t>
      </w:r>
      <w:r w:rsidR="001A50E4" w:rsidRPr="00C32E49">
        <w:rPr>
          <w:rFonts w:ascii="Arial" w:hAnsi="Arial" w:cs="Arial"/>
          <w:b/>
          <w:bCs/>
          <w:sz w:val="24"/>
          <w:szCs w:val="24"/>
        </w:rPr>
        <w:t xml:space="preserve"> </w:t>
      </w:r>
      <w:r w:rsidRPr="00C32E49">
        <w:rPr>
          <w:rFonts w:ascii="Arial" w:hAnsi="Arial" w:cs="Arial"/>
          <w:b/>
          <w:bCs/>
          <w:sz w:val="24"/>
          <w:szCs w:val="24"/>
        </w:rPr>
        <w:t>General inform</w:t>
      </w:r>
      <w:r w:rsidR="00D168F8" w:rsidRPr="00C32E49">
        <w:rPr>
          <w:rFonts w:ascii="Arial" w:hAnsi="Arial" w:cs="Arial"/>
          <w:b/>
          <w:bCs/>
          <w:sz w:val="24"/>
          <w:szCs w:val="24"/>
        </w:rPr>
        <w:t>a</w:t>
      </w:r>
      <w:r w:rsidRPr="00C32E49">
        <w:rPr>
          <w:rFonts w:ascii="Arial" w:hAnsi="Arial" w:cs="Arial"/>
          <w:b/>
          <w:bCs/>
          <w:sz w:val="24"/>
          <w:szCs w:val="24"/>
        </w:rPr>
        <w:t>tion</w:t>
      </w:r>
    </w:p>
    <w:p w14:paraId="136E1F50" w14:textId="4DB85109" w:rsidR="001A50E4" w:rsidRPr="00C32E49" w:rsidRDefault="008B1C9B" w:rsidP="0024084B">
      <w:pPr>
        <w:widowControl/>
        <w:wordWrap/>
        <w:autoSpaceDE/>
        <w:autoSpaceDN/>
        <w:spacing w:line="480" w:lineRule="auto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1. </w:t>
      </w:r>
      <w:r w:rsidR="001A50E4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How old are you?</w:t>
      </w:r>
    </w:p>
    <w:p w14:paraId="02B3F185" w14:textId="2F80039D" w:rsidR="001A50E4" w:rsidRPr="00C32E49" w:rsidRDefault="001A50E4" w:rsidP="008B2F9B">
      <w:pPr>
        <w:widowControl/>
        <w:wordWrap/>
        <w:autoSpaceDE/>
        <w:autoSpaceDN/>
        <w:spacing w:line="480" w:lineRule="auto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2. What is your gender?</w:t>
      </w:r>
    </w:p>
    <w:p w14:paraId="14747B2F" w14:textId="7B7EE230" w:rsidR="001A50E4" w:rsidRPr="00C32E49" w:rsidRDefault="001A50E4" w:rsidP="0024084B">
      <w:pPr>
        <w:widowControl/>
        <w:wordWrap/>
        <w:autoSpaceDE/>
        <w:autoSpaceDN/>
        <w:spacing w:line="480" w:lineRule="auto"/>
        <w:ind w:firstLine="284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□ Male □ Female</w:t>
      </w:r>
    </w:p>
    <w:p w14:paraId="53A66ED3" w14:textId="33099B04" w:rsidR="001A50E4" w:rsidRPr="00C32E49" w:rsidRDefault="001A50E4" w:rsidP="008B2F9B">
      <w:pPr>
        <w:widowControl/>
        <w:wordWrap/>
        <w:autoSpaceDE/>
        <w:autoSpaceDN/>
        <w:spacing w:line="480" w:lineRule="auto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3. What is your</w:t>
      </w:r>
      <w:r w:rsidR="006621A0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 subspecialty</w:t>
      </w: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?</w:t>
      </w:r>
    </w:p>
    <w:p w14:paraId="3E7DF5F3" w14:textId="77777777" w:rsidR="00D168F8" w:rsidRPr="00C32E49" w:rsidRDefault="001A50E4" w:rsidP="008B2F9B">
      <w:pPr>
        <w:widowControl/>
        <w:wordWrap/>
        <w:autoSpaceDE/>
        <w:autoSpaceDN/>
        <w:spacing w:line="480" w:lineRule="auto"/>
        <w:ind w:leftChars="100" w:left="200" w:firstLineChars="35" w:firstLine="84"/>
        <w:rPr>
          <w:rFonts w:ascii="Arial" w:eastAsia="맑은 고딕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□ Maternal</w:t>
      </w:r>
      <w:r w:rsidR="00D168F8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-F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etal </w:t>
      </w:r>
      <w:r w:rsidR="00D168F8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M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edicine □ Gynecologic </w:t>
      </w:r>
      <w:r w:rsidR="00D168F8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O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ncology □ Reproductive </w:t>
      </w:r>
      <w:r w:rsidR="00D168F8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E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ndocrinology </w:t>
      </w:r>
    </w:p>
    <w:p w14:paraId="32F669B2" w14:textId="734E761E" w:rsidR="001A50E4" w:rsidRPr="00C32E49" w:rsidRDefault="001A50E4" w:rsidP="008B2F9B">
      <w:pPr>
        <w:widowControl/>
        <w:wordWrap/>
        <w:autoSpaceDE/>
        <w:autoSpaceDN/>
        <w:spacing w:line="480" w:lineRule="auto"/>
        <w:ind w:leftChars="100" w:left="200" w:firstLineChars="35" w:firstLine="84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□ Uro</w:t>
      </w:r>
      <w:r w:rsidR="00D168F8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gynecology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 □</w:t>
      </w:r>
      <w:r w:rsidR="00D168F8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 None</w:t>
      </w:r>
    </w:p>
    <w:p w14:paraId="69F2B62D" w14:textId="4D5CB1E6" w:rsidR="00300B60" w:rsidRPr="00C32E49" w:rsidRDefault="001A50E4" w:rsidP="0024084B">
      <w:pPr>
        <w:widowControl/>
        <w:wordWrap/>
        <w:autoSpaceDE/>
        <w:autoSpaceDN/>
        <w:spacing w:line="480" w:lineRule="auto"/>
        <w:ind w:left="283" w:hangingChars="118" w:hanging="283"/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4. Did you take a separate course for fellowship for pelvic organ prolapse surgery? </w:t>
      </w:r>
    </w:p>
    <w:p w14:paraId="38287C8A" w14:textId="66A21AE6" w:rsidR="00300B60" w:rsidRPr="00C32E49" w:rsidRDefault="001A50E4" w:rsidP="0024084B">
      <w:pPr>
        <w:widowControl/>
        <w:wordWrap/>
        <w:autoSpaceDE/>
        <w:autoSpaceDN/>
        <w:spacing w:line="480" w:lineRule="auto"/>
        <w:ind w:firstLine="284"/>
        <w:rPr>
          <w:rFonts w:ascii="Arial" w:eastAsia="맑은 고딕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□ Yes □ No </w:t>
      </w:r>
    </w:p>
    <w:p w14:paraId="3B46320B" w14:textId="7AB4513B" w:rsidR="001A50E4" w:rsidRPr="00C32E49" w:rsidRDefault="001A50E4" w:rsidP="008B2F9B">
      <w:pPr>
        <w:widowControl/>
        <w:wordWrap/>
        <w:autoSpaceDE/>
        <w:autoSpaceDN/>
        <w:spacing w:line="480" w:lineRule="auto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5. How long have you performed your own pelvic organ prolapse surgery? </w:t>
      </w:r>
    </w:p>
    <w:p w14:paraId="0EFAA053" w14:textId="1120B973" w:rsidR="001A50E4" w:rsidRPr="00C32E49" w:rsidRDefault="001A50E4" w:rsidP="008B2F9B">
      <w:pPr>
        <w:widowControl/>
        <w:wordWrap/>
        <w:autoSpaceDE/>
        <w:autoSpaceDN/>
        <w:spacing w:line="480" w:lineRule="auto"/>
        <w:ind w:firstLine="284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1F0D58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□ Less than 5 years □ </w:t>
      </w:r>
      <w:r w:rsidR="001F0D58" w:rsidRPr="001F0D58">
        <w:rPr>
          <w:rFonts w:ascii="Arial" w:eastAsia="맑은 고딕" w:hAnsi="Arial" w:cs="Arial"/>
          <w:kern w:val="0"/>
          <w:sz w:val="24"/>
          <w:szCs w:val="24"/>
          <w:lang w:val="en"/>
        </w:rPr>
        <w:t>6</w:t>
      </w:r>
      <w:r w:rsidRPr="001F0D58">
        <w:rPr>
          <w:rFonts w:ascii="Arial" w:eastAsia="맑은 고딕" w:hAnsi="Arial" w:cs="Arial"/>
          <w:kern w:val="0"/>
          <w:sz w:val="24"/>
          <w:szCs w:val="24"/>
          <w:lang w:val="en"/>
        </w:rPr>
        <w:t>-10 years □ 1</w:t>
      </w:r>
      <w:r w:rsidR="001F0D58" w:rsidRPr="001F0D58">
        <w:rPr>
          <w:rFonts w:ascii="Arial" w:eastAsia="맑은 고딕" w:hAnsi="Arial" w:cs="Arial"/>
          <w:kern w:val="0"/>
          <w:sz w:val="24"/>
          <w:szCs w:val="24"/>
          <w:lang w:val="en"/>
        </w:rPr>
        <w:t>1</w:t>
      </w:r>
      <w:r w:rsidRPr="001F0D58">
        <w:rPr>
          <w:rFonts w:ascii="Arial" w:eastAsia="맑은 고딕" w:hAnsi="Arial" w:cs="Arial"/>
          <w:kern w:val="0"/>
          <w:sz w:val="24"/>
          <w:szCs w:val="24"/>
          <w:lang w:val="en"/>
        </w:rPr>
        <w:t>-15 years □ 1</w:t>
      </w:r>
      <w:r w:rsidR="001F0D58" w:rsidRPr="001F0D58">
        <w:rPr>
          <w:rFonts w:ascii="Arial" w:eastAsia="맑은 고딕" w:hAnsi="Arial" w:cs="Arial"/>
          <w:kern w:val="0"/>
          <w:sz w:val="24"/>
          <w:szCs w:val="24"/>
          <w:lang w:val="en"/>
        </w:rPr>
        <w:t>6</w:t>
      </w:r>
      <w:r w:rsidRPr="001F0D58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-20 years □ </w:t>
      </w:r>
      <w:r w:rsidR="00217BF5" w:rsidRPr="001F0D58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More than </w:t>
      </w:r>
      <w:r w:rsidRPr="001F0D58">
        <w:rPr>
          <w:rFonts w:ascii="Arial" w:eastAsia="맑은 고딕" w:hAnsi="Arial" w:cs="Arial"/>
          <w:kern w:val="0"/>
          <w:sz w:val="24"/>
          <w:szCs w:val="24"/>
          <w:lang w:val="en"/>
        </w:rPr>
        <w:t>20 years</w:t>
      </w:r>
    </w:p>
    <w:p w14:paraId="57C25BC8" w14:textId="2D62A1FB" w:rsidR="001A50E4" w:rsidRPr="00C32E49" w:rsidRDefault="001A50E4" w:rsidP="008B2F9B">
      <w:pPr>
        <w:widowControl/>
        <w:wordWrap/>
        <w:autoSpaceDE/>
        <w:autoSpaceDN/>
        <w:spacing w:line="480" w:lineRule="auto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6.</w:t>
      </w:r>
      <w:r w:rsidR="00466619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 </w:t>
      </w:r>
      <w:r w:rsidR="003D43D2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How many prolapse surgeries do you perform per year</w:t>
      </w: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?</w:t>
      </w:r>
    </w:p>
    <w:p w14:paraId="5647F307" w14:textId="0FB162FC" w:rsidR="001A50E4" w:rsidRPr="00C32E49" w:rsidRDefault="001A50E4" w:rsidP="008B2F9B">
      <w:pPr>
        <w:widowControl/>
        <w:wordWrap/>
        <w:autoSpaceDE/>
        <w:autoSpaceDN/>
        <w:spacing w:line="480" w:lineRule="auto"/>
        <w:ind w:firstLine="284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□ Less than 20 cases □ 2</w:t>
      </w:r>
      <w:r w:rsidR="001F0D58">
        <w:rPr>
          <w:rFonts w:ascii="Arial" w:eastAsia="맑은 고딕" w:hAnsi="Arial" w:cs="Arial"/>
          <w:kern w:val="0"/>
          <w:sz w:val="24"/>
          <w:szCs w:val="24"/>
          <w:lang w:val="en"/>
        </w:rPr>
        <w:t>1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-50 cases □ </w:t>
      </w:r>
      <w:r w:rsidRPr="001F0D58">
        <w:rPr>
          <w:rFonts w:ascii="Arial" w:eastAsia="맑은 고딕" w:hAnsi="Arial" w:cs="Arial"/>
          <w:kern w:val="0"/>
          <w:sz w:val="24"/>
          <w:szCs w:val="24"/>
          <w:lang w:val="en"/>
        </w:rPr>
        <w:t>5</w:t>
      </w:r>
      <w:r w:rsidR="001F0D58">
        <w:rPr>
          <w:rFonts w:ascii="Arial" w:eastAsia="맑은 고딕" w:hAnsi="Arial" w:cs="Arial"/>
          <w:kern w:val="0"/>
          <w:sz w:val="24"/>
          <w:szCs w:val="24"/>
          <w:lang w:val="en"/>
        </w:rPr>
        <w:t>1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-100 cases □ </w:t>
      </w:r>
      <w:r w:rsidR="00217BF5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More than 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100 cases</w:t>
      </w:r>
    </w:p>
    <w:p w14:paraId="2143388C" w14:textId="3BECE556" w:rsidR="001A50E4" w:rsidRPr="00C32E49" w:rsidRDefault="001A50E4" w:rsidP="008B2F9B">
      <w:pPr>
        <w:widowControl/>
        <w:wordWrap/>
        <w:autoSpaceDE/>
        <w:autoSpaceDN/>
        <w:spacing w:line="480" w:lineRule="auto"/>
        <w:rPr>
          <w:rFonts w:ascii="Arial" w:eastAsia="굴림" w:hAnsi="Arial" w:cs="Arial"/>
          <w:kern w:val="0"/>
          <w:sz w:val="24"/>
          <w:szCs w:val="24"/>
          <w:lang w:val="en"/>
        </w:rPr>
      </w:pPr>
    </w:p>
    <w:p w14:paraId="0A26F534" w14:textId="77777777" w:rsidR="0024084B" w:rsidRPr="00C32E49" w:rsidRDefault="0024084B" w:rsidP="008B2F9B">
      <w:pPr>
        <w:widowControl/>
        <w:wordWrap/>
        <w:autoSpaceDE/>
        <w:autoSpaceDN/>
        <w:spacing w:line="480" w:lineRule="auto"/>
        <w:rPr>
          <w:rFonts w:ascii="Arial" w:eastAsia="굴림" w:hAnsi="Arial" w:cs="Arial"/>
          <w:kern w:val="0"/>
          <w:sz w:val="24"/>
          <w:szCs w:val="24"/>
          <w:lang w:val="en"/>
        </w:rPr>
      </w:pPr>
    </w:p>
    <w:p w14:paraId="13998105" w14:textId="77777777" w:rsidR="0024084B" w:rsidRPr="00C32E49" w:rsidRDefault="0024084B" w:rsidP="008B2F9B">
      <w:pPr>
        <w:widowControl/>
        <w:wordWrap/>
        <w:autoSpaceDE/>
        <w:autoSpaceDN/>
        <w:spacing w:line="480" w:lineRule="auto"/>
        <w:rPr>
          <w:rFonts w:ascii="Arial" w:eastAsia="굴림" w:hAnsi="Arial" w:cs="Arial"/>
          <w:kern w:val="0"/>
          <w:sz w:val="24"/>
          <w:szCs w:val="24"/>
          <w:lang w:val="en"/>
        </w:rPr>
      </w:pPr>
    </w:p>
    <w:p w14:paraId="02F747FB" w14:textId="77777777" w:rsidR="0024084B" w:rsidRPr="00C32E49" w:rsidRDefault="0024084B" w:rsidP="008B2F9B">
      <w:pPr>
        <w:widowControl/>
        <w:wordWrap/>
        <w:autoSpaceDE/>
        <w:autoSpaceDN/>
        <w:spacing w:line="480" w:lineRule="auto"/>
        <w:rPr>
          <w:rFonts w:ascii="Arial" w:eastAsia="굴림" w:hAnsi="Arial" w:cs="Arial"/>
          <w:kern w:val="0"/>
          <w:sz w:val="24"/>
          <w:szCs w:val="24"/>
          <w:lang w:val="en"/>
        </w:rPr>
      </w:pPr>
    </w:p>
    <w:p w14:paraId="63910D45" w14:textId="77777777" w:rsidR="0024084B" w:rsidRPr="00C32E49" w:rsidRDefault="0024084B" w:rsidP="008B2F9B">
      <w:pPr>
        <w:widowControl/>
        <w:wordWrap/>
        <w:autoSpaceDE/>
        <w:autoSpaceDN/>
        <w:spacing w:line="480" w:lineRule="auto"/>
        <w:rPr>
          <w:rFonts w:ascii="Arial" w:eastAsia="굴림" w:hAnsi="Arial" w:cs="Arial"/>
          <w:kern w:val="0"/>
          <w:sz w:val="24"/>
          <w:szCs w:val="24"/>
          <w:lang w:val="en"/>
        </w:rPr>
      </w:pPr>
    </w:p>
    <w:p w14:paraId="39AB3AFC" w14:textId="0218EB31" w:rsidR="001A50E4" w:rsidRPr="00C32E49" w:rsidRDefault="00217BF5" w:rsidP="008B2F9B">
      <w:pPr>
        <w:widowControl/>
        <w:wordWrap/>
        <w:autoSpaceDE/>
        <w:autoSpaceDN/>
        <w:spacing w:line="480" w:lineRule="auto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b/>
          <w:kern w:val="0"/>
          <w:sz w:val="24"/>
          <w:szCs w:val="24"/>
          <w:lang w:val="en"/>
        </w:rPr>
        <w:lastRenderedPageBreak/>
        <w:t xml:space="preserve">Part </w:t>
      </w:r>
      <w:r w:rsidR="001A50E4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II. Evaluation of Pelvic Organ Prolapse and </w:t>
      </w: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Decision making</w:t>
      </w:r>
      <w:r w:rsidR="001A50E4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 for Pelvic Reconstruction</w:t>
      </w:r>
    </w:p>
    <w:p w14:paraId="25575DBD" w14:textId="3BE44C0B" w:rsidR="008B2F9B" w:rsidRPr="00C32E49" w:rsidRDefault="008B2F9B" w:rsidP="008B2F9B">
      <w:pPr>
        <w:widowControl/>
        <w:wordWrap/>
        <w:autoSpaceDE/>
        <w:autoSpaceDN/>
        <w:spacing w:line="480" w:lineRule="auto"/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Do you evaluate </w:t>
      </w:r>
      <w:r w:rsidR="00656B3E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pelvic organ </w:t>
      </w: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prolapse using the POP-Q system?</w:t>
      </w:r>
    </w:p>
    <w:p w14:paraId="0157C151" w14:textId="6171F5C4" w:rsidR="008B2F9B" w:rsidRPr="00C32E49" w:rsidRDefault="008B2F9B" w:rsidP="0024084B">
      <w:pPr>
        <w:widowControl/>
        <w:wordWrap/>
        <w:autoSpaceDE/>
        <w:autoSpaceDN/>
        <w:spacing w:line="480" w:lineRule="auto"/>
        <w:rPr>
          <w:rFonts w:ascii="Arial" w:eastAsia="맑은 고딕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□ Yes □ No</w:t>
      </w:r>
    </w:p>
    <w:p w14:paraId="05103E1F" w14:textId="16F4337F" w:rsidR="008B2F9B" w:rsidRPr="00C32E49" w:rsidRDefault="008B2F9B" w:rsidP="0024084B">
      <w:pPr>
        <w:pStyle w:val="a3"/>
        <w:widowControl/>
        <w:numPr>
          <w:ilvl w:val="0"/>
          <w:numId w:val="5"/>
        </w:numPr>
        <w:wordWrap/>
        <w:autoSpaceDE/>
        <w:autoSpaceDN/>
        <w:spacing w:line="480" w:lineRule="auto"/>
        <w:ind w:leftChars="0" w:hanging="502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u w:val="single"/>
          <w:lang w:val="en"/>
        </w:rPr>
        <w:t xml:space="preserve">If you answered “no”, </w:t>
      </w:r>
      <w:r w:rsidR="008C1816" w:rsidRPr="00C32E49">
        <w:rPr>
          <w:rFonts w:ascii="Arial" w:eastAsia="맑은 고딕" w:hAnsi="Arial" w:cs="Arial"/>
          <w:b/>
          <w:bCs/>
          <w:kern w:val="0"/>
          <w:sz w:val="24"/>
          <w:szCs w:val="24"/>
          <w:u w:val="single"/>
          <w:lang w:val="en"/>
        </w:rPr>
        <w:t>how do you evaluate it?</w:t>
      </w:r>
    </w:p>
    <w:p w14:paraId="50281AA5" w14:textId="01465F29" w:rsidR="008B2F9B" w:rsidRPr="00C32E49" w:rsidRDefault="008C1816" w:rsidP="0024084B">
      <w:pPr>
        <w:pStyle w:val="a3"/>
        <w:widowControl/>
        <w:wordWrap/>
        <w:autoSpaceDE/>
        <w:autoSpaceDN/>
        <w:spacing w:line="480" w:lineRule="auto"/>
        <w:ind w:leftChars="0" w:left="502" w:firstLineChars="27" w:firstLine="65"/>
        <w:rPr>
          <w:rFonts w:ascii="Arial" w:eastAsia="맑은 고딕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□ </w:t>
      </w:r>
      <w:r w:rsidR="008B2F9B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Baden-Walker Halfway Scoring system □ Other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s</w:t>
      </w:r>
    </w:p>
    <w:p w14:paraId="60B43901" w14:textId="6E21C45B" w:rsidR="008C1816" w:rsidRPr="00C32E49" w:rsidRDefault="008C1816" w:rsidP="0024084B">
      <w:pPr>
        <w:pStyle w:val="a3"/>
        <w:widowControl/>
        <w:numPr>
          <w:ilvl w:val="0"/>
          <w:numId w:val="5"/>
        </w:numPr>
        <w:wordWrap/>
        <w:autoSpaceDE/>
        <w:autoSpaceDN/>
        <w:spacing w:line="480" w:lineRule="auto"/>
        <w:ind w:leftChars="0" w:hanging="502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u w:val="single"/>
          <w:lang w:val="en"/>
        </w:rPr>
        <w:t>If you answered “yes”,</w:t>
      </w:r>
    </w:p>
    <w:p w14:paraId="7902A471" w14:textId="1CA55F02" w:rsidR="001A50E4" w:rsidRPr="00C32E49" w:rsidRDefault="0024084B" w:rsidP="0024084B">
      <w:pPr>
        <w:widowControl/>
        <w:wordWrap/>
        <w:autoSpaceDE/>
        <w:autoSpaceDN/>
        <w:spacing w:line="480" w:lineRule="auto"/>
        <w:ind w:left="502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1. </w:t>
      </w:r>
      <w:r w:rsidR="007259AF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What position does the patient take when she is </w:t>
      </w:r>
      <w:r w:rsidR="00AE6150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examined</w:t>
      </w:r>
      <w:r w:rsidR="007259AF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? </w:t>
      </w:r>
    </w:p>
    <w:p w14:paraId="756B8D84" w14:textId="6A505504" w:rsidR="001A50E4" w:rsidRPr="00C32E49" w:rsidRDefault="001A50E4" w:rsidP="00C02C65">
      <w:pPr>
        <w:widowControl/>
        <w:wordWrap/>
        <w:autoSpaceDE/>
        <w:autoSpaceDN/>
        <w:spacing w:line="480" w:lineRule="auto"/>
        <w:ind w:leftChars="109" w:left="218" w:firstLineChars="263" w:firstLine="631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□ </w:t>
      </w:r>
      <w:r w:rsidR="007259AF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Supine 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□ 45</w:t>
      </w:r>
      <w:r w:rsidR="00DC7AAB">
        <w:rPr>
          <w:rFonts w:ascii="Arial" w:eastAsia="맑은 고딕" w:hAnsi="Arial" w:cs="Arial"/>
          <w:kern w:val="0"/>
          <w:sz w:val="24"/>
          <w:szCs w:val="24"/>
          <w:lang w:val="en"/>
        </w:rPr>
        <w:t>-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degree upright sitting □ Standing □ Other</w:t>
      </w:r>
      <w:r w:rsidR="00217BF5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s</w:t>
      </w:r>
    </w:p>
    <w:p w14:paraId="1D534302" w14:textId="3431842D" w:rsidR="001A50E4" w:rsidRPr="00C32E49" w:rsidRDefault="001A50E4" w:rsidP="008B2F9B">
      <w:pPr>
        <w:widowControl/>
        <w:wordWrap/>
        <w:autoSpaceDE/>
        <w:autoSpaceDN/>
        <w:spacing w:line="480" w:lineRule="auto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 </w:t>
      </w:r>
      <w:r w:rsidR="00C02C65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    </w:t>
      </w: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2</w:t>
      </w:r>
      <w:r w:rsidR="00C02C65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.</w:t>
      </w:r>
      <w:r w:rsidR="00217BF5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 </w:t>
      </w:r>
      <w:r w:rsidR="005044B2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Do you e</w:t>
      </w:r>
      <w:r w:rsidR="00AE6150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xamine</w:t>
      </w:r>
      <w:r w:rsidR="005044B2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 </w:t>
      </w:r>
      <w:r w:rsidR="00217BF5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the patient </w:t>
      </w:r>
      <w:r w:rsidR="005044B2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after </w:t>
      </w:r>
      <w:r w:rsidR="00AE6150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she empties her bladder</w:t>
      </w: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?</w:t>
      </w:r>
    </w:p>
    <w:p w14:paraId="1E3E5F86" w14:textId="088EC9E9" w:rsidR="001A50E4" w:rsidRPr="00C32E49" w:rsidRDefault="001A50E4" w:rsidP="00C02C65">
      <w:pPr>
        <w:widowControl/>
        <w:wordWrap/>
        <w:autoSpaceDE/>
        <w:autoSpaceDN/>
        <w:spacing w:line="480" w:lineRule="auto"/>
        <w:ind w:firstLineChars="354" w:firstLine="850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□ Yes □ No (</w:t>
      </w:r>
      <w:r w:rsidR="00AE6150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regardless of the bladder volume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) </w:t>
      </w:r>
    </w:p>
    <w:p w14:paraId="510D875C" w14:textId="379315EA" w:rsidR="001A50E4" w:rsidRPr="00C32E49" w:rsidRDefault="0024084B" w:rsidP="00C02C65">
      <w:pPr>
        <w:widowControl/>
        <w:wordWrap/>
        <w:autoSpaceDE/>
        <w:autoSpaceDN/>
        <w:spacing w:line="480" w:lineRule="auto"/>
        <w:ind w:leftChars="283" w:left="849" w:hangingChars="118" w:hanging="283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3</w:t>
      </w:r>
      <w:r w:rsidR="00C02C65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.</w:t>
      </w: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 </w:t>
      </w:r>
      <w:r w:rsidR="00DC7AAB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Which degree of </w:t>
      </w:r>
      <w:r w:rsidR="001A50E4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prolapse do you judge as </w:t>
      </w:r>
      <w:r w:rsidR="00513748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a </w:t>
      </w:r>
      <w:r w:rsidR="001A50E4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significant </w:t>
      </w:r>
      <w:r w:rsidR="007F604F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ant</w:t>
      </w:r>
      <w:r w:rsidR="00BE1463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erior</w:t>
      </w:r>
      <w:r w:rsidR="001A50E4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 </w:t>
      </w:r>
      <w:r w:rsidR="008C131C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or</w:t>
      </w:r>
      <w:r w:rsidR="001A50E4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 post</w:t>
      </w:r>
      <w:r w:rsidR="00BE1463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erior</w:t>
      </w:r>
      <w:r w:rsidR="007F604F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 </w:t>
      </w:r>
      <w:r w:rsidR="001A50E4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vaginal wall prolapse </w:t>
      </w:r>
      <w:r w:rsidR="008C131C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that requires correction</w:t>
      </w:r>
      <w:r w:rsidR="001A50E4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? </w:t>
      </w:r>
    </w:p>
    <w:p w14:paraId="0F0EAB58" w14:textId="01AFB052" w:rsidR="001A50E4" w:rsidRPr="00C32E49" w:rsidRDefault="001A50E4" w:rsidP="00C02C65">
      <w:pPr>
        <w:widowControl/>
        <w:wordWrap/>
        <w:autoSpaceDE/>
        <w:spacing w:line="480" w:lineRule="auto"/>
        <w:ind w:left="52" w:firstLine="799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□ </w:t>
      </w:r>
      <w:r w:rsidR="00C02C65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All need to be corrected regardless of the degree of prolapse</w:t>
      </w:r>
    </w:p>
    <w:p w14:paraId="40D00E0F" w14:textId="7D5B176A" w:rsidR="001A50E4" w:rsidRPr="00C32E49" w:rsidRDefault="001A50E4" w:rsidP="00C02C65">
      <w:pPr>
        <w:widowControl/>
        <w:wordWrap/>
        <w:autoSpaceDE/>
        <w:autoSpaceDN/>
        <w:spacing w:line="480" w:lineRule="auto"/>
        <w:ind w:left="52" w:firstLine="799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□ Stage I or </w:t>
      </w:r>
      <w:r w:rsidR="008C131C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greater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 (</w:t>
      </w:r>
      <w:r w:rsidR="0086027D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POPQ point </w:t>
      </w:r>
      <w:r w:rsidR="008C131C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B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a or </w:t>
      </w:r>
      <w:r w:rsidR="008C131C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B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p</w:t>
      </w:r>
      <w:r w:rsidR="008C131C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 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&gt; -3)</w:t>
      </w:r>
    </w:p>
    <w:p w14:paraId="08B82D0B" w14:textId="2A744F2C" w:rsidR="001A50E4" w:rsidRPr="00C32E49" w:rsidRDefault="001A50E4" w:rsidP="00C02C65">
      <w:pPr>
        <w:widowControl/>
        <w:wordWrap/>
        <w:autoSpaceDE/>
        <w:autoSpaceDN/>
        <w:spacing w:line="480" w:lineRule="auto"/>
        <w:ind w:left="52" w:firstLine="799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□ Stage II or </w:t>
      </w:r>
      <w:r w:rsidR="008C131C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greater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 (</w:t>
      </w:r>
      <w:r w:rsidR="0086027D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POPQ point </w:t>
      </w:r>
      <w:r w:rsidR="008C131C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Ba or Bp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 ≥ -1)</w:t>
      </w:r>
    </w:p>
    <w:p w14:paraId="1CA4BF70" w14:textId="4B0E2712" w:rsidR="001A50E4" w:rsidRPr="00C32E49" w:rsidRDefault="001A50E4" w:rsidP="00C02C65">
      <w:pPr>
        <w:widowControl/>
        <w:wordWrap/>
        <w:autoSpaceDE/>
        <w:autoSpaceDN/>
        <w:spacing w:line="480" w:lineRule="auto"/>
        <w:ind w:left="52" w:firstLine="799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□ </w:t>
      </w:r>
      <w:r w:rsidR="001A08CB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Be</w:t>
      </w:r>
      <w:r w:rsidR="008C131C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yond </w:t>
      </w:r>
      <w:r w:rsidR="001A08CB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the</w:t>
      </w:r>
      <w:r w:rsidR="008C131C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 h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ymen (</w:t>
      </w:r>
      <w:r w:rsidR="0086027D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POPQ point </w:t>
      </w:r>
      <w:r w:rsidR="008C131C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Ba or Bp 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&gt;0) </w:t>
      </w:r>
    </w:p>
    <w:p w14:paraId="7750E741" w14:textId="1FE24D92" w:rsidR="001A50E4" w:rsidRPr="00C32E49" w:rsidRDefault="00C02C65" w:rsidP="00C02C65">
      <w:pPr>
        <w:widowControl/>
        <w:wordWrap/>
        <w:autoSpaceDE/>
        <w:autoSpaceDN/>
        <w:spacing w:line="480" w:lineRule="auto"/>
        <w:ind w:leftChars="312" w:left="850" w:hangingChars="94" w:hanging="226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4.</w:t>
      </w:r>
      <w:r w:rsidR="009C500E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 </w:t>
      </w:r>
      <w:r w:rsidR="00DC7AAB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Which degree of </w:t>
      </w:r>
      <w:r w:rsidR="001A50E4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prolapse do you judge as a significant </w:t>
      </w:r>
      <w:r w:rsidR="008D3285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apical</w:t>
      </w:r>
      <w:r w:rsidR="001A50E4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 prolapse that requires correction? </w:t>
      </w:r>
    </w:p>
    <w:p w14:paraId="75C491F6" w14:textId="5385618A" w:rsidR="001A50E4" w:rsidRPr="00C32E49" w:rsidRDefault="001A50E4" w:rsidP="008B2F9B">
      <w:pPr>
        <w:widowControl/>
        <w:wordWrap/>
        <w:autoSpaceDE/>
        <w:autoSpaceDN/>
        <w:spacing w:line="480" w:lineRule="auto"/>
        <w:ind w:left="52" w:firstLine="799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□ </w:t>
      </w:r>
      <w:r w:rsidR="00C02C65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All need to be corrected regardless of the degree of prolapse</w:t>
      </w:r>
    </w:p>
    <w:p w14:paraId="11207332" w14:textId="78FDC071" w:rsidR="001A50E4" w:rsidRPr="00C32E49" w:rsidRDefault="001A50E4" w:rsidP="008B2F9B">
      <w:pPr>
        <w:widowControl/>
        <w:wordWrap/>
        <w:autoSpaceDE/>
        <w:autoSpaceDN/>
        <w:spacing w:line="480" w:lineRule="auto"/>
        <w:ind w:left="52" w:firstLine="799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lastRenderedPageBreak/>
        <w:t xml:space="preserve">□ Stage I or </w:t>
      </w:r>
      <w:r w:rsidR="008C131C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greater 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(</w:t>
      </w:r>
      <w:r w:rsidR="0086027D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POPQ point 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C</w:t>
      </w:r>
      <w:r w:rsidR="0086027D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 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&gt; -(TVL-2))</w:t>
      </w:r>
    </w:p>
    <w:p w14:paraId="24EFFD23" w14:textId="39CCA643" w:rsidR="001A50E4" w:rsidRPr="00C32E49" w:rsidRDefault="001A50E4" w:rsidP="008B2F9B">
      <w:pPr>
        <w:widowControl/>
        <w:wordWrap/>
        <w:autoSpaceDE/>
        <w:autoSpaceDN/>
        <w:spacing w:line="480" w:lineRule="auto"/>
        <w:ind w:left="52" w:firstLine="799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□ </w:t>
      </w:r>
      <w:r w:rsidR="0086027D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Beyond the</w:t>
      </w:r>
      <w:r w:rsidR="008C131C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 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half</w:t>
      </w:r>
      <w:r w:rsidR="008C131C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-way </w:t>
      </w:r>
      <w:r w:rsidR="0086027D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point of </w:t>
      </w:r>
      <w:r w:rsidR="00130889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vagina 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(</w:t>
      </w:r>
      <w:r w:rsidR="0086027D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POPQ point C 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&gt; -1/2 x TVL) </w:t>
      </w:r>
    </w:p>
    <w:p w14:paraId="25CEF57E" w14:textId="7B1331E0" w:rsidR="001A50E4" w:rsidRPr="00C32E49" w:rsidRDefault="001A50E4" w:rsidP="008B2F9B">
      <w:pPr>
        <w:widowControl/>
        <w:wordWrap/>
        <w:autoSpaceDE/>
        <w:autoSpaceDN/>
        <w:spacing w:line="480" w:lineRule="auto"/>
        <w:ind w:left="52" w:firstLine="799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□ </w:t>
      </w:r>
      <w:r w:rsidR="00DE675D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S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tage II or </w:t>
      </w:r>
      <w:r w:rsidR="008C131C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greater 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(</w:t>
      </w:r>
      <w:r w:rsidR="0086027D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POPQ point C 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≥ -1)</w:t>
      </w:r>
    </w:p>
    <w:p w14:paraId="0FACAB15" w14:textId="2A6D60E7" w:rsidR="001A50E4" w:rsidRPr="00C32E49" w:rsidRDefault="001A50E4" w:rsidP="008B2F9B">
      <w:pPr>
        <w:widowControl/>
        <w:wordWrap/>
        <w:autoSpaceDE/>
        <w:autoSpaceDN/>
        <w:spacing w:line="480" w:lineRule="auto"/>
        <w:ind w:left="52" w:firstLine="799"/>
        <w:rPr>
          <w:rFonts w:ascii="Arial" w:eastAsia="맑은 고딕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□ </w:t>
      </w:r>
      <w:r w:rsidR="008C131C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Beyond </w:t>
      </w:r>
      <w:r w:rsidR="00DE675D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the </w:t>
      </w:r>
      <w:r w:rsidR="008C131C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h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ymen (</w:t>
      </w:r>
      <w:r w:rsidR="0086027D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POPQ point C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 &gt;0) </w:t>
      </w:r>
    </w:p>
    <w:p w14:paraId="6E2C02F7" w14:textId="13C211C7" w:rsidR="001A50E4" w:rsidRPr="00C32E49" w:rsidRDefault="00C02C65" w:rsidP="005A6A62">
      <w:pPr>
        <w:widowControl/>
        <w:wordWrap/>
        <w:autoSpaceDE/>
        <w:autoSpaceDN/>
        <w:spacing w:line="480" w:lineRule="auto"/>
        <w:ind w:leftChars="283" w:left="849" w:hangingChars="118" w:hanging="283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5.</w:t>
      </w:r>
      <w:r w:rsidR="009C500E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 </w:t>
      </w:r>
      <w:r w:rsidR="001A50E4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Do you perform additional </w:t>
      </w:r>
      <w:r w:rsidR="00B25FAD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simulated </w:t>
      </w:r>
      <w:r w:rsidR="00B22585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apical </w:t>
      </w:r>
      <w:r w:rsidR="001A50E4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support </w:t>
      </w:r>
      <w:r w:rsidR="00B22585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test</w:t>
      </w:r>
      <w:r w:rsidR="005A6A62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* during the POP-Q examination</w:t>
      </w:r>
      <w:r w:rsidR="001A50E4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>?</w:t>
      </w:r>
    </w:p>
    <w:p w14:paraId="297AC2BB" w14:textId="77777777" w:rsidR="001A50E4" w:rsidRPr="00C32E49" w:rsidRDefault="001A50E4" w:rsidP="008B2F9B">
      <w:pPr>
        <w:widowControl/>
        <w:wordWrap/>
        <w:autoSpaceDE/>
        <w:autoSpaceDN/>
        <w:spacing w:line="480" w:lineRule="auto"/>
        <w:ind w:firstLineChars="354" w:firstLine="850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□ Yes □ No</w:t>
      </w:r>
    </w:p>
    <w:p w14:paraId="2ECBFE85" w14:textId="1730AD14" w:rsidR="003B1D15" w:rsidRPr="00C32E49" w:rsidRDefault="001A50E4" w:rsidP="008B2F9B">
      <w:pPr>
        <w:widowControl/>
        <w:wordWrap/>
        <w:autoSpaceDE/>
        <w:autoSpaceDN/>
        <w:spacing w:line="480" w:lineRule="auto"/>
        <w:ind w:leftChars="425" w:left="852" w:hanging="2"/>
        <w:rPr>
          <w:rFonts w:ascii="Arial" w:eastAsia="맑은 고딕" w:hAnsi="Arial" w:cs="Arial"/>
          <w:b/>
          <w:bCs/>
          <w:kern w:val="0"/>
          <w:sz w:val="24"/>
          <w:szCs w:val="24"/>
          <w:u w:val="single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*Simulat</w:t>
      </w:r>
      <w:r w:rsidR="00336C5F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ed apical support test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:</w:t>
      </w:r>
      <w:r w:rsidR="00F955E6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 It is evaluated the maximum degree of prolapse of the anterior and posterior vaginal wall while supporting the vaginal apex using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 the posterior blade </w:t>
      </w:r>
      <w:r w:rsidR="00F955E6"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of speculum </w:t>
      </w: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or ring forceps</w:t>
      </w:r>
    </w:p>
    <w:p w14:paraId="08DCE6D3" w14:textId="1C2EF817" w:rsidR="00F017A3" w:rsidRPr="00C32E49" w:rsidRDefault="003B1D15" w:rsidP="008B2F9B">
      <w:pPr>
        <w:widowControl/>
        <w:wordWrap/>
        <w:autoSpaceDE/>
        <w:autoSpaceDN/>
        <w:spacing w:line="480" w:lineRule="auto"/>
        <w:ind w:leftChars="250" w:left="500" w:firstLineChars="150" w:firstLine="360"/>
        <w:rPr>
          <w:rFonts w:ascii="Arial" w:eastAsia="맑은 고딕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-&gt; </w:t>
      </w:r>
      <w:r w:rsidR="00F017A3" w:rsidRPr="00C32E49">
        <w:rPr>
          <w:rFonts w:ascii="Arial" w:eastAsia="맑은 고딕" w:hAnsi="Arial" w:cs="Arial"/>
          <w:b/>
          <w:bCs/>
          <w:kern w:val="0"/>
          <w:sz w:val="24"/>
          <w:szCs w:val="24"/>
          <w:u w:val="single"/>
          <w:lang w:val="en"/>
        </w:rPr>
        <w:t>If you answered “yes”,</w:t>
      </w:r>
    </w:p>
    <w:p w14:paraId="285DD3EF" w14:textId="416C8B11" w:rsidR="00F017A3" w:rsidRPr="00C32E49" w:rsidRDefault="005A6A62" w:rsidP="005A6A62">
      <w:pPr>
        <w:widowControl/>
        <w:wordWrap/>
        <w:autoSpaceDE/>
        <w:autoSpaceDN/>
        <w:spacing w:line="480" w:lineRule="auto"/>
        <w:ind w:leftChars="567" w:left="1700" w:hangingChars="236" w:hanging="566"/>
        <w:rPr>
          <w:rFonts w:ascii="Arial" w:eastAsia="굴림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5-1) </w:t>
      </w:r>
      <w:r w:rsidR="00F017A3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Do you think that separate </w:t>
      </w:r>
      <w:r w:rsidR="0086027D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repair </w:t>
      </w:r>
      <w:r w:rsidR="00041150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is required </w:t>
      </w:r>
      <w:r w:rsidR="0086027D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for anterior or posterior prolapse resolved under </w:t>
      </w:r>
      <w:r w:rsidR="00F017A3" w:rsidRPr="00C32E49">
        <w:rPr>
          <w:rFonts w:ascii="Arial" w:eastAsia="맑은 고딕" w:hAnsi="Arial" w:cs="Arial"/>
          <w:b/>
          <w:bCs/>
          <w:kern w:val="0"/>
          <w:sz w:val="24"/>
          <w:szCs w:val="24"/>
          <w:lang w:val="en"/>
        </w:rPr>
        <w:t xml:space="preserve">simulated apical support? </w:t>
      </w:r>
    </w:p>
    <w:p w14:paraId="0663BE4F" w14:textId="5C66A944" w:rsidR="001A50E4" w:rsidRPr="00C32E49" w:rsidRDefault="001A50E4" w:rsidP="005A6A62">
      <w:pPr>
        <w:widowControl/>
        <w:wordWrap/>
        <w:autoSpaceDE/>
        <w:autoSpaceDN/>
        <w:spacing w:line="480" w:lineRule="auto"/>
        <w:ind w:firstLineChars="708" w:firstLine="1699"/>
        <w:rPr>
          <w:rFonts w:ascii="Arial" w:eastAsia="맑은 고딕" w:hAnsi="Arial" w:cs="Arial"/>
          <w:kern w:val="0"/>
          <w:sz w:val="24"/>
          <w:szCs w:val="24"/>
          <w:lang w:val="en"/>
        </w:rPr>
      </w:pPr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>□ Yes (required)</w:t>
      </w:r>
      <w:bookmarkStart w:id="0" w:name="_GoBack"/>
      <w:bookmarkEnd w:id="0"/>
      <w:r w:rsidRPr="00C32E49">
        <w:rPr>
          <w:rFonts w:ascii="Arial" w:eastAsia="맑은 고딕" w:hAnsi="Arial" w:cs="Arial"/>
          <w:kern w:val="0"/>
          <w:sz w:val="24"/>
          <w:szCs w:val="24"/>
          <w:lang w:val="en"/>
        </w:rPr>
        <w:t xml:space="preserve"> □ No (not required)</w:t>
      </w:r>
    </w:p>
    <w:sectPr w:rsidR="001A50E4" w:rsidRPr="00C32E4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3B79D6" w14:textId="77777777" w:rsidR="00B72696" w:rsidRDefault="00B72696" w:rsidP="007259AF">
      <w:pPr>
        <w:spacing w:after="0" w:line="240" w:lineRule="auto"/>
      </w:pPr>
      <w:r>
        <w:separator/>
      </w:r>
    </w:p>
  </w:endnote>
  <w:endnote w:type="continuationSeparator" w:id="0">
    <w:p w14:paraId="56E29967" w14:textId="77777777" w:rsidR="00B72696" w:rsidRDefault="00B72696" w:rsidP="007259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E1F1C4" w14:textId="77777777" w:rsidR="00B72696" w:rsidRDefault="00B72696" w:rsidP="007259AF">
      <w:pPr>
        <w:spacing w:after="0" w:line="240" w:lineRule="auto"/>
      </w:pPr>
      <w:r>
        <w:separator/>
      </w:r>
    </w:p>
  </w:footnote>
  <w:footnote w:type="continuationSeparator" w:id="0">
    <w:p w14:paraId="5131F394" w14:textId="77777777" w:rsidR="00B72696" w:rsidRDefault="00B72696" w:rsidP="007259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21EBB"/>
    <w:multiLevelType w:val="hybridMultilevel"/>
    <w:tmpl w:val="CB36863A"/>
    <w:lvl w:ilvl="0" w:tplc="BD56393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00" w:hanging="400"/>
      </w:pPr>
    </w:lvl>
    <w:lvl w:ilvl="2" w:tplc="0409001B" w:tentative="1">
      <w:start w:val="1"/>
      <w:numFmt w:val="lowerRoman"/>
      <w:lvlText w:val="%3."/>
      <w:lvlJc w:val="right"/>
      <w:pPr>
        <w:ind w:left="1800" w:hanging="400"/>
      </w:pPr>
    </w:lvl>
    <w:lvl w:ilvl="3" w:tplc="0409000F" w:tentative="1">
      <w:start w:val="1"/>
      <w:numFmt w:val="decimal"/>
      <w:lvlText w:val="%4."/>
      <w:lvlJc w:val="left"/>
      <w:pPr>
        <w:ind w:left="2200" w:hanging="400"/>
      </w:pPr>
    </w:lvl>
    <w:lvl w:ilvl="4" w:tplc="04090019" w:tentative="1">
      <w:start w:val="1"/>
      <w:numFmt w:val="upperLetter"/>
      <w:lvlText w:val="%5."/>
      <w:lvlJc w:val="left"/>
      <w:pPr>
        <w:ind w:left="2600" w:hanging="400"/>
      </w:pPr>
    </w:lvl>
    <w:lvl w:ilvl="5" w:tplc="0409001B" w:tentative="1">
      <w:start w:val="1"/>
      <w:numFmt w:val="lowerRoman"/>
      <w:lvlText w:val="%6."/>
      <w:lvlJc w:val="right"/>
      <w:pPr>
        <w:ind w:left="3000" w:hanging="400"/>
      </w:pPr>
    </w:lvl>
    <w:lvl w:ilvl="6" w:tplc="0409000F" w:tentative="1">
      <w:start w:val="1"/>
      <w:numFmt w:val="decimal"/>
      <w:lvlText w:val="%7."/>
      <w:lvlJc w:val="left"/>
      <w:pPr>
        <w:ind w:left="3400" w:hanging="400"/>
      </w:pPr>
    </w:lvl>
    <w:lvl w:ilvl="7" w:tplc="04090019" w:tentative="1">
      <w:start w:val="1"/>
      <w:numFmt w:val="upperLetter"/>
      <w:lvlText w:val="%8."/>
      <w:lvlJc w:val="left"/>
      <w:pPr>
        <w:ind w:left="3800" w:hanging="400"/>
      </w:pPr>
    </w:lvl>
    <w:lvl w:ilvl="8" w:tplc="0409001B" w:tentative="1">
      <w:start w:val="1"/>
      <w:numFmt w:val="lowerRoman"/>
      <w:lvlText w:val="%9."/>
      <w:lvlJc w:val="right"/>
      <w:pPr>
        <w:ind w:left="4200" w:hanging="400"/>
      </w:pPr>
    </w:lvl>
  </w:abstractNum>
  <w:abstractNum w:abstractNumId="1" w15:restartNumberingAfterBreak="0">
    <w:nsid w:val="0DD559A8"/>
    <w:multiLevelType w:val="hybridMultilevel"/>
    <w:tmpl w:val="8AA8FAF2"/>
    <w:lvl w:ilvl="0" w:tplc="DAC67ED2">
      <w:start w:val="3"/>
      <w:numFmt w:val="bullet"/>
      <w:lvlText w:val=""/>
      <w:lvlJc w:val="left"/>
      <w:pPr>
        <w:ind w:left="502" w:hanging="360"/>
      </w:pPr>
      <w:rPr>
        <w:rFonts w:ascii="Wingdings" w:eastAsia="맑은 고딕" w:hAnsi="Wingdings" w:cs="굴림" w:hint="default"/>
        <w:b/>
        <w:u w:val="none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2" w15:restartNumberingAfterBreak="0">
    <w:nsid w:val="191D2724"/>
    <w:multiLevelType w:val="hybridMultilevel"/>
    <w:tmpl w:val="CD105382"/>
    <w:lvl w:ilvl="0" w:tplc="E954F20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5936E7D"/>
    <w:multiLevelType w:val="hybridMultilevel"/>
    <w:tmpl w:val="4816FD6A"/>
    <w:lvl w:ilvl="0" w:tplc="0E7630FA">
      <w:start w:val="1"/>
      <w:numFmt w:val="decimal"/>
      <w:lvlText w:val="%1)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4" w15:restartNumberingAfterBreak="0">
    <w:nsid w:val="626A4B82"/>
    <w:multiLevelType w:val="hybridMultilevel"/>
    <w:tmpl w:val="96FCBCC2"/>
    <w:lvl w:ilvl="0" w:tplc="A0C2ABF0">
      <w:start w:val="1"/>
      <w:numFmt w:val="decimal"/>
      <w:lvlText w:val="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60" w:hanging="400"/>
      </w:pPr>
    </w:lvl>
    <w:lvl w:ilvl="2" w:tplc="0409001B" w:tentative="1">
      <w:start w:val="1"/>
      <w:numFmt w:val="lowerRoman"/>
      <w:lvlText w:val="%3."/>
      <w:lvlJc w:val="right"/>
      <w:pPr>
        <w:ind w:left="1760" w:hanging="400"/>
      </w:pPr>
    </w:lvl>
    <w:lvl w:ilvl="3" w:tplc="0409000F" w:tentative="1">
      <w:start w:val="1"/>
      <w:numFmt w:val="decimal"/>
      <w:lvlText w:val="%4."/>
      <w:lvlJc w:val="left"/>
      <w:pPr>
        <w:ind w:left="2160" w:hanging="400"/>
      </w:pPr>
    </w:lvl>
    <w:lvl w:ilvl="4" w:tplc="04090019" w:tentative="1">
      <w:start w:val="1"/>
      <w:numFmt w:val="upperLetter"/>
      <w:lvlText w:val="%5."/>
      <w:lvlJc w:val="left"/>
      <w:pPr>
        <w:ind w:left="2560" w:hanging="400"/>
      </w:pPr>
    </w:lvl>
    <w:lvl w:ilvl="5" w:tplc="0409001B" w:tentative="1">
      <w:start w:val="1"/>
      <w:numFmt w:val="lowerRoman"/>
      <w:lvlText w:val="%6."/>
      <w:lvlJc w:val="right"/>
      <w:pPr>
        <w:ind w:left="2960" w:hanging="400"/>
      </w:pPr>
    </w:lvl>
    <w:lvl w:ilvl="6" w:tplc="0409000F" w:tentative="1">
      <w:start w:val="1"/>
      <w:numFmt w:val="decimal"/>
      <w:lvlText w:val="%7."/>
      <w:lvlJc w:val="left"/>
      <w:pPr>
        <w:ind w:left="3360" w:hanging="400"/>
      </w:pPr>
    </w:lvl>
    <w:lvl w:ilvl="7" w:tplc="04090019" w:tentative="1">
      <w:start w:val="1"/>
      <w:numFmt w:val="upperLetter"/>
      <w:lvlText w:val="%8."/>
      <w:lvlJc w:val="left"/>
      <w:pPr>
        <w:ind w:left="3760" w:hanging="400"/>
      </w:pPr>
    </w:lvl>
    <w:lvl w:ilvl="8" w:tplc="0409001B" w:tentative="1">
      <w:start w:val="1"/>
      <w:numFmt w:val="lowerRoman"/>
      <w:lvlText w:val="%9."/>
      <w:lvlJc w:val="right"/>
      <w:pPr>
        <w:ind w:left="4160" w:hanging="400"/>
      </w:pPr>
    </w:lvl>
  </w:abstractNum>
  <w:abstractNum w:abstractNumId="5" w15:restartNumberingAfterBreak="0">
    <w:nsid w:val="668427B5"/>
    <w:multiLevelType w:val="hybridMultilevel"/>
    <w:tmpl w:val="452E5320"/>
    <w:lvl w:ilvl="0" w:tplc="53BE2456">
      <w:start w:val="1"/>
      <w:numFmt w:val="decimal"/>
      <w:lvlText w:val="%1)"/>
      <w:lvlJc w:val="left"/>
      <w:pPr>
        <w:ind w:left="560" w:hanging="360"/>
      </w:pPr>
      <w:rPr>
        <w:rFonts w:hint="default"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81D"/>
    <w:rsid w:val="00041150"/>
    <w:rsid w:val="00053ABD"/>
    <w:rsid w:val="000E3859"/>
    <w:rsid w:val="00130889"/>
    <w:rsid w:val="0014540B"/>
    <w:rsid w:val="00166440"/>
    <w:rsid w:val="00196E1F"/>
    <w:rsid w:val="001A08CB"/>
    <w:rsid w:val="001A50E4"/>
    <w:rsid w:val="001B19AD"/>
    <w:rsid w:val="001F0D58"/>
    <w:rsid w:val="00214C24"/>
    <w:rsid w:val="00217BF5"/>
    <w:rsid w:val="002244F1"/>
    <w:rsid w:val="0024084B"/>
    <w:rsid w:val="00255FB4"/>
    <w:rsid w:val="00273C3F"/>
    <w:rsid w:val="002F3704"/>
    <w:rsid w:val="002F40CB"/>
    <w:rsid w:val="00300B60"/>
    <w:rsid w:val="00334F1B"/>
    <w:rsid w:val="00336C5F"/>
    <w:rsid w:val="00344367"/>
    <w:rsid w:val="0037581D"/>
    <w:rsid w:val="00380130"/>
    <w:rsid w:val="0039159B"/>
    <w:rsid w:val="003B1D15"/>
    <w:rsid w:val="003B7C7B"/>
    <w:rsid w:val="003D43D2"/>
    <w:rsid w:val="0046069C"/>
    <w:rsid w:val="00466619"/>
    <w:rsid w:val="00495293"/>
    <w:rsid w:val="005044B2"/>
    <w:rsid w:val="00513748"/>
    <w:rsid w:val="005A6A62"/>
    <w:rsid w:val="00655A56"/>
    <w:rsid w:val="00656B3E"/>
    <w:rsid w:val="006621A0"/>
    <w:rsid w:val="00680C7D"/>
    <w:rsid w:val="006D418E"/>
    <w:rsid w:val="00712703"/>
    <w:rsid w:val="007179F0"/>
    <w:rsid w:val="007259AF"/>
    <w:rsid w:val="007661AB"/>
    <w:rsid w:val="007F604F"/>
    <w:rsid w:val="00833681"/>
    <w:rsid w:val="0086027D"/>
    <w:rsid w:val="008A2910"/>
    <w:rsid w:val="008B1C9B"/>
    <w:rsid w:val="008B2F9B"/>
    <w:rsid w:val="008C131C"/>
    <w:rsid w:val="008C1816"/>
    <w:rsid w:val="008D3285"/>
    <w:rsid w:val="00922B6D"/>
    <w:rsid w:val="00982241"/>
    <w:rsid w:val="00982566"/>
    <w:rsid w:val="009B40C3"/>
    <w:rsid w:val="009C096C"/>
    <w:rsid w:val="009C3BF3"/>
    <w:rsid w:val="009C500E"/>
    <w:rsid w:val="009E70B0"/>
    <w:rsid w:val="00A57124"/>
    <w:rsid w:val="00AA7FA8"/>
    <w:rsid w:val="00AE6150"/>
    <w:rsid w:val="00B22585"/>
    <w:rsid w:val="00B25FAD"/>
    <w:rsid w:val="00B44F6C"/>
    <w:rsid w:val="00B72696"/>
    <w:rsid w:val="00BE1463"/>
    <w:rsid w:val="00C02C65"/>
    <w:rsid w:val="00C32E49"/>
    <w:rsid w:val="00C66F57"/>
    <w:rsid w:val="00CD614B"/>
    <w:rsid w:val="00D168F8"/>
    <w:rsid w:val="00D32AF6"/>
    <w:rsid w:val="00DC7AAB"/>
    <w:rsid w:val="00DE675D"/>
    <w:rsid w:val="00DF5A98"/>
    <w:rsid w:val="00E453F3"/>
    <w:rsid w:val="00EC6FD1"/>
    <w:rsid w:val="00F017A3"/>
    <w:rsid w:val="00F955E6"/>
    <w:rsid w:val="00FA6575"/>
    <w:rsid w:val="00FC3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19C884"/>
  <w15:chartTrackingRefBased/>
  <w15:docId w15:val="{D1FA9DC9-CEFA-4435-9AB8-A040894ED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C65"/>
    <w:pPr>
      <w:widowControl w:val="0"/>
      <w:wordWrap w:val="0"/>
      <w:autoSpaceDE w:val="0"/>
      <w:autoSpaceDN w:val="0"/>
      <w:spacing w:line="256" w:lineRule="auto"/>
    </w:pPr>
  </w:style>
  <w:style w:type="paragraph" w:styleId="1">
    <w:name w:val="heading 1"/>
    <w:basedOn w:val="a"/>
    <w:link w:val="1Char"/>
    <w:uiPriority w:val="9"/>
    <w:qFormat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1"/>
    </w:pPr>
    <w:rPr>
      <w:rFonts w:ascii="굴림" w:eastAsia="굴림" w:hAnsi="굴림" w:cs="굴림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3"/>
    </w:pPr>
    <w:rPr>
      <w:rFonts w:ascii="굴림" w:eastAsia="굴림" w:hAnsi="굴림" w:cs="굴림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4"/>
    </w:pPr>
    <w:rPr>
      <w:rFonts w:ascii="굴림" w:eastAsia="굴림" w:hAnsi="굴림" w:cs="굴림"/>
      <w:b/>
      <w:bCs/>
      <w:kern w:val="0"/>
      <w:szCs w:val="20"/>
    </w:rPr>
  </w:style>
  <w:style w:type="paragraph" w:styleId="6">
    <w:name w:val="heading 6"/>
    <w:basedOn w:val="a"/>
    <w:link w:val="6Char"/>
    <w:uiPriority w:val="9"/>
    <w:qFormat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5"/>
    </w:pPr>
    <w:rPr>
      <w:rFonts w:ascii="굴림" w:eastAsia="굴림" w:hAnsi="굴림" w:cs="굴림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50E4"/>
    <w:pPr>
      <w:spacing w:line="259" w:lineRule="auto"/>
      <w:ind w:leftChars="400" w:left="800"/>
    </w:pPr>
  </w:style>
  <w:style w:type="character" w:customStyle="1" w:styleId="tlid-translation">
    <w:name w:val="tlid-translation"/>
    <w:basedOn w:val="a0"/>
    <w:rsid w:val="001A50E4"/>
  </w:style>
  <w:style w:type="character" w:customStyle="1" w:styleId="1Char">
    <w:name w:val="제목 1 Char"/>
    <w:basedOn w:val="a0"/>
    <w:link w:val="1"/>
    <w:uiPriority w:val="9"/>
    <w:rsid w:val="001A50E4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2Char">
    <w:name w:val="제목 2 Char"/>
    <w:basedOn w:val="a0"/>
    <w:link w:val="2"/>
    <w:uiPriority w:val="9"/>
    <w:rsid w:val="001A50E4"/>
    <w:rPr>
      <w:rFonts w:ascii="굴림" w:eastAsia="굴림" w:hAnsi="굴림" w:cs="굴림"/>
      <w:b/>
      <w:bCs/>
      <w:kern w:val="0"/>
      <w:sz w:val="36"/>
      <w:szCs w:val="36"/>
    </w:rPr>
  </w:style>
  <w:style w:type="character" w:customStyle="1" w:styleId="3Char">
    <w:name w:val="제목 3 Char"/>
    <w:basedOn w:val="a0"/>
    <w:link w:val="3"/>
    <w:uiPriority w:val="9"/>
    <w:rsid w:val="001A50E4"/>
    <w:rPr>
      <w:rFonts w:ascii="굴림" w:eastAsia="굴림" w:hAnsi="굴림" w:cs="굴림"/>
      <w:b/>
      <w:bCs/>
      <w:kern w:val="0"/>
      <w:sz w:val="27"/>
      <w:szCs w:val="27"/>
    </w:rPr>
  </w:style>
  <w:style w:type="character" w:customStyle="1" w:styleId="4Char">
    <w:name w:val="제목 4 Char"/>
    <w:basedOn w:val="a0"/>
    <w:link w:val="4"/>
    <w:uiPriority w:val="9"/>
    <w:rsid w:val="001A50E4"/>
    <w:rPr>
      <w:rFonts w:ascii="굴림" w:eastAsia="굴림" w:hAnsi="굴림" w:cs="굴림"/>
      <w:b/>
      <w:bCs/>
      <w:kern w:val="0"/>
      <w:sz w:val="24"/>
      <w:szCs w:val="24"/>
    </w:rPr>
  </w:style>
  <w:style w:type="character" w:customStyle="1" w:styleId="5Char">
    <w:name w:val="제목 5 Char"/>
    <w:basedOn w:val="a0"/>
    <w:link w:val="5"/>
    <w:uiPriority w:val="9"/>
    <w:rsid w:val="001A50E4"/>
    <w:rPr>
      <w:rFonts w:ascii="굴림" w:eastAsia="굴림" w:hAnsi="굴림" w:cs="굴림"/>
      <w:b/>
      <w:bCs/>
      <w:kern w:val="0"/>
      <w:szCs w:val="20"/>
    </w:rPr>
  </w:style>
  <w:style w:type="character" w:customStyle="1" w:styleId="6Char">
    <w:name w:val="제목 6 Char"/>
    <w:basedOn w:val="a0"/>
    <w:link w:val="6"/>
    <w:uiPriority w:val="9"/>
    <w:rsid w:val="001A50E4"/>
    <w:rPr>
      <w:rFonts w:ascii="굴림" w:eastAsia="굴림" w:hAnsi="굴림" w:cs="굴림"/>
      <w:b/>
      <w:bCs/>
      <w:kern w:val="0"/>
      <w:sz w:val="15"/>
      <w:szCs w:val="15"/>
    </w:rPr>
  </w:style>
  <w:style w:type="character" w:styleId="a4">
    <w:name w:val="Hyperlink"/>
    <w:basedOn w:val="a0"/>
    <w:uiPriority w:val="99"/>
    <w:semiHidden/>
    <w:unhideWhenUsed/>
    <w:rsid w:val="001A50E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1A50E4"/>
    <w:rPr>
      <w:color w:val="800080"/>
      <w:u w:val="single"/>
    </w:rPr>
  </w:style>
  <w:style w:type="character" w:styleId="a6">
    <w:name w:val="Strong"/>
    <w:basedOn w:val="a0"/>
    <w:uiPriority w:val="22"/>
    <w:qFormat/>
    <w:rsid w:val="001A50E4"/>
    <w:rPr>
      <w:b/>
      <w:bCs/>
    </w:rPr>
  </w:style>
  <w:style w:type="paragraph" w:customStyle="1" w:styleId="msonormal0">
    <w:name w:val="msonorma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le-src-active-text">
    <w:name w:val="google-src-active-text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Arial" w:eastAsia="굴림" w:hAnsi="Arial" w:cs="Arial"/>
      <w:kern w:val="0"/>
      <w:sz w:val="24"/>
      <w:szCs w:val="24"/>
    </w:rPr>
  </w:style>
  <w:style w:type="paragraph" w:customStyle="1" w:styleId="goog-te-banner-frame">
    <w:name w:val="goog-te-banner-frame"/>
    <w:basedOn w:val="a"/>
    <w:rsid w:val="001A50E4"/>
    <w:pPr>
      <w:widowControl/>
      <w:pBdr>
        <w:bottom w:val="single" w:sz="6" w:space="0" w:color="6B90DA"/>
      </w:pBdr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menu-frame">
    <w:name w:val="goog-te-menu-frame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ftab-frame">
    <w:name w:val="goog-te-ftab-frame"/>
    <w:basedOn w:val="a"/>
    <w:rsid w:val="001A50E4"/>
    <w:pPr>
      <w:widowControl/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gadget">
    <w:name w:val="goog-te-gadget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Arial" w:eastAsia="굴림" w:hAnsi="Arial" w:cs="Arial"/>
      <w:color w:val="666666"/>
      <w:kern w:val="0"/>
      <w:sz w:val="17"/>
      <w:szCs w:val="17"/>
    </w:rPr>
  </w:style>
  <w:style w:type="paragraph" w:customStyle="1" w:styleId="goog-te-gadget-simple">
    <w:name w:val="goog-te-gadget-simple"/>
    <w:basedOn w:val="a"/>
    <w:rsid w:val="001A50E4"/>
    <w:pPr>
      <w:widowControl/>
      <w:pBdr>
        <w:top w:val="single" w:sz="6" w:space="1" w:color="9B9B9B"/>
        <w:left w:val="single" w:sz="6" w:space="0" w:color="D5D5D5"/>
        <w:bottom w:val="single" w:sz="6" w:space="2" w:color="E8E8E8"/>
        <w:right w:val="single" w:sz="6" w:space="0" w:color="D5D5D5"/>
      </w:pBdr>
      <w:shd w:val="clear" w:color="auto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Cs w:val="20"/>
    </w:rPr>
  </w:style>
  <w:style w:type="paragraph" w:customStyle="1" w:styleId="goog-te-gadget-icon">
    <w:name w:val="goog-te-gadget-icon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ind w:left="30" w:right="30"/>
      <w:jc w:val="left"/>
      <w:textAlignment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combo">
    <w:name w:val="goog-te-combo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ind w:left="60" w:right="60"/>
      <w:jc w:val="left"/>
      <w:textAlignment w:val="baseline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close-link">
    <w:name w:val="goog-close-link"/>
    <w:basedOn w:val="a"/>
    <w:rsid w:val="001A50E4"/>
    <w:pPr>
      <w:widowControl/>
      <w:wordWrap/>
      <w:autoSpaceDE/>
      <w:autoSpaceDN/>
      <w:spacing w:after="0" w:line="240" w:lineRule="auto"/>
      <w:ind w:left="150" w:right="150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banner">
    <w:name w:val="goog-te-banner"/>
    <w:basedOn w:val="a"/>
    <w:rsid w:val="001A50E4"/>
    <w:pPr>
      <w:widowControl/>
      <w:shd w:val="clear" w:color="auto" w:fill="E4EFFB"/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banner-content">
    <w:name w:val="goog-te-banner-content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customStyle="1" w:styleId="goog-te-banner-info">
    <w:name w:val="goog-te-banner-info"/>
    <w:basedOn w:val="a"/>
    <w:rsid w:val="001A50E4"/>
    <w:pPr>
      <w:widowControl/>
      <w:wordWrap/>
      <w:autoSpaceDE/>
      <w:autoSpaceDN/>
      <w:spacing w:after="100" w:afterAutospacing="1" w:line="240" w:lineRule="auto"/>
      <w:jc w:val="left"/>
      <w:textAlignment w:val="top"/>
    </w:pPr>
    <w:rPr>
      <w:rFonts w:ascii="굴림" w:eastAsia="굴림" w:hAnsi="굴림" w:cs="굴림"/>
      <w:color w:val="666666"/>
      <w:kern w:val="0"/>
      <w:sz w:val="14"/>
      <w:szCs w:val="14"/>
    </w:rPr>
  </w:style>
  <w:style w:type="paragraph" w:customStyle="1" w:styleId="goog-te-banner-margin">
    <w:name w:val="goog-te-banner-margin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button">
    <w:name w:val="goog-te-button"/>
    <w:basedOn w:val="a"/>
    <w:rsid w:val="001A50E4"/>
    <w:pPr>
      <w:widowControl/>
      <w:pBdr>
        <w:bottom w:val="single" w:sz="6" w:space="0" w:color="E7E7E7"/>
        <w:right w:val="single" w:sz="6" w:space="0" w:color="E7E7E7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ftab">
    <w:name w:val="goog-te-ftab"/>
    <w:basedOn w:val="a"/>
    <w:rsid w:val="001A50E4"/>
    <w:pPr>
      <w:widowControl/>
      <w:shd w:val="clear" w:color="auto" w:fill="FFFFFF"/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ftab-link">
    <w:name w:val="goog-te-ftab-link"/>
    <w:basedOn w:val="a"/>
    <w:rsid w:val="001A50E4"/>
    <w:pPr>
      <w:widowControl/>
      <w:pBdr>
        <w:top w:val="outset" w:sz="6" w:space="5" w:color="888888"/>
        <w:left w:val="outset" w:sz="6" w:space="8" w:color="888888"/>
        <w:bottom w:val="outset" w:sz="6" w:space="5" w:color="888888"/>
        <w:right w:val="outset" w:sz="6" w:space="8" w:color="888888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b/>
      <w:bCs/>
      <w:kern w:val="0"/>
      <w:szCs w:val="20"/>
    </w:rPr>
  </w:style>
  <w:style w:type="paragraph" w:customStyle="1" w:styleId="goog-te-menu-value">
    <w:name w:val="goog-te-menu-value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ind w:left="60" w:right="60"/>
      <w:jc w:val="left"/>
    </w:pPr>
    <w:rPr>
      <w:rFonts w:ascii="굴림" w:eastAsia="굴림" w:hAnsi="굴림" w:cs="굴림"/>
      <w:color w:val="0000CC"/>
      <w:kern w:val="0"/>
      <w:sz w:val="24"/>
      <w:szCs w:val="24"/>
    </w:rPr>
  </w:style>
  <w:style w:type="paragraph" w:customStyle="1" w:styleId="goog-te-menu">
    <w:name w:val="goog-te-menu"/>
    <w:basedOn w:val="a"/>
    <w:rsid w:val="001A50E4"/>
    <w:pPr>
      <w:widowControl/>
      <w:pBdr>
        <w:top w:val="single" w:sz="12" w:space="0" w:color="C3D9FF"/>
        <w:left w:val="single" w:sz="12" w:space="0" w:color="C3D9FF"/>
        <w:bottom w:val="single" w:sz="12" w:space="0" w:color="C3D9FF"/>
        <w:right w:val="single" w:sz="12" w:space="0" w:color="C3D9FF"/>
      </w:pBdr>
      <w:shd w:val="clear" w:color="auto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menu-item">
    <w:name w:val="goog-te-menu-item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menu2">
    <w:name w:val="goog-te-menu2"/>
    <w:basedOn w:val="a"/>
    <w:rsid w:val="001A50E4"/>
    <w:pPr>
      <w:widowControl/>
      <w:pBdr>
        <w:top w:val="single" w:sz="6" w:space="3" w:color="6B90DA"/>
        <w:left w:val="single" w:sz="6" w:space="3" w:color="6B90DA"/>
        <w:bottom w:val="single" w:sz="6" w:space="3" w:color="6B90DA"/>
        <w:right w:val="single" w:sz="6" w:space="3" w:color="6B90DA"/>
      </w:pBdr>
      <w:shd w:val="clear" w:color="auto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menu2-colpad">
    <w:name w:val="goog-te-menu2-colpad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menu2-separator">
    <w:name w:val="goog-te-menu2-separator"/>
    <w:basedOn w:val="a"/>
    <w:rsid w:val="001A50E4"/>
    <w:pPr>
      <w:widowControl/>
      <w:shd w:val="clear" w:color="auto" w:fill="AAAAAA"/>
      <w:wordWrap/>
      <w:autoSpaceDE/>
      <w:autoSpaceDN/>
      <w:spacing w:before="90" w:after="9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menu2-item">
    <w:name w:val="goog-te-menu2-item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menu2-item-selected">
    <w:name w:val="goog-te-menu2-item-selected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balloon">
    <w:name w:val="goog-te-balloon"/>
    <w:basedOn w:val="a"/>
    <w:rsid w:val="001A50E4"/>
    <w:pPr>
      <w:widowControl/>
      <w:shd w:val="clear" w:color="auto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balloon-frame">
    <w:name w:val="goog-te-balloon-frame"/>
    <w:basedOn w:val="a"/>
    <w:rsid w:val="001A50E4"/>
    <w:pPr>
      <w:widowControl/>
      <w:pBdr>
        <w:top w:val="single" w:sz="6" w:space="0" w:color="6B90DA"/>
        <w:left w:val="single" w:sz="6" w:space="0" w:color="6B90DA"/>
        <w:bottom w:val="single" w:sz="6" w:space="0" w:color="6B90DA"/>
        <w:right w:val="single" w:sz="6" w:space="0" w:color="6B90DA"/>
      </w:pBdr>
      <w:shd w:val="clear" w:color="auto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balloon-text">
    <w:name w:val="goog-te-balloon-text"/>
    <w:basedOn w:val="a"/>
    <w:rsid w:val="001A50E4"/>
    <w:pPr>
      <w:widowControl/>
      <w:wordWrap/>
      <w:autoSpaceDE/>
      <w:autoSpaceDN/>
      <w:spacing w:before="90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balloon-zippy">
    <w:name w:val="goog-te-balloon-zippy"/>
    <w:basedOn w:val="a"/>
    <w:rsid w:val="001A50E4"/>
    <w:pPr>
      <w:widowControl/>
      <w:wordWrap/>
      <w:autoSpaceDE/>
      <w:autoSpaceDN/>
      <w:spacing w:before="90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balloon-form">
    <w:name w:val="goog-te-balloon-form"/>
    <w:basedOn w:val="a"/>
    <w:rsid w:val="001A50E4"/>
    <w:pPr>
      <w:widowControl/>
      <w:wordWrap/>
      <w:autoSpaceDE/>
      <w:autoSpaceDN/>
      <w:spacing w:before="90"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balloon-footer">
    <w:name w:val="goog-te-balloon-footer"/>
    <w:basedOn w:val="a"/>
    <w:rsid w:val="001A50E4"/>
    <w:pPr>
      <w:widowControl/>
      <w:wordWrap/>
      <w:autoSpaceDE/>
      <w:autoSpaceDN/>
      <w:spacing w:before="90" w:after="6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spinner-animation">
    <w:name w:val="goog-te-spinner-animation"/>
    <w:basedOn w:val="a"/>
    <w:rsid w:val="001A50E4"/>
    <w:pPr>
      <w:widowControl/>
      <w:shd w:val="clear" w:color="auto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spinner">
    <w:name w:val="goog-te-spinner"/>
    <w:basedOn w:val="a"/>
    <w:rsid w:val="001A50E4"/>
    <w:pPr>
      <w:widowControl/>
      <w:wordWrap/>
      <w:autoSpaceDE/>
      <w:autoSpaceDN/>
      <w:spacing w:before="30" w:after="0" w:line="240" w:lineRule="auto"/>
      <w:ind w:left="30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t-hl-layer">
    <w:name w:val="gt-hl-layer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</w:pPr>
    <w:rPr>
      <w:rFonts w:ascii="굴림" w:eastAsia="굴림" w:hAnsi="굴림" w:cs="굴림"/>
      <w:kern w:val="0"/>
      <w:szCs w:val="20"/>
    </w:rPr>
  </w:style>
  <w:style w:type="paragraph" w:customStyle="1" w:styleId="goog-text-highlight">
    <w:name w:val="goog-text-highlight"/>
    <w:basedOn w:val="a"/>
    <w:rsid w:val="001A50E4"/>
    <w:pPr>
      <w:widowControl/>
      <w:shd w:val="clear" w:color="auto" w:fill="C9D7F1"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close">
    <w:name w:val="sprite_close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maximize">
    <w:name w:val="sprite_maximize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restore">
    <w:name w:val="sprite_restore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ne">
    <w:name w:val="sprite_iw_ne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nw">
    <w:name w:val="sprite_iw_nw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e0">
    <w:name w:val="sprite_iw_se0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w0">
    <w:name w:val="sprite_iw_sw0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tab1dl">
    <w:name w:val="sprite_iw_tab_1d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tab1l">
    <w:name w:val="sprite_iw_tab_1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tabdl">
    <w:name w:val="sprite_iw_tab_d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tabdr">
    <w:name w:val="sprite_iw_tab_dr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tabl">
    <w:name w:val="sprite_iw_tab_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tabr">
    <w:name w:val="sprite_iw_tab_r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tabback1dl">
    <w:name w:val="sprite_iw_tabback_1d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tabback1l">
    <w:name w:val="sprite_iw_tabback_1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tabbackdl">
    <w:name w:val="sprite_iw_tabback_d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tabbackdr">
    <w:name w:val="sprite_iw_tabback_dr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tabbackl">
    <w:name w:val="sprite_iw_tabback_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tabbackr">
    <w:name w:val="sprite_iw_tabback_r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xtap">
    <w:name w:val="sprite_iw_xtap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xtapl">
    <w:name w:val="sprite_iw_xtap_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xtapld">
    <w:name w:val="sprite_iw_xtap_ld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xtaprd">
    <w:name w:val="sprite_iw_xtap_rd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xtapu">
    <w:name w:val="sprite_iw_xtap_u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xtapul">
    <w:name w:val="sprite_iw_xtap_u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ne">
    <w:name w:val="sprite_iws_ne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nw">
    <w:name w:val="sprite_iws_nw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se">
    <w:name w:val="sprite_iws_se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sw">
    <w:name w:val="sprite_iws_sw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tab1dl">
    <w:name w:val="sprite_iws_tab_1d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tab1l">
    <w:name w:val="sprite_iws_tab_1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tabdl">
    <w:name w:val="sprite_iws_tab_d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tabdo">
    <w:name w:val="sprite_iws_tab_do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tabdr">
    <w:name w:val="sprite_iws_tab_dr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tabl">
    <w:name w:val="sprite_iws_tab_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tabo">
    <w:name w:val="sprite_iws_tab_o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tabr">
    <w:name w:val="sprite_iws_tab_r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tap">
    <w:name w:val="sprite_iws_tap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tapl">
    <w:name w:val="sprite_iws_tap_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tapld">
    <w:name w:val="sprite_iws_tap_ld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taprd">
    <w:name w:val="sprite_iws_tap_rd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tapu">
    <w:name w:val="sprite_iws_tap_u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priteiwstapul">
    <w:name w:val="sprite_iws_tap_u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logo-link">
    <w:name w:val="goog-logo-link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indicator">
    <w:name w:val="indicator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text">
    <w:name w:val="text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minus">
    <w:name w:val="minus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plus">
    <w:name w:val="plus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original-text">
    <w:name w:val="original-text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10">
    <w:name w:val="제목1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close-button">
    <w:name w:val="close-button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logo">
    <w:name w:val="logo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tarted-activity-container">
    <w:name w:val="started-activity-container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ctivity-root">
    <w:name w:val="activity-root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tatus-message">
    <w:name w:val="status-message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ctivity-link">
    <w:name w:val="activity-link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ctivity-cancel">
    <w:name w:val="activity-cance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translate-form">
    <w:name w:val="translate-form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ray">
    <w:name w:val="gray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lt-helper-text">
    <w:name w:val="alt-helper-text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lt-error-text">
    <w:name w:val="alt-error-text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submenu-arrow">
    <w:name w:val="goog-submenu-arrow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t-hl-text">
    <w:name w:val="gt-hl-text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trans-target-highlight">
    <w:name w:val="trans-target-highlight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trans-target">
    <w:name w:val="trans-target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trans-edit">
    <w:name w:val="trans-edit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t-trans-highlight-l">
    <w:name w:val="gt-trans-highlight-l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t-trans-highlight-r">
    <w:name w:val="gt-trans-highlight-r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ctivity-form">
    <w:name w:val="activity-form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menuitem">
    <w:name w:val="goog-menuitem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le-src-text">
    <w:name w:val="google-src-text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vanish/>
      <w:kern w:val="0"/>
      <w:sz w:val="24"/>
      <w:szCs w:val="24"/>
    </w:rPr>
  </w:style>
  <w:style w:type="paragraph" w:customStyle="1" w:styleId="goog-te-combo1">
    <w:name w:val="goog-te-combo1"/>
    <w:basedOn w:val="a"/>
    <w:rsid w:val="001A50E4"/>
    <w:pPr>
      <w:widowControl/>
      <w:wordWrap/>
      <w:autoSpaceDE/>
      <w:autoSpaceDN/>
      <w:spacing w:before="60" w:after="60" w:line="240" w:lineRule="auto"/>
      <w:jc w:val="left"/>
      <w:textAlignment w:val="baseline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logo-link1">
    <w:name w:val="goog-logo-link1"/>
    <w:basedOn w:val="a"/>
    <w:rsid w:val="001A50E4"/>
    <w:pPr>
      <w:widowControl/>
      <w:wordWrap/>
      <w:autoSpaceDE/>
      <w:autoSpaceDN/>
      <w:spacing w:after="0" w:line="240" w:lineRule="auto"/>
      <w:ind w:left="150" w:right="150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te-ftab-link1">
    <w:name w:val="goog-te-ftab-link1"/>
    <w:basedOn w:val="a"/>
    <w:rsid w:val="001A50E4"/>
    <w:pPr>
      <w:widowControl/>
      <w:pBdr>
        <w:top w:val="outset" w:sz="2" w:space="2" w:color="888888"/>
        <w:left w:val="outset" w:sz="6" w:space="8" w:color="888888"/>
        <w:bottom w:val="outset" w:sz="6" w:space="5" w:color="888888"/>
        <w:right w:val="outset" w:sz="6" w:space="8" w:color="888888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b/>
      <w:bCs/>
      <w:kern w:val="0"/>
      <w:szCs w:val="20"/>
    </w:rPr>
  </w:style>
  <w:style w:type="paragraph" w:customStyle="1" w:styleId="goog-te-ftab-link2">
    <w:name w:val="goog-te-ftab-link2"/>
    <w:basedOn w:val="a"/>
    <w:rsid w:val="001A50E4"/>
    <w:pPr>
      <w:widowControl/>
      <w:pBdr>
        <w:top w:val="outset" w:sz="6" w:space="5" w:color="888888"/>
        <w:left w:val="outset" w:sz="6" w:space="8" w:color="888888"/>
        <w:bottom w:val="outset" w:sz="2" w:space="2" w:color="888888"/>
        <w:right w:val="outset" w:sz="6" w:space="8" w:color="888888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b/>
      <w:bCs/>
      <w:kern w:val="0"/>
      <w:szCs w:val="20"/>
    </w:rPr>
  </w:style>
  <w:style w:type="paragraph" w:customStyle="1" w:styleId="goog-te-menu-value1">
    <w:name w:val="goog-te-menu-value1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ind w:left="60" w:right="60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customStyle="1" w:styleId="indicator1">
    <w:name w:val="indicator1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vanish/>
      <w:kern w:val="0"/>
      <w:sz w:val="24"/>
      <w:szCs w:val="24"/>
    </w:rPr>
  </w:style>
  <w:style w:type="paragraph" w:customStyle="1" w:styleId="text1">
    <w:name w:val="text1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minus1">
    <w:name w:val="minus1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plus1">
    <w:name w:val="plus1"/>
    <w:basedOn w:val="a"/>
    <w:rsid w:val="001A50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original-text1">
    <w:name w:val="original-text1"/>
    <w:basedOn w:val="a"/>
    <w:rsid w:val="001A50E4"/>
    <w:pPr>
      <w:widowControl/>
      <w:wordWrap/>
      <w:autoSpaceDE/>
      <w:autoSpaceDN/>
      <w:spacing w:after="0" w:line="240" w:lineRule="auto"/>
      <w:textAlignment w:val="baseline"/>
    </w:pPr>
    <w:rPr>
      <w:rFonts w:ascii="굴림" w:eastAsia="굴림" w:hAnsi="굴림" w:cs="굴림"/>
      <w:kern w:val="0"/>
      <w:szCs w:val="20"/>
    </w:rPr>
  </w:style>
  <w:style w:type="paragraph" w:customStyle="1" w:styleId="title1">
    <w:name w:val="title1"/>
    <w:basedOn w:val="a"/>
    <w:rsid w:val="001A50E4"/>
    <w:pPr>
      <w:widowControl/>
      <w:wordWrap/>
      <w:autoSpaceDE/>
      <w:autoSpaceDN/>
      <w:spacing w:before="60" w:after="60" w:line="240" w:lineRule="auto"/>
      <w:jc w:val="left"/>
      <w:textAlignment w:val="baseline"/>
    </w:pPr>
    <w:rPr>
      <w:rFonts w:ascii="Arial" w:eastAsia="굴림" w:hAnsi="Arial" w:cs="Arial"/>
      <w:color w:val="999999"/>
      <w:kern w:val="0"/>
      <w:sz w:val="24"/>
      <w:szCs w:val="24"/>
    </w:rPr>
  </w:style>
  <w:style w:type="paragraph" w:customStyle="1" w:styleId="close-button1">
    <w:name w:val="close-button1"/>
    <w:basedOn w:val="a"/>
    <w:rsid w:val="001A50E4"/>
    <w:pPr>
      <w:widowControl/>
      <w:wordWrap/>
      <w:autoSpaceDE/>
      <w:autoSpaceDN/>
      <w:spacing w:after="0" w:line="240" w:lineRule="auto"/>
      <w:jc w:val="left"/>
      <w:textAlignment w:val="baseline"/>
    </w:pPr>
    <w:rPr>
      <w:rFonts w:ascii="굴림" w:eastAsia="굴림" w:hAnsi="굴림" w:cs="굴림"/>
      <w:vanish/>
      <w:kern w:val="0"/>
      <w:sz w:val="24"/>
      <w:szCs w:val="24"/>
    </w:rPr>
  </w:style>
  <w:style w:type="paragraph" w:customStyle="1" w:styleId="logo1">
    <w:name w:val="logo1"/>
    <w:basedOn w:val="a"/>
    <w:rsid w:val="001A50E4"/>
    <w:pPr>
      <w:widowControl/>
      <w:wordWrap/>
      <w:autoSpaceDE/>
      <w:autoSpaceDN/>
      <w:spacing w:after="0" w:line="240" w:lineRule="auto"/>
      <w:jc w:val="left"/>
      <w:textAlignment w:val="baseline"/>
    </w:pPr>
    <w:rPr>
      <w:rFonts w:ascii="굴림" w:eastAsia="굴림" w:hAnsi="굴림" w:cs="굴림"/>
      <w:kern w:val="0"/>
      <w:sz w:val="24"/>
      <w:szCs w:val="24"/>
    </w:rPr>
  </w:style>
  <w:style w:type="paragraph" w:customStyle="1" w:styleId="started-activity-container1">
    <w:name w:val="started-activity-container1"/>
    <w:basedOn w:val="a"/>
    <w:rsid w:val="001A50E4"/>
    <w:pPr>
      <w:widowControl/>
      <w:wordWrap/>
      <w:autoSpaceDE/>
      <w:autoSpaceDN/>
      <w:spacing w:after="0" w:line="240" w:lineRule="auto"/>
      <w:jc w:val="left"/>
      <w:textAlignment w:val="baseline"/>
    </w:pPr>
    <w:rPr>
      <w:rFonts w:ascii="굴림" w:eastAsia="굴림" w:hAnsi="굴림" w:cs="굴림"/>
      <w:vanish/>
      <w:kern w:val="0"/>
      <w:sz w:val="24"/>
      <w:szCs w:val="24"/>
    </w:rPr>
  </w:style>
  <w:style w:type="paragraph" w:customStyle="1" w:styleId="activity-root1">
    <w:name w:val="activity-root1"/>
    <w:basedOn w:val="a"/>
    <w:rsid w:val="001A50E4"/>
    <w:pPr>
      <w:widowControl/>
      <w:wordWrap/>
      <w:autoSpaceDE/>
      <w:autoSpaceDN/>
      <w:spacing w:before="300" w:after="0" w:line="240" w:lineRule="auto"/>
      <w:jc w:val="left"/>
      <w:textAlignment w:val="baseline"/>
    </w:pPr>
    <w:rPr>
      <w:rFonts w:ascii="굴림" w:eastAsia="굴림" w:hAnsi="굴림" w:cs="굴림"/>
      <w:kern w:val="0"/>
      <w:sz w:val="24"/>
      <w:szCs w:val="24"/>
    </w:rPr>
  </w:style>
  <w:style w:type="paragraph" w:customStyle="1" w:styleId="status-message1">
    <w:name w:val="status-message1"/>
    <w:basedOn w:val="a"/>
    <w:rsid w:val="001A50E4"/>
    <w:pPr>
      <w:widowControl/>
      <w:shd w:val="clear" w:color="auto" w:fill="29910D"/>
      <w:wordWrap/>
      <w:autoSpaceDE/>
      <w:autoSpaceDN/>
      <w:spacing w:before="180" w:after="0" w:line="240" w:lineRule="auto"/>
      <w:jc w:val="left"/>
      <w:textAlignment w:val="baseline"/>
    </w:pPr>
    <w:rPr>
      <w:rFonts w:ascii="굴림" w:eastAsia="굴림" w:hAnsi="굴림" w:cs="굴림"/>
      <w:b/>
      <w:bCs/>
      <w:color w:val="FFFFFF"/>
      <w:kern w:val="0"/>
      <w:sz w:val="18"/>
      <w:szCs w:val="18"/>
    </w:rPr>
  </w:style>
  <w:style w:type="paragraph" w:customStyle="1" w:styleId="activity-link1">
    <w:name w:val="activity-link1"/>
    <w:basedOn w:val="a"/>
    <w:rsid w:val="001A50E4"/>
    <w:pPr>
      <w:widowControl/>
      <w:wordWrap/>
      <w:autoSpaceDE/>
      <w:autoSpaceDN/>
      <w:spacing w:after="0" w:line="240" w:lineRule="auto"/>
      <w:ind w:right="225"/>
      <w:jc w:val="left"/>
      <w:textAlignment w:val="baseline"/>
    </w:pPr>
    <w:rPr>
      <w:rFonts w:ascii="Arial" w:eastAsia="굴림" w:hAnsi="Arial" w:cs="Arial"/>
      <w:color w:val="1155CC"/>
      <w:kern w:val="0"/>
      <w:sz w:val="17"/>
      <w:szCs w:val="17"/>
    </w:rPr>
  </w:style>
  <w:style w:type="paragraph" w:customStyle="1" w:styleId="activity-cancel1">
    <w:name w:val="activity-cancel1"/>
    <w:basedOn w:val="a"/>
    <w:rsid w:val="001A50E4"/>
    <w:pPr>
      <w:widowControl/>
      <w:wordWrap/>
      <w:autoSpaceDE/>
      <w:autoSpaceDN/>
      <w:spacing w:after="0" w:line="240" w:lineRule="auto"/>
      <w:ind w:right="150"/>
      <w:jc w:val="left"/>
      <w:textAlignment w:val="baseline"/>
    </w:pPr>
    <w:rPr>
      <w:rFonts w:ascii="굴림" w:eastAsia="굴림" w:hAnsi="굴림" w:cs="굴림"/>
      <w:kern w:val="0"/>
      <w:sz w:val="24"/>
      <w:szCs w:val="24"/>
    </w:rPr>
  </w:style>
  <w:style w:type="paragraph" w:customStyle="1" w:styleId="translate-form1">
    <w:name w:val="translate-form1"/>
    <w:basedOn w:val="a"/>
    <w:rsid w:val="001A50E4"/>
    <w:pPr>
      <w:widowControl/>
      <w:wordWrap/>
      <w:autoSpaceDE/>
      <w:autoSpaceDN/>
      <w:spacing w:after="0" w:line="240" w:lineRule="auto"/>
      <w:jc w:val="left"/>
      <w:textAlignment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activity-form1">
    <w:name w:val="activity-form1"/>
    <w:basedOn w:val="a"/>
    <w:rsid w:val="001A50E4"/>
    <w:pPr>
      <w:widowControl/>
      <w:wordWrap/>
      <w:autoSpaceDE/>
      <w:autoSpaceDN/>
      <w:spacing w:after="0" w:line="240" w:lineRule="auto"/>
      <w:jc w:val="left"/>
      <w:textAlignment w:val="baseline"/>
    </w:pPr>
    <w:rPr>
      <w:rFonts w:ascii="굴림" w:eastAsia="굴림" w:hAnsi="굴림" w:cs="굴림"/>
      <w:kern w:val="0"/>
      <w:sz w:val="24"/>
      <w:szCs w:val="24"/>
    </w:rPr>
  </w:style>
  <w:style w:type="paragraph" w:customStyle="1" w:styleId="gray1">
    <w:name w:val="gray1"/>
    <w:basedOn w:val="a"/>
    <w:rsid w:val="001A50E4"/>
    <w:pPr>
      <w:widowControl/>
      <w:wordWrap/>
      <w:autoSpaceDE/>
      <w:autoSpaceDN/>
      <w:spacing w:after="0" w:line="240" w:lineRule="auto"/>
      <w:jc w:val="left"/>
      <w:textAlignment w:val="baseline"/>
    </w:pPr>
    <w:rPr>
      <w:rFonts w:ascii="Arial" w:eastAsia="굴림" w:hAnsi="Arial" w:cs="Arial"/>
      <w:color w:val="999999"/>
      <w:kern w:val="0"/>
      <w:sz w:val="24"/>
      <w:szCs w:val="24"/>
    </w:rPr>
  </w:style>
  <w:style w:type="paragraph" w:customStyle="1" w:styleId="alt-helper-text1">
    <w:name w:val="alt-helper-text1"/>
    <w:basedOn w:val="a"/>
    <w:rsid w:val="001A50E4"/>
    <w:pPr>
      <w:widowControl/>
      <w:wordWrap/>
      <w:autoSpaceDE/>
      <w:autoSpaceDN/>
      <w:spacing w:before="225" w:after="75" w:line="240" w:lineRule="auto"/>
      <w:jc w:val="left"/>
      <w:textAlignment w:val="baseline"/>
    </w:pPr>
    <w:rPr>
      <w:rFonts w:ascii="Arial" w:eastAsia="굴림" w:hAnsi="Arial" w:cs="Arial"/>
      <w:color w:val="999999"/>
      <w:kern w:val="0"/>
      <w:sz w:val="17"/>
      <w:szCs w:val="17"/>
    </w:rPr>
  </w:style>
  <w:style w:type="paragraph" w:customStyle="1" w:styleId="alt-error-text1">
    <w:name w:val="alt-error-text1"/>
    <w:basedOn w:val="a"/>
    <w:rsid w:val="001A50E4"/>
    <w:pPr>
      <w:widowControl/>
      <w:wordWrap/>
      <w:autoSpaceDE/>
      <w:autoSpaceDN/>
      <w:spacing w:after="0" w:line="240" w:lineRule="auto"/>
      <w:jc w:val="left"/>
      <w:textAlignment w:val="baseline"/>
    </w:pPr>
    <w:rPr>
      <w:rFonts w:ascii="굴림" w:eastAsia="굴림" w:hAnsi="굴림" w:cs="굴림"/>
      <w:vanish/>
      <w:color w:val="880000"/>
      <w:kern w:val="0"/>
      <w:sz w:val="18"/>
      <w:szCs w:val="18"/>
    </w:rPr>
  </w:style>
  <w:style w:type="paragraph" w:customStyle="1" w:styleId="goog-menuitem1">
    <w:name w:val="goog-menuitem1"/>
    <w:basedOn w:val="a"/>
    <w:rsid w:val="001A50E4"/>
    <w:pPr>
      <w:widowControl/>
      <w:wordWrap/>
      <w:autoSpaceDE/>
      <w:autoSpaceDN/>
      <w:spacing w:after="0" w:line="240" w:lineRule="auto"/>
      <w:jc w:val="left"/>
      <w:textAlignment w:val="baseline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submenu-arrow1">
    <w:name w:val="goog-submenu-arrow1"/>
    <w:basedOn w:val="a"/>
    <w:rsid w:val="001A50E4"/>
    <w:pPr>
      <w:widowControl/>
      <w:wordWrap/>
      <w:autoSpaceDE/>
      <w:autoSpaceDN/>
      <w:spacing w:after="0" w:line="240" w:lineRule="auto"/>
      <w:jc w:val="right"/>
      <w:textAlignment w:val="baseline"/>
    </w:pPr>
    <w:rPr>
      <w:rFonts w:ascii="굴림" w:eastAsia="굴림" w:hAnsi="굴림" w:cs="굴림"/>
      <w:kern w:val="0"/>
      <w:sz w:val="24"/>
      <w:szCs w:val="24"/>
    </w:rPr>
  </w:style>
  <w:style w:type="paragraph" w:customStyle="1" w:styleId="goog-submenu-arrow2">
    <w:name w:val="goog-submenu-arrow2"/>
    <w:basedOn w:val="a"/>
    <w:rsid w:val="001A50E4"/>
    <w:pPr>
      <w:widowControl/>
      <w:wordWrap/>
      <w:autoSpaceDE/>
      <w:autoSpaceDN/>
      <w:spacing w:after="0" w:line="240" w:lineRule="auto"/>
      <w:jc w:val="left"/>
      <w:textAlignment w:val="baseline"/>
    </w:pPr>
    <w:rPr>
      <w:rFonts w:ascii="굴림" w:eastAsia="굴림" w:hAnsi="굴림" w:cs="굴림"/>
      <w:kern w:val="0"/>
      <w:sz w:val="24"/>
      <w:szCs w:val="24"/>
    </w:rPr>
  </w:style>
  <w:style w:type="paragraph" w:customStyle="1" w:styleId="gt-hl-text1">
    <w:name w:val="gt-hl-text1"/>
    <w:basedOn w:val="a"/>
    <w:rsid w:val="001A50E4"/>
    <w:pPr>
      <w:widowControl/>
      <w:shd w:val="clear" w:color="auto" w:fill="F1EA00"/>
      <w:wordWrap/>
      <w:autoSpaceDE/>
      <w:autoSpaceDN/>
      <w:spacing w:after="0" w:line="240" w:lineRule="auto"/>
      <w:ind w:left="-45" w:right="-30"/>
      <w:jc w:val="left"/>
      <w:textAlignment w:val="baseline"/>
    </w:pPr>
    <w:rPr>
      <w:rFonts w:ascii="굴림" w:eastAsia="굴림" w:hAnsi="굴림" w:cs="굴림"/>
      <w:color w:val="F1EA00"/>
      <w:kern w:val="0"/>
      <w:sz w:val="24"/>
      <w:szCs w:val="24"/>
    </w:rPr>
  </w:style>
  <w:style w:type="paragraph" w:customStyle="1" w:styleId="trans-target-highlight1">
    <w:name w:val="trans-target-highlight1"/>
    <w:basedOn w:val="a"/>
    <w:rsid w:val="001A50E4"/>
    <w:pPr>
      <w:widowControl/>
      <w:shd w:val="clear" w:color="auto" w:fill="F1EA00"/>
      <w:wordWrap/>
      <w:autoSpaceDE/>
      <w:autoSpaceDN/>
      <w:spacing w:after="0" w:line="240" w:lineRule="auto"/>
      <w:ind w:left="-45" w:right="-30"/>
      <w:jc w:val="left"/>
      <w:textAlignment w:val="baseline"/>
    </w:pPr>
    <w:rPr>
      <w:rFonts w:ascii="굴림" w:eastAsia="굴림" w:hAnsi="굴림" w:cs="굴림"/>
      <w:color w:val="222222"/>
      <w:kern w:val="0"/>
      <w:sz w:val="24"/>
      <w:szCs w:val="24"/>
    </w:rPr>
  </w:style>
  <w:style w:type="paragraph" w:customStyle="1" w:styleId="gt-hl-layer1">
    <w:name w:val="gt-hl-layer1"/>
    <w:basedOn w:val="a"/>
    <w:rsid w:val="001A50E4"/>
    <w:pPr>
      <w:widowControl/>
      <w:wordWrap/>
      <w:autoSpaceDE/>
      <w:autoSpaceDN/>
      <w:spacing w:after="0" w:line="240" w:lineRule="auto"/>
      <w:jc w:val="left"/>
      <w:textAlignment w:val="baseline"/>
    </w:pPr>
    <w:rPr>
      <w:rFonts w:ascii="굴림" w:eastAsia="굴림" w:hAnsi="굴림" w:cs="굴림"/>
      <w:color w:val="FFFFFF"/>
      <w:kern w:val="0"/>
      <w:sz w:val="24"/>
      <w:szCs w:val="24"/>
    </w:rPr>
  </w:style>
  <w:style w:type="paragraph" w:customStyle="1" w:styleId="trans-target1">
    <w:name w:val="trans-target1"/>
    <w:basedOn w:val="a"/>
    <w:rsid w:val="001A50E4"/>
    <w:pPr>
      <w:widowControl/>
      <w:shd w:val="clear" w:color="auto" w:fill="C9D7F1"/>
      <w:wordWrap/>
      <w:autoSpaceDE/>
      <w:autoSpaceDN/>
      <w:spacing w:after="0" w:line="240" w:lineRule="auto"/>
      <w:ind w:left="-45" w:right="-30"/>
      <w:jc w:val="left"/>
      <w:textAlignment w:val="baseline"/>
    </w:pPr>
    <w:rPr>
      <w:rFonts w:ascii="굴림" w:eastAsia="굴림" w:hAnsi="굴림" w:cs="굴림"/>
      <w:kern w:val="0"/>
      <w:sz w:val="24"/>
      <w:szCs w:val="24"/>
    </w:rPr>
  </w:style>
  <w:style w:type="paragraph" w:customStyle="1" w:styleId="trans-target-highlight2">
    <w:name w:val="trans-target-highlight2"/>
    <w:basedOn w:val="a"/>
    <w:rsid w:val="001A50E4"/>
    <w:pPr>
      <w:widowControl/>
      <w:shd w:val="clear" w:color="auto" w:fill="C9D7F1"/>
      <w:wordWrap/>
      <w:autoSpaceDE/>
      <w:autoSpaceDN/>
      <w:spacing w:after="0" w:line="240" w:lineRule="auto"/>
      <w:ind w:left="-45" w:right="-30"/>
      <w:jc w:val="left"/>
      <w:textAlignment w:val="baseline"/>
    </w:pPr>
    <w:rPr>
      <w:rFonts w:ascii="굴림" w:eastAsia="굴림" w:hAnsi="굴림" w:cs="굴림"/>
      <w:color w:val="222222"/>
      <w:kern w:val="0"/>
      <w:sz w:val="24"/>
      <w:szCs w:val="24"/>
    </w:rPr>
  </w:style>
  <w:style w:type="paragraph" w:customStyle="1" w:styleId="trans-edit1">
    <w:name w:val="trans-edit1"/>
    <w:basedOn w:val="a"/>
    <w:rsid w:val="001A50E4"/>
    <w:pPr>
      <w:widowControl/>
      <w:pBdr>
        <w:top w:val="single" w:sz="6" w:space="1" w:color="4D90FE"/>
        <w:left w:val="single" w:sz="6" w:space="1" w:color="4D90FE"/>
        <w:bottom w:val="single" w:sz="6" w:space="1" w:color="4D90FE"/>
        <w:right w:val="single" w:sz="6" w:space="1" w:color="4D90FE"/>
      </w:pBdr>
      <w:wordWrap/>
      <w:autoSpaceDE/>
      <w:autoSpaceDN/>
      <w:spacing w:after="0" w:line="240" w:lineRule="auto"/>
      <w:ind w:left="-30" w:right="-30"/>
      <w:jc w:val="left"/>
      <w:textAlignment w:val="baseline"/>
    </w:pPr>
    <w:rPr>
      <w:rFonts w:ascii="굴림" w:eastAsia="굴림" w:hAnsi="굴림" w:cs="굴림"/>
      <w:kern w:val="0"/>
      <w:sz w:val="24"/>
      <w:szCs w:val="24"/>
    </w:rPr>
  </w:style>
  <w:style w:type="paragraph" w:customStyle="1" w:styleId="gt-trans-highlight-l1">
    <w:name w:val="gt-trans-highlight-l1"/>
    <w:basedOn w:val="a"/>
    <w:rsid w:val="001A50E4"/>
    <w:pPr>
      <w:widowControl/>
      <w:pBdr>
        <w:left w:val="single" w:sz="12" w:space="0" w:color="FF0000"/>
      </w:pBdr>
      <w:wordWrap/>
      <w:autoSpaceDE/>
      <w:autoSpaceDN/>
      <w:spacing w:after="0" w:line="240" w:lineRule="auto"/>
      <w:ind w:left="-30"/>
      <w:jc w:val="left"/>
      <w:textAlignment w:val="baseline"/>
    </w:pPr>
    <w:rPr>
      <w:rFonts w:ascii="굴림" w:eastAsia="굴림" w:hAnsi="굴림" w:cs="굴림"/>
      <w:kern w:val="0"/>
      <w:sz w:val="24"/>
      <w:szCs w:val="24"/>
    </w:rPr>
  </w:style>
  <w:style w:type="paragraph" w:customStyle="1" w:styleId="gt-trans-highlight-r1">
    <w:name w:val="gt-trans-highlight-r1"/>
    <w:basedOn w:val="a"/>
    <w:rsid w:val="001A50E4"/>
    <w:pPr>
      <w:widowControl/>
      <w:pBdr>
        <w:right w:val="single" w:sz="12" w:space="0" w:color="FF0000"/>
      </w:pBdr>
      <w:wordWrap/>
      <w:autoSpaceDE/>
      <w:autoSpaceDN/>
      <w:spacing w:after="0" w:line="240" w:lineRule="auto"/>
      <w:ind w:right="-30"/>
      <w:jc w:val="left"/>
      <w:textAlignment w:val="baseline"/>
    </w:pPr>
    <w:rPr>
      <w:rFonts w:ascii="굴림" w:eastAsia="굴림" w:hAnsi="굴림" w:cs="굴림"/>
      <w:kern w:val="0"/>
      <w:sz w:val="24"/>
      <w:szCs w:val="24"/>
    </w:rPr>
  </w:style>
  <w:style w:type="paragraph" w:styleId="a8">
    <w:name w:val="header"/>
    <w:basedOn w:val="a"/>
    <w:link w:val="Char"/>
    <w:uiPriority w:val="99"/>
    <w:unhideWhenUsed/>
    <w:rsid w:val="007259AF"/>
    <w:pPr>
      <w:tabs>
        <w:tab w:val="center" w:pos="4513"/>
        <w:tab w:val="right" w:pos="9026"/>
      </w:tabs>
      <w:snapToGrid w:val="0"/>
      <w:spacing w:line="259" w:lineRule="auto"/>
    </w:pPr>
  </w:style>
  <w:style w:type="character" w:customStyle="1" w:styleId="Char">
    <w:name w:val="머리글 Char"/>
    <w:basedOn w:val="a0"/>
    <w:link w:val="a8"/>
    <w:uiPriority w:val="99"/>
    <w:rsid w:val="007259AF"/>
  </w:style>
  <w:style w:type="paragraph" w:styleId="a9">
    <w:name w:val="footer"/>
    <w:basedOn w:val="a"/>
    <w:link w:val="Char0"/>
    <w:uiPriority w:val="99"/>
    <w:unhideWhenUsed/>
    <w:rsid w:val="007259AF"/>
    <w:pPr>
      <w:tabs>
        <w:tab w:val="center" w:pos="4513"/>
        <w:tab w:val="right" w:pos="9026"/>
      </w:tabs>
      <w:snapToGrid w:val="0"/>
      <w:spacing w:line="259" w:lineRule="auto"/>
    </w:pPr>
  </w:style>
  <w:style w:type="character" w:customStyle="1" w:styleId="Char0">
    <w:name w:val="바닥글 Char"/>
    <w:basedOn w:val="a0"/>
    <w:link w:val="a9"/>
    <w:uiPriority w:val="99"/>
    <w:rsid w:val="007259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955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83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83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030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476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898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1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81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 Kim</dc:creator>
  <cp:keywords/>
  <dc:description/>
  <cp:lastModifiedBy>Windows 사용자</cp:lastModifiedBy>
  <cp:revision>4</cp:revision>
  <dcterms:created xsi:type="dcterms:W3CDTF">2020-09-28T10:58:00Z</dcterms:created>
  <dcterms:modified xsi:type="dcterms:W3CDTF">2020-09-28T11:53:00Z</dcterms:modified>
</cp:coreProperties>
</file>