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F279" w14:textId="0980FF6D" w:rsidR="00055297" w:rsidRDefault="00055297" w:rsidP="00055297">
      <w:pPr>
        <w:pStyle w:val="a3"/>
        <w:wordWrap/>
        <w:spacing w:line="240" w:lineRule="auto"/>
        <w:jc w:val="left"/>
        <w:rPr>
          <w:rFonts w:ascii="Times New Roman" w:hAnsi="Times New Roman" w:cs="Times New Roman"/>
          <w:b/>
          <w:color w:val="auto"/>
          <w:sz w:val="28"/>
        </w:rPr>
      </w:pPr>
      <w:r w:rsidRPr="00055297">
        <w:rPr>
          <w:rFonts w:ascii="Times New Roman" w:hAnsi="Times New Roman" w:cs="Times New Roman"/>
          <w:b/>
          <w:color w:val="auto"/>
          <w:sz w:val="28"/>
        </w:rPr>
        <w:t>Supplementary Information</w:t>
      </w:r>
    </w:p>
    <w:p w14:paraId="36F60CA7" w14:textId="77777777" w:rsidR="00055297" w:rsidRDefault="00055297" w:rsidP="00055297">
      <w:pPr>
        <w:pStyle w:val="a3"/>
        <w:wordWrap/>
        <w:spacing w:line="240" w:lineRule="auto"/>
        <w:jc w:val="left"/>
        <w:rPr>
          <w:rFonts w:ascii="Times New Roman" w:hAnsi="Times New Roman" w:cs="Times New Roman"/>
          <w:b/>
          <w:color w:val="auto"/>
          <w:sz w:val="28"/>
        </w:rPr>
      </w:pPr>
    </w:p>
    <w:p w14:paraId="26F154DD" w14:textId="34D3A88E" w:rsidR="00B13150" w:rsidRPr="00055297" w:rsidRDefault="00BE1633" w:rsidP="00055297">
      <w:pPr>
        <w:pStyle w:val="a3"/>
        <w:wordWrap/>
        <w:spacing w:line="240" w:lineRule="auto"/>
        <w:jc w:val="left"/>
        <w:rPr>
          <w:rFonts w:ascii="Times New Roman" w:hAnsi="Times New Roman" w:cs="Times New Roman"/>
          <w:b/>
          <w:color w:val="auto"/>
          <w:sz w:val="24"/>
          <w:szCs w:val="22"/>
        </w:rPr>
      </w:pPr>
      <w:r w:rsidRPr="00055297">
        <w:rPr>
          <w:rFonts w:ascii="Times New Roman" w:hAnsi="Times New Roman" w:cs="Times New Roman"/>
          <w:b/>
          <w:color w:val="auto"/>
          <w:sz w:val="24"/>
          <w:szCs w:val="22"/>
        </w:rPr>
        <w:t xml:space="preserve">Year-Round Daily Wildfire Prediction and Key Factor Analysis Using Machine Learning: A Case Study of Gangwon </w:t>
      </w:r>
      <w:r w:rsidR="00717351" w:rsidRPr="00055297">
        <w:rPr>
          <w:rFonts w:ascii="Times New Roman" w:hAnsi="Times New Roman" w:cs="Times New Roman"/>
          <w:b/>
          <w:color w:val="auto"/>
          <w:sz w:val="24"/>
          <w:szCs w:val="22"/>
        </w:rPr>
        <w:t>State</w:t>
      </w:r>
      <w:r w:rsidRPr="00055297">
        <w:rPr>
          <w:rFonts w:ascii="Times New Roman" w:hAnsi="Times New Roman" w:cs="Times New Roman"/>
          <w:b/>
          <w:color w:val="auto"/>
          <w:sz w:val="24"/>
          <w:szCs w:val="22"/>
        </w:rPr>
        <w:t>, South Korea</w:t>
      </w:r>
    </w:p>
    <w:p w14:paraId="6D6DA3BE" w14:textId="77777777" w:rsidR="009667A7" w:rsidRPr="00BE1633" w:rsidRDefault="009667A7" w:rsidP="00055297">
      <w:pPr>
        <w:pStyle w:val="a3"/>
        <w:wordWrap/>
        <w:spacing w:line="240" w:lineRule="auto"/>
        <w:jc w:val="left"/>
        <w:rPr>
          <w:rFonts w:ascii="Times New Roman" w:hAnsi="Times New Roman" w:cs="Times New Roman"/>
          <w:color w:val="auto"/>
        </w:rPr>
      </w:pPr>
    </w:p>
    <w:p w14:paraId="5964B671" w14:textId="01A59058" w:rsidR="00055297" w:rsidRPr="00055297" w:rsidRDefault="005D3741" w:rsidP="00055297">
      <w:pPr>
        <w:pStyle w:val="a3"/>
        <w:wordWrap/>
        <w:spacing w:line="240" w:lineRule="auto"/>
        <w:jc w:val="left"/>
        <w:rPr>
          <w:rFonts w:ascii="Times New Roman" w:eastAsia="한양신명조" w:hAnsi="Times New Roman" w:cs="Times New Roman"/>
          <w:color w:val="auto"/>
          <w:szCs w:val="18"/>
        </w:rPr>
      </w:pPr>
      <w:proofErr w:type="spellStart"/>
      <w:r w:rsidRPr="00055297">
        <w:rPr>
          <w:rFonts w:ascii="Times New Roman" w:eastAsia="한양신명조" w:hAnsi="Times New Roman" w:cs="Times New Roman" w:hint="eastAsia"/>
          <w:b/>
          <w:color w:val="auto"/>
          <w:szCs w:val="18"/>
        </w:rPr>
        <w:t>Chanjung</w:t>
      </w:r>
      <w:proofErr w:type="spellEnd"/>
      <w:r w:rsidR="00955A9A" w:rsidRPr="00055297">
        <w:rPr>
          <w:rFonts w:ascii="Times New Roman" w:eastAsia="한양신명조" w:hAnsi="Times New Roman" w:cs="Times New Roman" w:hint="eastAsia"/>
          <w:b/>
          <w:color w:val="auto"/>
          <w:szCs w:val="18"/>
        </w:rPr>
        <w:t xml:space="preserve"> Lee</w:t>
      </w:r>
      <w:r w:rsidRPr="00055297">
        <w:rPr>
          <w:rFonts w:ascii="Times New Roman" w:eastAsia="한양신명조" w:hAnsi="Times New Roman" w:cs="Times New Roman" w:hint="eastAsia"/>
          <w:b/>
          <w:color w:val="auto"/>
          <w:szCs w:val="18"/>
          <w:vertAlign w:val="superscript"/>
        </w:rPr>
        <w:t>1</w:t>
      </w:r>
      <w:r w:rsidRPr="00055297">
        <w:rPr>
          <w:rFonts w:ascii="Times New Roman" w:eastAsia="한양신명조" w:hAnsi="Times New Roman" w:cs="Times New Roman"/>
          <w:b/>
          <w:color w:val="auto"/>
          <w:szCs w:val="18"/>
        </w:rPr>
        <w:t>, Eun Hyoung</w:t>
      </w:r>
      <w:r w:rsidR="00955A9A" w:rsidRPr="00055297">
        <w:rPr>
          <w:rFonts w:ascii="Times New Roman" w:eastAsia="한양신명조" w:hAnsi="Times New Roman" w:cs="Times New Roman" w:hint="eastAsia"/>
          <w:b/>
          <w:color w:val="auto"/>
          <w:szCs w:val="18"/>
        </w:rPr>
        <w:t xml:space="preserve"> Choi</w:t>
      </w:r>
      <w:r w:rsidRPr="00055297">
        <w:rPr>
          <w:rFonts w:ascii="Times New Roman" w:eastAsia="한양신명조" w:hAnsi="Times New Roman" w:cs="Times New Roman" w:hint="eastAsia"/>
          <w:b/>
          <w:color w:val="auto"/>
          <w:szCs w:val="18"/>
          <w:vertAlign w:val="superscript"/>
        </w:rPr>
        <w:t>1</w:t>
      </w:r>
      <w:r w:rsidRPr="00055297">
        <w:rPr>
          <w:rFonts w:ascii="Times New Roman" w:eastAsia="한양신명조" w:hAnsi="Times New Roman" w:cs="Times New Roman"/>
          <w:b/>
          <w:color w:val="auto"/>
          <w:szCs w:val="18"/>
        </w:rPr>
        <w:t xml:space="preserve">, </w:t>
      </w:r>
      <w:proofErr w:type="spellStart"/>
      <w:r w:rsidRPr="00055297">
        <w:rPr>
          <w:rFonts w:ascii="Times New Roman" w:eastAsia="한양신명조" w:hAnsi="Times New Roman" w:cs="Times New Roman"/>
          <w:b/>
          <w:color w:val="auto"/>
          <w:szCs w:val="18"/>
        </w:rPr>
        <w:t>Youngju</w:t>
      </w:r>
      <w:proofErr w:type="spellEnd"/>
      <w:r w:rsidR="00955A9A" w:rsidRPr="00055297">
        <w:rPr>
          <w:rFonts w:ascii="Times New Roman" w:eastAsia="한양신명조" w:hAnsi="Times New Roman" w:cs="Times New Roman" w:hint="eastAsia"/>
          <w:b/>
          <w:color w:val="auto"/>
          <w:szCs w:val="18"/>
        </w:rPr>
        <w:t xml:space="preserve"> Han</w:t>
      </w:r>
      <w:r w:rsidRPr="00055297">
        <w:rPr>
          <w:rFonts w:ascii="Times New Roman" w:eastAsia="한양신명조" w:hAnsi="Times New Roman" w:cs="Times New Roman" w:hint="eastAsia"/>
          <w:b/>
          <w:color w:val="auto"/>
          <w:szCs w:val="18"/>
          <w:vertAlign w:val="superscript"/>
        </w:rPr>
        <w:t>1</w:t>
      </w:r>
      <w:r w:rsidRPr="00055297">
        <w:rPr>
          <w:rFonts w:ascii="Times New Roman" w:eastAsia="한양신명조" w:hAnsi="Times New Roman" w:cs="Times New Roman"/>
          <w:b/>
          <w:color w:val="auto"/>
          <w:szCs w:val="18"/>
        </w:rPr>
        <w:t xml:space="preserve">, and </w:t>
      </w:r>
      <w:r w:rsidRPr="00055297">
        <w:rPr>
          <w:rFonts w:ascii="Times New Roman" w:eastAsia="한양신명조" w:hAnsi="Times New Roman" w:cs="Times New Roman" w:hint="eastAsia"/>
          <w:b/>
          <w:color w:val="auto"/>
          <w:szCs w:val="18"/>
        </w:rPr>
        <w:t>Yo</w:t>
      </w:r>
      <w:r w:rsidR="00955A9A" w:rsidRPr="00055297">
        <w:rPr>
          <w:rFonts w:ascii="Times New Roman" w:eastAsia="한양신명조" w:hAnsi="Times New Roman" w:cs="Times New Roman" w:hint="eastAsia"/>
          <w:b/>
          <w:color w:val="auto"/>
          <w:szCs w:val="18"/>
        </w:rPr>
        <w:t>ha</w:t>
      </w:r>
      <w:r w:rsidRPr="00055297">
        <w:rPr>
          <w:rFonts w:ascii="Times New Roman" w:eastAsia="한양신명조" w:hAnsi="Times New Roman" w:cs="Times New Roman" w:hint="eastAsia"/>
          <w:b/>
          <w:color w:val="auto"/>
          <w:szCs w:val="18"/>
        </w:rPr>
        <w:t>n</w:t>
      </w:r>
      <w:r w:rsidR="00955A9A" w:rsidRPr="00055297">
        <w:rPr>
          <w:rFonts w:ascii="Times New Roman" w:eastAsia="한양신명조" w:hAnsi="Times New Roman" w:cs="Times New Roman" w:hint="eastAsia"/>
          <w:b/>
          <w:color w:val="auto"/>
          <w:szCs w:val="18"/>
        </w:rPr>
        <w:t xml:space="preserve"> Lee</w:t>
      </w:r>
      <w:r w:rsidR="00CF5B72" w:rsidRPr="00055297">
        <w:rPr>
          <w:rFonts w:ascii="Times New Roman" w:eastAsia="한양신명조" w:hAnsi="Times New Roman" w:cs="Times New Roman" w:hint="eastAsia"/>
          <w:b/>
          <w:color w:val="auto"/>
          <w:szCs w:val="18"/>
          <w:vertAlign w:val="superscript"/>
        </w:rPr>
        <w:t>1</w:t>
      </w:r>
      <w:r w:rsidR="00BE1633" w:rsidRPr="00055297">
        <w:rPr>
          <w:rFonts w:ascii="Times New Roman" w:eastAsia="한양신명조" w:hAnsi="Times New Roman" w:cs="Times New Roman"/>
          <w:b/>
          <w:color w:val="auto"/>
          <w:szCs w:val="18"/>
          <w:vertAlign w:val="superscript"/>
        </w:rPr>
        <w:t>,2</w:t>
      </w:r>
      <w:r w:rsidR="00CF5B72" w:rsidRPr="00055297">
        <w:rPr>
          <w:rFonts w:ascii="Times New Roman" w:eastAsia="한양신명조" w:hAnsi="Times New Roman" w:cs="Times New Roman" w:hint="eastAsia"/>
          <w:b/>
          <w:color w:val="auto"/>
          <w:szCs w:val="18"/>
          <w:vertAlign w:val="superscript"/>
        </w:rPr>
        <w:t>*</w:t>
      </w:r>
    </w:p>
    <w:p w14:paraId="262976DF" w14:textId="18503DEF" w:rsidR="00594CF0" w:rsidRPr="00055297" w:rsidRDefault="00BE1633" w:rsidP="00055297">
      <w:pPr>
        <w:pStyle w:val="a3"/>
        <w:wordWrap/>
        <w:spacing w:line="240" w:lineRule="auto"/>
        <w:jc w:val="left"/>
        <w:rPr>
          <w:rFonts w:ascii="Times New Roman" w:eastAsia="한양신명조" w:hAnsi="Times New Roman" w:cs="Times New Roman"/>
          <w:color w:val="auto"/>
          <w:szCs w:val="18"/>
        </w:rPr>
      </w:pPr>
      <w:r w:rsidRPr="00055297">
        <w:rPr>
          <w:rFonts w:ascii="Times New Roman" w:eastAsia="한양신명조" w:hAnsi="Times New Roman" w:cs="Times New Roman"/>
          <w:color w:val="auto"/>
          <w:szCs w:val="18"/>
          <w:vertAlign w:val="superscript"/>
        </w:rPr>
        <w:t>1</w:t>
      </w:r>
      <w:r w:rsidR="00955A9A" w:rsidRPr="00055297">
        <w:rPr>
          <w:rFonts w:ascii="Times New Roman" w:eastAsia="한양신명조" w:hAnsi="Times New Roman" w:cs="Times New Roman" w:hint="eastAsia"/>
          <w:color w:val="auto"/>
          <w:szCs w:val="18"/>
        </w:rPr>
        <w:t xml:space="preserve"> </w:t>
      </w:r>
      <w:r w:rsidR="00955A9A" w:rsidRPr="00055297">
        <w:rPr>
          <w:rFonts w:ascii="Times New Roman" w:eastAsia="한양신명조" w:hAnsi="Times New Roman" w:cs="Times New Roman"/>
          <w:color w:val="auto"/>
          <w:szCs w:val="18"/>
        </w:rPr>
        <w:t xml:space="preserve">Department of Agriculture, Forestry and Bioresources, Seoul National University, Seoul, </w:t>
      </w:r>
      <w:r w:rsidR="004653A8" w:rsidRPr="00055297">
        <w:rPr>
          <w:rFonts w:ascii="Times New Roman" w:eastAsia="한양신명조" w:hAnsi="Times New Roman" w:cs="Times New Roman"/>
          <w:color w:val="auto"/>
          <w:szCs w:val="18"/>
        </w:rPr>
        <w:t>08826,</w:t>
      </w:r>
      <w:r w:rsidR="004653A8" w:rsidRPr="00055297">
        <w:rPr>
          <w:rFonts w:ascii="Times New Roman" w:eastAsia="한양신명조" w:hAnsi="Times New Roman" w:cs="Times New Roman" w:hint="eastAsia"/>
          <w:color w:val="auto"/>
          <w:szCs w:val="18"/>
        </w:rPr>
        <w:t xml:space="preserve"> </w:t>
      </w:r>
      <w:r w:rsidR="00955A9A" w:rsidRPr="00055297">
        <w:rPr>
          <w:rFonts w:ascii="Times New Roman" w:eastAsia="한양신명조" w:hAnsi="Times New Roman" w:cs="Times New Roman"/>
          <w:color w:val="auto"/>
          <w:szCs w:val="18"/>
        </w:rPr>
        <w:t>Republic of Korea</w:t>
      </w:r>
    </w:p>
    <w:p w14:paraId="35152434" w14:textId="63E4CF26" w:rsidR="00BE1633" w:rsidRPr="00055297" w:rsidRDefault="00BE1633" w:rsidP="00055297">
      <w:pPr>
        <w:pStyle w:val="a3"/>
        <w:wordWrap/>
        <w:spacing w:line="240" w:lineRule="auto"/>
        <w:jc w:val="left"/>
        <w:rPr>
          <w:rFonts w:ascii="Times New Roman" w:eastAsia="한양신명조" w:hAnsi="Times New Roman" w:cs="Times New Roman"/>
          <w:color w:val="auto"/>
          <w:sz w:val="22"/>
          <w:szCs w:val="18"/>
        </w:rPr>
      </w:pPr>
      <w:r w:rsidRPr="00055297">
        <w:rPr>
          <w:rFonts w:ascii="Times New Roman" w:eastAsia="한양신명조" w:hAnsi="Times New Roman" w:cs="Times New Roman"/>
          <w:color w:val="auto"/>
          <w:szCs w:val="18"/>
          <w:vertAlign w:val="superscript"/>
        </w:rPr>
        <w:t>2</w:t>
      </w:r>
      <w:r w:rsidRPr="00055297">
        <w:rPr>
          <w:rFonts w:ascii="Times New Roman" w:eastAsia="한양신명조" w:hAnsi="Times New Roman" w:cs="Times New Roman" w:hint="eastAsia"/>
          <w:color w:val="auto"/>
          <w:szCs w:val="18"/>
        </w:rPr>
        <w:t xml:space="preserve"> </w:t>
      </w:r>
      <w:r w:rsidRPr="00055297">
        <w:rPr>
          <w:rFonts w:ascii="Times New Roman" w:hAnsi="Times New Roman" w:cs="Times New Roman"/>
          <w:color w:val="auto"/>
          <w:szCs w:val="18"/>
          <w:shd w:val="clear" w:color="auto" w:fill="FFFFFF"/>
        </w:rPr>
        <w:t xml:space="preserve">Research Institute of Agriculture and Life Sciences, Seoul National University, 1 </w:t>
      </w:r>
      <w:proofErr w:type="spellStart"/>
      <w:r w:rsidRPr="00055297">
        <w:rPr>
          <w:rFonts w:ascii="Times New Roman" w:hAnsi="Times New Roman" w:cs="Times New Roman"/>
          <w:color w:val="auto"/>
          <w:szCs w:val="18"/>
          <w:shd w:val="clear" w:color="auto" w:fill="FFFFFF"/>
        </w:rPr>
        <w:t>Gwanak-ro</w:t>
      </w:r>
      <w:proofErr w:type="spellEnd"/>
      <w:r w:rsidRPr="00055297">
        <w:rPr>
          <w:rFonts w:ascii="Times New Roman" w:hAnsi="Times New Roman" w:cs="Times New Roman"/>
          <w:color w:val="auto"/>
          <w:szCs w:val="18"/>
          <w:shd w:val="clear" w:color="auto" w:fill="FFFFFF"/>
        </w:rPr>
        <w:t xml:space="preserve">, </w:t>
      </w:r>
      <w:proofErr w:type="spellStart"/>
      <w:r w:rsidRPr="00055297">
        <w:rPr>
          <w:rFonts w:ascii="Times New Roman" w:hAnsi="Times New Roman" w:cs="Times New Roman"/>
          <w:color w:val="auto"/>
          <w:szCs w:val="18"/>
          <w:shd w:val="clear" w:color="auto" w:fill="FFFFFF"/>
        </w:rPr>
        <w:t>Gwanak-gu</w:t>
      </w:r>
      <w:proofErr w:type="spellEnd"/>
      <w:r w:rsidRPr="00055297">
        <w:rPr>
          <w:rFonts w:ascii="Times New Roman" w:hAnsi="Times New Roman" w:cs="Times New Roman"/>
          <w:color w:val="auto"/>
          <w:szCs w:val="18"/>
          <w:shd w:val="clear" w:color="auto" w:fill="FFFFFF"/>
        </w:rPr>
        <w:t>, Seoul 08826, Republic of Korea</w:t>
      </w:r>
    </w:p>
    <w:p w14:paraId="705EF4D0" w14:textId="19C3DCD8" w:rsidR="00594CF0" w:rsidRPr="00055297" w:rsidRDefault="00BE1633" w:rsidP="00055297">
      <w:pPr>
        <w:pStyle w:val="a3"/>
        <w:wordWrap/>
        <w:spacing w:line="240" w:lineRule="auto"/>
        <w:jc w:val="left"/>
        <w:rPr>
          <w:rFonts w:ascii="Times New Roman" w:eastAsia="한양신명조" w:hAnsi="Times New Roman" w:cs="Times New Roman"/>
          <w:color w:val="auto"/>
          <w:szCs w:val="18"/>
        </w:rPr>
      </w:pPr>
      <w:r w:rsidRPr="00055297">
        <w:rPr>
          <w:rFonts w:ascii="Times New Roman" w:eastAsia="한양신명조" w:hAnsi="Times New Roman" w:cs="Times New Roman"/>
          <w:color w:val="auto"/>
          <w:szCs w:val="18"/>
        </w:rPr>
        <w:t>*</w:t>
      </w:r>
      <w:r w:rsidR="00587D9B" w:rsidRPr="00055297">
        <w:rPr>
          <w:rFonts w:ascii="Times New Roman" w:eastAsia="한양신명조" w:hAnsi="Times New Roman" w:cs="Times New Roman"/>
          <w:color w:val="auto"/>
          <w:szCs w:val="18"/>
        </w:rPr>
        <w:t>C</w:t>
      </w:r>
      <w:r w:rsidRPr="00055297">
        <w:rPr>
          <w:rFonts w:ascii="Times New Roman" w:eastAsia="한양신명조" w:hAnsi="Times New Roman" w:cs="Times New Roman"/>
          <w:color w:val="auto"/>
          <w:szCs w:val="18"/>
        </w:rPr>
        <w:t>orresponding</w:t>
      </w:r>
      <w:r w:rsidR="00587D9B" w:rsidRPr="00055297">
        <w:rPr>
          <w:rFonts w:ascii="Times New Roman" w:eastAsia="한양신명조" w:hAnsi="Times New Roman" w:cs="Times New Roman"/>
          <w:color w:val="auto"/>
          <w:szCs w:val="18"/>
        </w:rPr>
        <w:t xml:space="preserve"> </w:t>
      </w:r>
      <w:r w:rsidRPr="00055297">
        <w:rPr>
          <w:rFonts w:ascii="Times New Roman" w:eastAsia="한양신명조" w:hAnsi="Times New Roman" w:cs="Times New Roman"/>
          <w:color w:val="auto"/>
          <w:szCs w:val="18"/>
        </w:rPr>
        <w:t>author</w:t>
      </w:r>
      <w:r w:rsidR="00587D9B" w:rsidRPr="00055297">
        <w:rPr>
          <w:rFonts w:ascii="Times New Roman" w:eastAsia="한양신명조" w:hAnsi="Times New Roman" w:cs="Times New Roman"/>
          <w:color w:val="auto"/>
          <w:szCs w:val="18"/>
        </w:rPr>
        <w:t xml:space="preserve">: </w:t>
      </w:r>
      <w:r w:rsidR="005D3741" w:rsidRPr="00055297">
        <w:rPr>
          <w:rFonts w:ascii="Times New Roman" w:eastAsia="한양신명조" w:hAnsi="Times New Roman" w:cs="Times New Roman"/>
          <w:color w:val="auto"/>
          <w:szCs w:val="18"/>
        </w:rPr>
        <w:t>johnlee@snu.ac.kr</w:t>
      </w:r>
    </w:p>
    <w:p w14:paraId="1E6F8432" w14:textId="222F8F09" w:rsidR="00594CF0" w:rsidRPr="00055297" w:rsidRDefault="00594CF0" w:rsidP="00E26E55">
      <w:pPr>
        <w:pStyle w:val="a3"/>
        <w:wordWrap/>
        <w:spacing w:line="240" w:lineRule="auto"/>
        <w:jc w:val="left"/>
        <w:rPr>
          <w:rFonts w:ascii="Times New Roman" w:eastAsia="한양신명조" w:hAnsi="Times New Roman" w:cs="Times New Roman"/>
          <w:szCs w:val="18"/>
        </w:rPr>
      </w:pPr>
    </w:p>
    <w:p w14:paraId="34D3EDFE" w14:textId="405B179C" w:rsidR="00055297" w:rsidRPr="00055297" w:rsidRDefault="00BE1633" w:rsidP="00E26E55">
      <w:pPr>
        <w:pStyle w:val="a3"/>
        <w:wordWrap/>
        <w:spacing w:line="240" w:lineRule="auto"/>
        <w:rPr>
          <w:rFonts w:ascii="Times New Roman" w:eastAsia="한양신명조" w:hAnsi="Times New Roman" w:cs="Times New Roman"/>
          <w:b/>
          <w:sz w:val="22"/>
          <w:szCs w:val="20"/>
        </w:rPr>
      </w:pPr>
      <w:r w:rsidRPr="00055297">
        <w:rPr>
          <w:rFonts w:ascii="Times New Roman" w:eastAsia="한양신명조" w:hAnsi="Times New Roman" w:cs="Times New Roman"/>
          <w:b/>
          <w:sz w:val="22"/>
          <w:szCs w:val="20"/>
        </w:rPr>
        <w:t>ABSTRACT</w:t>
      </w:r>
    </w:p>
    <w:p w14:paraId="2FE617E8" w14:textId="07B7E4DF" w:rsidR="00B50AC9" w:rsidRPr="00055297" w:rsidRDefault="007140B5" w:rsidP="00E26E55">
      <w:pPr>
        <w:pStyle w:val="a3"/>
        <w:wordWrap/>
        <w:spacing w:line="240" w:lineRule="auto"/>
        <w:rPr>
          <w:rFonts w:ascii="Times New Roman" w:eastAsia="한양신명조" w:hAnsi="Times New Roman" w:cs="Times New Roman"/>
          <w:bCs/>
          <w:color w:val="auto"/>
          <w:szCs w:val="18"/>
        </w:rPr>
      </w:pPr>
      <w:r w:rsidRPr="00055297">
        <w:rPr>
          <w:rFonts w:ascii="Times New Roman" w:eastAsia="한양신명조" w:hAnsi="Times New Roman" w:cs="Times New Roman"/>
          <w:bCs/>
          <w:color w:val="auto"/>
          <w:szCs w:val="18"/>
        </w:rPr>
        <w:t>Under climate change and human</w:t>
      </w:r>
      <w:r w:rsidR="00BE1633" w:rsidRPr="00055297">
        <w:rPr>
          <w:rFonts w:ascii="Times New Roman" w:eastAsia="한양신명조" w:hAnsi="Times New Roman" w:cs="Times New Roman"/>
          <w:bCs/>
          <w:color w:val="auto"/>
          <w:szCs w:val="18"/>
        </w:rPr>
        <w:t>’s dominant</w:t>
      </w:r>
      <w:r w:rsidRPr="00055297">
        <w:rPr>
          <w:rFonts w:ascii="Times New Roman" w:eastAsia="한양신명조" w:hAnsi="Times New Roman" w:cs="Times New Roman"/>
          <w:bCs/>
          <w:color w:val="auto"/>
          <w:szCs w:val="18"/>
        </w:rPr>
        <w:t xml:space="preserve"> influence, wildfires </w:t>
      </w:r>
      <w:r w:rsidR="00BE1633" w:rsidRPr="00055297">
        <w:rPr>
          <w:rFonts w:ascii="Times New Roman" w:eastAsia="한양신명조" w:hAnsi="Times New Roman" w:cs="Times New Roman"/>
          <w:bCs/>
          <w:color w:val="auto"/>
          <w:szCs w:val="18"/>
        </w:rPr>
        <w:t>have</w:t>
      </w:r>
      <w:r w:rsidRPr="00055297">
        <w:rPr>
          <w:rFonts w:ascii="Times New Roman" w:eastAsia="한양신명조" w:hAnsi="Times New Roman" w:cs="Times New Roman"/>
          <w:bCs/>
          <w:color w:val="auto"/>
          <w:szCs w:val="18"/>
        </w:rPr>
        <w:t xml:space="preserve"> </w:t>
      </w:r>
      <w:r w:rsidR="00BE1633" w:rsidRPr="00055297">
        <w:rPr>
          <w:rFonts w:ascii="Times New Roman" w:eastAsia="한양신명조" w:hAnsi="Times New Roman" w:cs="Times New Roman"/>
          <w:bCs/>
          <w:color w:val="auto"/>
          <w:szCs w:val="18"/>
        </w:rPr>
        <w:t xml:space="preserve">been </w:t>
      </w:r>
      <w:r w:rsidRPr="00055297">
        <w:rPr>
          <w:rFonts w:ascii="Times New Roman" w:eastAsia="한양신명조" w:hAnsi="Times New Roman" w:cs="Times New Roman"/>
          <w:bCs/>
          <w:color w:val="auto"/>
          <w:szCs w:val="18"/>
        </w:rPr>
        <w:t xml:space="preserve">increasing in frequency and scale, highlighting the </w:t>
      </w:r>
      <w:r w:rsidR="00BE1633" w:rsidRPr="00055297">
        <w:rPr>
          <w:rFonts w:ascii="Times New Roman" w:eastAsia="한양신명조" w:hAnsi="Times New Roman" w:cs="Times New Roman"/>
          <w:bCs/>
          <w:color w:val="auto"/>
          <w:szCs w:val="18"/>
        </w:rPr>
        <w:t>demand of</w:t>
      </w:r>
      <w:r w:rsidRPr="00055297">
        <w:rPr>
          <w:rFonts w:ascii="Times New Roman" w:eastAsia="한양신명조" w:hAnsi="Times New Roman" w:cs="Times New Roman"/>
          <w:bCs/>
          <w:color w:val="auto"/>
          <w:szCs w:val="18"/>
        </w:rPr>
        <w:t xml:space="preserve"> effective</w:t>
      </w:r>
      <w:r w:rsidR="00BE1633" w:rsidRPr="00055297">
        <w:rPr>
          <w:rFonts w:ascii="Times New Roman" w:eastAsia="한양신명조" w:hAnsi="Times New Roman" w:cs="Times New Roman"/>
          <w:bCs/>
          <w:color w:val="auto"/>
          <w:szCs w:val="18"/>
        </w:rPr>
        <w:t xml:space="preserve"> wildfire</w:t>
      </w:r>
      <w:r w:rsidRPr="00055297">
        <w:rPr>
          <w:rFonts w:ascii="Times New Roman" w:eastAsia="한양신명조" w:hAnsi="Times New Roman" w:cs="Times New Roman"/>
          <w:bCs/>
          <w:color w:val="auto"/>
          <w:szCs w:val="18"/>
        </w:rPr>
        <w:t xml:space="preserve"> prediction and response. While prior research often maps high-risk areas, </w:t>
      </w:r>
      <w:r w:rsidR="00BE1633" w:rsidRPr="00055297">
        <w:rPr>
          <w:rFonts w:ascii="Times New Roman" w:eastAsia="한양신명조" w:hAnsi="Times New Roman" w:cs="Times New Roman"/>
          <w:bCs/>
          <w:color w:val="auto"/>
          <w:szCs w:val="18"/>
        </w:rPr>
        <w:t xml:space="preserve">a </w:t>
      </w:r>
      <w:r w:rsidRPr="00055297">
        <w:rPr>
          <w:rFonts w:ascii="Times New Roman" w:eastAsia="한양신명조" w:hAnsi="Times New Roman" w:cs="Times New Roman"/>
          <w:bCs/>
          <w:color w:val="auto"/>
          <w:szCs w:val="18"/>
        </w:rPr>
        <w:t xml:space="preserve">few studies predict wildfire occurrences at specific dates and locations. </w:t>
      </w:r>
      <w:r w:rsidR="002B31FF" w:rsidRPr="00055297">
        <w:rPr>
          <w:rFonts w:ascii="Times New Roman" w:eastAsia="한양신명조" w:hAnsi="Times New Roman" w:cs="Times New Roman" w:hint="eastAsia"/>
          <w:bCs/>
          <w:color w:val="auto"/>
          <w:szCs w:val="18"/>
        </w:rPr>
        <w:t>T</w:t>
      </w:r>
      <w:r w:rsidRPr="00055297">
        <w:rPr>
          <w:rFonts w:ascii="Times New Roman" w:eastAsia="한양신명조" w:hAnsi="Times New Roman" w:cs="Times New Roman"/>
          <w:bCs/>
          <w:color w:val="auto"/>
          <w:szCs w:val="18"/>
        </w:rPr>
        <w:t>his study</w:t>
      </w:r>
      <w:r w:rsidR="00342130" w:rsidRPr="00055297">
        <w:rPr>
          <w:rFonts w:ascii="Times New Roman" w:eastAsia="한양신명조" w:hAnsi="Times New Roman" w:cs="Times New Roman"/>
          <w:bCs/>
          <w:color w:val="auto"/>
          <w:szCs w:val="18"/>
        </w:rPr>
        <w:t xml:space="preserve"> aims to</w:t>
      </w:r>
      <w:r w:rsidRPr="00055297">
        <w:rPr>
          <w:rFonts w:ascii="Times New Roman" w:eastAsia="한양신명조" w:hAnsi="Times New Roman" w:cs="Times New Roman"/>
          <w:bCs/>
          <w:color w:val="auto"/>
          <w:szCs w:val="18"/>
        </w:rPr>
        <w:t xml:space="preserve"> develop a year-round daily wildfire prediction model</w:t>
      </w:r>
      <w:r w:rsidR="002B31FF" w:rsidRPr="00055297">
        <w:rPr>
          <w:rFonts w:ascii="Times New Roman" w:eastAsia="한양신명조" w:hAnsi="Times New Roman" w:cs="Times New Roman"/>
          <w:bCs/>
          <w:color w:val="auto"/>
          <w:szCs w:val="18"/>
        </w:rPr>
        <w:t xml:space="preserve"> using machine learning</w:t>
      </w:r>
      <w:r w:rsidR="002B31FF" w:rsidRPr="00055297">
        <w:rPr>
          <w:rFonts w:ascii="Times New Roman" w:eastAsia="한양신명조" w:hAnsi="Times New Roman" w:cs="Times New Roman" w:hint="eastAsia"/>
          <w:bCs/>
          <w:color w:val="auto"/>
          <w:szCs w:val="18"/>
        </w:rPr>
        <w:t>,</w:t>
      </w:r>
      <w:r w:rsidR="002B31FF" w:rsidRPr="00055297">
        <w:rPr>
          <w:rFonts w:ascii="Times New Roman" w:eastAsia="한양신명조" w:hAnsi="Times New Roman" w:cs="Times New Roman"/>
          <w:bCs/>
          <w:color w:val="auto"/>
          <w:szCs w:val="18"/>
        </w:rPr>
        <w:t xml:space="preserve"> </w:t>
      </w:r>
      <w:r w:rsidR="002B31FF" w:rsidRPr="00055297">
        <w:rPr>
          <w:rFonts w:ascii="Times New Roman" w:eastAsia="한양신명조" w:hAnsi="Times New Roman" w:cs="Times New Roman" w:hint="eastAsia"/>
          <w:bCs/>
          <w:color w:val="auto"/>
          <w:szCs w:val="18"/>
        </w:rPr>
        <w:t>t</w:t>
      </w:r>
      <w:r w:rsidR="002B31FF" w:rsidRPr="00055297">
        <w:rPr>
          <w:rFonts w:ascii="Times New Roman" w:eastAsia="한양신명조" w:hAnsi="Times New Roman" w:cs="Times New Roman"/>
          <w:bCs/>
          <w:color w:val="auto"/>
          <w:szCs w:val="18"/>
        </w:rPr>
        <w:t xml:space="preserve">argeting Gangwon State in the Republic of Korea, </w:t>
      </w:r>
      <w:r w:rsidRPr="00055297">
        <w:rPr>
          <w:rFonts w:ascii="Times New Roman" w:eastAsia="한양신명조" w:hAnsi="Times New Roman" w:cs="Times New Roman"/>
          <w:bCs/>
          <w:color w:val="auto"/>
          <w:szCs w:val="18"/>
        </w:rPr>
        <w:t xml:space="preserve">and examine major influencing factors. We integrate meteorological elements (e.g., temperature, humidity, precipitation), forest-related variables (e.g., coniferous forest ratio, forest growing stock volume), and socioeconomic indicators (e.g., agricultural and cemetery land ratios) to identify salient predictors. We compare multiple algorithms, including Logistic Regression, </w:t>
      </w:r>
      <w:proofErr w:type="spellStart"/>
      <w:r w:rsidRPr="00055297">
        <w:rPr>
          <w:rFonts w:ascii="Times New Roman" w:eastAsia="한양신명조" w:hAnsi="Times New Roman" w:cs="Times New Roman"/>
          <w:bCs/>
          <w:color w:val="auto"/>
          <w:szCs w:val="18"/>
        </w:rPr>
        <w:t>XGBoost</w:t>
      </w:r>
      <w:proofErr w:type="spellEnd"/>
      <w:r w:rsidRPr="00055297">
        <w:rPr>
          <w:rFonts w:ascii="Times New Roman" w:eastAsia="한양신명조" w:hAnsi="Times New Roman" w:cs="Times New Roman"/>
          <w:bCs/>
          <w:color w:val="auto"/>
          <w:szCs w:val="18"/>
        </w:rPr>
        <w:t>, and Random Forest, and use SHAP (</w:t>
      </w:r>
      <w:proofErr w:type="spellStart"/>
      <w:r w:rsidRPr="00055297">
        <w:rPr>
          <w:rFonts w:ascii="Times New Roman" w:eastAsia="한양신명조" w:hAnsi="Times New Roman" w:cs="Times New Roman"/>
          <w:bCs/>
          <w:color w:val="auto"/>
          <w:szCs w:val="18"/>
        </w:rPr>
        <w:t>SHapley</w:t>
      </w:r>
      <w:proofErr w:type="spellEnd"/>
      <w:r w:rsidRPr="00055297">
        <w:rPr>
          <w:rFonts w:ascii="Times New Roman" w:eastAsia="한양신명조" w:hAnsi="Times New Roman" w:cs="Times New Roman"/>
          <w:bCs/>
          <w:color w:val="auto"/>
          <w:szCs w:val="18"/>
        </w:rPr>
        <w:t xml:space="preserve"> Additive </w:t>
      </w:r>
      <w:proofErr w:type="spellStart"/>
      <w:r w:rsidRPr="00055297">
        <w:rPr>
          <w:rFonts w:ascii="Times New Roman" w:eastAsia="한양신명조" w:hAnsi="Times New Roman" w:cs="Times New Roman"/>
          <w:bCs/>
          <w:color w:val="auto"/>
          <w:szCs w:val="18"/>
        </w:rPr>
        <w:t>exPlanations</w:t>
      </w:r>
      <w:proofErr w:type="spellEnd"/>
      <w:r w:rsidRPr="00055297">
        <w:rPr>
          <w:rFonts w:ascii="Times New Roman" w:eastAsia="한양신명조" w:hAnsi="Times New Roman" w:cs="Times New Roman"/>
          <w:bCs/>
          <w:color w:val="auto"/>
          <w:szCs w:val="18"/>
        </w:rPr>
        <w:t xml:space="preserve">) to enhance interpretability. The Extra Tree model achieves the highest AUC (0.839), and Random Forest demonstrates the best recall (0.828). SHAP results confirm that meteorological factors—especially relative humidity, precipitation, and temperature—are crucial, with forest- and socioeconomic variables also showing consistent effects. </w:t>
      </w:r>
      <w:r w:rsidR="00342130" w:rsidRPr="00055297">
        <w:rPr>
          <w:rFonts w:ascii="Times New Roman" w:eastAsia="한양신명조" w:hAnsi="Times New Roman" w:cs="Times New Roman"/>
          <w:bCs/>
          <w:color w:val="auto"/>
          <w:szCs w:val="18"/>
        </w:rPr>
        <w:t>Applying</w:t>
      </w:r>
      <w:r w:rsidRPr="00055297">
        <w:rPr>
          <w:rFonts w:ascii="Times New Roman" w:eastAsia="한양신명조" w:hAnsi="Times New Roman" w:cs="Times New Roman"/>
          <w:bCs/>
          <w:color w:val="auto"/>
          <w:szCs w:val="18"/>
        </w:rPr>
        <w:t xml:space="preserve"> a machine learning–based approach to daily wildfire prediction, integrating climate, environmental, and anthropogenic factors nationwide</w:t>
      </w:r>
      <w:r w:rsidR="00342130" w:rsidRPr="00055297">
        <w:rPr>
          <w:rFonts w:ascii="Times New Roman" w:eastAsia="한양신명조" w:hAnsi="Times New Roman" w:cs="Times New Roman"/>
          <w:bCs/>
          <w:color w:val="auto"/>
          <w:szCs w:val="18"/>
        </w:rPr>
        <w:t>,</w:t>
      </w:r>
      <w:r w:rsidRPr="00055297">
        <w:rPr>
          <w:rFonts w:ascii="Times New Roman" w:eastAsia="한양신명조" w:hAnsi="Times New Roman" w:cs="Times New Roman"/>
          <w:bCs/>
          <w:color w:val="auto"/>
          <w:szCs w:val="18"/>
        </w:rPr>
        <w:t xml:space="preserve"> and refining the temporal and spatial resolution of input data </w:t>
      </w:r>
      <w:r w:rsidR="00342130" w:rsidRPr="00055297">
        <w:rPr>
          <w:rFonts w:ascii="Times New Roman" w:eastAsia="한양신명조" w:hAnsi="Times New Roman" w:cs="Times New Roman"/>
          <w:bCs/>
          <w:color w:val="auto"/>
          <w:szCs w:val="18"/>
        </w:rPr>
        <w:t>helps</w:t>
      </w:r>
      <w:r w:rsidRPr="00055297">
        <w:rPr>
          <w:rFonts w:ascii="Times New Roman" w:eastAsia="한양신명조" w:hAnsi="Times New Roman" w:cs="Times New Roman"/>
          <w:bCs/>
          <w:color w:val="auto"/>
          <w:szCs w:val="18"/>
        </w:rPr>
        <w:t xml:space="preserve"> </w:t>
      </w:r>
      <w:r w:rsidR="00342130" w:rsidRPr="00055297">
        <w:rPr>
          <w:rFonts w:ascii="Times New Roman" w:eastAsia="한양신명조" w:hAnsi="Times New Roman" w:cs="Times New Roman"/>
          <w:bCs/>
          <w:color w:val="auto"/>
          <w:szCs w:val="18"/>
        </w:rPr>
        <w:t>to</w:t>
      </w:r>
      <w:r w:rsidRPr="00055297">
        <w:rPr>
          <w:rFonts w:ascii="Times New Roman" w:eastAsia="한양신명조" w:hAnsi="Times New Roman" w:cs="Times New Roman"/>
          <w:bCs/>
          <w:color w:val="auto"/>
          <w:szCs w:val="18"/>
        </w:rPr>
        <w:t xml:space="preserve"> advance wildfire prevention and response strategies</w:t>
      </w:r>
      <w:r w:rsidR="00342130" w:rsidRPr="00055297">
        <w:rPr>
          <w:rFonts w:ascii="Times New Roman" w:eastAsia="한양신명조" w:hAnsi="Times New Roman" w:cs="Times New Roman"/>
          <w:bCs/>
          <w:color w:val="auto"/>
          <w:szCs w:val="18"/>
        </w:rPr>
        <w:t xml:space="preserve"> in practice</w:t>
      </w:r>
      <w:r w:rsidRPr="00055297">
        <w:rPr>
          <w:rFonts w:ascii="Times New Roman" w:eastAsia="한양신명조" w:hAnsi="Times New Roman" w:cs="Times New Roman"/>
          <w:bCs/>
          <w:color w:val="auto"/>
          <w:szCs w:val="18"/>
        </w:rPr>
        <w:t>.</w:t>
      </w:r>
    </w:p>
    <w:p w14:paraId="2837D646" w14:textId="77777777" w:rsidR="00300625" w:rsidRPr="00055297" w:rsidRDefault="00300625" w:rsidP="00E26E55">
      <w:pPr>
        <w:pStyle w:val="a3"/>
        <w:wordWrap/>
        <w:spacing w:line="240" w:lineRule="auto"/>
        <w:rPr>
          <w:rFonts w:ascii="Times New Roman" w:eastAsia="한양신명조" w:hAnsi="Times New Roman" w:cs="Times New Roman"/>
          <w:bCs/>
          <w:color w:val="0000FF"/>
          <w:szCs w:val="18"/>
        </w:rPr>
      </w:pPr>
    </w:p>
    <w:p w14:paraId="4E066894" w14:textId="66E6D3E0" w:rsidR="00055297" w:rsidRPr="00055297" w:rsidRDefault="00BE1633" w:rsidP="00E26E55">
      <w:pPr>
        <w:pStyle w:val="a3"/>
        <w:wordWrap/>
        <w:spacing w:line="240" w:lineRule="auto"/>
        <w:rPr>
          <w:rFonts w:ascii="Times New Roman" w:eastAsia="한양신명조" w:hAnsi="Times New Roman" w:cs="Times New Roman"/>
          <w:b/>
          <w:sz w:val="22"/>
          <w:szCs w:val="20"/>
        </w:rPr>
      </w:pPr>
      <w:r w:rsidRPr="00055297">
        <w:rPr>
          <w:rFonts w:ascii="Times New Roman" w:eastAsia="한양신명조" w:hAnsi="Times New Roman" w:cs="Times New Roman"/>
          <w:b/>
          <w:sz w:val="22"/>
          <w:szCs w:val="20"/>
        </w:rPr>
        <w:t>KEYWORDS</w:t>
      </w:r>
    </w:p>
    <w:p w14:paraId="26C995FE" w14:textId="415DFED7" w:rsidR="00594CF0" w:rsidRPr="00055297" w:rsidRDefault="00BE1633" w:rsidP="00E26E55">
      <w:pPr>
        <w:pStyle w:val="a3"/>
        <w:wordWrap/>
        <w:spacing w:line="240" w:lineRule="auto"/>
        <w:rPr>
          <w:rFonts w:ascii="Times New Roman" w:eastAsia="한양신명조" w:hAnsi="Times New Roman" w:cs="Times New Roman"/>
          <w:bCs/>
          <w:i/>
          <w:color w:val="auto"/>
          <w:szCs w:val="18"/>
        </w:rPr>
      </w:pPr>
      <w:r w:rsidRPr="00055297">
        <w:rPr>
          <w:rFonts w:ascii="Times New Roman" w:eastAsia="한양신명조" w:hAnsi="Times New Roman" w:cs="Times New Roman"/>
          <w:bCs/>
          <w:i/>
          <w:color w:val="auto"/>
          <w:szCs w:val="18"/>
        </w:rPr>
        <w:t>w</w:t>
      </w:r>
      <w:r w:rsidR="007140B5" w:rsidRPr="00055297">
        <w:rPr>
          <w:rFonts w:ascii="Times New Roman" w:eastAsia="한양신명조" w:hAnsi="Times New Roman" w:cs="Times New Roman"/>
          <w:bCs/>
          <w:i/>
          <w:color w:val="auto"/>
          <w:szCs w:val="18"/>
        </w:rPr>
        <w:t xml:space="preserve">ildfire, </w:t>
      </w:r>
      <w:r w:rsidRPr="00055297">
        <w:rPr>
          <w:rFonts w:ascii="Times New Roman" w:eastAsia="한양신명조" w:hAnsi="Times New Roman" w:cs="Times New Roman"/>
          <w:bCs/>
          <w:i/>
          <w:color w:val="auto"/>
          <w:szCs w:val="18"/>
        </w:rPr>
        <w:t>d</w:t>
      </w:r>
      <w:r w:rsidR="007140B5" w:rsidRPr="00055297">
        <w:rPr>
          <w:rFonts w:ascii="Times New Roman" w:eastAsia="한양신명조" w:hAnsi="Times New Roman" w:cs="Times New Roman"/>
          <w:bCs/>
          <w:i/>
          <w:color w:val="auto"/>
          <w:szCs w:val="18"/>
        </w:rPr>
        <w:t xml:space="preserve">aily </w:t>
      </w:r>
      <w:r w:rsidRPr="00055297">
        <w:rPr>
          <w:rFonts w:ascii="Times New Roman" w:eastAsia="한양신명조" w:hAnsi="Times New Roman" w:cs="Times New Roman"/>
          <w:bCs/>
          <w:i/>
          <w:color w:val="auto"/>
          <w:szCs w:val="18"/>
        </w:rPr>
        <w:t>wildfire p</w:t>
      </w:r>
      <w:r w:rsidR="007140B5" w:rsidRPr="00055297">
        <w:rPr>
          <w:rFonts w:ascii="Times New Roman" w:eastAsia="한양신명조" w:hAnsi="Times New Roman" w:cs="Times New Roman"/>
          <w:bCs/>
          <w:i/>
          <w:color w:val="auto"/>
          <w:szCs w:val="18"/>
        </w:rPr>
        <w:t xml:space="preserve">rediction, </w:t>
      </w:r>
      <w:r w:rsidRPr="00055297">
        <w:rPr>
          <w:rFonts w:ascii="Times New Roman" w:eastAsia="한양신명조" w:hAnsi="Times New Roman" w:cs="Times New Roman"/>
          <w:bCs/>
          <w:i/>
          <w:color w:val="auto"/>
          <w:szCs w:val="18"/>
        </w:rPr>
        <w:t>m</w:t>
      </w:r>
      <w:r w:rsidR="007140B5" w:rsidRPr="00055297">
        <w:rPr>
          <w:rFonts w:ascii="Times New Roman" w:eastAsia="한양신명조" w:hAnsi="Times New Roman" w:cs="Times New Roman"/>
          <w:bCs/>
          <w:i/>
          <w:color w:val="auto"/>
          <w:szCs w:val="18"/>
        </w:rPr>
        <w:t>achine learning, SMOTE, SHAP, Gangwon</w:t>
      </w:r>
      <w:r w:rsidR="00D37D24" w:rsidRPr="00055297">
        <w:rPr>
          <w:rFonts w:ascii="Times New Roman" w:eastAsia="한양신명조" w:hAnsi="Times New Roman" w:cs="Times New Roman" w:hint="eastAsia"/>
          <w:bCs/>
          <w:i/>
          <w:color w:val="auto"/>
          <w:szCs w:val="18"/>
        </w:rPr>
        <w:t xml:space="preserve"> </w:t>
      </w:r>
      <w:r w:rsidR="00717351" w:rsidRPr="00055297">
        <w:rPr>
          <w:rFonts w:ascii="Times New Roman" w:eastAsia="한양신명조" w:hAnsi="Times New Roman" w:cs="Times New Roman"/>
          <w:bCs/>
          <w:i/>
          <w:color w:val="auto"/>
          <w:szCs w:val="18"/>
        </w:rPr>
        <w:t>State</w:t>
      </w:r>
    </w:p>
    <w:p w14:paraId="004C478D" w14:textId="77777777" w:rsidR="00BE1633" w:rsidRPr="00055297" w:rsidRDefault="00BE1633" w:rsidP="00E26E55">
      <w:pPr>
        <w:pStyle w:val="a3"/>
        <w:wordWrap/>
        <w:spacing w:line="240" w:lineRule="auto"/>
        <w:rPr>
          <w:rFonts w:ascii="Times New Roman" w:eastAsia="한양신명조" w:hAnsi="Times New Roman" w:cs="Times New Roman"/>
          <w:bCs/>
          <w:color w:val="0000FF"/>
          <w:szCs w:val="18"/>
        </w:rPr>
      </w:pPr>
    </w:p>
    <w:p w14:paraId="75B45829" w14:textId="77777777" w:rsidR="00E26E55" w:rsidRDefault="00E26E55">
      <w:pPr>
        <w:widowControl/>
        <w:wordWrap/>
        <w:autoSpaceDE/>
        <w:autoSpaceDN/>
        <w:rPr>
          <w:rFonts w:ascii="Times New Roman" w:eastAsia="함초롬바탕" w:hAnsi="Times New Roman" w:cs="Times New Roman"/>
          <w:color w:val="000000"/>
          <w:sz w:val="20"/>
          <w:shd w:val="clear" w:color="000000" w:fill="auto"/>
        </w:rPr>
      </w:pPr>
      <w:r>
        <w:rPr>
          <w:rFonts w:ascii="Times New Roman" w:hAnsi="Times New Roman" w:cs="Times New Roman"/>
        </w:rPr>
        <w:br w:type="page"/>
      </w:r>
    </w:p>
    <w:p w14:paraId="4601E685" w14:textId="0270AE14" w:rsidR="00B13150" w:rsidRPr="00055297" w:rsidRDefault="00FD338B" w:rsidP="00E26E55">
      <w:pPr>
        <w:pStyle w:val="a3"/>
        <w:spacing w:line="240" w:lineRule="auto"/>
        <w:rPr>
          <w:rFonts w:ascii="Times New Roman" w:hAnsi="Times New Roman" w:cs="Times New Roman"/>
          <w:sz w:val="22"/>
          <w:szCs w:val="28"/>
        </w:rPr>
      </w:pPr>
      <w:r w:rsidRPr="00FD338B">
        <w:rPr>
          <w:rFonts w:ascii="Times New Roman" w:hAnsi="Times New Roman" w:cs="Times New Roman"/>
          <w:b/>
          <w:bCs/>
          <w:sz w:val="22"/>
          <w:szCs w:val="28"/>
        </w:rPr>
        <w:lastRenderedPageBreak/>
        <w:t>Supplementary</w:t>
      </w:r>
      <w:r>
        <w:rPr>
          <w:rFonts w:ascii="Times New Roman" w:hAnsi="Times New Roman" w:cs="Times New Roman" w:hint="eastAsia"/>
          <w:b/>
          <w:bCs/>
          <w:sz w:val="22"/>
          <w:szCs w:val="28"/>
        </w:rPr>
        <w:t xml:space="preserve"> </w:t>
      </w:r>
      <w:r w:rsidR="00BE1633" w:rsidRPr="00055297">
        <w:rPr>
          <w:rFonts w:ascii="Times New Roman" w:hAnsi="Times New Roman" w:cs="Times New Roman"/>
          <w:b/>
          <w:bCs/>
          <w:sz w:val="22"/>
          <w:szCs w:val="28"/>
        </w:rPr>
        <w:t xml:space="preserve">Table </w:t>
      </w:r>
      <w:r w:rsidR="00BE1633" w:rsidRPr="00055297">
        <w:rPr>
          <w:rFonts w:ascii="Times New Roman" w:hAnsi="Times New Roman" w:cs="Times New Roman"/>
          <w:b/>
          <w:bCs/>
          <w:sz w:val="22"/>
          <w:szCs w:val="28"/>
        </w:rPr>
        <w:fldChar w:fldCharType="begin"/>
      </w:r>
      <w:r w:rsidR="00BE1633" w:rsidRPr="00055297">
        <w:rPr>
          <w:rFonts w:ascii="Times New Roman" w:hAnsi="Times New Roman" w:cs="Times New Roman"/>
          <w:b/>
          <w:bCs/>
          <w:sz w:val="22"/>
          <w:szCs w:val="28"/>
        </w:rPr>
        <w:instrText xml:space="preserve">SEQ </w:instrText>
      </w:r>
      <w:r w:rsidR="00BE1633" w:rsidRPr="00055297">
        <w:rPr>
          <w:rFonts w:ascii="Times New Roman" w:hAnsi="Times New Roman" w:cs="Times New Roman"/>
          <w:b/>
          <w:bCs/>
          <w:sz w:val="22"/>
          <w:szCs w:val="28"/>
        </w:rPr>
        <w:instrText>표</w:instrText>
      </w:r>
      <w:r w:rsidR="00BE1633" w:rsidRPr="00055297">
        <w:rPr>
          <w:rFonts w:ascii="Times New Roman" w:hAnsi="Times New Roman" w:cs="Times New Roman"/>
          <w:b/>
          <w:bCs/>
          <w:sz w:val="22"/>
          <w:szCs w:val="28"/>
        </w:rPr>
        <w:instrText xml:space="preserve"> \* ARABIC</w:instrText>
      </w:r>
      <w:r w:rsidR="00BE1633" w:rsidRPr="00055297">
        <w:rPr>
          <w:rFonts w:ascii="Times New Roman" w:hAnsi="Times New Roman" w:cs="Times New Roman"/>
          <w:b/>
          <w:bCs/>
          <w:sz w:val="22"/>
          <w:szCs w:val="28"/>
        </w:rPr>
        <w:fldChar w:fldCharType="separate"/>
      </w:r>
      <w:r w:rsidR="00BE1633" w:rsidRPr="00055297">
        <w:rPr>
          <w:rFonts w:ascii="Times New Roman" w:hAnsi="Times New Roman" w:cs="Times New Roman"/>
          <w:b/>
          <w:bCs/>
          <w:sz w:val="22"/>
          <w:szCs w:val="28"/>
        </w:rPr>
        <w:t>1</w:t>
      </w:r>
      <w:r w:rsidR="00BE1633" w:rsidRPr="00055297">
        <w:rPr>
          <w:rFonts w:ascii="Times New Roman" w:hAnsi="Times New Roman" w:cs="Times New Roman"/>
          <w:b/>
          <w:bCs/>
          <w:sz w:val="22"/>
          <w:szCs w:val="28"/>
        </w:rPr>
        <w:fldChar w:fldCharType="end"/>
      </w:r>
      <w:r w:rsidR="00BE1633" w:rsidRPr="00055297">
        <w:rPr>
          <w:rFonts w:ascii="Times New Roman" w:hAnsi="Times New Roman" w:cs="Times New Roman"/>
          <w:b/>
          <w:bCs/>
          <w:sz w:val="22"/>
          <w:szCs w:val="28"/>
        </w:rPr>
        <w:t>.</w:t>
      </w:r>
      <w:r w:rsidR="00BE1633" w:rsidRPr="00055297">
        <w:rPr>
          <w:rFonts w:ascii="Times New Roman" w:hAnsi="Times New Roman" w:cs="Times New Roman"/>
          <w:sz w:val="22"/>
          <w:szCs w:val="28"/>
        </w:rPr>
        <w:t xml:space="preserve"> </w:t>
      </w:r>
      <w:r w:rsidR="00533A3D" w:rsidRPr="00055297">
        <w:rPr>
          <w:rFonts w:ascii="Times New Roman" w:hAnsi="Times New Roman" w:cs="Times New Roman"/>
          <w:sz w:val="22"/>
          <w:szCs w:val="28"/>
        </w:rPr>
        <w:t>Definitions and descriptions of variables used in this study</w:t>
      </w:r>
    </w:p>
    <w:p w14:paraId="2E76BC01" w14:textId="77777777" w:rsidR="00E26E55" w:rsidRPr="00E26E55" w:rsidRDefault="00E26E55" w:rsidP="00E26E55">
      <w:pPr>
        <w:pStyle w:val="a3"/>
        <w:spacing w:line="240" w:lineRule="auto"/>
        <w:rPr>
          <w:rFonts w:ascii="Times New Roman" w:hAnsi="Times New Roman" w:cs="Times New Roman"/>
          <w:b/>
          <w:bCs/>
        </w:rPr>
      </w:pPr>
    </w:p>
    <w:tbl>
      <w:tblPr>
        <w:tblOverlap w:val="never"/>
        <w:tblW w:w="8462" w:type="dxa"/>
        <w:tblInd w:w="102" w:type="dxa"/>
        <w:tblBorders>
          <w:top w:val="nil"/>
          <w:left w:val="nil"/>
          <w:bottom w:val="nil"/>
          <w:right w:val="nil"/>
        </w:tblBorders>
        <w:tblLayout w:type="fixed"/>
        <w:tblCellMar>
          <w:top w:w="28" w:type="dxa"/>
          <w:left w:w="102" w:type="dxa"/>
          <w:bottom w:w="28" w:type="dxa"/>
          <w:right w:w="102" w:type="dxa"/>
        </w:tblCellMar>
        <w:tblLook w:val="04A0" w:firstRow="1" w:lastRow="0" w:firstColumn="1" w:lastColumn="0" w:noHBand="0" w:noVBand="1"/>
      </w:tblPr>
      <w:tblGrid>
        <w:gridCol w:w="489"/>
        <w:gridCol w:w="1111"/>
        <w:gridCol w:w="5327"/>
        <w:gridCol w:w="1535"/>
      </w:tblGrid>
      <w:tr w:rsidR="00CE69B5" w14:paraId="5F5B6020" w14:textId="77777777">
        <w:trPr>
          <w:trHeight w:val="443"/>
        </w:trPr>
        <w:tc>
          <w:tcPr>
            <w:tcW w:w="489" w:type="dxa"/>
            <w:tcBorders>
              <w:top w:val="single" w:sz="3" w:space="0" w:color="000000"/>
              <w:left w:val="nil"/>
              <w:bottom w:val="single" w:sz="3" w:space="0" w:color="000000"/>
              <w:right w:val="nil"/>
            </w:tcBorders>
            <w:vAlign w:val="center"/>
          </w:tcPr>
          <w:p w14:paraId="51F55A93" w14:textId="77777777" w:rsidR="00B13150" w:rsidRPr="00DC358C" w:rsidRDefault="00B13150" w:rsidP="00E26E55">
            <w:pPr>
              <w:pStyle w:val="a3"/>
              <w:wordWrap/>
              <w:spacing w:line="240" w:lineRule="auto"/>
              <w:jc w:val="center"/>
              <w:rPr>
                <w:rFonts w:ascii="Times New Roman" w:hAnsi="Times New Roman" w:cs="Times New Roman"/>
                <w:b/>
              </w:rPr>
            </w:pPr>
          </w:p>
        </w:tc>
        <w:tc>
          <w:tcPr>
            <w:tcW w:w="1111" w:type="dxa"/>
            <w:tcBorders>
              <w:top w:val="single" w:sz="3" w:space="0" w:color="000000"/>
              <w:left w:val="nil"/>
              <w:bottom w:val="single" w:sz="3" w:space="0" w:color="000000"/>
              <w:right w:val="nil"/>
            </w:tcBorders>
            <w:vAlign w:val="center"/>
          </w:tcPr>
          <w:p w14:paraId="4CA0A693" w14:textId="77777777" w:rsidR="00B13150" w:rsidRPr="00FE50D4" w:rsidRDefault="00BE1633" w:rsidP="00E26E55">
            <w:pPr>
              <w:pStyle w:val="a3"/>
              <w:wordWrap/>
              <w:spacing w:line="240" w:lineRule="auto"/>
              <w:jc w:val="center"/>
              <w:rPr>
                <w:rFonts w:ascii="Times New Roman" w:hAnsi="Times New Roman" w:cs="Times New Roman"/>
                <w:sz w:val="22"/>
                <w:szCs w:val="28"/>
              </w:rPr>
            </w:pPr>
            <w:r w:rsidRPr="00FE50D4">
              <w:rPr>
                <w:rFonts w:ascii="Times New Roman" w:hAnsi="Times New Roman" w:cs="Times New Roman"/>
                <w:b/>
                <w:sz w:val="22"/>
                <w:szCs w:val="28"/>
              </w:rPr>
              <w:t>Variables</w:t>
            </w:r>
          </w:p>
        </w:tc>
        <w:tc>
          <w:tcPr>
            <w:tcW w:w="5327" w:type="dxa"/>
            <w:tcBorders>
              <w:top w:val="single" w:sz="3" w:space="0" w:color="000000"/>
              <w:left w:val="nil"/>
              <w:bottom w:val="single" w:sz="3" w:space="0" w:color="000000"/>
              <w:right w:val="nil"/>
            </w:tcBorders>
            <w:vAlign w:val="center"/>
          </w:tcPr>
          <w:p w14:paraId="4A2321D4" w14:textId="77777777" w:rsidR="00B13150" w:rsidRPr="00FE50D4" w:rsidRDefault="00BE1633" w:rsidP="00E26E55">
            <w:pPr>
              <w:pStyle w:val="a3"/>
              <w:wordWrap/>
              <w:spacing w:line="240" w:lineRule="auto"/>
              <w:jc w:val="center"/>
              <w:rPr>
                <w:rFonts w:ascii="Times New Roman" w:hAnsi="Times New Roman" w:cs="Times New Roman"/>
                <w:sz w:val="22"/>
                <w:szCs w:val="28"/>
              </w:rPr>
            </w:pPr>
            <w:r w:rsidRPr="00FE50D4">
              <w:rPr>
                <w:rFonts w:ascii="Times New Roman" w:hAnsi="Times New Roman" w:cs="Times New Roman"/>
                <w:b/>
                <w:sz w:val="22"/>
                <w:szCs w:val="28"/>
              </w:rPr>
              <w:t>Meaning (unit)</w:t>
            </w:r>
          </w:p>
        </w:tc>
        <w:tc>
          <w:tcPr>
            <w:tcW w:w="1535" w:type="dxa"/>
            <w:tcBorders>
              <w:top w:val="single" w:sz="3" w:space="0" w:color="000000"/>
              <w:left w:val="nil"/>
              <w:bottom w:val="single" w:sz="3" w:space="0" w:color="000000"/>
              <w:right w:val="nil"/>
            </w:tcBorders>
            <w:vAlign w:val="center"/>
          </w:tcPr>
          <w:p w14:paraId="40D5A658" w14:textId="77777777" w:rsidR="00B13150" w:rsidRPr="00FE50D4" w:rsidRDefault="00BE1633" w:rsidP="00E26E55">
            <w:pPr>
              <w:pStyle w:val="a3"/>
              <w:wordWrap/>
              <w:spacing w:line="240" w:lineRule="auto"/>
              <w:jc w:val="center"/>
              <w:rPr>
                <w:rFonts w:ascii="Times New Roman" w:hAnsi="Times New Roman" w:cs="Times New Roman"/>
                <w:sz w:val="22"/>
                <w:szCs w:val="28"/>
              </w:rPr>
            </w:pPr>
            <w:r w:rsidRPr="00FE50D4">
              <w:rPr>
                <w:rFonts w:ascii="Times New Roman" w:hAnsi="Times New Roman" w:cs="Times New Roman"/>
                <w:b/>
                <w:sz w:val="22"/>
                <w:szCs w:val="28"/>
              </w:rPr>
              <w:t>Range</w:t>
            </w:r>
          </w:p>
        </w:tc>
      </w:tr>
      <w:tr w:rsidR="00CE69B5" w14:paraId="5B714641" w14:textId="77777777">
        <w:trPr>
          <w:trHeight w:val="443"/>
        </w:trPr>
        <w:tc>
          <w:tcPr>
            <w:tcW w:w="489" w:type="dxa"/>
            <w:vMerge w:val="restart"/>
            <w:tcBorders>
              <w:top w:val="single" w:sz="3" w:space="0" w:color="000000"/>
              <w:left w:val="nil"/>
              <w:bottom w:val="nil"/>
              <w:right w:val="nil"/>
            </w:tcBorders>
            <w:tcMar>
              <w:top w:w="113" w:type="dxa"/>
              <w:left w:w="0" w:type="dxa"/>
              <w:bottom w:w="0" w:type="dxa"/>
              <w:right w:w="0" w:type="dxa"/>
            </w:tcMar>
          </w:tcPr>
          <w:p w14:paraId="4F838384"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[1]</w:t>
            </w:r>
          </w:p>
        </w:tc>
        <w:tc>
          <w:tcPr>
            <w:tcW w:w="1111" w:type="dxa"/>
            <w:tcBorders>
              <w:top w:val="single" w:sz="3" w:space="0" w:color="000000"/>
              <w:left w:val="nil"/>
              <w:bottom w:val="nil"/>
              <w:right w:val="nil"/>
            </w:tcBorders>
            <w:vAlign w:val="center"/>
          </w:tcPr>
          <w:p w14:paraId="03593B45"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TMAX</w:t>
            </w:r>
          </w:p>
        </w:tc>
        <w:tc>
          <w:tcPr>
            <w:tcW w:w="5327" w:type="dxa"/>
            <w:tcBorders>
              <w:top w:val="single" w:sz="3" w:space="0" w:color="000000"/>
              <w:left w:val="nil"/>
              <w:bottom w:val="nil"/>
              <w:right w:val="nil"/>
            </w:tcBorders>
            <w:vAlign w:val="center"/>
          </w:tcPr>
          <w:p w14:paraId="11437127" w14:textId="3EBBC478"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Daily/Si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Maximum Temperature (℃)</w:t>
            </w:r>
          </w:p>
        </w:tc>
        <w:tc>
          <w:tcPr>
            <w:tcW w:w="1535" w:type="dxa"/>
            <w:tcBorders>
              <w:top w:val="single" w:sz="3" w:space="0" w:color="000000"/>
              <w:left w:val="nil"/>
              <w:bottom w:val="nil"/>
              <w:right w:val="nil"/>
            </w:tcBorders>
            <w:vAlign w:val="center"/>
          </w:tcPr>
          <w:p w14:paraId="6358A9A7"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[-15.2, 41.0]</w:t>
            </w:r>
          </w:p>
        </w:tc>
      </w:tr>
      <w:tr w:rsidR="00CE69B5" w14:paraId="48A52329" w14:textId="77777777">
        <w:trPr>
          <w:trHeight w:val="443"/>
        </w:trPr>
        <w:tc>
          <w:tcPr>
            <w:tcW w:w="489" w:type="dxa"/>
            <w:vMerge/>
            <w:tcBorders>
              <w:top w:val="single" w:sz="3" w:space="0" w:color="000000"/>
              <w:left w:val="nil"/>
              <w:bottom w:val="nil"/>
              <w:right w:val="nil"/>
            </w:tcBorders>
          </w:tcPr>
          <w:p w14:paraId="23A11C9B" w14:textId="77777777" w:rsidR="00B13150" w:rsidRPr="00DC358C" w:rsidRDefault="00B13150" w:rsidP="00E26E55">
            <w:pPr>
              <w:pStyle w:val="a3"/>
              <w:spacing w:line="240" w:lineRule="auto"/>
              <w:rPr>
                <w:rFonts w:ascii="Times New Roman" w:hAnsi="Times New Roman" w:cs="Times New Roman"/>
              </w:rPr>
            </w:pPr>
          </w:p>
        </w:tc>
        <w:tc>
          <w:tcPr>
            <w:tcW w:w="1111" w:type="dxa"/>
            <w:tcBorders>
              <w:top w:val="nil"/>
              <w:left w:val="nil"/>
              <w:bottom w:val="nil"/>
              <w:right w:val="nil"/>
            </w:tcBorders>
            <w:vAlign w:val="center"/>
          </w:tcPr>
          <w:p w14:paraId="76D33CD9"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RHM</w:t>
            </w:r>
          </w:p>
        </w:tc>
        <w:tc>
          <w:tcPr>
            <w:tcW w:w="5327" w:type="dxa"/>
            <w:tcBorders>
              <w:top w:val="nil"/>
              <w:left w:val="nil"/>
              <w:bottom w:val="nil"/>
              <w:right w:val="nil"/>
            </w:tcBorders>
            <w:vAlign w:val="center"/>
          </w:tcPr>
          <w:p w14:paraId="20D2492B" w14:textId="7B0F9E0C"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Daily/Si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Relative Humidity (%)</w:t>
            </w:r>
          </w:p>
        </w:tc>
        <w:tc>
          <w:tcPr>
            <w:tcW w:w="1535" w:type="dxa"/>
            <w:tcBorders>
              <w:top w:val="nil"/>
              <w:left w:val="nil"/>
              <w:bottom w:val="nil"/>
              <w:right w:val="nil"/>
            </w:tcBorders>
            <w:vAlign w:val="center"/>
          </w:tcPr>
          <w:p w14:paraId="3E4DC5AC"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[10.4, 100.0]</w:t>
            </w:r>
          </w:p>
        </w:tc>
      </w:tr>
      <w:tr w:rsidR="00CE69B5" w14:paraId="17E0A5E7" w14:textId="77777777">
        <w:trPr>
          <w:trHeight w:val="443"/>
        </w:trPr>
        <w:tc>
          <w:tcPr>
            <w:tcW w:w="489" w:type="dxa"/>
            <w:vMerge/>
            <w:tcBorders>
              <w:top w:val="single" w:sz="3" w:space="0" w:color="000000"/>
              <w:left w:val="nil"/>
              <w:bottom w:val="nil"/>
              <w:right w:val="nil"/>
            </w:tcBorders>
          </w:tcPr>
          <w:p w14:paraId="0242C745" w14:textId="77777777" w:rsidR="00B13150" w:rsidRPr="00DC358C" w:rsidRDefault="00B13150" w:rsidP="00E26E55">
            <w:pPr>
              <w:pStyle w:val="a3"/>
              <w:spacing w:line="240" w:lineRule="auto"/>
              <w:rPr>
                <w:rFonts w:ascii="Times New Roman" w:hAnsi="Times New Roman" w:cs="Times New Roman"/>
              </w:rPr>
            </w:pPr>
          </w:p>
        </w:tc>
        <w:tc>
          <w:tcPr>
            <w:tcW w:w="1111" w:type="dxa"/>
            <w:tcBorders>
              <w:top w:val="nil"/>
              <w:left w:val="nil"/>
              <w:bottom w:val="nil"/>
              <w:right w:val="nil"/>
            </w:tcBorders>
            <w:vAlign w:val="center"/>
          </w:tcPr>
          <w:p w14:paraId="56E360B5"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RNCD</w:t>
            </w:r>
            <w:r w:rsidRPr="00DC358C">
              <w:rPr>
                <w:rFonts w:ascii="Times New Roman" w:hAnsi="Times New Roman" w:cs="Times New Roman"/>
                <w:vertAlign w:val="superscript"/>
              </w:rPr>
              <w:t>†</w:t>
            </w:r>
          </w:p>
        </w:tc>
        <w:tc>
          <w:tcPr>
            <w:tcW w:w="5327" w:type="dxa"/>
            <w:tcBorders>
              <w:top w:val="nil"/>
              <w:left w:val="nil"/>
              <w:bottom w:val="nil"/>
              <w:right w:val="nil"/>
            </w:tcBorders>
            <w:vAlign w:val="center"/>
          </w:tcPr>
          <w:p w14:paraId="6C01D3E6" w14:textId="1D2C87C4"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Daily/Si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Precipitation (-)</w:t>
            </w:r>
          </w:p>
        </w:tc>
        <w:tc>
          <w:tcPr>
            <w:tcW w:w="1535" w:type="dxa"/>
            <w:tcBorders>
              <w:top w:val="nil"/>
              <w:left w:val="nil"/>
              <w:bottom w:val="nil"/>
              <w:right w:val="nil"/>
            </w:tcBorders>
            <w:vAlign w:val="center"/>
          </w:tcPr>
          <w:p w14:paraId="1D2B0EBA"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[0, 3]</w:t>
            </w:r>
          </w:p>
        </w:tc>
      </w:tr>
      <w:tr w:rsidR="00CE69B5" w14:paraId="05DE4B0C" w14:textId="77777777">
        <w:trPr>
          <w:trHeight w:val="443"/>
        </w:trPr>
        <w:tc>
          <w:tcPr>
            <w:tcW w:w="489" w:type="dxa"/>
            <w:vMerge/>
            <w:tcBorders>
              <w:top w:val="single" w:sz="3" w:space="0" w:color="000000"/>
              <w:left w:val="nil"/>
              <w:bottom w:val="nil"/>
              <w:right w:val="nil"/>
            </w:tcBorders>
          </w:tcPr>
          <w:p w14:paraId="20494877" w14:textId="77777777" w:rsidR="00B13150" w:rsidRPr="00DC358C" w:rsidRDefault="00B13150" w:rsidP="00E26E55">
            <w:pPr>
              <w:pStyle w:val="a3"/>
              <w:spacing w:line="240" w:lineRule="auto"/>
              <w:rPr>
                <w:rFonts w:ascii="Times New Roman" w:hAnsi="Times New Roman" w:cs="Times New Roman"/>
              </w:rPr>
            </w:pPr>
          </w:p>
        </w:tc>
        <w:tc>
          <w:tcPr>
            <w:tcW w:w="1111" w:type="dxa"/>
            <w:tcBorders>
              <w:top w:val="nil"/>
              <w:left w:val="nil"/>
              <w:bottom w:val="nil"/>
              <w:right w:val="nil"/>
            </w:tcBorders>
            <w:vAlign w:val="center"/>
          </w:tcPr>
          <w:p w14:paraId="366DC3E4"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WSMN</w:t>
            </w:r>
          </w:p>
        </w:tc>
        <w:tc>
          <w:tcPr>
            <w:tcW w:w="5327" w:type="dxa"/>
            <w:tcBorders>
              <w:top w:val="nil"/>
              <w:left w:val="nil"/>
              <w:bottom w:val="nil"/>
              <w:right w:val="nil"/>
            </w:tcBorders>
            <w:vAlign w:val="center"/>
          </w:tcPr>
          <w:p w14:paraId="2C00C052" w14:textId="42F331A6"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Daily/Si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Mean Wind Speed (m/s)</w:t>
            </w:r>
          </w:p>
        </w:tc>
        <w:tc>
          <w:tcPr>
            <w:tcW w:w="1535" w:type="dxa"/>
            <w:tcBorders>
              <w:top w:val="nil"/>
              <w:left w:val="nil"/>
              <w:bottom w:val="nil"/>
              <w:right w:val="nil"/>
            </w:tcBorders>
            <w:vAlign w:val="center"/>
          </w:tcPr>
          <w:p w14:paraId="33DECFFF"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[0.0, 14.6]</w:t>
            </w:r>
          </w:p>
        </w:tc>
      </w:tr>
      <w:tr w:rsidR="00CE69B5" w14:paraId="6CF26A7F" w14:textId="77777777">
        <w:trPr>
          <w:trHeight w:val="443"/>
        </w:trPr>
        <w:tc>
          <w:tcPr>
            <w:tcW w:w="489" w:type="dxa"/>
            <w:vMerge w:val="restart"/>
            <w:tcBorders>
              <w:top w:val="nil"/>
              <w:left w:val="nil"/>
              <w:bottom w:val="nil"/>
              <w:right w:val="nil"/>
            </w:tcBorders>
            <w:tcMar>
              <w:top w:w="113" w:type="dxa"/>
              <w:left w:w="0" w:type="dxa"/>
              <w:bottom w:w="0" w:type="dxa"/>
              <w:right w:w="0" w:type="dxa"/>
            </w:tcMar>
          </w:tcPr>
          <w:p w14:paraId="3BF1C3EE"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[2]</w:t>
            </w:r>
          </w:p>
        </w:tc>
        <w:tc>
          <w:tcPr>
            <w:tcW w:w="1111" w:type="dxa"/>
            <w:tcBorders>
              <w:top w:val="nil"/>
              <w:left w:val="nil"/>
              <w:bottom w:val="nil"/>
              <w:right w:val="nil"/>
            </w:tcBorders>
            <w:vAlign w:val="center"/>
          </w:tcPr>
          <w:p w14:paraId="44F6609F"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CFRT</w:t>
            </w:r>
          </w:p>
        </w:tc>
        <w:tc>
          <w:tcPr>
            <w:tcW w:w="5327" w:type="dxa"/>
            <w:tcBorders>
              <w:top w:val="nil"/>
              <w:left w:val="nil"/>
              <w:bottom w:val="nil"/>
              <w:right w:val="nil"/>
            </w:tcBorders>
            <w:vAlign w:val="center"/>
          </w:tcPr>
          <w:p w14:paraId="3AE58177" w14:textId="6208DDBB"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Coniferous Forest Cover Ratio (%)</w:t>
            </w:r>
          </w:p>
        </w:tc>
        <w:tc>
          <w:tcPr>
            <w:tcW w:w="1535" w:type="dxa"/>
            <w:tcBorders>
              <w:top w:val="nil"/>
              <w:left w:val="nil"/>
              <w:bottom w:val="nil"/>
              <w:right w:val="nil"/>
            </w:tcBorders>
            <w:vAlign w:val="center"/>
          </w:tcPr>
          <w:p w14:paraId="11A47392"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[23.0, 50.2]</w:t>
            </w:r>
          </w:p>
        </w:tc>
      </w:tr>
      <w:tr w:rsidR="00CE69B5" w14:paraId="032483FB" w14:textId="77777777">
        <w:trPr>
          <w:trHeight w:val="443"/>
        </w:trPr>
        <w:tc>
          <w:tcPr>
            <w:tcW w:w="489" w:type="dxa"/>
            <w:vMerge/>
            <w:tcBorders>
              <w:top w:val="nil"/>
              <w:left w:val="nil"/>
              <w:bottom w:val="nil"/>
              <w:right w:val="nil"/>
            </w:tcBorders>
          </w:tcPr>
          <w:p w14:paraId="2AEC8EC3" w14:textId="77777777" w:rsidR="00B13150" w:rsidRPr="00DC358C" w:rsidRDefault="00B13150" w:rsidP="00E26E55">
            <w:pPr>
              <w:pStyle w:val="a3"/>
              <w:spacing w:line="240" w:lineRule="auto"/>
              <w:rPr>
                <w:rFonts w:ascii="Times New Roman" w:hAnsi="Times New Roman" w:cs="Times New Roman"/>
              </w:rPr>
            </w:pPr>
          </w:p>
        </w:tc>
        <w:tc>
          <w:tcPr>
            <w:tcW w:w="1111" w:type="dxa"/>
            <w:tcBorders>
              <w:top w:val="nil"/>
              <w:left w:val="nil"/>
              <w:bottom w:val="nil"/>
              <w:right w:val="nil"/>
            </w:tcBorders>
            <w:vAlign w:val="center"/>
          </w:tcPr>
          <w:p w14:paraId="502D95CC"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PFRT</w:t>
            </w:r>
          </w:p>
        </w:tc>
        <w:tc>
          <w:tcPr>
            <w:tcW w:w="5327" w:type="dxa"/>
            <w:tcBorders>
              <w:top w:val="nil"/>
              <w:left w:val="nil"/>
              <w:bottom w:val="nil"/>
              <w:right w:val="nil"/>
            </w:tcBorders>
            <w:vAlign w:val="center"/>
          </w:tcPr>
          <w:p w14:paraId="7FD88D78" w14:textId="591FEC2A"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Private Forest Ownership Ratio (%)</w:t>
            </w:r>
          </w:p>
        </w:tc>
        <w:tc>
          <w:tcPr>
            <w:tcW w:w="1535" w:type="dxa"/>
            <w:tcBorders>
              <w:top w:val="nil"/>
              <w:left w:val="nil"/>
              <w:bottom w:val="nil"/>
              <w:right w:val="nil"/>
            </w:tcBorders>
            <w:vAlign w:val="center"/>
          </w:tcPr>
          <w:p w14:paraId="31B8370C"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[13.3, 72.4]</w:t>
            </w:r>
          </w:p>
        </w:tc>
      </w:tr>
      <w:tr w:rsidR="00CE69B5" w14:paraId="22F7B425" w14:textId="77777777">
        <w:trPr>
          <w:trHeight w:val="443"/>
        </w:trPr>
        <w:tc>
          <w:tcPr>
            <w:tcW w:w="489" w:type="dxa"/>
            <w:vMerge/>
            <w:tcBorders>
              <w:top w:val="nil"/>
              <w:left w:val="nil"/>
              <w:bottom w:val="nil"/>
              <w:right w:val="nil"/>
            </w:tcBorders>
          </w:tcPr>
          <w:p w14:paraId="2AE7E5A3" w14:textId="77777777" w:rsidR="00B13150" w:rsidRPr="00DC358C" w:rsidRDefault="00B13150" w:rsidP="00E26E55">
            <w:pPr>
              <w:pStyle w:val="a3"/>
              <w:spacing w:line="240" w:lineRule="auto"/>
              <w:rPr>
                <w:rFonts w:ascii="Times New Roman" w:hAnsi="Times New Roman" w:cs="Times New Roman"/>
              </w:rPr>
            </w:pPr>
          </w:p>
        </w:tc>
        <w:tc>
          <w:tcPr>
            <w:tcW w:w="1111" w:type="dxa"/>
            <w:tcBorders>
              <w:top w:val="nil"/>
              <w:left w:val="nil"/>
              <w:bottom w:val="nil"/>
              <w:right w:val="nil"/>
            </w:tcBorders>
            <w:vAlign w:val="center"/>
          </w:tcPr>
          <w:p w14:paraId="1D617390"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FGSV</w:t>
            </w:r>
          </w:p>
        </w:tc>
        <w:tc>
          <w:tcPr>
            <w:tcW w:w="5327" w:type="dxa"/>
            <w:tcBorders>
              <w:top w:val="nil"/>
              <w:left w:val="nil"/>
              <w:bottom w:val="nil"/>
              <w:right w:val="nil"/>
            </w:tcBorders>
            <w:vAlign w:val="center"/>
          </w:tcPr>
          <w:p w14:paraId="3E9B2185" w14:textId="32BDCE76"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Mean Forest Growing Stock Volume (m³/ha)</w:t>
            </w:r>
          </w:p>
        </w:tc>
        <w:tc>
          <w:tcPr>
            <w:tcW w:w="1535" w:type="dxa"/>
            <w:tcBorders>
              <w:top w:val="nil"/>
              <w:left w:val="nil"/>
              <w:bottom w:val="nil"/>
              <w:right w:val="nil"/>
            </w:tcBorders>
            <w:vAlign w:val="center"/>
          </w:tcPr>
          <w:p w14:paraId="6061CCB9"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[150.8, 193.2]</w:t>
            </w:r>
          </w:p>
        </w:tc>
      </w:tr>
      <w:tr w:rsidR="00CE69B5" w14:paraId="628798C0" w14:textId="77777777">
        <w:trPr>
          <w:trHeight w:val="443"/>
        </w:trPr>
        <w:tc>
          <w:tcPr>
            <w:tcW w:w="489" w:type="dxa"/>
            <w:vMerge w:val="restart"/>
            <w:tcBorders>
              <w:top w:val="nil"/>
              <w:left w:val="nil"/>
              <w:bottom w:val="nil"/>
              <w:right w:val="nil"/>
            </w:tcBorders>
            <w:tcMar>
              <w:top w:w="113" w:type="dxa"/>
              <w:left w:w="0" w:type="dxa"/>
              <w:bottom w:w="0" w:type="dxa"/>
              <w:right w:w="0" w:type="dxa"/>
            </w:tcMar>
          </w:tcPr>
          <w:p w14:paraId="13C6A83D"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[3]</w:t>
            </w:r>
          </w:p>
        </w:tc>
        <w:tc>
          <w:tcPr>
            <w:tcW w:w="1111" w:type="dxa"/>
            <w:tcBorders>
              <w:top w:val="nil"/>
              <w:left w:val="nil"/>
              <w:bottom w:val="nil"/>
              <w:right w:val="nil"/>
            </w:tcBorders>
            <w:vAlign w:val="center"/>
          </w:tcPr>
          <w:p w14:paraId="4730F9DC"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ALRT</w:t>
            </w:r>
          </w:p>
        </w:tc>
        <w:tc>
          <w:tcPr>
            <w:tcW w:w="5327" w:type="dxa"/>
            <w:tcBorders>
              <w:top w:val="nil"/>
              <w:left w:val="nil"/>
              <w:bottom w:val="nil"/>
              <w:right w:val="nil"/>
            </w:tcBorders>
            <w:vAlign w:val="center"/>
          </w:tcPr>
          <w:p w14:paraId="3CEE54A0" w14:textId="412EAE45"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Agricultural Land Use Ratio (%)</w:t>
            </w:r>
          </w:p>
        </w:tc>
        <w:tc>
          <w:tcPr>
            <w:tcW w:w="1535" w:type="dxa"/>
            <w:tcBorders>
              <w:top w:val="nil"/>
              <w:left w:val="nil"/>
              <w:bottom w:val="nil"/>
              <w:right w:val="nil"/>
            </w:tcBorders>
            <w:vAlign w:val="center"/>
          </w:tcPr>
          <w:p w14:paraId="1E314097"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[2.2, 14.1]</w:t>
            </w:r>
          </w:p>
        </w:tc>
      </w:tr>
      <w:tr w:rsidR="00CE69B5" w14:paraId="3C261F2D" w14:textId="77777777">
        <w:trPr>
          <w:trHeight w:val="443"/>
        </w:trPr>
        <w:tc>
          <w:tcPr>
            <w:tcW w:w="489" w:type="dxa"/>
            <w:vMerge/>
            <w:tcBorders>
              <w:top w:val="nil"/>
              <w:left w:val="nil"/>
              <w:bottom w:val="nil"/>
              <w:right w:val="nil"/>
            </w:tcBorders>
          </w:tcPr>
          <w:p w14:paraId="06FBEAED" w14:textId="77777777" w:rsidR="00B13150" w:rsidRPr="00DC358C" w:rsidRDefault="00B13150" w:rsidP="00E26E55">
            <w:pPr>
              <w:pStyle w:val="a3"/>
              <w:spacing w:line="240" w:lineRule="auto"/>
              <w:rPr>
                <w:rFonts w:ascii="Times New Roman" w:hAnsi="Times New Roman" w:cs="Times New Roman"/>
              </w:rPr>
            </w:pPr>
          </w:p>
        </w:tc>
        <w:tc>
          <w:tcPr>
            <w:tcW w:w="1111" w:type="dxa"/>
            <w:tcBorders>
              <w:top w:val="nil"/>
              <w:left w:val="nil"/>
              <w:bottom w:val="nil"/>
              <w:right w:val="nil"/>
            </w:tcBorders>
            <w:vAlign w:val="center"/>
          </w:tcPr>
          <w:p w14:paraId="09702C2A"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CLRT</w:t>
            </w:r>
          </w:p>
        </w:tc>
        <w:tc>
          <w:tcPr>
            <w:tcW w:w="5327" w:type="dxa"/>
            <w:tcBorders>
              <w:top w:val="nil"/>
              <w:left w:val="nil"/>
              <w:bottom w:val="nil"/>
              <w:right w:val="nil"/>
            </w:tcBorders>
            <w:vAlign w:val="center"/>
          </w:tcPr>
          <w:p w14:paraId="2F5B053A" w14:textId="2C6C0D5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Cemetery Land Use Ratio (%)</w:t>
            </w:r>
          </w:p>
        </w:tc>
        <w:tc>
          <w:tcPr>
            <w:tcW w:w="1535" w:type="dxa"/>
            <w:tcBorders>
              <w:top w:val="nil"/>
              <w:left w:val="nil"/>
              <w:bottom w:val="nil"/>
              <w:right w:val="nil"/>
            </w:tcBorders>
            <w:vAlign w:val="center"/>
          </w:tcPr>
          <w:p w14:paraId="51E43DDD"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[0.0, 0.1]</w:t>
            </w:r>
          </w:p>
        </w:tc>
      </w:tr>
      <w:tr w:rsidR="00CE69B5" w14:paraId="56595410" w14:textId="77777777">
        <w:trPr>
          <w:trHeight w:val="443"/>
        </w:trPr>
        <w:tc>
          <w:tcPr>
            <w:tcW w:w="489" w:type="dxa"/>
            <w:vMerge/>
            <w:tcBorders>
              <w:top w:val="nil"/>
              <w:left w:val="nil"/>
              <w:bottom w:val="nil"/>
              <w:right w:val="nil"/>
            </w:tcBorders>
          </w:tcPr>
          <w:p w14:paraId="1D86DDA9" w14:textId="77777777" w:rsidR="00B13150" w:rsidRPr="00DC358C" w:rsidRDefault="00B13150" w:rsidP="00E26E55">
            <w:pPr>
              <w:pStyle w:val="a3"/>
              <w:spacing w:line="240" w:lineRule="auto"/>
              <w:rPr>
                <w:rFonts w:ascii="Times New Roman" w:hAnsi="Times New Roman" w:cs="Times New Roman"/>
              </w:rPr>
            </w:pPr>
          </w:p>
        </w:tc>
        <w:tc>
          <w:tcPr>
            <w:tcW w:w="1111" w:type="dxa"/>
            <w:tcBorders>
              <w:top w:val="nil"/>
              <w:left w:val="nil"/>
              <w:bottom w:val="nil"/>
              <w:right w:val="nil"/>
            </w:tcBorders>
            <w:vAlign w:val="center"/>
          </w:tcPr>
          <w:p w14:paraId="59F26DD7"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FPDN</w:t>
            </w:r>
          </w:p>
        </w:tc>
        <w:tc>
          <w:tcPr>
            <w:tcW w:w="5327" w:type="dxa"/>
            <w:tcBorders>
              <w:top w:val="nil"/>
              <w:left w:val="nil"/>
              <w:bottom w:val="nil"/>
              <w:right w:val="nil"/>
            </w:tcBorders>
            <w:vAlign w:val="center"/>
          </w:tcPr>
          <w:p w14:paraId="446CBBF4" w14:textId="5AB3C684"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Forest-Adjusted Population Density (-)</w:t>
            </w:r>
          </w:p>
        </w:tc>
        <w:tc>
          <w:tcPr>
            <w:tcW w:w="1535" w:type="dxa"/>
            <w:tcBorders>
              <w:top w:val="nil"/>
              <w:left w:val="nil"/>
              <w:bottom w:val="nil"/>
              <w:right w:val="nil"/>
            </w:tcBorders>
            <w:vAlign w:val="center"/>
          </w:tcPr>
          <w:p w14:paraId="1A735A3B"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w:t>
            </w:r>
            <w:r w:rsidRPr="0074022A">
              <w:rPr>
                <w:rFonts w:ascii="Times New Roman" w:hAnsi="Times New Roman" w:cs="Times New Roman"/>
                <w:color w:val="auto"/>
              </w:rPr>
              <w:t>1.9, 24</w:t>
            </w:r>
            <w:r w:rsidRPr="00DC358C">
              <w:rPr>
                <w:rFonts w:ascii="Times New Roman" w:hAnsi="Times New Roman" w:cs="Times New Roman"/>
              </w:rPr>
              <w:t>.8]</w:t>
            </w:r>
          </w:p>
        </w:tc>
      </w:tr>
      <w:tr w:rsidR="00CE69B5" w14:paraId="498136CD" w14:textId="77777777">
        <w:trPr>
          <w:trHeight w:val="443"/>
        </w:trPr>
        <w:tc>
          <w:tcPr>
            <w:tcW w:w="489" w:type="dxa"/>
            <w:vMerge/>
            <w:tcBorders>
              <w:top w:val="nil"/>
              <w:left w:val="nil"/>
              <w:bottom w:val="nil"/>
              <w:right w:val="nil"/>
            </w:tcBorders>
          </w:tcPr>
          <w:p w14:paraId="3BFAC05B" w14:textId="77777777" w:rsidR="00B13150" w:rsidRPr="00DC358C" w:rsidRDefault="00B13150" w:rsidP="00E26E55">
            <w:pPr>
              <w:pStyle w:val="a3"/>
              <w:spacing w:line="240" w:lineRule="auto"/>
              <w:rPr>
                <w:rFonts w:ascii="Times New Roman" w:hAnsi="Times New Roman" w:cs="Times New Roman"/>
              </w:rPr>
            </w:pPr>
          </w:p>
        </w:tc>
        <w:tc>
          <w:tcPr>
            <w:tcW w:w="1111" w:type="dxa"/>
            <w:tcBorders>
              <w:top w:val="nil"/>
              <w:left w:val="nil"/>
              <w:bottom w:val="nil"/>
              <w:right w:val="nil"/>
            </w:tcBorders>
            <w:vAlign w:val="center"/>
          </w:tcPr>
          <w:p w14:paraId="1DB23508"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YDCD</w:t>
            </w:r>
            <w:r w:rsidRPr="00DC358C">
              <w:rPr>
                <w:rFonts w:ascii="Times New Roman" w:hAnsi="Times New Roman" w:cs="Times New Roman"/>
                <w:vertAlign w:val="superscript"/>
              </w:rPr>
              <w:t>†</w:t>
            </w:r>
          </w:p>
        </w:tc>
        <w:tc>
          <w:tcPr>
            <w:tcW w:w="5327" w:type="dxa"/>
            <w:tcBorders>
              <w:top w:val="nil"/>
              <w:left w:val="nil"/>
              <w:bottom w:val="nil"/>
              <w:right w:val="nil"/>
            </w:tcBorders>
            <w:vAlign w:val="center"/>
          </w:tcPr>
          <w:p w14:paraId="58A942CE" w14:textId="77777777" w:rsidR="00B13150" w:rsidRPr="00DC358C" w:rsidRDefault="00BE1633" w:rsidP="00E26E55">
            <w:pPr>
              <w:pStyle w:val="a3"/>
              <w:wordWrap/>
              <w:spacing w:line="240" w:lineRule="auto"/>
              <w:jc w:val="center"/>
              <w:rPr>
                <w:rFonts w:ascii="Times New Roman" w:hAnsi="Times New Roman" w:cs="Times New Roman"/>
              </w:rPr>
            </w:pPr>
            <w:proofErr w:type="spellStart"/>
            <w:r w:rsidRPr="00DC358C">
              <w:rPr>
                <w:rFonts w:ascii="Times New Roman" w:hAnsi="Times New Roman" w:cs="Times New Roman"/>
                <w:spacing w:val="-1"/>
              </w:rPr>
              <w:t>Yeongdong</w:t>
            </w:r>
            <w:proofErr w:type="spellEnd"/>
            <w:r w:rsidRPr="00DC358C">
              <w:rPr>
                <w:rFonts w:ascii="Times New Roman" w:hAnsi="Times New Roman" w:cs="Times New Roman"/>
                <w:spacing w:val="-1"/>
              </w:rPr>
              <w:t xml:space="preserve"> Region Indicator (-)</w:t>
            </w:r>
          </w:p>
        </w:tc>
        <w:tc>
          <w:tcPr>
            <w:tcW w:w="1535" w:type="dxa"/>
            <w:tcBorders>
              <w:top w:val="nil"/>
              <w:left w:val="nil"/>
              <w:bottom w:val="nil"/>
              <w:right w:val="nil"/>
            </w:tcBorders>
            <w:vAlign w:val="center"/>
          </w:tcPr>
          <w:p w14:paraId="7074BCF0"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[0, 1]</w:t>
            </w:r>
          </w:p>
        </w:tc>
      </w:tr>
      <w:tr w:rsidR="00CE69B5" w14:paraId="698E8B73" w14:textId="77777777">
        <w:trPr>
          <w:trHeight w:val="443"/>
        </w:trPr>
        <w:tc>
          <w:tcPr>
            <w:tcW w:w="489" w:type="dxa"/>
            <w:tcBorders>
              <w:top w:val="nil"/>
              <w:left w:val="nil"/>
              <w:bottom w:val="single" w:sz="3" w:space="0" w:color="000000"/>
              <w:right w:val="nil"/>
            </w:tcBorders>
            <w:tcMar>
              <w:top w:w="113" w:type="dxa"/>
              <w:left w:w="0" w:type="dxa"/>
              <w:bottom w:w="0" w:type="dxa"/>
              <w:right w:w="0" w:type="dxa"/>
            </w:tcMar>
          </w:tcPr>
          <w:p w14:paraId="7D203ACC"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[4]</w:t>
            </w:r>
          </w:p>
        </w:tc>
        <w:tc>
          <w:tcPr>
            <w:tcW w:w="1111" w:type="dxa"/>
            <w:tcBorders>
              <w:top w:val="nil"/>
              <w:left w:val="nil"/>
              <w:bottom w:val="single" w:sz="3" w:space="0" w:color="000000"/>
              <w:right w:val="nil"/>
            </w:tcBorders>
            <w:vAlign w:val="center"/>
          </w:tcPr>
          <w:p w14:paraId="587CACA1"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FOCR</w:t>
            </w:r>
            <w:r w:rsidRPr="00DC358C">
              <w:rPr>
                <w:rFonts w:ascii="Times New Roman" w:hAnsi="Times New Roman" w:cs="Times New Roman"/>
                <w:vertAlign w:val="superscript"/>
              </w:rPr>
              <w:t>†</w:t>
            </w:r>
          </w:p>
        </w:tc>
        <w:tc>
          <w:tcPr>
            <w:tcW w:w="5327" w:type="dxa"/>
            <w:tcBorders>
              <w:top w:val="nil"/>
              <w:left w:val="nil"/>
              <w:bottom w:val="single" w:sz="3" w:space="0" w:color="000000"/>
              <w:right w:val="nil"/>
            </w:tcBorders>
            <w:vAlign w:val="center"/>
          </w:tcPr>
          <w:p w14:paraId="41F77487" w14:textId="5750A8B2"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spacing w:val="-1"/>
              </w:rPr>
              <w:t>Daily/Si</w:t>
            </w:r>
            <w:r w:rsidR="00FD338B" w:rsidRPr="00FD338B">
              <w:rPr>
                <w:rFonts w:ascii="맑은 고딕" w:eastAsia="맑은 고딕" w:hAnsi="맑은 고딕" w:cs="Times New Roman" w:hint="eastAsia"/>
                <w:spacing w:val="-1"/>
              </w:rPr>
              <w:t>·</w:t>
            </w:r>
            <w:r w:rsidRPr="00DC358C">
              <w:rPr>
                <w:rFonts w:ascii="Times New Roman" w:hAnsi="Times New Roman" w:cs="Times New Roman"/>
                <w:spacing w:val="-1"/>
              </w:rPr>
              <w:t>Gun Forest Fire Occurrence (-)</w:t>
            </w:r>
          </w:p>
        </w:tc>
        <w:tc>
          <w:tcPr>
            <w:tcW w:w="1535" w:type="dxa"/>
            <w:tcBorders>
              <w:top w:val="nil"/>
              <w:left w:val="nil"/>
              <w:bottom w:val="single" w:sz="3" w:space="0" w:color="000000"/>
              <w:right w:val="nil"/>
            </w:tcBorders>
            <w:vAlign w:val="center"/>
          </w:tcPr>
          <w:p w14:paraId="4D3E494A"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[0, 1]</w:t>
            </w:r>
          </w:p>
        </w:tc>
      </w:tr>
    </w:tbl>
    <w:p w14:paraId="1C88A660" w14:textId="77777777" w:rsidR="00B13150" w:rsidRPr="00DC358C" w:rsidRDefault="00B13150" w:rsidP="00E26E55">
      <w:pPr>
        <w:pStyle w:val="a3"/>
        <w:shd w:val="clear" w:color="000000" w:fill="FFFFFF"/>
        <w:spacing w:line="240" w:lineRule="auto"/>
        <w:rPr>
          <w:rFonts w:ascii="Times New Roman" w:hAnsi="Times New Roman" w:cs="Times New Roman"/>
        </w:rPr>
      </w:pPr>
    </w:p>
    <w:p w14:paraId="4163846C" w14:textId="46569CC1" w:rsidR="00B13150" w:rsidRPr="00DC358C" w:rsidRDefault="00BE1633" w:rsidP="00E26E55">
      <w:pPr>
        <w:pStyle w:val="a3"/>
        <w:spacing w:line="240" w:lineRule="auto"/>
        <w:rPr>
          <w:rFonts w:ascii="Times New Roman" w:hAnsi="Times New Roman" w:cs="Times New Roman"/>
        </w:rPr>
      </w:pPr>
      <w:r w:rsidRPr="00DC358C">
        <w:rPr>
          <w:rFonts w:ascii="Times New Roman" w:hAnsi="Times New Roman" w:cs="Times New Roman"/>
          <w:sz w:val="16"/>
          <w:vertAlign w:val="superscript"/>
        </w:rPr>
        <w:t>†</w:t>
      </w:r>
      <w:r w:rsidRPr="00DC358C">
        <w:rPr>
          <w:rFonts w:ascii="Times New Roman" w:hAnsi="Times New Roman" w:cs="Times New Roman"/>
          <w:spacing w:val="-2"/>
          <w:sz w:val="18"/>
          <w:shd w:val="clear" w:color="000000" w:fill="FFFFFF"/>
        </w:rPr>
        <w:t xml:space="preserve">These variables </w:t>
      </w:r>
      <w:r w:rsidR="0043573F">
        <w:rPr>
          <w:rFonts w:ascii="Times New Roman" w:hAnsi="Times New Roman" w:cs="Times New Roman"/>
          <w:spacing w:val="-2"/>
          <w:sz w:val="18"/>
          <w:shd w:val="clear" w:color="000000" w:fill="FFFFFF"/>
        </w:rPr>
        <w:t>were</w:t>
      </w:r>
      <w:r w:rsidRPr="00DC358C">
        <w:rPr>
          <w:rFonts w:ascii="Times New Roman" w:hAnsi="Times New Roman" w:cs="Times New Roman"/>
          <w:spacing w:val="-2"/>
          <w:sz w:val="18"/>
          <w:shd w:val="clear" w:color="000000" w:fill="FFFFFF"/>
        </w:rPr>
        <w:t xml:space="preserve"> coded separately and converted to discrete integers</w:t>
      </w:r>
    </w:p>
    <w:p w14:paraId="1A4A403D" w14:textId="5F0E07DC" w:rsidR="00FD338B" w:rsidRDefault="00FD338B" w:rsidP="00E26E55">
      <w:pPr>
        <w:pStyle w:val="a3"/>
        <w:spacing w:line="240" w:lineRule="auto"/>
        <w:rPr>
          <w:rFonts w:ascii="Times New Roman" w:hAnsi="Times New Roman" w:cs="Times New Roman" w:hint="eastAsia"/>
          <w:spacing w:val="-2"/>
          <w:sz w:val="18"/>
          <w:shd w:val="clear" w:color="000000" w:fill="FFFFFF"/>
        </w:rPr>
      </w:pPr>
      <w:r w:rsidRPr="00DC358C">
        <w:rPr>
          <w:rFonts w:ascii="Times New Roman" w:hAnsi="Times New Roman" w:cs="Times New Roman"/>
          <w:spacing w:val="-2"/>
          <w:sz w:val="18"/>
          <w:shd w:val="clear" w:color="000000" w:fill="FFFFFF"/>
        </w:rPr>
        <w:t>*</w:t>
      </w:r>
      <w:proofErr w:type="spellStart"/>
      <w:r w:rsidRPr="00FD338B">
        <w:rPr>
          <w:rFonts w:ascii="Times New Roman" w:hAnsi="Times New Roman" w:cs="Times New Roman"/>
          <w:spacing w:val="-2"/>
          <w:sz w:val="18"/>
          <w:shd w:val="clear" w:color="000000" w:fill="FFFFFF"/>
        </w:rPr>
        <w:t>Si·Gun</w:t>
      </w:r>
      <w:proofErr w:type="spellEnd"/>
      <w:r>
        <w:rPr>
          <w:rFonts w:ascii="Times New Roman" w:hAnsi="Times New Roman" w:cs="Times New Roman" w:hint="eastAsia"/>
          <w:spacing w:val="-2"/>
          <w:sz w:val="18"/>
          <w:shd w:val="clear" w:color="000000" w:fill="FFFFFF"/>
        </w:rPr>
        <w:t xml:space="preserve"> means city or county </w:t>
      </w:r>
      <w:r>
        <w:rPr>
          <w:rFonts w:ascii="Times New Roman" w:hAnsi="Times New Roman" w:cs="Times New Roman" w:hint="eastAsia"/>
          <w:spacing w:val="-2"/>
          <w:sz w:val="18"/>
          <w:shd w:val="clear" w:color="000000" w:fill="FFFFFF"/>
        </w:rPr>
        <w:t>(</w:t>
      </w:r>
      <w:r>
        <w:rPr>
          <w:rFonts w:ascii="Times New Roman" w:hAnsi="Times New Roman" w:cs="Times New Roman"/>
          <w:spacing w:val="-2"/>
          <w:sz w:val="18"/>
          <w:shd w:val="clear" w:color="000000" w:fill="FFFFFF"/>
        </w:rPr>
        <w:t>administrative</w:t>
      </w:r>
      <w:r>
        <w:rPr>
          <w:rFonts w:ascii="Times New Roman" w:hAnsi="Times New Roman" w:cs="Times New Roman" w:hint="eastAsia"/>
          <w:spacing w:val="-2"/>
          <w:sz w:val="18"/>
          <w:shd w:val="clear" w:color="000000" w:fill="FFFFFF"/>
        </w:rPr>
        <w:t xml:space="preserve"> </w:t>
      </w:r>
      <w:r>
        <w:rPr>
          <w:rFonts w:ascii="Times New Roman" w:hAnsi="Times New Roman" w:cs="Times New Roman" w:hint="eastAsia"/>
          <w:spacing w:val="-2"/>
          <w:sz w:val="18"/>
          <w:shd w:val="clear" w:color="000000" w:fill="FFFFFF"/>
        </w:rPr>
        <w:t>district level)</w:t>
      </w:r>
      <w:r>
        <w:rPr>
          <w:rFonts w:ascii="Times New Roman" w:hAnsi="Times New Roman" w:cs="Times New Roman" w:hint="eastAsia"/>
          <w:spacing w:val="-2"/>
          <w:sz w:val="18"/>
          <w:shd w:val="clear" w:color="000000" w:fill="FFFFFF"/>
        </w:rPr>
        <w:t xml:space="preserve"> in South Korea</w:t>
      </w:r>
    </w:p>
    <w:p w14:paraId="21DBEB05" w14:textId="5BB3C2EF" w:rsidR="00B13150" w:rsidRPr="00DC358C" w:rsidRDefault="00BE1633" w:rsidP="00E26E55">
      <w:pPr>
        <w:pStyle w:val="a3"/>
        <w:spacing w:line="240" w:lineRule="auto"/>
        <w:rPr>
          <w:rFonts w:ascii="Times New Roman" w:hAnsi="Times New Roman" w:cs="Times New Roman"/>
        </w:rPr>
      </w:pPr>
      <w:r w:rsidRPr="00DC358C">
        <w:rPr>
          <w:rFonts w:ascii="Times New Roman" w:hAnsi="Times New Roman" w:cs="Times New Roman"/>
          <w:spacing w:val="-2"/>
          <w:sz w:val="18"/>
          <w:shd w:val="clear" w:color="000000" w:fill="FFFFFF"/>
        </w:rPr>
        <w:t xml:space="preserve">*The independent variables are categorized into [1] Meteorological factors, [2] Forest-related factors, and [3] Socioeconomic factors, while the wildfire occurrence variable is classified as [4] </w:t>
      </w:r>
    </w:p>
    <w:p w14:paraId="0CD3D2BF" w14:textId="77777777" w:rsidR="00B13150" w:rsidRPr="00DC358C" w:rsidRDefault="00B13150" w:rsidP="00E26E55">
      <w:pPr>
        <w:pStyle w:val="a3"/>
        <w:shd w:val="clear" w:color="000000" w:fill="FFFFFF"/>
        <w:spacing w:line="240" w:lineRule="auto"/>
        <w:rPr>
          <w:rFonts w:ascii="Times New Roman" w:eastAsia="한양신명조" w:hAnsi="Times New Roman" w:cs="Times New Roman"/>
          <w:spacing w:val="-2"/>
          <w:sz w:val="22"/>
          <w:shd w:val="clear" w:color="000000" w:fill="FFFFFF"/>
        </w:rPr>
      </w:pPr>
    </w:p>
    <w:p w14:paraId="31D9DD5C" w14:textId="77777777" w:rsidR="00567659" w:rsidRDefault="00567659" w:rsidP="00E26E55">
      <w:pPr>
        <w:pStyle w:val="a3"/>
        <w:shd w:val="clear" w:color="000000" w:fill="FFFFFF"/>
        <w:spacing w:line="240" w:lineRule="auto"/>
        <w:rPr>
          <w:rFonts w:ascii="Times New Roman" w:hAnsi="Times New Roman" w:cs="Times New Roman"/>
          <w:b/>
          <w:spacing w:val="-2"/>
          <w:sz w:val="22"/>
          <w:shd w:val="clear" w:color="000000" w:fill="FFFFFF"/>
        </w:rPr>
      </w:pPr>
    </w:p>
    <w:p w14:paraId="0158EB25" w14:textId="77777777" w:rsidR="00E26E55" w:rsidRDefault="00E26E55">
      <w:pPr>
        <w:widowControl/>
        <w:wordWrap/>
        <w:autoSpaceDE/>
        <w:autoSpaceDN/>
        <w:rPr>
          <w:rFonts w:ascii="Times New Roman" w:eastAsia="함초롬바탕" w:hAnsi="Times New Roman" w:cs="Times New Roman"/>
          <w:color w:val="000000"/>
          <w:sz w:val="20"/>
          <w:shd w:val="clear" w:color="000000" w:fill="auto"/>
        </w:rPr>
      </w:pPr>
      <w:r>
        <w:rPr>
          <w:rFonts w:ascii="Times New Roman" w:hAnsi="Times New Roman" w:cs="Times New Roman"/>
        </w:rPr>
        <w:br w:type="page"/>
      </w:r>
    </w:p>
    <w:p w14:paraId="37F40E04" w14:textId="66C6DF5E" w:rsidR="00B13150" w:rsidRPr="00055297" w:rsidRDefault="00FD338B" w:rsidP="00FE50D4">
      <w:pPr>
        <w:pStyle w:val="a3"/>
        <w:spacing w:line="240" w:lineRule="auto"/>
        <w:rPr>
          <w:rFonts w:ascii="Times New Roman" w:hAnsi="Times New Roman" w:cs="Times New Roman"/>
          <w:sz w:val="22"/>
          <w:szCs w:val="28"/>
        </w:rPr>
      </w:pPr>
      <w:r w:rsidRPr="00FD338B">
        <w:rPr>
          <w:rFonts w:ascii="Times New Roman" w:hAnsi="Times New Roman" w:cs="Times New Roman"/>
          <w:b/>
          <w:bCs/>
          <w:sz w:val="22"/>
          <w:szCs w:val="28"/>
        </w:rPr>
        <w:lastRenderedPageBreak/>
        <w:t>Supplementary</w:t>
      </w:r>
      <w:r>
        <w:rPr>
          <w:rFonts w:ascii="Times New Roman" w:hAnsi="Times New Roman" w:cs="Times New Roman" w:hint="eastAsia"/>
          <w:b/>
          <w:bCs/>
          <w:sz w:val="22"/>
          <w:szCs w:val="28"/>
        </w:rPr>
        <w:t xml:space="preserve"> </w:t>
      </w:r>
      <w:r w:rsidR="00BE1633" w:rsidRPr="00055297">
        <w:rPr>
          <w:rFonts w:ascii="Times New Roman" w:hAnsi="Times New Roman" w:cs="Times New Roman"/>
          <w:b/>
          <w:bCs/>
          <w:sz w:val="22"/>
          <w:szCs w:val="28"/>
        </w:rPr>
        <w:t xml:space="preserve">Table </w:t>
      </w:r>
      <w:r w:rsidR="00BE1633" w:rsidRPr="00055297">
        <w:rPr>
          <w:rFonts w:ascii="Times New Roman" w:hAnsi="Times New Roman" w:cs="Times New Roman"/>
          <w:b/>
          <w:bCs/>
          <w:sz w:val="22"/>
          <w:szCs w:val="28"/>
        </w:rPr>
        <w:fldChar w:fldCharType="begin"/>
      </w:r>
      <w:r w:rsidR="00BE1633" w:rsidRPr="00055297">
        <w:rPr>
          <w:rFonts w:ascii="Times New Roman" w:hAnsi="Times New Roman" w:cs="Times New Roman"/>
          <w:b/>
          <w:bCs/>
          <w:sz w:val="22"/>
          <w:szCs w:val="28"/>
        </w:rPr>
        <w:instrText xml:space="preserve">SEQ </w:instrText>
      </w:r>
      <w:r w:rsidR="00BE1633" w:rsidRPr="00055297">
        <w:rPr>
          <w:rFonts w:ascii="Times New Roman" w:hAnsi="Times New Roman" w:cs="Times New Roman"/>
          <w:b/>
          <w:bCs/>
          <w:sz w:val="22"/>
          <w:szCs w:val="28"/>
        </w:rPr>
        <w:instrText>표</w:instrText>
      </w:r>
      <w:r w:rsidR="00BE1633" w:rsidRPr="00055297">
        <w:rPr>
          <w:rFonts w:ascii="Times New Roman" w:hAnsi="Times New Roman" w:cs="Times New Roman"/>
          <w:b/>
          <w:bCs/>
          <w:sz w:val="22"/>
          <w:szCs w:val="28"/>
        </w:rPr>
        <w:instrText xml:space="preserve"> \* ARABIC</w:instrText>
      </w:r>
      <w:r w:rsidR="00BE1633" w:rsidRPr="00055297">
        <w:rPr>
          <w:rFonts w:ascii="Times New Roman" w:hAnsi="Times New Roman" w:cs="Times New Roman"/>
          <w:b/>
          <w:bCs/>
          <w:sz w:val="22"/>
          <w:szCs w:val="28"/>
        </w:rPr>
        <w:fldChar w:fldCharType="separate"/>
      </w:r>
      <w:r w:rsidR="00BE1633" w:rsidRPr="00055297">
        <w:rPr>
          <w:rFonts w:ascii="Times New Roman" w:hAnsi="Times New Roman" w:cs="Times New Roman"/>
          <w:b/>
          <w:bCs/>
          <w:sz w:val="22"/>
          <w:szCs w:val="28"/>
        </w:rPr>
        <w:t>2</w:t>
      </w:r>
      <w:r w:rsidR="00BE1633" w:rsidRPr="00055297">
        <w:rPr>
          <w:rFonts w:ascii="Times New Roman" w:hAnsi="Times New Roman" w:cs="Times New Roman"/>
          <w:b/>
          <w:bCs/>
          <w:sz w:val="22"/>
          <w:szCs w:val="28"/>
        </w:rPr>
        <w:fldChar w:fldCharType="end"/>
      </w:r>
      <w:r w:rsidR="00BE1633" w:rsidRPr="00055297">
        <w:rPr>
          <w:rFonts w:ascii="Times New Roman" w:hAnsi="Times New Roman" w:cs="Times New Roman"/>
          <w:b/>
          <w:bCs/>
          <w:sz w:val="22"/>
          <w:szCs w:val="28"/>
        </w:rPr>
        <w:t>.</w:t>
      </w:r>
      <w:r w:rsidR="00BE1633" w:rsidRPr="00055297">
        <w:rPr>
          <w:rFonts w:ascii="Times New Roman" w:hAnsi="Times New Roman" w:cs="Times New Roman"/>
          <w:sz w:val="22"/>
          <w:szCs w:val="28"/>
        </w:rPr>
        <w:t xml:space="preserve"> </w:t>
      </w:r>
      <w:r w:rsidR="00533A3D" w:rsidRPr="00055297">
        <w:rPr>
          <w:rFonts w:ascii="Times New Roman" w:hAnsi="Times New Roman" w:cs="Times New Roman"/>
          <w:sz w:val="22"/>
          <w:szCs w:val="28"/>
        </w:rPr>
        <w:t>Results of variable independence and interaction analyses</w:t>
      </w:r>
    </w:p>
    <w:p w14:paraId="4F608CE1" w14:textId="77777777" w:rsidR="00FE50D4" w:rsidRPr="00DC358C" w:rsidRDefault="00FE50D4" w:rsidP="00FE50D4">
      <w:pPr>
        <w:pStyle w:val="a3"/>
        <w:spacing w:line="240" w:lineRule="auto"/>
        <w:rPr>
          <w:rFonts w:ascii="Times New Roman" w:hAnsi="Times New Roman" w:cs="Times New Roman"/>
        </w:rPr>
      </w:pPr>
    </w:p>
    <w:tbl>
      <w:tblPr>
        <w:tblOverlap w:val="never"/>
        <w:tblW w:w="845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572"/>
        <w:gridCol w:w="1542"/>
        <w:gridCol w:w="2112"/>
        <w:gridCol w:w="2112"/>
        <w:gridCol w:w="2112"/>
      </w:tblGrid>
      <w:tr w:rsidR="00CE69B5" w14:paraId="352B1AB3" w14:textId="77777777">
        <w:trPr>
          <w:trHeight w:val="407"/>
        </w:trPr>
        <w:tc>
          <w:tcPr>
            <w:tcW w:w="573" w:type="dxa"/>
            <w:tcBorders>
              <w:top w:val="single" w:sz="3" w:space="0" w:color="000000"/>
              <w:left w:val="nil"/>
              <w:bottom w:val="single" w:sz="3" w:space="0" w:color="000000"/>
              <w:right w:val="nil"/>
            </w:tcBorders>
            <w:vAlign w:val="center"/>
          </w:tcPr>
          <w:p w14:paraId="28CA7596" w14:textId="77777777" w:rsidR="00B13150" w:rsidRPr="00DC358C" w:rsidRDefault="00B13150" w:rsidP="00E26E55">
            <w:pPr>
              <w:pStyle w:val="a3"/>
              <w:wordWrap/>
              <w:spacing w:line="240" w:lineRule="auto"/>
              <w:jc w:val="right"/>
              <w:rPr>
                <w:rFonts w:ascii="Times New Roman" w:hAnsi="Times New Roman" w:cs="Times New Roman"/>
                <w:b/>
              </w:rPr>
            </w:pPr>
          </w:p>
        </w:tc>
        <w:tc>
          <w:tcPr>
            <w:tcW w:w="1542" w:type="dxa"/>
            <w:tcBorders>
              <w:top w:val="single" w:sz="3" w:space="0" w:color="000000"/>
              <w:left w:val="nil"/>
              <w:bottom w:val="single" w:sz="3" w:space="0" w:color="000000"/>
              <w:right w:val="nil"/>
            </w:tcBorders>
            <w:vAlign w:val="center"/>
          </w:tcPr>
          <w:p w14:paraId="7A0DD5ED" w14:textId="77777777" w:rsidR="00B13150" w:rsidRPr="00FE50D4" w:rsidRDefault="00BE1633" w:rsidP="00E26E55">
            <w:pPr>
              <w:pStyle w:val="a3"/>
              <w:wordWrap/>
              <w:spacing w:line="240" w:lineRule="auto"/>
              <w:jc w:val="center"/>
              <w:rPr>
                <w:rFonts w:ascii="Times New Roman" w:hAnsi="Times New Roman" w:cs="Times New Roman"/>
                <w:sz w:val="22"/>
                <w:szCs w:val="28"/>
              </w:rPr>
            </w:pPr>
            <w:r w:rsidRPr="00FE50D4">
              <w:rPr>
                <w:rFonts w:ascii="Times New Roman" w:hAnsi="Times New Roman" w:cs="Times New Roman"/>
                <w:b/>
                <w:sz w:val="22"/>
                <w:szCs w:val="28"/>
              </w:rPr>
              <w:t>Factors</w:t>
            </w:r>
          </w:p>
        </w:tc>
        <w:tc>
          <w:tcPr>
            <w:tcW w:w="2112" w:type="dxa"/>
            <w:tcBorders>
              <w:top w:val="single" w:sz="3" w:space="0" w:color="000000"/>
              <w:left w:val="nil"/>
              <w:bottom w:val="single" w:sz="3" w:space="0" w:color="000000"/>
              <w:right w:val="nil"/>
            </w:tcBorders>
            <w:vAlign w:val="center"/>
          </w:tcPr>
          <w:p w14:paraId="7FD4EE83" w14:textId="77777777" w:rsidR="00B13150" w:rsidRPr="00FE50D4" w:rsidRDefault="00BE1633" w:rsidP="00E26E55">
            <w:pPr>
              <w:pStyle w:val="a3"/>
              <w:wordWrap/>
              <w:spacing w:line="240" w:lineRule="auto"/>
              <w:jc w:val="center"/>
              <w:rPr>
                <w:rFonts w:ascii="Times New Roman" w:hAnsi="Times New Roman" w:cs="Times New Roman"/>
                <w:sz w:val="22"/>
                <w:szCs w:val="28"/>
              </w:rPr>
            </w:pPr>
            <w:r w:rsidRPr="00FE50D4">
              <w:rPr>
                <w:rFonts w:ascii="Times New Roman" w:hAnsi="Times New Roman" w:cs="Times New Roman"/>
                <w:b/>
                <w:sz w:val="22"/>
                <w:szCs w:val="28"/>
              </w:rPr>
              <w:t>VIF</w:t>
            </w:r>
          </w:p>
        </w:tc>
        <w:tc>
          <w:tcPr>
            <w:tcW w:w="2112" w:type="dxa"/>
            <w:tcBorders>
              <w:top w:val="single" w:sz="3" w:space="0" w:color="000000"/>
              <w:left w:val="nil"/>
              <w:bottom w:val="single" w:sz="3" w:space="0" w:color="000000"/>
              <w:right w:val="nil"/>
            </w:tcBorders>
            <w:vAlign w:val="center"/>
          </w:tcPr>
          <w:p w14:paraId="26CF1CE4" w14:textId="77777777" w:rsidR="00B13150" w:rsidRPr="00FE50D4" w:rsidRDefault="00BE1633" w:rsidP="00E26E55">
            <w:pPr>
              <w:pStyle w:val="a3"/>
              <w:wordWrap/>
              <w:spacing w:line="240" w:lineRule="auto"/>
              <w:jc w:val="center"/>
              <w:rPr>
                <w:rFonts w:ascii="Times New Roman" w:hAnsi="Times New Roman" w:cs="Times New Roman"/>
                <w:sz w:val="22"/>
                <w:szCs w:val="28"/>
              </w:rPr>
            </w:pPr>
            <w:r w:rsidRPr="00FE50D4">
              <w:rPr>
                <w:rFonts w:ascii="Times New Roman" w:hAnsi="Times New Roman" w:cs="Times New Roman"/>
                <w:b/>
                <w:sz w:val="22"/>
                <w:szCs w:val="28"/>
              </w:rPr>
              <w:t>Tolerance</w:t>
            </w:r>
          </w:p>
        </w:tc>
        <w:tc>
          <w:tcPr>
            <w:tcW w:w="2112" w:type="dxa"/>
            <w:tcBorders>
              <w:top w:val="single" w:sz="3" w:space="0" w:color="000000"/>
              <w:left w:val="nil"/>
              <w:bottom w:val="single" w:sz="3" w:space="0" w:color="000000"/>
              <w:right w:val="nil"/>
            </w:tcBorders>
            <w:vAlign w:val="center"/>
          </w:tcPr>
          <w:p w14:paraId="72940FB2" w14:textId="77777777" w:rsidR="00B13150" w:rsidRPr="00FE50D4" w:rsidRDefault="00BE1633" w:rsidP="00E26E55">
            <w:pPr>
              <w:pStyle w:val="a3"/>
              <w:wordWrap/>
              <w:spacing w:line="240" w:lineRule="auto"/>
              <w:jc w:val="center"/>
              <w:rPr>
                <w:rFonts w:ascii="Times New Roman" w:hAnsi="Times New Roman" w:cs="Times New Roman"/>
                <w:sz w:val="22"/>
                <w:szCs w:val="28"/>
              </w:rPr>
            </w:pPr>
            <w:r w:rsidRPr="00FE50D4">
              <w:rPr>
                <w:rFonts w:ascii="Times New Roman" w:hAnsi="Times New Roman" w:cs="Times New Roman"/>
                <w:b/>
                <w:sz w:val="22"/>
                <w:szCs w:val="28"/>
              </w:rPr>
              <w:t>Mutual Information</w:t>
            </w:r>
          </w:p>
        </w:tc>
      </w:tr>
      <w:tr w:rsidR="00CE69B5" w14:paraId="41784015" w14:textId="77777777">
        <w:trPr>
          <w:trHeight w:val="370"/>
        </w:trPr>
        <w:tc>
          <w:tcPr>
            <w:tcW w:w="573" w:type="dxa"/>
            <w:tcBorders>
              <w:top w:val="single" w:sz="3" w:space="0" w:color="000000"/>
              <w:left w:val="nil"/>
              <w:bottom w:val="nil"/>
              <w:right w:val="nil"/>
            </w:tcBorders>
            <w:vAlign w:val="center"/>
          </w:tcPr>
          <w:p w14:paraId="51AC0265"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[1]</w:t>
            </w:r>
          </w:p>
        </w:tc>
        <w:tc>
          <w:tcPr>
            <w:tcW w:w="1542" w:type="dxa"/>
            <w:tcBorders>
              <w:top w:val="nil"/>
              <w:left w:val="nil"/>
              <w:bottom w:val="nil"/>
              <w:right w:val="nil"/>
            </w:tcBorders>
            <w:vAlign w:val="center"/>
          </w:tcPr>
          <w:p w14:paraId="4EE4AD77"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ALRT</w:t>
            </w:r>
          </w:p>
        </w:tc>
        <w:tc>
          <w:tcPr>
            <w:tcW w:w="2112" w:type="dxa"/>
            <w:tcBorders>
              <w:top w:val="nil"/>
              <w:left w:val="nil"/>
              <w:bottom w:val="nil"/>
              <w:right w:val="nil"/>
            </w:tcBorders>
            <w:vAlign w:val="center"/>
          </w:tcPr>
          <w:p w14:paraId="35DF80BA"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3.643</w:t>
            </w:r>
          </w:p>
        </w:tc>
        <w:tc>
          <w:tcPr>
            <w:tcW w:w="2112" w:type="dxa"/>
            <w:tcBorders>
              <w:top w:val="nil"/>
              <w:left w:val="nil"/>
              <w:bottom w:val="nil"/>
              <w:right w:val="nil"/>
            </w:tcBorders>
            <w:vAlign w:val="center"/>
          </w:tcPr>
          <w:p w14:paraId="5A5A38E2"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0.275</w:t>
            </w:r>
          </w:p>
        </w:tc>
        <w:tc>
          <w:tcPr>
            <w:tcW w:w="2112" w:type="dxa"/>
            <w:tcBorders>
              <w:top w:val="nil"/>
              <w:left w:val="nil"/>
              <w:bottom w:val="nil"/>
              <w:right w:val="nil"/>
            </w:tcBorders>
            <w:vAlign w:val="center"/>
          </w:tcPr>
          <w:p w14:paraId="524523B9"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0.104</w:t>
            </w:r>
          </w:p>
        </w:tc>
      </w:tr>
      <w:tr w:rsidR="00CE69B5" w14:paraId="6335EEB0" w14:textId="77777777">
        <w:trPr>
          <w:trHeight w:val="370"/>
        </w:trPr>
        <w:tc>
          <w:tcPr>
            <w:tcW w:w="573" w:type="dxa"/>
            <w:tcBorders>
              <w:top w:val="nil"/>
              <w:left w:val="nil"/>
              <w:bottom w:val="nil"/>
              <w:right w:val="nil"/>
            </w:tcBorders>
            <w:vAlign w:val="center"/>
          </w:tcPr>
          <w:p w14:paraId="3D3F313B"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[2]</w:t>
            </w:r>
          </w:p>
        </w:tc>
        <w:tc>
          <w:tcPr>
            <w:tcW w:w="1542" w:type="dxa"/>
            <w:tcBorders>
              <w:top w:val="nil"/>
              <w:left w:val="nil"/>
              <w:bottom w:val="nil"/>
              <w:right w:val="nil"/>
            </w:tcBorders>
            <w:vAlign w:val="center"/>
          </w:tcPr>
          <w:p w14:paraId="3C5088D7"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FGSV</w:t>
            </w:r>
          </w:p>
        </w:tc>
        <w:tc>
          <w:tcPr>
            <w:tcW w:w="2112" w:type="dxa"/>
            <w:tcBorders>
              <w:top w:val="nil"/>
              <w:left w:val="nil"/>
              <w:bottom w:val="nil"/>
              <w:right w:val="nil"/>
            </w:tcBorders>
            <w:vAlign w:val="center"/>
          </w:tcPr>
          <w:p w14:paraId="789E62DD"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3.235</w:t>
            </w:r>
          </w:p>
        </w:tc>
        <w:tc>
          <w:tcPr>
            <w:tcW w:w="2112" w:type="dxa"/>
            <w:tcBorders>
              <w:top w:val="nil"/>
              <w:left w:val="nil"/>
              <w:bottom w:val="nil"/>
              <w:right w:val="nil"/>
            </w:tcBorders>
            <w:vAlign w:val="center"/>
          </w:tcPr>
          <w:p w14:paraId="6F43B26A"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0.309</w:t>
            </w:r>
          </w:p>
        </w:tc>
        <w:tc>
          <w:tcPr>
            <w:tcW w:w="2112" w:type="dxa"/>
            <w:tcBorders>
              <w:top w:val="nil"/>
              <w:left w:val="nil"/>
              <w:bottom w:val="nil"/>
              <w:right w:val="nil"/>
            </w:tcBorders>
            <w:vAlign w:val="center"/>
          </w:tcPr>
          <w:p w14:paraId="13208FB6"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0.098</w:t>
            </w:r>
          </w:p>
        </w:tc>
      </w:tr>
      <w:tr w:rsidR="00CE69B5" w14:paraId="2D8FA76A" w14:textId="77777777">
        <w:trPr>
          <w:trHeight w:val="370"/>
        </w:trPr>
        <w:tc>
          <w:tcPr>
            <w:tcW w:w="573" w:type="dxa"/>
            <w:tcBorders>
              <w:top w:val="nil"/>
              <w:left w:val="nil"/>
              <w:bottom w:val="nil"/>
              <w:right w:val="nil"/>
            </w:tcBorders>
            <w:vAlign w:val="center"/>
          </w:tcPr>
          <w:p w14:paraId="2712D145"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[3]</w:t>
            </w:r>
          </w:p>
        </w:tc>
        <w:tc>
          <w:tcPr>
            <w:tcW w:w="1542" w:type="dxa"/>
            <w:tcBorders>
              <w:top w:val="nil"/>
              <w:left w:val="nil"/>
              <w:bottom w:val="nil"/>
              <w:right w:val="nil"/>
            </w:tcBorders>
            <w:vAlign w:val="center"/>
          </w:tcPr>
          <w:p w14:paraId="17F31D29"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CLRT</w:t>
            </w:r>
          </w:p>
        </w:tc>
        <w:tc>
          <w:tcPr>
            <w:tcW w:w="2112" w:type="dxa"/>
            <w:tcBorders>
              <w:top w:val="nil"/>
              <w:left w:val="nil"/>
              <w:bottom w:val="nil"/>
              <w:right w:val="nil"/>
            </w:tcBorders>
            <w:vAlign w:val="center"/>
          </w:tcPr>
          <w:p w14:paraId="64B2603F"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2.650</w:t>
            </w:r>
          </w:p>
        </w:tc>
        <w:tc>
          <w:tcPr>
            <w:tcW w:w="2112" w:type="dxa"/>
            <w:tcBorders>
              <w:top w:val="nil"/>
              <w:left w:val="nil"/>
              <w:bottom w:val="nil"/>
              <w:right w:val="nil"/>
            </w:tcBorders>
            <w:vAlign w:val="center"/>
          </w:tcPr>
          <w:p w14:paraId="2A232D20"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0.377</w:t>
            </w:r>
          </w:p>
        </w:tc>
        <w:tc>
          <w:tcPr>
            <w:tcW w:w="2112" w:type="dxa"/>
            <w:tcBorders>
              <w:top w:val="nil"/>
              <w:left w:val="nil"/>
              <w:bottom w:val="nil"/>
              <w:right w:val="nil"/>
            </w:tcBorders>
            <w:vAlign w:val="center"/>
          </w:tcPr>
          <w:p w14:paraId="2286EF1B"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0.103</w:t>
            </w:r>
          </w:p>
        </w:tc>
      </w:tr>
      <w:tr w:rsidR="00CE69B5" w14:paraId="09C89D23" w14:textId="77777777">
        <w:trPr>
          <w:trHeight w:val="370"/>
        </w:trPr>
        <w:tc>
          <w:tcPr>
            <w:tcW w:w="573" w:type="dxa"/>
            <w:tcBorders>
              <w:top w:val="nil"/>
              <w:left w:val="nil"/>
              <w:bottom w:val="nil"/>
              <w:right w:val="nil"/>
            </w:tcBorders>
            <w:vAlign w:val="center"/>
          </w:tcPr>
          <w:p w14:paraId="7B1667B8"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[4]</w:t>
            </w:r>
          </w:p>
        </w:tc>
        <w:tc>
          <w:tcPr>
            <w:tcW w:w="1542" w:type="dxa"/>
            <w:tcBorders>
              <w:top w:val="nil"/>
              <w:left w:val="nil"/>
              <w:bottom w:val="nil"/>
              <w:right w:val="nil"/>
            </w:tcBorders>
            <w:vAlign w:val="center"/>
          </w:tcPr>
          <w:p w14:paraId="2595F25C"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FPDN</w:t>
            </w:r>
          </w:p>
        </w:tc>
        <w:tc>
          <w:tcPr>
            <w:tcW w:w="2112" w:type="dxa"/>
            <w:tcBorders>
              <w:top w:val="nil"/>
              <w:left w:val="nil"/>
              <w:bottom w:val="nil"/>
              <w:right w:val="nil"/>
            </w:tcBorders>
            <w:vAlign w:val="center"/>
          </w:tcPr>
          <w:p w14:paraId="047F7849"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2.593</w:t>
            </w:r>
          </w:p>
        </w:tc>
        <w:tc>
          <w:tcPr>
            <w:tcW w:w="2112" w:type="dxa"/>
            <w:tcBorders>
              <w:top w:val="nil"/>
              <w:left w:val="nil"/>
              <w:bottom w:val="nil"/>
              <w:right w:val="nil"/>
            </w:tcBorders>
            <w:vAlign w:val="center"/>
          </w:tcPr>
          <w:p w14:paraId="2936393A"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0.386</w:t>
            </w:r>
          </w:p>
        </w:tc>
        <w:tc>
          <w:tcPr>
            <w:tcW w:w="2112" w:type="dxa"/>
            <w:tcBorders>
              <w:top w:val="nil"/>
              <w:left w:val="nil"/>
              <w:bottom w:val="nil"/>
              <w:right w:val="nil"/>
            </w:tcBorders>
            <w:vAlign w:val="center"/>
          </w:tcPr>
          <w:p w14:paraId="203E1C19"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0.101</w:t>
            </w:r>
          </w:p>
        </w:tc>
      </w:tr>
      <w:tr w:rsidR="00CE69B5" w14:paraId="599811AE" w14:textId="77777777">
        <w:trPr>
          <w:trHeight w:val="370"/>
        </w:trPr>
        <w:tc>
          <w:tcPr>
            <w:tcW w:w="573" w:type="dxa"/>
            <w:tcBorders>
              <w:top w:val="nil"/>
              <w:left w:val="nil"/>
              <w:bottom w:val="nil"/>
              <w:right w:val="nil"/>
            </w:tcBorders>
            <w:vAlign w:val="center"/>
          </w:tcPr>
          <w:p w14:paraId="70410813"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[5]</w:t>
            </w:r>
          </w:p>
        </w:tc>
        <w:tc>
          <w:tcPr>
            <w:tcW w:w="1542" w:type="dxa"/>
            <w:tcBorders>
              <w:top w:val="nil"/>
              <w:left w:val="nil"/>
              <w:bottom w:val="nil"/>
              <w:right w:val="nil"/>
            </w:tcBorders>
            <w:vAlign w:val="center"/>
          </w:tcPr>
          <w:p w14:paraId="09DFC23B"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PFRT</w:t>
            </w:r>
          </w:p>
        </w:tc>
        <w:tc>
          <w:tcPr>
            <w:tcW w:w="2112" w:type="dxa"/>
            <w:tcBorders>
              <w:top w:val="nil"/>
              <w:left w:val="nil"/>
              <w:bottom w:val="nil"/>
              <w:right w:val="nil"/>
            </w:tcBorders>
            <w:vAlign w:val="center"/>
          </w:tcPr>
          <w:p w14:paraId="682B18B0"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2.204</w:t>
            </w:r>
          </w:p>
        </w:tc>
        <w:tc>
          <w:tcPr>
            <w:tcW w:w="2112" w:type="dxa"/>
            <w:tcBorders>
              <w:top w:val="nil"/>
              <w:left w:val="nil"/>
              <w:bottom w:val="nil"/>
              <w:right w:val="nil"/>
            </w:tcBorders>
            <w:vAlign w:val="center"/>
          </w:tcPr>
          <w:p w14:paraId="585F0E2C"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0.454</w:t>
            </w:r>
          </w:p>
        </w:tc>
        <w:tc>
          <w:tcPr>
            <w:tcW w:w="2112" w:type="dxa"/>
            <w:tcBorders>
              <w:top w:val="nil"/>
              <w:left w:val="nil"/>
              <w:bottom w:val="nil"/>
              <w:right w:val="nil"/>
            </w:tcBorders>
            <w:vAlign w:val="center"/>
          </w:tcPr>
          <w:p w14:paraId="51AF9FF3"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0.101</w:t>
            </w:r>
          </w:p>
        </w:tc>
      </w:tr>
      <w:tr w:rsidR="00CE69B5" w14:paraId="5677EFF4" w14:textId="77777777">
        <w:trPr>
          <w:trHeight w:val="370"/>
        </w:trPr>
        <w:tc>
          <w:tcPr>
            <w:tcW w:w="573" w:type="dxa"/>
            <w:tcBorders>
              <w:top w:val="nil"/>
              <w:left w:val="nil"/>
              <w:bottom w:val="nil"/>
              <w:right w:val="nil"/>
            </w:tcBorders>
            <w:vAlign w:val="center"/>
          </w:tcPr>
          <w:p w14:paraId="39EB2956"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[6]</w:t>
            </w:r>
          </w:p>
        </w:tc>
        <w:tc>
          <w:tcPr>
            <w:tcW w:w="1542" w:type="dxa"/>
            <w:tcBorders>
              <w:top w:val="nil"/>
              <w:left w:val="nil"/>
              <w:bottom w:val="nil"/>
              <w:right w:val="nil"/>
            </w:tcBorders>
            <w:vAlign w:val="center"/>
          </w:tcPr>
          <w:p w14:paraId="0D9D9C04"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CFRT</w:t>
            </w:r>
          </w:p>
        </w:tc>
        <w:tc>
          <w:tcPr>
            <w:tcW w:w="2112" w:type="dxa"/>
            <w:tcBorders>
              <w:top w:val="nil"/>
              <w:left w:val="nil"/>
              <w:bottom w:val="nil"/>
              <w:right w:val="nil"/>
            </w:tcBorders>
            <w:vAlign w:val="center"/>
          </w:tcPr>
          <w:p w14:paraId="7276FBC6"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1.884</w:t>
            </w:r>
          </w:p>
        </w:tc>
        <w:tc>
          <w:tcPr>
            <w:tcW w:w="2112" w:type="dxa"/>
            <w:tcBorders>
              <w:top w:val="nil"/>
              <w:left w:val="nil"/>
              <w:bottom w:val="nil"/>
              <w:right w:val="nil"/>
            </w:tcBorders>
            <w:vAlign w:val="center"/>
          </w:tcPr>
          <w:p w14:paraId="59A5CF38"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0.531</w:t>
            </w:r>
          </w:p>
        </w:tc>
        <w:tc>
          <w:tcPr>
            <w:tcW w:w="2112" w:type="dxa"/>
            <w:tcBorders>
              <w:top w:val="nil"/>
              <w:left w:val="nil"/>
              <w:bottom w:val="nil"/>
              <w:right w:val="nil"/>
            </w:tcBorders>
            <w:vAlign w:val="center"/>
          </w:tcPr>
          <w:p w14:paraId="490B6D96"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0.102</w:t>
            </w:r>
          </w:p>
        </w:tc>
      </w:tr>
      <w:tr w:rsidR="00CE69B5" w14:paraId="6B5D8AF3" w14:textId="77777777">
        <w:trPr>
          <w:trHeight w:val="370"/>
        </w:trPr>
        <w:tc>
          <w:tcPr>
            <w:tcW w:w="573" w:type="dxa"/>
            <w:tcBorders>
              <w:top w:val="nil"/>
              <w:left w:val="nil"/>
              <w:bottom w:val="nil"/>
              <w:right w:val="nil"/>
            </w:tcBorders>
            <w:vAlign w:val="center"/>
          </w:tcPr>
          <w:p w14:paraId="523D4306"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[7]</w:t>
            </w:r>
          </w:p>
        </w:tc>
        <w:tc>
          <w:tcPr>
            <w:tcW w:w="1542" w:type="dxa"/>
            <w:tcBorders>
              <w:top w:val="nil"/>
              <w:left w:val="nil"/>
              <w:bottom w:val="nil"/>
              <w:right w:val="nil"/>
            </w:tcBorders>
            <w:vAlign w:val="center"/>
          </w:tcPr>
          <w:p w14:paraId="13411FCA"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RHM</w:t>
            </w:r>
          </w:p>
        </w:tc>
        <w:tc>
          <w:tcPr>
            <w:tcW w:w="2112" w:type="dxa"/>
            <w:tcBorders>
              <w:top w:val="nil"/>
              <w:left w:val="nil"/>
              <w:bottom w:val="nil"/>
              <w:right w:val="nil"/>
            </w:tcBorders>
            <w:vAlign w:val="center"/>
          </w:tcPr>
          <w:p w14:paraId="446D3D5B"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1.816</w:t>
            </w:r>
          </w:p>
        </w:tc>
        <w:tc>
          <w:tcPr>
            <w:tcW w:w="2112" w:type="dxa"/>
            <w:tcBorders>
              <w:top w:val="nil"/>
              <w:left w:val="nil"/>
              <w:bottom w:val="nil"/>
              <w:right w:val="nil"/>
            </w:tcBorders>
            <w:vAlign w:val="center"/>
          </w:tcPr>
          <w:p w14:paraId="2DD7B602"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0.551</w:t>
            </w:r>
          </w:p>
        </w:tc>
        <w:tc>
          <w:tcPr>
            <w:tcW w:w="2112" w:type="dxa"/>
            <w:tcBorders>
              <w:top w:val="nil"/>
              <w:left w:val="nil"/>
              <w:bottom w:val="nil"/>
              <w:right w:val="nil"/>
            </w:tcBorders>
            <w:vAlign w:val="center"/>
          </w:tcPr>
          <w:p w14:paraId="476E3E6C"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0.616</w:t>
            </w:r>
          </w:p>
        </w:tc>
      </w:tr>
      <w:tr w:rsidR="00CE69B5" w14:paraId="3D8C502E" w14:textId="77777777">
        <w:trPr>
          <w:trHeight w:val="370"/>
        </w:trPr>
        <w:tc>
          <w:tcPr>
            <w:tcW w:w="573" w:type="dxa"/>
            <w:tcBorders>
              <w:top w:val="nil"/>
              <w:left w:val="nil"/>
              <w:bottom w:val="nil"/>
              <w:right w:val="nil"/>
            </w:tcBorders>
            <w:vAlign w:val="center"/>
          </w:tcPr>
          <w:p w14:paraId="7EA884AF"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[8]</w:t>
            </w:r>
          </w:p>
        </w:tc>
        <w:tc>
          <w:tcPr>
            <w:tcW w:w="1542" w:type="dxa"/>
            <w:tcBorders>
              <w:top w:val="nil"/>
              <w:left w:val="nil"/>
              <w:bottom w:val="nil"/>
              <w:right w:val="nil"/>
            </w:tcBorders>
            <w:vAlign w:val="center"/>
          </w:tcPr>
          <w:p w14:paraId="21F729E2"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YDCD</w:t>
            </w:r>
          </w:p>
        </w:tc>
        <w:tc>
          <w:tcPr>
            <w:tcW w:w="2112" w:type="dxa"/>
            <w:tcBorders>
              <w:top w:val="nil"/>
              <w:left w:val="nil"/>
              <w:bottom w:val="nil"/>
              <w:right w:val="nil"/>
            </w:tcBorders>
            <w:vAlign w:val="center"/>
          </w:tcPr>
          <w:p w14:paraId="220E83C4"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1.813</w:t>
            </w:r>
          </w:p>
        </w:tc>
        <w:tc>
          <w:tcPr>
            <w:tcW w:w="2112" w:type="dxa"/>
            <w:tcBorders>
              <w:top w:val="nil"/>
              <w:left w:val="nil"/>
              <w:bottom w:val="nil"/>
              <w:right w:val="nil"/>
            </w:tcBorders>
            <w:vAlign w:val="center"/>
          </w:tcPr>
          <w:p w14:paraId="21E1C6AE"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0.552</w:t>
            </w:r>
          </w:p>
        </w:tc>
        <w:tc>
          <w:tcPr>
            <w:tcW w:w="2112" w:type="dxa"/>
            <w:tcBorders>
              <w:top w:val="nil"/>
              <w:left w:val="nil"/>
              <w:bottom w:val="nil"/>
              <w:right w:val="nil"/>
            </w:tcBorders>
            <w:vAlign w:val="center"/>
          </w:tcPr>
          <w:p w14:paraId="6D8FB7D5"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0.015</w:t>
            </w:r>
          </w:p>
        </w:tc>
      </w:tr>
      <w:tr w:rsidR="00CE69B5" w14:paraId="76551880" w14:textId="77777777">
        <w:trPr>
          <w:trHeight w:val="370"/>
        </w:trPr>
        <w:tc>
          <w:tcPr>
            <w:tcW w:w="573" w:type="dxa"/>
            <w:tcBorders>
              <w:top w:val="nil"/>
              <w:left w:val="nil"/>
              <w:bottom w:val="nil"/>
              <w:right w:val="nil"/>
            </w:tcBorders>
            <w:vAlign w:val="center"/>
          </w:tcPr>
          <w:p w14:paraId="4AECBA78"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[9]</w:t>
            </w:r>
          </w:p>
        </w:tc>
        <w:tc>
          <w:tcPr>
            <w:tcW w:w="1542" w:type="dxa"/>
            <w:tcBorders>
              <w:top w:val="nil"/>
              <w:left w:val="nil"/>
              <w:bottom w:val="nil"/>
              <w:right w:val="nil"/>
            </w:tcBorders>
            <w:vAlign w:val="center"/>
          </w:tcPr>
          <w:p w14:paraId="76BA6B8D"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RNCD</w:t>
            </w:r>
          </w:p>
        </w:tc>
        <w:tc>
          <w:tcPr>
            <w:tcW w:w="2112" w:type="dxa"/>
            <w:tcBorders>
              <w:top w:val="nil"/>
              <w:left w:val="nil"/>
              <w:bottom w:val="nil"/>
              <w:right w:val="nil"/>
            </w:tcBorders>
            <w:vAlign w:val="center"/>
          </w:tcPr>
          <w:p w14:paraId="68BCF7E2"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1.571</w:t>
            </w:r>
          </w:p>
        </w:tc>
        <w:tc>
          <w:tcPr>
            <w:tcW w:w="2112" w:type="dxa"/>
            <w:tcBorders>
              <w:top w:val="nil"/>
              <w:left w:val="nil"/>
              <w:bottom w:val="nil"/>
              <w:right w:val="nil"/>
            </w:tcBorders>
            <w:vAlign w:val="center"/>
          </w:tcPr>
          <w:p w14:paraId="347E7617"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0.637</w:t>
            </w:r>
          </w:p>
        </w:tc>
        <w:tc>
          <w:tcPr>
            <w:tcW w:w="2112" w:type="dxa"/>
            <w:tcBorders>
              <w:top w:val="nil"/>
              <w:left w:val="nil"/>
              <w:bottom w:val="nil"/>
              <w:right w:val="nil"/>
            </w:tcBorders>
            <w:vAlign w:val="center"/>
          </w:tcPr>
          <w:p w14:paraId="728513CA"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0.136</w:t>
            </w:r>
          </w:p>
        </w:tc>
      </w:tr>
      <w:tr w:rsidR="00CE69B5" w14:paraId="159D13B9" w14:textId="77777777">
        <w:trPr>
          <w:trHeight w:val="370"/>
        </w:trPr>
        <w:tc>
          <w:tcPr>
            <w:tcW w:w="573" w:type="dxa"/>
            <w:tcBorders>
              <w:top w:val="nil"/>
              <w:left w:val="nil"/>
              <w:bottom w:val="nil"/>
              <w:right w:val="nil"/>
            </w:tcBorders>
            <w:vAlign w:val="center"/>
          </w:tcPr>
          <w:p w14:paraId="3999EAE6"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[10]</w:t>
            </w:r>
          </w:p>
        </w:tc>
        <w:tc>
          <w:tcPr>
            <w:tcW w:w="1542" w:type="dxa"/>
            <w:tcBorders>
              <w:top w:val="nil"/>
              <w:left w:val="nil"/>
              <w:bottom w:val="nil"/>
              <w:right w:val="nil"/>
            </w:tcBorders>
            <w:vAlign w:val="center"/>
          </w:tcPr>
          <w:p w14:paraId="60D551E5"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WSMN</w:t>
            </w:r>
          </w:p>
        </w:tc>
        <w:tc>
          <w:tcPr>
            <w:tcW w:w="2112" w:type="dxa"/>
            <w:tcBorders>
              <w:top w:val="nil"/>
              <w:left w:val="nil"/>
              <w:bottom w:val="nil"/>
              <w:right w:val="nil"/>
            </w:tcBorders>
            <w:vAlign w:val="center"/>
          </w:tcPr>
          <w:p w14:paraId="72B39DF2"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1.368</w:t>
            </w:r>
          </w:p>
        </w:tc>
        <w:tc>
          <w:tcPr>
            <w:tcW w:w="2112" w:type="dxa"/>
            <w:tcBorders>
              <w:top w:val="nil"/>
              <w:left w:val="nil"/>
              <w:bottom w:val="nil"/>
              <w:right w:val="nil"/>
            </w:tcBorders>
            <w:vAlign w:val="center"/>
          </w:tcPr>
          <w:p w14:paraId="6FBF525C"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0.731</w:t>
            </w:r>
          </w:p>
        </w:tc>
        <w:tc>
          <w:tcPr>
            <w:tcW w:w="2112" w:type="dxa"/>
            <w:tcBorders>
              <w:top w:val="nil"/>
              <w:left w:val="nil"/>
              <w:bottom w:val="nil"/>
              <w:right w:val="nil"/>
            </w:tcBorders>
            <w:vAlign w:val="center"/>
          </w:tcPr>
          <w:p w14:paraId="19C78098"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0.515</w:t>
            </w:r>
          </w:p>
        </w:tc>
      </w:tr>
      <w:tr w:rsidR="00CE69B5" w14:paraId="7F64D737" w14:textId="77777777">
        <w:trPr>
          <w:trHeight w:val="370"/>
        </w:trPr>
        <w:tc>
          <w:tcPr>
            <w:tcW w:w="573" w:type="dxa"/>
            <w:tcBorders>
              <w:top w:val="nil"/>
              <w:left w:val="nil"/>
              <w:bottom w:val="single" w:sz="3" w:space="0" w:color="000000"/>
              <w:right w:val="nil"/>
            </w:tcBorders>
            <w:vAlign w:val="center"/>
          </w:tcPr>
          <w:p w14:paraId="460A6524"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[11]</w:t>
            </w:r>
          </w:p>
        </w:tc>
        <w:tc>
          <w:tcPr>
            <w:tcW w:w="1542" w:type="dxa"/>
            <w:tcBorders>
              <w:top w:val="nil"/>
              <w:left w:val="nil"/>
              <w:bottom w:val="single" w:sz="3" w:space="0" w:color="000000"/>
              <w:right w:val="nil"/>
            </w:tcBorders>
            <w:vAlign w:val="center"/>
          </w:tcPr>
          <w:p w14:paraId="17D6F41E" w14:textId="77777777" w:rsidR="00B13150" w:rsidRPr="00DC358C" w:rsidRDefault="00BE1633" w:rsidP="00E26E55">
            <w:pPr>
              <w:pStyle w:val="a3"/>
              <w:wordWrap/>
              <w:spacing w:line="240" w:lineRule="auto"/>
              <w:jc w:val="center"/>
              <w:rPr>
                <w:rFonts w:ascii="Times New Roman" w:hAnsi="Times New Roman" w:cs="Times New Roman"/>
              </w:rPr>
            </w:pPr>
            <w:r w:rsidRPr="00DC358C">
              <w:rPr>
                <w:rFonts w:ascii="Times New Roman" w:hAnsi="Times New Roman" w:cs="Times New Roman"/>
              </w:rPr>
              <w:t>TMAX</w:t>
            </w:r>
          </w:p>
        </w:tc>
        <w:tc>
          <w:tcPr>
            <w:tcW w:w="2112" w:type="dxa"/>
            <w:tcBorders>
              <w:top w:val="nil"/>
              <w:left w:val="nil"/>
              <w:bottom w:val="single" w:sz="3" w:space="0" w:color="000000"/>
              <w:right w:val="nil"/>
            </w:tcBorders>
            <w:vAlign w:val="center"/>
          </w:tcPr>
          <w:p w14:paraId="2C5FD4CD"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1.033</w:t>
            </w:r>
          </w:p>
        </w:tc>
        <w:tc>
          <w:tcPr>
            <w:tcW w:w="2112" w:type="dxa"/>
            <w:tcBorders>
              <w:top w:val="nil"/>
              <w:left w:val="nil"/>
              <w:bottom w:val="single" w:sz="3" w:space="0" w:color="000000"/>
              <w:right w:val="nil"/>
            </w:tcBorders>
            <w:vAlign w:val="center"/>
          </w:tcPr>
          <w:p w14:paraId="73739543"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0.968</w:t>
            </w:r>
          </w:p>
        </w:tc>
        <w:tc>
          <w:tcPr>
            <w:tcW w:w="2112" w:type="dxa"/>
            <w:tcBorders>
              <w:top w:val="nil"/>
              <w:left w:val="nil"/>
              <w:bottom w:val="single" w:sz="3" w:space="0" w:color="000000"/>
              <w:right w:val="nil"/>
            </w:tcBorders>
            <w:vAlign w:val="center"/>
          </w:tcPr>
          <w:p w14:paraId="34320E8C" w14:textId="77777777" w:rsidR="00B13150" w:rsidRPr="00DC358C" w:rsidRDefault="00BE1633" w:rsidP="00E26E55">
            <w:pPr>
              <w:pStyle w:val="a3"/>
              <w:wordWrap/>
              <w:spacing w:line="240" w:lineRule="auto"/>
              <w:jc w:val="right"/>
              <w:rPr>
                <w:rFonts w:ascii="Times New Roman" w:hAnsi="Times New Roman" w:cs="Times New Roman"/>
              </w:rPr>
            </w:pPr>
            <w:r w:rsidRPr="00DC358C">
              <w:rPr>
                <w:rFonts w:ascii="Times New Roman" w:hAnsi="Times New Roman" w:cs="Times New Roman"/>
              </w:rPr>
              <w:t>0.621</w:t>
            </w:r>
          </w:p>
        </w:tc>
      </w:tr>
    </w:tbl>
    <w:p w14:paraId="5AA14853" w14:textId="77777777" w:rsidR="00B13150" w:rsidRPr="00DC358C" w:rsidRDefault="00B13150" w:rsidP="00E26E55">
      <w:pPr>
        <w:pStyle w:val="a3"/>
        <w:shd w:val="clear" w:color="000000" w:fill="FFFFFF"/>
        <w:spacing w:line="240" w:lineRule="auto"/>
        <w:rPr>
          <w:rFonts w:ascii="Times New Roman" w:hAnsi="Times New Roman" w:cs="Times New Roman"/>
        </w:rPr>
      </w:pPr>
    </w:p>
    <w:p w14:paraId="344BC52E" w14:textId="77777777" w:rsidR="00567659" w:rsidRDefault="00567659" w:rsidP="00E26E55">
      <w:pPr>
        <w:widowControl/>
        <w:wordWrap/>
        <w:autoSpaceDE/>
        <w:autoSpaceDN/>
        <w:rPr>
          <w:rFonts w:ascii="Times New Roman" w:eastAsia="한양신명조" w:hAnsi="Times New Roman" w:cs="Times New Roman"/>
          <w:color w:val="000000"/>
          <w:spacing w:val="-2"/>
          <w:shd w:val="clear" w:color="000000" w:fill="FFFFFF"/>
        </w:rPr>
      </w:pPr>
      <w:r>
        <w:rPr>
          <w:rFonts w:ascii="Times New Roman" w:eastAsia="한양신명조" w:hAnsi="Times New Roman" w:cs="Times New Roman"/>
          <w:spacing w:val="-2"/>
          <w:shd w:val="clear" w:color="000000" w:fill="FFFFFF"/>
        </w:rPr>
        <w:br w:type="page"/>
      </w:r>
    </w:p>
    <w:p w14:paraId="553807D3" w14:textId="1D893891" w:rsidR="00B13150" w:rsidRPr="00DC358C" w:rsidRDefault="00BE1633" w:rsidP="00E26E55">
      <w:pPr>
        <w:pStyle w:val="a3"/>
        <w:shd w:val="clear" w:color="000000" w:fill="FFFFFF"/>
        <w:wordWrap/>
        <w:spacing w:line="240" w:lineRule="auto"/>
        <w:jc w:val="center"/>
        <w:rPr>
          <w:rFonts w:ascii="Times New Roman" w:hAnsi="Times New Roman" w:cs="Times New Roman"/>
        </w:rPr>
      </w:pPr>
      <w:r w:rsidRPr="00DC358C">
        <w:rPr>
          <w:rFonts w:ascii="Times New Roman" w:hAnsi="Times New Roman" w:cs="Times New Roman"/>
          <w:noProof/>
        </w:rPr>
        <w:lastRenderedPageBreak/>
        <w:drawing>
          <wp:inline distT="0" distB="0" distL="0" distR="0" wp14:anchorId="1E48571C" wp14:editId="58429CD2">
            <wp:extent cx="3958971" cy="3090545"/>
            <wp:effectExtent l="0" t="0" r="0" b="0"/>
            <wp:docPr id="4" name="그림 %d 4"/>
            <wp:cNvGraphicFramePr/>
            <a:graphic xmlns:a="http://schemas.openxmlformats.org/drawingml/2006/main">
              <a:graphicData uri="http://schemas.openxmlformats.org/drawingml/2006/picture">
                <pic:pic xmlns:pic="http://schemas.openxmlformats.org/drawingml/2006/picture">
                  <pic:nvPicPr>
                    <pic:cNvPr id="4" name="C:\Users\MONIKA~1.BAR\AppData\Local\Temp\Hnc\BinData\EMB00003af42a59.bmp"/>
                    <pic:cNvPicPr/>
                  </pic:nvPicPr>
                  <pic:blipFill>
                    <a:blip r:embed="rId8"/>
                    <a:stretch>
                      <a:fillRect/>
                    </a:stretch>
                  </pic:blipFill>
                  <pic:spPr>
                    <a:xfrm>
                      <a:off x="0" y="0"/>
                      <a:ext cx="3958971" cy="3090545"/>
                    </a:xfrm>
                    <a:prstGeom prst="rect">
                      <a:avLst/>
                    </a:prstGeom>
                    <a:effectLst/>
                  </pic:spPr>
                </pic:pic>
              </a:graphicData>
            </a:graphic>
          </wp:inline>
        </w:drawing>
      </w:r>
    </w:p>
    <w:p w14:paraId="71A6C4FB" w14:textId="77777777" w:rsidR="00FE50D4" w:rsidRDefault="00FE50D4" w:rsidP="00E26E55">
      <w:pPr>
        <w:pStyle w:val="a3"/>
        <w:spacing w:line="240" w:lineRule="auto"/>
        <w:jc w:val="center"/>
        <w:rPr>
          <w:rFonts w:ascii="Times New Roman" w:hAnsi="Times New Roman" w:cs="Times New Roman"/>
        </w:rPr>
      </w:pPr>
    </w:p>
    <w:p w14:paraId="1080A09D" w14:textId="04FB7C3E" w:rsidR="00567659" w:rsidRPr="00055297" w:rsidRDefault="00FD338B" w:rsidP="00E26E55">
      <w:pPr>
        <w:pStyle w:val="a3"/>
        <w:spacing w:line="240" w:lineRule="auto"/>
        <w:jc w:val="center"/>
        <w:rPr>
          <w:rFonts w:ascii="Times New Roman" w:hAnsi="Times New Roman" w:cs="Times New Roman"/>
          <w:sz w:val="22"/>
          <w:szCs w:val="28"/>
        </w:rPr>
      </w:pPr>
      <w:r w:rsidRPr="00FD338B">
        <w:rPr>
          <w:rFonts w:ascii="Times New Roman" w:hAnsi="Times New Roman" w:cs="Times New Roman"/>
          <w:b/>
          <w:bCs/>
          <w:sz w:val="22"/>
          <w:szCs w:val="28"/>
        </w:rPr>
        <w:t>Supplementary</w:t>
      </w:r>
      <w:r>
        <w:rPr>
          <w:rFonts w:ascii="Times New Roman" w:hAnsi="Times New Roman" w:cs="Times New Roman" w:hint="eastAsia"/>
          <w:b/>
          <w:bCs/>
          <w:sz w:val="22"/>
          <w:szCs w:val="28"/>
        </w:rPr>
        <w:t xml:space="preserve"> </w:t>
      </w:r>
      <w:r w:rsidR="00717351" w:rsidRPr="00055297">
        <w:rPr>
          <w:rFonts w:ascii="Times New Roman" w:hAnsi="Times New Roman" w:cs="Times New Roman"/>
          <w:b/>
          <w:bCs/>
          <w:sz w:val="22"/>
          <w:szCs w:val="28"/>
        </w:rPr>
        <w:t xml:space="preserve">Fig. </w:t>
      </w:r>
      <w:r w:rsidR="00567659" w:rsidRPr="00055297">
        <w:rPr>
          <w:rFonts w:ascii="Times New Roman" w:hAnsi="Times New Roman" w:cs="Times New Roman" w:hint="eastAsia"/>
          <w:b/>
          <w:bCs/>
          <w:sz w:val="22"/>
          <w:szCs w:val="28"/>
        </w:rPr>
        <w:t>1</w:t>
      </w:r>
      <w:r w:rsidR="00717351" w:rsidRPr="00055297">
        <w:rPr>
          <w:rFonts w:ascii="Times New Roman" w:hAnsi="Times New Roman" w:cs="Times New Roman"/>
          <w:b/>
          <w:bCs/>
          <w:sz w:val="22"/>
          <w:szCs w:val="28"/>
        </w:rPr>
        <w:t>.</w:t>
      </w:r>
      <w:r w:rsidR="00717351" w:rsidRPr="00055297">
        <w:rPr>
          <w:rFonts w:ascii="Times New Roman" w:hAnsi="Times New Roman" w:cs="Times New Roman"/>
          <w:sz w:val="22"/>
          <w:szCs w:val="28"/>
        </w:rPr>
        <w:t xml:space="preserve"> </w:t>
      </w:r>
      <w:r w:rsidR="00533A3D" w:rsidRPr="00055297">
        <w:rPr>
          <w:rFonts w:ascii="Times New Roman" w:hAnsi="Times New Roman" w:cs="Times New Roman"/>
          <w:sz w:val="22"/>
          <w:szCs w:val="28"/>
        </w:rPr>
        <w:t>Principal Component Analysis (PCA) results and associated biplots</w:t>
      </w:r>
    </w:p>
    <w:p w14:paraId="3851E45B" w14:textId="77777777" w:rsidR="00567659" w:rsidRDefault="00567659" w:rsidP="00E26E55">
      <w:pPr>
        <w:widowControl/>
        <w:wordWrap/>
        <w:autoSpaceDE/>
        <w:autoSpaceDN/>
        <w:rPr>
          <w:rFonts w:ascii="Times New Roman" w:eastAsia="함초롬바탕" w:hAnsi="Times New Roman" w:cs="Times New Roman"/>
          <w:color w:val="000000"/>
          <w:sz w:val="20"/>
          <w:shd w:val="clear" w:color="000000" w:fill="auto"/>
        </w:rPr>
      </w:pPr>
      <w:r>
        <w:rPr>
          <w:rFonts w:ascii="Times New Roman" w:hAnsi="Times New Roman" w:cs="Times New Roman"/>
        </w:rPr>
        <w:br w:type="page"/>
      </w:r>
    </w:p>
    <w:p w14:paraId="504DFD14" w14:textId="57807A74" w:rsidR="00A21364" w:rsidRPr="00DC358C" w:rsidRDefault="00533A3D" w:rsidP="00E26E55">
      <w:pPr>
        <w:pStyle w:val="a3"/>
        <w:shd w:val="clear" w:color="000000" w:fill="FFFFFF"/>
        <w:spacing w:line="240" w:lineRule="auto"/>
        <w:rPr>
          <w:rFonts w:ascii="Times New Roman" w:hAnsi="Times New Roman" w:cs="Times New Roman"/>
        </w:rPr>
      </w:pPr>
      <w:r>
        <w:rPr>
          <w:rFonts w:ascii="Times New Roman" w:hAnsi="Times New Roman" w:cs="Times New Roman"/>
          <w:noProof/>
        </w:rPr>
        <w:lastRenderedPageBreak/>
        <w:drawing>
          <wp:inline distT="0" distB="0" distL="0" distR="0" wp14:anchorId="76E69EE9" wp14:editId="086B4AA2">
            <wp:extent cx="5391150" cy="2978150"/>
            <wp:effectExtent l="0" t="0" r="0" b="0"/>
            <wp:docPr id="14" name="_x179101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179101721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391150" cy="2978150"/>
                    </a:xfrm>
                    <a:prstGeom prst="rect">
                      <a:avLst/>
                    </a:prstGeom>
                    <a:noFill/>
                    <a:ln>
                      <a:noFill/>
                    </a:ln>
                  </pic:spPr>
                </pic:pic>
              </a:graphicData>
            </a:graphic>
          </wp:inline>
        </w:drawing>
      </w:r>
    </w:p>
    <w:p w14:paraId="13099BD3" w14:textId="77777777" w:rsidR="00FE50D4" w:rsidRDefault="00FE50D4" w:rsidP="00E26E55">
      <w:pPr>
        <w:pStyle w:val="a3"/>
        <w:spacing w:line="240" w:lineRule="auto"/>
        <w:rPr>
          <w:rFonts w:ascii="Times New Roman" w:hAnsi="Times New Roman" w:cs="Times New Roman"/>
        </w:rPr>
      </w:pPr>
    </w:p>
    <w:p w14:paraId="37C668DA" w14:textId="75922B20" w:rsidR="00533A3D" w:rsidRPr="00055297" w:rsidRDefault="00FD338B" w:rsidP="00055297">
      <w:pPr>
        <w:pStyle w:val="a3"/>
        <w:spacing w:line="240" w:lineRule="auto"/>
        <w:jc w:val="center"/>
        <w:rPr>
          <w:rFonts w:ascii="Times New Roman" w:hAnsi="Times New Roman" w:cs="Times New Roman"/>
          <w:sz w:val="22"/>
          <w:szCs w:val="28"/>
        </w:rPr>
      </w:pPr>
      <w:r w:rsidRPr="00FD338B">
        <w:rPr>
          <w:rFonts w:ascii="Times New Roman" w:hAnsi="Times New Roman" w:cs="Times New Roman"/>
          <w:b/>
          <w:bCs/>
          <w:sz w:val="22"/>
          <w:szCs w:val="28"/>
        </w:rPr>
        <w:t>Supplementary</w:t>
      </w:r>
      <w:r>
        <w:rPr>
          <w:rFonts w:ascii="Times New Roman" w:hAnsi="Times New Roman" w:cs="Times New Roman" w:hint="eastAsia"/>
          <w:b/>
          <w:bCs/>
          <w:sz w:val="22"/>
          <w:szCs w:val="28"/>
        </w:rPr>
        <w:t xml:space="preserve"> </w:t>
      </w:r>
      <w:r w:rsidR="00BE1633" w:rsidRPr="00055297">
        <w:rPr>
          <w:rFonts w:ascii="Times New Roman" w:hAnsi="Times New Roman" w:cs="Times New Roman"/>
          <w:b/>
          <w:bCs/>
          <w:sz w:val="22"/>
          <w:szCs w:val="28"/>
        </w:rPr>
        <w:t xml:space="preserve">Fig. </w:t>
      </w:r>
      <w:r w:rsidR="00567659" w:rsidRPr="00055297">
        <w:rPr>
          <w:rFonts w:ascii="Times New Roman" w:hAnsi="Times New Roman" w:cs="Times New Roman" w:hint="eastAsia"/>
          <w:b/>
          <w:bCs/>
          <w:sz w:val="22"/>
          <w:szCs w:val="28"/>
        </w:rPr>
        <w:t>2</w:t>
      </w:r>
      <w:r w:rsidR="00BE1633" w:rsidRPr="00055297">
        <w:rPr>
          <w:rFonts w:ascii="Times New Roman" w:hAnsi="Times New Roman" w:cs="Times New Roman"/>
          <w:b/>
          <w:bCs/>
          <w:sz w:val="22"/>
          <w:szCs w:val="28"/>
        </w:rPr>
        <w:t>.</w:t>
      </w:r>
      <w:r w:rsidR="00BE1633" w:rsidRPr="00055297">
        <w:rPr>
          <w:rFonts w:ascii="Times New Roman" w:hAnsi="Times New Roman" w:cs="Times New Roman"/>
          <w:sz w:val="22"/>
          <w:szCs w:val="28"/>
        </w:rPr>
        <w:t xml:space="preserve"> </w:t>
      </w:r>
      <w:r w:rsidR="00533A3D" w:rsidRPr="00055297">
        <w:rPr>
          <w:rFonts w:ascii="Times New Roman" w:hAnsi="Times New Roman" w:cs="Times New Roman"/>
          <w:sz w:val="22"/>
          <w:szCs w:val="28"/>
        </w:rPr>
        <w:t>Confusion matrices illustrating model performance in wildfire prediction</w:t>
      </w:r>
    </w:p>
    <w:p w14:paraId="1F4CC7B6" w14:textId="5F966735" w:rsidR="00594CF0" w:rsidRDefault="00594CF0" w:rsidP="00E26E55">
      <w:pPr>
        <w:pStyle w:val="a3"/>
        <w:shd w:val="clear" w:color="000000" w:fill="FFFFFF"/>
        <w:spacing w:line="240" w:lineRule="auto"/>
        <w:rPr>
          <w:rFonts w:ascii="Times New Roman" w:eastAsia="한양신명조" w:hAnsi="Times New Roman" w:cs="Times New Roman"/>
          <w:spacing w:val="-2"/>
          <w:sz w:val="22"/>
          <w:shd w:val="clear" w:color="000000" w:fill="FFFFFF"/>
        </w:rPr>
      </w:pPr>
    </w:p>
    <w:p w14:paraId="60AF326C" w14:textId="03C8B859" w:rsidR="00567659" w:rsidRDefault="00567659" w:rsidP="00E26E55">
      <w:pPr>
        <w:widowControl/>
        <w:wordWrap/>
        <w:autoSpaceDE/>
        <w:autoSpaceDN/>
        <w:rPr>
          <w:rFonts w:ascii="Times New Roman" w:eastAsia="함초롬바탕" w:hAnsi="Times New Roman" w:cs="Times New Roman"/>
          <w:b/>
          <w:bCs/>
          <w:color w:val="000000"/>
          <w:szCs w:val="28"/>
          <w:shd w:val="clear" w:color="000000" w:fill="auto"/>
        </w:rPr>
      </w:pPr>
    </w:p>
    <w:sectPr w:rsidR="00567659" w:rsidSect="00567659">
      <w:endnotePr>
        <w:numFmt w:val="decimal"/>
      </w:endnotePr>
      <w:pgSz w:w="11906" w:h="16838"/>
      <w:pgMar w:top="1984" w:right="1701" w:bottom="1700" w:left="1701" w:header="1134" w:footer="850"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A720" w14:textId="77777777" w:rsidR="00137D44" w:rsidRDefault="00137D44" w:rsidP="00D71DD0">
      <w:pPr>
        <w:spacing w:after="0"/>
      </w:pPr>
      <w:r>
        <w:separator/>
      </w:r>
    </w:p>
  </w:endnote>
  <w:endnote w:type="continuationSeparator" w:id="0">
    <w:p w14:paraId="310881F8" w14:textId="77777777" w:rsidR="00137D44" w:rsidRDefault="00137D44" w:rsidP="00D71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함초롬바탕">
    <w:altName w:val="Batang"/>
    <w:panose1 w:val="02030604000101010101"/>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HCR Dotum">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8375" w14:textId="77777777" w:rsidR="00137D44" w:rsidRDefault="00137D44" w:rsidP="00D71DD0">
      <w:pPr>
        <w:spacing w:after="0"/>
      </w:pPr>
      <w:r>
        <w:separator/>
      </w:r>
    </w:p>
  </w:footnote>
  <w:footnote w:type="continuationSeparator" w:id="0">
    <w:p w14:paraId="5CA50C09" w14:textId="77777777" w:rsidR="00137D44" w:rsidRDefault="00137D44" w:rsidP="00D71D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43C"/>
    <w:multiLevelType w:val="hybridMultilevel"/>
    <w:tmpl w:val="8572FCE8"/>
    <w:lvl w:ilvl="0" w:tplc="0409000F">
      <w:start w:val="1"/>
      <w:numFmt w:val="decimal"/>
      <w:lvlText w:val="%1."/>
      <w:lvlJc w:val="left"/>
      <w:pPr>
        <w:ind w:left="1008"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2B06519F"/>
    <w:multiLevelType w:val="multilevel"/>
    <w:tmpl w:val="0180F88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2" w15:restartNumberingAfterBreak="0">
    <w:nsid w:val="43DC0EF0"/>
    <w:multiLevelType w:val="multilevel"/>
    <w:tmpl w:val="8EFAAB7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3" w15:restartNumberingAfterBreak="0">
    <w:nsid w:val="46E16B68"/>
    <w:multiLevelType w:val="multilevel"/>
    <w:tmpl w:val="6FA0B95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4" w15:restartNumberingAfterBreak="0">
    <w:nsid w:val="4E5E41AA"/>
    <w:multiLevelType w:val="multilevel"/>
    <w:tmpl w:val="BEE62D7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5" w15:restartNumberingAfterBreak="0">
    <w:nsid w:val="652C0723"/>
    <w:multiLevelType w:val="multilevel"/>
    <w:tmpl w:val="11646EF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6" w15:restartNumberingAfterBreak="0">
    <w:nsid w:val="70997A76"/>
    <w:multiLevelType w:val="multilevel"/>
    <w:tmpl w:val="AAD8A75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7" w15:restartNumberingAfterBreak="0">
    <w:nsid w:val="7BF23EA4"/>
    <w:multiLevelType w:val="multilevel"/>
    <w:tmpl w:val="ABF69AC6"/>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num w:numId="1" w16cid:durableId="1705669891">
    <w:abstractNumId w:val="3"/>
  </w:num>
  <w:num w:numId="2" w16cid:durableId="334116790">
    <w:abstractNumId w:val="7"/>
  </w:num>
  <w:num w:numId="3" w16cid:durableId="642809604">
    <w:abstractNumId w:val="5"/>
  </w:num>
  <w:num w:numId="4" w16cid:durableId="1995715796">
    <w:abstractNumId w:val="1"/>
  </w:num>
  <w:num w:numId="5" w16cid:durableId="1789541751">
    <w:abstractNumId w:val="2"/>
  </w:num>
  <w:num w:numId="6" w16cid:durableId="645017000">
    <w:abstractNumId w:val="6"/>
  </w:num>
  <w:num w:numId="7" w16cid:durableId="554699518">
    <w:abstractNumId w:val="4"/>
  </w:num>
  <w:num w:numId="8" w16cid:durableId="23162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50"/>
    <w:rsid w:val="00004D4E"/>
    <w:rsid w:val="000064CE"/>
    <w:rsid w:val="000151C9"/>
    <w:rsid w:val="0003173C"/>
    <w:rsid w:val="000327E3"/>
    <w:rsid w:val="00034B2C"/>
    <w:rsid w:val="00047A0A"/>
    <w:rsid w:val="00050B05"/>
    <w:rsid w:val="00055297"/>
    <w:rsid w:val="000565F3"/>
    <w:rsid w:val="000605FE"/>
    <w:rsid w:val="00064384"/>
    <w:rsid w:val="00070741"/>
    <w:rsid w:val="0008508B"/>
    <w:rsid w:val="000857AF"/>
    <w:rsid w:val="000859EF"/>
    <w:rsid w:val="000A6E91"/>
    <w:rsid w:val="000B4E4D"/>
    <w:rsid w:val="000C6110"/>
    <w:rsid w:val="000C7ED5"/>
    <w:rsid w:val="000D6B42"/>
    <w:rsid w:val="000E094F"/>
    <w:rsid w:val="000E2D55"/>
    <w:rsid w:val="000E6D65"/>
    <w:rsid w:val="000F056B"/>
    <w:rsid w:val="00111AA5"/>
    <w:rsid w:val="00125A65"/>
    <w:rsid w:val="00125F76"/>
    <w:rsid w:val="00131862"/>
    <w:rsid w:val="00134823"/>
    <w:rsid w:val="00136323"/>
    <w:rsid w:val="00137D44"/>
    <w:rsid w:val="001435C7"/>
    <w:rsid w:val="0015046C"/>
    <w:rsid w:val="00152C0B"/>
    <w:rsid w:val="00156945"/>
    <w:rsid w:val="00180980"/>
    <w:rsid w:val="00181232"/>
    <w:rsid w:val="00181262"/>
    <w:rsid w:val="0018388C"/>
    <w:rsid w:val="00185911"/>
    <w:rsid w:val="001859D5"/>
    <w:rsid w:val="00195417"/>
    <w:rsid w:val="00195442"/>
    <w:rsid w:val="00196C1F"/>
    <w:rsid w:val="001A707C"/>
    <w:rsid w:val="001B7FAD"/>
    <w:rsid w:val="001C24BB"/>
    <w:rsid w:val="001C4F42"/>
    <w:rsid w:val="001C59D3"/>
    <w:rsid w:val="001C5DFD"/>
    <w:rsid w:val="001D463D"/>
    <w:rsid w:val="001D60AD"/>
    <w:rsid w:val="001E13EA"/>
    <w:rsid w:val="001E1BA2"/>
    <w:rsid w:val="001E70B4"/>
    <w:rsid w:val="001F2AFB"/>
    <w:rsid w:val="00216A99"/>
    <w:rsid w:val="00224C5A"/>
    <w:rsid w:val="0024153B"/>
    <w:rsid w:val="00244608"/>
    <w:rsid w:val="00245376"/>
    <w:rsid w:val="00245A39"/>
    <w:rsid w:val="002467B1"/>
    <w:rsid w:val="00262DA7"/>
    <w:rsid w:val="0026723A"/>
    <w:rsid w:val="00280433"/>
    <w:rsid w:val="00286F88"/>
    <w:rsid w:val="002929B2"/>
    <w:rsid w:val="002A3829"/>
    <w:rsid w:val="002B288F"/>
    <w:rsid w:val="002B2AE9"/>
    <w:rsid w:val="002B2C8B"/>
    <w:rsid w:val="002B31FF"/>
    <w:rsid w:val="002C0416"/>
    <w:rsid w:val="002C30FC"/>
    <w:rsid w:val="002C4741"/>
    <w:rsid w:val="002C7A7F"/>
    <w:rsid w:val="002D0CF5"/>
    <w:rsid w:val="002D5120"/>
    <w:rsid w:val="00300625"/>
    <w:rsid w:val="00300946"/>
    <w:rsid w:val="00301392"/>
    <w:rsid w:val="003013C6"/>
    <w:rsid w:val="00306E3B"/>
    <w:rsid w:val="003334EC"/>
    <w:rsid w:val="003340E0"/>
    <w:rsid w:val="00336CCC"/>
    <w:rsid w:val="00342130"/>
    <w:rsid w:val="00346FBD"/>
    <w:rsid w:val="00352043"/>
    <w:rsid w:val="00361CDB"/>
    <w:rsid w:val="00365CDF"/>
    <w:rsid w:val="00367320"/>
    <w:rsid w:val="00371181"/>
    <w:rsid w:val="00374C59"/>
    <w:rsid w:val="00375DD5"/>
    <w:rsid w:val="003814CF"/>
    <w:rsid w:val="003B1523"/>
    <w:rsid w:val="003B5AB7"/>
    <w:rsid w:val="003B6E24"/>
    <w:rsid w:val="003B7C4F"/>
    <w:rsid w:val="003C6202"/>
    <w:rsid w:val="003C6E51"/>
    <w:rsid w:val="003D4E2E"/>
    <w:rsid w:val="003E1254"/>
    <w:rsid w:val="003E2364"/>
    <w:rsid w:val="003E75DB"/>
    <w:rsid w:val="003E7DB0"/>
    <w:rsid w:val="003F1A25"/>
    <w:rsid w:val="003F7933"/>
    <w:rsid w:val="003F7C83"/>
    <w:rsid w:val="00415576"/>
    <w:rsid w:val="004210F2"/>
    <w:rsid w:val="00430CFC"/>
    <w:rsid w:val="00432A61"/>
    <w:rsid w:val="0043573F"/>
    <w:rsid w:val="004449A3"/>
    <w:rsid w:val="00450711"/>
    <w:rsid w:val="004512AB"/>
    <w:rsid w:val="00454FE1"/>
    <w:rsid w:val="00456B32"/>
    <w:rsid w:val="00456CC6"/>
    <w:rsid w:val="00461A53"/>
    <w:rsid w:val="004653A8"/>
    <w:rsid w:val="004663FB"/>
    <w:rsid w:val="00472CF5"/>
    <w:rsid w:val="00476BC8"/>
    <w:rsid w:val="00477403"/>
    <w:rsid w:val="00481D92"/>
    <w:rsid w:val="00481F08"/>
    <w:rsid w:val="00484400"/>
    <w:rsid w:val="004935C9"/>
    <w:rsid w:val="004A5C2F"/>
    <w:rsid w:val="004B51C2"/>
    <w:rsid w:val="004B5931"/>
    <w:rsid w:val="004E4FE8"/>
    <w:rsid w:val="004F1722"/>
    <w:rsid w:val="004F4467"/>
    <w:rsid w:val="004F7521"/>
    <w:rsid w:val="00501185"/>
    <w:rsid w:val="00506C8B"/>
    <w:rsid w:val="00510D1E"/>
    <w:rsid w:val="00516228"/>
    <w:rsid w:val="0052172A"/>
    <w:rsid w:val="00525CD2"/>
    <w:rsid w:val="00525FAA"/>
    <w:rsid w:val="00530504"/>
    <w:rsid w:val="00533A3D"/>
    <w:rsid w:val="00534453"/>
    <w:rsid w:val="00540F53"/>
    <w:rsid w:val="00541C58"/>
    <w:rsid w:val="0054217B"/>
    <w:rsid w:val="00567659"/>
    <w:rsid w:val="005703A4"/>
    <w:rsid w:val="00575F10"/>
    <w:rsid w:val="00576178"/>
    <w:rsid w:val="00581FFD"/>
    <w:rsid w:val="00587D9B"/>
    <w:rsid w:val="00594CF0"/>
    <w:rsid w:val="005961B5"/>
    <w:rsid w:val="005A4DEA"/>
    <w:rsid w:val="005A58BA"/>
    <w:rsid w:val="005C52FB"/>
    <w:rsid w:val="005D3741"/>
    <w:rsid w:val="005D4854"/>
    <w:rsid w:val="005E26F5"/>
    <w:rsid w:val="005E3589"/>
    <w:rsid w:val="005E7706"/>
    <w:rsid w:val="005F037C"/>
    <w:rsid w:val="005F0986"/>
    <w:rsid w:val="005F17E6"/>
    <w:rsid w:val="005F2209"/>
    <w:rsid w:val="005F3CD7"/>
    <w:rsid w:val="005F4E8E"/>
    <w:rsid w:val="005F571A"/>
    <w:rsid w:val="00605A50"/>
    <w:rsid w:val="00611138"/>
    <w:rsid w:val="006112C9"/>
    <w:rsid w:val="00611ADF"/>
    <w:rsid w:val="00612CFA"/>
    <w:rsid w:val="006150BE"/>
    <w:rsid w:val="0062077A"/>
    <w:rsid w:val="00622E6F"/>
    <w:rsid w:val="006242F5"/>
    <w:rsid w:val="006432D6"/>
    <w:rsid w:val="006505C5"/>
    <w:rsid w:val="00650D71"/>
    <w:rsid w:val="00650FC2"/>
    <w:rsid w:val="00660F3A"/>
    <w:rsid w:val="00672800"/>
    <w:rsid w:val="00673161"/>
    <w:rsid w:val="006827AD"/>
    <w:rsid w:val="006829DA"/>
    <w:rsid w:val="006849C5"/>
    <w:rsid w:val="0068550D"/>
    <w:rsid w:val="0068699E"/>
    <w:rsid w:val="00687966"/>
    <w:rsid w:val="006879F3"/>
    <w:rsid w:val="0069005F"/>
    <w:rsid w:val="0069578A"/>
    <w:rsid w:val="00695B14"/>
    <w:rsid w:val="0069631C"/>
    <w:rsid w:val="006B242A"/>
    <w:rsid w:val="006B47F0"/>
    <w:rsid w:val="006C2D4A"/>
    <w:rsid w:val="006C532D"/>
    <w:rsid w:val="00713AFC"/>
    <w:rsid w:val="007140B5"/>
    <w:rsid w:val="00716294"/>
    <w:rsid w:val="00717351"/>
    <w:rsid w:val="00721145"/>
    <w:rsid w:val="00722D50"/>
    <w:rsid w:val="00722E89"/>
    <w:rsid w:val="00730100"/>
    <w:rsid w:val="00731A72"/>
    <w:rsid w:val="0074022A"/>
    <w:rsid w:val="00743B41"/>
    <w:rsid w:val="00745FAB"/>
    <w:rsid w:val="00752F12"/>
    <w:rsid w:val="00755F1D"/>
    <w:rsid w:val="007804BC"/>
    <w:rsid w:val="00781F9A"/>
    <w:rsid w:val="0078368D"/>
    <w:rsid w:val="00785161"/>
    <w:rsid w:val="007866E9"/>
    <w:rsid w:val="00790FF9"/>
    <w:rsid w:val="00791F93"/>
    <w:rsid w:val="007960FC"/>
    <w:rsid w:val="0079700E"/>
    <w:rsid w:val="007B43EE"/>
    <w:rsid w:val="007C3716"/>
    <w:rsid w:val="007D3F8D"/>
    <w:rsid w:val="007D512F"/>
    <w:rsid w:val="007D7A69"/>
    <w:rsid w:val="007E0783"/>
    <w:rsid w:val="007F0433"/>
    <w:rsid w:val="008040A1"/>
    <w:rsid w:val="008042D2"/>
    <w:rsid w:val="00812DD8"/>
    <w:rsid w:val="0082275C"/>
    <w:rsid w:val="00822F28"/>
    <w:rsid w:val="00825599"/>
    <w:rsid w:val="00827916"/>
    <w:rsid w:val="00833A3A"/>
    <w:rsid w:val="00833DE0"/>
    <w:rsid w:val="008507F2"/>
    <w:rsid w:val="00851160"/>
    <w:rsid w:val="00852893"/>
    <w:rsid w:val="00852F20"/>
    <w:rsid w:val="0085677C"/>
    <w:rsid w:val="00860582"/>
    <w:rsid w:val="00861467"/>
    <w:rsid w:val="00862F82"/>
    <w:rsid w:val="008B23DC"/>
    <w:rsid w:val="008B39B4"/>
    <w:rsid w:val="008C078B"/>
    <w:rsid w:val="008C251C"/>
    <w:rsid w:val="008D26C5"/>
    <w:rsid w:val="008E2511"/>
    <w:rsid w:val="008E42D0"/>
    <w:rsid w:val="008F0BE6"/>
    <w:rsid w:val="008F141C"/>
    <w:rsid w:val="008F31DA"/>
    <w:rsid w:val="008F4DB5"/>
    <w:rsid w:val="00912B7F"/>
    <w:rsid w:val="00916E7A"/>
    <w:rsid w:val="00927952"/>
    <w:rsid w:val="00940B93"/>
    <w:rsid w:val="00941358"/>
    <w:rsid w:val="009421B7"/>
    <w:rsid w:val="0094395D"/>
    <w:rsid w:val="00944631"/>
    <w:rsid w:val="00946DDA"/>
    <w:rsid w:val="00955A9A"/>
    <w:rsid w:val="00962C6B"/>
    <w:rsid w:val="00964A11"/>
    <w:rsid w:val="009667A7"/>
    <w:rsid w:val="00972108"/>
    <w:rsid w:val="0097259F"/>
    <w:rsid w:val="00977EE2"/>
    <w:rsid w:val="009820FF"/>
    <w:rsid w:val="00984866"/>
    <w:rsid w:val="00987507"/>
    <w:rsid w:val="00997145"/>
    <w:rsid w:val="009A04FC"/>
    <w:rsid w:val="009A4911"/>
    <w:rsid w:val="009A688C"/>
    <w:rsid w:val="009B6A00"/>
    <w:rsid w:val="009C09D1"/>
    <w:rsid w:val="009C1EA6"/>
    <w:rsid w:val="009D1404"/>
    <w:rsid w:val="009D2258"/>
    <w:rsid w:val="009D3F8A"/>
    <w:rsid w:val="009D46E9"/>
    <w:rsid w:val="009D5A7A"/>
    <w:rsid w:val="009D643A"/>
    <w:rsid w:val="009E3A75"/>
    <w:rsid w:val="009F2D6A"/>
    <w:rsid w:val="009F38B5"/>
    <w:rsid w:val="009F52B5"/>
    <w:rsid w:val="00A11FB6"/>
    <w:rsid w:val="00A13144"/>
    <w:rsid w:val="00A21364"/>
    <w:rsid w:val="00A24F03"/>
    <w:rsid w:val="00A27609"/>
    <w:rsid w:val="00A311FF"/>
    <w:rsid w:val="00A36626"/>
    <w:rsid w:val="00A42F82"/>
    <w:rsid w:val="00A43D1E"/>
    <w:rsid w:val="00A44A44"/>
    <w:rsid w:val="00A46379"/>
    <w:rsid w:val="00A611BB"/>
    <w:rsid w:val="00A70017"/>
    <w:rsid w:val="00A70833"/>
    <w:rsid w:val="00A91D6D"/>
    <w:rsid w:val="00A927AE"/>
    <w:rsid w:val="00A972B3"/>
    <w:rsid w:val="00AA06DD"/>
    <w:rsid w:val="00AA4057"/>
    <w:rsid w:val="00AC3E22"/>
    <w:rsid w:val="00AC3FF3"/>
    <w:rsid w:val="00AD596D"/>
    <w:rsid w:val="00AD68B4"/>
    <w:rsid w:val="00AD7313"/>
    <w:rsid w:val="00AE147C"/>
    <w:rsid w:val="00AE577D"/>
    <w:rsid w:val="00AE58AF"/>
    <w:rsid w:val="00AF009C"/>
    <w:rsid w:val="00AF1902"/>
    <w:rsid w:val="00B11265"/>
    <w:rsid w:val="00B13150"/>
    <w:rsid w:val="00B25A63"/>
    <w:rsid w:val="00B266C2"/>
    <w:rsid w:val="00B30BD1"/>
    <w:rsid w:val="00B362D2"/>
    <w:rsid w:val="00B431D6"/>
    <w:rsid w:val="00B50AC9"/>
    <w:rsid w:val="00B530A4"/>
    <w:rsid w:val="00B57BC5"/>
    <w:rsid w:val="00B702FB"/>
    <w:rsid w:val="00B71791"/>
    <w:rsid w:val="00B747A9"/>
    <w:rsid w:val="00B82BFE"/>
    <w:rsid w:val="00B910F9"/>
    <w:rsid w:val="00B92180"/>
    <w:rsid w:val="00B931C6"/>
    <w:rsid w:val="00BA46B9"/>
    <w:rsid w:val="00BB1B83"/>
    <w:rsid w:val="00BB43C3"/>
    <w:rsid w:val="00BC1AEB"/>
    <w:rsid w:val="00BC7880"/>
    <w:rsid w:val="00BE1633"/>
    <w:rsid w:val="00BF60D3"/>
    <w:rsid w:val="00C04FC9"/>
    <w:rsid w:val="00C05584"/>
    <w:rsid w:val="00C21533"/>
    <w:rsid w:val="00C34360"/>
    <w:rsid w:val="00C36614"/>
    <w:rsid w:val="00C3733F"/>
    <w:rsid w:val="00C40C6E"/>
    <w:rsid w:val="00C4151A"/>
    <w:rsid w:val="00C47494"/>
    <w:rsid w:val="00C47623"/>
    <w:rsid w:val="00C5006E"/>
    <w:rsid w:val="00C51D8C"/>
    <w:rsid w:val="00C6163C"/>
    <w:rsid w:val="00C622E0"/>
    <w:rsid w:val="00C718A0"/>
    <w:rsid w:val="00C7237D"/>
    <w:rsid w:val="00C73FB6"/>
    <w:rsid w:val="00C751F0"/>
    <w:rsid w:val="00C83507"/>
    <w:rsid w:val="00C84281"/>
    <w:rsid w:val="00C86C04"/>
    <w:rsid w:val="00C93368"/>
    <w:rsid w:val="00CA5F23"/>
    <w:rsid w:val="00CA6D9A"/>
    <w:rsid w:val="00CA6EEA"/>
    <w:rsid w:val="00CC4237"/>
    <w:rsid w:val="00CC7ECB"/>
    <w:rsid w:val="00CD044E"/>
    <w:rsid w:val="00CD78BE"/>
    <w:rsid w:val="00CE369B"/>
    <w:rsid w:val="00CE54C6"/>
    <w:rsid w:val="00CE69B5"/>
    <w:rsid w:val="00CF055B"/>
    <w:rsid w:val="00CF11B2"/>
    <w:rsid w:val="00CF5B72"/>
    <w:rsid w:val="00CF700B"/>
    <w:rsid w:val="00D00F8D"/>
    <w:rsid w:val="00D0191A"/>
    <w:rsid w:val="00D05B6A"/>
    <w:rsid w:val="00D1056A"/>
    <w:rsid w:val="00D1795A"/>
    <w:rsid w:val="00D25927"/>
    <w:rsid w:val="00D323E6"/>
    <w:rsid w:val="00D3553E"/>
    <w:rsid w:val="00D3585F"/>
    <w:rsid w:val="00D37D24"/>
    <w:rsid w:val="00D42EE9"/>
    <w:rsid w:val="00D44104"/>
    <w:rsid w:val="00D455CB"/>
    <w:rsid w:val="00D541A0"/>
    <w:rsid w:val="00D54587"/>
    <w:rsid w:val="00D5788C"/>
    <w:rsid w:val="00D61F29"/>
    <w:rsid w:val="00D6701E"/>
    <w:rsid w:val="00D71DD0"/>
    <w:rsid w:val="00D864FE"/>
    <w:rsid w:val="00DB20C0"/>
    <w:rsid w:val="00DB5491"/>
    <w:rsid w:val="00DB7AC9"/>
    <w:rsid w:val="00DC053E"/>
    <w:rsid w:val="00DC14C1"/>
    <w:rsid w:val="00DC358C"/>
    <w:rsid w:val="00DD2439"/>
    <w:rsid w:val="00DD4557"/>
    <w:rsid w:val="00DD5448"/>
    <w:rsid w:val="00DD54DA"/>
    <w:rsid w:val="00DE0533"/>
    <w:rsid w:val="00DE1EE5"/>
    <w:rsid w:val="00DE32A6"/>
    <w:rsid w:val="00DF110C"/>
    <w:rsid w:val="00DF13CF"/>
    <w:rsid w:val="00DF1851"/>
    <w:rsid w:val="00DF283F"/>
    <w:rsid w:val="00DF64FB"/>
    <w:rsid w:val="00DF7C02"/>
    <w:rsid w:val="00E0380B"/>
    <w:rsid w:val="00E03A0C"/>
    <w:rsid w:val="00E1033D"/>
    <w:rsid w:val="00E16052"/>
    <w:rsid w:val="00E17F2E"/>
    <w:rsid w:val="00E25C96"/>
    <w:rsid w:val="00E26E55"/>
    <w:rsid w:val="00E3024F"/>
    <w:rsid w:val="00E424AD"/>
    <w:rsid w:val="00E464AF"/>
    <w:rsid w:val="00E47C68"/>
    <w:rsid w:val="00E57EB4"/>
    <w:rsid w:val="00E602DB"/>
    <w:rsid w:val="00E658F5"/>
    <w:rsid w:val="00E665D1"/>
    <w:rsid w:val="00E74D04"/>
    <w:rsid w:val="00E75594"/>
    <w:rsid w:val="00E859C6"/>
    <w:rsid w:val="00E93138"/>
    <w:rsid w:val="00EA40F4"/>
    <w:rsid w:val="00EA6D62"/>
    <w:rsid w:val="00EB7DBB"/>
    <w:rsid w:val="00EC35F4"/>
    <w:rsid w:val="00EC3ADF"/>
    <w:rsid w:val="00EC553B"/>
    <w:rsid w:val="00EC76C7"/>
    <w:rsid w:val="00ED1493"/>
    <w:rsid w:val="00ED3CB3"/>
    <w:rsid w:val="00ED468B"/>
    <w:rsid w:val="00ED7FCB"/>
    <w:rsid w:val="00EE0806"/>
    <w:rsid w:val="00EE7E60"/>
    <w:rsid w:val="00F0409D"/>
    <w:rsid w:val="00F04F80"/>
    <w:rsid w:val="00F11FBC"/>
    <w:rsid w:val="00F138D8"/>
    <w:rsid w:val="00F15D2D"/>
    <w:rsid w:val="00F305BD"/>
    <w:rsid w:val="00F42E1F"/>
    <w:rsid w:val="00F4640E"/>
    <w:rsid w:val="00F63728"/>
    <w:rsid w:val="00F81061"/>
    <w:rsid w:val="00F97CAE"/>
    <w:rsid w:val="00FA0C25"/>
    <w:rsid w:val="00FB3D32"/>
    <w:rsid w:val="00FB4019"/>
    <w:rsid w:val="00FC152A"/>
    <w:rsid w:val="00FC5234"/>
    <w:rsid w:val="00FC716A"/>
    <w:rsid w:val="00FD338B"/>
    <w:rsid w:val="00FE2C3B"/>
    <w:rsid w:val="00FE50D4"/>
    <w:rsid w:val="00FE5B82"/>
    <w:rsid w:val="00FF2AE8"/>
    <w:rsid w:val="00FF2F13"/>
    <w:rsid w:val="00FF7346"/>
  </w:rsids>
  <m:mathPr>
    <m:mathFont m:val="Cambria Math"/>
    <m:brkBin m:val="before"/>
    <m:brkBinSub m:val="--"/>
    <m:smallFrac m:val="0"/>
    <m:dispDef/>
    <m:lMargin m:val="0"/>
    <m:rMargin m:val="0"/>
    <m:defJc m:val="centerGroup"/>
    <m:wrapIndent m:val="1440"/>
    <m:intLim m:val="subSup"/>
    <m:naryLim m:val="undOvr"/>
  </m:mathPr>
  <w:themeFontLang w:val="en-US" w:eastAsia="ko-KR"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AEA77"/>
  <w15:docId w15:val="{17D38BFB-759A-4619-A150-83574CFD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il"/>
        <w:left w:val="nil"/>
        <w:bottom w:val="nil"/>
        <w:right w:val="nil"/>
      </w:pBdr>
      <w:wordWrap w:val="0"/>
      <w:autoSpaceDE w:val="0"/>
      <w:autoSpaceDN w:val="0"/>
      <w:spacing w:after="0" w:line="384" w:lineRule="auto"/>
      <w:jc w:val="both"/>
      <w:textAlignment w:val="baseline"/>
    </w:pPr>
    <w:rPr>
      <w:rFonts w:ascii="함초롬바탕" w:eastAsia="함초롬바탕"/>
      <w:color w:val="000000"/>
      <w:sz w:val="20"/>
      <w:shd w:val="clear" w:color="000000" w:fill="auto"/>
    </w:rPr>
  </w:style>
  <w:style w:type="paragraph" w:customStyle="1" w:styleId="10">
    <w:name w:val="본문1"/>
    <w:uiPriority w:val="1"/>
    <w:pPr>
      <w:widowControl w:val="0"/>
      <w:pBdr>
        <w:top w:val="nil"/>
        <w:left w:val="nil"/>
        <w:bottom w:val="nil"/>
        <w:right w:val="nil"/>
      </w:pBdr>
      <w:wordWrap w:val="0"/>
      <w:autoSpaceDE w:val="0"/>
      <w:autoSpaceDN w:val="0"/>
      <w:spacing w:after="0" w:line="384" w:lineRule="auto"/>
      <w:ind w:left="300"/>
      <w:jc w:val="both"/>
      <w:textAlignment w:val="baseline"/>
    </w:pPr>
    <w:rPr>
      <w:rFonts w:ascii="함초롬바탕" w:eastAsia="함초롬바탕"/>
      <w:color w:val="000000"/>
      <w:sz w:val="20"/>
      <w:shd w:val="clear" w:color="000000" w:fill="auto"/>
    </w:rPr>
  </w:style>
  <w:style w:type="paragraph" w:customStyle="1" w:styleId="1">
    <w:name w:val="개요 1"/>
    <w:uiPriority w:val="2"/>
    <w:pPr>
      <w:widowControl w:val="0"/>
      <w:numPr>
        <w:numId w:val="1"/>
      </w:numPr>
      <w:pBdr>
        <w:top w:val="nil"/>
        <w:left w:val="nil"/>
        <w:bottom w:val="nil"/>
        <w:right w:val="nil"/>
      </w:pBdr>
      <w:wordWrap w:val="0"/>
      <w:autoSpaceDE w:val="0"/>
      <w:autoSpaceDN w:val="0"/>
      <w:spacing w:after="0" w:line="384" w:lineRule="auto"/>
      <w:ind w:left="200"/>
      <w:jc w:val="both"/>
      <w:textAlignment w:val="baseline"/>
      <w:outlineLvl w:val="0"/>
    </w:pPr>
    <w:rPr>
      <w:rFonts w:ascii="함초롬바탕" w:eastAsia="함초롬바탕"/>
      <w:color w:val="000000"/>
      <w:sz w:val="20"/>
      <w:shd w:val="clear" w:color="000000" w:fill="auto"/>
    </w:rPr>
  </w:style>
  <w:style w:type="paragraph" w:customStyle="1" w:styleId="2">
    <w:name w:val="개요 2"/>
    <w:uiPriority w:val="3"/>
    <w:pPr>
      <w:widowControl w:val="0"/>
      <w:numPr>
        <w:ilvl w:val="1"/>
        <w:numId w:val="2"/>
      </w:numPr>
      <w:pBdr>
        <w:top w:val="nil"/>
        <w:left w:val="nil"/>
        <w:bottom w:val="nil"/>
        <w:right w:val="nil"/>
      </w:pBdr>
      <w:wordWrap w:val="0"/>
      <w:autoSpaceDE w:val="0"/>
      <w:autoSpaceDN w:val="0"/>
      <w:spacing w:after="0" w:line="384" w:lineRule="auto"/>
      <w:ind w:left="400"/>
      <w:jc w:val="both"/>
      <w:textAlignment w:val="baseline"/>
      <w:outlineLvl w:val="1"/>
    </w:pPr>
    <w:rPr>
      <w:rFonts w:ascii="함초롬바탕" w:eastAsia="함초롬바탕"/>
      <w:color w:val="000000"/>
      <w:sz w:val="20"/>
      <w:shd w:val="clear" w:color="000000" w:fill="auto"/>
    </w:rPr>
  </w:style>
  <w:style w:type="paragraph" w:customStyle="1" w:styleId="3">
    <w:name w:val="개요 3"/>
    <w:uiPriority w:val="4"/>
    <w:pPr>
      <w:widowControl w:val="0"/>
      <w:numPr>
        <w:ilvl w:val="2"/>
        <w:numId w:val="3"/>
      </w:numPr>
      <w:pBdr>
        <w:top w:val="nil"/>
        <w:left w:val="nil"/>
        <w:bottom w:val="nil"/>
        <w:right w:val="nil"/>
      </w:pBdr>
      <w:wordWrap w:val="0"/>
      <w:autoSpaceDE w:val="0"/>
      <w:autoSpaceDN w:val="0"/>
      <w:spacing w:after="0" w:line="384" w:lineRule="auto"/>
      <w:ind w:left="600"/>
      <w:jc w:val="both"/>
      <w:textAlignment w:val="baseline"/>
      <w:outlineLvl w:val="2"/>
    </w:pPr>
    <w:rPr>
      <w:rFonts w:ascii="함초롬바탕" w:eastAsia="함초롬바탕"/>
      <w:color w:val="000000"/>
      <w:sz w:val="20"/>
      <w:shd w:val="clear" w:color="000000" w:fill="auto"/>
    </w:rPr>
  </w:style>
  <w:style w:type="paragraph" w:customStyle="1" w:styleId="4">
    <w:name w:val="개요 4"/>
    <w:uiPriority w:val="5"/>
    <w:pPr>
      <w:widowControl w:val="0"/>
      <w:numPr>
        <w:ilvl w:val="3"/>
        <w:numId w:val="4"/>
      </w:numPr>
      <w:pBdr>
        <w:top w:val="nil"/>
        <w:left w:val="nil"/>
        <w:bottom w:val="nil"/>
        <w:right w:val="nil"/>
      </w:pBdr>
      <w:wordWrap w:val="0"/>
      <w:autoSpaceDE w:val="0"/>
      <w:autoSpaceDN w:val="0"/>
      <w:spacing w:after="0" w:line="384" w:lineRule="auto"/>
      <w:ind w:left="800"/>
      <w:jc w:val="both"/>
      <w:textAlignment w:val="baseline"/>
      <w:outlineLvl w:val="3"/>
    </w:pPr>
    <w:rPr>
      <w:rFonts w:ascii="함초롬바탕" w:eastAsia="함초롬바탕"/>
      <w:color w:val="000000"/>
      <w:sz w:val="20"/>
      <w:shd w:val="clear" w:color="000000" w:fill="auto"/>
    </w:rPr>
  </w:style>
  <w:style w:type="paragraph" w:customStyle="1" w:styleId="5">
    <w:name w:val="개요 5"/>
    <w:uiPriority w:val="6"/>
    <w:pPr>
      <w:widowControl w:val="0"/>
      <w:numPr>
        <w:ilvl w:val="4"/>
        <w:numId w:val="5"/>
      </w:numPr>
      <w:pBdr>
        <w:top w:val="nil"/>
        <w:left w:val="nil"/>
        <w:bottom w:val="nil"/>
        <w:right w:val="nil"/>
      </w:pBdr>
      <w:wordWrap w:val="0"/>
      <w:autoSpaceDE w:val="0"/>
      <w:autoSpaceDN w:val="0"/>
      <w:spacing w:after="0" w:line="384" w:lineRule="auto"/>
      <w:ind w:left="1000"/>
      <w:jc w:val="both"/>
      <w:textAlignment w:val="baseline"/>
      <w:outlineLvl w:val="4"/>
    </w:pPr>
    <w:rPr>
      <w:rFonts w:ascii="함초롬바탕" w:eastAsia="함초롬바탕"/>
      <w:color w:val="000000"/>
      <w:sz w:val="20"/>
      <w:shd w:val="clear" w:color="000000" w:fill="auto"/>
    </w:rPr>
  </w:style>
  <w:style w:type="paragraph" w:customStyle="1" w:styleId="6">
    <w:name w:val="개요 6"/>
    <w:uiPriority w:val="7"/>
    <w:pPr>
      <w:widowControl w:val="0"/>
      <w:numPr>
        <w:ilvl w:val="5"/>
        <w:numId w:val="6"/>
      </w:numPr>
      <w:pBdr>
        <w:top w:val="nil"/>
        <w:left w:val="nil"/>
        <w:bottom w:val="nil"/>
        <w:right w:val="nil"/>
      </w:pBdr>
      <w:wordWrap w:val="0"/>
      <w:autoSpaceDE w:val="0"/>
      <w:autoSpaceDN w:val="0"/>
      <w:spacing w:after="0" w:line="384" w:lineRule="auto"/>
      <w:ind w:left="1200"/>
      <w:jc w:val="both"/>
      <w:textAlignment w:val="baseline"/>
      <w:outlineLvl w:val="5"/>
    </w:pPr>
    <w:rPr>
      <w:rFonts w:ascii="함초롬바탕" w:eastAsia="함초롬바탕"/>
      <w:color w:val="000000"/>
      <w:sz w:val="20"/>
      <w:shd w:val="clear" w:color="000000" w:fill="auto"/>
    </w:rPr>
  </w:style>
  <w:style w:type="paragraph" w:customStyle="1" w:styleId="7">
    <w:name w:val="개요 7"/>
    <w:uiPriority w:val="8"/>
    <w:pPr>
      <w:widowControl w:val="0"/>
      <w:numPr>
        <w:ilvl w:val="6"/>
        <w:numId w:val="7"/>
      </w:numPr>
      <w:pBdr>
        <w:top w:val="nil"/>
        <w:left w:val="nil"/>
        <w:bottom w:val="nil"/>
        <w:right w:val="nil"/>
      </w:pBdr>
      <w:wordWrap w:val="0"/>
      <w:autoSpaceDE w:val="0"/>
      <w:autoSpaceDN w:val="0"/>
      <w:spacing w:after="0" w:line="384" w:lineRule="auto"/>
      <w:ind w:left="1400"/>
      <w:jc w:val="both"/>
      <w:textAlignment w:val="baseline"/>
      <w:outlineLvl w:val="6"/>
    </w:pPr>
    <w:rPr>
      <w:rFonts w:ascii="함초롬바탕" w:eastAsia="함초롬바탕"/>
      <w:color w:val="000000"/>
      <w:sz w:val="20"/>
      <w:shd w:val="clear" w:color="000000" w:fill="auto"/>
    </w:rPr>
  </w:style>
  <w:style w:type="character" w:customStyle="1" w:styleId="a4">
    <w:name w:val="쪽 번호"/>
    <w:uiPriority w:val="9"/>
    <w:rPr>
      <w:rFonts w:ascii="HCR Dotum" w:eastAsia="HCR Dotum"/>
      <w:color w:val="000000"/>
      <w:sz w:val="20"/>
      <w:shd w:val="clear" w:color="000000" w:fill="auto"/>
    </w:rPr>
  </w:style>
  <w:style w:type="paragraph" w:customStyle="1" w:styleId="a5">
    <w:name w:val="머리말"/>
    <w:uiPriority w:val="10"/>
    <w:pPr>
      <w:widowControl w:val="0"/>
      <w:pBdr>
        <w:top w:val="nil"/>
        <w:left w:val="nil"/>
        <w:bottom w:val="nil"/>
        <w:right w:val="nil"/>
      </w:pBdr>
      <w:autoSpaceDE w:val="0"/>
      <w:autoSpaceDN w:val="0"/>
      <w:spacing w:after="0" w:line="360" w:lineRule="auto"/>
      <w:jc w:val="both"/>
      <w:textAlignment w:val="baseline"/>
    </w:pPr>
    <w:rPr>
      <w:rFonts w:ascii="HCR Dotum" w:eastAsia="HCR Dotum"/>
      <w:color w:val="000000"/>
      <w:sz w:val="18"/>
      <w:shd w:val="clear" w:color="000000" w:fill="auto"/>
    </w:rPr>
  </w:style>
  <w:style w:type="paragraph" w:customStyle="1" w:styleId="a6">
    <w:name w:val="각주"/>
    <w:uiPriority w:val="11"/>
    <w:pPr>
      <w:widowControl w:val="0"/>
      <w:pBdr>
        <w:top w:val="nil"/>
        <w:left w:val="nil"/>
        <w:bottom w:val="nil"/>
        <w:right w:val="nil"/>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7">
    <w:name w:val="미주"/>
    <w:uiPriority w:val="12"/>
    <w:pPr>
      <w:widowControl w:val="0"/>
      <w:pBdr>
        <w:top w:val="nil"/>
        <w:left w:val="nil"/>
        <w:bottom w:val="nil"/>
        <w:right w:val="nil"/>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8">
    <w:name w:val="메모"/>
    <w:uiPriority w:val="13"/>
    <w:pPr>
      <w:widowControl w:val="0"/>
      <w:pBdr>
        <w:top w:val="nil"/>
        <w:left w:val="nil"/>
        <w:bottom w:val="nil"/>
        <w:right w:val="nil"/>
      </w:pBdr>
      <w:autoSpaceDE w:val="0"/>
      <w:autoSpaceDN w:val="0"/>
      <w:spacing w:after="0" w:line="312" w:lineRule="auto"/>
      <w:textAlignment w:val="baseline"/>
    </w:pPr>
    <w:rPr>
      <w:rFonts w:ascii="HCR Dotum" w:eastAsia="HCR Dotum"/>
      <w:color w:val="000000"/>
      <w:spacing w:val="-4"/>
      <w:sz w:val="18"/>
      <w:shd w:val="clear" w:color="000000" w:fill="auto"/>
    </w:rPr>
  </w:style>
  <w:style w:type="paragraph" w:customStyle="1" w:styleId="a9">
    <w:name w:val="차례 제목"/>
    <w:uiPriority w:val="14"/>
    <w:pPr>
      <w:pBdr>
        <w:top w:val="nil"/>
        <w:left w:val="nil"/>
        <w:bottom w:val="nil"/>
        <w:right w:val="nil"/>
      </w:pBdr>
      <w:spacing w:before="240" w:after="60" w:line="384" w:lineRule="auto"/>
      <w:textAlignment w:val="baseline"/>
    </w:pPr>
    <w:rPr>
      <w:rFonts w:ascii="HCR Dotum" w:eastAsia="HCR Dotum"/>
      <w:color w:val="2E74B5"/>
      <w:sz w:val="32"/>
      <w:shd w:val="clear" w:color="000000" w:fill="auto"/>
    </w:rPr>
  </w:style>
  <w:style w:type="paragraph" w:customStyle="1" w:styleId="11">
    <w:name w:val="차례 1"/>
    <w:uiPriority w:val="15"/>
    <w:pPr>
      <w:pBdr>
        <w:top w:val="nil"/>
        <w:left w:val="nil"/>
        <w:bottom w:val="nil"/>
        <w:right w:val="nil"/>
      </w:pBdr>
      <w:spacing w:after="140" w:line="384" w:lineRule="auto"/>
      <w:textAlignment w:val="baseline"/>
    </w:pPr>
    <w:rPr>
      <w:rFonts w:ascii="HCR Dotum" w:eastAsia="HCR Dotum"/>
      <w:color w:val="000000"/>
      <w:shd w:val="clear" w:color="000000" w:fill="auto"/>
    </w:rPr>
  </w:style>
  <w:style w:type="paragraph" w:customStyle="1" w:styleId="20">
    <w:name w:val="차례 2"/>
    <w:uiPriority w:val="16"/>
    <w:pPr>
      <w:pBdr>
        <w:top w:val="nil"/>
        <w:left w:val="nil"/>
        <w:bottom w:val="nil"/>
        <w:right w:val="nil"/>
      </w:pBdr>
      <w:spacing w:after="140" w:line="384" w:lineRule="auto"/>
      <w:ind w:left="220"/>
      <w:textAlignment w:val="baseline"/>
    </w:pPr>
    <w:rPr>
      <w:rFonts w:ascii="HCR Dotum" w:eastAsia="HCR Dotum"/>
      <w:color w:val="000000"/>
      <w:shd w:val="clear" w:color="000000" w:fill="auto"/>
    </w:rPr>
  </w:style>
  <w:style w:type="paragraph" w:customStyle="1" w:styleId="30">
    <w:name w:val="차례 3"/>
    <w:uiPriority w:val="17"/>
    <w:pPr>
      <w:pBdr>
        <w:top w:val="nil"/>
        <w:left w:val="nil"/>
        <w:bottom w:val="nil"/>
        <w:right w:val="nil"/>
      </w:pBdr>
      <w:spacing w:after="140" w:line="384" w:lineRule="auto"/>
      <w:ind w:left="440"/>
      <w:textAlignment w:val="baseline"/>
    </w:pPr>
    <w:rPr>
      <w:rFonts w:ascii="HCR Dotum" w:eastAsia="HCR Dotum"/>
      <w:color w:val="000000"/>
      <w:shd w:val="clear" w:color="000000" w:fill="auto"/>
    </w:rPr>
  </w:style>
  <w:style w:type="character" w:styleId="aa">
    <w:name w:val="annotation reference"/>
    <w:basedOn w:val="a0"/>
    <w:uiPriority w:val="99"/>
    <w:semiHidden/>
    <w:unhideWhenUsed/>
    <w:rsid w:val="00833A3A"/>
    <w:rPr>
      <w:sz w:val="18"/>
      <w:szCs w:val="18"/>
    </w:rPr>
  </w:style>
  <w:style w:type="paragraph" w:styleId="ab">
    <w:name w:val="annotation text"/>
    <w:aliases w:val="Char11,Char11 Char Char,Heading 21,字元"/>
    <w:basedOn w:val="a"/>
    <w:link w:val="Char"/>
    <w:uiPriority w:val="99"/>
    <w:unhideWhenUsed/>
    <w:qFormat/>
    <w:rsid w:val="00833A3A"/>
  </w:style>
  <w:style w:type="character" w:customStyle="1" w:styleId="Char">
    <w:name w:val="메모 텍스트 Char"/>
    <w:aliases w:val="Char11 Char,Char11 Char Char Char,Heading 21 Char,字元 Char"/>
    <w:basedOn w:val="a0"/>
    <w:link w:val="ab"/>
    <w:uiPriority w:val="99"/>
    <w:qFormat/>
    <w:rsid w:val="00833A3A"/>
  </w:style>
  <w:style w:type="paragraph" w:styleId="ac">
    <w:name w:val="annotation subject"/>
    <w:basedOn w:val="ab"/>
    <w:next w:val="ab"/>
    <w:link w:val="Char0"/>
    <w:uiPriority w:val="99"/>
    <w:semiHidden/>
    <w:unhideWhenUsed/>
    <w:rsid w:val="00833A3A"/>
    <w:rPr>
      <w:b/>
      <w:bCs/>
    </w:rPr>
  </w:style>
  <w:style w:type="character" w:customStyle="1" w:styleId="Char0">
    <w:name w:val="메모 주제 Char"/>
    <w:basedOn w:val="Char"/>
    <w:link w:val="ac"/>
    <w:uiPriority w:val="99"/>
    <w:semiHidden/>
    <w:rsid w:val="00833A3A"/>
    <w:rPr>
      <w:b/>
      <w:bCs/>
    </w:rPr>
  </w:style>
  <w:style w:type="paragraph" w:styleId="ad">
    <w:name w:val="Revision"/>
    <w:hidden/>
    <w:uiPriority w:val="99"/>
    <w:semiHidden/>
    <w:rsid w:val="00D864FE"/>
    <w:pPr>
      <w:spacing w:after="0"/>
    </w:pPr>
  </w:style>
  <w:style w:type="paragraph" w:styleId="ae">
    <w:name w:val="Balloon Text"/>
    <w:basedOn w:val="a"/>
    <w:link w:val="Char1"/>
    <w:uiPriority w:val="99"/>
    <w:semiHidden/>
    <w:unhideWhenUsed/>
    <w:rsid w:val="000327E3"/>
    <w:pPr>
      <w:spacing w:after="0"/>
    </w:pPr>
    <w:rPr>
      <w:rFonts w:ascii="Segoe UI" w:hAnsi="Segoe UI" w:cs="Segoe UI"/>
      <w:sz w:val="18"/>
      <w:szCs w:val="18"/>
    </w:rPr>
  </w:style>
  <w:style w:type="character" w:customStyle="1" w:styleId="Char1">
    <w:name w:val="풍선 도움말 텍스트 Char"/>
    <w:basedOn w:val="a0"/>
    <w:link w:val="ae"/>
    <w:uiPriority w:val="99"/>
    <w:semiHidden/>
    <w:rsid w:val="000327E3"/>
    <w:rPr>
      <w:rFonts w:ascii="Segoe UI" w:hAnsi="Segoe UI" w:cs="Segoe UI"/>
      <w:sz w:val="18"/>
      <w:szCs w:val="18"/>
    </w:rPr>
  </w:style>
  <w:style w:type="character" w:styleId="af">
    <w:name w:val="Hyperlink"/>
    <w:basedOn w:val="a0"/>
    <w:uiPriority w:val="99"/>
    <w:unhideWhenUsed/>
    <w:rsid w:val="00755F1D"/>
    <w:rPr>
      <w:color w:val="0563C1" w:themeColor="hyperlink"/>
      <w:u w:val="single"/>
    </w:rPr>
  </w:style>
  <w:style w:type="character" w:styleId="af0">
    <w:name w:val="Unresolved Mention"/>
    <w:basedOn w:val="a0"/>
    <w:uiPriority w:val="99"/>
    <w:semiHidden/>
    <w:unhideWhenUsed/>
    <w:rsid w:val="00755F1D"/>
    <w:rPr>
      <w:color w:val="605E5C"/>
      <w:shd w:val="clear" w:color="auto" w:fill="E1DFDD"/>
    </w:rPr>
  </w:style>
  <w:style w:type="character" w:styleId="af1">
    <w:name w:val="line number"/>
    <w:basedOn w:val="a0"/>
    <w:uiPriority w:val="99"/>
    <w:semiHidden/>
    <w:unhideWhenUsed/>
    <w:rsid w:val="00BE1633"/>
  </w:style>
  <w:style w:type="paragraph" w:styleId="af2">
    <w:name w:val="header"/>
    <w:basedOn w:val="a"/>
    <w:link w:val="Char2"/>
    <w:uiPriority w:val="99"/>
    <w:unhideWhenUsed/>
    <w:rsid w:val="00D71DD0"/>
    <w:pPr>
      <w:tabs>
        <w:tab w:val="center" w:pos="4513"/>
        <w:tab w:val="right" w:pos="9026"/>
      </w:tabs>
      <w:snapToGrid w:val="0"/>
    </w:pPr>
  </w:style>
  <w:style w:type="character" w:customStyle="1" w:styleId="Char2">
    <w:name w:val="머리글 Char"/>
    <w:basedOn w:val="a0"/>
    <w:link w:val="af2"/>
    <w:uiPriority w:val="99"/>
    <w:rsid w:val="00D71DD0"/>
  </w:style>
  <w:style w:type="paragraph" w:styleId="af3">
    <w:name w:val="footer"/>
    <w:basedOn w:val="a"/>
    <w:link w:val="Char3"/>
    <w:uiPriority w:val="99"/>
    <w:unhideWhenUsed/>
    <w:rsid w:val="00D71DD0"/>
    <w:pPr>
      <w:tabs>
        <w:tab w:val="center" w:pos="4513"/>
        <w:tab w:val="right" w:pos="9026"/>
      </w:tabs>
      <w:snapToGrid w:val="0"/>
    </w:pPr>
  </w:style>
  <w:style w:type="character" w:customStyle="1" w:styleId="Char3">
    <w:name w:val="바닥글 Char"/>
    <w:basedOn w:val="a0"/>
    <w:link w:val="af3"/>
    <w:uiPriority w:val="99"/>
    <w:rsid w:val="00D7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16697">
      <w:bodyDiv w:val="1"/>
      <w:marLeft w:val="0"/>
      <w:marRight w:val="0"/>
      <w:marTop w:val="0"/>
      <w:marBottom w:val="0"/>
      <w:divBdr>
        <w:top w:val="none" w:sz="0" w:space="0" w:color="auto"/>
        <w:left w:val="none" w:sz="0" w:space="0" w:color="auto"/>
        <w:bottom w:val="none" w:sz="0" w:space="0" w:color="auto"/>
        <w:right w:val="none" w:sz="0" w:space="0" w:color="auto"/>
      </w:divBdr>
    </w:div>
    <w:div w:id="864363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009B2-A70A-4706-929D-86A0C2DC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592</Words>
  <Characters>3380</Characters>
  <Application>Microsoft Office Word</Application>
  <DocSecurity>0</DocSecurity>
  <Lines>28</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Title</vt:lpstr>
      <vt:lpstr>Title</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LEE</dc:creator>
  <cp:lastModifiedBy>ms21522</cp:lastModifiedBy>
  <cp:revision>6</cp:revision>
  <dcterms:created xsi:type="dcterms:W3CDTF">2025-05-25T03:31:00Z</dcterms:created>
  <dcterms:modified xsi:type="dcterms:W3CDTF">2025-05-25T20:49:00Z</dcterms:modified>
  <cp:version>0501.0100.01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7e4aa238173c2fb47e7312777a82c2d8cbff39df2d1be2deb3cdea19756bbf7d</vt:lpwstr>
  </property>
</Properties>
</file>