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3A5A1D" w14:textId="13A08ECA" w:rsidR="005D5B30" w:rsidRPr="007733A4" w:rsidRDefault="007733A4">
      <w:pPr>
        <w:rPr>
          <w:rFonts w:ascii="Segoe UI" w:eastAsia="Times New Roman" w:hAnsi="Segoe UI" w:cs="Segoe UI"/>
          <w:b/>
          <w:bCs/>
          <w:color w:val="0D0D0D"/>
          <w:kern w:val="0"/>
          <w:sz w:val="24"/>
          <w:szCs w:val="24"/>
          <w:shd w:val="clear" w:color="auto" w:fill="FFFFFF"/>
          <w:lang w:val="en-US" w:eastAsia="it-IT"/>
          <w14:ligatures w14:val="none"/>
        </w:rPr>
      </w:pPr>
      <w:r w:rsidRPr="007733A4">
        <w:rPr>
          <w:rFonts w:ascii="Segoe UI" w:eastAsia="Times New Roman" w:hAnsi="Segoe UI" w:cs="Segoe UI"/>
          <w:b/>
          <w:bCs/>
          <w:color w:val="0D0D0D"/>
          <w:kern w:val="0"/>
          <w:sz w:val="24"/>
          <w:szCs w:val="24"/>
          <w:shd w:val="clear" w:color="auto" w:fill="FFFFFF"/>
          <w:lang w:val="en-US" w:eastAsia="it-IT"/>
          <w14:ligatures w14:val="none"/>
        </w:rPr>
        <w:t>Supplementary information</w:t>
      </w:r>
    </w:p>
    <w:p w14:paraId="0A38DF65" w14:textId="77777777" w:rsidR="00E4509B" w:rsidRPr="00E4509B" w:rsidRDefault="00E4509B" w:rsidP="00E4509B">
      <w:pPr>
        <w:suppressAutoHyphens/>
        <w:spacing w:after="0" w:line="360" w:lineRule="auto"/>
        <w:ind w:right="284"/>
        <w:jc w:val="both"/>
        <w:rPr>
          <w:rFonts w:ascii="Segoe UI" w:eastAsia="Times New Roman" w:hAnsi="Segoe UI" w:cs="Segoe UI"/>
          <w:b/>
          <w:bCs/>
          <w:color w:val="0D0D0D"/>
          <w:kern w:val="0"/>
          <w:sz w:val="24"/>
          <w:szCs w:val="24"/>
          <w:shd w:val="clear" w:color="auto" w:fill="FFFFFF"/>
          <w:lang w:val="en-US" w:eastAsia="it-IT"/>
          <w14:ligatures w14:val="none"/>
        </w:rPr>
      </w:pPr>
      <w:r w:rsidRPr="00E4509B">
        <w:rPr>
          <w:rFonts w:ascii="Segoe UI" w:eastAsia="Times New Roman" w:hAnsi="Segoe UI" w:cs="Segoe UI"/>
          <w:b/>
          <w:bCs/>
          <w:color w:val="0D0D0D"/>
          <w:kern w:val="0"/>
          <w:sz w:val="24"/>
          <w:szCs w:val="24"/>
          <w:shd w:val="clear" w:color="auto" w:fill="FFFFFF"/>
          <w:lang w:val="en-US" w:eastAsia="it-IT"/>
          <w14:ligatures w14:val="none"/>
        </w:rPr>
        <w:t xml:space="preserve">Mechanism of Action Behind the Pain-Relief Effects of Extracellular Vesicles in </w:t>
      </w:r>
      <w:proofErr w:type="spellStart"/>
      <w:r w:rsidRPr="00E4509B">
        <w:rPr>
          <w:rFonts w:ascii="Segoe UI" w:eastAsia="Times New Roman" w:hAnsi="Segoe UI" w:cs="Segoe UI"/>
          <w:b/>
          <w:bCs/>
          <w:color w:val="0D0D0D"/>
          <w:kern w:val="0"/>
          <w:sz w:val="24"/>
          <w:szCs w:val="24"/>
          <w:shd w:val="clear" w:color="auto" w:fill="FFFFFF"/>
          <w:lang w:val="en-US" w:eastAsia="it-IT"/>
          <w14:ligatures w14:val="none"/>
        </w:rPr>
        <w:t>Microfragmented</w:t>
      </w:r>
      <w:proofErr w:type="spellEnd"/>
      <w:r w:rsidRPr="00E4509B">
        <w:rPr>
          <w:rFonts w:ascii="Segoe UI" w:eastAsia="Times New Roman" w:hAnsi="Segoe UI" w:cs="Segoe UI"/>
          <w:b/>
          <w:bCs/>
          <w:color w:val="0D0D0D"/>
          <w:kern w:val="0"/>
          <w:sz w:val="24"/>
          <w:szCs w:val="24"/>
          <w:shd w:val="clear" w:color="auto" w:fill="FFFFFF"/>
          <w:lang w:val="en-US" w:eastAsia="it-IT"/>
          <w14:ligatures w14:val="none"/>
        </w:rPr>
        <w:t xml:space="preserve"> Adipose Tissue: An </w:t>
      </w:r>
      <w:r w:rsidRPr="00E4509B">
        <w:rPr>
          <w:rFonts w:ascii="Segoe UI" w:eastAsia="Times New Roman" w:hAnsi="Segoe UI" w:cs="Segoe UI"/>
          <w:b/>
          <w:bCs/>
          <w:i/>
          <w:iCs/>
          <w:color w:val="0D0D0D"/>
          <w:kern w:val="0"/>
          <w:sz w:val="24"/>
          <w:szCs w:val="24"/>
          <w:shd w:val="clear" w:color="auto" w:fill="FFFFFF"/>
          <w:lang w:val="en-US" w:eastAsia="it-IT"/>
          <w14:ligatures w14:val="none"/>
        </w:rPr>
        <w:t>In vitro</w:t>
      </w:r>
      <w:r w:rsidRPr="00E4509B">
        <w:rPr>
          <w:rFonts w:ascii="Segoe UI" w:eastAsia="Times New Roman" w:hAnsi="Segoe UI" w:cs="Segoe UI"/>
          <w:b/>
          <w:bCs/>
          <w:color w:val="0D0D0D"/>
          <w:kern w:val="0"/>
          <w:sz w:val="24"/>
          <w:szCs w:val="24"/>
          <w:shd w:val="clear" w:color="auto" w:fill="FFFFFF"/>
          <w:lang w:val="en-US" w:eastAsia="it-IT"/>
          <w14:ligatures w14:val="none"/>
        </w:rPr>
        <w:t xml:space="preserve"> and </w:t>
      </w:r>
      <w:r w:rsidRPr="00E4509B">
        <w:rPr>
          <w:rFonts w:ascii="Segoe UI" w:eastAsia="Times New Roman" w:hAnsi="Segoe UI" w:cs="Segoe UI"/>
          <w:b/>
          <w:bCs/>
          <w:i/>
          <w:iCs/>
          <w:color w:val="0D0D0D"/>
          <w:kern w:val="0"/>
          <w:sz w:val="24"/>
          <w:szCs w:val="24"/>
          <w:shd w:val="clear" w:color="auto" w:fill="FFFFFF"/>
          <w:lang w:val="en-US" w:eastAsia="it-IT"/>
          <w14:ligatures w14:val="none"/>
        </w:rPr>
        <w:t>In vivo</w:t>
      </w:r>
      <w:r w:rsidRPr="00E4509B">
        <w:rPr>
          <w:rFonts w:ascii="Segoe UI" w:eastAsia="Times New Roman" w:hAnsi="Segoe UI" w:cs="Segoe UI"/>
          <w:b/>
          <w:bCs/>
          <w:color w:val="0D0D0D"/>
          <w:kern w:val="0"/>
          <w:sz w:val="24"/>
          <w:szCs w:val="24"/>
          <w:shd w:val="clear" w:color="auto" w:fill="FFFFFF"/>
          <w:lang w:val="en-US" w:eastAsia="it-IT"/>
          <w14:ligatures w14:val="none"/>
        </w:rPr>
        <w:t xml:space="preserve"> Study</w:t>
      </w:r>
    </w:p>
    <w:p w14:paraId="42DEDAAA" w14:textId="77777777" w:rsidR="00E4509B" w:rsidRPr="00E4509B" w:rsidRDefault="00E4509B" w:rsidP="00E4509B">
      <w:pPr>
        <w:suppressAutoHyphens/>
        <w:spacing w:after="0" w:line="360" w:lineRule="auto"/>
        <w:ind w:right="284"/>
        <w:jc w:val="both"/>
        <w:rPr>
          <w:rFonts w:ascii="Segoe UI" w:eastAsia="Times New Roman" w:hAnsi="Segoe UI" w:cs="Segoe UI"/>
          <w:b/>
          <w:bCs/>
          <w:color w:val="0D0D0D"/>
          <w:kern w:val="0"/>
          <w:sz w:val="24"/>
          <w:szCs w:val="24"/>
          <w:shd w:val="clear" w:color="auto" w:fill="FFFFFF"/>
          <w:lang w:val="en-US" w:eastAsia="it-IT"/>
          <w14:ligatures w14:val="none"/>
        </w:rPr>
      </w:pPr>
    </w:p>
    <w:p w14:paraId="7A7795B4" w14:textId="77777777" w:rsidR="00E4509B" w:rsidRPr="00E4509B" w:rsidRDefault="00E4509B" w:rsidP="00E4509B">
      <w:pPr>
        <w:suppressAutoHyphens/>
        <w:spacing w:after="0" w:line="360" w:lineRule="auto"/>
        <w:ind w:right="284"/>
        <w:jc w:val="both"/>
        <w:rPr>
          <w:rFonts w:ascii="Times New Roman" w:eastAsia="Times New Roman" w:hAnsi="Times New Roman" w:cs="Times New Roman"/>
          <w:b/>
          <w:color w:val="000000"/>
          <w:kern w:val="0"/>
          <w:sz w:val="24"/>
          <w:szCs w:val="24"/>
          <w:lang w:val="en-US" w:eastAsia="it-IT"/>
          <w14:ligatures w14:val="none"/>
        </w:rPr>
      </w:pPr>
      <w:r w:rsidRPr="00E4509B">
        <w:rPr>
          <w:rFonts w:ascii="Times New Roman" w:eastAsia="Times New Roman" w:hAnsi="Times New Roman" w:cs="Times New Roman"/>
          <w:b/>
          <w:color w:val="000000"/>
          <w:kern w:val="0"/>
          <w:sz w:val="24"/>
          <w:szCs w:val="24"/>
          <w:lang w:val="en-US" w:eastAsia="it-IT"/>
          <w14:ligatures w14:val="none"/>
        </w:rPr>
        <w:t>Pain-Relief effect of EVs from Adipose Tissue</w:t>
      </w:r>
    </w:p>
    <w:p w14:paraId="58B71473" w14:textId="77777777" w:rsidR="00E4509B" w:rsidRPr="00E4509B" w:rsidRDefault="00E4509B" w:rsidP="00E4509B">
      <w:pPr>
        <w:suppressAutoHyphens/>
        <w:spacing w:after="0" w:line="360" w:lineRule="auto"/>
        <w:ind w:right="284"/>
        <w:jc w:val="both"/>
        <w:rPr>
          <w:rFonts w:ascii="Times New Roman" w:eastAsia="Times New Roman" w:hAnsi="Times New Roman" w:cs="Times New Roman"/>
          <w:b/>
          <w:color w:val="000000"/>
          <w:kern w:val="0"/>
          <w:sz w:val="24"/>
          <w:szCs w:val="24"/>
          <w:lang w:val="en-US" w:eastAsia="it-IT"/>
          <w14:ligatures w14:val="none"/>
        </w:rPr>
      </w:pPr>
    </w:p>
    <w:p w14:paraId="02985593" w14:textId="77777777" w:rsidR="00E4509B" w:rsidRPr="00E4509B" w:rsidRDefault="00E4509B" w:rsidP="00E4509B">
      <w:pPr>
        <w:suppressAutoHyphens/>
        <w:spacing w:after="0" w:line="360" w:lineRule="auto"/>
        <w:jc w:val="both"/>
        <w:rPr>
          <w:rFonts w:ascii="Times New Roman" w:eastAsia="Times New Roman" w:hAnsi="Times New Roman" w:cs="Times New Roman"/>
          <w:kern w:val="0"/>
          <w:sz w:val="20"/>
          <w:szCs w:val="20"/>
          <w:lang w:val="it-IT" w:eastAsia="it-IT"/>
          <w14:ligatures w14:val="none"/>
        </w:rPr>
      </w:pPr>
      <w:r w:rsidRPr="00E4509B">
        <w:rPr>
          <w:rFonts w:ascii="Times New Roman" w:eastAsia="Times New Roman" w:hAnsi="Times New Roman" w:cs="Times New Roman"/>
          <w:kern w:val="0"/>
          <w:sz w:val="20"/>
          <w:szCs w:val="20"/>
          <w:lang w:val="it-IT" w:eastAsia="it-IT"/>
          <w14:ligatures w14:val="none"/>
        </w:rPr>
        <w:t>Francesco De Francesco</w:t>
      </w:r>
      <w:r w:rsidRPr="00E4509B">
        <w:rPr>
          <w:rFonts w:ascii="Times New Roman" w:eastAsia="Times New Roman" w:hAnsi="Times New Roman" w:cs="Times New Roman"/>
          <w:kern w:val="0"/>
          <w:sz w:val="20"/>
          <w:szCs w:val="20"/>
          <w:vertAlign w:val="superscript"/>
          <w:lang w:val="it-IT" w:eastAsia="it-IT"/>
          <w14:ligatures w14:val="none"/>
        </w:rPr>
        <w:t>1†</w:t>
      </w:r>
      <w:r w:rsidRPr="00E4509B">
        <w:rPr>
          <w:rFonts w:ascii="Times New Roman" w:eastAsia="Times New Roman" w:hAnsi="Times New Roman" w:cs="Times New Roman"/>
          <w:kern w:val="0"/>
          <w:sz w:val="20"/>
          <w:szCs w:val="20"/>
          <w:lang w:val="it-IT" w:eastAsia="it-IT"/>
          <w14:ligatures w14:val="none"/>
        </w:rPr>
        <w:t>, Letizia Ferroni</w:t>
      </w:r>
      <w:r w:rsidRPr="00E4509B">
        <w:rPr>
          <w:rFonts w:ascii="Times New Roman" w:eastAsia="Times New Roman" w:hAnsi="Times New Roman" w:cs="Times New Roman"/>
          <w:kern w:val="0"/>
          <w:sz w:val="20"/>
          <w:szCs w:val="20"/>
          <w:vertAlign w:val="superscript"/>
          <w:lang w:val="it-IT" w:eastAsia="it-IT"/>
          <w14:ligatures w14:val="none"/>
        </w:rPr>
        <w:t>2†</w:t>
      </w:r>
      <w:r w:rsidRPr="00E4509B">
        <w:rPr>
          <w:rFonts w:ascii="Times New Roman" w:eastAsia="Times New Roman" w:hAnsi="Times New Roman" w:cs="Times New Roman"/>
          <w:kern w:val="0"/>
          <w:sz w:val="20"/>
          <w:szCs w:val="20"/>
          <w:lang w:val="it-IT" w:eastAsia="it-IT"/>
          <w14:ligatures w14:val="none"/>
        </w:rPr>
        <w:t xml:space="preserve">, </w:t>
      </w:r>
      <w:r w:rsidRPr="00E4509B">
        <w:rPr>
          <w:rFonts w:ascii="Times New Roman" w:eastAsia="Cambria" w:hAnsi="Times New Roman" w:cs="Times New Roman"/>
          <w:color w:val="000000"/>
          <w:kern w:val="0"/>
          <w:sz w:val="20"/>
          <w:szCs w:val="20"/>
          <w:lang w:val="it-IT" w:eastAsia="it-IT"/>
          <w14:ligatures w14:val="none"/>
        </w:rPr>
        <w:t xml:space="preserve">Ilaria Zanolla </w:t>
      </w:r>
      <w:r w:rsidRPr="00E4509B">
        <w:rPr>
          <w:rFonts w:ascii="Times New Roman" w:eastAsia="Cambria" w:hAnsi="Times New Roman" w:cs="Times New Roman"/>
          <w:color w:val="000000"/>
          <w:kern w:val="0"/>
          <w:sz w:val="20"/>
          <w:szCs w:val="20"/>
          <w:vertAlign w:val="superscript"/>
          <w:lang w:val="it-IT" w:eastAsia="it-IT"/>
          <w14:ligatures w14:val="none"/>
        </w:rPr>
        <w:t>2</w:t>
      </w:r>
      <w:r w:rsidRPr="00E4509B">
        <w:rPr>
          <w:rFonts w:ascii="Times New Roman" w:eastAsia="Cambria" w:hAnsi="Times New Roman" w:cs="Times New Roman"/>
          <w:color w:val="000000"/>
          <w:kern w:val="0"/>
          <w:sz w:val="20"/>
          <w:szCs w:val="20"/>
          <w:lang w:val="it-IT" w:eastAsia="it-IT"/>
          <w14:ligatures w14:val="none"/>
        </w:rPr>
        <w:t xml:space="preserve">, </w:t>
      </w:r>
      <w:r w:rsidRPr="00E4509B">
        <w:rPr>
          <w:rFonts w:ascii="Times New Roman" w:eastAsia="Times New Roman" w:hAnsi="Times New Roman" w:cs="Times New Roman"/>
          <w:kern w:val="0"/>
          <w:sz w:val="20"/>
          <w:szCs w:val="20"/>
          <w:lang w:val="it-IT" w:eastAsia="it-IT"/>
          <w14:ligatures w14:val="none"/>
        </w:rPr>
        <w:t>Lucia Sileo</w:t>
      </w:r>
      <w:r w:rsidRPr="00E4509B">
        <w:rPr>
          <w:rFonts w:ascii="Times New Roman" w:eastAsia="Times New Roman" w:hAnsi="Times New Roman" w:cs="Times New Roman"/>
          <w:kern w:val="0"/>
          <w:sz w:val="20"/>
          <w:szCs w:val="20"/>
          <w:vertAlign w:val="superscript"/>
          <w:lang w:val="it-IT" w:eastAsia="it-IT"/>
          <w14:ligatures w14:val="none"/>
        </w:rPr>
        <w:t>3</w:t>
      </w:r>
      <w:r w:rsidRPr="00E4509B">
        <w:rPr>
          <w:rFonts w:ascii="Times New Roman" w:eastAsia="Times New Roman" w:hAnsi="Times New Roman" w:cs="Times New Roman"/>
          <w:kern w:val="0"/>
          <w:sz w:val="20"/>
          <w:szCs w:val="20"/>
          <w:lang w:val="it-IT" w:eastAsia="it-IT"/>
          <w14:ligatures w14:val="none"/>
        </w:rPr>
        <w:t>, Maria Pia Cavaleri</w:t>
      </w:r>
      <w:r w:rsidRPr="00E4509B">
        <w:rPr>
          <w:rFonts w:ascii="Times New Roman" w:eastAsia="Times New Roman" w:hAnsi="Times New Roman" w:cs="Times New Roman"/>
          <w:kern w:val="0"/>
          <w:sz w:val="20"/>
          <w:szCs w:val="20"/>
          <w:vertAlign w:val="superscript"/>
          <w:lang w:val="it-IT" w:eastAsia="it-IT"/>
          <w14:ligatures w14:val="none"/>
        </w:rPr>
        <w:t>3</w:t>
      </w:r>
      <w:r w:rsidRPr="00E4509B">
        <w:rPr>
          <w:rFonts w:ascii="Times New Roman" w:eastAsia="Times New Roman" w:hAnsi="Times New Roman" w:cs="Times New Roman"/>
          <w:kern w:val="0"/>
          <w:sz w:val="20"/>
          <w:szCs w:val="20"/>
          <w:lang w:val="it-IT" w:eastAsia="it-IT"/>
          <w14:ligatures w14:val="none"/>
        </w:rPr>
        <w:t>, Mario Fordellone</w:t>
      </w:r>
      <w:r w:rsidRPr="00E4509B">
        <w:rPr>
          <w:rFonts w:ascii="Times New Roman" w:eastAsia="Times New Roman" w:hAnsi="Times New Roman" w:cs="Times New Roman"/>
          <w:kern w:val="0"/>
          <w:sz w:val="20"/>
          <w:szCs w:val="20"/>
          <w:vertAlign w:val="superscript"/>
          <w:lang w:val="it-IT" w:eastAsia="it-IT"/>
          <w14:ligatures w14:val="none"/>
        </w:rPr>
        <w:t>4</w:t>
      </w:r>
      <w:r w:rsidRPr="00E4509B">
        <w:rPr>
          <w:rFonts w:ascii="Times New Roman" w:eastAsia="Times New Roman" w:hAnsi="Times New Roman" w:cs="Times New Roman"/>
          <w:kern w:val="0"/>
          <w:sz w:val="20"/>
          <w:szCs w:val="20"/>
          <w:lang w:val="it-IT" w:eastAsia="it-IT"/>
          <w14:ligatures w14:val="none"/>
        </w:rPr>
        <w:t>, Letizia Senesi</w:t>
      </w:r>
      <w:r w:rsidRPr="00E4509B">
        <w:rPr>
          <w:rFonts w:ascii="Times New Roman" w:eastAsia="Times New Roman" w:hAnsi="Times New Roman" w:cs="Times New Roman"/>
          <w:kern w:val="0"/>
          <w:sz w:val="20"/>
          <w:szCs w:val="20"/>
          <w:vertAlign w:val="superscript"/>
          <w:lang w:val="it-IT" w:eastAsia="it-IT"/>
          <w14:ligatures w14:val="none"/>
        </w:rPr>
        <w:t>1</w:t>
      </w:r>
      <w:r w:rsidRPr="00E4509B">
        <w:rPr>
          <w:rFonts w:ascii="Times New Roman" w:eastAsia="Times New Roman" w:hAnsi="Times New Roman" w:cs="Times New Roman"/>
          <w:kern w:val="0"/>
          <w:sz w:val="20"/>
          <w:szCs w:val="20"/>
          <w:lang w:val="it-IT" w:eastAsia="it-IT"/>
          <w14:ligatures w14:val="none"/>
        </w:rPr>
        <w:t>,</w:t>
      </w:r>
      <w:r w:rsidRPr="00E4509B">
        <w:rPr>
          <w:rFonts w:ascii="Times New Roman" w:eastAsia="Times New Roman" w:hAnsi="Times New Roman" w:cs="Times New Roman"/>
          <w:kern w:val="0"/>
          <w:sz w:val="24"/>
          <w:szCs w:val="24"/>
          <w:lang w:val="it-IT" w:eastAsia="it-IT"/>
          <w14:ligatures w14:val="none"/>
        </w:rPr>
        <w:t xml:space="preserve"> </w:t>
      </w:r>
      <w:r w:rsidRPr="00E4509B">
        <w:rPr>
          <w:rFonts w:ascii="Times New Roman" w:eastAsia="Times New Roman" w:hAnsi="Times New Roman" w:cs="Times New Roman"/>
          <w:kern w:val="0"/>
          <w:sz w:val="20"/>
          <w:szCs w:val="20"/>
          <w:lang w:val="it-IT" w:eastAsia="it-IT"/>
          <w14:ligatures w14:val="none"/>
        </w:rPr>
        <w:t>Anna Maria Monachino</w:t>
      </w:r>
      <w:r w:rsidRPr="00E4509B">
        <w:rPr>
          <w:rFonts w:ascii="Times New Roman" w:eastAsia="Times New Roman" w:hAnsi="Times New Roman" w:cs="Times New Roman"/>
          <w:kern w:val="0"/>
          <w:sz w:val="20"/>
          <w:szCs w:val="20"/>
          <w:vertAlign w:val="superscript"/>
          <w:lang w:val="it-IT" w:eastAsia="it-IT"/>
          <w14:ligatures w14:val="none"/>
        </w:rPr>
        <w:t>1</w:t>
      </w:r>
      <w:r w:rsidRPr="00E4509B">
        <w:rPr>
          <w:rFonts w:ascii="Times New Roman" w:eastAsia="Times New Roman" w:hAnsi="Times New Roman" w:cs="Times New Roman"/>
          <w:kern w:val="0"/>
          <w:sz w:val="20"/>
          <w:szCs w:val="20"/>
          <w:lang w:val="it-IT" w:eastAsia="it-IT"/>
          <w14:ligatures w14:val="none"/>
        </w:rPr>
        <w:t>, Elena Tremoli</w:t>
      </w:r>
      <w:r w:rsidRPr="00E4509B">
        <w:rPr>
          <w:rFonts w:ascii="Times New Roman" w:eastAsia="Times New Roman" w:hAnsi="Times New Roman" w:cs="Times New Roman"/>
          <w:kern w:val="0"/>
          <w:sz w:val="20"/>
          <w:szCs w:val="20"/>
          <w:vertAlign w:val="superscript"/>
          <w:lang w:val="it-IT" w:eastAsia="it-IT"/>
          <w14:ligatures w14:val="none"/>
        </w:rPr>
        <w:t>2</w:t>
      </w:r>
      <w:r w:rsidRPr="00E4509B">
        <w:rPr>
          <w:rFonts w:ascii="Times New Roman" w:eastAsia="Times New Roman" w:hAnsi="Times New Roman" w:cs="Times New Roman"/>
          <w:kern w:val="0"/>
          <w:sz w:val="20"/>
          <w:szCs w:val="20"/>
          <w:lang w:val="it-IT" w:eastAsia="it-IT"/>
          <w14:ligatures w14:val="none"/>
        </w:rPr>
        <w:t>, Ilenia Pia Cappucci</w:t>
      </w:r>
      <w:r w:rsidRPr="00E4509B">
        <w:rPr>
          <w:rFonts w:ascii="Times New Roman" w:eastAsia="Times New Roman" w:hAnsi="Times New Roman" w:cs="Times New Roman"/>
          <w:kern w:val="0"/>
          <w:sz w:val="20"/>
          <w:szCs w:val="20"/>
          <w:vertAlign w:val="superscript"/>
          <w:lang w:val="it-IT" w:eastAsia="it-IT"/>
          <w14:ligatures w14:val="none"/>
        </w:rPr>
        <w:t>2</w:t>
      </w:r>
      <w:r w:rsidRPr="00E4509B">
        <w:rPr>
          <w:rFonts w:ascii="Times New Roman" w:eastAsia="Times New Roman" w:hAnsi="Times New Roman" w:cs="Times New Roman"/>
          <w:kern w:val="0"/>
          <w:sz w:val="20"/>
          <w:szCs w:val="20"/>
          <w:lang w:val="it-IT" w:eastAsia="it-IT"/>
          <w14:ligatures w14:val="none"/>
        </w:rPr>
        <w:t>, Eduardo Maria Sommella</w:t>
      </w:r>
      <w:r w:rsidRPr="00E4509B">
        <w:rPr>
          <w:rFonts w:ascii="Times New Roman" w:eastAsia="Times New Roman" w:hAnsi="Times New Roman" w:cs="Times New Roman"/>
          <w:kern w:val="0"/>
          <w:sz w:val="20"/>
          <w:szCs w:val="20"/>
          <w:vertAlign w:val="superscript"/>
          <w:lang w:val="it-IT" w:eastAsia="it-IT"/>
          <w14:ligatures w14:val="none"/>
        </w:rPr>
        <w:t>5</w:t>
      </w:r>
      <w:r w:rsidRPr="00E4509B">
        <w:rPr>
          <w:rFonts w:ascii="Times New Roman" w:eastAsia="Times New Roman" w:hAnsi="Times New Roman" w:cs="Times New Roman"/>
          <w:kern w:val="0"/>
          <w:sz w:val="20"/>
          <w:szCs w:val="20"/>
          <w:lang w:val="it-IT" w:eastAsia="it-IT"/>
          <w14:ligatures w14:val="none"/>
        </w:rPr>
        <w:t xml:space="preserve">, </w:t>
      </w:r>
      <w:r w:rsidRPr="00E4509B">
        <w:rPr>
          <w:rFonts w:ascii="Times New Roman" w:eastAsia="Cambria" w:hAnsi="Times New Roman" w:cs="Times New Roman"/>
          <w:color w:val="000000"/>
          <w:kern w:val="0"/>
          <w:sz w:val="20"/>
          <w:szCs w:val="20"/>
          <w:lang w:val="it-IT" w:eastAsia="it-IT"/>
          <w14:ligatures w14:val="none"/>
        </w:rPr>
        <w:t>Massimo Bonora</w:t>
      </w:r>
      <w:r w:rsidRPr="00E4509B">
        <w:rPr>
          <w:rFonts w:ascii="Times New Roman" w:eastAsia="Cambria" w:hAnsi="Times New Roman" w:cs="Times New Roman"/>
          <w:color w:val="000000"/>
          <w:kern w:val="0"/>
          <w:sz w:val="20"/>
          <w:szCs w:val="20"/>
          <w:vertAlign w:val="superscript"/>
          <w:lang w:val="it-IT" w:eastAsia="it-IT"/>
          <w14:ligatures w14:val="none"/>
        </w:rPr>
        <w:t>6</w:t>
      </w:r>
      <w:r w:rsidRPr="00E4509B">
        <w:rPr>
          <w:rFonts w:ascii="Times New Roman" w:eastAsia="Cambria" w:hAnsi="Times New Roman" w:cs="Times New Roman"/>
          <w:color w:val="000000"/>
          <w:kern w:val="0"/>
          <w:sz w:val="20"/>
          <w:szCs w:val="20"/>
          <w:lang w:val="it-IT" w:eastAsia="it-IT"/>
          <w14:ligatures w14:val="none"/>
        </w:rPr>
        <w:t>, Alfredo Ronca</w:t>
      </w:r>
      <w:r w:rsidRPr="00E4509B">
        <w:rPr>
          <w:rFonts w:ascii="Times New Roman" w:eastAsia="Cambria" w:hAnsi="Times New Roman" w:cs="Times New Roman"/>
          <w:color w:val="000000"/>
          <w:kern w:val="0"/>
          <w:sz w:val="20"/>
          <w:szCs w:val="20"/>
          <w:vertAlign w:val="superscript"/>
          <w:lang w:val="it-IT" w:eastAsia="it-IT"/>
          <w14:ligatures w14:val="none"/>
        </w:rPr>
        <w:t>7,8*</w:t>
      </w:r>
      <w:r w:rsidRPr="00E4509B">
        <w:rPr>
          <w:rFonts w:ascii="Times New Roman" w:eastAsia="Cambria" w:hAnsi="Times New Roman" w:cs="Times New Roman"/>
          <w:color w:val="000000"/>
          <w:kern w:val="0"/>
          <w:sz w:val="20"/>
          <w:szCs w:val="20"/>
          <w:lang w:val="it-IT" w:eastAsia="it-IT"/>
          <w14:ligatures w14:val="none"/>
        </w:rPr>
        <w:t>, Ugo D’Amora</w:t>
      </w:r>
      <w:r w:rsidRPr="00E4509B">
        <w:rPr>
          <w:rFonts w:ascii="Times New Roman" w:eastAsia="Cambria" w:hAnsi="Times New Roman" w:cs="Times New Roman"/>
          <w:color w:val="000000"/>
          <w:kern w:val="0"/>
          <w:sz w:val="20"/>
          <w:szCs w:val="20"/>
          <w:vertAlign w:val="superscript"/>
          <w:lang w:val="it-IT" w:eastAsia="it-IT"/>
          <w14:ligatures w14:val="none"/>
        </w:rPr>
        <w:t>8</w:t>
      </w:r>
      <w:r w:rsidRPr="00E4509B">
        <w:rPr>
          <w:rFonts w:ascii="Times New Roman" w:eastAsia="Cambria" w:hAnsi="Times New Roman" w:cs="Times New Roman"/>
          <w:color w:val="000000"/>
          <w:kern w:val="0"/>
          <w:sz w:val="20"/>
          <w:szCs w:val="20"/>
          <w:lang w:val="it-IT" w:eastAsia="it-IT"/>
          <w14:ligatures w14:val="none"/>
        </w:rPr>
        <w:t>, Noemi De Cesare</w:t>
      </w:r>
      <w:r w:rsidRPr="00E4509B">
        <w:rPr>
          <w:rFonts w:ascii="Times New Roman" w:eastAsia="Cambria" w:hAnsi="Times New Roman" w:cs="Times New Roman"/>
          <w:color w:val="000000"/>
          <w:kern w:val="0"/>
          <w:sz w:val="20"/>
          <w:szCs w:val="20"/>
          <w:vertAlign w:val="superscript"/>
          <w:lang w:val="it-IT" w:eastAsia="it-IT"/>
          <w14:ligatures w14:val="none"/>
        </w:rPr>
        <w:t>8</w:t>
      </w:r>
      <w:r w:rsidRPr="00E4509B">
        <w:rPr>
          <w:rFonts w:ascii="Times New Roman" w:eastAsia="Cambria" w:hAnsi="Times New Roman" w:cs="Times New Roman"/>
          <w:color w:val="000000"/>
          <w:kern w:val="0"/>
          <w:sz w:val="20"/>
          <w:szCs w:val="20"/>
          <w:lang w:val="it-IT" w:eastAsia="it-IT"/>
          <w14:ligatures w14:val="none"/>
        </w:rPr>
        <w:t>, Luca Lovatti</w:t>
      </w:r>
      <w:r w:rsidRPr="00E4509B">
        <w:rPr>
          <w:rFonts w:ascii="Times New Roman" w:eastAsia="Cambria" w:hAnsi="Times New Roman" w:cs="Times New Roman"/>
          <w:color w:val="000000"/>
          <w:kern w:val="0"/>
          <w:sz w:val="20"/>
          <w:szCs w:val="20"/>
          <w:vertAlign w:val="superscript"/>
          <w:lang w:val="it-IT" w:eastAsia="it-IT"/>
          <w14:ligatures w14:val="none"/>
        </w:rPr>
        <w:t>3</w:t>
      </w:r>
      <w:r w:rsidRPr="00E4509B">
        <w:rPr>
          <w:rFonts w:ascii="Times New Roman" w:eastAsia="Cambria" w:hAnsi="Times New Roman" w:cs="Times New Roman"/>
          <w:color w:val="000000"/>
          <w:kern w:val="0"/>
          <w:sz w:val="20"/>
          <w:szCs w:val="20"/>
          <w:lang w:val="it-IT" w:eastAsia="it-IT"/>
          <w14:ligatures w14:val="none"/>
        </w:rPr>
        <w:t xml:space="preserve">, </w:t>
      </w:r>
      <w:r w:rsidRPr="00E4509B">
        <w:rPr>
          <w:rFonts w:ascii="Times New Roman" w:eastAsia="Times New Roman" w:hAnsi="Times New Roman" w:cs="Times New Roman"/>
          <w:kern w:val="0"/>
          <w:sz w:val="20"/>
          <w:szCs w:val="20"/>
          <w:lang w:val="it-IT" w:eastAsia="it-IT"/>
          <w14:ligatures w14:val="none"/>
        </w:rPr>
        <w:t>Michele Riccio</w:t>
      </w:r>
      <w:r w:rsidRPr="00E4509B">
        <w:rPr>
          <w:rFonts w:ascii="Times New Roman" w:eastAsia="Times New Roman" w:hAnsi="Times New Roman" w:cs="Times New Roman"/>
          <w:kern w:val="0"/>
          <w:sz w:val="20"/>
          <w:szCs w:val="20"/>
          <w:vertAlign w:val="superscript"/>
          <w:lang w:val="it-IT" w:eastAsia="it-IT"/>
          <w14:ligatures w14:val="none"/>
        </w:rPr>
        <w:t>1</w:t>
      </w:r>
      <w:r w:rsidRPr="00E4509B">
        <w:rPr>
          <w:rFonts w:ascii="Times New Roman" w:eastAsia="Times New Roman" w:hAnsi="Times New Roman" w:cs="Times New Roman"/>
          <w:kern w:val="0"/>
          <w:sz w:val="20"/>
          <w:szCs w:val="20"/>
          <w:lang w:val="it-IT" w:eastAsia="it-IT"/>
          <w14:ligatures w14:val="none"/>
        </w:rPr>
        <w:t>, Ali Mobasheri</w:t>
      </w:r>
      <w:r w:rsidRPr="00E4509B">
        <w:rPr>
          <w:rFonts w:ascii="Times New Roman" w:eastAsia="Times New Roman" w:hAnsi="Times New Roman" w:cs="Times New Roman"/>
          <w:kern w:val="0"/>
          <w:sz w:val="20"/>
          <w:szCs w:val="20"/>
          <w:vertAlign w:val="superscript"/>
          <w:lang w:val="it-IT" w:eastAsia="it-IT"/>
          <w14:ligatures w14:val="none"/>
        </w:rPr>
        <w:t>9,10,11</w:t>
      </w:r>
      <w:r w:rsidRPr="00E4509B">
        <w:rPr>
          <w:rFonts w:ascii="Times New Roman" w:eastAsia="Times New Roman" w:hAnsi="Times New Roman" w:cs="Times New Roman"/>
          <w:kern w:val="0"/>
          <w:sz w:val="20"/>
          <w:szCs w:val="20"/>
          <w:lang w:val="it-IT" w:eastAsia="it-IT"/>
          <w14:ligatures w14:val="none"/>
        </w:rPr>
        <w:t xml:space="preserve">, </w:t>
      </w:r>
      <w:r w:rsidRPr="00E4509B">
        <w:rPr>
          <w:rFonts w:ascii="Times New Roman" w:eastAsia="Cambria" w:hAnsi="Times New Roman" w:cs="Times New Roman"/>
          <w:color w:val="000000"/>
          <w:kern w:val="0"/>
          <w:sz w:val="20"/>
          <w:szCs w:val="20"/>
          <w:lang w:val="it-IT" w:eastAsia="it-IT"/>
          <w14:ligatures w14:val="none"/>
        </w:rPr>
        <w:t xml:space="preserve">Paolo Pinton </w:t>
      </w:r>
      <w:r w:rsidRPr="00E4509B">
        <w:rPr>
          <w:rFonts w:ascii="Times New Roman" w:eastAsia="Cambria" w:hAnsi="Times New Roman" w:cs="Times New Roman"/>
          <w:color w:val="000000"/>
          <w:kern w:val="0"/>
          <w:sz w:val="20"/>
          <w:szCs w:val="20"/>
          <w:vertAlign w:val="superscript"/>
          <w:lang w:val="it-IT" w:eastAsia="it-IT"/>
          <w14:ligatures w14:val="none"/>
        </w:rPr>
        <w:t>6</w:t>
      </w:r>
      <w:r w:rsidRPr="00E4509B">
        <w:rPr>
          <w:rFonts w:ascii="Times New Roman" w:eastAsia="Cambria" w:hAnsi="Times New Roman" w:cs="Times New Roman"/>
          <w:color w:val="000000"/>
          <w:kern w:val="0"/>
          <w:sz w:val="20"/>
          <w:szCs w:val="20"/>
          <w:lang w:val="it-IT" w:eastAsia="it-IT"/>
          <w14:ligatures w14:val="none"/>
        </w:rPr>
        <w:t>, Barbara</w:t>
      </w:r>
      <w:r w:rsidRPr="00E4509B">
        <w:rPr>
          <w:rFonts w:ascii="Times New Roman" w:eastAsia="Times New Roman" w:hAnsi="Times New Roman" w:cs="Times New Roman"/>
          <w:kern w:val="0"/>
          <w:sz w:val="20"/>
          <w:szCs w:val="20"/>
          <w:lang w:val="it-IT" w:eastAsia="it-IT"/>
          <w14:ligatures w14:val="none"/>
        </w:rPr>
        <w:t xml:space="preserve"> Zavan</w:t>
      </w:r>
      <w:r w:rsidRPr="00E4509B">
        <w:rPr>
          <w:rFonts w:ascii="Times New Roman" w:eastAsia="Times New Roman" w:hAnsi="Times New Roman" w:cs="Times New Roman"/>
          <w:kern w:val="0"/>
          <w:sz w:val="20"/>
          <w:szCs w:val="20"/>
          <w:vertAlign w:val="superscript"/>
          <w:lang w:val="it-IT" w:eastAsia="it-IT"/>
          <w14:ligatures w14:val="none"/>
        </w:rPr>
        <w:t>3*</w:t>
      </w:r>
      <w:r w:rsidRPr="00E4509B">
        <w:rPr>
          <w:rFonts w:ascii="Times New Roman" w:eastAsia="Times New Roman" w:hAnsi="Times New Roman" w:cs="Times New Roman"/>
          <w:kern w:val="0"/>
          <w:sz w:val="20"/>
          <w:szCs w:val="20"/>
          <w:lang w:val="it-IT" w:eastAsia="it-IT"/>
          <w14:ligatures w14:val="none"/>
        </w:rPr>
        <w:t>.</w:t>
      </w:r>
    </w:p>
    <w:p w14:paraId="29179B0E" w14:textId="77777777" w:rsidR="00E4509B" w:rsidRPr="00E4509B" w:rsidRDefault="00E4509B" w:rsidP="00E4509B">
      <w:pPr>
        <w:suppressAutoHyphens/>
        <w:spacing w:after="0" w:line="360" w:lineRule="auto"/>
        <w:jc w:val="both"/>
        <w:rPr>
          <w:rFonts w:ascii="Times New Roman" w:eastAsia="Cambria" w:hAnsi="Times New Roman" w:cs="Times New Roman"/>
          <w:color w:val="000000"/>
          <w:kern w:val="0"/>
          <w:sz w:val="24"/>
          <w:szCs w:val="24"/>
          <w:lang w:val="it-IT" w:eastAsia="it-IT"/>
          <w14:ligatures w14:val="none"/>
        </w:rPr>
      </w:pPr>
    </w:p>
    <w:p w14:paraId="09A439D7"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it-IT" w:eastAsia="it-IT"/>
          <w14:ligatures w14:val="none"/>
        </w:rPr>
      </w:pPr>
      <w:r w:rsidRPr="00E4509B">
        <w:rPr>
          <w:rFonts w:ascii="Times New Roman" w:eastAsia="Times New Roman" w:hAnsi="Times New Roman" w:cs="Times New Roman"/>
          <w:kern w:val="0"/>
          <w:sz w:val="18"/>
          <w:szCs w:val="18"/>
          <w:vertAlign w:val="superscript"/>
          <w:lang w:val="it-IT" w:eastAsia="it-IT"/>
          <w14:ligatures w14:val="none"/>
        </w:rPr>
        <w:t>1</w:t>
      </w:r>
      <w:r w:rsidRPr="00E4509B">
        <w:rPr>
          <w:rFonts w:ascii="Times New Roman" w:eastAsia="Times New Roman" w:hAnsi="Times New Roman" w:cs="Times New Roman"/>
          <w:kern w:val="0"/>
          <w:sz w:val="18"/>
          <w:szCs w:val="18"/>
          <w:lang w:val="it-IT" w:eastAsia="it-IT"/>
          <w14:ligatures w14:val="none"/>
        </w:rPr>
        <w:t xml:space="preserve">Department of </w:t>
      </w:r>
      <w:proofErr w:type="spellStart"/>
      <w:r w:rsidRPr="00E4509B">
        <w:rPr>
          <w:rFonts w:ascii="Times New Roman" w:eastAsia="Times New Roman" w:hAnsi="Times New Roman" w:cs="Times New Roman"/>
          <w:kern w:val="0"/>
          <w:sz w:val="18"/>
          <w:szCs w:val="18"/>
          <w:lang w:val="it-IT" w:eastAsia="it-IT"/>
          <w14:ligatures w14:val="none"/>
        </w:rPr>
        <w:t>Reconstructive</w:t>
      </w:r>
      <w:proofErr w:type="spellEnd"/>
      <w:r w:rsidRPr="00E4509B">
        <w:rPr>
          <w:rFonts w:ascii="Times New Roman" w:eastAsia="Times New Roman" w:hAnsi="Times New Roman" w:cs="Times New Roman"/>
          <w:kern w:val="0"/>
          <w:sz w:val="18"/>
          <w:szCs w:val="18"/>
          <w:lang w:val="it-IT" w:eastAsia="it-IT"/>
          <w14:ligatures w14:val="none"/>
        </w:rPr>
        <w:t xml:space="preserve"> Surgery and Hand Surgery, Azienda Ospedaliera Universitaria delle Marche, 60126 Ancona, Italy; </w:t>
      </w:r>
      <w:r>
        <w:fldChar w:fldCharType="begin"/>
      </w:r>
      <w:r w:rsidRPr="006B14C8">
        <w:rPr>
          <w:lang w:val="it-IT"/>
        </w:rPr>
        <w:instrText>HYPERLINK "mailto:francesco.defrancesco@ospedaliriuniti.marche.it"</w:instrText>
      </w:r>
      <w:r>
        <w:fldChar w:fldCharType="separate"/>
      </w:r>
      <w:r w:rsidRPr="00E4509B">
        <w:rPr>
          <w:rFonts w:ascii="Times New Roman" w:eastAsia="Times New Roman" w:hAnsi="Times New Roman" w:cs="Calibri"/>
          <w:color w:val="0000FF"/>
          <w:kern w:val="0"/>
          <w:sz w:val="18"/>
          <w:szCs w:val="18"/>
          <w:u w:val="single"/>
          <w:lang w:val="it-IT" w:eastAsia="it-IT"/>
          <w14:ligatures w14:val="none"/>
        </w:rPr>
        <w:t>francesco.defrancesco@ospedaliriuniti.marche.it</w:t>
      </w:r>
      <w:r>
        <w:fldChar w:fldCharType="end"/>
      </w:r>
      <w:r w:rsidRPr="00E4509B">
        <w:rPr>
          <w:rFonts w:ascii="Times New Roman" w:eastAsia="Times New Roman" w:hAnsi="Times New Roman" w:cs="Calibri"/>
          <w:kern w:val="0"/>
          <w:sz w:val="18"/>
          <w:szCs w:val="18"/>
          <w:lang w:val="it-IT" w:eastAsia="it-IT"/>
          <w14:ligatures w14:val="none"/>
        </w:rPr>
        <w:t xml:space="preserve">; </w:t>
      </w:r>
      <w:r>
        <w:fldChar w:fldCharType="begin"/>
      </w:r>
      <w:r w:rsidRPr="006B14C8">
        <w:rPr>
          <w:lang w:val="it-IT"/>
        </w:rPr>
        <w:instrText>HYPERLINK "mailto:letizia.senesi@ospedaliriuniti.marche.it"</w:instrText>
      </w:r>
      <w:r>
        <w:fldChar w:fldCharType="separate"/>
      </w:r>
      <w:r w:rsidRPr="00E4509B">
        <w:rPr>
          <w:rFonts w:ascii="Times New Roman" w:eastAsia="Times New Roman" w:hAnsi="Times New Roman" w:cs="Calibri"/>
          <w:color w:val="0000FF"/>
          <w:kern w:val="0"/>
          <w:sz w:val="18"/>
          <w:szCs w:val="18"/>
          <w:u w:val="single"/>
          <w:lang w:val="it-IT" w:eastAsia="it-IT"/>
          <w14:ligatures w14:val="none"/>
        </w:rPr>
        <w:t>letizia.senesi@ospedaliriuniti.marche.it</w:t>
      </w:r>
      <w:r>
        <w:fldChar w:fldCharType="end"/>
      </w:r>
      <w:r w:rsidRPr="00E4509B">
        <w:rPr>
          <w:rFonts w:ascii="Times New Roman" w:eastAsia="Times New Roman" w:hAnsi="Times New Roman" w:cs="Calibri"/>
          <w:kern w:val="0"/>
          <w:sz w:val="18"/>
          <w:szCs w:val="18"/>
          <w:lang w:val="it-IT" w:eastAsia="it-IT"/>
          <w14:ligatures w14:val="none"/>
        </w:rPr>
        <w:t xml:space="preserve">; </w:t>
      </w:r>
      <w:r>
        <w:fldChar w:fldCharType="begin"/>
      </w:r>
      <w:r w:rsidRPr="006B14C8">
        <w:rPr>
          <w:lang w:val="it-IT"/>
        </w:rPr>
        <w:instrText>HYPERLINK "mailto:annamaria.monachino@ospedaliriuniti.marche.it"</w:instrText>
      </w:r>
      <w:r>
        <w:fldChar w:fldCharType="separate"/>
      </w:r>
      <w:r w:rsidRPr="00E4509B">
        <w:rPr>
          <w:rFonts w:ascii="Times New Roman" w:eastAsia="Times New Roman" w:hAnsi="Times New Roman" w:cs="Calibri"/>
          <w:color w:val="0000FF"/>
          <w:kern w:val="0"/>
          <w:sz w:val="18"/>
          <w:szCs w:val="18"/>
          <w:u w:val="single"/>
          <w:lang w:val="it-IT" w:eastAsia="it-IT"/>
          <w14:ligatures w14:val="none"/>
        </w:rPr>
        <w:t>annamaria.monachino@ospedaliriuniti.marche.it</w:t>
      </w:r>
      <w:r>
        <w:fldChar w:fldCharType="end"/>
      </w:r>
      <w:r w:rsidRPr="00E4509B">
        <w:rPr>
          <w:rFonts w:ascii="Times New Roman" w:eastAsia="Times New Roman" w:hAnsi="Times New Roman" w:cs="Calibri"/>
          <w:kern w:val="0"/>
          <w:sz w:val="18"/>
          <w:szCs w:val="18"/>
          <w:lang w:val="it-IT" w:eastAsia="it-IT"/>
          <w14:ligatures w14:val="none"/>
        </w:rPr>
        <w:t xml:space="preserve"> </w:t>
      </w:r>
      <w:r>
        <w:fldChar w:fldCharType="begin"/>
      </w:r>
      <w:r w:rsidRPr="006B14C8">
        <w:rPr>
          <w:lang w:val="it-IT"/>
        </w:rPr>
        <w:instrText>HYPERLINK "mailto:michele.riccio@ospedaliriuniti.marche.it"</w:instrText>
      </w:r>
      <w:r>
        <w:fldChar w:fldCharType="separate"/>
      </w:r>
      <w:r w:rsidRPr="00E4509B">
        <w:rPr>
          <w:rFonts w:ascii="Times New Roman" w:eastAsia="Times New Roman" w:hAnsi="Times New Roman" w:cs="Calibri"/>
          <w:color w:val="0000FF"/>
          <w:kern w:val="0"/>
          <w:sz w:val="18"/>
          <w:szCs w:val="18"/>
          <w:u w:val="single"/>
          <w:lang w:val="it-IT" w:eastAsia="it-IT"/>
          <w14:ligatures w14:val="none"/>
        </w:rPr>
        <w:t>michele.riccio@ospedaliriuniti.marche.it</w:t>
      </w:r>
      <w:r>
        <w:fldChar w:fldCharType="end"/>
      </w:r>
      <w:r w:rsidRPr="00E4509B">
        <w:rPr>
          <w:rFonts w:ascii="Times New Roman" w:eastAsia="Times New Roman" w:hAnsi="Times New Roman" w:cs="Times New Roman"/>
          <w:kern w:val="0"/>
          <w:sz w:val="18"/>
          <w:szCs w:val="18"/>
          <w:lang w:val="it-IT" w:eastAsia="it-IT"/>
          <w14:ligatures w14:val="none"/>
        </w:rPr>
        <w:t>;</w:t>
      </w:r>
    </w:p>
    <w:p w14:paraId="7C4B97BC"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2</w:t>
      </w:r>
      <w:r w:rsidRPr="00E4509B">
        <w:rPr>
          <w:rFonts w:ascii="Times New Roman" w:eastAsia="Times New Roman" w:hAnsi="Times New Roman" w:cs="Times New Roman"/>
          <w:kern w:val="0"/>
          <w:sz w:val="18"/>
          <w:szCs w:val="18"/>
          <w:lang w:val="en-US" w:eastAsia="it-IT"/>
          <w14:ligatures w14:val="none"/>
        </w:rPr>
        <w:t xml:space="preserve">Maria Cecilia Hospital, GVM Care &amp; Research, Cotignola, 48033 Ravenna, Italy; </w:t>
      </w:r>
      <w:hyperlink r:id="rId5" w:history="1">
        <w:r w:rsidRPr="00E4509B">
          <w:rPr>
            <w:rFonts w:ascii="Times New Roman" w:eastAsia="Times New Roman" w:hAnsi="Times New Roman" w:cs="Times New Roman"/>
            <w:color w:val="0000FF"/>
            <w:kern w:val="0"/>
            <w:sz w:val="18"/>
            <w:szCs w:val="18"/>
            <w:u w:val="single"/>
            <w:lang w:val="en-US" w:eastAsia="it-IT"/>
            <w14:ligatures w14:val="none"/>
          </w:rPr>
          <w:t>lferroni@gvm.net</w:t>
        </w:r>
      </w:hyperlink>
      <w:r w:rsidRPr="00E4509B">
        <w:rPr>
          <w:rFonts w:ascii="Times New Roman" w:eastAsia="Times New Roman" w:hAnsi="Times New Roman" w:cs="Times New Roman"/>
          <w:kern w:val="0"/>
          <w:sz w:val="18"/>
          <w:szCs w:val="18"/>
          <w:lang w:val="en-US" w:eastAsia="it-IT"/>
          <w14:ligatures w14:val="none"/>
        </w:rPr>
        <w:t xml:space="preserve">; </w:t>
      </w:r>
      <w:hyperlink r:id="rId6" w:history="1">
        <w:r w:rsidRPr="00E4509B">
          <w:rPr>
            <w:rFonts w:ascii="Times New Roman" w:eastAsia="Times New Roman" w:hAnsi="Times New Roman" w:cs="Times New Roman"/>
            <w:color w:val="0000FF"/>
            <w:kern w:val="0"/>
            <w:sz w:val="18"/>
            <w:szCs w:val="18"/>
            <w:u w:val="single"/>
            <w:lang w:val="en-US" w:eastAsia="it-IT"/>
            <w14:ligatures w14:val="none"/>
          </w:rPr>
          <w:t>znllri@unife.it</w:t>
        </w:r>
      </w:hyperlink>
      <w:r w:rsidRPr="00E4509B">
        <w:rPr>
          <w:rFonts w:ascii="Times New Roman" w:eastAsia="Times New Roman" w:hAnsi="Times New Roman" w:cs="Times New Roman"/>
          <w:kern w:val="0"/>
          <w:sz w:val="18"/>
          <w:szCs w:val="18"/>
          <w:lang w:val="en-US" w:eastAsia="it-IT"/>
          <w14:ligatures w14:val="none"/>
        </w:rPr>
        <w:t xml:space="preserve">; </w:t>
      </w:r>
      <w:hyperlink r:id="rId7" w:history="1">
        <w:r w:rsidRPr="00E4509B">
          <w:rPr>
            <w:rFonts w:ascii="Times New Roman" w:eastAsia="Times New Roman" w:hAnsi="Times New Roman" w:cs="Times New Roman"/>
            <w:color w:val="0000FF"/>
            <w:kern w:val="0"/>
            <w:sz w:val="18"/>
            <w:szCs w:val="18"/>
            <w:u w:val="single"/>
            <w:lang w:val="en-US" w:eastAsia="it-IT"/>
            <w14:ligatures w14:val="none"/>
          </w:rPr>
          <w:t>elena.tremoli@libero.it</w:t>
        </w:r>
      </w:hyperlink>
      <w:r w:rsidRPr="00E4509B">
        <w:rPr>
          <w:rFonts w:ascii="Times New Roman" w:eastAsia="Times New Roman" w:hAnsi="Times New Roman" w:cs="Times New Roman"/>
          <w:kern w:val="0"/>
          <w:sz w:val="18"/>
          <w:szCs w:val="18"/>
          <w:lang w:val="en-US" w:eastAsia="it-IT"/>
          <w14:ligatures w14:val="none"/>
        </w:rPr>
        <w:t xml:space="preserve">; </w:t>
      </w:r>
      <w:hyperlink r:id="rId8" w:history="1">
        <w:r w:rsidRPr="00E4509B">
          <w:rPr>
            <w:rFonts w:ascii="Times New Roman" w:eastAsia="Times New Roman" w:hAnsi="Times New Roman" w:cs="Times New Roman"/>
            <w:color w:val="0000FF"/>
            <w:kern w:val="0"/>
            <w:sz w:val="18"/>
            <w:szCs w:val="18"/>
            <w:u w:val="single"/>
            <w:lang w:val="en-US" w:eastAsia="it-IT"/>
            <w14:ligatures w14:val="none"/>
          </w:rPr>
          <w:t>ileniacpucci@unife.it</w:t>
        </w:r>
      </w:hyperlink>
      <w:r w:rsidRPr="00E4509B">
        <w:rPr>
          <w:rFonts w:ascii="Times New Roman" w:eastAsia="Times New Roman" w:hAnsi="Times New Roman" w:cs="Times New Roman"/>
          <w:kern w:val="0"/>
          <w:sz w:val="18"/>
          <w:szCs w:val="18"/>
          <w:lang w:val="en-US" w:eastAsia="it-IT"/>
          <w14:ligatures w14:val="none"/>
        </w:rPr>
        <w:t xml:space="preserve">;  </w:t>
      </w:r>
    </w:p>
    <w:p w14:paraId="7B09150F"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3</w:t>
      </w:r>
      <w:r w:rsidRPr="00E4509B">
        <w:rPr>
          <w:rFonts w:ascii="Times New Roman" w:eastAsia="Times New Roman" w:hAnsi="Times New Roman" w:cs="Times New Roman"/>
          <w:kern w:val="0"/>
          <w:sz w:val="18"/>
          <w:szCs w:val="18"/>
          <w:lang w:val="en-US" w:eastAsia="it-IT"/>
          <w14:ligatures w14:val="none"/>
        </w:rPr>
        <w:t xml:space="preserve">Department of Translational Medicine, University of Ferrara, 44121 Ferrara, Italy; </w:t>
      </w:r>
      <w:hyperlink r:id="rId9" w:history="1">
        <w:r w:rsidRPr="00E4509B">
          <w:rPr>
            <w:rFonts w:ascii="Times New Roman" w:eastAsia="Times New Roman" w:hAnsi="Times New Roman" w:cs="Times New Roman"/>
            <w:color w:val="0000FF"/>
            <w:kern w:val="0"/>
            <w:sz w:val="18"/>
            <w:szCs w:val="18"/>
            <w:u w:val="single"/>
            <w:lang w:val="en-US" w:eastAsia="it-IT"/>
            <w14:ligatures w14:val="none"/>
          </w:rPr>
          <w:t>slilcu@unife.it</w:t>
        </w:r>
      </w:hyperlink>
      <w:r w:rsidRPr="00E4509B">
        <w:rPr>
          <w:rFonts w:ascii="Times New Roman" w:eastAsia="Times New Roman" w:hAnsi="Times New Roman" w:cs="Times New Roman"/>
          <w:kern w:val="0"/>
          <w:sz w:val="18"/>
          <w:szCs w:val="18"/>
          <w:lang w:val="en-US" w:eastAsia="it-IT"/>
          <w14:ligatures w14:val="none"/>
        </w:rPr>
        <w:t xml:space="preserve">; </w:t>
      </w:r>
      <w:hyperlink r:id="rId10" w:history="1">
        <w:r w:rsidRPr="00E4509B">
          <w:rPr>
            <w:rFonts w:ascii="Times New Roman" w:eastAsia="Times New Roman" w:hAnsi="Times New Roman" w:cs="Times New Roman"/>
            <w:color w:val="0000FF"/>
            <w:kern w:val="0"/>
            <w:sz w:val="18"/>
            <w:szCs w:val="18"/>
            <w:u w:val="single"/>
            <w:lang w:val="en-US" w:eastAsia="it-IT"/>
            <w14:ligatures w14:val="none"/>
          </w:rPr>
          <w:t>mariapia.cavalieri@edu.unife.it</w:t>
        </w:r>
      </w:hyperlink>
      <w:r w:rsidRPr="00E4509B">
        <w:rPr>
          <w:rFonts w:ascii="Times New Roman" w:eastAsia="Times New Roman" w:hAnsi="Times New Roman" w:cs="Times New Roman"/>
          <w:kern w:val="0"/>
          <w:sz w:val="18"/>
          <w:szCs w:val="18"/>
          <w:lang w:val="en-US" w:eastAsia="it-IT"/>
          <w14:ligatures w14:val="none"/>
        </w:rPr>
        <w:t>;</w:t>
      </w:r>
      <w:r w:rsidRPr="00E4509B">
        <w:rPr>
          <w:rFonts w:ascii="Aptos" w:eastAsia="Aptos" w:hAnsi="Aptos" w:cs="Times New Roman"/>
          <w:lang w:val="en-US"/>
        </w:rPr>
        <w:t xml:space="preserve"> </w:t>
      </w:r>
      <w:hyperlink r:id="rId11" w:history="1">
        <w:r w:rsidRPr="00E4509B">
          <w:rPr>
            <w:rFonts w:ascii="Times New Roman" w:eastAsia="Times New Roman" w:hAnsi="Times New Roman" w:cs="Times New Roman"/>
            <w:color w:val="467886"/>
            <w:kern w:val="0"/>
            <w:sz w:val="18"/>
            <w:szCs w:val="18"/>
            <w:u w:val="single"/>
            <w:lang w:val="en-US" w:eastAsia="it-IT"/>
            <w14:ligatures w14:val="none"/>
          </w:rPr>
          <w:t>barbara.zavan@unife.it</w:t>
        </w:r>
      </w:hyperlink>
      <w:r w:rsidRPr="00E4509B">
        <w:rPr>
          <w:rFonts w:ascii="Times New Roman" w:eastAsia="Times New Roman" w:hAnsi="Times New Roman" w:cs="Times New Roman"/>
          <w:kern w:val="0"/>
          <w:sz w:val="18"/>
          <w:szCs w:val="18"/>
          <w:lang w:val="en-US" w:eastAsia="it-IT"/>
          <w14:ligatures w14:val="none"/>
        </w:rPr>
        <w:t xml:space="preserve">;  </w:t>
      </w:r>
    </w:p>
    <w:p w14:paraId="2679D3C4"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4</w:t>
      </w:r>
      <w:r w:rsidRPr="00E4509B">
        <w:rPr>
          <w:rFonts w:ascii="Times New Roman" w:eastAsia="Times New Roman" w:hAnsi="Times New Roman" w:cs="Times New Roman"/>
          <w:kern w:val="0"/>
          <w:sz w:val="18"/>
          <w:szCs w:val="18"/>
          <w:lang w:val="en-US" w:eastAsia="it-IT"/>
          <w14:ligatures w14:val="none"/>
        </w:rPr>
        <w:t xml:space="preserve">Department of Mental, Physical Health and Preventive Medicine Campania University </w:t>
      </w:r>
      <w:proofErr w:type="spellStart"/>
      <w:proofErr w:type="gramStart"/>
      <w:r w:rsidRPr="00E4509B">
        <w:rPr>
          <w:rFonts w:ascii="Times New Roman" w:eastAsia="Times New Roman" w:hAnsi="Times New Roman" w:cs="Times New Roman"/>
          <w:kern w:val="0"/>
          <w:sz w:val="18"/>
          <w:szCs w:val="18"/>
          <w:lang w:val="en-US" w:eastAsia="it-IT"/>
          <w14:ligatures w14:val="none"/>
        </w:rPr>
        <w:t>L.Vanvitelli</w:t>
      </w:r>
      <w:proofErr w:type="spellEnd"/>
      <w:proofErr w:type="gramEnd"/>
      <w:r w:rsidRPr="00E4509B">
        <w:rPr>
          <w:rFonts w:ascii="Times New Roman" w:eastAsia="Times New Roman" w:hAnsi="Times New Roman" w:cs="Times New Roman"/>
          <w:kern w:val="0"/>
          <w:sz w:val="18"/>
          <w:szCs w:val="18"/>
          <w:lang w:val="en-US" w:eastAsia="it-IT"/>
          <w14:ligatures w14:val="none"/>
        </w:rPr>
        <w:t xml:space="preserve">; </w:t>
      </w:r>
      <w:hyperlink r:id="rId12" w:history="1">
        <w:r w:rsidRPr="00E4509B">
          <w:rPr>
            <w:rFonts w:ascii="Times New Roman" w:eastAsia="Times New Roman" w:hAnsi="Times New Roman" w:cs="Times New Roman"/>
            <w:color w:val="0000FF"/>
            <w:kern w:val="0"/>
            <w:sz w:val="18"/>
            <w:szCs w:val="18"/>
            <w:u w:val="single"/>
            <w:lang w:val="en-US" w:eastAsia="it-IT"/>
            <w14:ligatures w14:val="none"/>
          </w:rPr>
          <w:t>mario.fordellone@unicampania.it</w:t>
        </w:r>
      </w:hyperlink>
      <w:r w:rsidRPr="00E4509B">
        <w:rPr>
          <w:rFonts w:ascii="Times New Roman" w:eastAsia="Times New Roman" w:hAnsi="Times New Roman" w:cs="Times New Roman"/>
          <w:kern w:val="0"/>
          <w:sz w:val="18"/>
          <w:szCs w:val="18"/>
          <w:lang w:val="en-US" w:eastAsia="it-IT"/>
          <w14:ligatures w14:val="none"/>
        </w:rPr>
        <w:t xml:space="preserve"> </w:t>
      </w:r>
    </w:p>
    <w:p w14:paraId="2ABDCEA9"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it-IT" w:eastAsia="it-IT"/>
          <w14:ligatures w14:val="none"/>
        </w:rPr>
      </w:pPr>
      <w:r w:rsidRPr="00E4509B">
        <w:rPr>
          <w:rFonts w:ascii="Times New Roman" w:eastAsia="Times New Roman" w:hAnsi="Times New Roman" w:cs="Times New Roman"/>
          <w:kern w:val="0"/>
          <w:sz w:val="18"/>
          <w:szCs w:val="18"/>
          <w:vertAlign w:val="superscript"/>
          <w:lang w:val="it-IT" w:eastAsia="it-IT"/>
          <w14:ligatures w14:val="none"/>
        </w:rPr>
        <w:t>5</w:t>
      </w:r>
      <w:r w:rsidRPr="00E4509B">
        <w:rPr>
          <w:rFonts w:ascii="Times New Roman" w:eastAsia="Times New Roman" w:hAnsi="Times New Roman" w:cs="Times New Roman"/>
          <w:kern w:val="0"/>
          <w:sz w:val="18"/>
          <w:szCs w:val="18"/>
          <w:lang w:val="it-IT" w:eastAsia="it-IT"/>
          <w14:ligatures w14:val="none"/>
        </w:rPr>
        <w:t xml:space="preserve">Dipartimento di Farmacia, Università Degli Studi di Salerno, Fisciano, (SA), Italy; </w:t>
      </w:r>
      <w:r>
        <w:fldChar w:fldCharType="begin"/>
      </w:r>
      <w:r w:rsidRPr="006B14C8">
        <w:rPr>
          <w:lang w:val="it-IT"/>
        </w:rPr>
        <w:instrText>HYPERLINK "mailto:esommella@unisa.it"</w:instrText>
      </w:r>
      <w:r>
        <w:fldChar w:fldCharType="separate"/>
      </w:r>
      <w:r w:rsidRPr="00E4509B">
        <w:rPr>
          <w:rFonts w:ascii="Times New Roman" w:eastAsia="Times New Roman" w:hAnsi="Times New Roman" w:cs="Times New Roman"/>
          <w:color w:val="0000FF"/>
          <w:kern w:val="0"/>
          <w:sz w:val="18"/>
          <w:szCs w:val="18"/>
          <w:u w:val="single"/>
          <w:lang w:val="it-IT" w:eastAsia="it-IT"/>
          <w14:ligatures w14:val="none"/>
        </w:rPr>
        <w:t>esommella@unisa.it</w:t>
      </w:r>
      <w:r>
        <w:fldChar w:fldCharType="end"/>
      </w:r>
      <w:r w:rsidRPr="00E4509B">
        <w:rPr>
          <w:rFonts w:ascii="Times New Roman" w:eastAsia="Times New Roman" w:hAnsi="Times New Roman" w:cs="Times New Roman"/>
          <w:kern w:val="0"/>
          <w:sz w:val="18"/>
          <w:szCs w:val="18"/>
          <w:lang w:val="it-IT" w:eastAsia="it-IT"/>
          <w14:ligatures w14:val="none"/>
        </w:rPr>
        <w:t xml:space="preserve">; </w:t>
      </w:r>
    </w:p>
    <w:p w14:paraId="4EADF5AC"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6</w:t>
      </w:r>
      <w:r w:rsidRPr="00E4509B">
        <w:rPr>
          <w:rFonts w:ascii="Times New Roman" w:eastAsia="Times New Roman" w:hAnsi="Times New Roman" w:cs="Times New Roman"/>
          <w:kern w:val="0"/>
          <w:sz w:val="18"/>
          <w:szCs w:val="18"/>
          <w:lang w:val="en-US" w:eastAsia="it-IT"/>
          <w14:ligatures w14:val="none"/>
        </w:rPr>
        <w:t xml:space="preserve">Department of Medical Sciences, Section of Experimental Medicine, Laboratory for Advanced Therapies (LTTA), University of Ferrara, and Technopole of Ferrara, Ferrara, Italy; </w:t>
      </w:r>
      <w:hyperlink r:id="rId13" w:history="1">
        <w:r w:rsidRPr="00E4509B">
          <w:rPr>
            <w:rFonts w:ascii="Times New Roman" w:eastAsia="Times New Roman" w:hAnsi="Times New Roman" w:cs="Times New Roman"/>
            <w:color w:val="0000FF"/>
            <w:kern w:val="0"/>
            <w:sz w:val="18"/>
            <w:szCs w:val="18"/>
            <w:u w:val="single"/>
            <w:lang w:val="en-US" w:eastAsia="it-IT"/>
            <w14:ligatures w14:val="none"/>
          </w:rPr>
          <w:t>massimo.bonora1@unife.it</w:t>
        </w:r>
      </w:hyperlink>
      <w:r w:rsidRPr="00E4509B">
        <w:rPr>
          <w:rFonts w:ascii="Times New Roman" w:eastAsia="Times New Roman" w:hAnsi="Times New Roman" w:cs="Times New Roman"/>
          <w:kern w:val="0"/>
          <w:sz w:val="18"/>
          <w:szCs w:val="18"/>
          <w:lang w:val="en-US" w:eastAsia="it-IT"/>
          <w14:ligatures w14:val="none"/>
        </w:rPr>
        <w:t xml:space="preserve">: </w:t>
      </w:r>
      <w:hyperlink r:id="rId14" w:history="1">
        <w:r w:rsidRPr="00E4509B">
          <w:rPr>
            <w:rFonts w:ascii="Times New Roman" w:eastAsia="Times New Roman" w:hAnsi="Times New Roman" w:cs="Times New Roman"/>
            <w:color w:val="0000FF"/>
            <w:kern w:val="0"/>
            <w:sz w:val="18"/>
            <w:szCs w:val="18"/>
            <w:u w:val="single"/>
            <w:lang w:val="en-US" w:eastAsia="it-IT"/>
            <w14:ligatures w14:val="none"/>
          </w:rPr>
          <w:t>paolo.pinton@unife.it</w:t>
        </w:r>
      </w:hyperlink>
      <w:r w:rsidRPr="00E4509B">
        <w:rPr>
          <w:rFonts w:ascii="Times New Roman" w:eastAsia="Times New Roman" w:hAnsi="Times New Roman" w:cs="Times New Roman"/>
          <w:kern w:val="0"/>
          <w:sz w:val="18"/>
          <w:szCs w:val="18"/>
          <w:lang w:val="en-US" w:eastAsia="it-IT"/>
          <w14:ligatures w14:val="none"/>
        </w:rPr>
        <w:t xml:space="preserve"> </w:t>
      </w:r>
    </w:p>
    <w:p w14:paraId="02B69DE1"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7</w:t>
      </w:r>
      <w:r w:rsidRPr="00E4509B">
        <w:rPr>
          <w:rFonts w:ascii="Times New Roman" w:eastAsia="Times New Roman" w:hAnsi="Times New Roman" w:cs="Times New Roman"/>
          <w:kern w:val="0"/>
          <w:sz w:val="18"/>
          <w:szCs w:val="18"/>
          <w:lang w:val="en-US" w:eastAsia="it-IT"/>
          <w14:ligatures w14:val="none"/>
        </w:rPr>
        <w:t xml:space="preserve">Institute of Polymers, Composites and Biomaterials - National Research Council (IPCB-CNR), Lecco, 23900, Italy; </w:t>
      </w:r>
      <w:hyperlink r:id="rId15" w:history="1">
        <w:r w:rsidRPr="00E4509B">
          <w:rPr>
            <w:rFonts w:ascii="Times New Roman" w:eastAsia="Times New Roman" w:hAnsi="Times New Roman" w:cs="Times New Roman"/>
            <w:color w:val="0000FF"/>
            <w:kern w:val="0"/>
            <w:sz w:val="18"/>
            <w:szCs w:val="18"/>
            <w:u w:val="single"/>
            <w:lang w:val="en-US" w:eastAsia="it-IT"/>
            <w14:ligatures w14:val="none"/>
          </w:rPr>
          <w:t>alfredo.ronca@cnr.it</w:t>
        </w:r>
      </w:hyperlink>
      <w:r w:rsidRPr="00E4509B">
        <w:rPr>
          <w:rFonts w:ascii="Times New Roman" w:eastAsia="Times New Roman" w:hAnsi="Times New Roman" w:cs="Times New Roman"/>
          <w:kern w:val="0"/>
          <w:sz w:val="18"/>
          <w:szCs w:val="18"/>
          <w:lang w:val="en-US" w:eastAsia="it-IT"/>
          <w14:ligatures w14:val="none"/>
        </w:rPr>
        <w:t xml:space="preserve">; </w:t>
      </w:r>
    </w:p>
    <w:p w14:paraId="32D384C6" w14:textId="77777777" w:rsidR="00E4509B" w:rsidRPr="00E4509B" w:rsidRDefault="00E4509B" w:rsidP="00E4509B">
      <w:pPr>
        <w:suppressAutoHyphens/>
        <w:spacing w:after="0" w:line="240" w:lineRule="auto"/>
        <w:jc w:val="both"/>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8</w:t>
      </w:r>
      <w:r w:rsidRPr="00E4509B">
        <w:rPr>
          <w:rFonts w:ascii="Times New Roman" w:eastAsia="Times New Roman" w:hAnsi="Times New Roman" w:cs="Times New Roman"/>
          <w:kern w:val="0"/>
          <w:sz w:val="18"/>
          <w:szCs w:val="18"/>
          <w:lang w:val="en-US" w:eastAsia="it-IT"/>
          <w14:ligatures w14:val="none"/>
        </w:rPr>
        <w:t xml:space="preserve">Institute of Polymers, Composites and Biomaterials - National Research Council (IPCB-CNR), Naples, 80125, Italy; </w:t>
      </w:r>
      <w:hyperlink r:id="rId16" w:history="1">
        <w:r w:rsidRPr="00E4509B">
          <w:rPr>
            <w:rFonts w:ascii="Times New Roman" w:eastAsia="Times New Roman" w:hAnsi="Times New Roman" w:cs="Times New Roman"/>
            <w:color w:val="0000FF"/>
            <w:kern w:val="0"/>
            <w:sz w:val="18"/>
            <w:szCs w:val="18"/>
            <w:u w:val="single"/>
            <w:lang w:val="en-US" w:eastAsia="it-IT"/>
            <w14:ligatures w14:val="none"/>
          </w:rPr>
          <w:t>ugo.damora@cnr.it</w:t>
        </w:r>
      </w:hyperlink>
      <w:r w:rsidRPr="00E4509B">
        <w:rPr>
          <w:rFonts w:ascii="Times New Roman" w:eastAsia="Times New Roman" w:hAnsi="Times New Roman" w:cs="Times New Roman"/>
          <w:kern w:val="0"/>
          <w:sz w:val="18"/>
          <w:szCs w:val="18"/>
          <w:lang w:val="en-US" w:eastAsia="it-IT"/>
          <w14:ligatures w14:val="none"/>
        </w:rPr>
        <w:t xml:space="preserve">; </w:t>
      </w:r>
      <w:hyperlink r:id="rId17" w:history="1">
        <w:r w:rsidRPr="00E4509B">
          <w:rPr>
            <w:rFonts w:ascii="Times New Roman" w:eastAsia="Times New Roman" w:hAnsi="Times New Roman" w:cs="Times New Roman"/>
            <w:color w:val="0000FF"/>
            <w:kern w:val="0"/>
            <w:sz w:val="18"/>
            <w:szCs w:val="18"/>
            <w:u w:val="single"/>
            <w:lang w:val="en-US" w:eastAsia="it-IT"/>
            <w14:ligatures w14:val="none"/>
          </w:rPr>
          <w:t>noemidecesare@cnr.it</w:t>
        </w:r>
      </w:hyperlink>
      <w:r w:rsidRPr="00E4509B">
        <w:rPr>
          <w:rFonts w:ascii="Times New Roman" w:eastAsia="Times New Roman" w:hAnsi="Times New Roman" w:cs="Times New Roman"/>
          <w:kern w:val="0"/>
          <w:sz w:val="18"/>
          <w:szCs w:val="18"/>
          <w:lang w:val="en-US" w:eastAsia="it-IT"/>
          <w14:ligatures w14:val="none"/>
        </w:rPr>
        <w:t xml:space="preserve">; </w:t>
      </w:r>
    </w:p>
    <w:p w14:paraId="77997712" w14:textId="77777777" w:rsidR="00E4509B" w:rsidRPr="00E4509B" w:rsidRDefault="00E4509B" w:rsidP="00E4509B">
      <w:pPr>
        <w:suppressAutoHyphens/>
        <w:spacing w:after="0" w:line="240" w:lineRule="auto"/>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9</w:t>
      </w:r>
      <w:r w:rsidRPr="00E4509B">
        <w:rPr>
          <w:rFonts w:ascii="Times New Roman" w:eastAsia="Times New Roman" w:hAnsi="Times New Roman" w:cs="Times New Roman"/>
          <w:kern w:val="0"/>
          <w:sz w:val="18"/>
          <w:szCs w:val="18"/>
          <w:lang w:val="en-US" w:eastAsia="it-IT"/>
          <w14:ligatures w14:val="none"/>
        </w:rPr>
        <w:t xml:space="preserve">Research Unit of Health Sciences and Technology, Faculty of Medicine, University of Oulu, Oulu, Finland. </w:t>
      </w:r>
      <w:hyperlink r:id="rId18" w:history="1">
        <w:r w:rsidRPr="00E4509B">
          <w:rPr>
            <w:rFonts w:ascii="Times New Roman" w:eastAsia="Times New Roman" w:hAnsi="Times New Roman" w:cs="Times New Roman"/>
            <w:color w:val="0000FF"/>
            <w:kern w:val="0"/>
            <w:sz w:val="18"/>
            <w:szCs w:val="18"/>
            <w:u w:val="single"/>
            <w:lang w:val="en-US" w:eastAsia="it-IT"/>
            <w14:ligatures w14:val="none"/>
          </w:rPr>
          <w:t>ali.mobasheri@oulu.fi</w:t>
        </w:r>
      </w:hyperlink>
      <w:r w:rsidRPr="00E4509B">
        <w:rPr>
          <w:rFonts w:ascii="Times New Roman" w:eastAsia="Times New Roman" w:hAnsi="Times New Roman" w:cs="Times New Roman"/>
          <w:kern w:val="0"/>
          <w:sz w:val="18"/>
          <w:szCs w:val="18"/>
          <w:lang w:val="en-US" w:eastAsia="it-IT"/>
          <w14:ligatures w14:val="none"/>
        </w:rPr>
        <w:t xml:space="preserve"> </w:t>
      </w:r>
    </w:p>
    <w:p w14:paraId="5579E7E5" w14:textId="77777777" w:rsidR="00E4509B" w:rsidRPr="00E4509B" w:rsidRDefault="00E4509B" w:rsidP="00E4509B">
      <w:pPr>
        <w:suppressAutoHyphens/>
        <w:spacing w:after="0" w:line="240" w:lineRule="auto"/>
        <w:rPr>
          <w:rFonts w:ascii="Times New Roman" w:eastAsia="Times New Roman" w:hAnsi="Times New Roman" w:cs="Times New Roman"/>
          <w:kern w:val="0"/>
          <w:sz w:val="18"/>
          <w:szCs w:val="18"/>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10</w:t>
      </w:r>
      <w:r w:rsidRPr="00E4509B">
        <w:rPr>
          <w:rFonts w:ascii="Times New Roman" w:eastAsia="Times New Roman" w:hAnsi="Times New Roman" w:cs="Times New Roman"/>
          <w:kern w:val="0"/>
          <w:sz w:val="18"/>
          <w:szCs w:val="18"/>
          <w:lang w:val="en-US" w:eastAsia="it-IT"/>
          <w14:ligatures w14:val="none"/>
        </w:rPr>
        <w:t xml:space="preserve">Department of Regenerative Medicine, State Research Institute Centre for Innovative Medicine, Vilnius, Lithuania. </w:t>
      </w:r>
      <w:hyperlink r:id="rId19" w:history="1">
        <w:r w:rsidRPr="00E4509B">
          <w:rPr>
            <w:rFonts w:ascii="Times New Roman" w:eastAsia="Times New Roman" w:hAnsi="Times New Roman" w:cs="Times New Roman"/>
            <w:color w:val="0000FF"/>
            <w:kern w:val="0"/>
            <w:sz w:val="18"/>
            <w:szCs w:val="18"/>
            <w:u w:val="single"/>
            <w:lang w:val="en-US" w:eastAsia="it-IT"/>
            <w14:ligatures w14:val="none"/>
          </w:rPr>
          <w:t>ali.mobasheri@oulu.fi</w:t>
        </w:r>
      </w:hyperlink>
      <w:r w:rsidRPr="00E4509B">
        <w:rPr>
          <w:rFonts w:ascii="Times New Roman" w:eastAsia="Times New Roman" w:hAnsi="Times New Roman" w:cs="Times New Roman"/>
          <w:kern w:val="0"/>
          <w:sz w:val="18"/>
          <w:szCs w:val="18"/>
          <w:lang w:val="en-US" w:eastAsia="it-IT"/>
          <w14:ligatures w14:val="none"/>
        </w:rPr>
        <w:t xml:space="preserve"> </w:t>
      </w:r>
    </w:p>
    <w:p w14:paraId="40C22DDC" w14:textId="77777777" w:rsidR="00E4509B" w:rsidRPr="00E4509B" w:rsidRDefault="00E4509B" w:rsidP="00E4509B">
      <w:pPr>
        <w:suppressAutoHyphens/>
        <w:spacing w:after="0" w:line="240" w:lineRule="auto"/>
        <w:rPr>
          <w:rFonts w:ascii="Times New Roman" w:eastAsia="Times New Roman" w:hAnsi="Times New Roman" w:cs="Times New Roman"/>
          <w:kern w:val="0"/>
          <w:sz w:val="18"/>
          <w:szCs w:val="18"/>
          <w:vertAlign w:val="superscript"/>
          <w:lang w:val="en-US" w:eastAsia="it-IT"/>
          <w14:ligatures w14:val="none"/>
        </w:rPr>
      </w:pPr>
      <w:r w:rsidRPr="00E4509B">
        <w:rPr>
          <w:rFonts w:ascii="Times New Roman" w:eastAsia="Times New Roman" w:hAnsi="Times New Roman" w:cs="Times New Roman"/>
          <w:kern w:val="0"/>
          <w:sz w:val="18"/>
          <w:szCs w:val="18"/>
          <w:vertAlign w:val="superscript"/>
          <w:lang w:val="en-US" w:eastAsia="it-IT"/>
          <w14:ligatures w14:val="none"/>
        </w:rPr>
        <w:t>11</w:t>
      </w:r>
      <w:r w:rsidRPr="00E4509B">
        <w:rPr>
          <w:rFonts w:ascii="Times New Roman" w:eastAsia="Times New Roman" w:hAnsi="Times New Roman" w:cs="Times New Roman"/>
          <w:kern w:val="0"/>
          <w:sz w:val="18"/>
          <w:szCs w:val="18"/>
          <w:lang w:val="en-US" w:eastAsia="it-IT"/>
          <w14:ligatures w14:val="none"/>
        </w:rPr>
        <w:t xml:space="preserve">World Health Organization Collaborating Centre for Public Health Aspects of Musculoskeletal Health and Aging, Université de Liège, Liège, Belgium. </w:t>
      </w:r>
      <w:hyperlink r:id="rId20" w:history="1">
        <w:r w:rsidRPr="00E4509B">
          <w:rPr>
            <w:rFonts w:ascii="Times New Roman" w:eastAsia="Times New Roman" w:hAnsi="Times New Roman" w:cs="Times New Roman"/>
            <w:color w:val="0000FF"/>
            <w:kern w:val="0"/>
            <w:sz w:val="18"/>
            <w:szCs w:val="18"/>
            <w:u w:val="single"/>
            <w:lang w:val="en-US" w:eastAsia="it-IT"/>
            <w14:ligatures w14:val="none"/>
          </w:rPr>
          <w:t>ali.mobasheri@oulu.fi</w:t>
        </w:r>
      </w:hyperlink>
      <w:r w:rsidRPr="00E4509B">
        <w:rPr>
          <w:rFonts w:ascii="Times New Roman" w:eastAsia="Times New Roman" w:hAnsi="Times New Roman" w:cs="Times New Roman"/>
          <w:kern w:val="0"/>
          <w:sz w:val="18"/>
          <w:szCs w:val="18"/>
          <w:lang w:val="en-US" w:eastAsia="it-IT"/>
          <w14:ligatures w14:val="none"/>
        </w:rPr>
        <w:t xml:space="preserve"> </w:t>
      </w:r>
    </w:p>
    <w:p w14:paraId="74661973" w14:textId="77777777" w:rsidR="00E4509B" w:rsidRPr="00E4509B" w:rsidRDefault="00E4509B" w:rsidP="00E4509B">
      <w:pPr>
        <w:suppressAutoHyphens/>
        <w:spacing w:after="0" w:line="240" w:lineRule="auto"/>
        <w:ind w:right="1302"/>
        <w:jc w:val="both"/>
        <w:rPr>
          <w:rFonts w:ascii="Times New Roman" w:eastAsia="Times New Roman" w:hAnsi="Times New Roman" w:cs="Times New Roman"/>
          <w:kern w:val="0"/>
          <w:sz w:val="18"/>
          <w:szCs w:val="18"/>
          <w:vertAlign w:val="superscript"/>
          <w:lang w:val="en-US" w:eastAsia="it-IT"/>
          <w14:ligatures w14:val="none"/>
        </w:rPr>
      </w:pPr>
    </w:p>
    <w:p w14:paraId="0BEB4A64" w14:textId="77777777" w:rsidR="00E4509B" w:rsidRPr="00E4509B" w:rsidRDefault="00E4509B" w:rsidP="00E4509B">
      <w:pPr>
        <w:suppressAutoHyphens/>
        <w:spacing w:after="0" w:line="240" w:lineRule="auto"/>
        <w:jc w:val="both"/>
        <w:rPr>
          <w:rFonts w:ascii="Times New Roman" w:eastAsia="Times New Roman" w:hAnsi="Times New Roman" w:cs="Times New Roman"/>
          <w:b/>
          <w:kern w:val="0"/>
          <w:sz w:val="20"/>
          <w:szCs w:val="20"/>
          <w:lang w:val="en-US" w:eastAsia="it-IT"/>
          <w14:ligatures w14:val="none"/>
        </w:rPr>
      </w:pPr>
      <w:r w:rsidRPr="00E4509B">
        <w:rPr>
          <w:rFonts w:ascii="Times New Roman" w:eastAsia="Times New Roman" w:hAnsi="Times New Roman" w:cs="Times New Roman"/>
          <w:kern w:val="0"/>
          <w:sz w:val="20"/>
          <w:szCs w:val="20"/>
          <w:vertAlign w:val="superscript"/>
          <w:lang w:val="en-US" w:eastAsia="it-IT"/>
          <w14:ligatures w14:val="none"/>
        </w:rPr>
        <w:t>*</w:t>
      </w:r>
      <w:r w:rsidRPr="00E4509B">
        <w:rPr>
          <w:rFonts w:ascii="Times New Roman" w:eastAsia="Times New Roman" w:hAnsi="Times New Roman" w:cs="Times New Roman"/>
          <w:b/>
          <w:kern w:val="0"/>
          <w:sz w:val="20"/>
          <w:szCs w:val="20"/>
          <w:lang w:val="en-US" w:eastAsia="it-IT"/>
          <w14:ligatures w14:val="none"/>
        </w:rPr>
        <w:t xml:space="preserve">Corresponding authors: </w:t>
      </w:r>
    </w:p>
    <w:p w14:paraId="5C918A4F" w14:textId="77777777" w:rsidR="00E4509B" w:rsidRPr="00E4509B" w:rsidRDefault="00E4509B" w:rsidP="00E4509B">
      <w:pPr>
        <w:suppressAutoHyphens/>
        <w:spacing w:after="0" w:line="240" w:lineRule="auto"/>
        <w:jc w:val="both"/>
        <w:rPr>
          <w:rFonts w:ascii="Times New Roman" w:eastAsia="Times New Roman" w:hAnsi="Times New Roman" w:cs="Times New Roman"/>
          <w:b/>
          <w:kern w:val="0"/>
          <w:sz w:val="20"/>
          <w:szCs w:val="20"/>
          <w:lang w:val="en-US" w:eastAsia="it-IT"/>
          <w14:ligatures w14:val="none"/>
        </w:rPr>
      </w:pPr>
      <w:r w:rsidRPr="00E4509B">
        <w:rPr>
          <w:rFonts w:ascii="Times New Roman" w:eastAsia="Times New Roman" w:hAnsi="Times New Roman" w:cs="Times New Roman"/>
          <w:kern w:val="0"/>
          <w:sz w:val="20"/>
          <w:szCs w:val="20"/>
          <w:lang w:val="en-US" w:eastAsia="it-IT"/>
          <w14:ligatures w14:val="none"/>
        </w:rPr>
        <w:t xml:space="preserve">Alfredo Ronca, Institute of Polymers, Composites and Biomaterials - National Research Council (IPCB-CNR), Lecco, 23900, Italy, e-mail: </w:t>
      </w:r>
      <w:hyperlink r:id="rId21" w:history="1">
        <w:r w:rsidRPr="00E4509B">
          <w:rPr>
            <w:rFonts w:ascii="Times New Roman" w:eastAsia="Times New Roman" w:hAnsi="Times New Roman" w:cs="Times New Roman"/>
            <w:color w:val="0000FF"/>
            <w:kern w:val="0"/>
            <w:sz w:val="20"/>
            <w:szCs w:val="20"/>
            <w:u w:val="single"/>
            <w:lang w:val="en-US" w:eastAsia="it-IT"/>
            <w14:ligatures w14:val="none"/>
          </w:rPr>
          <w:t>alfredo.ronca@cnr.it</w:t>
        </w:r>
      </w:hyperlink>
    </w:p>
    <w:p w14:paraId="5673EA70" w14:textId="77777777" w:rsidR="00E4509B" w:rsidRPr="00E4509B" w:rsidRDefault="00E4509B" w:rsidP="00E4509B">
      <w:pPr>
        <w:suppressAutoHyphens/>
        <w:spacing w:after="0" w:line="240" w:lineRule="auto"/>
        <w:ind w:right="1302"/>
        <w:jc w:val="both"/>
        <w:rPr>
          <w:rFonts w:ascii="Times New Roman" w:eastAsia="Times New Roman" w:hAnsi="Times New Roman" w:cs="Times New Roman"/>
          <w:kern w:val="0"/>
          <w:sz w:val="20"/>
          <w:szCs w:val="20"/>
          <w:lang w:val="it-IT" w:eastAsia="it-IT"/>
          <w14:ligatures w14:val="none"/>
        </w:rPr>
      </w:pPr>
      <w:r w:rsidRPr="00E4509B">
        <w:rPr>
          <w:rFonts w:ascii="Times New Roman" w:eastAsia="Times New Roman" w:hAnsi="Times New Roman" w:cs="Times New Roman"/>
          <w:kern w:val="0"/>
          <w:sz w:val="20"/>
          <w:szCs w:val="20"/>
          <w:lang w:val="it-IT" w:eastAsia="it-IT"/>
          <w14:ligatures w14:val="none"/>
        </w:rPr>
        <w:t xml:space="preserve">Barbara Zavan, Dipartimento di Medicina traslazionale e per la Romagna, Università di Ferrara Via fossato di </w:t>
      </w:r>
      <w:proofErr w:type="spellStart"/>
      <w:r w:rsidRPr="00E4509B">
        <w:rPr>
          <w:rFonts w:ascii="Times New Roman" w:eastAsia="Times New Roman" w:hAnsi="Times New Roman" w:cs="Times New Roman"/>
          <w:kern w:val="0"/>
          <w:sz w:val="20"/>
          <w:szCs w:val="20"/>
          <w:lang w:val="it-IT" w:eastAsia="it-IT"/>
          <w14:ligatures w14:val="none"/>
        </w:rPr>
        <w:t>mortara</w:t>
      </w:r>
      <w:proofErr w:type="spellEnd"/>
      <w:r w:rsidRPr="00E4509B">
        <w:rPr>
          <w:rFonts w:ascii="Times New Roman" w:eastAsia="Times New Roman" w:hAnsi="Times New Roman" w:cs="Times New Roman"/>
          <w:kern w:val="0"/>
          <w:sz w:val="20"/>
          <w:szCs w:val="20"/>
          <w:lang w:val="it-IT" w:eastAsia="it-IT"/>
          <w14:ligatures w14:val="none"/>
        </w:rPr>
        <w:t xml:space="preserve"> 70, Ferrara. e-mail: </w:t>
      </w:r>
      <w:r>
        <w:fldChar w:fldCharType="begin"/>
      </w:r>
      <w:r w:rsidRPr="006B14C8">
        <w:rPr>
          <w:lang w:val="it-IT"/>
        </w:rPr>
        <w:instrText>HYPERLINK "mailto:barbara.zavan@unife.it"</w:instrText>
      </w:r>
      <w:r>
        <w:fldChar w:fldCharType="separate"/>
      </w:r>
      <w:r w:rsidRPr="00E4509B">
        <w:rPr>
          <w:rFonts w:ascii="Times New Roman" w:eastAsia="Times New Roman" w:hAnsi="Times New Roman" w:cs="Times New Roman"/>
          <w:color w:val="0000FF"/>
          <w:kern w:val="0"/>
          <w:sz w:val="20"/>
          <w:szCs w:val="20"/>
          <w:u w:val="single"/>
          <w:lang w:val="it-IT" w:eastAsia="it-IT"/>
          <w14:ligatures w14:val="none"/>
        </w:rPr>
        <w:t>barbara.zavan@unife.it</w:t>
      </w:r>
      <w:r>
        <w:fldChar w:fldCharType="end"/>
      </w:r>
    </w:p>
    <w:p w14:paraId="37F5C08D" w14:textId="77777777" w:rsidR="00E4509B" w:rsidRPr="00E4509B" w:rsidRDefault="00E4509B" w:rsidP="00E4509B">
      <w:pPr>
        <w:suppressAutoHyphens/>
        <w:spacing w:after="0" w:line="240" w:lineRule="auto"/>
        <w:ind w:right="1302"/>
        <w:jc w:val="both"/>
        <w:rPr>
          <w:rFonts w:ascii="Times New Roman" w:eastAsia="Times New Roman" w:hAnsi="Times New Roman" w:cs="Times New Roman"/>
          <w:kern w:val="0"/>
          <w:sz w:val="20"/>
          <w:szCs w:val="20"/>
          <w:lang w:val="it-IT" w:eastAsia="it-IT"/>
          <w14:ligatures w14:val="none"/>
        </w:rPr>
      </w:pPr>
    </w:p>
    <w:p w14:paraId="36CBE5BF" w14:textId="77777777" w:rsidR="00E4509B" w:rsidRDefault="00E4509B" w:rsidP="00E4509B">
      <w:pPr>
        <w:rPr>
          <w:rFonts w:ascii="Times New Roman" w:eastAsia="Times New Roman" w:hAnsi="Times New Roman" w:cs="Times New Roman"/>
          <w:kern w:val="0"/>
          <w:sz w:val="20"/>
          <w:szCs w:val="20"/>
          <w:lang w:val="en-US" w:eastAsia="it-IT"/>
          <w14:ligatures w14:val="none"/>
        </w:rPr>
      </w:pPr>
      <w:r w:rsidRPr="00E4509B">
        <w:rPr>
          <w:rFonts w:ascii="Times New Roman" w:eastAsia="Times New Roman" w:hAnsi="Times New Roman" w:cs="Times New Roman"/>
          <w:kern w:val="0"/>
          <w:sz w:val="20"/>
          <w:szCs w:val="20"/>
          <w:vertAlign w:val="superscript"/>
          <w:lang w:val="en-US" w:eastAsia="it-IT"/>
          <w14:ligatures w14:val="none"/>
        </w:rPr>
        <w:t>†</w:t>
      </w:r>
      <w:r w:rsidRPr="00E4509B">
        <w:rPr>
          <w:rFonts w:ascii="Times New Roman" w:eastAsia="Times New Roman" w:hAnsi="Times New Roman" w:cs="Times New Roman"/>
          <w:kern w:val="0"/>
          <w:sz w:val="20"/>
          <w:szCs w:val="20"/>
          <w:lang w:val="en-US" w:eastAsia="it-IT"/>
          <w14:ligatures w14:val="none"/>
        </w:rPr>
        <w:t>These authors contribute equally to the work</w:t>
      </w:r>
    </w:p>
    <w:p w14:paraId="2A94B45E" w14:textId="6256CB8E" w:rsidR="007733A4" w:rsidRDefault="007733A4" w:rsidP="00E4509B">
      <w:r>
        <w:br w:type="page"/>
      </w:r>
    </w:p>
    <w:p w14:paraId="72EA3E47" w14:textId="77777777" w:rsidR="007733A4" w:rsidRPr="007733A4" w:rsidRDefault="007733A4" w:rsidP="0060582C">
      <w:pPr>
        <w:suppressAutoHyphens/>
        <w:spacing w:before="240" w:after="0" w:line="360" w:lineRule="auto"/>
        <w:contextualSpacing/>
        <w:jc w:val="both"/>
        <w:rPr>
          <w:rFonts w:ascii="Times New Roman" w:eastAsia="Times New Roman" w:hAnsi="Times New Roman" w:cs="Times New Roman"/>
          <w:b/>
          <w:color w:val="000000"/>
          <w:kern w:val="0"/>
          <w:sz w:val="20"/>
          <w:szCs w:val="20"/>
          <w:lang w:val="en-US" w:eastAsia="it-IT"/>
          <w14:ligatures w14:val="none"/>
        </w:rPr>
      </w:pPr>
      <w:proofErr w:type="spellStart"/>
      <w:r w:rsidRPr="007733A4">
        <w:rPr>
          <w:rFonts w:ascii="Times New Roman" w:eastAsia="Times New Roman" w:hAnsi="Times New Roman" w:cs="Times New Roman"/>
          <w:b/>
          <w:color w:val="000000"/>
          <w:kern w:val="0"/>
          <w:sz w:val="20"/>
          <w:szCs w:val="20"/>
          <w:lang w:val="en-US" w:eastAsia="it-IT"/>
          <w14:ligatures w14:val="none"/>
        </w:rPr>
        <w:lastRenderedPageBreak/>
        <w:t>aMAT</w:t>
      </w:r>
      <w:proofErr w:type="spellEnd"/>
      <w:r w:rsidRPr="007733A4">
        <w:rPr>
          <w:rFonts w:ascii="Times New Roman" w:eastAsia="Times New Roman" w:hAnsi="Times New Roman" w:cs="Times New Roman"/>
          <w:b/>
          <w:color w:val="000000"/>
          <w:kern w:val="0"/>
          <w:sz w:val="20"/>
          <w:szCs w:val="20"/>
          <w:lang w:val="en-US" w:eastAsia="it-IT"/>
          <w14:ligatures w14:val="none"/>
        </w:rPr>
        <w:t xml:space="preserve"> -EVs proteomic profiling</w:t>
      </w:r>
    </w:p>
    <w:p w14:paraId="1C3C6CE1" w14:textId="77777777" w:rsidR="006B14C8" w:rsidRDefault="007733A4" w:rsidP="006B14C8">
      <w:pPr>
        <w:keepNext/>
      </w:pPr>
      <w:r w:rsidRPr="007733A4">
        <w:rPr>
          <w:rFonts w:ascii="Times New Roman" w:eastAsia="Times New Roman" w:hAnsi="Times New Roman" w:cs="Times New Roman"/>
          <w:noProof/>
          <w:kern w:val="0"/>
          <w:sz w:val="24"/>
          <w:szCs w:val="24"/>
          <w:lang w:val="it-IT" w:eastAsia="it-IT"/>
          <w14:ligatures w14:val="none"/>
        </w:rPr>
        <w:drawing>
          <wp:inline distT="0" distB="0" distL="0" distR="0" wp14:anchorId="63038B80" wp14:editId="1A0B9C3F">
            <wp:extent cx="5670493" cy="5974080"/>
            <wp:effectExtent l="0" t="0" r="6985" b="7620"/>
            <wp:docPr id="69423474" name="Immagine 4" descr="Immagine che contiene testo,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23474" name="Immagine 4" descr="Immagine che contiene testo, schermata&#10;&#10;Il contenuto generato dall'IA potrebbe non essere corretto."/>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671904" cy="5975567"/>
                    </a:xfrm>
                    <a:prstGeom prst="rect">
                      <a:avLst/>
                    </a:prstGeom>
                  </pic:spPr>
                </pic:pic>
              </a:graphicData>
            </a:graphic>
          </wp:inline>
        </w:drawing>
      </w:r>
    </w:p>
    <w:p w14:paraId="2C1AE41B" w14:textId="49A3DDFB" w:rsidR="007733A4" w:rsidRDefault="006B14C8" w:rsidP="006B14C8">
      <w:pPr>
        <w:pStyle w:val="Didascalia"/>
      </w:pPr>
      <w:r>
        <w:t xml:space="preserve">Fig S. </w:t>
      </w:r>
      <w:r>
        <w:fldChar w:fldCharType="begin"/>
      </w:r>
      <w:r>
        <w:instrText xml:space="preserve"> SEQ Fig_S. \* ARABIC </w:instrText>
      </w:r>
      <w:r>
        <w:fldChar w:fldCharType="separate"/>
      </w:r>
      <w:r>
        <w:rPr>
          <w:noProof/>
        </w:rPr>
        <w:t>1</w:t>
      </w:r>
      <w:r>
        <w:fldChar w:fldCharType="end"/>
      </w:r>
    </w:p>
    <w:p w14:paraId="16982235" w14:textId="16885023" w:rsidR="007733A4" w:rsidRDefault="007733A4" w:rsidP="007733A4">
      <w:pPr>
        <w:pStyle w:val="Didascalia"/>
      </w:pPr>
      <w:r w:rsidRPr="007733A4">
        <w:rPr>
          <w:rFonts w:ascii="Times New Roman" w:eastAsia="Times New Roman" w:hAnsi="Times New Roman" w:cs="Times New Roman"/>
          <w:b/>
          <w:bCs/>
          <w:i w:val="0"/>
          <w:iCs w:val="0"/>
          <w:color w:val="000000"/>
          <w:kern w:val="0"/>
          <w:sz w:val="20"/>
          <w:szCs w:val="20"/>
          <w:lang w:val="en-US" w:eastAsia="it-IT"/>
          <w14:ligatures w14:val="none"/>
        </w:rPr>
        <w:t xml:space="preserve">Fig. S </w:t>
      </w:r>
      <w:r w:rsidRPr="007733A4">
        <w:rPr>
          <w:rFonts w:ascii="Times New Roman" w:eastAsia="Times New Roman" w:hAnsi="Times New Roman" w:cs="Times New Roman"/>
          <w:b/>
          <w:bCs/>
          <w:i w:val="0"/>
          <w:iCs w:val="0"/>
          <w:color w:val="000000"/>
          <w:kern w:val="0"/>
          <w:sz w:val="20"/>
          <w:szCs w:val="20"/>
          <w:lang w:val="en-US" w:eastAsia="it-IT"/>
          <w14:ligatures w14:val="none"/>
        </w:rPr>
        <w:fldChar w:fldCharType="begin"/>
      </w:r>
      <w:r w:rsidRPr="007733A4">
        <w:rPr>
          <w:rFonts w:ascii="Times New Roman" w:eastAsia="Times New Roman" w:hAnsi="Times New Roman" w:cs="Times New Roman"/>
          <w:b/>
          <w:bCs/>
          <w:i w:val="0"/>
          <w:iCs w:val="0"/>
          <w:color w:val="000000"/>
          <w:kern w:val="0"/>
          <w:sz w:val="20"/>
          <w:szCs w:val="20"/>
          <w:lang w:val="en-US" w:eastAsia="it-IT"/>
          <w14:ligatures w14:val="none"/>
        </w:rPr>
        <w:instrText xml:space="preserve"> SEQ Fig._S \* ARABIC </w:instrText>
      </w:r>
      <w:r w:rsidRPr="007733A4">
        <w:rPr>
          <w:rFonts w:ascii="Times New Roman" w:eastAsia="Times New Roman" w:hAnsi="Times New Roman" w:cs="Times New Roman"/>
          <w:b/>
          <w:bCs/>
          <w:i w:val="0"/>
          <w:iCs w:val="0"/>
          <w:color w:val="000000"/>
          <w:kern w:val="0"/>
          <w:sz w:val="20"/>
          <w:szCs w:val="20"/>
          <w:lang w:val="en-US" w:eastAsia="it-IT"/>
          <w14:ligatures w14:val="none"/>
        </w:rPr>
        <w:fldChar w:fldCharType="separate"/>
      </w:r>
      <w:r w:rsidR="00B979B1">
        <w:rPr>
          <w:rFonts w:ascii="Times New Roman" w:eastAsia="Times New Roman" w:hAnsi="Times New Roman" w:cs="Times New Roman"/>
          <w:b/>
          <w:bCs/>
          <w:i w:val="0"/>
          <w:iCs w:val="0"/>
          <w:noProof/>
          <w:color w:val="000000"/>
          <w:kern w:val="0"/>
          <w:sz w:val="20"/>
          <w:szCs w:val="20"/>
          <w:lang w:val="en-US" w:eastAsia="it-IT"/>
          <w14:ligatures w14:val="none"/>
        </w:rPr>
        <w:t>1</w:t>
      </w:r>
      <w:r w:rsidRPr="007733A4">
        <w:rPr>
          <w:rFonts w:ascii="Times New Roman" w:eastAsia="Times New Roman" w:hAnsi="Times New Roman" w:cs="Times New Roman"/>
          <w:b/>
          <w:bCs/>
          <w:i w:val="0"/>
          <w:iCs w:val="0"/>
          <w:color w:val="000000"/>
          <w:kern w:val="0"/>
          <w:sz w:val="20"/>
          <w:szCs w:val="20"/>
          <w:lang w:val="en-US" w:eastAsia="it-IT"/>
          <w14:ligatures w14:val="none"/>
        </w:rPr>
        <w:fldChar w:fldCharType="end"/>
      </w:r>
      <w:r w:rsidRPr="007733A4">
        <w:rPr>
          <w:rFonts w:ascii="Times New Roman" w:eastAsia="Times New Roman" w:hAnsi="Times New Roman" w:cs="Times New Roman"/>
          <w:i w:val="0"/>
          <w:iCs w:val="0"/>
          <w:color w:val="000000"/>
          <w:kern w:val="0"/>
          <w:sz w:val="20"/>
          <w:szCs w:val="20"/>
          <w:lang w:val="en-US" w:eastAsia="it-IT"/>
          <w14:ligatures w14:val="none"/>
        </w:rPr>
        <w:t xml:space="preserve">: (a) Functional protein association network analysis.  Protein-to-protein interaction network of proteins contained in </w:t>
      </w:r>
      <w:proofErr w:type="spellStart"/>
      <w:r w:rsidRPr="007733A4">
        <w:rPr>
          <w:rFonts w:ascii="Times New Roman" w:eastAsia="Times New Roman" w:hAnsi="Times New Roman" w:cs="Times New Roman"/>
          <w:i w:val="0"/>
          <w:iCs w:val="0"/>
          <w:color w:val="000000"/>
          <w:kern w:val="0"/>
          <w:sz w:val="20"/>
          <w:szCs w:val="20"/>
          <w:lang w:val="en-US" w:eastAsia="it-IT"/>
          <w14:ligatures w14:val="none"/>
        </w:rPr>
        <w:t>aMAT</w:t>
      </w:r>
      <w:proofErr w:type="spellEnd"/>
      <w:r w:rsidRPr="007733A4">
        <w:rPr>
          <w:rFonts w:ascii="Times New Roman" w:eastAsia="Times New Roman" w:hAnsi="Times New Roman" w:cs="Times New Roman"/>
          <w:i w:val="0"/>
          <w:iCs w:val="0"/>
          <w:color w:val="000000"/>
          <w:kern w:val="0"/>
          <w:sz w:val="20"/>
          <w:szCs w:val="20"/>
          <w:lang w:val="en-US" w:eastAsia="it-IT"/>
          <w14:ligatures w14:val="none"/>
        </w:rPr>
        <w:t xml:space="preserve">-EVs. Only connected nodes in the network are shown. Proteins mentioned in the “Results” section involved in BPs (red, blue, green, yellow), CCs (magenta, dark green, cyan) and MFs (orange, purple, brown, grey) are colored; (b) Functional protein association network analysis.  A minimum of 8 cluster was identified with the “Cluster” function and k-means = 8 in STRING database. Proteomic profiling of </w:t>
      </w:r>
      <w:proofErr w:type="spellStart"/>
      <w:r w:rsidRPr="007733A4">
        <w:rPr>
          <w:rFonts w:ascii="Times New Roman" w:eastAsia="Times New Roman" w:hAnsi="Times New Roman" w:cs="Times New Roman"/>
          <w:i w:val="0"/>
          <w:iCs w:val="0"/>
          <w:color w:val="000000"/>
          <w:kern w:val="0"/>
          <w:sz w:val="20"/>
          <w:szCs w:val="20"/>
          <w:lang w:val="en-US" w:eastAsia="it-IT"/>
          <w14:ligatures w14:val="none"/>
        </w:rPr>
        <w:t>aMAT</w:t>
      </w:r>
      <w:proofErr w:type="spellEnd"/>
      <w:r w:rsidRPr="007733A4">
        <w:rPr>
          <w:rFonts w:ascii="Times New Roman" w:eastAsia="Times New Roman" w:hAnsi="Times New Roman" w:cs="Times New Roman"/>
          <w:i w:val="0"/>
          <w:iCs w:val="0"/>
          <w:color w:val="000000"/>
          <w:kern w:val="0"/>
          <w:sz w:val="20"/>
          <w:szCs w:val="20"/>
          <w:lang w:val="en-US" w:eastAsia="it-IT"/>
          <w14:ligatures w14:val="none"/>
        </w:rPr>
        <w:t>-EVs. (c) Bar graph of Gene Ontology (GO) enrichment analysis of biological process (BP), cellular component (CC), and molecular function (MF), showing the strongest GO terms; data are plotted based on strength. (d) Venn diagram analysis showing that 100% BPs matches the BP of the main cluster.</w:t>
      </w:r>
    </w:p>
    <w:sectPr w:rsidR="007733A4">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6C499A"/>
    <w:multiLevelType w:val="multilevel"/>
    <w:tmpl w:val="0410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484205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3A4"/>
    <w:rsid w:val="0021650F"/>
    <w:rsid w:val="004410D2"/>
    <w:rsid w:val="00451B7C"/>
    <w:rsid w:val="005D5B30"/>
    <w:rsid w:val="00604824"/>
    <w:rsid w:val="0060582C"/>
    <w:rsid w:val="006B14C8"/>
    <w:rsid w:val="007733A4"/>
    <w:rsid w:val="008B76F2"/>
    <w:rsid w:val="00AE7BC1"/>
    <w:rsid w:val="00B979B1"/>
    <w:rsid w:val="00CB38C7"/>
    <w:rsid w:val="00E4509B"/>
    <w:rsid w:val="00F74964"/>
    <w:rsid w:val="00FF286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8B382"/>
  <w15:chartTrackingRefBased/>
  <w15:docId w15:val="{24069532-4753-4C54-B836-FEB7FB18F7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lang w:val="en-GB"/>
    </w:rPr>
  </w:style>
  <w:style w:type="paragraph" w:styleId="Titolo1">
    <w:name w:val="heading 1"/>
    <w:basedOn w:val="Normale"/>
    <w:next w:val="Normale"/>
    <w:link w:val="Titolo1Carattere"/>
    <w:uiPriority w:val="9"/>
    <w:qFormat/>
    <w:rsid w:val="007733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7733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7733A4"/>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7733A4"/>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7733A4"/>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7733A4"/>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7733A4"/>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7733A4"/>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7733A4"/>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733A4"/>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7733A4"/>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7733A4"/>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7733A4"/>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7733A4"/>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7733A4"/>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7733A4"/>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7733A4"/>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7733A4"/>
    <w:rPr>
      <w:rFonts w:eastAsiaTheme="majorEastAsia" w:cstheme="majorBidi"/>
      <w:color w:val="272727" w:themeColor="text1" w:themeTint="D8"/>
    </w:rPr>
  </w:style>
  <w:style w:type="paragraph" w:styleId="Titolo">
    <w:name w:val="Title"/>
    <w:basedOn w:val="Normale"/>
    <w:next w:val="Normale"/>
    <w:link w:val="TitoloCarattere"/>
    <w:uiPriority w:val="10"/>
    <w:qFormat/>
    <w:rsid w:val="007733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7733A4"/>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7733A4"/>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7733A4"/>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7733A4"/>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7733A4"/>
    <w:rPr>
      <w:i/>
      <w:iCs/>
      <w:color w:val="404040" w:themeColor="text1" w:themeTint="BF"/>
    </w:rPr>
  </w:style>
  <w:style w:type="paragraph" w:styleId="Paragrafoelenco">
    <w:name w:val="List Paragraph"/>
    <w:basedOn w:val="Normale"/>
    <w:uiPriority w:val="34"/>
    <w:qFormat/>
    <w:rsid w:val="007733A4"/>
    <w:pPr>
      <w:ind w:left="720"/>
      <w:contextualSpacing/>
    </w:pPr>
  </w:style>
  <w:style w:type="character" w:styleId="Enfasiintensa">
    <w:name w:val="Intense Emphasis"/>
    <w:basedOn w:val="Carpredefinitoparagrafo"/>
    <w:uiPriority w:val="21"/>
    <w:qFormat/>
    <w:rsid w:val="007733A4"/>
    <w:rPr>
      <w:i/>
      <w:iCs/>
      <w:color w:val="0F4761" w:themeColor="accent1" w:themeShade="BF"/>
    </w:rPr>
  </w:style>
  <w:style w:type="paragraph" w:styleId="Citazioneintensa">
    <w:name w:val="Intense Quote"/>
    <w:basedOn w:val="Normale"/>
    <w:next w:val="Normale"/>
    <w:link w:val="CitazioneintensaCarattere"/>
    <w:uiPriority w:val="30"/>
    <w:qFormat/>
    <w:rsid w:val="007733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7733A4"/>
    <w:rPr>
      <w:i/>
      <w:iCs/>
      <w:color w:val="0F4761" w:themeColor="accent1" w:themeShade="BF"/>
    </w:rPr>
  </w:style>
  <w:style w:type="character" w:styleId="Riferimentointenso">
    <w:name w:val="Intense Reference"/>
    <w:basedOn w:val="Carpredefinitoparagrafo"/>
    <w:uiPriority w:val="32"/>
    <w:qFormat/>
    <w:rsid w:val="007733A4"/>
    <w:rPr>
      <w:b/>
      <w:bCs/>
      <w:smallCaps/>
      <w:color w:val="0F4761" w:themeColor="accent1" w:themeShade="BF"/>
      <w:spacing w:val="5"/>
    </w:rPr>
  </w:style>
  <w:style w:type="paragraph" w:styleId="Didascalia">
    <w:name w:val="caption"/>
    <w:basedOn w:val="Normale"/>
    <w:next w:val="Normale"/>
    <w:uiPriority w:val="35"/>
    <w:unhideWhenUsed/>
    <w:qFormat/>
    <w:rsid w:val="007733A4"/>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leniacpucci@unife.it" TargetMode="External"/><Relationship Id="rId13" Type="http://schemas.openxmlformats.org/officeDocument/2006/relationships/hyperlink" Target="mailto:massimo.bonora1@unife.it" TargetMode="External"/><Relationship Id="rId18" Type="http://schemas.openxmlformats.org/officeDocument/2006/relationships/hyperlink" Target="mailto:ali.mobasheri@oulu.fi" TargetMode="External"/><Relationship Id="rId3" Type="http://schemas.openxmlformats.org/officeDocument/2006/relationships/settings" Target="settings.xml"/><Relationship Id="rId21" Type="http://schemas.openxmlformats.org/officeDocument/2006/relationships/hyperlink" Target="mailto:alfredo.ronca@cnr.it" TargetMode="External"/><Relationship Id="rId7" Type="http://schemas.openxmlformats.org/officeDocument/2006/relationships/hyperlink" Target="mailto:elena.tremoli@libero.it" TargetMode="External"/><Relationship Id="rId12" Type="http://schemas.openxmlformats.org/officeDocument/2006/relationships/hyperlink" Target="mailto:mario.fordellone@unicampania.it" TargetMode="External"/><Relationship Id="rId17" Type="http://schemas.openxmlformats.org/officeDocument/2006/relationships/hyperlink" Target="mailto:noemidecesare@cnr.it" TargetMode="External"/><Relationship Id="rId2" Type="http://schemas.openxmlformats.org/officeDocument/2006/relationships/styles" Target="styles.xml"/><Relationship Id="rId16" Type="http://schemas.openxmlformats.org/officeDocument/2006/relationships/hyperlink" Target="mailto:ugo.damora@cnr.it" TargetMode="External"/><Relationship Id="rId20" Type="http://schemas.openxmlformats.org/officeDocument/2006/relationships/hyperlink" Target="mailto:ali.mobasheri@oulu.fi" TargetMode="External"/><Relationship Id="rId1" Type="http://schemas.openxmlformats.org/officeDocument/2006/relationships/numbering" Target="numbering.xml"/><Relationship Id="rId6" Type="http://schemas.openxmlformats.org/officeDocument/2006/relationships/hyperlink" Target="mailto:znllri@unife.it" TargetMode="External"/><Relationship Id="rId11" Type="http://schemas.openxmlformats.org/officeDocument/2006/relationships/hyperlink" Target="mailto:barbara.zavan@unife.it" TargetMode="External"/><Relationship Id="rId24" Type="http://schemas.openxmlformats.org/officeDocument/2006/relationships/theme" Target="theme/theme1.xml"/><Relationship Id="rId5" Type="http://schemas.openxmlformats.org/officeDocument/2006/relationships/hyperlink" Target="mailto:lferroni@gvm.net" TargetMode="External"/><Relationship Id="rId15" Type="http://schemas.openxmlformats.org/officeDocument/2006/relationships/hyperlink" Target="mailto:alfredo.ronca@cnr.it" TargetMode="External"/><Relationship Id="rId23" Type="http://schemas.openxmlformats.org/officeDocument/2006/relationships/fontTable" Target="fontTable.xml"/><Relationship Id="rId10" Type="http://schemas.openxmlformats.org/officeDocument/2006/relationships/hyperlink" Target="mailto:mariapia.cavalieri@edu.unife.it" TargetMode="External"/><Relationship Id="rId19" Type="http://schemas.openxmlformats.org/officeDocument/2006/relationships/hyperlink" Target="mailto:ali.mobasheri@oulu.fi" TargetMode="External"/><Relationship Id="rId4" Type="http://schemas.openxmlformats.org/officeDocument/2006/relationships/webSettings" Target="webSettings.xml"/><Relationship Id="rId9" Type="http://schemas.openxmlformats.org/officeDocument/2006/relationships/hyperlink" Target="mailto:slilcu@unife.it" TargetMode="External"/><Relationship Id="rId14" Type="http://schemas.openxmlformats.org/officeDocument/2006/relationships/hyperlink" Target="mailto:paolo.pinton@unife.it" TargetMode="External"/><Relationship Id="rId22" Type="http://schemas.openxmlformats.org/officeDocument/2006/relationships/image" Target="media/image1.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720</Words>
  <Characters>4110</Characters>
  <Application>Microsoft Office Word</Application>
  <DocSecurity>0</DocSecurity>
  <Lines>34</Lines>
  <Paragraphs>9</Paragraphs>
  <ScaleCrop>false</ScaleCrop>
  <Company/>
  <LinksUpToDate>false</LinksUpToDate>
  <CharactersWithSpaces>4821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ALFREDO RONCA</dc:creator>
  <cp:keywords/>
  <dc:description/>
  <cp:lastModifiedBy>ALFREDO RONCA</cp:lastModifiedBy>
  <cp:revision>5</cp:revision>
  <cp:lastPrinted>2025-02-14T11:24:00Z</cp:lastPrinted>
  <dcterms:created xsi:type="dcterms:W3CDTF">2025-02-14T07:20:00Z</dcterms:created>
  <dcterms:modified xsi:type="dcterms:W3CDTF">2025-05-20T08:28:00Z</dcterms:modified>
</cp:coreProperties>
</file>