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1854" w14:textId="5811CEF2" w:rsidR="00AE5B63" w:rsidRDefault="004C52B8">
      <w:pPr>
        <w:rPr>
          <w:rFonts w:ascii="Times New Roman" w:eastAsiaTheme="minorEastAsia" w:hAnsi="Times New Roman" w:cs="Times New Roman"/>
          <w:b/>
          <w:bCs/>
          <w:kern w:val="0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kern w:val="0"/>
          <w:szCs w:val="24"/>
        </w:rPr>
        <w:t xml:space="preserve">Table </w:t>
      </w:r>
      <w:r w:rsidR="005E7757">
        <w:rPr>
          <w:rFonts w:ascii="Times New Roman" w:eastAsiaTheme="minorEastAsia" w:hAnsi="Times New Roman" w:cs="Times New Roman" w:hint="eastAsia"/>
          <w:b/>
          <w:bCs/>
          <w:kern w:val="0"/>
          <w:szCs w:val="24"/>
        </w:rPr>
        <w:t>S1</w:t>
      </w:r>
      <w:r>
        <w:rPr>
          <w:rFonts w:ascii="Times New Roman" w:eastAsiaTheme="minorEastAsia" w:hAnsi="Times New Roman" w:cs="Times New Roman" w:hint="eastAsia"/>
          <w:b/>
          <w:bCs/>
          <w:kern w:val="0"/>
          <w:szCs w:val="24"/>
        </w:rPr>
        <w:t xml:space="preserve">. </w:t>
      </w:r>
      <w:r w:rsidR="0065696A">
        <w:rPr>
          <w:rFonts w:ascii="Times New Roman" w:eastAsiaTheme="minorEastAsia" w:hAnsi="Times New Roman" w:cs="Times New Roman" w:hint="eastAsia"/>
          <w:b/>
          <w:bCs/>
          <w:kern w:val="0"/>
          <w:szCs w:val="24"/>
        </w:rPr>
        <w:t>Vasopressors</w:t>
      </w:r>
      <w:r w:rsidR="0065696A" w:rsidRPr="004C52B8">
        <w:rPr>
          <w:rFonts w:ascii="Times New Roman" w:eastAsiaTheme="minorEastAsia" w:hAnsi="Times New Roman" w:cs="Times New Roman"/>
          <w:b/>
          <w:bCs/>
          <w:kern w:val="0"/>
          <w:szCs w:val="24"/>
        </w:rPr>
        <w:t xml:space="preserve"> </w:t>
      </w:r>
      <w:r w:rsidR="0065696A">
        <w:rPr>
          <w:rFonts w:ascii="Times New Roman" w:eastAsiaTheme="minorEastAsia" w:hAnsi="Times New Roman" w:cs="Times New Roman" w:hint="eastAsia"/>
          <w:b/>
          <w:bCs/>
          <w:kern w:val="0"/>
          <w:szCs w:val="24"/>
        </w:rPr>
        <w:t xml:space="preserve">and </w:t>
      </w:r>
      <w:r w:rsidR="0015456C">
        <w:rPr>
          <w:rFonts w:ascii="Times New Roman" w:eastAsiaTheme="minorEastAsia" w:hAnsi="Times New Roman" w:cs="Times New Roman" w:hint="eastAsia"/>
          <w:b/>
          <w:bCs/>
          <w:kern w:val="0"/>
          <w:sz w:val="21"/>
          <w:szCs w:val="21"/>
        </w:rPr>
        <w:t>h</w:t>
      </w:r>
      <w:r w:rsidR="0015456C" w:rsidRPr="00403DAB">
        <w:rPr>
          <w:rFonts w:ascii="Times New Roman" w:eastAsiaTheme="minorEastAsia" w:hAnsi="Times New Roman" w:cs="Times New Roman"/>
          <w:b/>
          <w:bCs/>
          <w:kern w:val="0"/>
          <w:sz w:val="21"/>
          <w:szCs w:val="21"/>
        </w:rPr>
        <w:t>igh</w:t>
      </w:r>
      <w:r w:rsidR="0015456C">
        <w:rPr>
          <w:rFonts w:ascii="Times New Roman" w:eastAsiaTheme="minorEastAsia" w:hAnsi="Times New Roman" w:cs="Times New Roman" w:hint="eastAsia"/>
          <w:b/>
          <w:bCs/>
          <w:kern w:val="0"/>
          <w:sz w:val="21"/>
          <w:szCs w:val="21"/>
        </w:rPr>
        <w:t>-</w:t>
      </w:r>
      <w:r w:rsidR="0015456C" w:rsidRPr="00403DAB">
        <w:rPr>
          <w:rFonts w:ascii="Times New Roman" w:eastAsiaTheme="minorEastAsia" w:hAnsi="Times New Roman" w:cs="Times New Roman" w:hint="eastAsia"/>
          <w:b/>
          <w:bCs/>
          <w:kern w:val="0"/>
          <w:sz w:val="21"/>
          <w:szCs w:val="21"/>
        </w:rPr>
        <w:t>r</w:t>
      </w:r>
      <w:r w:rsidR="0015456C" w:rsidRPr="00403DAB">
        <w:rPr>
          <w:rFonts w:ascii="Times New Roman" w:eastAsiaTheme="minorEastAsia" w:hAnsi="Times New Roman" w:cs="Times New Roman"/>
          <w:b/>
          <w:bCs/>
          <w:kern w:val="0"/>
          <w:sz w:val="21"/>
          <w:szCs w:val="21"/>
        </w:rPr>
        <w:t xml:space="preserve">isk </w:t>
      </w:r>
      <w:r w:rsidR="0015456C" w:rsidRPr="00403DAB">
        <w:rPr>
          <w:rFonts w:ascii="Times New Roman" w:eastAsiaTheme="minorEastAsia" w:hAnsi="Times New Roman" w:cs="Times New Roman" w:hint="eastAsia"/>
          <w:b/>
          <w:bCs/>
          <w:kern w:val="0"/>
          <w:sz w:val="21"/>
          <w:szCs w:val="21"/>
        </w:rPr>
        <w:t>n</w:t>
      </w:r>
      <w:r w:rsidR="0015456C" w:rsidRPr="00403DAB">
        <w:rPr>
          <w:rFonts w:ascii="Times New Roman" w:eastAsiaTheme="minorEastAsia" w:hAnsi="Times New Roman" w:cs="Times New Roman"/>
          <w:b/>
          <w:bCs/>
          <w:kern w:val="0"/>
          <w:sz w:val="21"/>
          <w:szCs w:val="21"/>
        </w:rPr>
        <w:t xml:space="preserve">ephrotoxic </w:t>
      </w:r>
      <w:r w:rsidR="0015456C" w:rsidRPr="00403DAB">
        <w:rPr>
          <w:rFonts w:ascii="Times New Roman" w:eastAsiaTheme="minorEastAsia" w:hAnsi="Times New Roman" w:cs="Times New Roman" w:hint="eastAsia"/>
          <w:b/>
          <w:bCs/>
          <w:kern w:val="0"/>
          <w:sz w:val="21"/>
          <w:szCs w:val="21"/>
        </w:rPr>
        <w:t>drugs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5456C" w14:paraId="57ADE3EF" w14:textId="77777777" w:rsidTr="00AB450C">
        <w:tc>
          <w:tcPr>
            <w:tcW w:w="8522" w:type="dxa"/>
            <w:gridSpan w:val="3"/>
          </w:tcPr>
          <w:p w14:paraId="2E679AE4" w14:textId="231569A7" w:rsidR="0015456C" w:rsidRDefault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Theme="minorEastAsia" w:hAnsi="Times New Roman" w:cs="Times New Roman" w:hint="eastAsia"/>
                <w:b/>
                <w:bCs/>
                <w:kern w:val="0"/>
                <w:sz w:val="21"/>
                <w:szCs w:val="21"/>
              </w:rPr>
              <w:t>Vasopressors</w:t>
            </w:r>
          </w:p>
        </w:tc>
      </w:tr>
      <w:tr w:rsidR="0015456C" w14:paraId="6D672B0D" w14:textId="77777777" w:rsidTr="00D8127B">
        <w:tc>
          <w:tcPr>
            <w:tcW w:w="2840" w:type="dxa"/>
            <w:vAlign w:val="center"/>
          </w:tcPr>
          <w:p w14:paraId="450E3020" w14:textId="3409F3C7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403DAB">
              <w:rPr>
                <w:rFonts w:ascii="Times New Roman" w:hAnsi="Times New Roman" w:cs="Times New Roman"/>
                <w:sz w:val="21"/>
                <w:szCs w:val="21"/>
              </w:rPr>
              <w:t>opamine</w:t>
            </w:r>
          </w:p>
        </w:tc>
        <w:tc>
          <w:tcPr>
            <w:tcW w:w="2841" w:type="dxa"/>
            <w:vAlign w:val="center"/>
          </w:tcPr>
          <w:p w14:paraId="4C590F78" w14:textId="7CD9D6CE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hAnsi="Times New Roman" w:cs="Times New Roman" w:hint="eastAsia"/>
                <w:sz w:val="21"/>
                <w:szCs w:val="21"/>
              </w:rPr>
              <w:t>E</w:t>
            </w:r>
            <w:r w:rsidRPr="00403DAB">
              <w:rPr>
                <w:rFonts w:ascii="Times New Roman" w:hAnsi="Times New Roman" w:cs="Times New Roman"/>
                <w:sz w:val="21"/>
                <w:szCs w:val="21"/>
              </w:rPr>
              <w:t>pinephrine</w:t>
            </w:r>
          </w:p>
        </w:tc>
        <w:tc>
          <w:tcPr>
            <w:tcW w:w="2841" w:type="dxa"/>
            <w:vAlign w:val="center"/>
          </w:tcPr>
          <w:p w14:paraId="0FB35240" w14:textId="4C12A1E8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hAnsi="Times New Roman" w:cs="Times New Roman" w:hint="eastAsia"/>
                <w:sz w:val="21"/>
                <w:szCs w:val="21"/>
              </w:rPr>
              <w:t>N</w:t>
            </w:r>
            <w:r w:rsidRPr="00403DAB">
              <w:rPr>
                <w:rFonts w:ascii="Times New Roman" w:hAnsi="Times New Roman" w:cs="Times New Roman"/>
                <w:sz w:val="21"/>
                <w:szCs w:val="21"/>
              </w:rPr>
              <w:t>orepinephrine</w:t>
            </w:r>
          </w:p>
        </w:tc>
      </w:tr>
      <w:tr w:rsidR="0015456C" w14:paraId="064DC484" w14:textId="77777777" w:rsidTr="00D8127B">
        <w:tc>
          <w:tcPr>
            <w:tcW w:w="2840" w:type="dxa"/>
            <w:vAlign w:val="center"/>
          </w:tcPr>
          <w:p w14:paraId="29EB8EB4" w14:textId="01DA31E7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403DAB">
              <w:rPr>
                <w:rFonts w:ascii="Times New Roman" w:hAnsi="Times New Roman" w:cs="Times New Roman"/>
                <w:sz w:val="21"/>
                <w:szCs w:val="21"/>
              </w:rPr>
              <w:t>henylephrine</w:t>
            </w:r>
          </w:p>
        </w:tc>
        <w:tc>
          <w:tcPr>
            <w:tcW w:w="2841" w:type="dxa"/>
            <w:vAlign w:val="center"/>
          </w:tcPr>
          <w:p w14:paraId="4CCE6854" w14:textId="2AB91E9F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hAnsi="Times New Roman" w:cs="Times New Roman" w:hint="eastAsia"/>
                <w:sz w:val="21"/>
                <w:szCs w:val="21"/>
              </w:rPr>
              <w:t>V</w:t>
            </w:r>
            <w:r w:rsidRPr="00403DAB">
              <w:rPr>
                <w:rFonts w:ascii="Times New Roman" w:hAnsi="Times New Roman" w:cs="Times New Roman"/>
                <w:sz w:val="21"/>
                <w:szCs w:val="21"/>
              </w:rPr>
              <w:t>asopressin</w:t>
            </w:r>
          </w:p>
        </w:tc>
        <w:tc>
          <w:tcPr>
            <w:tcW w:w="2841" w:type="dxa"/>
            <w:vAlign w:val="center"/>
          </w:tcPr>
          <w:p w14:paraId="25854FA9" w14:textId="77777777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15456C" w14:paraId="4C2C1D06" w14:textId="77777777" w:rsidTr="00237871">
        <w:tc>
          <w:tcPr>
            <w:tcW w:w="8522" w:type="dxa"/>
            <w:gridSpan w:val="3"/>
          </w:tcPr>
          <w:p w14:paraId="2A0991D3" w14:textId="45E3E7D1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Theme="minorEastAsia" w:hAnsi="Times New Roman" w:cs="Times New Roman"/>
                <w:b/>
                <w:bCs/>
                <w:kern w:val="0"/>
                <w:sz w:val="21"/>
                <w:szCs w:val="21"/>
              </w:rPr>
              <w:t>High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kern w:val="0"/>
                <w:sz w:val="21"/>
                <w:szCs w:val="21"/>
              </w:rPr>
              <w:t>-</w:t>
            </w:r>
            <w:r w:rsidRPr="00403DAB">
              <w:rPr>
                <w:rFonts w:ascii="Times New Roman" w:eastAsiaTheme="minorEastAsia" w:hAnsi="Times New Roman" w:cs="Times New Roman" w:hint="eastAsia"/>
                <w:b/>
                <w:bCs/>
                <w:kern w:val="0"/>
                <w:sz w:val="21"/>
                <w:szCs w:val="21"/>
              </w:rPr>
              <w:t>r</w:t>
            </w:r>
            <w:r w:rsidRPr="00403DAB">
              <w:rPr>
                <w:rFonts w:ascii="Times New Roman" w:eastAsiaTheme="minorEastAsia" w:hAnsi="Times New Roman" w:cs="Times New Roman"/>
                <w:b/>
                <w:bCs/>
                <w:kern w:val="0"/>
                <w:sz w:val="21"/>
                <w:szCs w:val="21"/>
              </w:rPr>
              <w:t xml:space="preserve">isk </w:t>
            </w:r>
            <w:r w:rsidRPr="00403DAB">
              <w:rPr>
                <w:rFonts w:ascii="Times New Roman" w:eastAsiaTheme="minorEastAsia" w:hAnsi="Times New Roman" w:cs="Times New Roman" w:hint="eastAsia"/>
                <w:b/>
                <w:bCs/>
                <w:kern w:val="0"/>
                <w:sz w:val="21"/>
                <w:szCs w:val="21"/>
              </w:rPr>
              <w:t>n</w:t>
            </w:r>
            <w:r w:rsidRPr="00403DAB">
              <w:rPr>
                <w:rFonts w:ascii="Times New Roman" w:eastAsiaTheme="minorEastAsia" w:hAnsi="Times New Roman" w:cs="Times New Roman"/>
                <w:b/>
                <w:bCs/>
                <w:kern w:val="0"/>
                <w:sz w:val="21"/>
                <w:szCs w:val="21"/>
              </w:rPr>
              <w:t xml:space="preserve">ephrotoxic </w:t>
            </w:r>
            <w:r w:rsidRPr="00403DAB">
              <w:rPr>
                <w:rFonts w:ascii="Times New Roman" w:eastAsiaTheme="minorEastAsia" w:hAnsi="Times New Roman" w:cs="Times New Roman" w:hint="eastAsia"/>
                <w:b/>
                <w:bCs/>
                <w:kern w:val="0"/>
                <w:sz w:val="21"/>
                <w:szCs w:val="21"/>
              </w:rPr>
              <w:t>drugs</w:t>
            </w:r>
          </w:p>
        </w:tc>
      </w:tr>
      <w:tr w:rsidR="0015456C" w14:paraId="65358BF1" w14:textId="77777777" w:rsidTr="00546FBB">
        <w:tc>
          <w:tcPr>
            <w:tcW w:w="2840" w:type="dxa"/>
            <w:vAlign w:val="center"/>
          </w:tcPr>
          <w:p w14:paraId="5362530F" w14:textId="2038AC24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Acyclovir</w:t>
            </w:r>
          </w:p>
        </w:tc>
        <w:tc>
          <w:tcPr>
            <w:tcW w:w="2841" w:type="dxa"/>
            <w:vAlign w:val="center"/>
          </w:tcPr>
          <w:p w14:paraId="7E194528" w14:textId="3930A809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Hydroxyurea</w:t>
            </w:r>
          </w:p>
        </w:tc>
        <w:tc>
          <w:tcPr>
            <w:tcW w:w="2841" w:type="dxa"/>
            <w:vAlign w:val="center"/>
          </w:tcPr>
          <w:p w14:paraId="2A7F0026" w14:textId="1AAB3BA3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Mesalamine</w:t>
            </w:r>
          </w:p>
        </w:tc>
      </w:tr>
      <w:tr w:rsidR="0015456C" w14:paraId="25DE10E2" w14:textId="77777777" w:rsidTr="00546FBB">
        <w:tc>
          <w:tcPr>
            <w:tcW w:w="2840" w:type="dxa"/>
            <w:vAlign w:val="center"/>
          </w:tcPr>
          <w:p w14:paraId="52468A18" w14:textId="361B91F0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Amikacin</w:t>
            </w:r>
          </w:p>
        </w:tc>
        <w:tc>
          <w:tcPr>
            <w:tcW w:w="2841" w:type="dxa"/>
            <w:vAlign w:val="center"/>
          </w:tcPr>
          <w:p w14:paraId="772CA9FC" w14:textId="5ABA8717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Ibuprofen</w:t>
            </w:r>
          </w:p>
        </w:tc>
        <w:tc>
          <w:tcPr>
            <w:tcW w:w="2841" w:type="dxa"/>
            <w:vAlign w:val="center"/>
          </w:tcPr>
          <w:p w14:paraId="07821EA3" w14:textId="40DD7491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Methotrexate</w:t>
            </w:r>
          </w:p>
        </w:tc>
      </w:tr>
      <w:tr w:rsidR="0015456C" w14:paraId="2B5B6663" w14:textId="77777777" w:rsidTr="00546FBB">
        <w:tc>
          <w:tcPr>
            <w:tcW w:w="2840" w:type="dxa"/>
            <w:vAlign w:val="center"/>
          </w:tcPr>
          <w:p w14:paraId="533A7462" w14:textId="0ACDB825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Amphotericin B</w:t>
            </w:r>
          </w:p>
        </w:tc>
        <w:tc>
          <w:tcPr>
            <w:tcW w:w="2841" w:type="dxa"/>
            <w:vAlign w:val="center"/>
          </w:tcPr>
          <w:p w14:paraId="048FBBFB" w14:textId="111E1246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proofErr w:type="spellStart"/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Ifosfamide</w:t>
            </w:r>
            <w:proofErr w:type="spellEnd"/>
          </w:p>
        </w:tc>
        <w:tc>
          <w:tcPr>
            <w:tcW w:w="2841" w:type="dxa"/>
            <w:vAlign w:val="center"/>
          </w:tcPr>
          <w:p w14:paraId="192B40A3" w14:textId="49AFCF10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Naproxen</w:t>
            </w:r>
          </w:p>
        </w:tc>
      </w:tr>
      <w:tr w:rsidR="0015456C" w14:paraId="4838461E" w14:textId="77777777" w:rsidTr="00546FBB">
        <w:tc>
          <w:tcPr>
            <w:tcW w:w="2840" w:type="dxa"/>
            <w:vAlign w:val="center"/>
          </w:tcPr>
          <w:p w14:paraId="6C73AE24" w14:textId="78A76529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Cidofovir</w:t>
            </w:r>
          </w:p>
        </w:tc>
        <w:tc>
          <w:tcPr>
            <w:tcW w:w="2841" w:type="dxa"/>
            <w:vAlign w:val="center"/>
          </w:tcPr>
          <w:p w14:paraId="2CEC948A" w14:textId="48E0D99E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Imatinib</w:t>
            </w:r>
          </w:p>
        </w:tc>
        <w:tc>
          <w:tcPr>
            <w:tcW w:w="2841" w:type="dxa"/>
            <w:vAlign w:val="center"/>
          </w:tcPr>
          <w:p w14:paraId="0B0B368C" w14:textId="750968D3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Neomycin</w:t>
            </w:r>
          </w:p>
        </w:tc>
      </w:tr>
      <w:tr w:rsidR="0015456C" w14:paraId="5C9B675B" w14:textId="77777777" w:rsidTr="00546FBB">
        <w:tc>
          <w:tcPr>
            <w:tcW w:w="2840" w:type="dxa"/>
            <w:vAlign w:val="center"/>
          </w:tcPr>
          <w:p w14:paraId="31E6BBA6" w14:textId="05074C1C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Cisplatin</w:t>
            </w:r>
          </w:p>
        </w:tc>
        <w:tc>
          <w:tcPr>
            <w:tcW w:w="2841" w:type="dxa"/>
            <w:vAlign w:val="center"/>
          </w:tcPr>
          <w:p w14:paraId="7BB9A578" w14:textId="03FF7F8E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Indomethacin</w:t>
            </w:r>
          </w:p>
        </w:tc>
        <w:tc>
          <w:tcPr>
            <w:tcW w:w="2841" w:type="dxa"/>
            <w:vAlign w:val="center"/>
          </w:tcPr>
          <w:p w14:paraId="1C0DE874" w14:textId="7BCD1298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Sirolimus</w:t>
            </w:r>
          </w:p>
        </w:tc>
      </w:tr>
      <w:tr w:rsidR="0015456C" w14:paraId="6E43ACA8" w14:textId="77777777" w:rsidTr="00546FBB">
        <w:tc>
          <w:tcPr>
            <w:tcW w:w="2840" w:type="dxa"/>
            <w:vAlign w:val="center"/>
          </w:tcPr>
          <w:p w14:paraId="50D8F742" w14:textId="054F5146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proofErr w:type="spellStart"/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Colistimethate</w:t>
            </w:r>
            <w:proofErr w:type="spellEnd"/>
          </w:p>
        </w:tc>
        <w:tc>
          <w:tcPr>
            <w:tcW w:w="2841" w:type="dxa"/>
            <w:vAlign w:val="center"/>
          </w:tcPr>
          <w:p w14:paraId="2E9279B7" w14:textId="4EEDAE3D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IVIG</w:t>
            </w:r>
          </w:p>
        </w:tc>
        <w:tc>
          <w:tcPr>
            <w:tcW w:w="2841" w:type="dxa"/>
            <w:vAlign w:val="center"/>
          </w:tcPr>
          <w:p w14:paraId="44543A0C" w14:textId="0F4242C3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Streptomycin</w:t>
            </w:r>
          </w:p>
        </w:tc>
      </w:tr>
      <w:tr w:rsidR="0015456C" w14:paraId="4FD8A6A9" w14:textId="77777777" w:rsidTr="00546FBB">
        <w:tc>
          <w:tcPr>
            <w:tcW w:w="2840" w:type="dxa"/>
            <w:vAlign w:val="center"/>
          </w:tcPr>
          <w:p w14:paraId="3543A21E" w14:textId="7C07FC31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Cyclophosphamide</w:t>
            </w:r>
          </w:p>
        </w:tc>
        <w:tc>
          <w:tcPr>
            <w:tcW w:w="2841" w:type="dxa"/>
            <w:vAlign w:val="center"/>
          </w:tcPr>
          <w:p w14:paraId="7EAF20C0" w14:textId="5962DD55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Ketorolac</w:t>
            </w:r>
          </w:p>
        </w:tc>
        <w:tc>
          <w:tcPr>
            <w:tcW w:w="2841" w:type="dxa"/>
            <w:vAlign w:val="center"/>
          </w:tcPr>
          <w:p w14:paraId="1F886D5F" w14:textId="40D1F7B2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Tacrolimus</w:t>
            </w:r>
          </w:p>
        </w:tc>
      </w:tr>
      <w:tr w:rsidR="0015456C" w14:paraId="06271660" w14:textId="77777777" w:rsidTr="00546FBB">
        <w:tc>
          <w:tcPr>
            <w:tcW w:w="2840" w:type="dxa"/>
            <w:vAlign w:val="center"/>
          </w:tcPr>
          <w:p w14:paraId="457E705E" w14:textId="52183E21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Cyclosporine</w:t>
            </w:r>
          </w:p>
        </w:tc>
        <w:tc>
          <w:tcPr>
            <w:tcW w:w="2841" w:type="dxa"/>
            <w:vAlign w:val="center"/>
          </w:tcPr>
          <w:p w14:paraId="1EA9B139" w14:textId="0714695C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proofErr w:type="spellStart"/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Lomustine</w:t>
            </w:r>
            <w:proofErr w:type="spellEnd"/>
          </w:p>
        </w:tc>
        <w:tc>
          <w:tcPr>
            <w:tcW w:w="2841" w:type="dxa"/>
            <w:vAlign w:val="center"/>
          </w:tcPr>
          <w:p w14:paraId="6F00A0D6" w14:textId="351A9B15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Tobramycin</w:t>
            </w:r>
          </w:p>
        </w:tc>
      </w:tr>
      <w:tr w:rsidR="0015456C" w14:paraId="4EC32BAE" w14:textId="77777777" w:rsidTr="00546FBB">
        <w:tc>
          <w:tcPr>
            <w:tcW w:w="2840" w:type="dxa"/>
            <w:vAlign w:val="center"/>
          </w:tcPr>
          <w:p w14:paraId="24921241" w14:textId="58BC31FE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Fludarabine</w:t>
            </w:r>
          </w:p>
        </w:tc>
        <w:tc>
          <w:tcPr>
            <w:tcW w:w="2841" w:type="dxa"/>
            <w:vAlign w:val="center"/>
          </w:tcPr>
          <w:p w14:paraId="12D315FE" w14:textId="46D6D469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Meloxicam</w:t>
            </w:r>
          </w:p>
        </w:tc>
        <w:tc>
          <w:tcPr>
            <w:tcW w:w="2841" w:type="dxa"/>
            <w:vAlign w:val="center"/>
          </w:tcPr>
          <w:p w14:paraId="46FF6499" w14:textId="3A9F92A4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Vancomycin</w:t>
            </w:r>
          </w:p>
        </w:tc>
      </w:tr>
      <w:tr w:rsidR="0015456C" w14:paraId="4F7CB4F1" w14:textId="77777777" w:rsidTr="00546FBB">
        <w:tc>
          <w:tcPr>
            <w:tcW w:w="2840" w:type="dxa"/>
            <w:vAlign w:val="center"/>
          </w:tcPr>
          <w:p w14:paraId="306F93D8" w14:textId="16C976E5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Gentamicin</w:t>
            </w:r>
          </w:p>
        </w:tc>
        <w:tc>
          <w:tcPr>
            <w:tcW w:w="2841" w:type="dxa"/>
            <w:vAlign w:val="center"/>
          </w:tcPr>
          <w:p w14:paraId="438792F2" w14:textId="49E2F673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  <w:r w:rsidRPr="00403DAB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Mercaptopurine</w:t>
            </w:r>
          </w:p>
        </w:tc>
        <w:tc>
          <w:tcPr>
            <w:tcW w:w="2841" w:type="dxa"/>
            <w:vAlign w:val="center"/>
          </w:tcPr>
          <w:p w14:paraId="431D20B6" w14:textId="77777777" w:rsidR="0015456C" w:rsidRDefault="0015456C" w:rsidP="0015456C">
            <w:pPr>
              <w:rPr>
                <w:rFonts w:ascii="Times New Roman" w:eastAsiaTheme="minorEastAsia" w:hAnsi="Times New Roman" w:cs="Times New Roman"/>
                <w:b/>
                <w:bCs/>
                <w:kern w:val="0"/>
                <w:szCs w:val="24"/>
              </w:rPr>
            </w:pPr>
          </w:p>
        </w:tc>
      </w:tr>
    </w:tbl>
    <w:p w14:paraId="0BE47753" w14:textId="77777777" w:rsidR="004C52B8" w:rsidRDefault="004C52B8">
      <w:pPr>
        <w:rPr>
          <w:rFonts w:hint="eastAsia"/>
        </w:rPr>
      </w:pPr>
    </w:p>
    <w:sectPr w:rsidR="004C5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30BB3" w14:textId="77777777" w:rsidR="00970884" w:rsidRDefault="00970884" w:rsidP="008951C9">
      <w:pPr>
        <w:spacing w:line="240" w:lineRule="auto"/>
      </w:pPr>
      <w:r>
        <w:separator/>
      </w:r>
    </w:p>
  </w:endnote>
  <w:endnote w:type="continuationSeparator" w:id="0">
    <w:p w14:paraId="2AC93009" w14:textId="77777777" w:rsidR="00970884" w:rsidRDefault="00970884" w:rsidP="00895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66D2F" w14:textId="77777777" w:rsidR="00970884" w:rsidRDefault="00970884" w:rsidP="008951C9">
      <w:pPr>
        <w:spacing w:line="240" w:lineRule="auto"/>
      </w:pPr>
      <w:r>
        <w:separator/>
      </w:r>
    </w:p>
  </w:footnote>
  <w:footnote w:type="continuationSeparator" w:id="0">
    <w:p w14:paraId="37E8AF2C" w14:textId="77777777" w:rsidR="00970884" w:rsidRDefault="00970884" w:rsidP="008951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CB5"/>
    <w:rsid w:val="00021431"/>
    <w:rsid w:val="00135CB5"/>
    <w:rsid w:val="00152AF3"/>
    <w:rsid w:val="0015456C"/>
    <w:rsid w:val="00231D1A"/>
    <w:rsid w:val="00261045"/>
    <w:rsid w:val="0035013B"/>
    <w:rsid w:val="00364563"/>
    <w:rsid w:val="00403DAB"/>
    <w:rsid w:val="00496AE3"/>
    <w:rsid w:val="004C52B8"/>
    <w:rsid w:val="00503673"/>
    <w:rsid w:val="00555C79"/>
    <w:rsid w:val="005E7757"/>
    <w:rsid w:val="0065696A"/>
    <w:rsid w:val="00713812"/>
    <w:rsid w:val="008471AF"/>
    <w:rsid w:val="008951C9"/>
    <w:rsid w:val="00970884"/>
    <w:rsid w:val="009F4AE7"/>
    <w:rsid w:val="00A06F2C"/>
    <w:rsid w:val="00AE5B63"/>
    <w:rsid w:val="00AE5EA0"/>
    <w:rsid w:val="00B427EC"/>
    <w:rsid w:val="00B53D5E"/>
    <w:rsid w:val="00B561FE"/>
    <w:rsid w:val="00B91750"/>
    <w:rsid w:val="00B93908"/>
    <w:rsid w:val="00C72AC8"/>
    <w:rsid w:val="00D97BFC"/>
    <w:rsid w:val="00DA1374"/>
    <w:rsid w:val="00DB16F6"/>
    <w:rsid w:val="00E64C0A"/>
    <w:rsid w:val="00EA016B"/>
    <w:rsid w:val="00EA0767"/>
    <w:rsid w:val="00EB3849"/>
    <w:rsid w:val="00F20FD3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252F"/>
  <w15:chartTrackingRefBased/>
  <w15:docId w15:val="{D2326561-76B9-43C4-9E4F-6BB9DC3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67"/>
    <w:pPr>
      <w:widowControl w:val="0"/>
      <w:spacing w:line="360" w:lineRule="auto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1C9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1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1C9"/>
    <w:rPr>
      <w:rFonts w:eastAsia="宋体"/>
      <w:sz w:val="18"/>
      <w:szCs w:val="18"/>
    </w:rPr>
  </w:style>
  <w:style w:type="table" w:styleId="a7">
    <w:name w:val="Table Grid"/>
    <w:basedOn w:val="a1"/>
    <w:uiPriority w:val="39"/>
    <w:rsid w:val="008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</dc:creator>
  <cp:keywords/>
  <dc:description/>
  <cp:lastModifiedBy>Sandra L.</cp:lastModifiedBy>
  <cp:revision>11</cp:revision>
  <dcterms:created xsi:type="dcterms:W3CDTF">2024-05-22T15:51:00Z</dcterms:created>
  <dcterms:modified xsi:type="dcterms:W3CDTF">2024-06-29T07:47:00Z</dcterms:modified>
</cp:coreProperties>
</file>