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C0A6CD" w14:textId="7F252348" w:rsidR="007E1BF8" w:rsidRPr="007E1BF8" w:rsidRDefault="00BC0D20" w:rsidP="007E1BF8">
      <w:pPr>
        <w:pStyle w:val="Didascalia"/>
        <w:keepNext/>
      </w:pPr>
      <w:r>
        <w:t>Supplementary figure 1</w:t>
      </w:r>
      <w:r w:rsidR="007E1BF8">
        <w:t xml:space="preserve">. </w:t>
      </w:r>
      <w:r w:rsidR="007E1BF8" w:rsidRPr="007E1BF8">
        <w:rPr>
          <w:lang w:val="en-US"/>
        </w:rPr>
        <w:t>Rate of making swabs (r)</w:t>
      </w:r>
      <w:r w:rsidR="007E1BF8">
        <w:rPr>
          <w:lang w:val="en-US"/>
        </w:rPr>
        <w:t xml:space="preserve"> </w:t>
      </w:r>
    </w:p>
    <w:p w14:paraId="31A8B9C9" w14:textId="72BFF2A3" w:rsidR="00A363CE" w:rsidRDefault="00A363CE">
      <w:pPr>
        <w:rPr>
          <w:rFonts w:cstheme="minorHAnsi"/>
          <w:sz w:val="24"/>
          <w:szCs w:val="24"/>
          <w:lang w:val="en-US"/>
        </w:rPr>
      </w:pPr>
    </w:p>
    <w:p w14:paraId="10422817" w14:textId="55A0C4D7" w:rsidR="007E1BF8" w:rsidRDefault="00A363CE">
      <w:pPr>
        <w:rPr>
          <w:rFonts w:cstheme="minorHAnsi"/>
          <w:sz w:val="24"/>
          <w:szCs w:val="24"/>
          <w:lang w:val="en-US"/>
        </w:rPr>
      </w:pPr>
      <w:bookmarkStart w:id="0" w:name="_GoBack"/>
      <w:r>
        <w:rPr>
          <w:noProof/>
          <w:lang w:eastAsia="it-IT"/>
        </w:rPr>
        <w:drawing>
          <wp:inline distT="0" distB="0" distL="0" distR="0" wp14:anchorId="4EE93ABB" wp14:editId="0364EBF9">
            <wp:extent cx="6120130" cy="4145915"/>
            <wp:effectExtent l="0" t="0" r="13970" b="6985"/>
            <wp:docPr id="10" name="Grafico 10">
              <a:extLst xmlns:a="http://schemas.openxmlformats.org/drawingml/2006/main">
                <a:ext uri="{FF2B5EF4-FFF2-40B4-BE49-F238E27FC236}">
                  <a16:creationId xmlns:a16="http://schemas.microsoft.com/office/drawing/2014/main" id="{2F3688E4-65A6-40AC-B40F-A8FCC16C93B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End w:id="0"/>
    </w:p>
    <w:sectPr w:rsidR="007E1B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680744" w14:textId="77777777" w:rsidR="0003271C" w:rsidRDefault="0003271C" w:rsidP="0003271C">
      <w:pPr>
        <w:spacing w:after="0" w:line="240" w:lineRule="auto"/>
      </w:pPr>
      <w:r>
        <w:separator/>
      </w:r>
    </w:p>
  </w:endnote>
  <w:endnote w:type="continuationSeparator" w:id="0">
    <w:p w14:paraId="3B7D1990" w14:textId="77777777" w:rsidR="0003271C" w:rsidRDefault="0003271C" w:rsidP="00032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76662D" w14:textId="77777777" w:rsidR="0003271C" w:rsidRDefault="0003271C" w:rsidP="0003271C">
      <w:pPr>
        <w:spacing w:after="0" w:line="240" w:lineRule="auto"/>
      </w:pPr>
      <w:r>
        <w:separator/>
      </w:r>
    </w:p>
  </w:footnote>
  <w:footnote w:type="continuationSeparator" w:id="0">
    <w:p w14:paraId="2B5513E3" w14:textId="77777777" w:rsidR="0003271C" w:rsidRDefault="0003271C" w:rsidP="00032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41D2E"/>
    <w:multiLevelType w:val="hybridMultilevel"/>
    <w:tmpl w:val="2E4C72EE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D65"/>
    <w:rsid w:val="00013089"/>
    <w:rsid w:val="00015A61"/>
    <w:rsid w:val="0003271C"/>
    <w:rsid w:val="000446EF"/>
    <w:rsid w:val="000473B4"/>
    <w:rsid w:val="000535DC"/>
    <w:rsid w:val="00084EE6"/>
    <w:rsid w:val="00095236"/>
    <w:rsid w:val="000E52FE"/>
    <w:rsid w:val="00120367"/>
    <w:rsid w:val="001232DE"/>
    <w:rsid w:val="001550F7"/>
    <w:rsid w:val="00156A42"/>
    <w:rsid w:val="00191E56"/>
    <w:rsid w:val="002306FE"/>
    <w:rsid w:val="00263BE7"/>
    <w:rsid w:val="00264662"/>
    <w:rsid w:val="00267817"/>
    <w:rsid w:val="0027276E"/>
    <w:rsid w:val="002876A8"/>
    <w:rsid w:val="002B5F5B"/>
    <w:rsid w:val="002D47F7"/>
    <w:rsid w:val="002D5275"/>
    <w:rsid w:val="002D741C"/>
    <w:rsid w:val="002E6E63"/>
    <w:rsid w:val="002F060B"/>
    <w:rsid w:val="002F72BA"/>
    <w:rsid w:val="003176CC"/>
    <w:rsid w:val="003278E4"/>
    <w:rsid w:val="00344378"/>
    <w:rsid w:val="003458A9"/>
    <w:rsid w:val="003575B0"/>
    <w:rsid w:val="00382875"/>
    <w:rsid w:val="003A0192"/>
    <w:rsid w:val="003D05EB"/>
    <w:rsid w:val="004022C8"/>
    <w:rsid w:val="0043132E"/>
    <w:rsid w:val="0046139F"/>
    <w:rsid w:val="004848D2"/>
    <w:rsid w:val="00495E1A"/>
    <w:rsid w:val="004A0D02"/>
    <w:rsid w:val="004B30BA"/>
    <w:rsid w:val="004C3923"/>
    <w:rsid w:val="004C5FC1"/>
    <w:rsid w:val="004D283D"/>
    <w:rsid w:val="004F7686"/>
    <w:rsid w:val="005127B7"/>
    <w:rsid w:val="0051371E"/>
    <w:rsid w:val="00521BC0"/>
    <w:rsid w:val="00522012"/>
    <w:rsid w:val="005516BE"/>
    <w:rsid w:val="005566BD"/>
    <w:rsid w:val="005663E9"/>
    <w:rsid w:val="005748B0"/>
    <w:rsid w:val="00594A81"/>
    <w:rsid w:val="005C61FE"/>
    <w:rsid w:val="00603577"/>
    <w:rsid w:val="006226B6"/>
    <w:rsid w:val="00652DBF"/>
    <w:rsid w:val="0066320C"/>
    <w:rsid w:val="00665C86"/>
    <w:rsid w:val="00673CEC"/>
    <w:rsid w:val="006B0375"/>
    <w:rsid w:val="006D6794"/>
    <w:rsid w:val="006F5E48"/>
    <w:rsid w:val="007017BB"/>
    <w:rsid w:val="00702486"/>
    <w:rsid w:val="00734F88"/>
    <w:rsid w:val="00766B71"/>
    <w:rsid w:val="0078298A"/>
    <w:rsid w:val="0078551A"/>
    <w:rsid w:val="00797692"/>
    <w:rsid w:val="007A622F"/>
    <w:rsid w:val="007B1B0F"/>
    <w:rsid w:val="007B3779"/>
    <w:rsid w:val="007B729C"/>
    <w:rsid w:val="007D0580"/>
    <w:rsid w:val="007E1BF8"/>
    <w:rsid w:val="007E37ED"/>
    <w:rsid w:val="007E484C"/>
    <w:rsid w:val="007F143E"/>
    <w:rsid w:val="007F363B"/>
    <w:rsid w:val="0081443A"/>
    <w:rsid w:val="00823726"/>
    <w:rsid w:val="00824013"/>
    <w:rsid w:val="00833CB6"/>
    <w:rsid w:val="00856562"/>
    <w:rsid w:val="008667A7"/>
    <w:rsid w:val="0086788B"/>
    <w:rsid w:val="00882DCE"/>
    <w:rsid w:val="008B4205"/>
    <w:rsid w:val="008C2FC4"/>
    <w:rsid w:val="008E421D"/>
    <w:rsid w:val="0091695E"/>
    <w:rsid w:val="00937B30"/>
    <w:rsid w:val="00942F22"/>
    <w:rsid w:val="00944FE5"/>
    <w:rsid w:val="00952DD0"/>
    <w:rsid w:val="009726FE"/>
    <w:rsid w:val="009830F3"/>
    <w:rsid w:val="009C28EB"/>
    <w:rsid w:val="009C7B87"/>
    <w:rsid w:val="009F2D68"/>
    <w:rsid w:val="009F7F72"/>
    <w:rsid w:val="00A0311C"/>
    <w:rsid w:val="00A261ED"/>
    <w:rsid w:val="00A33A1A"/>
    <w:rsid w:val="00A363CE"/>
    <w:rsid w:val="00A65428"/>
    <w:rsid w:val="00A97C57"/>
    <w:rsid w:val="00AA3374"/>
    <w:rsid w:val="00AD3F40"/>
    <w:rsid w:val="00AD4202"/>
    <w:rsid w:val="00AE7507"/>
    <w:rsid w:val="00AF457F"/>
    <w:rsid w:val="00B02966"/>
    <w:rsid w:val="00B04289"/>
    <w:rsid w:val="00B04A9A"/>
    <w:rsid w:val="00B13361"/>
    <w:rsid w:val="00B133E2"/>
    <w:rsid w:val="00B25DDB"/>
    <w:rsid w:val="00B31542"/>
    <w:rsid w:val="00B3430A"/>
    <w:rsid w:val="00B37B72"/>
    <w:rsid w:val="00B61831"/>
    <w:rsid w:val="00BA13BF"/>
    <w:rsid w:val="00BA1ED9"/>
    <w:rsid w:val="00BC0D20"/>
    <w:rsid w:val="00BF3ED8"/>
    <w:rsid w:val="00C203B6"/>
    <w:rsid w:val="00C2176C"/>
    <w:rsid w:val="00C23B0B"/>
    <w:rsid w:val="00C30E71"/>
    <w:rsid w:val="00C40F1E"/>
    <w:rsid w:val="00C52AAE"/>
    <w:rsid w:val="00C76388"/>
    <w:rsid w:val="00C807FF"/>
    <w:rsid w:val="00C9770B"/>
    <w:rsid w:val="00CD2823"/>
    <w:rsid w:val="00CD68C0"/>
    <w:rsid w:val="00CD71C7"/>
    <w:rsid w:val="00CE248E"/>
    <w:rsid w:val="00D07282"/>
    <w:rsid w:val="00D33169"/>
    <w:rsid w:val="00D37BCC"/>
    <w:rsid w:val="00D46492"/>
    <w:rsid w:val="00D51BC7"/>
    <w:rsid w:val="00D67BF2"/>
    <w:rsid w:val="00D715BF"/>
    <w:rsid w:val="00D76D1F"/>
    <w:rsid w:val="00D845E3"/>
    <w:rsid w:val="00DA46A4"/>
    <w:rsid w:val="00DB2ECB"/>
    <w:rsid w:val="00DB2ECC"/>
    <w:rsid w:val="00DE177B"/>
    <w:rsid w:val="00DE6390"/>
    <w:rsid w:val="00DF3669"/>
    <w:rsid w:val="00DF570D"/>
    <w:rsid w:val="00E22306"/>
    <w:rsid w:val="00E266E0"/>
    <w:rsid w:val="00E513F1"/>
    <w:rsid w:val="00E6697A"/>
    <w:rsid w:val="00E67B66"/>
    <w:rsid w:val="00E85DDB"/>
    <w:rsid w:val="00EA3F69"/>
    <w:rsid w:val="00EC0546"/>
    <w:rsid w:val="00EC088B"/>
    <w:rsid w:val="00EC2FDD"/>
    <w:rsid w:val="00ED5516"/>
    <w:rsid w:val="00EE5C64"/>
    <w:rsid w:val="00EE7D27"/>
    <w:rsid w:val="00F25E42"/>
    <w:rsid w:val="00F31715"/>
    <w:rsid w:val="00F50353"/>
    <w:rsid w:val="00FC4D65"/>
    <w:rsid w:val="00FC6618"/>
    <w:rsid w:val="00FD0319"/>
    <w:rsid w:val="00FE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5163A"/>
  <w15:chartTrackingRefBased/>
  <w15:docId w15:val="{3205142B-66A3-4740-B132-23A960BF7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next w:val="Normale"/>
    <w:link w:val="Titolo1Carattere"/>
    <w:uiPriority w:val="9"/>
    <w:qFormat/>
    <w:rsid w:val="00FC4D65"/>
    <w:pPr>
      <w:keepNext/>
      <w:keepLines/>
      <w:spacing w:after="103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4D65"/>
    <w:rPr>
      <w:rFonts w:ascii="Times New Roman" w:eastAsia="Times New Roman" w:hAnsi="Times New Roman" w:cs="Times New Roman"/>
      <w:b/>
      <w:color w:val="000000"/>
      <w:sz w:val="23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327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271C"/>
  </w:style>
  <w:style w:type="paragraph" w:styleId="Pidipagina">
    <w:name w:val="footer"/>
    <w:basedOn w:val="Normale"/>
    <w:link w:val="PidipaginaCarattere"/>
    <w:uiPriority w:val="99"/>
    <w:unhideWhenUsed/>
    <w:rsid w:val="000327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271C"/>
  </w:style>
  <w:style w:type="character" w:styleId="Collegamentoipertestuale">
    <w:name w:val="Hyperlink"/>
    <w:basedOn w:val="Carpredefinitoparagrafo"/>
    <w:uiPriority w:val="99"/>
    <w:unhideWhenUsed/>
    <w:rsid w:val="006F5E48"/>
    <w:rPr>
      <w:color w:val="0563C1" w:themeColor="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26781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gliatabella">
    <w:name w:val="Table Grid"/>
    <w:basedOn w:val="Tabellanormale"/>
    <w:uiPriority w:val="39"/>
    <w:rsid w:val="00D07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13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132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9C28EB"/>
    <w:rPr>
      <w:i/>
      <w:iCs/>
    </w:rPr>
  </w:style>
  <w:style w:type="paragraph" w:styleId="Paragrafoelenco">
    <w:name w:val="List Paragraph"/>
    <w:basedOn w:val="Normale"/>
    <w:uiPriority w:val="34"/>
    <w:qFormat/>
    <w:rsid w:val="009C28EB"/>
    <w:pPr>
      <w:ind w:left="720"/>
      <w:contextualSpacing/>
    </w:pPr>
    <w:rPr>
      <w:lang w:val="en-US"/>
    </w:rPr>
  </w:style>
  <w:style w:type="paragraph" w:styleId="NormaleWeb">
    <w:name w:val="Normal (Web)"/>
    <w:basedOn w:val="Normale"/>
    <w:uiPriority w:val="99"/>
    <w:unhideWhenUsed/>
    <w:rsid w:val="009C2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8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ANITARI-POPOLAZIONE%20GENERALE\GRAFICI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R=b/N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lineChart>
        <c:grouping val="standard"/>
        <c:varyColors val="0"/>
        <c:ser>
          <c:idx val="1"/>
          <c:order val="0"/>
          <c:tx>
            <c:strRef>
              <c:f>'Grafico AL-AQ'!$B$1</c:f>
              <c:strCache>
                <c:ptCount val="1"/>
                <c:pt idx="0">
                  <c:v>R ALL HOSPITALS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val>
            <c:numRef>
              <c:f>'Grafico AL-AQ'!$B$2:$B$57</c:f>
              <c:numCache>
                <c:formatCode>General</c:formatCode>
                <c:ptCount val="56"/>
                <c:pt idx="0">
                  <c:v>4.0067347243238636E-3</c:v>
                </c:pt>
                <c:pt idx="1">
                  <c:v>1.1146395004369047E-2</c:v>
                </c:pt>
                <c:pt idx="2">
                  <c:v>1.7192017788765515E-2</c:v>
                </c:pt>
                <c:pt idx="3">
                  <c:v>1.0201544439945157E-2</c:v>
                </c:pt>
                <c:pt idx="4">
                  <c:v>9.7042546691957412E-3</c:v>
                </c:pt>
                <c:pt idx="5">
                  <c:v>9.107506944296441E-3</c:v>
                </c:pt>
                <c:pt idx="6">
                  <c:v>7.4593465612412353E-3</c:v>
                </c:pt>
                <c:pt idx="7">
                  <c:v>7.1396602800451823E-3</c:v>
                </c:pt>
                <c:pt idx="8">
                  <c:v>7.9921570299013242E-3</c:v>
                </c:pt>
                <c:pt idx="9">
                  <c:v>4.8592314741800046E-3</c:v>
                </c:pt>
                <c:pt idx="10">
                  <c:v>6.8270781384312642E-3</c:v>
                </c:pt>
                <c:pt idx="11">
                  <c:v>4.3477334242663203E-3</c:v>
                </c:pt>
                <c:pt idx="12">
                  <c:v>3.2110710911247985E-3</c:v>
                </c:pt>
                <c:pt idx="13">
                  <c:v>2.621427505807634E-3</c:v>
                </c:pt>
                <c:pt idx="14">
                  <c:v>2.301741224611581E-3</c:v>
                </c:pt>
                <c:pt idx="15">
                  <c:v>1.5842231268159957E-3</c:v>
                </c:pt>
                <c:pt idx="16">
                  <c:v>9.164340060953518E-4</c:v>
                </c:pt>
                <c:pt idx="17">
                  <c:v>1.5984314059802648E-3</c:v>
                </c:pt>
                <c:pt idx="18">
                  <c:v>1.3497865206055569E-3</c:v>
                </c:pt>
                <c:pt idx="19">
                  <c:v>1.1934954497985976E-3</c:v>
                </c:pt>
                <c:pt idx="20">
                  <c:v>1.2148078685450012E-3</c:v>
                </c:pt>
                <c:pt idx="21">
                  <c:v>8.880174477668137E-4</c:v>
                </c:pt>
                <c:pt idx="22">
                  <c:v>9.5195470400602435E-4</c:v>
                </c:pt>
                <c:pt idx="23">
                  <c:v>2.3301577829401192E-3</c:v>
                </c:pt>
                <c:pt idx="24">
                  <c:v>9.2069648984463241E-3</c:v>
                </c:pt>
                <c:pt idx="25">
                  <c:v>1.216228696461428E-2</c:v>
                </c:pt>
                <c:pt idx="26">
                  <c:v>1.0158919602452349E-2</c:v>
                </c:pt>
                <c:pt idx="27">
                  <c:v>6.9975774884024925E-3</c:v>
                </c:pt>
                <c:pt idx="28">
                  <c:v>8.865966198503869E-3</c:v>
                </c:pt>
                <c:pt idx="29">
                  <c:v>1.0528334860723344E-2</c:v>
                </c:pt>
                <c:pt idx="30">
                  <c:v>1.4520861305882938E-2</c:v>
                </c:pt>
                <c:pt idx="31">
                  <c:v>1.2425140129153257E-2</c:v>
                </c:pt>
                <c:pt idx="32">
                  <c:v>1.606956373478826E-2</c:v>
                </c:pt>
                <c:pt idx="33">
                  <c:v>2.1973103727542038E-2</c:v>
                </c:pt>
                <c:pt idx="34">
                  <c:v>2.0204172971590547E-2</c:v>
                </c:pt>
                <c:pt idx="35">
                  <c:v>2.2186227915006074E-2</c:v>
                </c:pt>
                <c:pt idx="36">
                  <c:v>1.7376725417901012E-2</c:v>
                </c:pt>
                <c:pt idx="37">
                  <c:v>1.8222118028175017E-2</c:v>
                </c:pt>
                <c:pt idx="38">
                  <c:v>1.8328680121907037E-2</c:v>
                </c:pt>
                <c:pt idx="39">
                  <c:v>1.5337837357828406E-2</c:v>
                </c:pt>
                <c:pt idx="40">
                  <c:v>1.7774557234500544E-2</c:v>
                </c:pt>
                <c:pt idx="41">
                  <c:v>1.4130133628865539E-2</c:v>
                </c:pt>
                <c:pt idx="42">
                  <c:v>1.2105453847957205E-2</c:v>
                </c:pt>
                <c:pt idx="43">
                  <c:v>1.7085455695033495E-2</c:v>
                </c:pt>
                <c:pt idx="44">
                  <c:v>1.6652103180523292E-2</c:v>
                </c:pt>
                <c:pt idx="45">
                  <c:v>1.3625739718533991E-2</c:v>
                </c:pt>
                <c:pt idx="46">
                  <c:v>1.0137607183705946E-2</c:v>
                </c:pt>
                <c:pt idx="47">
                  <c:v>7.7435121445266156E-3</c:v>
                </c:pt>
                <c:pt idx="48">
                  <c:v>2.7478811903696283E-2</c:v>
                </c:pt>
                <c:pt idx="49">
                  <c:v>2.2548539033694935E-2</c:v>
                </c:pt>
                <c:pt idx="50">
                  <c:v>2.2342518985813034E-2</c:v>
                </c:pt>
                <c:pt idx="51">
                  <c:v>2.970951173248652E-2</c:v>
                </c:pt>
                <c:pt idx="52">
                  <c:v>2.9382721311708333E-2</c:v>
                </c:pt>
                <c:pt idx="53">
                  <c:v>3.1506859046766554E-2</c:v>
                </c:pt>
                <c:pt idx="54">
                  <c:v>2.7691936091160319E-2</c:v>
                </c:pt>
                <c:pt idx="55">
                  <c:v>2.7770081626563799E-2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04A-47EA-ACE5-5A1F3A80A3AE}"/>
            </c:ext>
          </c:extLst>
        </c:ser>
        <c:ser>
          <c:idx val="2"/>
          <c:order val="1"/>
          <c:tx>
            <c:strRef>
              <c:f>'Grafico AL-AQ'!$C$1</c:f>
              <c:strCache>
                <c:ptCount val="1"/>
                <c:pt idx="0">
                  <c:v>R E.R.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val>
            <c:numRef>
              <c:f>'Grafico AL-AQ'!$C$2:$C$57</c:f>
              <c:numCache>
                <c:formatCode>General</c:formatCode>
                <c:ptCount val="56"/>
                <c:pt idx="0">
                  <c:v>2.4600000000000002E-4</c:v>
                </c:pt>
                <c:pt idx="1">
                  <c:v>5.1000000000000004E-4</c:v>
                </c:pt>
                <c:pt idx="2">
                  <c:v>7.9699999999999997E-4</c:v>
                </c:pt>
                <c:pt idx="3">
                  <c:v>5.4299999999999997E-4</c:v>
                </c:pt>
                <c:pt idx="4">
                  <c:v>8.5300000000000003E-4</c:v>
                </c:pt>
                <c:pt idx="5">
                  <c:v>9.01E-4</c:v>
                </c:pt>
                <c:pt idx="6">
                  <c:v>1.1820000000000001E-3</c:v>
                </c:pt>
                <c:pt idx="7">
                  <c:v>1.122E-3</c:v>
                </c:pt>
                <c:pt idx="8">
                  <c:v>1.1039999999999999E-3</c:v>
                </c:pt>
                <c:pt idx="9">
                  <c:v>9.41E-4</c:v>
                </c:pt>
                <c:pt idx="10">
                  <c:v>9.8200000000000002E-4</c:v>
                </c:pt>
                <c:pt idx="11">
                  <c:v>1.073E-3</c:v>
                </c:pt>
                <c:pt idx="12">
                  <c:v>9.7300000000000002E-4</c:v>
                </c:pt>
                <c:pt idx="13">
                  <c:v>1.6310000000000001E-3</c:v>
                </c:pt>
                <c:pt idx="14">
                  <c:v>1.495E-3</c:v>
                </c:pt>
                <c:pt idx="15">
                  <c:v>1.0499999999999999E-3</c:v>
                </c:pt>
                <c:pt idx="16">
                  <c:v>9.7300000000000002E-4</c:v>
                </c:pt>
                <c:pt idx="17">
                  <c:v>9.7900000000000005E-4</c:v>
                </c:pt>
                <c:pt idx="18">
                  <c:v>9.0700000000000004E-4</c:v>
                </c:pt>
                <c:pt idx="19">
                  <c:v>1.1720000000000001E-3</c:v>
                </c:pt>
                <c:pt idx="20">
                  <c:v>1.9239999999999999E-3</c:v>
                </c:pt>
                <c:pt idx="21">
                  <c:v>1.738E-3</c:v>
                </c:pt>
                <c:pt idx="22">
                  <c:v>1.317E-3</c:v>
                </c:pt>
                <c:pt idx="23">
                  <c:v>1.856E-3</c:v>
                </c:pt>
                <c:pt idx="24">
                  <c:v>2.124E-3</c:v>
                </c:pt>
                <c:pt idx="25">
                  <c:v>2.2079999999999999E-3</c:v>
                </c:pt>
                <c:pt idx="26">
                  <c:v>2.0179999999999998E-3</c:v>
                </c:pt>
                <c:pt idx="27">
                  <c:v>1.8990000000000001E-3</c:v>
                </c:pt>
                <c:pt idx="28">
                  <c:v>2.0890000000000001E-3</c:v>
                </c:pt>
                <c:pt idx="29">
                  <c:v>2.0439999999999998E-3</c:v>
                </c:pt>
                <c:pt idx="30">
                  <c:v>2.4320000000000001E-3</c:v>
                </c:pt>
                <c:pt idx="31">
                  <c:v>2.6919999999999999E-3</c:v>
                </c:pt>
                <c:pt idx="32">
                  <c:v>3.2299999999999998E-3</c:v>
                </c:pt>
                <c:pt idx="33">
                  <c:v>4.0000000000000001E-3</c:v>
                </c:pt>
                <c:pt idx="34">
                  <c:v>4.0470000000000002E-3</c:v>
                </c:pt>
                <c:pt idx="35">
                  <c:v>4.1669999999999997E-3</c:v>
                </c:pt>
                <c:pt idx="36">
                  <c:v>4.202E-3</c:v>
                </c:pt>
                <c:pt idx="37">
                  <c:v>3.7959999999999999E-3</c:v>
                </c:pt>
                <c:pt idx="38">
                  <c:v>3.607E-3</c:v>
                </c:pt>
                <c:pt idx="39">
                  <c:v>3.2260000000000001E-3</c:v>
                </c:pt>
                <c:pt idx="40">
                  <c:v>3.2060000000000001E-3</c:v>
                </c:pt>
                <c:pt idx="41">
                  <c:v>2.6930000000000001E-3</c:v>
                </c:pt>
                <c:pt idx="42">
                  <c:v>3.029E-3</c:v>
                </c:pt>
                <c:pt idx="43">
                  <c:v>2.941E-3</c:v>
                </c:pt>
                <c:pt idx="44">
                  <c:v>3.6740000000000002E-3</c:v>
                </c:pt>
                <c:pt idx="45">
                  <c:v>4.6119999999999998E-3</c:v>
                </c:pt>
                <c:pt idx="46">
                  <c:v>4.7540000000000004E-3</c:v>
                </c:pt>
                <c:pt idx="47">
                  <c:v>5.1200000000000004E-3</c:v>
                </c:pt>
                <c:pt idx="48">
                  <c:v>5.5209999999999999E-3</c:v>
                </c:pt>
                <c:pt idx="49">
                  <c:v>5.9810000000000002E-3</c:v>
                </c:pt>
                <c:pt idx="50">
                  <c:v>7.2529999999999999E-3</c:v>
                </c:pt>
                <c:pt idx="51">
                  <c:v>7.7489999999999998E-3</c:v>
                </c:pt>
                <c:pt idx="52">
                  <c:v>7.5389999999999997E-3</c:v>
                </c:pt>
                <c:pt idx="53">
                  <c:v>7.0780000000000001E-3</c:v>
                </c:pt>
                <c:pt idx="54">
                  <c:v>6.6819999999999996E-3</c:v>
                </c:pt>
                <c:pt idx="55">
                  <c:v>6.0520000000000001E-3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04A-47EA-ACE5-5A1F3A80A3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2397472"/>
        <c:axId val="1442397888"/>
      </c:lineChart>
      <c:catAx>
        <c:axId val="144239747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442397888"/>
        <c:crosses val="autoZero"/>
        <c:auto val="1"/>
        <c:lblAlgn val="ctr"/>
        <c:lblOffset val="100"/>
        <c:noMultiLvlLbl val="0"/>
      </c:catAx>
      <c:valAx>
        <c:axId val="1442397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442397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4ADFDD-1386-4DF4-A4BA-76F1C011A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Giulia Collatuzzo - giulia.collatuzzo@studio.unibo.it</cp:lastModifiedBy>
  <cp:revision>5</cp:revision>
  <dcterms:created xsi:type="dcterms:W3CDTF">2021-05-23T10:33:00Z</dcterms:created>
  <dcterms:modified xsi:type="dcterms:W3CDTF">2021-05-23T13:18:00Z</dcterms:modified>
</cp:coreProperties>
</file>