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67126" w14:textId="5A26AF79" w:rsidR="00A726CC" w:rsidRPr="00B00CC7" w:rsidRDefault="00B00CC7">
      <w:pPr>
        <w:rPr>
          <w:rFonts w:ascii="Times New Roman" w:hAnsi="Times New Roman" w:cs="Times New Roman"/>
          <w:b/>
          <w:bCs/>
          <w:sz w:val="21"/>
          <w:szCs w:val="21"/>
        </w:rPr>
      </w:pPr>
      <w:r w:rsidRPr="0066783A">
        <w:rPr>
          <w:rFonts w:ascii="Times New Roman" w:hAnsi="Times New Roman" w:cs="Times New Roman"/>
          <w:b/>
          <w:bCs/>
          <w:sz w:val="21"/>
          <w:szCs w:val="21"/>
        </w:rPr>
        <w:t>Table1.</w:t>
      </w:r>
      <w:bookmarkStart w:id="0" w:name="OLE_LINK1"/>
      <w:r w:rsidRPr="0066783A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bookmarkEnd w:id="0"/>
      <w:r w:rsidR="00797B4D" w:rsidRPr="00797B4D">
        <w:rPr>
          <w:rFonts w:ascii="Times New Roman" w:hAnsi="Times New Roman" w:cs="Times New Roman" w:hint="eastAsia"/>
          <w:b/>
          <w:bCs/>
          <w:sz w:val="21"/>
          <w:szCs w:val="21"/>
        </w:rPr>
        <w:t xml:space="preserve">Baseline characteristics of deliveries with and without severe pregnancy and fetal morbidity indicators for neonatal death </w:t>
      </w:r>
      <w:bookmarkStart w:id="1" w:name="_Hlk191029711"/>
      <w:r w:rsidR="00797B4D" w:rsidRPr="00797B4D">
        <w:rPr>
          <w:rFonts w:ascii="Times New Roman" w:hAnsi="Times New Roman" w:cs="Times New Roman" w:hint="eastAsia"/>
          <w:b/>
          <w:bCs/>
          <w:sz w:val="21"/>
          <w:szCs w:val="21"/>
        </w:rPr>
        <w:t>within 2</w:t>
      </w:r>
      <w:r w:rsidR="00C93B83">
        <w:rPr>
          <w:rFonts w:ascii="Times New Roman" w:hAnsi="Times New Roman" w:cs="Times New Roman" w:hint="eastAsia"/>
          <w:b/>
          <w:bCs/>
          <w:sz w:val="21"/>
          <w:szCs w:val="21"/>
        </w:rPr>
        <w:t>-</w:t>
      </w:r>
      <w:r w:rsidR="00797B4D" w:rsidRPr="00797B4D">
        <w:rPr>
          <w:rFonts w:ascii="Times New Roman" w:hAnsi="Times New Roman" w:cs="Times New Roman" w:hint="eastAsia"/>
          <w:b/>
          <w:bCs/>
          <w:sz w:val="21"/>
          <w:szCs w:val="21"/>
        </w:rPr>
        <w:t>weeks post-transport</w:t>
      </w:r>
      <w:bookmarkEnd w:id="1"/>
      <w:r w:rsidR="00797B4D" w:rsidRPr="00797B4D">
        <w:rPr>
          <w:rFonts w:ascii="Times New Roman" w:hAnsi="Times New Roman" w:cs="Times New Roman" w:hint="eastAsia"/>
          <w:b/>
          <w:bCs/>
          <w:sz w:val="21"/>
          <w:szCs w:val="21"/>
        </w:rPr>
        <w:t>.</w:t>
      </w:r>
    </w:p>
    <w:tbl>
      <w:tblPr>
        <w:tblStyle w:val="ae"/>
        <w:tblW w:w="8500" w:type="dxa"/>
        <w:jc w:val="center"/>
        <w:tblLayout w:type="fixed"/>
        <w:tblLook w:val="04A0" w:firstRow="1" w:lastRow="0" w:firstColumn="1" w:lastColumn="0" w:noHBand="0" w:noVBand="1"/>
      </w:tblPr>
      <w:tblGrid>
        <w:gridCol w:w="1555"/>
        <w:gridCol w:w="1984"/>
        <w:gridCol w:w="2126"/>
        <w:gridCol w:w="1985"/>
        <w:gridCol w:w="850"/>
      </w:tblGrid>
      <w:tr w:rsidR="00944CB9" w:rsidRPr="00944CB9" w14:paraId="5752379A" w14:textId="77777777" w:rsidTr="001C1363">
        <w:trPr>
          <w:trHeight w:val="270"/>
          <w:jc w:val="center"/>
        </w:trPr>
        <w:tc>
          <w:tcPr>
            <w:tcW w:w="1555" w:type="dxa"/>
            <w:noWrap/>
            <w:hideMark/>
          </w:tcPr>
          <w:p w14:paraId="4D37A68D" w14:textId="77777777" w:rsidR="009F0912" w:rsidRPr="00944CB9" w:rsidRDefault="009F0912" w:rsidP="00A14FB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944CB9"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18"/>
                <w:szCs w:val="18"/>
              </w:rPr>
              <w:t>Variables</w:t>
            </w:r>
          </w:p>
        </w:tc>
        <w:tc>
          <w:tcPr>
            <w:tcW w:w="1984" w:type="dxa"/>
            <w:noWrap/>
            <w:hideMark/>
          </w:tcPr>
          <w:p w14:paraId="6AFD3BA6" w14:textId="77777777" w:rsidR="009F0912" w:rsidRPr="00944CB9" w:rsidRDefault="009F0912" w:rsidP="00A14FB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944CB9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Overall</w:t>
            </w:r>
          </w:p>
        </w:tc>
        <w:tc>
          <w:tcPr>
            <w:tcW w:w="2126" w:type="dxa"/>
            <w:noWrap/>
            <w:hideMark/>
          </w:tcPr>
          <w:p w14:paraId="0FE633A3" w14:textId="77777777" w:rsidR="009F0912" w:rsidRPr="00944CB9" w:rsidRDefault="009F0912" w:rsidP="00A14FB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944CB9"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18"/>
                <w:szCs w:val="18"/>
              </w:rPr>
              <w:t>No-death</w:t>
            </w:r>
          </w:p>
        </w:tc>
        <w:tc>
          <w:tcPr>
            <w:tcW w:w="1985" w:type="dxa"/>
            <w:noWrap/>
            <w:hideMark/>
          </w:tcPr>
          <w:p w14:paraId="0D57B016" w14:textId="77777777" w:rsidR="009F0912" w:rsidRPr="00944CB9" w:rsidRDefault="009F0912" w:rsidP="00A14FB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944CB9"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18"/>
                <w:szCs w:val="18"/>
              </w:rPr>
              <w:t>Death</w:t>
            </w:r>
          </w:p>
        </w:tc>
        <w:tc>
          <w:tcPr>
            <w:tcW w:w="850" w:type="dxa"/>
          </w:tcPr>
          <w:p w14:paraId="780AF47C" w14:textId="77777777" w:rsidR="009F0912" w:rsidRPr="00944CB9" w:rsidRDefault="009F0912" w:rsidP="00A14FB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944CB9"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18"/>
                <w:szCs w:val="18"/>
              </w:rPr>
              <w:t>P</w:t>
            </w:r>
          </w:p>
        </w:tc>
      </w:tr>
      <w:tr w:rsidR="00944CB9" w:rsidRPr="00944CB9" w14:paraId="743C5F00" w14:textId="77777777" w:rsidTr="001C1363">
        <w:trPr>
          <w:trHeight w:val="278"/>
          <w:jc w:val="center"/>
        </w:trPr>
        <w:tc>
          <w:tcPr>
            <w:tcW w:w="1555" w:type="dxa"/>
            <w:noWrap/>
          </w:tcPr>
          <w:p w14:paraId="082BE0D8" w14:textId="77777777" w:rsidR="009F0912" w:rsidRPr="00944CB9" w:rsidRDefault="009F0912" w:rsidP="00A14FB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4CB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Sample size</w:t>
            </w:r>
          </w:p>
        </w:tc>
        <w:tc>
          <w:tcPr>
            <w:tcW w:w="1984" w:type="dxa"/>
          </w:tcPr>
          <w:p w14:paraId="165D8667" w14:textId="79D64285" w:rsidR="009F0912" w:rsidRPr="00944CB9" w:rsidRDefault="0016398B" w:rsidP="00A14F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4CB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3333</w:t>
            </w:r>
          </w:p>
        </w:tc>
        <w:tc>
          <w:tcPr>
            <w:tcW w:w="2126" w:type="dxa"/>
          </w:tcPr>
          <w:p w14:paraId="1CF9DF48" w14:textId="38F4E1A0" w:rsidR="009F0912" w:rsidRPr="00944CB9" w:rsidRDefault="0016398B" w:rsidP="00A14F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4CB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3292</w:t>
            </w:r>
          </w:p>
        </w:tc>
        <w:tc>
          <w:tcPr>
            <w:tcW w:w="1985" w:type="dxa"/>
          </w:tcPr>
          <w:p w14:paraId="38F79A09" w14:textId="1C6AF909" w:rsidR="009F0912" w:rsidRPr="00944CB9" w:rsidRDefault="0016398B" w:rsidP="00A14F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4CB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41</w:t>
            </w:r>
          </w:p>
        </w:tc>
        <w:tc>
          <w:tcPr>
            <w:tcW w:w="850" w:type="dxa"/>
          </w:tcPr>
          <w:p w14:paraId="0DDD0CAF" w14:textId="77777777" w:rsidR="009F0912" w:rsidRPr="00944CB9" w:rsidRDefault="009F0912" w:rsidP="00A14F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44CB9" w:rsidRPr="00944CB9" w14:paraId="4C7E7C23" w14:textId="77777777" w:rsidTr="001C1363">
        <w:trPr>
          <w:trHeight w:val="278"/>
          <w:jc w:val="center"/>
        </w:trPr>
        <w:tc>
          <w:tcPr>
            <w:tcW w:w="7650" w:type="dxa"/>
            <w:gridSpan w:val="4"/>
            <w:noWrap/>
            <w:hideMark/>
          </w:tcPr>
          <w:p w14:paraId="4B158380" w14:textId="77777777" w:rsidR="009F0912" w:rsidRPr="00944CB9" w:rsidRDefault="009F0912" w:rsidP="00A14FB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4CB9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Demographics</w:t>
            </w:r>
          </w:p>
        </w:tc>
        <w:tc>
          <w:tcPr>
            <w:tcW w:w="850" w:type="dxa"/>
          </w:tcPr>
          <w:p w14:paraId="1362B320" w14:textId="77777777" w:rsidR="009F0912" w:rsidRPr="00944CB9" w:rsidRDefault="009F0912" w:rsidP="00A14F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44CB9" w:rsidRPr="00944CB9" w14:paraId="36327F24" w14:textId="77777777" w:rsidTr="001C1363">
        <w:trPr>
          <w:trHeight w:val="285"/>
          <w:jc w:val="center"/>
        </w:trPr>
        <w:tc>
          <w:tcPr>
            <w:tcW w:w="7650" w:type="dxa"/>
            <w:gridSpan w:val="4"/>
            <w:noWrap/>
            <w:hideMark/>
          </w:tcPr>
          <w:p w14:paraId="2B6D1652" w14:textId="77777777" w:rsidR="009F0912" w:rsidRPr="00944CB9" w:rsidRDefault="009F0912" w:rsidP="00A14FB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Neonatal sex</w:t>
            </w:r>
          </w:p>
        </w:tc>
        <w:tc>
          <w:tcPr>
            <w:tcW w:w="850" w:type="dxa"/>
          </w:tcPr>
          <w:p w14:paraId="12FE05D5" w14:textId="0A4D911D" w:rsidR="009F0912" w:rsidRPr="00944CB9" w:rsidRDefault="009F0912" w:rsidP="00A14F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4CB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0.</w:t>
            </w:r>
            <w:r w:rsidR="00331CCC" w:rsidRPr="00944CB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213</w:t>
            </w:r>
          </w:p>
        </w:tc>
      </w:tr>
      <w:tr w:rsidR="00944CB9" w:rsidRPr="00944CB9" w14:paraId="26F20425" w14:textId="77777777" w:rsidTr="001C1363">
        <w:trPr>
          <w:trHeight w:val="278"/>
          <w:jc w:val="center"/>
        </w:trPr>
        <w:tc>
          <w:tcPr>
            <w:tcW w:w="1555" w:type="dxa"/>
            <w:noWrap/>
            <w:hideMark/>
          </w:tcPr>
          <w:p w14:paraId="4A445BD9" w14:textId="77777777" w:rsidR="009F0912" w:rsidRPr="00944CB9" w:rsidRDefault="009F0912" w:rsidP="00A14FB9">
            <w:pPr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Girls</w:t>
            </w:r>
          </w:p>
        </w:tc>
        <w:tc>
          <w:tcPr>
            <w:tcW w:w="1984" w:type="dxa"/>
            <w:noWrap/>
            <w:hideMark/>
          </w:tcPr>
          <w:p w14:paraId="3B847085" w14:textId="46E003DF" w:rsidR="009F0912" w:rsidRPr="00944CB9" w:rsidRDefault="00331CCC" w:rsidP="00A14F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4CB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1458</w:t>
            </w:r>
            <w:r w:rsidR="009F0912"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(4</w:t>
            </w:r>
            <w:r w:rsidRPr="00944CB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3.74</w:t>
            </w:r>
            <w:r w:rsidR="009F0912"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126" w:type="dxa"/>
            <w:noWrap/>
            <w:hideMark/>
          </w:tcPr>
          <w:p w14:paraId="62DD6C3D" w14:textId="7D163C50" w:rsidR="009F0912" w:rsidRPr="00944CB9" w:rsidRDefault="00331CCC" w:rsidP="00A14F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4CB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1444</w:t>
            </w:r>
            <w:r w:rsidR="009F0912"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(4</w:t>
            </w:r>
            <w:r w:rsidRPr="00944CB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3.86</w:t>
            </w:r>
            <w:r w:rsidR="009F0912"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985" w:type="dxa"/>
            <w:noWrap/>
            <w:hideMark/>
          </w:tcPr>
          <w:p w14:paraId="638E5CC4" w14:textId="13F2E175" w:rsidR="009F0912" w:rsidRPr="00944CB9" w:rsidRDefault="009F0912" w:rsidP="00A14F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331CCC" w:rsidRPr="00944CB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4</w:t>
            </w:r>
            <w:r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(3</w:t>
            </w:r>
            <w:r w:rsidR="00331CCC" w:rsidRPr="00944CB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4.15</w:t>
            </w:r>
            <w:r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14:paraId="6789A7AA" w14:textId="77777777" w:rsidR="009F0912" w:rsidRPr="00944CB9" w:rsidRDefault="009F0912" w:rsidP="00A14F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44CB9" w:rsidRPr="00944CB9" w14:paraId="5DCDC09E" w14:textId="77777777" w:rsidTr="001C1363">
        <w:trPr>
          <w:trHeight w:val="278"/>
          <w:jc w:val="center"/>
        </w:trPr>
        <w:tc>
          <w:tcPr>
            <w:tcW w:w="1555" w:type="dxa"/>
            <w:noWrap/>
            <w:hideMark/>
          </w:tcPr>
          <w:p w14:paraId="2D95BBAF" w14:textId="77777777" w:rsidR="009F0912" w:rsidRPr="00944CB9" w:rsidRDefault="009F0912" w:rsidP="00A14FB9">
            <w:pPr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Boys</w:t>
            </w:r>
          </w:p>
        </w:tc>
        <w:tc>
          <w:tcPr>
            <w:tcW w:w="1984" w:type="dxa"/>
            <w:noWrap/>
            <w:hideMark/>
          </w:tcPr>
          <w:p w14:paraId="644E03E9" w14:textId="25D58ABA" w:rsidR="009F0912" w:rsidRPr="00944CB9" w:rsidRDefault="00331CCC" w:rsidP="00331C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4CB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1875</w:t>
            </w:r>
            <w:r w:rsidR="009F0912"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</w:t>
            </w:r>
            <w:r w:rsidRPr="00944CB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56.26</w:t>
            </w:r>
            <w:r w:rsidR="009F0912"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126" w:type="dxa"/>
            <w:noWrap/>
            <w:hideMark/>
          </w:tcPr>
          <w:p w14:paraId="1FF8EB98" w14:textId="63B6F4C3" w:rsidR="009F0912" w:rsidRPr="00944CB9" w:rsidRDefault="00331CCC" w:rsidP="00A14F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4CB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1848</w:t>
            </w:r>
            <w:r w:rsidR="009F0912"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(5</w:t>
            </w:r>
            <w:r w:rsidRPr="00944CB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6.14</w:t>
            </w:r>
            <w:r w:rsidR="009F0912"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985" w:type="dxa"/>
            <w:noWrap/>
            <w:hideMark/>
          </w:tcPr>
          <w:p w14:paraId="2B72F9EA" w14:textId="1BFD0558" w:rsidR="009F0912" w:rsidRPr="00944CB9" w:rsidRDefault="00331CCC" w:rsidP="00A14F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4CB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27</w:t>
            </w:r>
            <w:r w:rsidR="009F0912"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(6</w:t>
            </w:r>
            <w:r w:rsidRPr="00944CB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5.85</w:t>
            </w:r>
            <w:r w:rsidR="009F0912"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14:paraId="74EA5BB9" w14:textId="77777777" w:rsidR="009F0912" w:rsidRPr="00944CB9" w:rsidRDefault="009F0912" w:rsidP="00A14F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44CB9" w:rsidRPr="00944CB9" w14:paraId="21950275" w14:textId="77777777" w:rsidTr="001C1363">
        <w:trPr>
          <w:trHeight w:val="278"/>
          <w:jc w:val="center"/>
        </w:trPr>
        <w:tc>
          <w:tcPr>
            <w:tcW w:w="7650" w:type="dxa"/>
            <w:gridSpan w:val="4"/>
            <w:noWrap/>
            <w:hideMark/>
          </w:tcPr>
          <w:p w14:paraId="39634358" w14:textId="77777777" w:rsidR="009F0912" w:rsidRPr="00944CB9" w:rsidRDefault="009F0912" w:rsidP="00A14FB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Maternal age</w:t>
            </w:r>
          </w:p>
        </w:tc>
        <w:tc>
          <w:tcPr>
            <w:tcW w:w="850" w:type="dxa"/>
          </w:tcPr>
          <w:p w14:paraId="301B478F" w14:textId="4946BD72" w:rsidR="009F0912" w:rsidRPr="00944CB9" w:rsidRDefault="009F0912" w:rsidP="00A14F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4CB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0.</w:t>
            </w:r>
            <w:r w:rsidR="003D4D6E" w:rsidRPr="00944CB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432</w:t>
            </w:r>
          </w:p>
        </w:tc>
      </w:tr>
      <w:tr w:rsidR="00944CB9" w:rsidRPr="00944CB9" w14:paraId="0138AC82" w14:textId="77777777" w:rsidTr="001C1363">
        <w:trPr>
          <w:trHeight w:val="278"/>
          <w:jc w:val="center"/>
        </w:trPr>
        <w:tc>
          <w:tcPr>
            <w:tcW w:w="1555" w:type="dxa"/>
            <w:noWrap/>
            <w:hideMark/>
          </w:tcPr>
          <w:p w14:paraId="6C8BFD3F" w14:textId="77777777" w:rsidR="009F0912" w:rsidRPr="00944CB9" w:rsidRDefault="009F0912" w:rsidP="00A14FB9">
            <w:pPr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&lt;=29y</w:t>
            </w:r>
          </w:p>
        </w:tc>
        <w:tc>
          <w:tcPr>
            <w:tcW w:w="1984" w:type="dxa"/>
            <w:noWrap/>
            <w:hideMark/>
          </w:tcPr>
          <w:p w14:paraId="517F434F" w14:textId="18E9DA2A" w:rsidR="009F0912" w:rsidRPr="00944CB9" w:rsidRDefault="00F31445" w:rsidP="00A14F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4CB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1151</w:t>
            </w:r>
            <w:r w:rsidR="009F0912"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</w:t>
            </w:r>
            <w:r w:rsidRPr="00944CB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34.53</w:t>
            </w:r>
            <w:r w:rsidR="009F0912"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126" w:type="dxa"/>
            <w:noWrap/>
            <w:hideMark/>
          </w:tcPr>
          <w:p w14:paraId="1A461D6C" w14:textId="17B85040" w:rsidR="009F0912" w:rsidRPr="00944CB9" w:rsidRDefault="009F0912" w:rsidP="00A14F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F31445" w:rsidRPr="00944CB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138</w:t>
            </w:r>
            <w:r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</w:t>
            </w:r>
            <w:r w:rsidR="003D4D6E" w:rsidRPr="00944CB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34.57</w:t>
            </w:r>
            <w:r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985" w:type="dxa"/>
            <w:noWrap/>
            <w:hideMark/>
          </w:tcPr>
          <w:p w14:paraId="0EE3650B" w14:textId="78C82D37" w:rsidR="009F0912" w:rsidRPr="00944CB9" w:rsidRDefault="009F0912" w:rsidP="00A14F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3D4D6E" w:rsidRPr="00944CB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3</w:t>
            </w:r>
            <w:r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</w:t>
            </w:r>
            <w:r w:rsidR="003D4D6E" w:rsidRPr="00944CB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31.71</w:t>
            </w:r>
            <w:r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14:paraId="44A8224D" w14:textId="77777777" w:rsidR="009F0912" w:rsidRPr="00944CB9" w:rsidRDefault="009F0912" w:rsidP="00A14F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44CB9" w:rsidRPr="00944CB9" w14:paraId="2DD56D1B" w14:textId="77777777" w:rsidTr="001C1363">
        <w:trPr>
          <w:trHeight w:val="278"/>
          <w:jc w:val="center"/>
        </w:trPr>
        <w:tc>
          <w:tcPr>
            <w:tcW w:w="1555" w:type="dxa"/>
            <w:noWrap/>
            <w:hideMark/>
          </w:tcPr>
          <w:p w14:paraId="763EA41B" w14:textId="77777777" w:rsidR="009F0912" w:rsidRPr="00944CB9" w:rsidRDefault="009F0912" w:rsidP="00A14FB9">
            <w:pPr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30-34y</w:t>
            </w:r>
          </w:p>
        </w:tc>
        <w:tc>
          <w:tcPr>
            <w:tcW w:w="1984" w:type="dxa"/>
            <w:noWrap/>
            <w:hideMark/>
          </w:tcPr>
          <w:p w14:paraId="5C2A9871" w14:textId="207BEFD5" w:rsidR="009F0912" w:rsidRPr="00944CB9" w:rsidRDefault="003D4D6E" w:rsidP="00A14F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4CB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1550</w:t>
            </w:r>
            <w:r w:rsidR="009F0912"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(4</w:t>
            </w:r>
            <w:r w:rsidRPr="00944CB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6.50</w:t>
            </w:r>
            <w:r w:rsidR="009F0912"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126" w:type="dxa"/>
            <w:noWrap/>
            <w:hideMark/>
          </w:tcPr>
          <w:p w14:paraId="69271D5C" w14:textId="03E19BEE" w:rsidR="009F0912" w:rsidRPr="00944CB9" w:rsidRDefault="003D4D6E" w:rsidP="00A14F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4CB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1533</w:t>
            </w:r>
            <w:r w:rsidR="009F0912"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</w:t>
            </w:r>
            <w:r w:rsidRPr="00944CB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46.57</w:t>
            </w:r>
            <w:r w:rsidR="009F0912"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985" w:type="dxa"/>
            <w:noWrap/>
            <w:hideMark/>
          </w:tcPr>
          <w:p w14:paraId="1C9E4B5C" w14:textId="77F89DEB" w:rsidR="009F0912" w:rsidRPr="00944CB9" w:rsidRDefault="003D4D6E" w:rsidP="00A14F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4CB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17</w:t>
            </w:r>
            <w:r w:rsidR="009F0912"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(41.</w:t>
            </w:r>
            <w:r w:rsidRPr="00944CB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46</w:t>
            </w:r>
            <w:r w:rsidR="009F0912"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14:paraId="7FBDC256" w14:textId="77777777" w:rsidR="009F0912" w:rsidRPr="00944CB9" w:rsidRDefault="009F0912" w:rsidP="00A14F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44CB9" w:rsidRPr="00944CB9" w14:paraId="685F08CE" w14:textId="77777777" w:rsidTr="001C1363">
        <w:trPr>
          <w:trHeight w:val="278"/>
          <w:jc w:val="center"/>
        </w:trPr>
        <w:tc>
          <w:tcPr>
            <w:tcW w:w="1555" w:type="dxa"/>
            <w:noWrap/>
            <w:hideMark/>
          </w:tcPr>
          <w:p w14:paraId="6FC7750E" w14:textId="3AC1BE2A" w:rsidR="009F0912" w:rsidRPr="00944CB9" w:rsidRDefault="00F31445" w:rsidP="00A14FB9">
            <w:pPr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4CB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&gt;=</w:t>
            </w:r>
            <w:r w:rsidR="009F0912"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35y</w:t>
            </w:r>
          </w:p>
        </w:tc>
        <w:tc>
          <w:tcPr>
            <w:tcW w:w="1984" w:type="dxa"/>
            <w:noWrap/>
            <w:hideMark/>
          </w:tcPr>
          <w:p w14:paraId="51E28888" w14:textId="36214DFF" w:rsidR="009F0912" w:rsidRPr="00944CB9" w:rsidRDefault="003D4D6E" w:rsidP="00A14F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4CB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632</w:t>
            </w:r>
            <w:r w:rsidR="009F0912"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(20.79)</w:t>
            </w:r>
          </w:p>
        </w:tc>
        <w:tc>
          <w:tcPr>
            <w:tcW w:w="2126" w:type="dxa"/>
            <w:noWrap/>
            <w:hideMark/>
          </w:tcPr>
          <w:p w14:paraId="7A9C995A" w14:textId="46C9097E" w:rsidR="009F0912" w:rsidRPr="00944CB9" w:rsidRDefault="003D4D6E" w:rsidP="00A14F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4CB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621</w:t>
            </w:r>
            <w:r w:rsidR="009F0912"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(20.79)</w:t>
            </w:r>
          </w:p>
        </w:tc>
        <w:tc>
          <w:tcPr>
            <w:tcW w:w="1985" w:type="dxa"/>
            <w:noWrap/>
            <w:hideMark/>
          </w:tcPr>
          <w:p w14:paraId="64B40AA1" w14:textId="12EF7665" w:rsidR="009F0912" w:rsidRPr="00944CB9" w:rsidRDefault="009F0912" w:rsidP="00A14F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 (2</w:t>
            </w:r>
            <w:r w:rsidR="003D4D6E" w:rsidRPr="00944CB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6.83</w:t>
            </w:r>
            <w:r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14:paraId="6A08A2EB" w14:textId="77777777" w:rsidR="009F0912" w:rsidRPr="00944CB9" w:rsidRDefault="009F0912" w:rsidP="00A14F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44CB9" w:rsidRPr="00944CB9" w14:paraId="70689C49" w14:textId="77777777" w:rsidTr="001C1363">
        <w:trPr>
          <w:trHeight w:val="278"/>
          <w:jc w:val="center"/>
        </w:trPr>
        <w:tc>
          <w:tcPr>
            <w:tcW w:w="1555" w:type="dxa"/>
            <w:noWrap/>
          </w:tcPr>
          <w:p w14:paraId="467EF376" w14:textId="77777777" w:rsidR="009F0912" w:rsidRPr="00944CB9" w:rsidRDefault="009F0912" w:rsidP="00A14FB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4CB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Birth weight</w:t>
            </w:r>
          </w:p>
        </w:tc>
        <w:tc>
          <w:tcPr>
            <w:tcW w:w="1984" w:type="dxa"/>
            <w:noWrap/>
          </w:tcPr>
          <w:p w14:paraId="0F4ED388" w14:textId="0452CFF0" w:rsidR="009F0912" w:rsidRPr="00944CB9" w:rsidRDefault="006A6899" w:rsidP="00A14F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4CB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3020</w:t>
            </w:r>
            <w:r w:rsidR="009F0912" w:rsidRPr="00944CB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.0 (2</w:t>
            </w:r>
            <w:r w:rsidRPr="00944CB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3</w:t>
            </w:r>
            <w:r w:rsidR="009F0912" w:rsidRPr="00944CB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20.0-34</w:t>
            </w:r>
            <w:r w:rsidRPr="00944CB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6</w:t>
            </w:r>
            <w:r w:rsidR="009F0912" w:rsidRPr="00944CB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0.0)</w:t>
            </w:r>
          </w:p>
        </w:tc>
        <w:tc>
          <w:tcPr>
            <w:tcW w:w="2126" w:type="dxa"/>
            <w:noWrap/>
          </w:tcPr>
          <w:p w14:paraId="5E15BDD4" w14:textId="35E1141F" w:rsidR="009F0912" w:rsidRPr="00944CB9" w:rsidRDefault="006A6899" w:rsidP="00A14F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4CB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303</w:t>
            </w:r>
            <w:r w:rsidR="009F0912" w:rsidRPr="00944CB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0.0 (2</w:t>
            </w:r>
            <w:r w:rsidRPr="00944CB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34</w:t>
            </w:r>
            <w:r w:rsidR="009F0912" w:rsidRPr="00944CB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0.0-34</w:t>
            </w:r>
            <w:r w:rsidRPr="00944CB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65</w:t>
            </w:r>
            <w:r w:rsidR="009F0912" w:rsidRPr="00944CB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.0)</w:t>
            </w:r>
          </w:p>
        </w:tc>
        <w:tc>
          <w:tcPr>
            <w:tcW w:w="1985" w:type="dxa"/>
            <w:noWrap/>
          </w:tcPr>
          <w:p w14:paraId="03205B6A" w14:textId="27F9399D" w:rsidR="009F0912" w:rsidRPr="00944CB9" w:rsidRDefault="006A6899" w:rsidP="00A14F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4CB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2200.0</w:t>
            </w:r>
            <w:r w:rsidR="009F0912" w:rsidRPr="00944CB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 xml:space="preserve"> (1</w:t>
            </w:r>
            <w:r w:rsidRPr="00944CB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170</w:t>
            </w:r>
            <w:r w:rsidR="009F0912" w:rsidRPr="00944CB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.0-3</w:t>
            </w:r>
            <w:r w:rsidRPr="00944CB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200</w:t>
            </w:r>
            <w:r w:rsidR="009F0912" w:rsidRPr="00944CB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.0)</w:t>
            </w:r>
          </w:p>
        </w:tc>
        <w:tc>
          <w:tcPr>
            <w:tcW w:w="850" w:type="dxa"/>
          </w:tcPr>
          <w:p w14:paraId="0B5FAC7B" w14:textId="77777777" w:rsidR="009F0912" w:rsidRPr="00944CB9" w:rsidRDefault="009F0912" w:rsidP="00A14F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4CB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&lt;0.001</w:t>
            </w:r>
          </w:p>
        </w:tc>
      </w:tr>
      <w:tr w:rsidR="00944CB9" w:rsidRPr="00944CB9" w14:paraId="1079287C" w14:textId="77777777" w:rsidTr="001C1363">
        <w:trPr>
          <w:trHeight w:val="278"/>
          <w:jc w:val="center"/>
        </w:trPr>
        <w:tc>
          <w:tcPr>
            <w:tcW w:w="1555" w:type="dxa"/>
            <w:noWrap/>
          </w:tcPr>
          <w:p w14:paraId="784096CA" w14:textId="6D163AF0" w:rsidR="009F0912" w:rsidRPr="00944CB9" w:rsidRDefault="009F0912" w:rsidP="00A14FB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4CB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 xml:space="preserve">Gestational </w:t>
            </w:r>
            <w:r w:rsidR="008255EB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age</w:t>
            </w:r>
          </w:p>
        </w:tc>
        <w:tc>
          <w:tcPr>
            <w:tcW w:w="1984" w:type="dxa"/>
            <w:noWrap/>
          </w:tcPr>
          <w:p w14:paraId="60E5C53B" w14:textId="4AC923D8" w:rsidR="009F0912" w:rsidRPr="00944CB9" w:rsidRDefault="009F0912" w:rsidP="00A14F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4CB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3</w:t>
            </w:r>
            <w:r w:rsidR="000C0876" w:rsidRPr="00944CB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8</w:t>
            </w:r>
            <w:r w:rsidRPr="00944CB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.0 (3</w:t>
            </w:r>
            <w:r w:rsidR="000C0876" w:rsidRPr="00944CB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5</w:t>
            </w:r>
            <w:r w:rsidRPr="00944CB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.0-</w:t>
            </w:r>
            <w:r w:rsidR="000C0876" w:rsidRPr="00944CB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40</w:t>
            </w:r>
            <w:r w:rsidRPr="00944CB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.0)</w:t>
            </w:r>
          </w:p>
        </w:tc>
        <w:tc>
          <w:tcPr>
            <w:tcW w:w="2126" w:type="dxa"/>
            <w:noWrap/>
          </w:tcPr>
          <w:p w14:paraId="69CC6064" w14:textId="666E0881" w:rsidR="009F0912" w:rsidRPr="00944CB9" w:rsidRDefault="009F0912" w:rsidP="00A14F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4CB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3</w:t>
            </w:r>
            <w:r w:rsidR="000C0876" w:rsidRPr="00944CB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8</w:t>
            </w:r>
            <w:r w:rsidRPr="00944CB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.0 (3</w:t>
            </w:r>
            <w:r w:rsidR="000C0876" w:rsidRPr="00944CB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5</w:t>
            </w:r>
            <w:r w:rsidRPr="00944CB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.0-</w:t>
            </w:r>
            <w:r w:rsidR="000C0876" w:rsidRPr="00944CB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40</w:t>
            </w:r>
            <w:r w:rsidRPr="00944CB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.0)</w:t>
            </w:r>
          </w:p>
        </w:tc>
        <w:tc>
          <w:tcPr>
            <w:tcW w:w="1985" w:type="dxa"/>
            <w:noWrap/>
          </w:tcPr>
          <w:p w14:paraId="609AD51C" w14:textId="77777777" w:rsidR="009F0912" w:rsidRPr="00944CB9" w:rsidRDefault="009F0912" w:rsidP="00A14F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4CB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34.0 (28.0-38.0)</w:t>
            </w:r>
          </w:p>
        </w:tc>
        <w:tc>
          <w:tcPr>
            <w:tcW w:w="850" w:type="dxa"/>
          </w:tcPr>
          <w:p w14:paraId="2EEE8BE2" w14:textId="77777777" w:rsidR="009F0912" w:rsidRPr="00944CB9" w:rsidRDefault="009F0912" w:rsidP="00A14F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4CB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&lt;0.001</w:t>
            </w:r>
          </w:p>
        </w:tc>
      </w:tr>
      <w:tr w:rsidR="00944CB9" w:rsidRPr="00944CB9" w14:paraId="4129AA3B" w14:textId="77777777" w:rsidTr="001C1363">
        <w:trPr>
          <w:trHeight w:val="278"/>
          <w:jc w:val="center"/>
        </w:trPr>
        <w:tc>
          <w:tcPr>
            <w:tcW w:w="7650" w:type="dxa"/>
            <w:gridSpan w:val="4"/>
            <w:noWrap/>
            <w:hideMark/>
          </w:tcPr>
          <w:p w14:paraId="5B07B91F" w14:textId="77777777" w:rsidR="009F0912" w:rsidRPr="00944CB9" w:rsidRDefault="009F0912" w:rsidP="00A14FB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4CB9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Pregnancy risk factors</w:t>
            </w:r>
          </w:p>
        </w:tc>
        <w:tc>
          <w:tcPr>
            <w:tcW w:w="850" w:type="dxa"/>
          </w:tcPr>
          <w:p w14:paraId="5255D06C" w14:textId="77777777" w:rsidR="009F0912" w:rsidRPr="00944CB9" w:rsidRDefault="009F0912" w:rsidP="00A14F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44CB9" w:rsidRPr="00944CB9" w14:paraId="1D80CF8F" w14:textId="77777777" w:rsidTr="001C1363">
        <w:trPr>
          <w:trHeight w:val="285"/>
          <w:jc w:val="center"/>
        </w:trPr>
        <w:tc>
          <w:tcPr>
            <w:tcW w:w="7650" w:type="dxa"/>
            <w:gridSpan w:val="4"/>
            <w:noWrap/>
            <w:hideMark/>
          </w:tcPr>
          <w:p w14:paraId="767481F5" w14:textId="24062693" w:rsidR="009F0912" w:rsidRPr="00944CB9" w:rsidRDefault="009F0912" w:rsidP="00A14FB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In vitro fertilization</w:t>
            </w:r>
          </w:p>
        </w:tc>
        <w:tc>
          <w:tcPr>
            <w:tcW w:w="850" w:type="dxa"/>
          </w:tcPr>
          <w:p w14:paraId="6EAA7CC0" w14:textId="365CF2F5" w:rsidR="009F0912" w:rsidRPr="00944CB9" w:rsidRDefault="009F0912" w:rsidP="00A14F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4CB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0.</w:t>
            </w:r>
            <w:r w:rsidR="009E223E" w:rsidRPr="00944CB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422</w:t>
            </w:r>
          </w:p>
        </w:tc>
      </w:tr>
      <w:tr w:rsidR="00944CB9" w:rsidRPr="00944CB9" w14:paraId="2828A772" w14:textId="77777777" w:rsidTr="001C1363">
        <w:trPr>
          <w:trHeight w:val="278"/>
          <w:jc w:val="center"/>
        </w:trPr>
        <w:tc>
          <w:tcPr>
            <w:tcW w:w="1555" w:type="dxa"/>
            <w:noWrap/>
            <w:hideMark/>
          </w:tcPr>
          <w:p w14:paraId="71A75386" w14:textId="77777777" w:rsidR="009F0912" w:rsidRPr="00944CB9" w:rsidRDefault="009F0912" w:rsidP="00A14FB9">
            <w:pPr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No</w:t>
            </w:r>
          </w:p>
        </w:tc>
        <w:tc>
          <w:tcPr>
            <w:tcW w:w="1984" w:type="dxa"/>
            <w:noWrap/>
            <w:hideMark/>
          </w:tcPr>
          <w:p w14:paraId="3B3C2CD2" w14:textId="09F682E9" w:rsidR="009F0912" w:rsidRPr="00944CB9" w:rsidRDefault="005C6DB5" w:rsidP="00A14F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4CB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3289</w:t>
            </w:r>
            <w:r w:rsidR="009F0912"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(98.</w:t>
            </w:r>
            <w:r w:rsidRPr="00944CB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68</w:t>
            </w:r>
            <w:r w:rsidR="009F0912"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126" w:type="dxa"/>
            <w:noWrap/>
            <w:hideMark/>
          </w:tcPr>
          <w:p w14:paraId="0E9058EC" w14:textId="368D4FBC" w:rsidR="009F0912" w:rsidRPr="00944CB9" w:rsidRDefault="005C6DB5" w:rsidP="00A14F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4CB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3249</w:t>
            </w:r>
            <w:r w:rsidR="009F0912"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(98.</w:t>
            </w:r>
            <w:r w:rsidRPr="00944CB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69</w:t>
            </w:r>
            <w:r w:rsidR="009F0912"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985" w:type="dxa"/>
            <w:noWrap/>
            <w:hideMark/>
          </w:tcPr>
          <w:p w14:paraId="52B00709" w14:textId="11DC4A48" w:rsidR="009F0912" w:rsidRPr="00944CB9" w:rsidRDefault="009F0912" w:rsidP="00A14F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="005C6DB5" w:rsidRPr="00944CB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0</w:t>
            </w:r>
            <w:r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(9</w:t>
            </w:r>
            <w:r w:rsidR="005C6DB5" w:rsidRPr="00944CB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7.56</w:t>
            </w:r>
            <w:r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14:paraId="460AD20A" w14:textId="77777777" w:rsidR="009F0912" w:rsidRPr="00944CB9" w:rsidRDefault="009F0912" w:rsidP="00A14F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44CB9" w:rsidRPr="00944CB9" w14:paraId="71C6173F" w14:textId="77777777" w:rsidTr="001C1363">
        <w:trPr>
          <w:trHeight w:val="278"/>
          <w:jc w:val="center"/>
        </w:trPr>
        <w:tc>
          <w:tcPr>
            <w:tcW w:w="1555" w:type="dxa"/>
            <w:noWrap/>
            <w:hideMark/>
          </w:tcPr>
          <w:p w14:paraId="3AAC83C6" w14:textId="77777777" w:rsidR="009F0912" w:rsidRPr="00944CB9" w:rsidRDefault="009F0912" w:rsidP="00A14FB9">
            <w:pPr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Yes</w:t>
            </w:r>
          </w:p>
        </w:tc>
        <w:tc>
          <w:tcPr>
            <w:tcW w:w="1984" w:type="dxa"/>
            <w:noWrap/>
            <w:hideMark/>
          </w:tcPr>
          <w:p w14:paraId="07482816" w14:textId="229B6AD1" w:rsidR="009F0912" w:rsidRPr="00944CB9" w:rsidRDefault="005C6DB5" w:rsidP="00A14F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4CB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44</w:t>
            </w:r>
            <w:r w:rsidR="009F0912"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(1.</w:t>
            </w:r>
            <w:r w:rsidRPr="00944CB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32</w:t>
            </w:r>
            <w:r w:rsidR="009F0912"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126" w:type="dxa"/>
            <w:noWrap/>
            <w:hideMark/>
          </w:tcPr>
          <w:p w14:paraId="76368FB5" w14:textId="25F28E64" w:rsidR="009F0912" w:rsidRPr="00944CB9" w:rsidRDefault="005C6DB5" w:rsidP="00A14F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4CB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43</w:t>
            </w:r>
            <w:r w:rsidR="009F0912"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(1.</w:t>
            </w:r>
            <w:r w:rsidRPr="00944CB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31</w:t>
            </w:r>
            <w:r w:rsidR="009F0912"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985" w:type="dxa"/>
            <w:noWrap/>
            <w:hideMark/>
          </w:tcPr>
          <w:p w14:paraId="26340A0B" w14:textId="26817133" w:rsidR="009F0912" w:rsidRPr="00944CB9" w:rsidRDefault="005C6DB5" w:rsidP="00A14F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4CB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1</w:t>
            </w:r>
            <w:r w:rsidR="009F0912"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</w:t>
            </w:r>
            <w:r w:rsidRPr="00944CB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2.44</w:t>
            </w:r>
            <w:r w:rsidR="009F0912"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14:paraId="35720211" w14:textId="77777777" w:rsidR="009F0912" w:rsidRPr="00944CB9" w:rsidRDefault="009F0912" w:rsidP="00A14F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44CB9" w:rsidRPr="00944CB9" w14:paraId="697D33D3" w14:textId="77777777" w:rsidTr="001C1363">
        <w:trPr>
          <w:trHeight w:val="285"/>
          <w:jc w:val="center"/>
        </w:trPr>
        <w:tc>
          <w:tcPr>
            <w:tcW w:w="7650" w:type="dxa"/>
            <w:gridSpan w:val="4"/>
            <w:noWrap/>
            <w:hideMark/>
          </w:tcPr>
          <w:p w14:paraId="5776BA41" w14:textId="1B02A4E7" w:rsidR="009F0912" w:rsidRPr="00944CB9" w:rsidRDefault="009F0912" w:rsidP="00A14FB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Premature rupture of membrane</w:t>
            </w:r>
          </w:p>
        </w:tc>
        <w:tc>
          <w:tcPr>
            <w:tcW w:w="850" w:type="dxa"/>
          </w:tcPr>
          <w:p w14:paraId="00D43EE3" w14:textId="28503D24" w:rsidR="009F0912" w:rsidRPr="00944CB9" w:rsidRDefault="009F0912" w:rsidP="00A14F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4CB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0.</w:t>
            </w:r>
            <w:r w:rsidR="005C6DB5" w:rsidRPr="00944CB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374</w:t>
            </w:r>
          </w:p>
        </w:tc>
      </w:tr>
      <w:tr w:rsidR="00944CB9" w:rsidRPr="00944CB9" w14:paraId="423743D2" w14:textId="77777777" w:rsidTr="001C1363">
        <w:trPr>
          <w:trHeight w:val="278"/>
          <w:jc w:val="center"/>
        </w:trPr>
        <w:tc>
          <w:tcPr>
            <w:tcW w:w="1555" w:type="dxa"/>
            <w:noWrap/>
            <w:hideMark/>
          </w:tcPr>
          <w:p w14:paraId="033A09B0" w14:textId="77777777" w:rsidR="009F0912" w:rsidRPr="00944CB9" w:rsidRDefault="009F0912" w:rsidP="00A14FB9">
            <w:pPr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No</w:t>
            </w:r>
          </w:p>
        </w:tc>
        <w:tc>
          <w:tcPr>
            <w:tcW w:w="1984" w:type="dxa"/>
            <w:noWrap/>
            <w:hideMark/>
          </w:tcPr>
          <w:p w14:paraId="64925052" w14:textId="3B3CA628" w:rsidR="009F0912" w:rsidRPr="00944CB9" w:rsidRDefault="005C6DB5" w:rsidP="00A14F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4CB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2752</w:t>
            </w:r>
            <w:r w:rsidR="009F0912"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(8</w:t>
            </w:r>
            <w:r w:rsidRPr="00944CB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2.57</w:t>
            </w:r>
            <w:r w:rsidR="009F0912"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126" w:type="dxa"/>
            <w:noWrap/>
            <w:hideMark/>
          </w:tcPr>
          <w:p w14:paraId="5C203A26" w14:textId="39B26553" w:rsidR="009F0912" w:rsidRPr="00944CB9" w:rsidRDefault="005C6DB5" w:rsidP="00A14F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4CB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2716</w:t>
            </w:r>
            <w:r w:rsidR="009F0912"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(8</w:t>
            </w:r>
            <w:r w:rsidRPr="00944CB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2.50</w:t>
            </w:r>
            <w:r w:rsidR="009F0912"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985" w:type="dxa"/>
            <w:noWrap/>
            <w:hideMark/>
          </w:tcPr>
          <w:p w14:paraId="5B63A4E9" w14:textId="602C7199" w:rsidR="009F0912" w:rsidRPr="00944CB9" w:rsidRDefault="005C6DB5" w:rsidP="00A14F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4CB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36</w:t>
            </w:r>
            <w:r w:rsidR="009F0912"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(8</w:t>
            </w:r>
            <w:r w:rsidRPr="00944CB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7.80</w:t>
            </w:r>
            <w:r w:rsidR="009F0912"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14:paraId="18BA6812" w14:textId="77777777" w:rsidR="009F0912" w:rsidRPr="00944CB9" w:rsidRDefault="009F0912" w:rsidP="00A14F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44CB9" w:rsidRPr="00944CB9" w14:paraId="79443394" w14:textId="77777777" w:rsidTr="001C1363">
        <w:trPr>
          <w:trHeight w:val="278"/>
          <w:jc w:val="center"/>
        </w:trPr>
        <w:tc>
          <w:tcPr>
            <w:tcW w:w="1555" w:type="dxa"/>
            <w:noWrap/>
            <w:hideMark/>
          </w:tcPr>
          <w:p w14:paraId="5D319B7D" w14:textId="77777777" w:rsidR="009F0912" w:rsidRPr="00944CB9" w:rsidRDefault="009F0912" w:rsidP="00A14FB9">
            <w:pPr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Yes</w:t>
            </w:r>
          </w:p>
        </w:tc>
        <w:tc>
          <w:tcPr>
            <w:tcW w:w="1984" w:type="dxa"/>
            <w:noWrap/>
            <w:hideMark/>
          </w:tcPr>
          <w:p w14:paraId="53270032" w14:textId="02CE2116" w:rsidR="009F0912" w:rsidRPr="00944CB9" w:rsidRDefault="005C6DB5" w:rsidP="00A14F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4CB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581</w:t>
            </w:r>
            <w:r w:rsidR="009F0912"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(1</w:t>
            </w:r>
            <w:r w:rsidRPr="00944CB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7.43</w:t>
            </w:r>
            <w:r w:rsidR="009F0912"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126" w:type="dxa"/>
            <w:noWrap/>
            <w:hideMark/>
          </w:tcPr>
          <w:p w14:paraId="1A3F6CB0" w14:textId="1C91CBE6" w:rsidR="009F0912" w:rsidRPr="00944CB9" w:rsidRDefault="005C6DB5" w:rsidP="00A14F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4CB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576</w:t>
            </w:r>
            <w:r w:rsidR="009F0912"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(1</w:t>
            </w:r>
            <w:r w:rsidRPr="00944CB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7.50</w:t>
            </w:r>
            <w:r w:rsidR="009F0912"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985" w:type="dxa"/>
            <w:noWrap/>
            <w:hideMark/>
          </w:tcPr>
          <w:p w14:paraId="0E394C58" w14:textId="6379A853" w:rsidR="009F0912" w:rsidRPr="00944CB9" w:rsidRDefault="005C6DB5" w:rsidP="00A14F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4CB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5</w:t>
            </w:r>
            <w:r w:rsidR="009F0912"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</w:t>
            </w:r>
            <w:r w:rsidRPr="00944CB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12.20</w:t>
            </w:r>
            <w:r w:rsidR="009F0912"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14:paraId="47328C7B" w14:textId="77777777" w:rsidR="009F0912" w:rsidRPr="00944CB9" w:rsidRDefault="009F0912" w:rsidP="00A14F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44CB9" w:rsidRPr="00944CB9" w14:paraId="6A6A7AD7" w14:textId="77777777" w:rsidTr="001C1363">
        <w:trPr>
          <w:trHeight w:val="285"/>
          <w:jc w:val="center"/>
        </w:trPr>
        <w:tc>
          <w:tcPr>
            <w:tcW w:w="7650" w:type="dxa"/>
            <w:gridSpan w:val="4"/>
            <w:noWrap/>
            <w:hideMark/>
          </w:tcPr>
          <w:p w14:paraId="487BC05B" w14:textId="02794845" w:rsidR="009F0912" w:rsidRPr="00944CB9" w:rsidRDefault="009F0912" w:rsidP="00A14FB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Placenta previa/ accreta</w:t>
            </w:r>
          </w:p>
        </w:tc>
        <w:tc>
          <w:tcPr>
            <w:tcW w:w="850" w:type="dxa"/>
          </w:tcPr>
          <w:p w14:paraId="4E8F4C2F" w14:textId="3552F82D" w:rsidR="009F0912" w:rsidRPr="00944CB9" w:rsidRDefault="009E223E" w:rsidP="00A14F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4CB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0.609</w:t>
            </w:r>
          </w:p>
        </w:tc>
      </w:tr>
      <w:tr w:rsidR="00944CB9" w:rsidRPr="00944CB9" w14:paraId="18F8F297" w14:textId="77777777" w:rsidTr="001C1363">
        <w:trPr>
          <w:trHeight w:val="278"/>
          <w:jc w:val="center"/>
        </w:trPr>
        <w:tc>
          <w:tcPr>
            <w:tcW w:w="1555" w:type="dxa"/>
            <w:noWrap/>
            <w:hideMark/>
          </w:tcPr>
          <w:p w14:paraId="11F78D28" w14:textId="77777777" w:rsidR="009F0912" w:rsidRPr="00944CB9" w:rsidRDefault="009F0912" w:rsidP="00A14FB9">
            <w:pPr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No</w:t>
            </w:r>
          </w:p>
        </w:tc>
        <w:tc>
          <w:tcPr>
            <w:tcW w:w="1984" w:type="dxa"/>
            <w:noWrap/>
            <w:hideMark/>
          </w:tcPr>
          <w:p w14:paraId="60EF0574" w14:textId="344E7AFB" w:rsidR="009F0912" w:rsidRPr="00944CB9" w:rsidRDefault="00712706" w:rsidP="00A14F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4CB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3258</w:t>
            </w:r>
            <w:r w:rsidR="009F0912"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(9</w:t>
            </w:r>
            <w:r w:rsidRPr="00944CB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7.75</w:t>
            </w:r>
            <w:r w:rsidR="009F0912"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126" w:type="dxa"/>
            <w:noWrap/>
            <w:hideMark/>
          </w:tcPr>
          <w:p w14:paraId="4CB12FBF" w14:textId="67EB9045" w:rsidR="009F0912" w:rsidRPr="00944CB9" w:rsidRDefault="00712706" w:rsidP="00A14F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4CB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3218</w:t>
            </w:r>
            <w:r w:rsidR="009F0912"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(9</w:t>
            </w:r>
            <w:r w:rsidRPr="00944CB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7.75</w:t>
            </w:r>
            <w:r w:rsidR="009F0912"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985" w:type="dxa"/>
            <w:noWrap/>
            <w:hideMark/>
          </w:tcPr>
          <w:p w14:paraId="44818ED9" w14:textId="79A19F6B" w:rsidR="009F0912" w:rsidRPr="00944CB9" w:rsidRDefault="009F0912" w:rsidP="00A14F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="00712706" w:rsidRPr="00944CB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0</w:t>
            </w:r>
            <w:r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(9</w:t>
            </w:r>
            <w:r w:rsidR="00712706" w:rsidRPr="00944CB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7.56</w:t>
            </w:r>
            <w:r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14:paraId="3951FA37" w14:textId="77777777" w:rsidR="009F0912" w:rsidRPr="00944CB9" w:rsidRDefault="009F0912" w:rsidP="00A14F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44CB9" w:rsidRPr="00944CB9" w14:paraId="6CB24FD3" w14:textId="77777777" w:rsidTr="001C1363">
        <w:trPr>
          <w:trHeight w:val="278"/>
          <w:jc w:val="center"/>
        </w:trPr>
        <w:tc>
          <w:tcPr>
            <w:tcW w:w="1555" w:type="dxa"/>
            <w:noWrap/>
            <w:hideMark/>
          </w:tcPr>
          <w:p w14:paraId="217F3FD5" w14:textId="77777777" w:rsidR="009F0912" w:rsidRPr="00944CB9" w:rsidRDefault="009F0912" w:rsidP="00A14FB9">
            <w:pPr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Yes</w:t>
            </w:r>
          </w:p>
        </w:tc>
        <w:tc>
          <w:tcPr>
            <w:tcW w:w="1984" w:type="dxa"/>
            <w:noWrap/>
            <w:hideMark/>
          </w:tcPr>
          <w:p w14:paraId="29C091F7" w14:textId="380E7832" w:rsidR="009F0912" w:rsidRPr="00944CB9" w:rsidRDefault="00712706" w:rsidP="00A14F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4CB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75</w:t>
            </w:r>
            <w:r w:rsidR="009F0912"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</w:t>
            </w:r>
            <w:r w:rsidRPr="00944CB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2.25</w:t>
            </w:r>
            <w:r w:rsidR="009F0912"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126" w:type="dxa"/>
            <w:noWrap/>
            <w:hideMark/>
          </w:tcPr>
          <w:p w14:paraId="5BAC846D" w14:textId="581C3B83" w:rsidR="009F0912" w:rsidRPr="00944CB9" w:rsidRDefault="00712706" w:rsidP="00A14F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4CB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74</w:t>
            </w:r>
            <w:r w:rsidR="009F0912"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</w:t>
            </w:r>
            <w:r w:rsidRPr="00944CB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2.25</w:t>
            </w:r>
            <w:r w:rsidR="009F0912"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985" w:type="dxa"/>
            <w:noWrap/>
            <w:hideMark/>
          </w:tcPr>
          <w:p w14:paraId="04611F52" w14:textId="2EDCD967" w:rsidR="009F0912" w:rsidRPr="00944CB9" w:rsidRDefault="00712706" w:rsidP="00A14F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4CB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1</w:t>
            </w:r>
            <w:r w:rsidR="009F0912"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</w:t>
            </w:r>
            <w:r w:rsidRPr="00944CB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2.44</w:t>
            </w:r>
            <w:r w:rsidR="009F0912"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14:paraId="1CFB387A" w14:textId="77777777" w:rsidR="009F0912" w:rsidRPr="00944CB9" w:rsidRDefault="009F0912" w:rsidP="00A14F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44CB9" w:rsidRPr="00944CB9" w14:paraId="36765032" w14:textId="77777777" w:rsidTr="001C1363">
        <w:trPr>
          <w:trHeight w:val="285"/>
          <w:jc w:val="center"/>
        </w:trPr>
        <w:tc>
          <w:tcPr>
            <w:tcW w:w="7650" w:type="dxa"/>
            <w:gridSpan w:val="4"/>
            <w:noWrap/>
            <w:hideMark/>
          </w:tcPr>
          <w:p w14:paraId="31116F07" w14:textId="06133966" w:rsidR="009F0912" w:rsidRPr="00944CB9" w:rsidRDefault="009F0912" w:rsidP="00A14FB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Threatened abortion</w:t>
            </w:r>
          </w:p>
        </w:tc>
        <w:tc>
          <w:tcPr>
            <w:tcW w:w="850" w:type="dxa"/>
          </w:tcPr>
          <w:p w14:paraId="04DD3CE8" w14:textId="0439DA1E" w:rsidR="009F0912" w:rsidRPr="00944CB9" w:rsidRDefault="009F0912" w:rsidP="00A14F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4CB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0.0</w:t>
            </w:r>
            <w:r w:rsidR="00463DA3" w:rsidRPr="00944CB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18</w:t>
            </w:r>
          </w:p>
        </w:tc>
      </w:tr>
      <w:tr w:rsidR="00944CB9" w:rsidRPr="00944CB9" w14:paraId="32F83009" w14:textId="77777777" w:rsidTr="001C1363">
        <w:trPr>
          <w:trHeight w:val="278"/>
          <w:jc w:val="center"/>
        </w:trPr>
        <w:tc>
          <w:tcPr>
            <w:tcW w:w="1555" w:type="dxa"/>
            <w:noWrap/>
            <w:hideMark/>
          </w:tcPr>
          <w:p w14:paraId="73EF65AD" w14:textId="77777777" w:rsidR="009F0912" w:rsidRPr="00944CB9" w:rsidRDefault="009F0912" w:rsidP="00A14FB9">
            <w:pPr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No</w:t>
            </w:r>
          </w:p>
        </w:tc>
        <w:tc>
          <w:tcPr>
            <w:tcW w:w="1984" w:type="dxa"/>
            <w:noWrap/>
            <w:hideMark/>
          </w:tcPr>
          <w:p w14:paraId="421CA40B" w14:textId="1163195C" w:rsidR="009F0912" w:rsidRPr="00944CB9" w:rsidRDefault="007D042B" w:rsidP="00A14F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4CB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3316</w:t>
            </w:r>
            <w:r w:rsidR="009F0912"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(99.</w:t>
            </w:r>
            <w:r w:rsidRPr="00944CB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49</w:t>
            </w:r>
            <w:r w:rsidR="009F0912"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126" w:type="dxa"/>
            <w:noWrap/>
            <w:hideMark/>
          </w:tcPr>
          <w:p w14:paraId="5FCE201F" w14:textId="7B0E853F" w:rsidR="009F0912" w:rsidRPr="00944CB9" w:rsidRDefault="007D042B" w:rsidP="00A14F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4CB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3277</w:t>
            </w:r>
            <w:r w:rsidR="009F0912"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(99.5</w:t>
            </w:r>
            <w:r w:rsidRPr="00944CB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4</w:t>
            </w:r>
            <w:r w:rsidR="009F0912"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985" w:type="dxa"/>
            <w:noWrap/>
            <w:hideMark/>
          </w:tcPr>
          <w:p w14:paraId="01B33535" w14:textId="4D89A123" w:rsidR="009F0912" w:rsidRPr="00944CB9" w:rsidRDefault="007D042B" w:rsidP="00A14F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4CB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39</w:t>
            </w:r>
            <w:r w:rsidR="009F0912"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(9</w:t>
            </w:r>
            <w:r w:rsidRPr="00944CB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5.12</w:t>
            </w:r>
            <w:r w:rsidR="009F0912"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14:paraId="530CF3F7" w14:textId="77777777" w:rsidR="009F0912" w:rsidRPr="00944CB9" w:rsidRDefault="009F0912" w:rsidP="00A14F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44CB9" w:rsidRPr="00944CB9" w14:paraId="00F49E9F" w14:textId="77777777" w:rsidTr="001C1363">
        <w:trPr>
          <w:trHeight w:val="278"/>
          <w:jc w:val="center"/>
        </w:trPr>
        <w:tc>
          <w:tcPr>
            <w:tcW w:w="1555" w:type="dxa"/>
            <w:noWrap/>
            <w:hideMark/>
          </w:tcPr>
          <w:p w14:paraId="7657A9ED" w14:textId="77777777" w:rsidR="009F0912" w:rsidRPr="00944CB9" w:rsidRDefault="009F0912" w:rsidP="00A14FB9">
            <w:pPr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Yes</w:t>
            </w:r>
          </w:p>
        </w:tc>
        <w:tc>
          <w:tcPr>
            <w:tcW w:w="1984" w:type="dxa"/>
            <w:noWrap/>
            <w:hideMark/>
          </w:tcPr>
          <w:p w14:paraId="1C1ECF14" w14:textId="6F3C37A0" w:rsidR="009F0912" w:rsidRPr="00944CB9" w:rsidRDefault="007D042B" w:rsidP="00A14F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4CB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17</w:t>
            </w:r>
            <w:r w:rsidR="009F0912"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(0.</w:t>
            </w:r>
            <w:r w:rsidRPr="00944CB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51</w:t>
            </w:r>
            <w:r w:rsidR="009F0912"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126" w:type="dxa"/>
            <w:noWrap/>
            <w:hideMark/>
          </w:tcPr>
          <w:p w14:paraId="64FAEDFB" w14:textId="08599364" w:rsidR="009F0912" w:rsidRPr="00944CB9" w:rsidRDefault="007D042B" w:rsidP="00A14F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4CB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15</w:t>
            </w:r>
            <w:r w:rsidR="009F0912"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(0.4</w:t>
            </w:r>
            <w:r w:rsidRPr="00944CB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6</w:t>
            </w:r>
            <w:r w:rsidR="009F0912"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985" w:type="dxa"/>
            <w:noWrap/>
            <w:hideMark/>
          </w:tcPr>
          <w:p w14:paraId="0988AD79" w14:textId="3A4860B0" w:rsidR="009F0912" w:rsidRPr="00944CB9" w:rsidRDefault="009F0912" w:rsidP="00A14F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 (</w:t>
            </w:r>
            <w:r w:rsidR="007D042B" w:rsidRPr="00944CB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4.88</w:t>
            </w:r>
            <w:r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14:paraId="5B73B506" w14:textId="77777777" w:rsidR="009F0912" w:rsidRPr="00944CB9" w:rsidRDefault="009F0912" w:rsidP="00A14F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44CB9" w:rsidRPr="00944CB9" w14:paraId="099E7442" w14:textId="77777777" w:rsidTr="001C1363">
        <w:trPr>
          <w:trHeight w:val="285"/>
          <w:jc w:val="center"/>
        </w:trPr>
        <w:tc>
          <w:tcPr>
            <w:tcW w:w="7650" w:type="dxa"/>
            <w:gridSpan w:val="4"/>
            <w:noWrap/>
            <w:hideMark/>
          </w:tcPr>
          <w:p w14:paraId="4375DB68" w14:textId="2A8DA851" w:rsidR="009F0912" w:rsidRPr="00944CB9" w:rsidRDefault="009F0912" w:rsidP="00A14FB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Intrauterine infection</w:t>
            </w:r>
          </w:p>
        </w:tc>
        <w:tc>
          <w:tcPr>
            <w:tcW w:w="850" w:type="dxa"/>
          </w:tcPr>
          <w:p w14:paraId="1B6EED9E" w14:textId="24E6D071" w:rsidR="009F0912" w:rsidRPr="00944CB9" w:rsidRDefault="009F0912" w:rsidP="00A14F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4CB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0.</w:t>
            </w:r>
            <w:r w:rsidR="00463DA3" w:rsidRPr="00944CB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497</w:t>
            </w:r>
          </w:p>
        </w:tc>
      </w:tr>
      <w:tr w:rsidR="00944CB9" w:rsidRPr="00944CB9" w14:paraId="219EA39D" w14:textId="77777777" w:rsidTr="001C1363">
        <w:trPr>
          <w:trHeight w:val="278"/>
          <w:jc w:val="center"/>
        </w:trPr>
        <w:tc>
          <w:tcPr>
            <w:tcW w:w="1555" w:type="dxa"/>
            <w:noWrap/>
            <w:hideMark/>
          </w:tcPr>
          <w:p w14:paraId="1EDEC1C0" w14:textId="77777777" w:rsidR="009F0912" w:rsidRPr="00944CB9" w:rsidRDefault="009F0912" w:rsidP="00A14FB9">
            <w:pPr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No</w:t>
            </w:r>
          </w:p>
        </w:tc>
        <w:tc>
          <w:tcPr>
            <w:tcW w:w="1984" w:type="dxa"/>
            <w:noWrap/>
            <w:hideMark/>
          </w:tcPr>
          <w:p w14:paraId="62BB97F3" w14:textId="786EFED5" w:rsidR="009F0912" w:rsidRPr="00944CB9" w:rsidRDefault="007D042B" w:rsidP="00A14F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4CB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3278</w:t>
            </w:r>
            <w:r w:rsidR="009F0912"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(98.</w:t>
            </w:r>
            <w:r w:rsidRPr="00944CB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35</w:t>
            </w:r>
            <w:r w:rsidR="009F0912"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126" w:type="dxa"/>
            <w:noWrap/>
            <w:hideMark/>
          </w:tcPr>
          <w:p w14:paraId="51C11DC4" w14:textId="073B7E8A" w:rsidR="009F0912" w:rsidRPr="00944CB9" w:rsidRDefault="007D042B" w:rsidP="00A14F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4CB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3238</w:t>
            </w:r>
            <w:r w:rsidR="009F0912"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(98.</w:t>
            </w:r>
            <w:r w:rsidRPr="00944CB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36</w:t>
            </w:r>
            <w:r w:rsidR="009F0912"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985" w:type="dxa"/>
            <w:noWrap/>
            <w:hideMark/>
          </w:tcPr>
          <w:p w14:paraId="789FD5E5" w14:textId="0C02A8DB" w:rsidR="009F0912" w:rsidRPr="00944CB9" w:rsidRDefault="007D042B" w:rsidP="00A14F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4CB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4</w:t>
            </w:r>
            <w:r w:rsidR="009F0912"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 (9</w:t>
            </w:r>
            <w:r w:rsidRPr="00944CB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7.56</w:t>
            </w:r>
            <w:r w:rsidR="009F0912"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14:paraId="26DDAF66" w14:textId="77777777" w:rsidR="009F0912" w:rsidRPr="00944CB9" w:rsidRDefault="009F0912" w:rsidP="00A14F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44CB9" w:rsidRPr="00944CB9" w14:paraId="145195CC" w14:textId="77777777" w:rsidTr="001C1363">
        <w:trPr>
          <w:trHeight w:val="278"/>
          <w:jc w:val="center"/>
        </w:trPr>
        <w:tc>
          <w:tcPr>
            <w:tcW w:w="1555" w:type="dxa"/>
            <w:noWrap/>
            <w:hideMark/>
          </w:tcPr>
          <w:p w14:paraId="5DF7836B" w14:textId="77777777" w:rsidR="009F0912" w:rsidRPr="00944CB9" w:rsidRDefault="009F0912" w:rsidP="00A14FB9">
            <w:pPr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Yes</w:t>
            </w:r>
          </w:p>
        </w:tc>
        <w:tc>
          <w:tcPr>
            <w:tcW w:w="1984" w:type="dxa"/>
            <w:noWrap/>
            <w:hideMark/>
          </w:tcPr>
          <w:p w14:paraId="7B798159" w14:textId="07B4D9A5" w:rsidR="009F0912" w:rsidRPr="00944CB9" w:rsidRDefault="007D042B" w:rsidP="00A14F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4CB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55</w:t>
            </w:r>
            <w:r w:rsidR="009F0912"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(1.50)</w:t>
            </w:r>
          </w:p>
        </w:tc>
        <w:tc>
          <w:tcPr>
            <w:tcW w:w="2126" w:type="dxa"/>
            <w:noWrap/>
            <w:hideMark/>
          </w:tcPr>
          <w:p w14:paraId="7F643F98" w14:textId="04D56FFC" w:rsidR="009F0912" w:rsidRPr="00944CB9" w:rsidRDefault="007D042B" w:rsidP="00A14F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4CB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54</w:t>
            </w:r>
            <w:r w:rsidR="009F0912"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(1.</w:t>
            </w:r>
            <w:r w:rsidRPr="00944CB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64</w:t>
            </w:r>
            <w:r w:rsidR="009F0912"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985" w:type="dxa"/>
            <w:noWrap/>
            <w:hideMark/>
          </w:tcPr>
          <w:p w14:paraId="43E8AB9F" w14:textId="6994A4E5" w:rsidR="009F0912" w:rsidRPr="00944CB9" w:rsidRDefault="009F0912" w:rsidP="00A14F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(</w:t>
            </w:r>
            <w:r w:rsidR="007D042B" w:rsidRPr="00944CB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2.44</w:t>
            </w:r>
            <w:r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14:paraId="500CC0E9" w14:textId="77777777" w:rsidR="009F0912" w:rsidRPr="00944CB9" w:rsidRDefault="009F0912" w:rsidP="00A14F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44CB9" w:rsidRPr="00944CB9" w14:paraId="675610DC" w14:textId="77777777" w:rsidTr="001C1363">
        <w:trPr>
          <w:trHeight w:val="285"/>
          <w:jc w:val="center"/>
        </w:trPr>
        <w:tc>
          <w:tcPr>
            <w:tcW w:w="7650" w:type="dxa"/>
            <w:gridSpan w:val="4"/>
            <w:noWrap/>
            <w:hideMark/>
          </w:tcPr>
          <w:p w14:paraId="18EC5CD9" w14:textId="7BC9781A" w:rsidR="009F0912" w:rsidRPr="00944CB9" w:rsidRDefault="009F0912" w:rsidP="00A14FB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Amniotic fluid contamination</w:t>
            </w:r>
          </w:p>
        </w:tc>
        <w:tc>
          <w:tcPr>
            <w:tcW w:w="850" w:type="dxa"/>
          </w:tcPr>
          <w:p w14:paraId="3EB2AAFA" w14:textId="2C0E8CC6" w:rsidR="009F0912" w:rsidRPr="00944CB9" w:rsidRDefault="009F0912" w:rsidP="00A14F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4CB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0.6</w:t>
            </w:r>
            <w:r w:rsidR="00463DA3" w:rsidRPr="00944CB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31</w:t>
            </w:r>
          </w:p>
        </w:tc>
      </w:tr>
      <w:tr w:rsidR="00944CB9" w:rsidRPr="00944CB9" w14:paraId="098B7740" w14:textId="77777777" w:rsidTr="001C1363">
        <w:trPr>
          <w:trHeight w:val="278"/>
          <w:jc w:val="center"/>
        </w:trPr>
        <w:tc>
          <w:tcPr>
            <w:tcW w:w="1555" w:type="dxa"/>
            <w:noWrap/>
            <w:hideMark/>
          </w:tcPr>
          <w:p w14:paraId="6BD1B22B" w14:textId="77777777" w:rsidR="009F0912" w:rsidRPr="00944CB9" w:rsidRDefault="009F0912" w:rsidP="00A14FB9">
            <w:pPr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No</w:t>
            </w:r>
          </w:p>
        </w:tc>
        <w:tc>
          <w:tcPr>
            <w:tcW w:w="1984" w:type="dxa"/>
            <w:noWrap/>
            <w:hideMark/>
          </w:tcPr>
          <w:p w14:paraId="66AD0B30" w14:textId="1C22727A" w:rsidR="009F0912" w:rsidRPr="00944CB9" w:rsidRDefault="00A32CB6" w:rsidP="00A14F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4CB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3237</w:t>
            </w:r>
            <w:r w:rsidR="009F0912"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(9</w:t>
            </w:r>
            <w:r w:rsidRPr="00944CB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7.12</w:t>
            </w:r>
            <w:r w:rsidR="009F0912"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126" w:type="dxa"/>
            <w:noWrap/>
            <w:hideMark/>
          </w:tcPr>
          <w:p w14:paraId="17931C1D" w14:textId="61A50D5D" w:rsidR="009F0912" w:rsidRPr="00944CB9" w:rsidRDefault="00A32CB6" w:rsidP="00A14F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4CB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3196</w:t>
            </w:r>
            <w:r w:rsidR="009F0912"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(9</w:t>
            </w:r>
            <w:r w:rsidRPr="00944CB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7.08</w:t>
            </w:r>
            <w:r w:rsidR="009F0912"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985" w:type="dxa"/>
            <w:noWrap/>
            <w:hideMark/>
          </w:tcPr>
          <w:p w14:paraId="01AA38B0" w14:textId="4D22C04F" w:rsidR="009F0912" w:rsidRPr="00944CB9" w:rsidRDefault="00A32CB6" w:rsidP="00A14F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4CB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40</w:t>
            </w:r>
            <w:r w:rsidR="009F0912"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(100.00)</w:t>
            </w:r>
          </w:p>
        </w:tc>
        <w:tc>
          <w:tcPr>
            <w:tcW w:w="850" w:type="dxa"/>
          </w:tcPr>
          <w:p w14:paraId="7A4D7B98" w14:textId="77777777" w:rsidR="009F0912" w:rsidRPr="00944CB9" w:rsidRDefault="009F0912" w:rsidP="00A14F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44CB9" w:rsidRPr="00944CB9" w14:paraId="5A39029F" w14:textId="77777777" w:rsidTr="001C1363">
        <w:trPr>
          <w:trHeight w:val="278"/>
          <w:jc w:val="center"/>
        </w:trPr>
        <w:tc>
          <w:tcPr>
            <w:tcW w:w="1555" w:type="dxa"/>
            <w:noWrap/>
            <w:hideMark/>
          </w:tcPr>
          <w:p w14:paraId="466A8906" w14:textId="77777777" w:rsidR="009F0912" w:rsidRPr="00944CB9" w:rsidRDefault="009F0912" w:rsidP="00A14FB9">
            <w:pPr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Yes</w:t>
            </w:r>
          </w:p>
        </w:tc>
        <w:tc>
          <w:tcPr>
            <w:tcW w:w="1984" w:type="dxa"/>
            <w:noWrap/>
            <w:hideMark/>
          </w:tcPr>
          <w:p w14:paraId="00177C8E" w14:textId="5008BCE4" w:rsidR="009F0912" w:rsidRPr="00944CB9" w:rsidRDefault="00A32CB6" w:rsidP="00A14F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4CB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96</w:t>
            </w:r>
            <w:r w:rsidR="009F0912"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</w:t>
            </w:r>
            <w:r w:rsidRPr="00944CB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2.88</w:t>
            </w:r>
            <w:r w:rsidR="009F0912"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126" w:type="dxa"/>
            <w:noWrap/>
            <w:hideMark/>
          </w:tcPr>
          <w:p w14:paraId="2012111B" w14:textId="13F9F00C" w:rsidR="009F0912" w:rsidRPr="00944CB9" w:rsidRDefault="00A32CB6" w:rsidP="00A14F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4CB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96</w:t>
            </w:r>
            <w:r w:rsidR="009F0912"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</w:t>
            </w:r>
            <w:r w:rsidRPr="00944CB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2.92</w:t>
            </w:r>
            <w:r w:rsidR="009F0912"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985" w:type="dxa"/>
            <w:noWrap/>
            <w:hideMark/>
          </w:tcPr>
          <w:p w14:paraId="7026F127" w14:textId="77777777" w:rsidR="009F0912" w:rsidRPr="00944CB9" w:rsidRDefault="009F0912" w:rsidP="00A14F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 (0.00)</w:t>
            </w:r>
          </w:p>
        </w:tc>
        <w:tc>
          <w:tcPr>
            <w:tcW w:w="850" w:type="dxa"/>
          </w:tcPr>
          <w:p w14:paraId="20FE636D" w14:textId="77777777" w:rsidR="009F0912" w:rsidRPr="00944CB9" w:rsidRDefault="009F0912" w:rsidP="00A14F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44CB9" w:rsidRPr="00944CB9" w14:paraId="0524BADF" w14:textId="77777777" w:rsidTr="001C1363">
        <w:trPr>
          <w:trHeight w:val="285"/>
          <w:jc w:val="center"/>
        </w:trPr>
        <w:tc>
          <w:tcPr>
            <w:tcW w:w="7650" w:type="dxa"/>
            <w:gridSpan w:val="4"/>
            <w:noWrap/>
            <w:hideMark/>
          </w:tcPr>
          <w:p w14:paraId="5826662D" w14:textId="7B116A50" w:rsidR="009F0912" w:rsidRPr="00944CB9" w:rsidRDefault="009F0912" w:rsidP="00A14FB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Fetal intrauterine distress</w:t>
            </w:r>
          </w:p>
        </w:tc>
        <w:tc>
          <w:tcPr>
            <w:tcW w:w="850" w:type="dxa"/>
          </w:tcPr>
          <w:p w14:paraId="542AB313" w14:textId="1A3BD7C9" w:rsidR="009F0912" w:rsidRPr="00944CB9" w:rsidRDefault="009F0912" w:rsidP="00A14F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4CB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0.6</w:t>
            </w:r>
            <w:r w:rsidR="00463DA3" w:rsidRPr="00944CB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48</w:t>
            </w:r>
          </w:p>
        </w:tc>
      </w:tr>
      <w:tr w:rsidR="00944CB9" w:rsidRPr="00944CB9" w14:paraId="2140CE1F" w14:textId="77777777" w:rsidTr="001C1363">
        <w:trPr>
          <w:trHeight w:val="278"/>
          <w:jc w:val="center"/>
        </w:trPr>
        <w:tc>
          <w:tcPr>
            <w:tcW w:w="1555" w:type="dxa"/>
            <w:noWrap/>
            <w:hideMark/>
          </w:tcPr>
          <w:p w14:paraId="6D219DC1" w14:textId="77777777" w:rsidR="009F0912" w:rsidRPr="00944CB9" w:rsidRDefault="009F0912" w:rsidP="00A14FB9">
            <w:pPr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No</w:t>
            </w:r>
          </w:p>
        </w:tc>
        <w:tc>
          <w:tcPr>
            <w:tcW w:w="1984" w:type="dxa"/>
            <w:noWrap/>
            <w:hideMark/>
          </w:tcPr>
          <w:p w14:paraId="3DADDD6A" w14:textId="68BBA114" w:rsidR="009F0912" w:rsidRPr="00944CB9" w:rsidRDefault="00A32CB6" w:rsidP="00A14F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4CB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3221</w:t>
            </w:r>
            <w:r w:rsidR="009F0912"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(96.</w:t>
            </w:r>
            <w:r w:rsidRPr="00944CB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64</w:t>
            </w:r>
            <w:r w:rsidR="009F0912"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126" w:type="dxa"/>
            <w:noWrap/>
            <w:hideMark/>
          </w:tcPr>
          <w:p w14:paraId="5213FF5A" w14:textId="22177DAA" w:rsidR="009F0912" w:rsidRPr="00944CB9" w:rsidRDefault="00A32CB6" w:rsidP="00A14F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4CB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3182</w:t>
            </w:r>
            <w:r w:rsidR="009F0912"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(96.6</w:t>
            </w:r>
            <w:r w:rsidRPr="00944CB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6</w:t>
            </w:r>
            <w:r w:rsidR="009F0912"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985" w:type="dxa"/>
            <w:noWrap/>
            <w:hideMark/>
          </w:tcPr>
          <w:p w14:paraId="64380359" w14:textId="5702A0EC" w:rsidR="009F0912" w:rsidRPr="00944CB9" w:rsidRDefault="00A32CB6" w:rsidP="00A14F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4CB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39</w:t>
            </w:r>
            <w:r w:rsidR="009F0912"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(9</w:t>
            </w:r>
            <w:r w:rsidRPr="00944CB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5.12</w:t>
            </w:r>
            <w:r w:rsidR="009F0912"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14:paraId="53E55D80" w14:textId="77777777" w:rsidR="009F0912" w:rsidRPr="00944CB9" w:rsidRDefault="009F0912" w:rsidP="00A14F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44CB9" w:rsidRPr="00944CB9" w14:paraId="7EF4E319" w14:textId="77777777" w:rsidTr="001C1363">
        <w:trPr>
          <w:trHeight w:val="278"/>
          <w:jc w:val="center"/>
        </w:trPr>
        <w:tc>
          <w:tcPr>
            <w:tcW w:w="1555" w:type="dxa"/>
            <w:noWrap/>
            <w:hideMark/>
          </w:tcPr>
          <w:p w14:paraId="4E302DD6" w14:textId="77777777" w:rsidR="009F0912" w:rsidRPr="00944CB9" w:rsidRDefault="009F0912" w:rsidP="00A14FB9">
            <w:pPr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Yes</w:t>
            </w:r>
          </w:p>
        </w:tc>
        <w:tc>
          <w:tcPr>
            <w:tcW w:w="1984" w:type="dxa"/>
            <w:noWrap/>
            <w:hideMark/>
          </w:tcPr>
          <w:p w14:paraId="295B5BE3" w14:textId="39BC6647" w:rsidR="009F0912" w:rsidRPr="00944CB9" w:rsidRDefault="00A32CB6" w:rsidP="00A14F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4CB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112</w:t>
            </w:r>
            <w:r w:rsidR="009F0912"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(3</w:t>
            </w:r>
            <w:r w:rsidRPr="00944CB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.36</w:t>
            </w:r>
            <w:r w:rsidR="009F0912"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126" w:type="dxa"/>
            <w:noWrap/>
            <w:hideMark/>
          </w:tcPr>
          <w:p w14:paraId="30E0D195" w14:textId="3EC90BCF" w:rsidR="009F0912" w:rsidRPr="00944CB9" w:rsidRDefault="00A32CB6" w:rsidP="00A14F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4CB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110</w:t>
            </w:r>
            <w:r w:rsidR="009F0912"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(3.</w:t>
            </w:r>
            <w:r w:rsidRPr="00944CB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34</w:t>
            </w:r>
            <w:r w:rsidR="009F0912"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985" w:type="dxa"/>
            <w:noWrap/>
            <w:hideMark/>
          </w:tcPr>
          <w:p w14:paraId="3BD50ADC" w14:textId="1C8FC715" w:rsidR="009F0912" w:rsidRPr="00944CB9" w:rsidRDefault="009F0912" w:rsidP="00A14F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 (</w:t>
            </w:r>
            <w:r w:rsidR="00A32CB6" w:rsidRPr="00944CB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4.88</w:t>
            </w:r>
            <w:r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14:paraId="770E6991" w14:textId="77777777" w:rsidR="009F0912" w:rsidRPr="00944CB9" w:rsidRDefault="009F0912" w:rsidP="00A14F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44CB9" w:rsidRPr="00944CB9" w14:paraId="1CB18F5E" w14:textId="77777777" w:rsidTr="001C1363">
        <w:trPr>
          <w:trHeight w:val="278"/>
          <w:jc w:val="center"/>
        </w:trPr>
        <w:tc>
          <w:tcPr>
            <w:tcW w:w="7650" w:type="dxa"/>
            <w:gridSpan w:val="4"/>
            <w:noWrap/>
            <w:hideMark/>
          </w:tcPr>
          <w:p w14:paraId="13B92701" w14:textId="77777777" w:rsidR="009F0912" w:rsidRPr="00944CB9" w:rsidRDefault="009F0912" w:rsidP="00A14FB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4CB9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Neonatal events</w:t>
            </w:r>
          </w:p>
        </w:tc>
        <w:tc>
          <w:tcPr>
            <w:tcW w:w="850" w:type="dxa"/>
          </w:tcPr>
          <w:p w14:paraId="4119FAA6" w14:textId="77777777" w:rsidR="009F0912" w:rsidRPr="00944CB9" w:rsidRDefault="009F0912" w:rsidP="00A14F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44CB9" w:rsidRPr="00944CB9" w14:paraId="6772590A" w14:textId="77777777" w:rsidTr="001C1363">
        <w:trPr>
          <w:trHeight w:val="278"/>
          <w:jc w:val="center"/>
        </w:trPr>
        <w:tc>
          <w:tcPr>
            <w:tcW w:w="7650" w:type="dxa"/>
            <w:gridSpan w:val="4"/>
            <w:noWrap/>
            <w:hideMark/>
          </w:tcPr>
          <w:p w14:paraId="62D5D38D" w14:textId="77777777" w:rsidR="009F0912" w:rsidRPr="00944CB9" w:rsidRDefault="009F0912" w:rsidP="00A14FB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Apgar score</w:t>
            </w:r>
          </w:p>
        </w:tc>
        <w:tc>
          <w:tcPr>
            <w:tcW w:w="850" w:type="dxa"/>
          </w:tcPr>
          <w:p w14:paraId="4021B039" w14:textId="77777777" w:rsidR="009F0912" w:rsidRPr="00944CB9" w:rsidRDefault="009F0912" w:rsidP="00A14F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44CB9" w:rsidRPr="00944CB9" w14:paraId="00481330" w14:textId="77777777" w:rsidTr="001C1363">
        <w:trPr>
          <w:trHeight w:val="278"/>
          <w:jc w:val="center"/>
        </w:trPr>
        <w:tc>
          <w:tcPr>
            <w:tcW w:w="1555" w:type="dxa"/>
            <w:noWrap/>
            <w:hideMark/>
          </w:tcPr>
          <w:p w14:paraId="28CEC8C6" w14:textId="77777777" w:rsidR="009F0912" w:rsidRPr="00944CB9" w:rsidRDefault="009F0912" w:rsidP="00A14FB9">
            <w:pPr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at 1 min &gt;7</w:t>
            </w:r>
          </w:p>
        </w:tc>
        <w:tc>
          <w:tcPr>
            <w:tcW w:w="1984" w:type="dxa"/>
            <w:noWrap/>
            <w:hideMark/>
          </w:tcPr>
          <w:p w14:paraId="1FF91C3D" w14:textId="33A8ED1C" w:rsidR="009F0912" w:rsidRPr="00944CB9" w:rsidRDefault="008A0F8B" w:rsidP="00A14F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4CB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3306</w:t>
            </w:r>
            <w:r w:rsidR="009F0912"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(99.</w:t>
            </w:r>
            <w:r w:rsidRPr="00944CB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19</w:t>
            </w:r>
            <w:r w:rsidR="009F0912"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126" w:type="dxa"/>
            <w:noWrap/>
            <w:hideMark/>
          </w:tcPr>
          <w:p w14:paraId="32BD0E80" w14:textId="2982228F" w:rsidR="009F0912" w:rsidRPr="00944CB9" w:rsidRDefault="008A0F8B" w:rsidP="00A14F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4CB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3266</w:t>
            </w:r>
            <w:r w:rsidR="009F0912"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(99.</w:t>
            </w:r>
            <w:r w:rsidRPr="00944CB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21</w:t>
            </w:r>
            <w:r w:rsidR="009F0912"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985" w:type="dxa"/>
            <w:noWrap/>
            <w:hideMark/>
          </w:tcPr>
          <w:p w14:paraId="19E22323" w14:textId="07C1FFDD" w:rsidR="009F0912" w:rsidRPr="00944CB9" w:rsidRDefault="008A0F8B" w:rsidP="00A14F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4CB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4</w:t>
            </w:r>
            <w:r w:rsidR="009F0912"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 (9</w:t>
            </w:r>
            <w:r w:rsidRPr="00944CB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7.56</w:t>
            </w:r>
            <w:r w:rsidR="009F0912"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14:paraId="136AB901" w14:textId="3207EDD7" w:rsidR="009F0912" w:rsidRPr="00944CB9" w:rsidRDefault="009F0912" w:rsidP="00A14F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4CB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0.</w:t>
            </w:r>
            <w:r w:rsidR="00463DA3" w:rsidRPr="00944CB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285</w:t>
            </w:r>
          </w:p>
        </w:tc>
      </w:tr>
      <w:tr w:rsidR="00944CB9" w:rsidRPr="00944CB9" w14:paraId="2800536E" w14:textId="77777777" w:rsidTr="001C1363">
        <w:trPr>
          <w:trHeight w:val="278"/>
          <w:jc w:val="center"/>
        </w:trPr>
        <w:tc>
          <w:tcPr>
            <w:tcW w:w="1555" w:type="dxa"/>
            <w:noWrap/>
            <w:hideMark/>
          </w:tcPr>
          <w:p w14:paraId="6814D846" w14:textId="77777777" w:rsidR="009F0912" w:rsidRPr="00944CB9" w:rsidRDefault="009F0912" w:rsidP="00A14FB9">
            <w:pPr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at 1 min &lt;=7</w:t>
            </w:r>
          </w:p>
        </w:tc>
        <w:tc>
          <w:tcPr>
            <w:tcW w:w="1984" w:type="dxa"/>
            <w:noWrap/>
            <w:hideMark/>
          </w:tcPr>
          <w:p w14:paraId="02B9EC59" w14:textId="3ABDF8DD" w:rsidR="009F0912" w:rsidRPr="00944CB9" w:rsidRDefault="008A0F8B" w:rsidP="00A14F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4CB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27</w:t>
            </w:r>
            <w:r w:rsidR="009F0912"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(0.</w:t>
            </w:r>
            <w:r w:rsidRPr="00944CB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81</w:t>
            </w:r>
            <w:r w:rsidR="009F0912"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126" w:type="dxa"/>
            <w:noWrap/>
            <w:hideMark/>
          </w:tcPr>
          <w:p w14:paraId="31ACB7F2" w14:textId="0458BE55" w:rsidR="009F0912" w:rsidRPr="00944CB9" w:rsidRDefault="008A0F8B" w:rsidP="00A14F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4CB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26</w:t>
            </w:r>
            <w:r w:rsidR="009F0912"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(0.</w:t>
            </w:r>
            <w:r w:rsidRPr="00944CB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79</w:t>
            </w:r>
            <w:r w:rsidR="009F0912"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985" w:type="dxa"/>
            <w:noWrap/>
            <w:hideMark/>
          </w:tcPr>
          <w:p w14:paraId="4A199FCC" w14:textId="58F90D80" w:rsidR="009F0912" w:rsidRPr="00944CB9" w:rsidRDefault="009F0912" w:rsidP="00A14F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(</w:t>
            </w:r>
            <w:r w:rsidR="008A0F8B" w:rsidRPr="00944CB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2.44</w:t>
            </w:r>
            <w:r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14:paraId="541440A1" w14:textId="77777777" w:rsidR="009F0912" w:rsidRPr="00944CB9" w:rsidRDefault="009F0912" w:rsidP="00A14F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44CB9" w:rsidRPr="00944CB9" w14:paraId="11086E32" w14:textId="77777777" w:rsidTr="001C1363">
        <w:trPr>
          <w:trHeight w:val="278"/>
          <w:jc w:val="center"/>
        </w:trPr>
        <w:tc>
          <w:tcPr>
            <w:tcW w:w="1555" w:type="dxa"/>
            <w:noWrap/>
            <w:hideMark/>
          </w:tcPr>
          <w:p w14:paraId="2F8D6EDD" w14:textId="77777777" w:rsidR="009F0912" w:rsidRPr="00944CB9" w:rsidRDefault="009F0912" w:rsidP="00A14FB9">
            <w:pPr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at 5 min &gt;7</w:t>
            </w:r>
          </w:p>
        </w:tc>
        <w:tc>
          <w:tcPr>
            <w:tcW w:w="1984" w:type="dxa"/>
            <w:noWrap/>
            <w:hideMark/>
          </w:tcPr>
          <w:p w14:paraId="5FE2EE33" w14:textId="780E2983" w:rsidR="009F0912" w:rsidRPr="00944CB9" w:rsidRDefault="004D5869" w:rsidP="00A14F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4CB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3328</w:t>
            </w:r>
            <w:r w:rsidR="009F0912"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(99.</w:t>
            </w:r>
            <w:r w:rsidRPr="00944CB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85</w:t>
            </w:r>
            <w:r w:rsidR="009F0912"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126" w:type="dxa"/>
            <w:noWrap/>
            <w:hideMark/>
          </w:tcPr>
          <w:p w14:paraId="1FD8F32B" w14:textId="124CB8BD" w:rsidR="009F0912" w:rsidRPr="00944CB9" w:rsidRDefault="004D5869" w:rsidP="00A14F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4CB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3287</w:t>
            </w:r>
            <w:r w:rsidR="009F0912"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</w:t>
            </w:r>
            <w:r w:rsidRPr="00944CB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99.85</w:t>
            </w:r>
            <w:r w:rsidR="009F0912"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985" w:type="dxa"/>
            <w:noWrap/>
            <w:hideMark/>
          </w:tcPr>
          <w:p w14:paraId="60F58DE3" w14:textId="109D898A" w:rsidR="009F0912" w:rsidRPr="00944CB9" w:rsidRDefault="004D5869" w:rsidP="00A14F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4CB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4</w:t>
            </w:r>
            <w:r w:rsidR="009F0912"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(100.00)</w:t>
            </w:r>
          </w:p>
        </w:tc>
        <w:tc>
          <w:tcPr>
            <w:tcW w:w="850" w:type="dxa"/>
          </w:tcPr>
          <w:p w14:paraId="4751326E" w14:textId="77777777" w:rsidR="009F0912" w:rsidRPr="00944CB9" w:rsidRDefault="009F0912" w:rsidP="00A14F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4CB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1.000</w:t>
            </w:r>
          </w:p>
        </w:tc>
      </w:tr>
      <w:tr w:rsidR="00944CB9" w:rsidRPr="00944CB9" w14:paraId="02F2AF0C" w14:textId="77777777" w:rsidTr="001C1363">
        <w:trPr>
          <w:trHeight w:val="278"/>
          <w:jc w:val="center"/>
        </w:trPr>
        <w:tc>
          <w:tcPr>
            <w:tcW w:w="1555" w:type="dxa"/>
            <w:noWrap/>
            <w:hideMark/>
          </w:tcPr>
          <w:p w14:paraId="0B782B8A" w14:textId="77777777" w:rsidR="009F0912" w:rsidRPr="00944CB9" w:rsidRDefault="009F0912" w:rsidP="00A14FB9">
            <w:pPr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at 5 min &lt;=7</w:t>
            </w:r>
          </w:p>
        </w:tc>
        <w:tc>
          <w:tcPr>
            <w:tcW w:w="1984" w:type="dxa"/>
            <w:noWrap/>
            <w:hideMark/>
          </w:tcPr>
          <w:p w14:paraId="1C2B0987" w14:textId="447A37F3" w:rsidR="009F0912" w:rsidRPr="00944CB9" w:rsidRDefault="004D5869" w:rsidP="00A14F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4CB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5</w:t>
            </w:r>
            <w:r w:rsidR="009F0912"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(0.</w:t>
            </w:r>
            <w:r w:rsidRPr="00944CB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15</w:t>
            </w:r>
            <w:r w:rsidR="009F0912"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126" w:type="dxa"/>
            <w:noWrap/>
            <w:hideMark/>
          </w:tcPr>
          <w:p w14:paraId="3A1942F4" w14:textId="2E3F2E57" w:rsidR="009F0912" w:rsidRPr="00944CB9" w:rsidRDefault="004D5869" w:rsidP="00A14F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4CB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5</w:t>
            </w:r>
            <w:r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(0.</w:t>
            </w:r>
            <w:r w:rsidRPr="00944CB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15</w:t>
            </w:r>
            <w:r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985" w:type="dxa"/>
            <w:noWrap/>
            <w:hideMark/>
          </w:tcPr>
          <w:p w14:paraId="762A6C58" w14:textId="77777777" w:rsidR="009F0912" w:rsidRPr="00944CB9" w:rsidRDefault="009F0912" w:rsidP="00A14F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 (0.00)</w:t>
            </w:r>
          </w:p>
        </w:tc>
        <w:tc>
          <w:tcPr>
            <w:tcW w:w="850" w:type="dxa"/>
          </w:tcPr>
          <w:p w14:paraId="548B66C6" w14:textId="77777777" w:rsidR="009F0912" w:rsidRPr="00944CB9" w:rsidRDefault="009F0912" w:rsidP="00A14F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44CB9" w:rsidRPr="00944CB9" w14:paraId="44F1ECF5" w14:textId="77777777" w:rsidTr="001C1363">
        <w:trPr>
          <w:trHeight w:val="278"/>
          <w:jc w:val="center"/>
        </w:trPr>
        <w:tc>
          <w:tcPr>
            <w:tcW w:w="1555" w:type="dxa"/>
            <w:noWrap/>
            <w:hideMark/>
          </w:tcPr>
          <w:p w14:paraId="33320F2A" w14:textId="77777777" w:rsidR="009F0912" w:rsidRPr="00944CB9" w:rsidRDefault="009F0912" w:rsidP="00A14FB9">
            <w:pPr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at 10 min &gt;7</w:t>
            </w:r>
          </w:p>
        </w:tc>
        <w:tc>
          <w:tcPr>
            <w:tcW w:w="1984" w:type="dxa"/>
            <w:noWrap/>
            <w:hideMark/>
          </w:tcPr>
          <w:p w14:paraId="227C93C1" w14:textId="0B380DFD" w:rsidR="009F0912" w:rsidRPr="00944CB9" w:rsidRDefault="004D5869" w:rsidP="00A14F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4CB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3322</w:t>
            </w:r>
            <w:r w:rsidR="009F0912"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(99.6</w:t>
            </w:r>
            <w:r w:rsidRPr="00944CB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7</w:t>
            </w:r>
            <w:r w:rsidR="009F0912"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126" w:type="dxa"/>
            <w:noWrap/>
            <w:hideMark/>
          </w:tcPr>
          <w:p w14:paraId="203D2743" w14:textId="61FBBDF7" w:rsidR="009F0912" w:rsidRPr="00944CB9" w:rsidRDefault="004D5869" w:rsidP="00A14F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4CB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3281</w:t>
            </w:r>
            <w:r w:rsidR="009F0912"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(99.6</w:t>
            </w:r>
            <w:r w:rsidRPr="00944CB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7</w:t>
            </w:r>
            <w:r w:rsidR="009F0912"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985" w:type="dxa"/>
            <w:noWrap/>
            <w:hideMark/>
          </w:tcPr>
          <w:p w14:paraId="6517E824" w14:textId="33299394" w:rsidR="009F0912" w:rsidRPr="00944CB9" w:rsidRDefault="004D5869" w:rsidP="00A14F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4CB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4</w:t>
            </w:r>
            <w:r w:rsidR="009F0912"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(100.00)</w:t>
            </w:r>
          </w:p>
        </w:tc>
        <w:tc>
          <w:tcPr>
            <w:tcW w:w="850" w:type="dxa"/>
          </w:tcPr>
          <w:p w14:paraId="61318CC3" w14:textId="77777777" w:rsidR="009F0912" w:rsidRPr="00944CB9" w:rsidRDefault="009F0912" w:rsidP="00A14F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4CB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1.000</w:t>
            </w:r>
          </w:p>
        </w:tc>
      </w:tr>
      <w:tr w:rsidR="00944CB9" w:rsidRPr="00944CB9" w14:paraId="12E973B0" w14:textId="77777777" w:rsidTr="001C1363">
        <w:trPr>
          <w:trHeight w:val="278"/>
          <w:jc w:val="center"/>
        </w:trPr>
        <w:tc>
          <w:tcPr>
            <w:tcW w:w="1555" w:type="dxa"/>
            <w:noWrap/>
            <w:hideMark/>
          </w:tcPr>
          <w:p w14:paraId="101C3DDC" w14:textId="77777777" w:rsidR="009F0912" w:rsidRPr="00944CB9" w:rsidRDefault="009F0912" w:rsidP="00A14FB9">
            <w:pPr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at 10 min &lt;=7</w:t>
            </w:r>
          </w:p>
        </w:tc>
        <w:tc>
          <w:tcPr>
            <w:tcW w:w="1984" w:type="dxa"/>
            <w:noWrap/>
            <w:hideMark/>
          </w:tcPr>
          <w:p w14:paraId="267DE602" w14:textId="5407F884" w:rsidR="009F0912" w:rsidRPr="00944CB9" w:rsidRDefault="009F0912" w:rsidP="00A14F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4D5869" w:rsidRPr="00944CB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1</w:t>
            </w:r>
            <w:r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(0.3</w:t>
            </w:r>
            <w:r w:rsidR="004D5869" w:rsidRPr="00944CB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3</w:t>
            </w:r>
            <w:r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126" w:type="dxa"/>
            <w:noWrap/>
            <w:hideMark/>
          </w:tcPr>
          <w:p w14:paraId="46EDA056" w14:textId="05197BE3" w:rsidR="009F0912" w:rsidRPr="00944CB9" w:rsidRDefault="004D5869" w:rsidP="00A14F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Pr="00944CB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1</w:t>
            </w:r>
            <w:r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(0.3</w:t>
            </w:r>
            <w:r w:rsidRPr="00944CB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3</w:t>
            </w:r>
            <w:r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985" w:type="dxa"/>
            <w:noWrap/>
            <w:hideMark/>
          </w:tcPr>
          <w:p w14:paraId="252CD344" w14:textId="77777777" w:rsidR="009F0912" w:rsidRPr="00944CB9" w:rsidRDefault="009F0912" w:rsidP="00A14F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 (0.00)</w:t>
            </w:r>
          </w:p>
        </w:tc>
        <w:tc>
          <w:tcPr>
            <w:tcW w:w="850" w:type="dxa"/>
          </w:tcPr>
          <w:p w14:paraId="43B1B13E" w14:textId="77777777" w:rsidR="009F0912" w:rsidRPr="00944CB9" w:rsidRDefault="009F0912" w:rsidP="00A14F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44CB9" w:rsidRPr="00944CB9" w14:paraId="4731D0B4" w14:textId="77777777" w:rsidTr="001C1363">
        <w:trPr>
          <w:trHeight w:val="285"/>
          <w:jc w:val="center"/>
        </w:trPr>
        <w:tc>
          <w:tcPr>
            <w:tcW w:w="7650" w:type="dxa"/>
            <w:gridSpan w:val="4"/>
            <w:noWrap/>
            <w:hideMark/>
          </w:tcPr>
          <w:p w14:paraId="2107EA73" w14:textId="66287C6A" w:rsidR="009F0912" w:rsidRPr="00944CB9" w:rsidRDefault="009F0912" w:rsidP="00A14FB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Neonatal shock</w:t>
            </w:r>
          </w:p>
        </w:tc>
        <w:tc>
          <w:tcPr>
            <w:tcW w:w="850" w:type="dxa"/>
          </w:tcPr>
          <w:p w14:paraId="47BA0A81" w14:textId="4A589109" w:rsidR="009F0912" w:rsidRPr="00944CB9" w:rsidRDefault="009F0912" w:rsidP="00A14F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4CB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0.0</w:t>
            </w:r>
            <w:r w:rsidR="00463DA3" w:rsidRPr="00944CB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94</w:t>
            </w:r>
          </w:p>
        </w:tc>
      </w:tr>
      <w:tr w:rsidR="00944CB9" w:rsidRPr="00944CB9" w14:paraId="76C6A9D2" w14:textId="77777777" w:rsidTr="001C1363">
        <w:trPr>
          <w:trHeight w:val="278"/>
          <w:jc w:val="center"/>
        </w:trPr>
        <w:tc>
          <w:tcPr>
            <w:tcW w:w="1555" w:type="dxa"/>
            <w:noWrap/>
            <w:hideMark/>
          </w:tcPr>
          <w:p w14:paraId="5D205B10" w14:textId="77777777" w:rsidR="009F0912" w:rsidRPr="00944CB9" w:rsidRDefault="009F0912" w:rsidP="00A14FB9">
            <w:pPr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No</w:t>
            </w:r>
          </w:p>
        </w:tc>
        <w:tc>
          <w:tcPr>
            <w:tcW w:w="1984" w:type="dxa"/>
            <w:noWrap/>
            <w:hideMark/>
          </w:tcPr>
          <w:p w14:paraId="3D524E34" w14:textId="2F4693AE" w:rsidR="009F0912" w:rsidRPr="00944CB9" w:rsidRDefault="0028410E" w:rsidP="00A14F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4CB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3325</w:t>
            </w:r>
            <w:r w:rsidR="009F0912"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(99.</w:t>
            </w:r>
            <w:r w:rsidRPr="00944CB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76</w:t>
            </w:r>
            <w:r w:rsidR="009F0912"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126" w:type="dxa"/>
            <w:noWrap/>
            <w:hideMark/>
          </w:tcPr>
          <w:p w14:paraId="198EEF1E" w14:textId="425A88A9" w:rsidR="009F0912" w:rsidRPr="00944CB9" w:rsidRDefault="0028410E" w:rsidP="00A14F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4CB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3285</w:t>
            </w:r>
            <w:r w:rsidR="009F0912"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(99.</w:t>
            </w:r>
            <w:r w:rsidRPr="00944CB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79</w:t>
            </w:r>
            <w:r w:rsidR="009F0912"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985" w:type="dxa"/>
            <w:noWrap/>
            <w:hideMark/>
          </w:tcPr>
          <w:p w14:paraId="1B781DA7" w14:textId="5956796F" w:rsidR="009F0912" w:rsidRPr="00944CB9" w:rsidRDefault="009F0912" w:rsidP="00A14F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="0028410E" w:rsidRPr="00944CB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0</w:t>
            </w:r>
            <w:r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(9</w:t>
            </w:r>
            <w:r w:rsidR="0028410E" w:rsidRPr="00944CB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7.56</w:t>
            </w:r>
            <w:r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14:paraId="6A165BA5" w14:textId="77777777" w:rsidR="009F0912" w:rsidRPr="00944CB9" w:rsidRDefault="009F0912" w:rsidP="00A14F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44CB9" w:rsidRPr="00944CB9" w14:paraId="4D01FC4C" w14:textId="77777777" w:rsidTr="001C1363">
        <w:trPr>
          <w:trHeight w:val="278"/>
          <w:jc w:val="center"/>
        </w:trPr>
        <w:tc>
          <w:tcPr>
            <w:tcW w:w="1555" w:type="dxa"/>
            <w:noWrap/>
            <w:hideMark/>
          </w:tcPr>
          <w:p w14:paraId="3E6DD82C" w14:textId="77777777" w:rsidR="009F0912" w:rsidRPr="00944CB9" w:rsidRDefault="009F0912" w:rsidP="00A14FB9">
            <w:pPr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Yes</w:t>
            </w:r>
          </w:p>
        </w:tc>
        <w:tc>
          <w:tcPr>
            <w:tcW w:w="1984" w:type="dxa"/>
            <w:noWrap/>
            <w:hideMark/>
          </w:tcPr>
          <w:p w14:paraId="170AE5A1" w14:textId="7791C6B7" w:rsidR="009F0912" w:rsidRPr="00944CB9" w:rsidRDefault="0028410E" w:rsidP="00A14F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4CB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8</w:t>
            </w:r>
            <w:r w:rsidR="009F0912"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(0.</w:t>
            </w:r>
            <w:r w:rsidRPr="00944CB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24</w:t>
            </w:r>
            <w:r w:rsidR="009F0912"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126" w:type="dxa"/>
            <w:noWrap/>
            <w:hideMark/>
          </w:tcPr>
          <w:p w14:paraId="18181C92" w14:textId="790A7368" w:rsidR="009F0912" w:rsidRPr="00944CB9" w:rsidRDefault="0028410E" w:rsidP="00A14F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4CB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7</w:t>
            </w:r>
            <w:r w:rsidR="009F0912"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(0.</w:t>
            </w:r>
            <w:r w:rsidRPr="00944CB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21</w:t>
            </w:r>
            <w:r w:rsidR="009F0912"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985" w:type="dxa"/>
            <w:noWrap/>
            <w:hideMark/>
          </w:tcPr>
          <w:p w14:paraId="700CC0A9" w14:textId="05EC7AD7" w:rsidR="009F0912" w:rsidRPr="00944CB9" w:rsidRDefault="0028410E" w:rsidP="00A14F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4CB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1</w:t>
            </w:r>
            <w:r w:rsidR="009F0912"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</w:t>
            </w:r>
            <w:r w:rsidRPr="00944CB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2.44)</w:t>
            </w:r>
          </w:p>
        </w:tc>
        <w:tc>
          <w:tcPr>
            <w:tcW w:w="850" w:type="dxa"/>
          </w:tcPr>
          <w:p w14:paraId="3448195E" w14:textId="77777777" w:rsidR="009F0912" w:rsidRPr="00944CB9" w:rsidRDefault="009F0912" w:rsidP="00A14F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44CB9" w:rsidRPr="00944CB9" w14:paraId="650FA505" w14:textId="77777777" w:rsidTr="001C1363">
        <w:trPr>
          <w:trHeight w:val="285"/>
          <w:jc w:val="center"/>
        </w:trPr>
        <w:tc>
          <w:tcPr>
            <w:tcW w:w="7650" w:type="dxa"/>
            <w:gridSpan w:val="4"/>
            <w:noWrap/>
            <w:hideMark/>
          </w:tcPr>
          <w:p w14:paraId="6038BE95" w14:textId="5AE0D54A" w:rsidR="009F0912" w:rsidRPr="00944CB9" w:rsidRDefault="009F0912" w:rsidP="00A14FB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Intraventricular hemorrhage</w:t>
            </w:r>
          </w:p>
        </w:tc>
        <w:tc>
          <w:tcPr>
            <w:tcW w:w="850" w:type="dxa"/>
          </w:tcPr>
          <w:p w14:paraId="7BF44533" w14:textId="33C8299B" w:rsidR="009F0912" w:rsidRPr="00944CB9" w:rsidRDefault="009F0912" w:rsidP="00A14F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4CB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0.0</w:t>
            </w:r>
            <w:r w:rsidR="00463DA3" w:rsidRPr="00944CB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72</w:t>
            </w:r>
          </w:p>
        </w:tc>
      </w:tr>
      <w:tr w:rsidR="00944CB9" w:rsidRPr="00944CB9" w14:paraId="735DBEF4" w14:textId="77777777" w:rsidTr="001C1363">
        <w:trPr>
          <w:trHeight w:val="278"/>
          <w:jc w:val="center"/>
        </w:trPr>
        <w:tc>
          <w:tcPr>
            <w:tcW w:w="1555" w:type="dxa"/>
            <w:noWrap/>
            <w:hideMark/>
          </w:tcPr>
          <w:p w14:paraId="243A9572" w14:textId="77777777" w:rsidR="009F0912" w:rsidRPr="00944CB9" w:rsidRDefault="009F0912" w:rsidP="00A14FB9">
            <w:pPr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No</w:t>
            </w:r>
          </w:p>
        </w:tc>
        <w:tc>
          <w:tcPr>
            <w:tcW w:w="1984" w:type="dxa"/>
            <w:noWrap/>
            <w:hideMark/>
          </w:tcPr>
          <w:p w14:paraId="76840E14" w14:textId="102F2728" w:rsidR="009F0912" w:rsidRPr="00944CB9" w:rsidRDefault="00541D7F" w:rsidP="00A14F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4CB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3327</w:t>
            </w:r>
            <w:r w:rsidR="009F0912"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(99.82)</w:t>
            </w:r>
          </w:p>
        </w:tc>
        <w:tc>
          <w:tcPr>
            <w:tcW w:w="2126" w:type="dxa"/>
            <w:noWrap/>
            <w:hideMark/>
          </w:tcPr>
          <w:p w14:paraId="431D0309" w14:textId="7795733A" w:rsidR="009F0912" w:rsidRPr="00944CB9" w:rsidRDefault="00541D7F" w:rsidP="00A14F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4CB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3287</w:t>
            </w:r>
            <w:r w:rsidR="009F0912"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(99.8</w:t>
            </w:r>
            <w:r w:rsidRPr="00944CB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5</w:t>
            </w:r>
            <w:r w:rsidR="009F0912"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985" w:type="dxa"/>
            <w:noWrap/>
            <w:hideMark/>
          </w:tcPr>
          <w:p w14:paraId="4B0A4E28" w14:textId="141FC0B3" w:rsidR="009F0912" w:rsidRPr="00944CB9" w:rsidRDefault="00541D7F" w:rsidP="00A14F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4CB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4</w:t>
            </w:r>
            <w:r w:rsidR="009F0912"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 (9</w:t>
            </w:r>
            <w:r w:rsidRPr="00944CB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7.56</w:t>
            </w:r>
            <w:r w:rsidR="009F0912"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14:paraId="65651EDC" w14:textId="77777777" w:rsidR="009F0912" w:rsidRPr="00944CB9" w:rsidRDefault="009F0912" w:rsidP="00A14F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44CB9" w:rsidRPr="00944CB9" w14:paraId="29ED7822" w14:textId="77777777" w:rsidTr="001C1363">
        <w:trPr>
          <w:trHeight w:val="278"/>
          <w:jc w:val="center"/>
        </w:trPr>
        <w:tc>
          <w:tcPr>
            <w:tcW w:w="1555" w:type="dxa"/>
            <w:noWrap/>
            <w:hideMark/>
          </w:tcPr>
          <w:p w14:paraId="6E737918" w14:textId="77777777" w:rsidR="009F0912" w:rsidRPr="00944CB9" w:rsidRDefault="009F0912" w:rsidP="00A14FB9">
            <w:pPr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Yes</w:t>
            </w:r>
          </w:p>
        </w:tc>
        <w:tc>
          <w:tcPr>
            <w:tcW w:w="1984" w:type="dxa"/>
            <w:noWrap/>
            <w:hideMark/>
          </w:tcPr>
          <w:p w14:paraId="5EF981A2" w14:textId="7C3EBA0A" w:rsidR="009F0912" w:rsidRPr="00944CB9" w:rsidRDefault="00541D7F" w:rsidP="00A14F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4CB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6</w:t>
            </w:r>
            <w:r w:rsidR="009F0912"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(0.18)</w:t>
            </w:r>
          </w:p>
        </w:tc>
        <w:tc>
          <w:tcPr>
            <w:tcW w:w="2126" w:type="dxa"/>
            <w:noWrap/>
            <w:hideMark/>
          </w:tcPr>
          <w:p w14:paraId="24EEFDB1" w14:textId="195749EC" w:rsidR="009F0912" w:rsidRPr="00944CB9" w:rsidRDefault="00541D7F" w:rsidP="00A14F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4CB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5</w:t>
            </w:r>
            <w:r w:rsidR="009F0912"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(0.1</w:t>
            </w:r>
            <w:r w:rsidRPr="00944CB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5</w:t>
            </w:r>
            <w:r w:rsidR="009F0912"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985" w:type="dxa"/>
            <w:noWrap/>
            <w:hideMark/>
          </w:tcPr>
          <w:p w14:paraId="7F8740F8" w14:textId="6463D197" w:rsidR="009F0912" w:rsidRPr="00944CB9" w:rsidRDefault="009F0912" w:rsidP="00A14F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(</w:t>
            </w:r>
            <w:r w:rsidR="00541D7F" w:rsidRPr="00944CB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2.44</w:t>
            </w:r>
            <w:r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14:paraId="02D469DA" w14:textId="77777777" w:rsidR="009F0912" w:rsidRPr="00944CB9" w:rsidRDefault="009F0912" w:rsidP="00A14F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44CB9" w:rsidRPr="00944CB9" w14:paraId="54FD6708" w14:textId="77777777" w:rsidTr="001C1363">
        <w:trPr>
          <w:trHeight w:val="285"/>
          <w:jc w:val="center"/>
        </w:trPr>
        <w:tc>
          <w:tcPr>
            <w:tcW w:w="7650" w:type="dxa"/>
            <w:gridSpan w:val="4"/>
            <w:noWrap/>
            <w:hideMark/>
          </w:tcPr>
          <w:p w14:paraId="16268314" w14:textId="7E635A1C" w:rsidR="009F0912" w:rsidRPr="00944CB9" w:rsidRDefault="009F0912" w:rsidP="00A14FB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Seizure</w:t>
            </w:r>
          </w:p>
        </w:tc>
        <w:tc>
          <w:tcPr>
            <w:tcW w:w="850" w:type="dxa"/>
          </w:tcPr>
          <w:p w14:paraId="5E7F4EC3" w14:textId="43969FFF" w:rsidR="009F0912" w:rsidRPr="00944CB9" w:rsidRDefault="009F0912" w:rsidP="00A14F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4CB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0.0</w:t>
            </w:r>
            <w:r w:rsidR="00463DA3" w:rsidRPr="00944CB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14</w:t>
            </w:r>
          </w:p>
        </w:tc>
      </w:tr>
      <w:tr w:rsidR="00944CB9" w:rsidRPr="00944CB9" w14:paraId="543D1DD7" w14:textId="77777777" w:rsidTr="001C1363">
        <w:trPr>
          <w:trHeight w:val="278"/>
          <w:jc w:val="center"/>
        </w:trPr>
        <w:tc>
          <w:tcPr>
            <w:tcW w:w="1555" w:type="dxa"/>
            <w:noWrap/>
            <w:hideMark/>
          </w:tcPr>
          <w:p w14:paraId="18666FBB" w14:textId="77777777" w:rsidR="009F0912" w:rsidRPr="00944CB9" w:rsidRDefault="009F0912" w:rsidP="00A14FB9">
            <w:pPr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No</w:t>
            </w:r>
          </w:p>
        </w:tc>
        <w:tc>
          <w:tcPr>
            <w:tcW w:w="1984" w:type="dxa"/>
            <w:noWrap/>
            <w:hideMark/>
          </w:tcPr>
          <w:p w14:paraId="2CD919E6" w14:textId="3D656E39" w:rsidR="009F0912" w:rsidRPr="00944CB9" w:rsidRDefault="00FE7C15" w:rsidP="00A14F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4CB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3318</w:t>
            </w:r>
            <w:r w:rsidR="009F0912"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(99.5</w:t>
            </w:r>
            <w:r w:rsidRPr="00944CB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5</w:t>
            </w:r>
            <w:r w:rsidR="009F0912"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126" w:type="dxa"/>
            <w:noWrap/>
            <w:hideMark/>
          </w:tcPr>
          <w:p w14:paraId="1FC3528A" w14:textId="46FF1A0C" w:rsidR="009F0912" w:rsidRPr="00944CB9" w:rsidRDefault="00FE7C15" w:rsidP="00A14F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4CB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3279</w:t>
            </w:r>
            <w:r w:rsidR="009F0912"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(99.</w:t>
            </w:r>
            <w:r w:rsidRPr="00944CB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61</w:t>
            </w:r>
            <w:r w:rsidR="009F0912"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985" w:type="dxa"/>
            <w:noWrap/>
            <w:hideMark/>
          </w:tcPr>
          <w:p w14:paraId="234244A3" w14:textId="4104D017" w:rsidR="009F0912" w:rsidRPr="00944CB9" w:rsidRDefault="00FE7C15" w:rsidP="00A14F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4CB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3</w:t>
            </w:r>
            <w:r w:rsidR="009F0912"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 (9</w:t>
            </w:r>
            <w:r w:rsidRPr="00944CB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5.12</w:t>
            </w:r>
            <w:r w:rsidR="009F0912"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14:paraId="404FE626" w14:textId="77777777" w:rsidR="009F0912" w:rsidRPr="00944CB9" w:rsidRDefault="009F0912" w:rsidP="00A14F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44CB9" w:rsidRPr="00944CB9" w14:paraId="45E3A229" w14:textId="77777777" w:rsidTr="001C1363">
        <w:trPr>
          <w:trHeight w:val="278"/>
          <w:jc w:val="center"/>
        </w:trPr>
        <w:tc>
          <w:tcPr>
            <w:tcW w:w="1555" w:type="dxa"/>
            <w:noWrap/>
            <w:hideMark/>
          </w:tcPr>
          <w:p w14:paraId="47AE995F" w14:textId="77777777" w:rsidR="009F0912" w:rsidRPr="00FA3F2A" w:rsidRDefault="009F0912" w:rsidP="00A14FB9">
            <w:pPr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3F2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Yes</w:t>
            </w:r>
          </w:p>
        </w:tc>
        <w:tc>
          <w:tcPr>
            <w:tcW w:w="1984" w:type="dxa"/>
            <w:noWrap/>
            <w:hideMark/>
          </w:tcPr>
          <w:p w14:paraId="103EAA4E" w14:textId="3D609108" w:rsidR="009F0912" w:rsidRPr="00FA3F2A" w:rsidRDefault="00FE7C15" w:rsidP="00A14F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3F2A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15</w:t>
            </w:r>
            <w:r w:rsidR="009F0912" w:rsidRPr="00FA3F2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(0.4</w:t>
            </w:r>
            <w:r w:rsidRPr="00FA3F2A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5</w:t>
            </w:r>
            <w:r w:rsidR="009F0912" w:rsidRPr="00FA3F2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126" w:type="dxa"/>
            <w:noWrap/>
            <w:hideMark/>
          </w:tcPr>
          <w:p w14:paraId="4F182F2D" w14:textId="03303F51" w:rsidR="009F0912" w:rsidRPr="00FA3F2A" w:rsidRDefault="00FE7C15" w:rsidP="00A14F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3F2A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13</w:t>
            </w:r>
            <w:r w:rsidR="009F0912" w:rsidRPr="00FA3F2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(0.</w:t>
            </w:r>
            <w:r w:rsidRPr="00FA3F2A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39</w:t>
            </w:r>
            <w:r w:rsidR="009F0912" w:rsidRPr="00FA3F2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985" w:type="dxa"/>
            <w:noWrap/>
            <w:hideMark/>
          </w:tcPr>
          <w:p w14:paraId="6DD6BE11" w14:textId="7E30CA80" w:rsidR="009F0912" w:rsidRPr="00FA3F2A" w:rsidRDefault="009F0912" w:rsidP="00A14F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3F2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 (</w:t>
            </w:r>
            <w:r w:rsidR="00FE7C15" w:rsidRPr="00FA3F2A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4.88</w:t>
            </w:r>
            <w:r w:rsidRPr="00FA3F2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14:paraId="62468184" w14:textId="77777777" w:rsidR="009F0912" w:rsidRPr="00944CB9" w:rsidRDefault="009F0912" w:rsidP="00A14F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D51502" w:rsidRPr="00944CB9" w14:paraId="32D3CC86" w14:textId="77777777" w:rsidTr="001C1363">
        <w:trPr>
          <w:trHeight w:val="285"/>
          <w:jc w:val="center"/>
        </w:trPr>
        <w:tc>
          <w:tcPr>
            <w:tcW w:w="7650" w:type="dxa"/>
            <w:gridSpan w:val="4"/>
            <w:noWrap/>
            <w:hideMark/>
          </w:tcPr>
          <w:p w14:paraId="3F4A1BAA" w14:textId="4484E965" w:rsidR="00D51502" w:rsidRPr="00FA3F2A" w:rsidRDefault="00BD7E98" w:rsidP="00A14FB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3F2A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History of perinatal asphyxia</w:t>
            </w:r>
          </w:p>
        </w:tc>
        <w:tc>
          <w:tcPr>
            <w:tcW w:w="850" w:type="dxa"/>
          </w:tcPr>
          <w:p w14:paraId="1914176F" w14:textId="3E5AF52E" w:rsidR="00D51502" w:rsidRPr="00944CB9" w:rsidRDefault="003C28DC" w:rsidP="00A14F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&lt;0.001</w:t>
            </w:r>
          </w:p>
        </w:tc>
      </w:tr>
      <w:tr w:rsidR="00D51502" w:rsidRPr="00944CB9" w14:paraId="7B1591D8" w14:textId="77777777" w:rsidTr="001C1363">
        <w:trPr>
          <w:trHeight w:val="278"/>
          <w:jc w:val="center"/>
        </w:trPr>
        <w:tc>
          <w:tcPr>
            <w:tcW w:w="1555" w:type="dxa"/>
            <w:noWrap/>
            <w:hideMark/>
          </w:tcPr>
          <w:p w14:paraId="025A0A4C" w14:textId="77777777" w:rsidR="00D51502" w:rsidRPr="00FA3F2A" w:rsidRDefault="00D51502" w:rsidP="00A14FB9">
            <w:pPr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3F2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No</w:t>
            </w:r>
          </w:p>
        </w:tc>
        <w:tc>
          <w:tcPr>
            <w:tcW w:w="1984" w:type="dxa"/>
            <w:noWrap/>
            <w:hideMark/>
          </w:tcPr>
          <w:p w14:paraId="5349C260" w14:textId="7B892D6D" w:rsidR="00D51502" w:rsidRPr="00FA3F2A" w:rsidRDefault="003C28DC" w:rsidP="00A14F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3F2A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3231</w:t>
            </w:r>
            <w:r w:rsidR="00D51502" w:rsidRPr="00FA3F2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</w:t>
            </w:r>
            <w:r w:rsidRPr="00FA3F2A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96.94</w:t>
            </w:r>
            <w:r w:rsidR="00D51502" w:rsidRPr="00FA3F2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126" w:type="dxa"/>
            <w:noWrap/>
            <w:hideMark/>
          </w:tcPr>
          <w:p w14:paraId="4FB2C2A1" w14:textId="2F4DEF61" w:rsidR="00D51502" w:rsidRPr="00FA3F2A" w:rsidRDefault="003C28DC" w:rsidP="00A14F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3F2A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3195</w:t>
            </w:r>
            <w:r w:rsidR="00D51502" w:rsidRPr="00FA3F2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</w:t>
            </w:r>
            <w:r w:rsidRPr="00FA3F2A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97.05</w:t>
            </w:r>
            <w:r w:rsidR="00D51502" w:rsidRPr="00FA3F2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985" w:type="dxa"/>
            <w:noWrap/>
            <w:hideMark/>
          </w:tcPr>
          <w:p w14:paraId="17E17E98" w14:textId="4ED02D0C" w:rsidR="00D51502" w:rsidRPr="00FA3F2A" w:rsidRDefault="00D51502" w:rsidP="00A14F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3F2A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3</w:t>
            </w:r>
            <w:r w:rsidR="003C28DC" w:rsidRPr="00FA3F2A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6</w:t>
            </w:r>
            <w:r w:rsidRPr="00FA3F2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(8</w:t>
            </w:r>
            <w:r w:rsidR="003C28DC" w:rsidRPr="00FA3F2A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7.80</w:t>
            </w:r>
            <w:r w:rsidRPr="00FA3F2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14:paraId="40C25A78" w14:textId="77777777" w:rsidR="00D51502" w:rsidRPr="00944CB9" w:rsidRDefault="00D51502" w:rsidP="00A14F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D51502" w:rsidRPr="00944CB9" w14:paraId="5A879EEC" w14:textId="77777777" w:rsidTr="001C1363">
        <w:trPr>
          <w:trHeight w:val="278"/>
          <w:jc w:val="center"/>
        </w:trPr>
        <w:tc>
          <w:tcPr>
            <w:tcW w:w="1555" w:type="dxa"/>
            <w:noWrap/>
            <w:hideMark/>
          </w:tcPr>
          <w:p w14:paraId="05890D06" w14:textId="77777777" w:rsidR="00D51502" w:rsidRPr="00FA3F2A" w:rsidRDefault="00D51502" w:rsidP="00A14FB9">
            <w:pPr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3F2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Yes</w:t>
            </w:r>
          </w:p>
        </w:tc>
        <w:tc>
          <w:tcPr>
            <w:tcW w:w="1984" w:type="dxa"/>
            <w:noWrap/>
            <w:hideMark/>
          </w:tcPr>
          <w:p w14:paraId="75C554E6" w14:textId="1CBF3F92" w:rsidR="00D51502" w:rsidRPr="00FA3F2A" w:rsidRDefault="003C28DC" w:rsidP="00A14F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3F2A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102</w:t>
            </w:r>
            <w:r w:rsidR="00D51502" w:rsidRPr="00FA3F2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</w:t>
            </w:r>
            <w:r w:rsidRPr="00FA3F2A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3.06</w:t>
            </w:r>
            <w:r w:rsidR="00D51502" w:rsidRPr="00FA3F2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126" w:type="dxa"/>
            <w:noWrap/>
            <w:hideMark/>
          </w:tcPr>
          <w:p w14:paraId="2E5704D3" w14:textId="3C502A13" w:rsidR="00D51502" w:rsidRPr="00FA3F2A" w:rsidRDefault="003C28DC" w:rsidP="00A14F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3F2A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97</w:t>
            </w:r>
            <w:r w:rsidR="00D51502" w:rsidRPr="00FA3F2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</w:t>
            </w:r>
            <w:r w:rsidRPr="00FA3F2A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2.95</w:t>
            </w:r>
            <w:r w:rsidR="00D51502" w:rsidRPr="00FA3F2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985" w:type="dxa"/>
            <w:noWrap/>
            <w:hideMark/>
          </w:tcPr>
          <w:p w14:paraId="5B60E380" w14:textId="7921F697" w:rsidR="00D51502" w:rsidRPr="00FA3F2A" w:rsidRDefault="003C28DC" w:rsidP="00A14F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3F2A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5</w:t>
            </w:r>
            <w:r w:rsidR="00D51502" w:rsidRPr="00FA3F2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</w:t>
            </w:r>
            <w:r w:rsidRPr="00FA3F2A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12.20</w:t>
            </w:r>
            <w:r w:rsidR="00D51502" w:rsidRPr="00FA3F2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14:paraId="2F047EF7" w14:textId="77777777" w:rsidR="00D51502" w:rsidRPr="00944CB9" w:rsidRDefault="00D51502" w:rsidP="00A14F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44CB9" w:rsidRPr="00944CB9" w14:paraId="7CF27B2F" w14:textId="77777777" w:rsidTr="001C1363">
        <w:trPr>
          <w:trHeight w:val="285"/>
          <w:jc w:val="center"/>
        </w:trPr>
        <w:tc>
          <w:tcPr>
            <w:tcW w:w="7650" w:type="dxa"/>
            <w:gridSpan w:val="4"/>
            <w:noWrap/>
            <w:hideMark/>
          </w:tcPr>
          <w:p w14:paraId="3C13CF82" w14:textId="39FAA008" w:rsidR="009F0912" w:rsidRPr="00944CB9" w:rsidRDefault="009F0912" w:rsidP="00A14FB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Neonatal respiratory distress syndrome</w:t>
            </w:r>
          </w:p>
        </w:tc>
        <w:tc>
          <w:tcPr>
            <w:tcW w:w="850" w:type="dxa"/>
          </w:tcPr>
          <w:p w14:paraId="5F0C7BB3" w14:textId="04EE4134" w:rsidR="009F0912" w:rsidRPr="00944CB9" w:rsidRDefault="009F0912" w:rsidP="00A14F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4CB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0.</w:t>
            </w:r>
            <w:r w:rsidR="004E6680" w:rsidRPr="00944CB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326</w:t>
            </w:r>
          </w:p>
        </w:tc>
      </w:tr>
      <w:tr w:rsidR="00944CB9" w:rsidRPr="00944CB9" w14:paraId="67A671B0" w14:textId="77777777" w:rsidTr="001C1363">
        <w:trPr>
          <w:trHeight w:val="278"/>
          <w:jc w:val="center"/>
        </w:trPr>
        <w:tc>
          <w:tcPr>
            <w:tcW w:w="1555" w:type="dxa"/>
            <w:noWrap/>
            <w:hideMark/>
          </w:tcPr>
          <w:p w14:paraId="7D6CAF42" w14:textId="77777777" w:rsidR="009F0912" w:rsidRPr="00944CB9" w:rsidRDefault="009F0912" w:rsidP="00A14FB9">
            <w:pPr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No</w:t>
            </w:r>
          </w:p>
        </w:tc>
        <w:tc>
          <w:tcPr>
            <w:tcW w:w="1984" w:type="dxa"/>
            <w:noWrap/>
            <w:hideMark/>
          </w:tcPr>
          <w:p w14:paraId="4D8C7A7A" w14:textId="15E0E8EE" w:rsidR="009F0912" w:rsidRPr="00944CB9" w:rsidRDefault="004E6680" w:rsidP="00A14F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4CB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2860</w:t>
            </w:r>
            <w:r w:rsidR="009F0912"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(8</w:t>
            </w:r>
            <w:r w:rsidRPr="00944CB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5.81</w:t>
            </w:r>
            <w:r w:rsidR="009F0912"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126" w:type="dxa"/>
            <w:noWrap/>
            <w:hideMark/>
          </w:tcPr>
          <w:p w14:paraId="21436BC5" w14:textId="3311BF8F" w:rsidR="009F0912" w:rsidRPr="00944CB9" w:rsidRDefault="004E6680" w:rsidP="00A14F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4CB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2827</w:t>
            </w:r>
            <w:r w:rsidR="009F0912"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(8</w:t>
            </w:r>
            <w:r w:rsidRPr="00944CB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5.87</w:t>
            </w:r>
            <w:r w:rsidR="009F0912"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985" w:type="dxa"/>
            <w:noWrap/>
            <w:hideMark/>
          </w:tcPr>
          <w:p w14:paraId="328A290D" w14:textId="1FD4AFD1" w:rsidR="009F0912" w:rsidRPr="00944CB9" w:rsidRDefault="004E6680" w:rsidP="00A14F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4CB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33</w:t>
            </w:r>
            <w:r w:rsidR="009F0912"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(80.</w:t>
            </w:r>
            <w:r w:rsidRPr="00944CB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49</w:t>
            </w:r>
            <w:r w:rsidR="009F0912"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14:paraId="7955B24F" w14:textId="77777777" w:rsidR="009F0912" w:rsidRPr="00944CB9" w:rsidRDefault="009F0912" w:rsidP="00A14F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44CB9" w:rsidRPr="00944CB9" w14:paraId="0CF88FDC" w14:textId="77777777" w:rsidTr="001C1363">
        <w:trPr>
          <w:trHeight w:val="278"/>
          <w:jc w:val="center"/>
        </w:trPr>
        <w:tc>
          <w:tcPr>
            <w:tcW w:w="1555" w:type="dxa"/>
            <w:noWrap/>
            <w:hideMark/>
          </w:tcPr>
          <w:p w14:paraId="776469D7" w14:textId="77777777" w:rsidR="009F0912" w:rsidRPr="00944CB9" w:rsidRDefault="009F0912" w:rsidP="00A14FB9">
            <w:pPr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Yes</w:t>
            </w:r>
          </w:p>
        </w:tc>
        <w:tc>
          <w:tcPr>
            <w:tcW w:w="1984" w:type="dxa"/>
            <w:noWrap/>
            <w:hideMark/>
          </w:tcPr>
          <w:p w14:paraId="623D5570" w14:textId="0522BC7D" w:rsidR="009F0912" w:rsidRPr="00944CB9" w:rsidRDefault="004E6680" w:rsidP="00A14F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4CB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473</w:t>
            </w:r>
            <w:r w:rsidR="009F0912"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(1</w:t>
            </w:r>
            <w:r w:rsidRPr="00944CB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4.19</w:t>
            </w:r>
            <w:r w:rsidR="009F0912"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126" w:type="dxa"/>
            <w:noWrap/>
            <w:hideMark/>
          </w:tcPr>
          <w:p w14:paraId="66039F19" w14:textId="3E1C4A14" w:rsidR="009F0912" w:rsidRPr="00944CB9" w:rsidRDefault="004E6680" w:rsidP="00A14F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4CB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465</w:t>
            </w:r>
            <w:r w:rsidR="009F0912"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(1</w:t>
            </w:r>
            <w:r w:rsidRPr="00944CB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4.13</w:t>
            </w:r>
            <w:r w:rsidR="009F0912"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985" w:type="dxa"/>
            <w:noWrap/>
            <w:hideMark/>
          </w:tcPr>
          <w:p w14:paraId="33FB7420" w14:textId="74A260C3" w:rsidR="009F0912" w:rsidRPr="00944CB9" w:rsidRDefault="004E6680" w:rsidP="00A14F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4CB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8</w:t>
            </w:r>
            <w:r w:rsidR="009F0912"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(19.</w:t>
            </w:r>
            <w:r w:rsidRPr="00944CB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51</w:t>
            </w:r>
            <w:r w:rsidR="009F0912"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14:paraId="50A2B4A2" w14:textId="77777777" w:rsidR="009F0912" w:rsidRPr="00944CB9" w:rsidRDefault="009F0912" w:rsidP="00A14F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44CB9" w:rsidRPr="00944CB9" w14:paraId="366C2C3A" w14:textId="77777777" w:rsidTr="001C1363">
        <w:trPr>
          <w:trHeight w:val="285"/>
          <w:jc w:val="center"/>
        </w:trPr>
        <w:tc>
          <w:tcPr>
            <w:tcW w:w="7650" w:type="dxa"/>
            <w:gridSpan w:val="4"/>
            <w:noWrap/>
            <w:hideMark/>
          </w:tcPr>
          <w:p w14:paraId="52D8A670" w14:textId="5EDA32AA" w:rsidR="009F0912" w:rsidRPr="00944CB9" w:rsidRDefault="009F0912" w:rsidP="00A14FB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Pneumonia</w:t>
            </w:r>
          </w:p>
        </w:tc>
        <w:tc>
          <w:tcPr>
            <w:tcW w:w="850" w:type="dxa"/>
          </w:tcPr>
          <w:p w14:paraId="5C76035F" w14:textId="6CEFE822" w:rsidR="009F0912" w:rsidRPr="00944CB9" w:rsidRDefault="009F0912" w:rsidP="00A14F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4CB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0.1</w:t>
            </w:r>
            <w:r w:rsidR="00463DA3" w:rsidRPr="00944CB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10</w:t>
            </w:r>
          </w:p>
        </w:tc>
      </w:tr>
      <w:tr w:rsidR="00944CB9" w:rsidRPr="00944CB9" w14:paraId="795FF432" w14:textId="77777777" w:rsidTr="001C1363">
        <w:trPr>
          <w:trHeight w:val="278"/>
          <w:jc w:val="center"/>
        </w:trPr>
        <w:tc>
          <w:tcPr>
            <w:tcW w:w="1555" w:type="dxa"/>
            <w:noWrap/>
            <w:hideMark/>
          </w:tcPr>
          <w:p w14:paraId="6EE9894E" w14:textId="77777777" w:rsidR="009F0912" w:rsidRPr="00944CB9" w:rsidRDefault="009F0912" w:rsidP="00A14FB9">
            <w:pPr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No</w:t>
            </w:r>
          </w:p>
        </w:tc>
        <w:tc>
          <w:tcPr>
            <w:tcW w:w="1984" w:type="dxa"/>
            <w:noWrap/>
            <w:hideMark/>
          </w:tcPr>
          <w:p w14:paraId="1045662E" w14:textId="7AA4748F" w:rsidR="009F0912" w:rsidRPr="00944CB9" w:rsidRDefault="002E70C2" w:rsidP="00A14F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4CB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3113</w:t>
            </w:r>
            <w:r w:rsidR="009F0912"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(9</w:t>
            </w:r>
            <w:r w:rsidRPr="00944CB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9.94</w:t>
            </w:r>
            <w:r w:rsidR="009F0912"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126" w:type="dxa"/>
            <w:noWrap/>
            <w:hideMark/>
          </w:tcPr>
          <w:p w14:paraId="516DBB77" w14:textId="0F60C112" w:rsidR="009F0912" w:rsidRPr="00944CB9" w:rsidRDefault="002E70C2" w:rsidP="00A14F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4CB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3290</w:t>
            </w:r>
            <w:r w:rsidR="009F0912"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(9</w:t>
            </w:r>
            <w:r w:rsidRPr="00944CB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9.94</w:t>
            </w:r>
            <w:r w:rsidR="009F0912"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985" w:type="dxa"/>
            <w:noWrap/>
            <w:hideMark/>
          </w:tcPr>
          <w:p w14:paraId="79BDAC61" w14:textId="38BF105B" w:rsidR="009F0912" w:rsidRPr="00944CB9" w:rsidRDefault="002E70C2" w:rsidP="00A14F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4CB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4</w:t>
            </w:r>
            <w:r w:rsidR="009F0912"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(100.00)</w:t>
            </w:r>
          </w:p>
        </w:tc>
        <w:tc>
          <w:tcPr>
            <w:tcW w:w="850" w:type="dxa"/>
          </w:tcPr>
          <w:p w14:paraId="7C8AF182" w14:textId="77777777" w:rsidR="009F0912" w:rsidRPr="00944CB9" w:rsidRDefault="009F0912" w:rsidP="00A14F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44CB9" w:rsidRPr="00944CB9" w14:paraId="18A3FBC4" w14:textId="77777777" w:rsidTr="001C1363">
        <w:trPr>
          <w:trHeight w:val="278"/>
          <w:jc w:val="center"/>
        </w:trPr>
        <w:tc>
          <w:tcPr>
            <w:tcW w:w="1555" w:type="dxa"/>
            <w:noWrap/>
            <w:hideMark/>
          </w:tcPr>
          <w:p w14:paraId="7128189F" w14:textId="77777777" w:rsidR="009F0912" w:rsidRPr="00944CB9" w:rsidRDefault="009F0912" w:rsidP="00A14FB9">
            <w:pPr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Yes</w:t>
            </w:r>
          </w:p>
        </w:tc>
        <w:tc>
          <w:tcPr>
            <w:tcW w:w="1984" w:type="dxa"/>
            <w:noWrap/>
            <w:hideMark/>
          </w:tcPr>
          <w:p w14:paraId="2A4592B6" w14:textId="78E59584" w:rsidR="009F0912" w:rsidRPr="00944CB9" w:rsidRDefault="002E70C2" w:rsidP="00A14F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4CB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2</w:t>
            </w:r>
            <w:r w:rsidR="009F0912"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</w:t>
            </w:r>
            <w:r w:rsidRPr="00944CB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0.06</w:t>
            </w:r>
            <w:r w:rsidR="009F0912"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126" w:type="dxa"/>
            <w:noWrap/>
            <w:hideMark/>
          </w:tcPr>
          <w:p w14:paraId="4A1A08D6" w14:textId="49C4E964" w:rsidR="009F0912" w:rsidRPr="00944CB9" w:rsidRDefault="002E70C2" w:rsidP="00A14F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4CB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2</w:t>
            </w:r>
            <w:r w:rsidR="009F0912"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</w:t>
            </w:r>
            <w:r w:rsidRPr="00944CB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0.06</w:t>
            </w:r>
            <w:r w:rsidR="009F0912"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985" w:type="dxa"/>
            <w:noWrap/>
            <w:hideMark/>
          </w:tcPr>
          <w:p w14:paraId="63D1E6D6" w14:textId="77777777" w:rsidR="009F0912" w:rsidRPr="00944CB9" w:rsidRDefault="009F0912" w:rsidP="00A14F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 (0.00)</w:t>
            </w:r>
          </w:p>
        </w:tc>
        <w:tc>
          <w:tcPr>
            <w:tcW w:w="850" w:type="dxa"/>
          </w:tcPr>
          <w:p w14:paraId="06918B91" w14:textId="77777777" w:rsidR="009F0912" w:rsidRPr="00944CB9" w:rsidRDefault="009F0912" w:rsidP="00A14F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44CB9" w:rsidRPr="00944CB9" w14:paraId="30ED6CE7" w14:textId="77777777" w:rsidTr="001C1363">
        <w:trPr>
          <w:trHeight w:val="285"/>
          <w:jc w:val="center"/>
        </w:trPr>
        <w:tc>
          <w:tcPr>
            <w:tcW w:w="7650" w:type="dxa"/>
            <w:gridSpan w:val="4"/>
            <w:noWrap/>
            <w:hideMark/>
          </w:tcPr>
          <w:p w14:paraId="65FE499F" w14:textId="73D682D7" w:rsidR="009F0912" w:rsidRPr="00944CB9" w:rsidRDefault="009F0912" w:rsidP="00A14FB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Necrotizing enterocolitis</w:t>
            </w:r>
          </w:p>
        </w:tc>
        <w:tc>
          <w:tcPr>
            <w:tcW w:w="850" w:type="dxa"/>
          </w:tcPr>
          <w:p w14:paraId="675B342C" w14:textId="77777777" w:rsidR="009F0912" w:rsidRPr="00944CB9" w:rsidRDefault="009F0912" w:rsidP="00A14F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4CB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1.000</w:t>
            </w:r>
          </w:p>
        </w:tc>
      </w:tr>
      <w:tr w:rsidR="00944CB9" w:rsidRPr="00944CB9" w14:paraId="18520994" w14:textId="77777777" w:rsidTr="001C1363">
        <w:trPr>
          <w:trHeight w:val="278"/>
          <w:jc w:val="center"/>
        </w:trPr>
        <w:tc>
          <w:tcPr>
            <w:tcW w:w="1555" w:type="dxa"/>
            <w:noWrap/>
            <w:hideMark/>
          </w:tcPr>
          <w:p w14:paraId="1F77A97E" w14:textId="77777777" w:rsidR="009F0912" w:rsidRPr="00944CB9" w:rsidRDefault="009F0912" w:rsidP="00A14FB9">
            <w:pPr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No</w:t>
            </w:r>
          </w:p>
        </w:tc>
        <w:tc>
          <w:tcPr>
            <w:tcW w:w="1984" w:type="dxa"/>
            <w:noWrap/>
            <w:hideMark/>
          </w:tcPr>
          <w:p w14:paraId="4CAE1CDE" w14:textId="34798AF8" w:rsidR="009F0912" w:rsidRPr="00944CB9" w:rsidRDefault="002A7F2F" w:rsidP="00A14F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4CB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3326</w:t>
            </w:r>
            <w:r w:rsidR="009F0912"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(99.</w:t>
            </w:r>
            <w:r w:rsidRPr="00944CB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79</w:t>
            </w:r>
            <w:r w:rsidR="009F0912"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126" w:type="dxa"/>
            <w:noWrap/>
            <w:hideMark/>
          </w:tcPr>
          <w:p w14:paraId="4E963F2C" w14:textId="403B776B" w:rsidR="009F0912" w:rsidRPr="00944CB9" w:rsidRDefault="002A7F2F" w:rsidP="00A14F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4CB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3285</w:t>
            </w:r>
            <w:r w:rsidR="009F0912"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(99.</w:t>
            </w:r>
            <w:r w:rsidRPr="00944CB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79</w:t>
            </w:r>
            <w:r w:rsidR="009F0912"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985" w:type="dxa"/>
            <w:noWrap/>
            <w:hideMark/>
          </w:tcPr>
          <w:p w14:paraId="7502629B" w14:textId="05A7478A" w:rsidR="009F0912" w:rsidRPr="00944CB9" w:rsidRDefault="002A7F2F" w:rsidP="00A14F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4CB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4</w:t>
            </w:r>
            <w:r w:rsidR="009F0912"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(100.00)</w:t>
            </w:r>
          </w:p>
        </w:tc>
        <w:tc>
          <w:tcPr>
            <w:tcW w:w="850" w:type="dxa"/>
          </w:tcPr>
          <w:p w14:paraId="778DDC86" w14:textId="77777777" w:rsidR="009F0912" w:rsidRPr="00944CB9" w:rsidRDefault="009F0912" w:rsidP="00A14F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44CB9" w:rsidRPr="00944CB9" w14:paraId="47C41324" w14:textId="77777777" w:rsidTr="001C1363">
        <w:trPr>
          <w:trHeight w:val="278"/>
          <w:jc w:val="center"/>
        </w:trPr>
        <w:tc>
          <w:tcPr>
            <w:tcW w:w="1555" w:type="dxa"/>
            <w:noWrap/>
            <w:hideMark/>
          </w:tcPr>
          <w:p w14:paraId="1E4620D9" w14:textId="77777777" w:rsidR="009F0912" w:rsidRPr="00944CB9" w:rsidRDefault="009F0912" w:rsidP="00A14FB9">
            <w:pPr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Yes</w:t>
            </w:r>
          </w:p>
        </w:tc>
        <w:tc>
          <w:tcPr>
            <w:tcW w:w="1984" w:type="dxa"/>
            <w:noWrap/>
            <w:hideMark/>
          </w:tcPr>
          <w:p w14:paraId="0366F383" w14:textId="353859D3" w:rsidR="009F0912" w:rsidRPr="00944CB9" w:rsidRDefault="0034209D" w:rsidP="00A14F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4CB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7</w:t>
            </w:r>
            <w:r w:rsidR="009F0912"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(0.</w:t>
            </w:r>
            <w:r w:rsidRPr="00944CB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21</w:t>
            </w:r>
            <w:r w:rsidR="009F0912"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126" w:type="dxa"/>
            <w:noWrap/>
            <w:hideMark/>
          </w:tcPr>
          <w:p w14:paraId="1F98916E" w14:textId="61FF33ED" w:rsidR="009F0912" w:rsidRPr="00944CB9" w:rsidRDefault="0034209D" w:rsidP="00A14F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4CB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7</w:t>
            </w:r>
            <w:r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(0.</w:t>
            </w:r>
            <w:r w:rsidRPr="00944CB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21</w:t>
            </w:r>
            <w:r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985" w:type="dxa"/>
            <w:noWrap/>
            <w:hideMark/>
          </w:tcPr>
          <w:p w14:paraId="3B0FDC36" w14:textId="77777777" w:rsidR="009F0912" w:rsidRPr="00944CB9" w:rsidRDefault="009F0912" w:rsidP="00A14F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 (0.00)</w:t>
            </w:r>
          </w:p>
        </w:tc>
        <w:tc>
          <w:tcPr>
            <w:tcW w:w="850" w:type="dxa"/>
          </w:tcPr>
          <w:p w14:paraId="6A7FE6BF" w14:textId="77777777" w:rsidR="009F0912" w:rsidRPr="00944CB9" w:rsidRDefault="009F0912" w:rsidP="00A14F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44CB9" w:rsidRPr="00944CB9" w14:paraId="1BDA7FFA" w14:textId="77777777" w:rsidTr="001C1363">
        <w:trPr>
          <w:trHeight w:val="285"/>
          <w:jc w:val="center"/>
        </w:trPr>
        <w:tc>
          <w:tcPr>
            <w:tcW w:w="7650" w:type="dxa"/>
            <w:gridSpan w:val="4"/>
            <w:noWrap/>
            <w:hideMark/>
          </w:tcPr>
          <w:p w14:paraId="481F192E" w14:textId="07665F34" w:rsidR="009F0912" w:rsidRPr="00944CB9" w:rsidRDefault="009F0912" w:rsidP="00A14FB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Sepsis</w:t>
            </w:r>
          </w:p>
        </w:tc>
        <w:tc>
          <w:tcPr>
            <w:tcW w:w="850" w:type="dxa"/>
          </w:tcPr>
          <w:p w14:paraId="6C15D007" w14:textId="77777777" w:rsidR="009F0912" w:rsidRPr="00944CB9" w:rsidRDefault="009F0912" w:rsidP="00A14F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4CB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1.000</w:t>
            </w:r>
          </w:p>
        </w:tc>
      </w:tr>
      <w:tr w:rsidR="00944CB9" w:rsidRPr="00944CB9" w14:paraId="50088E7E" w14:textId="77777777" w:rsidTr="001C1363">
        <w:trPr>
          <w:trHeight w:val="278"/>
          <w:jc w:val="center"/>
        </w:trPr>
        <w:tc>
          <w:tcPr>
            <w:tcW w:w="1555" w:type="dxa"/>
            <w:noWrap/>
            <w:hideMark/>
          </w:tcPr>
          <w:p w14:paraId="286C4ECC" w14:textId="77777777" w:rsidR="009F0912" w:rsidRPr="00944CB9" w:rsidRDefault="009F0912" w:rsidP="00A14FB9">
            <w:pPr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No</w:t>
            </w:r>
          </w:p>
        </w:tc>
        <w:tc>
          <w:tcPr>
            <w:tcW w:w="1984" w:type="dxa"/>
            <w:noWrap/>
            <w:hideMark/>
          </w:tcPr>
          <w:p w14:paraId="5E17ABB1" w14:textId="1A298317" w:rsidR="009F0912" w:rsidRPr="00944CB9" w:rsidRDefault="00C47D8A" w:rsidP="00A14F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4CB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3323</w:t>
            </w:r>
            <w:r w:rsidR="009F0912"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(99.7</w:t>
            </w:r>
            <w:r w:rsidRPr="00944CB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0</w:t>
            </w:r>
            <w:r w:rsidR="009F0912"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126" w:type="dxa"/>
            <w:noWrap/>
            <w:hideMark/>
          </w:tcPr>
          <w:p w14:paraId="4D229F5C" w14:textId="43688A09" w:rsidR="009F0912" w:rsidRPr="00944CB9" w:rsidRDefault="00C47D8A" w:rsidP="00A14F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4CB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 xml:space="preserve">3282 </w:t>
            </w:r>
            <w:r w:rsidR="009F0912"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(99.7</w:t>
            </w:r>
            <w:r w:rsidRPr="00944CB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0</w:t>
            </w:r>
            <w:r w:rsidR="009F0912"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985" w:type="dxa"/>
            <w:noWrap/>
            <w:hideMark/>
          </w:tcPr>
          <w:p w14:paraId="44486224" w14:textId="19110A3F" w:rsidR="009F0912" w:rsidRPr="00944CB9" w:rsidRDefault="00C47D8A" w:rsidP="00A14F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4CB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4</w:t>
            </w:r>
            <w:r w:rsidR="009F0912"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(100.00)</w:t>
            </w:r>
          </w:p>
        </w:tc>
        <w:tc>
          <w:tcPr>
            <w:tcW w:w="850" w:type="dxa"/>
          </w:tcPr>
          <w:p w14:paraId="27E9D120" w14:textId="77777777" w:rsidR="009F0912" w:rsidRPr="00944CB9" w:rsidRDefault="009F0912" w:rsidP="00A14F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44CB9" w:rsidRPr="00944CB9" w14:paraId="64313DAE" w14:textId="77777777" w:rsidTr="001C1363">
        <w:trPr>
          <w:trHeight w:val="278"/>
          <w:jc w:val="center"/>
        </w:trPr>
        <w:tc>
          <w:tcPr>
            <w:tcW w:w="1555" w:type="dxa"/>
            <w:noWrap/>
            <w:hideMark/>
          </w:tcPr>
          <w:p w14:paraId="734F57C1" w14:textId="77777777" w:rsidR="009F0912" w:rsidRPr="00944CB9" w:rsidRDefault="009F0912" w:rsidP="00A14FB9">
            <w:pPr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Yes</w:t>
            </w:r>
          </w:p>
        </w:tc>
        <w:tc>
          <w:tcPr>
            <w:tcW w:w="1984" w:type="dxa"/>
            <w:noWrap/>
            <w:hideMark/>
          </w:tcPr>
          <w:p w14:paraId="45E67B1A" w14:textId="144451C3" w:rsidR="009F0912" w:rsidRPr="00944CB9" w:rsidRDefault="009F0912" w:rsidP="00A14F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C47D8A" w:rsidRPr="00944CB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0</w:t>
            </w:r>
            <w:r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(0.</w:t>
            </w:r>
            <w:r w:rsidR="00C47D8A" w:rsidRPr="00944CB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30</w:t>
            </w:r>
            <w:r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126" w:type="dxa"/>
            <w:noWrap/>
            <w:hideMark/>
          </w:tcPr>
          <w:p w14:paraId="360D752E" w14:textId="3EC06DA0" w:rsidR="009F0912" w:rsidRPr="00944CB9" w:rsidRDefault="00C47D8A" w:rsidP="00A14F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Pr="00944CB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0</w:t>
            </w:r>
            <w:r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(0.</w:t>
            </w:r>
            <w:r w:rsidRPr="00944CB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30</w:t>
            </w:r>
            <w:r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985" w:type="dxa"/>
            <w:noWrap/>
            <w:hideMark/>
          </w:tcPr>
          <w:p w14:paraId="3D552C4B" w14:textId="77777777" w:rsidR="009F0912" w:rsidRPr="00944CB9" w:rsidRDefault="009F0912" w:rsidP="00A14F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 (0.00)</w:t>
            </w:r>
          </w:p>
        </w:tc>
        <w:tc>
          <w:tcPr>
            <w:tcW w:w="850" w:type="dxa"/>
          </w:tcPr>
          <w:p w14:paraId="07911723" w14:textId="77777777" w:rsidR="009F0912" w:rsidRPr="00944CB9" w:rsidRDefault="009F0912" w:rsidP="00A14F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44CB9" w:rsidRPr="00944CB9" w14:paraId="10202B96" w14:textId="77777777" w:rsidTr="001C1363">
        <w:trPr>
          <w:trHeight w:val="285"/>
          <w:jc w:val="center"/>
        </w:trPr>
        <w:tc>
          <w:tcPr>
            <w:tcW w:w="7650" w:type="dxa"/>
            <w:gridSpan w:val="4"/>
            <w:noWrap/>
            <w:hideMark/>
          </w:tcPr>
          <w:p w14:paraId="50181D3E" w14:textId="7D5F1359" w:rsidR="009F0912" w:rsidRPr="00944CB9" w:rsidRDefault="009F0912" w:rsidP="00A14FB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Resuscitation</w:t>
            </w:r>
          </w:p>
        </w:tc>
        <w:tc>
          <w:tcPr>
            <w:tcW w:w="850" w:type="dxa"/>
          </w:tcPr>
          <w:p w14:paraId="4826B5FB" w14:textId="3D997458" w:rsidR="009F0912" w:rsidRPr="00944CB9" w:rsidRDefault="00463DA3" w:rsidP="00A14F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4CB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1.000</w:t>
            </w:r>
          </w:p>
        </w:tc>
      </w:tr>
      <w:tr w:rsidR="00944CB9" w:rsidRPr="00944CB9" w14:paraId="0026C732" w14:textId="77777777" w:rsidTr="001C1363">
        <w:trPr>
          <w:trHeight w:val="278"/>
          <w:jc w:val="center"/>
        </w:trPr>
        <w:tc>
          <w:tcPr>
            <w:tcW w:w="1555" w:type="dxa"/>
            <w:noWrap/>
            <w:hideMark/>
          </w:tcPr>
          <w:p w14:paraId="3D34E552" w14:textId="77777777" w:rsidR="004C40D0" w:rsidRPr="00944CB9" w:rsidRDefault="004C40D0" w:rsidP="004C40D0">
            <w:pPr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No</w:t>
            </w:r>
          </w:p>
        </w:tc>
        <w:tc>
          <w:tcPr>
            <w:tcW w:w="1984" w:type="dxa"/>
            <w:noWrap/>
            <w:hideMark/>
          </w:tcPr>
          <w:p w14:paraId="314E4DBC" w14:textId="6C5810F6" w:rsidR="004C40D0" w:rsidRPr="00944CB9" w:rsidRDefault="004C40D0" w:rsidP="004C40D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4CB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3328</w:t>
            </w:r>
            <w:r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(99.8</w:t>
            </w:r>
            <w:r w:rsidRPr="00944CB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5</w:t>
            </w:r>
            <w:r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126" w:type="dxa"/>
            <w:noWrap/>
            <w:hideMark/>
          </w:tcPr>
          <w:p w14:paraId="2409020F" w14:textId="1CB2E3FA" w:rsidR="004C40D0" w:rsidRPr="00944CB9" w:rsidRDefault="004C40D0" w:rsidP="004C40D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4CB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3287</w:t>
            </w:r>
            <w:r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(99.8</w:t>
            </w:r>
            <w:r w:rsidRPr="00944CB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5</w:t>
            </w:r>
            <w:r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985" w:type="dxa"/>
            <w:noWrap/>
            <w:hideMark/>
          </w:tcPr>
          <w:p w14:paraId="08A0CE59" w14:textId="030ED6BA" w:rsidR="004C40D0" w:rsidRPr="00944CB9" w:rsidRDefault="004C40D0" w:rsidP="004C40D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4CB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4</w:t>
            </w:r>
            <w:r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(100.00)</w:t>
            </w:r>
          </w:p>
        </w:tc>
        <w:tc>
          <w:tcPr>
            <w:tcW w:w="850" w:type="dxa"/>
          </w:tcPr>
          <w:p w14:paraId="1C18D818" w14:textId="77777777" w:rsidR="004C40D0" w:rsidRPr="00944CB9" w:rsidRDefault="004C40D0" w:rsidP="004C40D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44CB9" w:rsidRPr="00944CB9" w14:paraId="2978FE3D" w14:textId="77777777" w:rsidTr="001C1363">
        <w:trPr>
          <w:trHeight w:val="278"/>
          <w:jc w:val="center"/>
        </w:trPr>
        <w:tc>
          <w:tcPr>
            <w:tcW w:w="1555" w:type="dxa"/>
            <w:noWrap/>
            <w:hideMark/>
          </w:tcPr>
          <w:p w14:paraId="6AB47EA9" w14:textId="77777777" w:rsidR="004C40D0" w:rsidRPr="00944CB9" w:rsidRDefault="004C40D0" w:rsidP="004C40D0">
            <w:pPr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Yes</w:t>
            </w:r>
          </w:p>
        </w:tc>
        <w:tc>
          <w:tcPr>
            <w:tcW w:w="1984" w:type="dxa"/>
            <w:noWrap/>
            <w:hideMark/>
          </w:tcPr>
          <w:p w14:paraId="296C0DC3" w14:textId="5996F0ED" w:rsidR="004C40D0" w:rsidRPr="00944CB9" w:rsidRDefault="004C40D0" w:rsidP="004C40D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4CB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5</w:t>
            </w:r>
            <w:r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(0.1</w:t>
            </w:r>
            <w:r w:rsidRPr="00944CB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5</w:t>
            </w:r>
            <w:r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126" w:type="dxa"/>
            <w:noWrap/>
            <w:hideMark/>
          </w:tcPr>
          <w:p w14:paraId="3158B713" w14:textId="7D906E37" w:rsidR="004C40D0" w:rsidRPr="00944CB9" w:rsidRDefault="004C40D0" w:rsidP="004C40D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4CB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5</w:t>
            </w:r>
            <w:r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(0.1</w:t>
            </w:r>
            <w:r w:rsidRPr="00944CB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5</w:t>
            </w:r>
            <w:r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985" w:type="dxa"/>
            <w:noWrap/>
            <w:hideMark/>
          </w:tcPr>
          <w:p w14:paraId="33742773" w14:textId="028173B4" w:rsidR="004C40D0" w:rsidRPr="00944CB9" w:rsidRDefault="004C40D0" w:rsidP="004C40D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 (0.00)</w:t>
            </w:r>
          </w:p>
        </w:tc>
        <w:tc>
          <w:tcPr>
            <w:tcW w:w="850" w:type="dxa"/>
          </w:tcPr>
          <w:p w14:paraId="0A1A2E90" w14:textId="77777777" w:rsidR="004C40D0" w:rsidRPr="00944CB9" w:rsidRDefault="004C40D0" w:rsidP="004C40D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44CB9" w:rsidRPr="00944CB9" w14:paraId="6517E1C3" w14:textId="77777777" w:rsidTr="001C1363">
        <w:trPr>
          <w:trHeight w:val="285"/>
          <w:jc w:val="center"/>
        </w:trPr>
        <w:tc>
          <w:tcPr>
            <w:tcW w:w="7650" w:type="dxa"/>
            <w:gridSpan w:val="4"/>
            <w:noWrap/>
            <w:hideMark/>
          </w:tcPr>
          <w:p w14:paraId="21BE3F48" w14:textId="26944B97" w:rsidR="009F0912" w:rsidRPr="00944CB9" w:rsidRDefault="009F0912" w:rsidP="00A14FB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Congenital heart disease</w:t>
            </w:r>
          </w:p>
        </w:tc>
        <w:tc>
          <w:tcPr>
            <w:tcW w:w="850" w:type="dxa"/>
          </w:tcPr>
          <w:p w14:paraId="1A8E6DD2" w14:textId="3B1CEFC4" w:rsidR="009F0912" w:rsidRPr="00944CB9" w:rsidRDefault="009F0912" w:rsidP="00A14F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4CB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0.</w:t>
            </w:r>
            <w:r w:rsidR="00463DA3" w:rsidRPr="00944CB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254</w:t>
            </w:r>
          </w:p>
        </w:tc>
      </w:tr>
      <w:tr w:rsidR="00944CB9" w:rsidRPr="00944CB9" w14:paraId="5536FB29" w14:textId="77777777" w:rsidTr="001C1363">
        <w:trPr>
          <w:trHeight w:val="278"/>
          <w:jc w:val="center"/>
        </w:trPr>
        <w:tc>
          <w:tcPr>
            <w:tcW w:w="1555" w:type="dxa"/>
            <w:noWrap/>
            <w:hideMark/>
          </w:tcPr>
          <w:p w14:paraId="603CD2D3" w14:textId="77777777" w:rsidR="009F0912" w:rsidRPr="00944CB9" w:rsidRDefault="009F0912" w:rsidP="00A14FB9">
            <w:pPr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2" w:name="_Hlk190938878"/>
            <w:r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No</w:t>
            </w:r>
          </w:p>
        </w:tc>
        <w:tc>
          <w:tcPr>
            <w:tcW w:w="1984" w:type="dxa"/>
            <w:noWrap/>
            <w:hideMark/>
          </w:tcPr>
          <w:p w14:paraId="1870D274" w14:textId="75CE4EAB" w:rsidR="009F0912" w:rsidRPr="00944CB9" w:rsidRDefault="00236423" w:rsidP="00A14F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4CB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3254</w:t>
            </w:r>
            <w:r w:rsidR="009F0912"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(97.</w:t>
            </w:r>
            <w:r w:rsidRPr="00944CB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63</w:t>
            </w:r>
            <w:r w:rsidR="009F0912"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126" w:type="dxa"/>
            <w:noWrap/>
            <w:hideMark/>
          </w:tcPr>
          <w:p w14:paraId="3B4671E6" w14:textId="60BF9C5B" w:rsidR="009F0912" w:rsidRPr="00944CB9" w:rsidRDefault="00236423" w:rsidP="00A14F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4CB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3215</w:t>
            </w:r>
            <w:r w:rsidR="009F0912"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(97.</w:t>
            </w:r>
            <w:r w:rsidRPr="00944CB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66</w:t>
            </w:r>
            <w:r w:rsidR="009F0912"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985" w:type="dxa"/>
            <w:noWrap/>
            <w:hideMark/>
          </w:tcPr>
          <w:p w14:paraId="188C6284" w14:textId="77777777" w:rsidR="009F0912" w:rsidRPr="00944CB9" w:rsidRDefault="009F0912" w:rsidP="00A14F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49 (96.08)</w:t>
            </w:r>
          </w:p>
        </w:tc>
        <w:tc>
          <w:tcPr>
            <w:tcW w:w="850" w:type="dxa"/>
          </w:tcPr>
          <w:p w14:paraId="5CAC3340" w14:textId="77777777" w:rsidR="009F0912" w:rsidRPr="00944CB9" w:rsidRDefault="009F0912" w:rsidP="00A14F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44CB9" w:rsidRPr="00944CB9" w14:paraId="1609B8D4" w14:textId="77777777" w:rsidTr="001C1363">
        <w:trPr>
          <w:trHeight w:val="278"/>
          <w:jc w:val="center"/>
        </w:trPr>
        <w:tc>
          <w:tcPr>
            <w:tcW w:w="1555" w:type="dxa"/>
            <w:noWrap/>
            <w:hideMark/>
          </w:tcPr>
          <w:p w14:paraId="394E36BA" w14:textId="77777777" w:rsidR="009F0912" w:rsidRPr="00944CB9" w:rsidRDefault="009F0912" w:rsidP="00A14FB9">
            <w:pPr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Yes</w:t>
            </w:r>
          </w:p>
        </w:tc>
        <w:tc>
          <w:tcPr>
            <w:tcW w:w="1984" w:type="dxa"/>
            <w:noWrap/>
            <w:hideMark/>
          </w:tcPr>
          <w:p w14:paraId="08964774" w14:textId="18170339" w:rsidR="009F0912" w:rsidRPr="00944CB9" w:rsidRDefault="00236423" w:rsidP="00A14F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4CB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79</w:t>
            </w:r>
            <w:r w:rsidR="009F0912"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(2.</w:t>
            </w:r>
            <w:r w:rsidRPr="00944CB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37</w:t>
            </w:r>
            <w:r w:rsidR="009F0912"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126" w:type="dxa"/>
            <w:noWrap/>
            <w:hideMark/>
          </w:tcPr>
          <w:p w14:paraId="083FE45E" w14:textId="00B84477" w:rsidR="009F0912" w:rsidRPr="00944CB9" w:rsidRDefault="00236423" w:rsidP="00A14F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4CB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77</w:t>
            </w:r>
            <w:r w:rsidR="009F0912"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(2.</w:t>
            </w:r>
            <w:r w:rsidRPr="00944CB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34</w:t>
            </w:r>
            <w:r w:rsidR="009F0912"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985" w:type="dxa"/>
            <w:noWrap/>
            <w:hideMark/>
          </w:tcPr>
          <w:p w14:paraId="1628989B" w14:textId="73EA2450" w:rsidR="009F0912" w:rsidRPr="00944CB9" w:rsidRDefault="009F0912" w:rsidP="00A14F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 (</w:t>
            </w:r>
            <w:r w:rsidR="00236423" w:rsidRPr="00944CB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4.88</w:t>
            </w:r>
            <w:r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14:paraId="2E733D77" w14:textId="77777777" w:rsidR="009F0912" w:rsidRPr="00944CB9" w:rsidRDefault="009F0912" w:rsidP="00A14F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bookmarkEnd w:id="2"/>
      <w:tr w:rsidR="000F1DFE" w:rsidRPr="00944CB9" w14:paraId="4A29489A" w14:textId="77777777" w:rsidTr="001C1363">
        <w:trPr>
          <w:trHeight w:val="278"/>
          <w:jc w:val="center"/>
        </w:trPr>
        <w:tc>
          <w:tcPr>
            <w:tcW w:w="3539" w:type="dxa"/>
            <w:gridSpan w:val="2"/>
            <w:noWrap/>
          </w:tcPr>
          <w:p w14:paraId="4CA35F72" w14:textId="2224A2D8" w:rsidR="000F1DFE" w:rsidRPr="00944CB9" w:rsidRDefault="000F1DFE" w:rsidP="000F1DF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N</w:t>
            </w:r>
            <w:r w:rsidRPr="000F1DFE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ewborn teratogenesis</w:t>
            </w:r>
          </w:p>
        </w:tc>
        <w:tc>
          <w:tcPr>
            <w:tcW w:w="2126" w:type="dxa"/>
            <w:noWrap/>
          </w:tcPr>
          <w:p w14:paraId="329175DA" w14:textId="77777777" w:rsidR="000F1DFE" w:rsidRPr="00944CB9" w:rsidRDefault="000F1DFE" w:rsidP="00A14F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noWrap/>
          </w:tcPr>
          <w:p w14:paraId="1162F315" w14:textId="77777777" w:rsidR="000F1DFE" w:rsidRPr="00944CB9" w:rsidRDefault="000F1DFE" w:rsidP="00A14F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14:paraId="1C1419AA" w14:textId="77777777" w:rsidR="000F1DFE" w:rsidRPr="00944CB9" w:rsidRDefault="000F1DFE" w:rsidP="00A14F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F1DFE" w:rsidRPr="00944CB9" w14:paraId="42D80818" w14:textId="77777777" w:rsidTr="001C1363">
        <w:trPr>
          <w:trHeight w:val="278"/>
          <w:jc w:val="center"/>
        </w:trPr>
        <w:tc>
          <w:tcPr>
            <w:tcW w:w="1555" w:type="dxa"/>
            <w:noWrap/>
          </w:tcPr>
          <w:p w14:paraId="141B7876" w14:textId="5BF62274" w:rsidR="000F1DFE" w:rsidRPr="00944CB9" w:rsidRDefault="000F1DFE" w:rsidP="000F1DFE">
            <w:pPr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No</w:t>
            </w:r>
          </w:p>
        </w:tc>
        <w:tc>
          <w:tcPr>
            <w:tcW w:w="1984" w:type="dxa"/>
            <w:noWrap/>
          </w:tcPr>
          <w:p w14:paraId="7CE8F698" w14:textId="306AF29F" w:rsidR="000F1DFE" w:rsidRPr="00944CB9" w:rsidRDefault="00EF584F" w:rsidP="000F1DF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3257 (97.72)</w:t>
            </w:r>
          </w:p>
        </w:tc>
        <w:tc>
          <w:tcPr>
            <w:tcW w:w="2126" w:type="dxa"/>
            <w:noWrap/>
          </w:tcPr>
          <w:p w14:paraId="10491A1C" w14:textId="0AE73B5C" w:rsidR="000F1DFE" w:rsidRPr="00944CB9" w:rsidRDefault="00EF584F" w:rsidP="000F1DF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3224 (97.93)</w:t>
            </w:r>
          </w:p>
        </w:tc>
        <w:tc>
          <w:tcPr>
            <w:tcW w:w="1985" w:type="dxa"/>
            <w:noWrap/>
          </w:tcPr>
          <w:p w14:paraId="5F7B656F" w14:textId="74C37EB0" w:rsidR="000F1DFE" w:rsidRPr="00944CB9" w:rsidRDefault="00EF584F" w:rsidP="000F1DF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33 (80.49)</w:t>
            </w:r>
          </w:p>
        </w:tc>
        <w:tc>
          <w:tcPr>
            <w:tcW w:w="850" w:type="dxa"/>
          </w:tcPr>
          <w:p w14:paraId="1BEF352F" w14:textId="7EE7A886" w:rsidR="000F1DFE" w:rsidRPr="00944CB9" w:rsidRDefault="00EF584F" w:rsidP="000F1DF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&lt;0.001</w:t>
            </w:r>
          </w:p>
        </w:tc>
      </w:tr>
      <w:tr w:rsidR="000F1DFE" w:rsidRPr="00944CB9" w14:paraId="28B92066" w14:textId="77777777" w:rsidTr="001C1363">
        <w:trPr>
          <w:trHeight w:val="278"/>
          <w:jc w:val="center"/>
        </w:trPr>
        <w:tc>
          <w:tcPr>
            <w:tcW w:w="1555" w:type="dxa"/>
            <w:noWrap/>
          </w:tcPr>
          <w:p w14:paraId="21580DB6" w14:textId="0C94AFFC" w:rsidR="000F1DFE" w:rsidRPr="00944CB9" w:rsidRDefault="000F1DFE" w:rsidP="000F1DFE">
            <w:pPr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Yes</w:t>
            </w:r>
          </w:p>
        </w:tc>
        <w:tc>
          <w:tcPr>
            <w:tcW w:w="1984" w:type="dxa"/>
            <w:noWrap/>
          </w:tcPr>
          <w:p w14:paraId="4A12B5F7" w14:textId="7C6A4438" w:rsidR="000F1DFE" w:rsidRPr="00944CB9" w:rsidRDefault="00EF584F" w:rsidP="000F1DF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76 (2.28)</w:t>
            </w:r>
          </w:p>
        </w:tc>
        <w:tc>
          <w:tcPr>
            <w:tcW w:w="2126" w:type="dxa"/>
            <w:noWrap/>
          </w:tcPr>
          <w:p w14:paraId="4ADB9D12" w14:textId="780C955A" w:rsidR="000F1DFE" w:rsidRPr="00944CB9" w:rsidRDefault="00EF584F" w:rsidP="000F1DF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68 (2.07)</w:t>
            </w:r>
          </w:p>
        </w:tc>
        <w:tc>
          <w:tcPr>
            <w:tcW w:w="1985" w:type="dxa"/>
            <w:noWrap/>
          </w:tcPr>
          <w:p w14:paraId="66259B4C" w14:textId="57543297" w:rsidR="000F1DFE" w:rsidRPr="00944CB9" w:rsidRDefault="00EF584F" w:rsidP="000F1DF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8 (19.51)</w:t>
            </w:r>
          </w:p>
        </w:tc>
        <w:tc>
          <w:tcPr>
            <w:tcW w:w="850" w:type="dxa"/>
          </w:tcPr>
          <w:p w14:paraId="4BC391B1" w14:textId="77777777" w:rsidR="000F1DFE" w:rsidRPr="00944CB9" w:rsidRDefault="000F1DFE" w:rsidP="000F1DF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F1DFE" w:rsidRPr="00944CB9" w14:paraId="04B3DF67" w14:textId="77777777" w:rsidTr="001C1363">
        <w:trPr>
          <w:trHeight w:val="278"/>
          <w:jc w:val="center"/>
        </w:trPr>
        <w:tc>
          <w:tcPr>
            <w:tcW w:w="7650" w:type="dxa"/>
            <w:gridSpan w:val="4"/>
            <w:noWrap/>
            <w:hideMark/>
          </w:tcPr>
          <w:p w14:paraId="0E045225" w14:textId="77777777" w:rsidR="000F1DFE" w:rsidRPr="00944CB9" w:rsidRDefault="000F1DFE" w:rsidP="000F1DF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4CB9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Neonatal transport situation</w:t>
            </w:r>
          </w:p>
        </w:tc>
        <w:tc>
          <w:tcPr>
            <w:tcW w:w="850" w:type="dxa"/>
          </w:tcPr>
          <w:p w14:paraId="56D00099" w14:textId="77777777" w:rsidR="000F1DFE" w:rsidRPr="00944CB9" w:rsidRDefault="000F1DFE" w:rsidP="000F1DF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F1DFE" w:rsidRPr="00944CB9" w14:paraId="6EE4C198" w14:textId="77777777" w:rsidTr="001C1363">
        <w:trPr>
          <w:trHeight w:val="278"/>
          <w:jc w:val="center"/>
        </w:trPr>
        <w:tc>
          <w:tcPr>
            <w:tcW w:w="7650" w:type="dxa"/>
            <w:gridSpan w:val="4"/>
            <w:noWrap/>
            <w:hideMark/>
          </w:tcPr>
          <w:p w14:paraId="038E2287" w14:textId="77777777" w:rsidR="000F1DFE" w:rsidRPr="00944CB9" w:rsidRDefault="000F1DFE" w:rsidP="000F1DF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Time to the referral site</w:t>
            </w:r>
          </w:p>
        </w:tc>
        <w:tc>
          <w:tcPr>
            <w:tcW w:w="850" w:type="dxa"/>
          </w:tcPr>
          <w:p w14:paraId="7ECF39AE" w14:textId="4A05C784" w:rsidR="000F1DFE" w:rsidRPr="00944CB9" w:rsidRDefault="000F1DFE" w:rsidP="000F1DF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4CB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0.483</w:t>
            </w:r>
          </w:p>
        </w:tc>
      </w:tr>
      <w:tr w:rsidR="000F1DFE" w:rsidRPr="00944CB9" w14:paraId="405343E9" w14:textId="77777777" w:rsidTr="001C1363">
        <w:trPr>
          <w:trHeight w:val="278"/>
          <w:jc w:val="center"/>
        </w:trPr>
        <w:tc>
          <w:tcPr>
            <w:tcW w:w="1555" w:type="dxa"/>
            <w:noWrap/>
            <w:hideMark/>
          </w:tcPr>
          <w:p w14:paraId="58E3C7F2" w14:textId="77777777" w:rsidR="000F1DFE" w:rsidRPr="00944CB9" w:rsidRDefault="000F1DFE" w:rsidP="000F1DFE">
            <w:pPr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&lt;=30min</w:t>
            </w:r>
          </w:p>
        </w:tc>
        <w:tc>
          <w:tcPr>
            <w:tcW w:w="1984" w:type="dxa"/>
            <w:noWrap/>
            <w:hideMark/>
          </w:tcPr>
          <w:p w14:paraId="357A8620" w14:textId="3B65F94D" w:rsidR="000F1DFE" w:rsidRPr="00944CB9" w:rsidRDefault="000F1DFE" w:rsidP="000F1DF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4CB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2360</w:t>
            </w:r>
            <w:r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(70.</w:t>
            </w:r>
            <w:r w:rsidRPr="00944CB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81</w:t>
            </w:r>
            <w:r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126" w:type="dxa"/>
            <w:noWrap/>
            <w:hideMark/>
          </w:tcPr>
          <w:p w14:paraId="38785317" w14:textId="768E5C85" w:rsidR="000F1DFE" w:rsidRPr="00944CB9" w:rsidRDefault="000F1DFE" w:rsidP="000F1DF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4CB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2333</w:t>
            </w:r>
            <w:r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(70.</w:t>
            </w:r>
            <w:r w:rsidRPr="00944CB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87</w:t>
            </w:r>
            <w:r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985" w:type="dxa"/>
            <w:noWrap/>
            <w:hideMark/>
          </w:tcPr>
          <w:p w14:paraId="7B186E8C" w14:textId="518F3FB1" w:rsidR="000F1DFE" w:rsidRPr="00944CB9" w:rsidRDefault="000F1DFE" w:rsidP="000F1DF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4CB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27</w:t>
            </w:r>
            <w:r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(6</w:t>
            </w:r>
            <w:r w:rsidRPr="00944CB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5.85</w:t>
            </w:r>
            <w:r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14:paraId="7355DEDA" w14:textId="77777777" w:rsidR="000F1DFE" w:rsidRPr="00944CB9" w:rsidRDefault="000F1DFE" w:rsidP="000F1DF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F1DFE" w:rsidRPr="00944CB9" w14:paraId="75E60262" w14:textId="77777777" w:rsidTr="001C1363">
        <w:trPr>
          <w:trHeight w:val="278"/>
          <w:jc w:val="center"/>
        </w:trPr>
        <w:tc>
          <w:tcPr>
            <w:tcW w:w="1555" w:type="dxa"/>
            <w:noWrap/>
            <w:hideMark/>
          </w:tcPr>
          <w:p w14:paraId="55611F14" w14:textId="77777777" w:rsidR="000F1DFE" w:rsidRPr="00944CB9" w:rsidRDefault="000F1DFE" w:rsidP="000F1DFE">
            <w:pPr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&gt;30min</w:t>
            </w:r>
          </w:p>
        </w:tc>
        <w:tc>
          <w:tcPr>
            <w:tcW w:w="1984" w:type="dxa"/>
            <w:noWrap/>
            <w:hideMark/>
          </w:tcPr>
          <w:p w14:paraId="09F22F84" w14:textId="30F00281" w:rsidR="000F1DFE" w:rsidRPr="00944CB9" w:rsidRDefault="000F1DFE" w:rsidP="000F1DF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4CB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973</w:t>
            </w:r>
            <w:r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(29</w:t>
            </w:r>
            <w:r w:rsidRPr="00944CB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.19</w:t>
            </w:r>
            <w:r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126" w:type="dxa"/>
            <w:noWrap/>
            <w:hideMark/>
          </w:tcPr>
          <w:p w14:paraId="2B1587FD" w14:textId="6CD5C86E" w:rsidR="000F1DFE" w:rsidRPr="00944CB9" w:rsidRDefault="000F1DFE" w:rsidP="000F1DF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4CB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959</w:t>
            </w:r>
            <w:r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(29.</w:t>
            </w:r>
            <w:r w:rsidRPr="00944CB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13</w:t>
            </w:r>
            <w:r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985" w:type="dxa"/>
            <w:noWrap/>
            <w:hideMark/>
          </w:tcPr>
          <w:p w14:paraId="740EAEC0" w14:textId="1C72E486" w:rsidR="000F1DFE" w:rsidRPr="00944CB9" w:rsidRDefault="000F1DFE" w:rsidP="000F1DF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Pr="00944CB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4</w:t>
            </w:r>
            <w:r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</w:t>
            </w:r>
            <w:r w:rsidRPr="00944CB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34.15</w:t>
            </w:r>
            <w:r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14:paraId="725304A4" w14:textId="77777777" w:rsidR="000F1DFE" w:rsidRPr="00944CB9" w:rsidRDefault="000F1DFE" w:rsidP="000F1DF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F1DFE" w:rsidRPr="00944CB9" w14:paraId="246A5DAC" w14:textId="77777777" w:rsidTr="001C1363">
        <w:trPr>
          <w:trHeight w:val="278"/>
          <w:jc w:val="center"/>
        </w:trPr>
        <w:tc>
          <w:tcPr>
            <w:tcW w:w="7650" w:type="dxa"/>
            <w:gridSpan w:val="4"/>
            <w:noWrap/>
            <w:hideMark/>
          </w:tcPr>
          <w:p w14:paraId="13F65EB8" w14:textId="77777777" w:rsidR="000F1DFE" w:rsidRPr="00944CB9" w:rsidRDefault="000F1DFE" w:rsidP="000F1DF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The time from birth to referral</w:t>
            </w:r>
          </w:p>
        </w:tc>
        <w:tc>
          <w:tcPr>
            <w:tcW w:w="850" w:type="dxa"/>
          </w:tcPr>
          <w:p w14:paraId="6D9C68B8" w14:textId="6569820F" w:rsidR="000F1DFE" w:rsidRPr="00944CB9" w:rsidRDefault="000F1DFE" w:rsidP="000F1DF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4CB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0.264</w:t>
            </w:r>
          </w:p>
        </w:tc>
      </w:tr>
      <w:tr w:rsidR="000F1DFE" w:rsidRPr="00944CB9" w14:paraId="660E77A2" w14:textId="77777777" w:rsidTr="001C1363">
        <w:trPr>
          <w:trHeight w:val="278"/>
          <w:jc w:val="center"/>
        </w:trPr>
        <w:tc>
          <w:tcPr>
            <w:tcW w:w="1555" w:type="dxa"/>
            <w:noWrap/>
            <w:hideMark/>
          </w:tcPr>
          <w:p w14:paraId="1F9848A8" w14:textId="77777777" w:rsidR="000F1DFE" w:rsidRPr="00944CB9" w:rsidRDefault="000F1DFE" w:rsidP="000F1DFE">
            <w:pPr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&lt;=24h</w:t>
            </w:r>
          </w:p>
        </w:tc>
        <w:tc>
          <w:tcPr>
            <w:tcW w:w="1984" w:type="dxa"/>
            <w:noWrap/>
            <w:hideMark/>
          </w:tcPr>
          <w:p w14:paraId="30281F36" w14:textId="22539C75" w:rsidR="000F1DFE" w:rsidRPr="00944CB9" w:rsidRDefault="000F1DFE" w:rsidP="000F1DF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4CB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2846</w:t>
            </w:r>
            <w:r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(8</w:t>
            </w:r>
            <w:r w:rsidRPr="00944CB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5.39</w:t>
            </w:r>
            <w:r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126" w:type="dxa"/>
            <w:noWrap/>
            <w:hideMark/>
          </w:tcPr>
          <w:p w14:paraId="0E422DB7" w14:textId="0162058C" w:rsidR="000F1DFE" w:rsidRPr="00944CB9" w:rsidRDefault="000F1DFE" w:rsidP="000F1DF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4CB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2808</w:t>
            </w:r>
            <w:r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(8</w:t>
            </w:r>
            <w:r w:rsidRPr="00944CB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5.30</w:t>
            </w:r>
            <w:r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985" w:type="dxa"/>
            <w:noWrap/>
            <w:hideMark/>
          </w:tcPr>
          <w:p w14:paraId="1BE089D1" w14:textId="19A02382" w:rsidR="000F1DFE" w:rsidRPr="00944CB9" w:rsidRDefault="000F1DFE" w:rsidP="000F1DF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4CB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3</w:t>
            </w:r>
            <w:r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 (9</w:t>
            </w:r>
            <w:r w:rsidRPr="00944CB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2.68</w:t>
            </w:r>
            <w:r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14:paraId="1013E395" w14:textId="77777777" w:rsidR="000F1DFE" w:rsidRPr="00944CB9" w:rsidRDefault="000F1DFE" w:rsidP="000F1DF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F1DFE" w:rsidRPr="00944CB9" w14:paraId="7E188704" w14:textId="77777777" w:rsidTr="001C1363">
        <w:trPr>
          <w:trHeight w:val="278"/>
          <w:jc w:val="center"/>
        </w:trPr>
        <w:tc>
          <w:tcPr>
            <w:tcW w:w="1555" w:type="dxa"/>
            <w:noWrap/>
            <w:hideMark/>
          </w:tcPr>
          <w:p w14:paraId="54107E02" w14:textId="77777777" w:rsidR="000F1DFE" w:rsidRPr="00944CB9" w:rsidRDefault="000F1DFE" w:rsidP="000F1DFE">
            <w:pPr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&gt;24h</w:t>
            </w:r>
          </w:p>
        </w:tc>
        <w:tc>
          <w:tcPr>
            <w:tcW w:w="1984" w:type="dxa"/>
            <w:noWrap/>
            <w:hideMark/>
          </w:tcPr>
          <w:p w14:paraId="17BEEBBF" w14:textId="5BC46FE2" w:rsidR="000F1DFE" w:rsidRPr="00944CB9" w:rsidRDefault="000F1DFE" w:rsidP="000F1DF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4CB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487</w:t>
            </w:r>
            <w:r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(1</w:t>
            </w:r>
            <w:r w:rsidRPr="00944CB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4.61</w:t>
            </w:r>
            <w:r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126" w:type="dxa"/>
            <w:noWrap/>
            <w:hideMark/>
          </w:tcPr>
          <w:p w14:paraId="1266A9C6" w14:textId="6793130F" w:rsidR="000F1DFE" w:rsidRPr="00944CB9" w:rsidRDefault="000F1DFE" w:rsidP="000F1DF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4CB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484</w:t>
            </w:r>
            <w:r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(1</w:t>
            </w:r>
            <w:r w:rsidRPr="00944CB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4.70</w:t>
            </w:r>
            <w:r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985" w:type="dxa"/>
            <w:noWrap/>
            <w:hideMark/>
          </w:tcPr>
          <w:p w14:paraId="078BCAEE" w14:textId="2B889200" w:rsidR="000F1DFE" w:rsidRPr="00944CB9" w:rsidRDefault="000F1DFE" w:rsidP="000F1DF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 (</w:t>
            </w:r>
            <w:r w:rsidRPr="00944CB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7.32</w:t>
            </w:r>
            <w:r w:rsidRPr="00944C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14:paraId="18F4B034" w14:textId="77777777" w:rsidR="000F1DFE" w:rsidRPr="00944CB9" w:rsidRDefault="000F1DFE" w:rsidP="000F1DF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</w:tbl>
    <w:p w14:paraId="462D26D5" w14:textId="77777777" w:rsidR="009F0912" w:rsidRDefault="009F0912">
      <w:pPr>
        <w:rPr>
          <w:rFonts w:hint="eastAsia"/>
        </w:rPr>
      </w:pPr>
    </w:p>
    <w:p w14:paraId="49852DB2" w14:textId="77777777" w:rsidR="009B47A0" w:rsidRDefault="009B47A0">
      <w:pPr>
        <w:rPr>
          <w:rFonts w:hint="eastAsia"/>
        </w:rPr>
        <w:sectPr w:rsidR="009B47A0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7562A6F2" w14:textId="3475F379" w:rsidR="009B47A0" w:rsidRDefault="009B47A0" w:rsidP="009B47A0">
      <w:pPr>
        <w:rPr>
          <w:rFonts w:ascii="Times New Roman" w:hAnsi="Times New Roman" w:cs="Times New Roman"/>
          <w:b/>
          <w:bCs/>
          <w:sz w:val="21"/>
          <w:szCs w:val="21"/>
        </w:rPr>
      </w:pPr>
      <w:r w:rsidRPr="00E27D2C">
        <w:rPr>
          <w:rFonts w:ascii="Times New Roman" w:hAnsi="Times New Roman" w:cs="Times New Roman"/>
          <w:b/>
          <w:bCs/>
          <w:sz w:val="21"/>
          <w:szCs w:val="21"/>
        </w:rPr>
        <w:lastRenderedPageBreak/>
        <w:t>Table</w:t>
      </w:r>
      <w:r>
        <w:rPr>
          <w:rFonts w:ascii="Times New Roman" w:hAnsi="Times New Roman" w:cs="Times New Roman" w:hint="eastAsia"/>
          <w:b/>
          <w:bCs/>
          <w:sz w:val="21"/>
          <w:szCs w:val="21"/>
        </w:rPr>
        <w:t xml:space="preserve"> 2</w:t>
      </w:r>
      <w:r w:rsidRPr="00E27D2C">
        <w:rPr>
          <w:rFonts w:ascii="Times New Roman" w:hAnsi="Times New Roman" w:cs="Times New Roman"/>
          <w:b/>
          <w:bCs/>
          <w:sz w:val="21"/>
          <w:szCs w:val="21"/>
        </w:rPr>
        <w:t xml:space="preserve">. </w:t>
      </w:r>
      <w:r w:rsidRPr="00D660A7">
        <w:rPr>
          <w:rFonts w:ascii="Times New Roman" w:hAnsi="Times New Roman" w:cs="Times New Roman" w:hint="eastAsia"/>
          <w:b/>
          <w:bCs/>
          <w:sz w:val="21"/>
          <w:szCs w:val="21"/>
        </w:rPr>
        <w:t xml:space="preserve">Factors associated with </w:t>
      </w:r>
      <w:r w:rsidR="007E1A55" w:rsidRPr="007E1A55">
        <w:rPr>
          <w:rFonts w:ascii="Times New Roman" w:hAnsi="Times New Roman" w:cs="Times New Roman" w:hint="eastAsia"/>
          <w:b/>
          <w:bCs/>
          <w:sz w:val="21"/>
          <w:szCs w:val="21"/>
        </w:rPr>
        <w:t xml:space="preserve">neonatal death </w:t>
      </w:r>
      <w:r w:rsidRPr="00D660A7">
        <w:rPr>
          <w:rFonts w:ascii="Times New Roman" w:hAnsi="Times New Roman" w:cs="Times New Roman" w:hint="eastAsia"/>
          <w:b/>
          <w:bCs/>
          <w:sz w:val="21"/>
          <w:szCs w:val="21"/>
        </w:rPr>
        <w:t>in univariable and multivariable analysis among newborns</w:t>
      </w:r>
      <w:r>
        <w:rPr>
          <w:rFonts w:ascii="Times New Roman" w:hAnsi="Times New Roman" w:cs="Times New Roman" w:hint="eastAsia"/>
          <w:b/>
          <w:bCs/>
          <w:sz w:val="21"/>
          <w:szCs w:val="21"/>
        </w:rPr>
        <w:t xml:space="preserve"> </w:t>
      </w:r>
      <w:r w:rsidR="007E1A55" w:rsidRPr="007E1A55">
        <w:rPr>
          <w:rFonts w:ascii="Times New Roman" w:hAnsi="Times New Roman" w:cs="Times New Roman" w:hint="eastAsia"/>
          <w:b/>
          <w:bCs/>
          <w:sz w:val="21"/>
          <w:szCs w:val="21"/>
        </w:rPr>
        <w:t>within 2 weeks post-transport</w:t>
      </w:r>
      <w:r w:rsidRPr="00E27D2C">
        <w:rPr>
          <w:rFonts w:ascii="Times New Roman" w:hAnsi="Times New Roman" w:cs="Times New Roman" w:hint="eastAsia"/>
          <w:b/>
          <w:bCs/>
          <w:sz w:val="21"/>
          <w:szCs w:val="21"/>
        </w:rPr>
        <w:t>.</w:t>
      </w:r>
    </w:p>
    <w:tbl>
      <w:tblPr>
        <w:tblW w:w="11907" w:type="dxa"/>
        <w:tblInd w:w="575" w:type="dxa"/>
        <w:tblLook w:val="04A0" w:firstRow="1" w:lastRow="0" w:firstColumn="1" w:lastColumn="0" w:noHBand="0" w:noVBand="1"/>
      </w:tblPr>
      <w:tblGrid>
        <w:gridCol w:w="1701"/>
        <w:gridCol w:w="1701"/>
        <w:gridCol w:w="851"/>
        <w:gridCol w:w="1701"/>
        <w:gridCol w:w="850"/>
        <w:gridCol w:w="1701"/>
        <w:gridCol w:w="851"/>
        <w:gridCol w:w="1701"/>
        <w:gridCol w:w="850"/>
      </w:tblGrid>
      <w:tr w:rsidR="003D5EB7" w:rsidRPr="00B04633" w14:paraId="274382E6" w14:textId="77777777" w:rsidTr="00A14FB9">
        <w:trPr>
          <w:trHeight w:val="27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872A1B" w14:textId="77777777" w:rsidR="003D5EB7" w:rsidRPr="00DE77B0" w:rsidRDefault="003D5EB7" w:rsidP="00A14FB9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bookmarkStart w:id="3" w:name="OLE_LINK4"/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67192F" w14:textId="77777777" w:rsidR="003D5EB7" w:rsidRPr="00B04633" w:rsidRDefault="003D5EB7" w:rsidP="00A14FB9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04633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Model 1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3E15F0" w14:textId="77777777" w:rsidR="003D5EB7" w:rsidRPr="00B04633" w:rsidRDefault="003D5EB7" w:rsidP="00A14FB9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04633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Mode 2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DC6764" w14:textId="77777777" w:rsidR="003D5EB7" w:rsidRPr="00B04633" w:rsidRDefault="003D5EB7" w:rsidP="00A14FB9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04633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Mode 3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771A94" w14:textId="77777777" w:rsidR="003D5EB7" w:rsidRPr="00B04633" w:rsidRDefault="003D5EB7" w:rsidP="00A14FB9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04633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Mode 4</w:t>
            </w:r>
          </w:p>
        </w:tc>
      </w:tr>
      <w:tr w:rsidR="003D5EB7" w:rsidRPr="00B04633" w14:paraId="01A5692D" w14:textId="77777777" w:rsidTr="00A14FB9">
        <w:trPr>
          <w:trHeight w:val="27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0170F1" w14:textId="77777777" w:rsidR="003D5EB7" w:rsidRPr="00B04633" w:rsidRDefault="003D5EB7" w:rsidP="00A14FB9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04633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Variables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56C104" w14:textId="77777777" w:rsidR="003D5EB7" w:rsidRPr="00B04633" w:rsidRDefault="003D5EB7" w:rsidP="00A14FB9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04633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OR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378CC5" w14:textId="77777777" w:rsidR="003D5EB7" w:rsidRPr="00B04633" w:rsidRDefault="003D5EB7" w:rsidP="00A14FB9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04633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204500" w14:textId="77777777" w:rsidR="003D5EB7" w:rsidRPr="00B04633" w:rsidRDefault="003D5EB7" w:rsidP="00A14FB9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04633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OR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03C5E6" w14:textId="77777777" w:rsidR="003D5EB7" w:rsidRPr="00B04633" w:rsidRDefault="003D5EB7" w:rsidP="00A14FB9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04633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CBEB89" w14:textId="77777777" w:rsidR="003D5EB7" w:rsidRPr="00B04633" w:rsidRDefault="003D5EB7" w:rsidP="00A14FB9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04633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OR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17BE95" w14:textId="77777777" w:rsidR="003D5EB7" w:rsidRPr="00B04633" w:rsidRDefault="003D5EB7" w:rsidP="00A14FB9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04633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F755D5" w14:textId="77777777" w:rsidR="003D5EB7" w:rsidRPr="00B04633" w:rsidRDefault="003D5EB7" w:rsidP="00A14FB9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04633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OR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4C850" w14:textId="77777777" w:rsidR="003D5EB7" w:rsidRPr="00B04633" w:rsidRDefault="003D5EB7" w:rsidP="00A14FB9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04633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</w:t>
            </w:r>
          </w:p>
        </w:tc>
      </w:tr>
      <w:tr w:rsidR="003D5EB7" w:rsidRPr="00B04633" w14:paraId="2B6BD842" w14:textId="77777777" w:rsidTr="00A14FB9">
        <w:trPr>
          <w:trHeight w:val="27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A4F62" w14:textId="4F35E938" w:rsidR="003D5EB7" w:rsidRPr="00B04633" w:rsidRDefault="00520789" w:rsidP="00520789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04633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Gestational </w:t>
            </w:r>
            <w:r w:rsidR="00C047F7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age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645ADE" w14:textId="1229243A" w:rsidR="003D5EB7" w:rsidRPr="00B04633" w:rsidRDefault="00520789" w:rsidP="00A14FB9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04633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0.81</w:t>
            </w:r>
            <w:r w:rsidR="003D5EB7" w:rsidRPr="00B0463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Pr="00B04633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0.75</w:t>
            </w:r>
            <w:r w:rsidR="003D5EB7" w:rsidRPr="00B0463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  <w:r w:rsidRPr="00B04633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0.86</w:t>
            </w:r>
            <w:r w:rsidR="003D5EB7" w:rsidRPr="00B0463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FE984C" w14:textId="77777777" w:rsidR="003D5EB7" w:rsidRPr="00B04633" w:rsidRDefault="003D5EB7" w:rsidP="00A14FB9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0463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&lt;0.001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253E14" w14:textId="7778C978" w:rsidR="003D5EB7" w:rsidRPr="00B04633" w:rsidRDefault="00520789" w:rsidP="00A14FB9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04633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0.81</w:t>
            </w:r>
            <w:r w:rsidR="003D5EB7" w:rsidRPr="00B0463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Pr="00B04633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0.75</w:t>
            </w:r>
            <w:r w:rsidR="003D5EB7" w:rsidRPr="00B0463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  <w:r w:rsidRPr="00B04633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0.86</w:t>
            </w:r>
            <w:r w:rsidR="003D5EB7" w:rsidRPr="00B0463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CB5984" w14:textId="77777777" w:rsidR="003D5EB7" w:rsidRPr="00B04633" w:rsidRDefault="003D5EB7" w:rsidP="00A14FB9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0463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&lt;0.001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36231C" w14:textId="420055A1" w:rsidR="003D5EB7" w:rsidRPr="00B04633" w:rsidRDefault="00520789" w:rsidP="00A14FB9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04633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0.80</w:t>
            </w:r>
            <w:r w:rsidR="003D5EB7" w:rsidRPr="00B0463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Pr="00B04633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0.74</w:t>
            </w:r>
            <w:r w:rsidR="003D5EB7" w:rsidRPr="00B0463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  <w:r w:rsidRPr="00B04633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0.85</w:t>
            </w:r>
            <w:r w:rsidR="003D5EB7" w:rsidRPr="00B0463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EDDF08" w14:textId="77777777" w:rsidR="003D5EB7" w:rsidRPr="00B04633" w:rsidRDefault="003D5EB7" w:rsidP="00A14FB9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0463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&lt;0.001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922B78" w14:textId="46089402" w:rsidR="003D5EB7" w:rsidRPr="00B04633" w:rsidRDefault="00520789" w:rsidP="00A14FB9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04633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0.81</w:t>
            </w:r>
            <w:r w:rsidR="003D5EB7" w:rsidRPr="00B0463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Pr="00B04633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0.75</w:t>
            </w:r>
            <w:r w:rsidR="003D5EB7" w:rsidRPr="00B0463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  <w:r w:rsidRPr="00B04633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0.87</w:t>
            </w:r>
            <w:r w:rsidR="003D5EB7" w:rsidRPr="00B0463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9A7448" w14:textId="77777777" w:rsidR="003D5EB7" w:rsidRPr="00B04633" w:rsidRDefault="003D5EB7" w:rsidP="00A14FB9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B0463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&lt;0.001</w:t>
            </w:r>
          </w:p>
        </w:tc>
      </w:tr>
      <w:tr w:rsidR="003D5EB7" w:rsidRPr="00B04633" w14:paraId="3011EFAD" w14:textId="77777777" w:rsidTr="00A14FB9">
        <w:trPr>
          <w:trHeight w:val="27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07E00F" w14:textId="325B3D8F" w:rsidR="003D5EB7" w:rsidRPr="00B04633" w:rsidRDefault="00CE50D1" w:rsidP="00CE50D1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04633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Birth weight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2B7A1C" w14:textId="1349C48D" w:rsidR="003D5EB7" w:rsidRPr="00B04633" w:rsidRDefault="00112A39" w:rsidP="00A14FB9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04633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0.99</w:t>
            </w:r>
            <w:r w:rsidR="003D5EB7" w:rsidRPr="00B0463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Pr="00B04633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0.98</w:t>
            </w:r>
            <w:r w:rsidR="003D5EB7" w:rsidRPr="00B0463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  <w:r w:rsidRPr="00B04633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0.99</w:t>
            </w:r>
            <w:r w:rsidR="003D5EB7" w:rsidRPr="00B0463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F87C22" w14:textId="77777777" w:rsidR="003D5EB7" w:rsidRPr="00B04633" w:rsidRDefault="003D5EB7" w:rsidP="00A14FB9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0463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&lt;0.001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BEF6D9" w14:textId="61DEBAC5" w:rsidR="003D5EB7" w:rsidRPr="00B04633" w:rsidRDefault="00112A39" w:rsidP="00A14FB9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04633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0.99</w:t>
            </w:r>
            <w:r w:rsidR="003D5EB7" w:rsidRPr="00B0463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B04633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(0.98</w:t>
            </w:r>
            <w:r w:rsidR="003D5EB7" w:rsidRPr="00B0463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  <w:r w:rsidRPr="00B04633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0.99</w:t>
            </w:r>
            <w:r w:rsidR="003D5EB7" w:rsidRPr="00B0463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10BC26" w14:textId="77777777" w:rsidR="003D5EB7" w:rsidRPr="00B04633" w:rsidRDefault="003D5EB7" w:rsidP="00A14FB9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0463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&lt;0.001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0EC50F" w14:textId="207A162E" w:rsidR="003D5EB7" w:rsidRPr="00B04633" w:rsidRDefault="00112A39" w:rsidP="00A14FB9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04633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0.99</w:t>
            </w:r>
            <w:r w:rsidRPr="00B0463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B04633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(0.98</w:t>
            </w:r>
            <w:r w:rsidRPr="00B0463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  <w:r w:rsidRPr="00B04633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0.99</w:t>
            </w:r>
            <w:r w:rsidRPr="00B0463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AAC6B0" w14:textId="77777777" w:rsidR="003D5EB7" w:rsidRPr="00B04633" w:rsidRDefault="003D5EB7" w:rsidP="00A14FB9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0463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&lt;0.001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9519B1" w14:textId="684E24EA" w:rsidR="003D5EB7" w:rsidRPr="00B04633" w:rsidRDefault="00112A39" w:rsidP="00A14FB9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04633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0.99</w:t>
            </w:r>
            <w:r w:rsidRPr="00B0463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B04633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(0.98</w:t>
            </w:r>
            <w:r w:rsidRPr="00B0463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  <w:r w:rsidRPr="00B04633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0.99</w:t>
            </w:r>
            <w:r w:rsidRPr="00B0463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076747" w14:textId="77777777" w:rsidR="003D5EB7" w:rsidRPr="00B04633" w:rsidRDefault="003D5EB7" w:rsidP="00A14FB9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0463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&lt;0.001</w:t>
            </w:r>
          </w:p>
        </w:tc>
      </w:tr>
      <w:tr w:rsidR="003D5EB7" w:rsidRPr="00B04633" w14:paraId="66D829DB" w14:textId="77777777" w:rsidTr="00A14FB9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4945E" w14:textId="77777777" w:rsidR="003D5EB7" w:rsidRPr="00B04633" w:rsidRDefault="003D5EB7" w:rsidP="00A14FB9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0463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Threatened abortion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5CAFCC" w14:textId="77777777" w:rsidR="003D5EB7" w:rsidRPr="00B04633" w:rsidRDefault="003D5EB7" w:rsidP="00A14FB9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D0C9D3" w14:textId="77777777" w:rsidR="003D5EB7" w:rsidRPr="00B04633" w:rsidRDefault="003D5EB7" w:rsidP="00A14FB9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DB7DA5" w14:textId="77777777" w:rsidR="003D5EB7" w:rsidRPr="00B04633" w:rsidRDefault="003D5EB7" w:rsidP="00A14FB9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6FDC2F" w14:textId="77777777" w:rsidR="003D5EB7" w:rsidRPr="00B04633" w:rsidRDefault="003D5EB7" w:rsidP="00A14FB9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5EEE97" w14:textId="77777777" w:rsidR="003D5EB7" w:rsidRPr="00B04633" w:rsidRDefault="003D5EB7" w:rsidP="00A14FB9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F3BF78" w14:textId="77777777" w:rsidR="003D5EB7" w:rsidRPr="00B04633" w:rsidRDefault="003D5EB7" w:rsidP="00A14FB9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05234E" w14:textId="77777777" w:rsidR="003D5EB7" w:rsidRPr="00B04633" w:rsidRDefault="003D5EB7" w:rsidP="00A14FB9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283076" w14:textId="77777777" w:rsidR="003D5EB7" w:rsidRPr="00B04633" w:rsidRDefault="003D5EB7" w:rsidP="00A14FB9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3D5EB7" w:rsidRPr="00B04633" w14:paraId="3233FCA8" w14:textId="77777777" w:rsidTr="00A14FB9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CAB4AB" w14:textId="77777777" w:rsidR="003D5EB7" w:rsidRPr="00B04633" w:rsidRDefault="003D5EB7" w:rsidP="00A14FB9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04633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1AC22" w14:textId="77777777" w:rsidR="003D5EB7" w:rsidRPr="00B04633" w:rsidRDefault="003D5EB7" w:rsidP="00A14FB9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04633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Ref.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B56E0A" w14:textId="77777777" w:rsidR="003D5EB7" w:rsidRPr="00B04633" w:rsidRDefault="003D5EB7" w:rsidP="00A14FB9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4B5FBB" w14:textId="77777777" w:rsidR="003D5EB7" w:rsidRPr="00B04633" w:rsidRDefault="003D5EB7" w:rsidP="00A14FB9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04633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Ref.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A46A91" w14:textId="77777777" w:rsidR="003D5EB7" w:rsidRPr="00B04633" w:rsidRDefault="003D5EB7" w:rsidP="00A14FB9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990A27" w14:textId="77777777" w:rsidR="003D5EB7" w:rsidRPr="00B04633" w:rsidRDefault="003D5EB7" w:rsidP="00A14FB9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04633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Ref.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274CF7" w14:textId="77777777" w:rsidR="003D5EB7" w:rsidRPr="00B04633" w:rsidRDefault="003D5EB7" w:rsidP="00A14FB9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C06E8D" w14:textId="77777777" w:rsidR="003D5EB7" w:rsidRPr="00B04633" w:rsidRDefault="003D5EB7" w:rsidP="00A14FB9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04633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Ref.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5E1AB9" w14:textId="77777777" w:rsidR="003D5EB7" w:rsidRPr="00B04633" w:rsidRDefault="003D5EB7" w:rsidP="00A14FB9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3D5EB7" w:rsidRPr="00B04633" w14:paraId="4EAE7ECF" w14:textId="77777777" w:rsidTr="00A14FB9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707D85" w14:textId="77777777" w:rsidR="003D5EB7" w:rsidRPr="00B04633" w:rsidRDefault="003D5EB7" w:rsidP="00A14FB9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04633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Yes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8C0B8A" w14:textId="70E869FF" w:rsidR="003D5EB7" w:rsidRPr="00B04633" w:rsidRDefault="00432DF5" w:rsidP="00A14FB9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04633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11.20</w:t>
            </w:r>
            <w:r w:rsidR="003D5EB7" w:rsidRPr="00B0463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(2.</w:t>
            </w:r>
            <w:r w:rsidRPr="00B04633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48</w:t>
            </w:r>
            <w:r w:rsidR="003D5EB7" w:rsidRPr="00B0463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  <w:r w:rsidRPr="00B04633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50.7</w:t>
            </w:r>
            <w:r w:rsidR="00510BC7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  <w:r w:rsidR="003D5EB7" w:rsidRPr="00B0463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A39E20" w14:textId="77777777" w:rsidR="003D5EB7" w:rsidRPr="00B04633" w:rsidRDefault="003D5EB7" w:rsidP="00A14FB9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0463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F6082A" w14:textId="526F8EB5" w:rsidR="003D5EB7" w:rsidRPr="00B04633" w:rsidRDefault="00432DF5" w:rsidP="00A14FB9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04633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11.13</w:t>
            </w:r>
            <w:r w:rsidR="003D5EB7" w:rsidRPr="00B0463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(2.</w:t>
            </w:r>
            <w:r w:rsidRPr="00B04633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44</w:t>
            </w:r>
            <w:r w:rsidR="003D5EB7" w:rsidRPr="00B0463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  <w:r w:rsidRPr="00B04633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50.71</w:t>
            </w:r>
            <w:r w:rsidR="003D5EB7" w:rsidRPr="00B0463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A42B97" w14:textId="77777777" w:rsidR="003D5EB7" w:rsidRPr="00B04633" w:rsidRDefault="003D5EB7" w:rsidP="00A14FB9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0463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293545" w14:textId="2D70DCD5" w:rsidR="003D5EB7" w:rsidRPr="00B04633" w:rsidRDefault="00432DF5" w:rsidP="00A14FB9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04633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10.20</w:t>
            </w:r>
            <w:r w:rsidR="003D5EB7" w:rsidRPr="00B0463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90497E" w:rsidRPr="00B04633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2.22</w:t>
            </w:r>
            <w:r w:rsidR="003D5EB7" w:rsidRPr="00B0463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  <w:r w:rsidR="0090497E" w:rsidRPr="00B04633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46.77</w:t>
            </w:r>
            <w:r w:rsidR="003D5EB7" w:rsidRPr="00B0463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ED63BF" w14:textId="41A2B9E8" w:rsidR="003D5EB7" w:rsidRPr="00B04633" w:rsidRDefault="003D5EB7" w:rsidP="00A14FB9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0463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0.00</w:t>
            </w:r>
            <w:r w:rsidR="0090497E" w:rsidRPr="00B04633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185B65" w14:textId="610D7F3B" w:rsidR="003D5EB7" w:rsidRPr="00B04633" w:rsidRDefault="003D5EB7" w:rsidP="00A14FB9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0463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8.</w:t>
            </w:r>
            <w:r w:rsidR="0090497E" w:rsidRPr="00B04633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6</w:t>
            </w:r>
            <w:r w:rsidRPr="00B0463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 (1.</w:t>
            </w:r>
            <w:r w:rsidR="0090497E" w:rsidRPr="00B04633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86</w:t>
            </w:r>
            <w:r w:rsidRPr="00B0463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-40.</w:t>
            </w:r>
            <w:r w:rsidR="0090497E" w:rsidRPr="00B04633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35</w:t>
            </w:r>
            <w:r w:rsidRPr="00B0463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7716B3" w14:textId="1A1AFF3F" w:rsidR="003D5EB7" w:rsidRPr="00B04633" w:rsidRDefault="003D5EB7" w:rsidP="00A14FB9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0463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0.00</w:t>
            </w:r>
            <w:r w:rsidR="0090497E" w:rsidRPr="00B04633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6</w:t>
            </w:r>
          </w:p>
        </w:tc>
      </w:tr>
      <w:tr w:rsidR="004463A6" w:rsidRPr="00B04633" w14:paraId="52BDED30" w14:textId="77777777" w:rsidTr="00A14FB9">
        <w:trPr>
          <w:trHeight w:val="300"/>
        </w:trPr>
        <w:tc>
          <w:tcPr>
            <w:tcW w:w="3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56379" w14:textId="378C8EF9" w:rsidR="004463A6" w:rsidRPr="00B04633" w:rsidRDefault="004463A6" w:rsidP="00A14FB9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04633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History of </w:t>
            </w:r>
            <w:bookmarkStart w:id="4" w:name="OLE_LINK5"/>
            <w:r w:rsidRPr="00B04633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perinatal asphyxia</w:t>
            </w:r>
            <w:bookmarkEnd w:id="4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C5CAB5" w14:textId="77777777" w:rsidR="004463A6" w:rsidRPr="00B04633" w:rsidRDefault="004463A6" w:rsidP="00A14FB9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FE72F9" w14:textId="77777777" w:rsidR="004463A6" w:rsidRPr="00B04633" w:rsidRDefault="004463A6" w:rsidP="00A14FB9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8D7F9E" w14:textId="77777777" w:rsidR="004463A6" w:rsidRPr="00B04633" w:rsidRDefault="004463A6" w:rsidP="00A14FB9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59CFA" w14:textId="77777777" w:rsidR="004463A6" w:rsidRPr="00B04633" w:rsidRDefault="004463A6" w:rsidP="00A14FB9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43EEB9" w14:textId="77777777" w:rsidR="004463A6" w:rsidRPr="00B04633" w:rsidRDefault="004463A6" w:rsidP="00A14FB9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2A0920" w14:textId="77777777" w:rsidR="004463A6" w:rsidRPr="00B04633" w:rsidRDefault="004463A6" w:rsidP="00A14FB9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ACC2E6" w14:textId="77777777" w:rsidR="004463A6" w:rsidRPr="00B04633" w:rsidRDefault="004463A6" w:rsidP="00A14FB9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3D5EB7" w:rsidRPr="00B04633" w14:paraId="760F2455" w14:textId="77777777" w:rsidTr="00A14FB9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411909" w14:textId="77777777" w:rsidR="003D5EB7" w:rsidRPr="00B04633" w:rsidRDefault="003D5EB7" w:rsidP="00A14FB9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04633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6A5CDD" w14:textId="77777777" w:rsidR="003D5EB7" w:rsidRPr="00B04633" w:rsidRDefault="003D5EB7" w:rsidP="00A14FB9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04633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Ref.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796805" w14:textId="77777777" w:rsidR="003D5EB7" w:rsidRPr="00B04633" w:rsidRDefault="003D5EB7" w:rsidP="00A14FB9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986AA5" w14:textId="77777777" w:rsidR="003D5EB7" w:rsidRPr="00B04633" w:rsidRDefault="003D5EB7" w:rsidP="00A14FB9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04633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Ref.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02C2F" w14:textId="77777777" w:rsidR="003D5EB7" w:rsidRPr="00B04633" w:rsidRDefault="003D5EB7" w:rsidP="00A14FB9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BE4A8" w14:textId="77777777" w:rsidR="003D5EB7" w:rsidRPr="00B04633" w:rsidRDefault="003D5EB7" w:rsidP="00A14FB9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04633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Ref.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AFFC36" w14:textId="77777777" w:rsidR="003D5EB7" w:rsidRPr="00B04633" w:rsidRDefault="003D5EB7" w:rsidP="00A14FB9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6B9521" w14:textId="77777777" w:rsidR="003D5EB7" w:rsidRPr="00B04633" w:rsidRDefault="003D5EB7" w:rsidP="00A14FB9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04633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Ref.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451A50" w14:textId="77777777" w:rsidR="003D5EB7" w:rsidRPr="00B04633" w:rsidRDefault="003D5EB7" w:rsidP="00A14FB9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3D5EB7" w:rsidRPr="00B04633" w14:paraId="1A51386B" w14:textId="77777777" w:rsidTr="00A14FB9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F1D6B4" w14:textId="77777777" w:rsidR="003D5EB7" w:rsidRPr="00B04633" w:rsidRDefault="003D5EB7" w:rsidP="00A14FB9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04633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Yes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C688FE" w14:textId="5976A39D" w:rsidR="003D5EB7" w:rsidRPr="00B04633" w:rsidRDefault="0064763A" w:rsidP="00A14FB9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04633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4.57</w:t>
            </w:r>
            <w:r w:rsidR="003D5EB7" w:rsidRPr="00B0463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Pr="00B04633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1.76</w:t>
            </w:r>
            <w:r w:rsidR="003D5EB7" w:rsidRPr="00B0463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-11</w:t>
            </w:r>
            <w:r w:rsidRPr="00B04633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.91</w:t>
            </w:r>
            <w:r w:rsidR="003D5EB7" w:rsidRPr="00B0463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822455" w14:textId="58489A0C" w:rsidR="003D5EB7" w:rsidRPr="00B04633" w:rsidRDefault="0064763A" w:rsidP="00A14FB9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04633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0.002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B8A33A" w14:textId="62AD7CA9" w:rsidR="003D5EB7" w:rsidRPr="00B04633" w:rsidRDefault="00DE7E4D" w:rsidP="00A14FB9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04633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4.52</w:t>
            </w:r>
            <w:r w:rsidR="003D5EB7" w:rsidRPr="00B0463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Pr="00B04633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1.61</w:t>
            </w:r>
            <w:r w:rsidR="003D5EB7" w:rsidRPr="00B0463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  <w:r w:rsidRPr="00B04633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12.72</w:t>
            </w:r>
            <w:r w:rsidR="003D5EB7" w:rsidRPr="00B0463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5ACA74" w14:textId="2D365BDC" w:rsidR="003D5EB7" w:rsidRPr="00B04633" w:rsidRDefault="00DE7E4D" w:rsidP="00A14FB9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04633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0.004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158AA5" w14:textId="0952FE83" w:rsidR="003D5EB7" w:rsidRPr="00B04633" w:rsidRDefault="00DE7E4D" w:rsidP="00A14FB9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04633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4.44</w:t>
            </w:r>
            <w:r w:rsidR="003D5EB7" w:rsidRPr="00B0463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Pr="00B04633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1.57</w:t>
            </w:r>
            <w:r w:rsidR="003D5EB7" w:rsidRPr="00B0463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  <w:r w:rsidRPr="00B04633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12.55</w:t>
            </w:r>
            <w:r w:rsidR="003D5EB7" w:rsidRPr="00B0463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74D939" w14:textId="67F47446" w:rsidR="003D5EB7" w:rsidRPr="00B04633" w:rsidRDefault="00DE7E4D" w:rsidP="00A14FB9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04633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0.005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BE2E29" w14:textId="335C937B" w:rsidR="003D5EB7" w:rsidRPr="00B04633" w:rsidRDefault="004C4B73" w:rsidP="00A14FB9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04633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3.68</w:t>
            </w:r>
            <w:r w:rsidR="003D5EB7" w:rsidRPr="00B0463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Pr="00B04633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1.30</w:t>
            </w:r>
            <w:r w:rsidR="003D5EB7" w:rsidRPr="00B0463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  <w:r w:rsidRPr="00B04633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10.48</w:t>
            </w:r>
            <w:r w:rsidR="003D5EB7" w:rsidRPr="00B0463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FD9531" w14:textId="004FEF80" w:rsidR="003D5EB7" w:rsidRPr="00B04633" w:rsidRDefault="004C4B73" w:rsidP="00A14FB9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04633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0.014</w:t>
            </w:r>
          </w:p>
        </w:tc>
      </w:tr>
      <w:tr w:rsidR="00A609F1" w:rsidRPr="00B04633" w14:paraId="0E9C2BF5" w14:textId="77777777" w:rsidTr="00A14FB9">
        <w:trPr>
          <w:trHeight w:val="300"/>
        </w:trPr>
        <w:tc>
          <w:tcPr>
            <w:tcW w:w="3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8BDE9" w14:textId="1B11C606" w:rsidR="00A609F1" w:rsidRPr="00B04633" w:rsidRDefault="00A609F1" w:rsidP="00A14FB9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04633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Intraventricular hemorrhage</w:t>
            </w:r>
            <w:r w:rsidRPr="00B0463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2A51D6" w14:textId="77777777" w:rsidR="00A609F1" w:rsidRPr="00B04633" w:rsidRDefault="00A609F1" w:rsidP="00A14FB9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924F71" w14:textId="77777777" w:rsidR="00A609F1" w:rsidRPr="00B04633" w:rsidRDefault="00A609F1" w:rsidP="00A14FB9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FE6D94" w14:textId="77777777" w:rsidR="00A609F1" w:rsidRPr="00B04633" w:rsidRDefault="00A609F1" w:rsidP="00A14FB9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BEA434" w14:textId="77777777" w:rsidR="00A609F1" w:rsidRPr="00B04633" w:rsidRDefault="00A609F1" w:rsidP="00A14FB9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AE25C7" w14:textId="77777777" w:rsidR="00A609F1" w:rsidRPr="00B04633" w:rsidRDefault="00A609F1" w:rsidP="00A14FB9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BF053" w14:textId="77777777" w:rsidR="00A609F1" w:rsidRPr="00B04633" w:rsidRDefault="00A609F1" w:rsidP="00A14FB9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6F805C" w14:textId="77777777" w:rsidR="00A609F1" w:rsidRPr="00B04633" w:rsidRDefault="00A609F1" w:rsidP="00A14FB9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3D5EB7" w:rsidRPr="00B04633" w14:paraId="2832AF08" w14:textId="77777777" w:rsidTr="00A14FB9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4F0403" w14:textId="77777777" w:rsidR="003D5EB7" w:rsidRPr="00B04633" w:rsidRDefault="003D5EB7" w:rsidP="00A14FB9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04633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59AECC" w14:textId="77777777" w:rsidR="003D5EB7" w:rsidRPr="00B04633" w:rsidRDefault="003D5EB7" w:rsidP="00A14FB9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04633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Ref.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939B6E" w14:textId="77777777" w:rsidR="003D5EB7" w:rsidRPr="00B04633" w:rsidRDefault="003D5EB7" w:rsidP="00A14FB9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BEA434" w14:textId="77777777" w:rsidR="003D5EB7" w:rsidRPr="00B04633" w:rsidRDefault="003D5EB7" w:rsidP="00A14FB9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04633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Ref.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AE1F2E" w14:textId="77777777" w:rsidR="003D5EB7" w:rsidRPr="00B04633" w:rsidRDefault="003D5EB7" w:rsidP="00A14FB9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EFBB4" w14:textId="77777777" w:rsidR="003D5EB7" w:rsidRPr="00B04633" w:rsidRDefault="003D5EB7" w:rsidP="00A14FB9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04633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Ref.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3B19FC" w14:textId="77777777" w:rsidR="003D5EB7" w:rsidRPr="00B04633" w:rsidRDefault="003D5EB7" w:rsidP="00A14FB9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609A1C" w14:textId="77777777" w:rsidR="003D5EB7" w:rsidRPr="00B04633" w:rsidRDefault="003D5EB7" w:rsidP="00A14FB9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04633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Ref.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04FB8A" w14:textId="77777777" w:rsidR="003D5EB7" w:rsidRPr="00B04633" w:rsidRDefault="003D5EB7" w:rsidP="00A14FB9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3D5EB7" w:rsidRPr="00B04633" w14:paraId="68002784" w14:textId="77777777" w:rsidTr="00554861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718DD7" w14:textId="77777777" w:rsidR="003D5EB7" w:rsidRPr="00B04633" w:rsidRDefault="003D5EB7" w:rsidP="00A14FB9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04633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Yes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5B32F9" w14:textId="5AFA451A" w:rsidR="003D5EB7" w:rsidRPr="00B04633" w:rsidRDefault="00A609F1" w:rsidP="00A14FB9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04633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16.44</w:t>
            </w:r>
            <w:r w:rsidR="003D5EB7" w:rsidRPr="00B0463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Pr="00B04633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1.88</w:t>
            </w:r>
            <w:r w:rsidR="003D5EB7" w:rsidRPr="00B0463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  <w:r w:rsidRPr="00B04633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  <w:r w:rsidR="003D5EB7" w:rsidRPr="00B0463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43.</w:t>
            </w:r>
            <w:r w:rsidRPr="00B04633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88</w:t>
            </w:r>
            <w:r w:rsidR="003D5EB7" w:rsidRPr="00B0463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BF20F8" w14:textId="3A699DFC" w:rsidR="003D5EB7" w:rsidRPr="00B04633" w:rsidRDefault="003D5EB7" w:rsidP="00A14FB9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0463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</w:t>
            </w:r>
            <w:r w:rsidR="00A609F1" w:rsidRPr="00B04633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60B1DE" w14:textId="03464C3E" w:rsidR="003D5EB7" w:rsidRPr="00B04633" w:rsidRDefault="00F7404C" w:rsidP="00A14FB9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04633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15.10</w:t>
            </w:r>
            <w:r w:rsidR="003D5EB7" w:rsidRPr="00B0463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Pr="00B04633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1.70</w:t>
            </w:r>
            <w:r w:rsidR="003D5EB7" w:rsidRPr="00B0463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  <w:r w:rsidRPr="00B04633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133.80</w:t>
            </w:r>
            <w:r w:rsidR="003D5EB7" w:rsidRPr="00B0463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948170" w14:textId="50790484" w:rsidR="003D5EB7" w:rsidRPr="00B04633" w:rsidRDefault="003D5EB7" w:rsidP="00A14FB9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0463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</w:t>
            </w:r>
            <w:r w:rsidR="00F7404C" w:rsidRPr="00B04633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36A630" w14:textId="22A5558A" w:rsidR="003D5EB7" w:rsidRPr="00B04633" w:rsidRDefault="003D5EB7" w:rsidP="00A14FB9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0463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  <w:r w:rsidR="00F7404C" w:rsidRPr="00B04633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6.14</w:t>
            </w:r>
            <w:r w:rsidRPr="00B0463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F7404C" w:rsidRPr="00B04633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1.81</w:t>
            </w:r>
            <w:r w:rsidRPr="00B0463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  <w:r w:rsidR="00F7404C" w:rsidRPr="00B04633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144.17</w:t>
            </w:r>
            <w:r w:rsidRPr="00B0463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926D0F" w14:textId="39F6F0D5" w:rsidR="003D5EB7" w:rsidRPr="00B04633" w:rsidRDefault="003D5EB7" w:rsidP="00A14FB9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0463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</w:t>
            </w:r>
            <w:r w:rsidR="00F7404C" w:rsidRPr="00B04633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6EA853" w14:textId="3459A8F2" w:rsidR="003D5EB7" w:rsidRPr="00B04633" w:rsidRDefault="003D5EB7" w:rsidP="00A14FB9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0463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  <w:r w:rsidR="004A5902" w:rsidRPr="00B04633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5.94</w:t>
            </w:r>
            <w:r w:rsidRPr="00B0463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(1.</w:t>
            </w:r>
            <w:r w:rsidR="004A5902" w:rsidRPr="00B04633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68</w:t>
            </w:r>
            <w:r w:rsidRPr="00B0463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  <w:r w:rsidR="004A5902" w:rsidRPr="00B04633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151.29</w:t>
            </w:r>
            <w:r w:rsidRPr="00B0463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3C43C2" w14:textId="12133F4E" w:rsidR="003D5EB7" w:rsidRPr="00B04633" w:rsidRDefault="003D5EB7" w:rsidP="00A14FB9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0463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</w:t>
            </w:r>
            <w:r w:rsidR="004A5902" w:rsidRPr="00B04633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16</w:t>
            </w:r>
          </w:p>
        </w:tc>
      </w:tr>
      <w:tr w:rsidR="00554861" w:rsidRPr="00B04633" w14:paraId="67858D3D" w14:textId="77777777" w:rsidTr="00554861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72E04B" w14:textId="4DDFFDB3" w:rsidR="00554861" w:rsidRPr="00B04633" w:rsidRDefault="00A90FD7" w:rsidP="00A90FD7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0463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Neonatal shock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136314" w14:textId="77777777" w:rsidR="00554861" w:rsidRPr="00B04633" w:rsidRDefault="00554861" w:rsidP="00A14FB9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CCDB32" w14:textId="77777777" w:rsidR="00554861" w:rsidRPr="00B04633" w:rsidRDefault="00554861" w:rsidP="00A14FB9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01DA57" w14:textId="77777777" w:rsidR="00554861" w:rsidRPr="00B04633" w:rsidRDefault="00554861" w:rsidP="00A14FB9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2218E4" w14:textId="77777777" w:rsidR="00554861" w:rsidRPr="00B04633" w:rsidRDefault="00554861" w:rsidP="00A14FB9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21C224" w14:textId="77777777" w:rsidR="00554861" w:rsidRPr="00B04633" w:rsidRDefault="00554861" w:rsidP="00A14FB9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21945B" w14:textId="77777777" w:rsidR="00554861" w:rsidRPr="00B04633" w:rsidRDefault="00554861" w:rsidP="00A14FB9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452028" w14:textId="77777777" w:rsidR="00554861" w:rsidRPr="00B04633" w:rsidRDefault="00554861" w:rsidP="00A14FB9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EF61BE" w14:textId="77777777" w:rsidR="00554861" w:rsidRPr="00B04633" w:rsidRDefault="00554861" w:rsidP="00A14FB9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BF77FA" w:rsidRPr="00B04633" w14:paraId="01ADB212" w14:textId="77777777" w:rsidTr="00554861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4F6359" w14:textId="695EF712" w:rsidR="00BF77FA" w:rsidRPr="00B04633" w:rsidRDefault="00BF77FA" w:rsidP="00BF77FA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04633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No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A34ED0" w14:textId="7B39662C" w:rsidR="00BF77FA" w:rsidRPr="00B04633" w:rsidRDefault="00BF77FA" w:rsidP="00BF77FA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04633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Ref.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133BC9" w14:textId="77777777" w:rsidR="00BF77FA" w:rsidRPr="00B04633" w:rsidRDefault="00BF77FA" w:rsidP="00BF77FA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E946AB" w14:textId="641190C1" w:rsidR="00BF77FA" w:rsidRPr="00B04633" w:rsidRDefault="00BF77FA" w:rsidP="00BF77FA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04633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Ref.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48CDE4" w14:textId="77777777" w:rsidR="00BF77FA" w:rsidRPr="00B04633" w:rsidRDefault="00BF77FA" w:rsidP="00BF77FA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0F470B" w14:textId="10EB362D" w:rsidR="00BF77FA" w:rsidRPr="00B04633" w:rsidRDefault="00BF77FA" w:rsidP="00BF77FA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04633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Ref.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255911" w14:textId="77777777" w:rsidR="00BF77FA" w:rsidRPr="00B04633" w:rsidRDefault="00BF77FA" w:rsidP="00BF77FA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D6ECEB" w14:textId="2A8A0BB4" w:rsidR="00BF77FA" w:rsidRPr="00B04633" w:rsidRDefault="00BF77FA" w:rsidP="00BF77FA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04633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Ref.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4BC411" w14:textId="77777777" w:rsidR="00BF77FA" w:rsidRPr="00B04633" w:rsidRDefault="00BF77FA" w:rsidP="00BF77FA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BF77FA" w:rsidRPr="00B04633" w14:paraId="5663AC3A" w14:textId="77777777" w:rsidTr="008A5DB2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9C6B28" w14:textId="4E6E1909" w:rsidR="00BF77FA" w:rsidRPr="00B04633" w:rsidRDefault="00BA693C" w:rsidP="00BF77FA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04633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Yes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C7B221" w14:textId="36736D66" w:rsidR="00BF77FA" w:rsidRPr="00B04633" w:rsidRDefault="00BA693C" w:rsidP="00BF77FA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04633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11.73 (1.41-97.58)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09523C" w14:textId="22CBB618" w:rsidR="00BF77FA" w:rsidRPr="00B04633" w:rsidRDefault="00BA693C" w:rsidP="00BF77FA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04633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0.023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A4B51E" w14:textId="5BC98125" w:rsidR="00BF77FA" w:rsidRPr="00B04633" w:rsidRDefault="00BA693C" w:rsidP="00BF77FA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04633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13.75 (1.63-116.30)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C51A56" w14:textId="56B56477" w:rsidR="00BF77FA" w:rsidRPr="00B04633" w:rsidRDefault="00BA693C" w:rsidP="00BF77FA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04633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0.016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90384C" w14:textId="629AE669" w:rsidR="00BF77FA" w:rsidRPr="00B04633" w:rsidRDefault="00BA693C" w:rsidP="00BF77FA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04633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13.72 (1.61-116.83)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CC9A66" w14:textId="5171BBAC" w:rsidR="00BF77FA" w:rsidRPr="00B04633" w:rsidRDefault="00BA693C" w:rsidP="00BF77FA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04633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0.017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4BE5EA" w14:textId="2283D82E" w:rsidR="00BF77FA" w:rsidRPr="00B04633" w:rsidRDefault="00BA693C" w:rsidP="00BF77FA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04633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17.71 (1.78-175.85)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C017F4" w14:textId="129D107B" w:rsidR="00BF77FA" w:rsidRPr="00B04633" w:rsidRDefault="00BA693C" w:rsidP="00BF77FA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04633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0.014</w:t>
            </w:r>
          </w:p>
        </w:tc>
      </w:tr>
      <w:tr w:rsidR="00A8077E" w:rsidRPr="00B04633" w14:paraId="7B7E0F42" w14:textId="77777777" w:rsidTr="00A14FB9">
        <w:trPr>
          <w:trHeight w:val="30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39AD9E" w14:textId="7A02A49D" w:rsidR="00A8077E" w:rsidRPr="00B04633" w:rsidRDefault="003D3F3E" w:rsidP="00BF77FA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04633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T</w:t>
            </w:r>
            <w:r w:rsidR="00A8077E" w:rsidRPr="00B04633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eratogenesis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C66A21" w14:textId="77777777" w:rsidR="00A8077E" w:rsidRPr="00B04633" w:rsidRDefault="00A8077E" w:rsidP="00BF77FA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E244C2" w14:textId="77777777" w:rsidR="00A8077E" w:rsidRPr="00B04633" w:rsidRDefault="00A8077E" w:rsidP="00BF77FA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74BF56" w14:textId="77777777" w:rsidR="00A8077E" w:rsidRPr="00B04633" w:rsidRDefault="00A8077E" w:rsidP="00BF77FA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DD1F8E" w14:textId="77777777" w:rsidR="00A8077E" w:rsidRPr="00B04633" w:rsidRDefault="00A8077E" w:rsidP="00BF77FA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107835" w14:textId="77777777" w:rsidR="00A8077E" w:rsidRPr="00B04633" w:rsidRDefault="00A8077E" w:rsidP="00BF77FA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E05921" w14:textId="77777777" w:rsidR="00A8077E" w:rsidRPr="00B04633" w:rsidRDefault="00A8077E" w:rsidP="00BF77FA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C81298" w14:textId="77777777" w:rsidR="00A8077E" w:rsidRPr="00B04633" w:rsidRDefault="00A8077E" w:rsidP="00BF77FA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A8077E" w:rsidRPr="00B04633" w14:paraId="5371AB9F" w14:textId="77777777" w:rsidTr="008A5DB2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DDAA32" w14:textId="70C07687" w:rsidR="00A8077E" w:rsidRPr="00B04633" w:rsidRDefault="00A8077E" w:rsidP="00A8077E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04633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No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D70E63" w14:textId="22901BF2" w:rsidR="00A8077E" w:rsidRPr="00B04633" w:rsidRDefault="00A8077E" w:rsidP="00A8077E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04633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Ref.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4FDE14" w14:textId="77777777" w:rsidR="00A8077E" w:rsidRPr="00B04633" w:rsidRDefault="00A8077E" w:rsidP="00A8077E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0797AE" w14:textId="0D8CD2FB" w:rsidR="00A8077E" w:rsidRPr="00B04633" w:rsidRDefault="00A8077E" w:rsidP="00A8077E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04633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Ref.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52D610" w14:textId="77777777" w:rsidR="00A8077E" w:rsidRPr="00B04633" w:rsidRDefault="00A8077E" w:rsidP="00A8077E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EAF436" w14:textId="6E86A645" w:rsidR="00A8077E" w:rsidRPr="00B04633" w:rsidRDefault="00A8077E" w:rsidP="00A8077E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04633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Ref.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A791A4" w14:textId="77777777" w:rsidR="00A8077E" w:rsidRPr="00B04633" w:rsidRDefault="00A8077E" w:rsidP="00A8077E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8AE1C5" w14:textId="3EA5A305" w:rsidR="00A8077E" w:rsidRPr="00B04633" w:rsidRDefault="00A8077E" w:rsidP="00A8077E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04633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Ref.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042E50" w14:textId="77777777" w:rsidR="00A8077E" w:rsidRPr="00B04633" w:rsidRDefault="00A8077E" w:rsidP="00A8077E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A8077E" w:rsidRPr="00B04633" w14:paraId="37751A21" w14:textId="77777777" w:rsidTr="00E6607F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E15F2" w14:textId="151EBA00" w:rsidR="00A8077E" w:rsidRPr="00B04633" w:rsidRDefault="00A8077E" w:rsidP="00A8077E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04633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Yes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ECB28A" w14:textId="40634406" w:rsidR="00A8077E" w:rsidRPr="00B04633" w:rsidRDefault="007F78F3" w:rsidP="00A8077E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04633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11.49 (5.12-25.81)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8A38DD" w14:textId="1BF2A452" w:rsidR="00A8077E" w:rsidRPr="00B04633" w:rsidRDefault="007F78F3" w:rsidP="00A8077E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04633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&lt;0.001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B4633A" w14:textId="56CFF0F4" w:rsidR="00A8077E" w:rsidRPr="00B04633" w:rsidRDefault="00334EF8" w:rsidP="00A8077E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04633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11.30 (5.01-25.52)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4FAC52" w14:textId="1D01C344" w:rsidR="00A8077E" w:rsidRPr="00B04633" w:rsidRDefault="00334EF8" w:rsidP="00A8077E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04633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&lt;0.001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929031" w14:textId="0BD4F993" w:rsidR="00A8077E" w:rsidRPr="00B04633" w:rsidRDefault="00323B69" w:rsidP="00A8077E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04633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10.18 (4.32-23.99)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B28FCD" w14:textId="42DB2789" w:rsidR="00A8077E" w:rsidRPr="00B04633" w:rsidRDefault="00323B69" w:rsidP="00A8077E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04633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&lt;0.001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4389CE" w14:textId="2A882073" w:rsidR="00A8077E" w:rsidRPr="00B04633" w:rsidRDefault="00323B69" w:rsidP="00A8077E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04633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10.12 (4.01-25.57)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0A97FA" w14:textId="6F9D890A" w:rsidR="00A8077E" w:rsidRPr="00B04633" w:rsidRDefault="00323B69" w:rsidP="00A8077E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04633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&lt;0.001</w:t>
            </w:r>
          </w:p>
        </w:tc>
      </w:tr>
      <w:tr w:rsidR="00E6607F" w:rsidRPr="00B04633" w14:paraId="664D1813" w14:textId="77777777" w:rsidTr="00E6607F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7EC3B4" w14:textId="6E73D40C" w:rsidR="00E6607F" w:rsidRPr="00B04633" w:rsidRDefault="00E6607F" w:rsidP="00E6607F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0463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Seizure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26BE76" w14:textId="77777777" w:rsidR="00E6607F" w:rsidRPr="00B04633" w:rsidRDefault="00E6607F" w:rsidP="00A8077E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659F32" w14:textId="77777777" w:rsidR="00E6607F" w:rsidRPr="00B04633" w:rsidRDefault="00E6607F" w:rsidP="00A8077E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98EAF9" w14:textId="77777777" w:rsidR="00E6607F" w:rsidRPr="00B04633" w:rsidRDefault="00E6607F" w:rsidP="00A8077E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7B39F0" w14:textId="77777777" w:rsidR="00E6607F" w:rsidRPr="00B04633" w:rsidRDefault="00E6607F" w:rsidP="00A8077E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6A59BF" w14:textId="77777777" w:rsidR="00E6607F" w:rsidRPr="00B04633" w:rsidRDefault="00E6607F" w:rsidP="00A8077E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01B8A5" w14:textId="77777777" w:rsidR="00E6607F" w:rsidRPr="00B04633" w:rsidRDefault="00E6607F" w:rsidP="00A8077E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157DFD" w14:textId="77777777" w:rsidR="00E6607F" w:rsidRPr="00B04633" w:rsidRDefault="00E6607F" w:rsidP="00A8077E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8F2A0D" w14:textId="77777777" w:rsidR="00E6607F" w:rsidRPr="00B04633" w:rsidRDefault="00E6607F" w:rsidP="00A8077E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E6607F" w:rsidRPr="00B04633" w14:paraId="7237365B" w14:textId="77777777" w:rsidTr="00A14FB9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F5B7D0" w14:textId="77777777" w:rsidR="00E6607F" w:rsidRPr="00B04633" w:rsidRDefault="00E6607F" w:rsidP="00A14FB9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04633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No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99741D" w14:textId="77777777" w:rsidR="00E6607F" w:rsidRPr="00B04633" w:rsidRDefault="00E6607F" w:rsidP="00A14FB9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04633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Ref.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08564D" w14:textId="77777777" w:rsidR="00E6607F" w:rsidRPr="00B04633" w:rsidRDefault="00E6607F" w:rsidP="00A14FB9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E392AE" w14:textId="77777777" w:rsidR="00E6607F" w:rsidRPr="00B04633" w:rsidRDefault="00E6607F" w:rsidP="00A14FB9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04633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Ref.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7ED45C" w14:textId="77777777" w:rsidR="00E6607F" w:rsidRPr="00B04633" w:rsidRDefault="00E6607F" w:rsidP="00A14FB9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A59B46" w14:textId="77777777" w:rsidR="00E6607F" w:rsidRPr="00B04633" w:rsidRDefault="00E6607F" w:rsidP="00A14FB9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04633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Ref.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429BB4" w14:textId="77777777" w:rsidR="00E6607F" w:rsidRPr="00B04633" w:rsidRDefault="00E6607F" w:rsidP="00A14FB9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5C28FA" w14:textId="77777777" w:rsidR="00E6607F" w:rsidRPr="00B04633" w:rsidRDefault="00E6607F" w:rsidP="00A14FB9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04633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Ref.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9CB778" w14:textId="77777777" w:rsidR="00E6607F" w:rsidRPr="00B04633" w:rsidRDefault="00E6607F" w:rsidP="00A14FB9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E6607F" w:rsidRPr="00DE77B0" w14:paraId="388172D3" w14:textId="77777777" w:rsidTr="002E6315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2D3100" w14:textId="77777777" w:rsidR="00E6607F" w:rsidRPr="00B04633" w:rsidRDefault="00E6607F" w:rsidP="00A14FB9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04633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Yes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BDB53A" w14:textId="0305F36E" w:rsidR="00E6607F" w:rsidRPr="00B04633" w:rsidRDefault="00977550" w:rsidP="00A14FB9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04633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12.93 (2.82-59.25)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DE3EF2" w14:textId="35FDC720" w:rsidR="00E6607F" w:rsidRPr="00B04633" w:rsidRDefault="00977550" w:rsidP="00A14FB9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04633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0.001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21B1B1" w14:textId="768C2C73" w:rsidR="00E6607F" w:rsidRPr="00B04633" w:rsidRDefault="00977550" w:rsidP="00A14FB9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04633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12.65 (2.71-59.04)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AA9CBB" w14:textId="59626B08" w:rsidR="00E6607F" w:rsidRPr="00B04633" w:rsidRDefault="00977550" w:rsidP="00A14FB9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04633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0.001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B8C13" w14:textId="62DEDF83" w:rsidR="00E6607F" w:rsidRPr="00B04633" w:rsidRDefault="002E6315" w:rsidP="00A14FB9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04633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9.32 (1.85-46.91)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497C15" w14:textId="1F9C773E" w:rsidR="00E6607F" w:rsidRPr="00B04633" w:rsidRDefault="002E6315" w:rsidP="00A14FB9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04633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0.007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2A20E6" w14:textId="4F3986ED" w:rsidR="00E6607F" w:rsidRPr="00B04633" w:rsidRDefault="002E6315" w:rsidP="00A14FB9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04633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8.45 (1.67-42.67)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3CE748" w14:textId="5485FC0D" w:rsidR="00E6607F" w:rsidRPr="00BC55C1" w:rsidRDefault="002E6315" w:rsidP="00A14FB9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04633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0.010</w:t>
            </w:r>
          </w:p>
        </w:tc>
      </w:tr>
    </w:tbl>
    <w:bookmarkEnd w:id="3"/>
    <w:p w14:paraId="62FAD4D2" w14:textId="398DD4CE" w:rsidR="009B47A0" w:rsidRDefault="003D5EB7">
      <w:pPr>
        <w:rPr>
          <w:rFonts w:ascii="Times New Roman" w:eastAsia="等线" w:hAnsi="Times New Roman" w:cs="Times New Roman"/>
          <w:color w:val="000000"/>
          <w:kern w:val="0"/>
          <w:sz w:val="18"/>
          <w:szCs w:val="18"/>
        </w:rPr>
      </w:pPr>
      <w:r w:rsidRPr="0066783A">
        <w:rPr>
          <w:rFonts w:ascii="Times New Roman" w:hAnsi="Times New Roman" w:cs="Times New Roman"/>
          <w:b/>
          <w:bCs/>
          <w:sz w:val="18"/>
          <w:szCs w:val="18"/>
        </w:rPr>
        <w:t>Abbreviations:</w:t>
      </w:r>
      <w:r>
        <w:rPr>
          <w:rFonts w:ascii="Times New Roman" w:hAnsi="Times New Roman" w:cs="Times New Roman" w:hint="eastAsia"/>
          <w:b/>
          <w:bCs/>
          <w:sz w:val="18"/>
          <w:szCs w:val="18"/>
        </w:rPr>
        <w:t xml:space="preserve"> </w:t>
      </w:r>
      <w:r>
        <w:rPr>
          <w:rFonts w:ascii="Times New Roman" w:eastAsia="等线" w:hAnsi="Times New Roman" w:cs="Times New Roman" w:hint="eastAsia"/>
          <w:color w:val="000000"/>
          <w:kern w:val="0"/>
          <w:sz w:val="18"/>
          <w:szCs w:val="18"/>
        </w:rPr>
        <w:t xml:space="preserve">OR: Odds Ratio; Model 1: </w:t>
      </w:r>
      <w:r w:rsidRPr="00FB1000">
        <w:rPr>
          <w:rFonts w:ascii="Times New Roman" w:eastAsia="等线" w:hAnsi="Times New Roman" w:cs="Times New Roman" w:hint="eastAsia"/>
          <w:color w:val="000000"/>
          <w:kern w:val="0"/>
          <w:sz w:val="18"/>
          <w:szCs w:val="18"/>
        </w:rPr>
        <w:t>Unadjusted</w:t>
      </w:r>
      <w:r>
        <w:rPr>
          <w:rFonts w:ascii="Times New Roman" w:eastAsia="等线" w:hAnsi="Times New Roman" w:cs="Times New Roman" w:hint="eastAsia"/>
          <w:color w:val="000000"/>
          <w:kern w:val="0"/>
          <w:sz w:val="18"/>
          <w:szCs w:val="18"/>
        </w:rPr>
        <w:t xml:space="preserve">; Model 2: </w:t>
      </w:r>
      <w:r w:rsidRPr="00FB1000">
        <w:rPr>
          <w:rFonts w:ascii="Times New Roman" w:eastAsia="等线" w:hAnsi="Times New Roman" w:cs="Times New Roman" w:hint="eastAsia"/>
          <w:color w:val="000000"/>
          <w:kern w:val="0"/>
          <w:sz w:val="18"/>
          <w:szCs w:val="18"/>
        </w:rPr>
        <w:t>Adjusted for</w:t>
      </w:r>
      <w:bookmarkStart w:id="5" w:name="_Hlk192337191"/>
      <w:r w:rsidRPr="00FB1000">
        <w:rPr>
          <w:rFonts w:ascii="Times New Roman" w:eastAsia="等线" w:hAnsi="Times New Roman" w:cs="Times New Roman" w:hint="eastAsia"/>
          <w:kern w:val="0"/>
          <w:sz w:val="18"/>
          <w:szCs w:val="18"/>
        </w:rPr>
        <w:t xml:space="preserve"> maternal age, gender, </w:t>
      </w:r>
      <w:bookmarkStart w:id="6" w:name="OLE_LINK27"/>
      <w:r w:rsidR="005F2C8E">
        <w:rPr>
          <w:rFonts w:ascii="Times New Roman" w:eastAsia="等线" w:hAnsi="Times New Roman" w:cs="Times New Roman"/>
          <w:kern w:val="0"/>
          <w:sz w:val="18"/>
          <w:szCs w:val="18"/>
        </w:rPr>
        <w:t>A</w:t>
      </w:r>
      <w:r w:rsidR="005F2C8E" w:rsidRPr="00FF103A">
        <w:rPr>
          <w:rFonts w:ascii="Times New Roman" w:eastAsia="等线" w:hAnsi="Times New Roman" w:cs="Times New Roman"/>
          <w:kern w:val="0"/>
          <w:sz w:val="18"/>
          <w:szCs w:val="18"/>
        </w:rPr>
        <w:t>pgar</w:t>
      </w:r>
      <w:r w:rsidRPr="00FF103A">
        <w:rPr>
          <w:rFonts w:ascii="Times New Roman" w:eastAsia="等线" w:hAnsi="Times New Roman" w:cs="Times New Roman" w:hint="eastAsia"/>
          <w:kern w:val="0"/>
          <w:sz w:val="18"/>
          <w:szCs w:val="18"/>
        </w:rPr>
        <w:t xml:space="preserve"> score</w:t>
      </w:r>
      <w:r>
        <w:rPr>
          <w:rFonts w:ascii="Times New Roman" w:eastAsia="等线" w:hAnsi="Times New Roman" w:cs="Times New Roman" w:hint="eastAsia"/>
          <w:kern w:val="0"/>
          <w:sz w:val="18"/>
          <w:szCs w:val="18"/>
        </w:rPr>
        <w:t>s, i</w:t>
      </w:r>
      <w:r w:rsidRPr="00FF103A">
        <w:rPr>
          <w:rFonts w:ascii="Times New Roman" w:eastAsia="等线" w:hAnsi="Times New Roman" w:cs="Times New Roman" w:hint="eastAsia"/>
          <w:kern w:val="0"/>
          <w:sz w:val="18"/>
          <w:szCs w:val="18"/>
        </w:rPr>
        <w:t>n vitro fertilization</w:t>
      </w:r>
      <w:r>
        <w:rPr>
          <w:rFonts w:ascii="Times New Roman" w:eastAsia="等线" w:hAnsi="Times New Roman" w:cs="Times New Roman" w:hint="eastAsia"/>
          <w:kern w:val="0"/>
          <w:sz w:val="18"/>
          <w:szCs w:val="18"/>
        </w:rPr>
        <w:t xml:space="preserve">; Model 3: </w:t>
      </w:r>
      <w:r w:rsidRPr="00230A43">
        <w:rPr>
          <w:rFonts w:ascii="Times New Roman" w:eastAsia="等线" w:hAnsi="Times New Roman" w:cs="Times New Roman" w:hint="eastAsia"/>
          <w:kern w:val="0"/>
          <w:sz w:val="18"/>
          <w:szCs w:val="18"/>
        </w:rPr>
        <w:t xml:space="preserve">On the basis of model 2, pregnancy risk factors in </w:t>
      </w:r>
      <w:r>
        <w:rPr>
          <w:rFonts w:ascii="Times New Roman" w:eastAsia="等线" w:hAnsi="Times New Roman" w:cs="Times New Roman" w:hint="eastAsia"/>
          <w:kern w:val="0"/>
          <w:sz w:val="18"/>
          <w:szCs w:val="18"/>
        </w:rPr>
        <w:t>T</w:t>
      </w:r>
      <w:r w:rsidRPr="00230A43">
        <w:rPr>
          <w:rFonts w:ascii="Times New Roman" w:eastAsia="等线" w:hAnsi="Times New Roman" w:cs="Times New Roman" w:hint="eastAsia"/>
          <w:kern w:val="0"/>
          <w:sz w:val="18"/>
          <w:szCs w:val="18"/>
        </w:rPr>
        <w:t xml:space="preserve">able 1 were added and </w:t>
      </w:r>
      <w:r>
        <w:rPr>
          <w:rFonts w:ascii="Times New Roman" w:eastAsia="等线" w:hAnsi="Times New Roman" w:cs="Times New Roman" w:hint="eastAsia"/>
          <w:kern w:val="0"/>
          <w:sz w:val="18"/>
          <w:szCs w:val="18"/>
        </w:rPr>
        <w:t>adjust</w:t>
      </w:r>
      <w:r w:rsidRPr="00230A43">
        <w:rPr>
          <w:rFonts w:ascii="Times New Roman" w:eastAsia="等线" w:hAnsi="Times New Roman" w:cs="Times New Roman" w:hint="eastAsia"/>
          <w:kern w:val="0"/>
          <w:sz w:val="18"/>
          <w:szCs w:val="18"/>
        </w:rPr>
        <w:t>ed</w:t>
      </w:r>
      <w:r>
        <w:rPr>
          <w:rFonts w:ascii="Times New Roman" w:eastAsia="等线" w:hAnsi="Times New Roman" w:cs="Times New Roman" w:hint="eastAsia"/>
          <w:kern w:val="0"/>
          <w:sz w:val="18"/>
          <w:szCs w:val="18"/>
        </w:rPr>
        <w:t>; Model 4:</w:t>
      </w:r>
      <w:r w:rsidRPr="00FB1000">
        <w:rPr>
          <w:rFonts w:ascii="Times New Roman" w:eastAsia="等线" w:hAnsi="Times New Roman" w:cs="Times New Roman" w:hint="eastAsia"/>
          <w:color w:val="000000"/>
          <w:kern w:val="0"/>
          <w:sz w:val="18"/>
          <w:szCs w:val="18"/>
        </w:rPr>
        <w:t xml:space="preserve"> Further adjusted for</w:t>
      </w:r>
      <w:bookmarkEnd w:id="6"/>
      <w:r w:rsidRPr="00FB1000">
        <w:rPr>
          <w:rFonts w:ascii="Times New Roman" w:eastAsia="等线" w:hAnsi="Times New Roman" w:cs="Times New Roman" w:hint="eastAsia"/>
          <w:color w:val="000000"/>
          <w:kern w:val="0"/>
          <w:sz w:val="18"/>
          <w:szCs w:val="18"/>
        </w:rPr>
        <w:t xml:space="preserve"> </w:t>
      </w:r>
      <w:r>
        <w:rPr>
          <w:rFonts w:ascii="Times New Roman" w:eastAsia="等线" w:hAnsi="Times New Roman" w:cs="Times New Roman" w:hint="eastAsia"/>
          <w:color w:val="000000"/>
          <w:kern w:val="0"/>
          <w:sz w:val="18"/>
          <w:szCs w:val="18"/>
        </w:rPr>
        <w:t>n</w:t>
      </w:r>
      <w:r w:rsidRPr="000A1655">
        <w:rPr>
          <w:rFonts w:ascii="Times New Roman" w:eastAsia="等线" w:hAnsi="Times New Roman" w:cs="Times New Roman" w:hint="eastAsia"/>
          <w:color w:val="000000"/>
          <w:kern w:val="0"/>
          <w:sz w:val="18"/>
          <w:szCs w:val="18"/>
        </w:rPr>
        <w:t>eonatal events</w:t>
      </w:r>
      <w:r>
        <w:rPr>
          <w:rFonts w:ascii="Times New Roman" w:eastAsia="等线" w:hAnsi="Times New Roman" w:cs="Times New Roman" w:hint="eastAsia"/>
          <w:color w:val="000000"/>
          <w:kern w:val="0"/>
          <w:sz w:val="18"/>
          <w:szCs w:val="18"/>
        </w:rPr>
        <w:t xml:space="preserve"> and n</w:t>
      </w:r>
      <w:r w:rsidRPr="005825A2">
        <w:rPr>
          <w:rFonts w:ascii="Times New Roman" w:eastAsia="等线" w:hAnsi="Times New Roman" w:cs="Times New Roman" w:hint="eastAsia"/>
          <w:color w:val="000000"/>
          <w:kern w:val="0"/>
          <w:sz w:val="18"/>
          <w:szCs w:val="18"/>
        </w:rPr>
        <w:t xml:space="preserve">eonatal transport </w:t>
      </w:r>
      <w:r>
        <w:rPr>
          <w:rFonts w:ascii="Times New Roman" w:eastAsia="等线" w:hAnsi="Times New Roman" w:cs="Times New Roman" w:hint="eastAsia"/>
          <w:color w:val="000000"/>
          <w:kern w:val="0"/>
          <w:sz w:val="18"/>
          <w:szCs w:val="18"/>
        </w:rPr>
        <w:t>factors.</w:t>
      </w:r>
    </w:p>
    <w:bookmarkEnd w:id="5"/>
    <w:p w14:paraId="6F50704F" w14:textId="3AA24182" w:rsidR="006100D8" w:rsidRPr="00AE722F" w:rsidRDefault="006100D8" w:rsidP="00E862EA">
      <w:pPr>
        <w:spacing w:after="60"/>
        <w:rPr>
          <w:rFonts w:ascii="Times New Roman" w:hAnsi="Times New Roman" w:cs="Times New Roman"/>
          <w:b/>
          <w:bCs/>
          <w:sz w:val="21"/>
          <w:szCs w:val="21"/>
        </w:rPr>
      </w:pPr>
      <w:r w:rsidRPr="00AE722F">
        <w:rPr>
          <w:rFonts w:ascii="Times New Roman" w:hAnsi="Times New Roman" w:cs="Times New Roman" w:hint="eastAsia"/>
          <w:b/>
          <w:bCs/>
          <w:sz w:val="21"/>
          <w:szCs w:val="21"/>
        </w:rPr>
        <w:lastRenderedPageBreak/>
        <w:t xml:space="preserve">Table 3. </w:t>
      </w:r>
      <w:bookmarkStart w:id="7" w:name="OLE_LINK17"/>
      <w:r w:rsidR="00E862EA" w:rsidRPr="00E862EA">
        <w:rPr>
          <w:rFonts w:ascii="Times New Roman" w:hAnsi="Times New Roman" w:cs="Times New Roman" w:hint="eastAsia"/>
          <w:b/>
          <w:bCs/>
          <w:sz w:val="21"/>
          <w:szCs w:val="21"/>
        </w:rPr>
        <w:t xml:space="preserve">Interactions between </w:t>
      </w:r>
      <w:r w:rsidR="00E862EA">
        <w:rPr>
          <w:rFonts w:ascii="Times New Roman" w:hAnsi="Times New Roman" w:cs="Times New Roman" w:hint="eastAsia"/>
          <w:b/>
          <w:bCs/>
          <w:sz w:val="21"/>
          <w:szCs w:val="21"/>
        </w:rPr>
        <w:t xml:space="preserve">gestational weeks </w:t>
      </w:r>
      <w:r w:rsidR="00E862EA" w:rsidRPr="00E862EA">
        <w:rPr>
          <w:rFonts w:ascii="Times New Roman" w:hAnsi="Times New Roman" w:cs="Times New Roman" w:hint="eastAsia"/>
          <w:b/>
          <w:bCs/>
          <w:sz w:val="21"/>
          <w:szCs w:val="21"/>
        </w:rPr>
        <w:t xml:space="preserve">and </w:t>
      </w:r>
      <w:r w:rsidR="00E862EA">
        <w:rPr>
          <w:rFonts w:ascii="Times New Roman" w:hAnsi="Times New Roman" w:cs="Times New Roman" w:hint="eastAsia"/>
          <w:b/>
          <w:bCs/>
          <w:sz w:val="21"/>
          <w:szCs w:val="21"/>
        </w:rPr>
        <w:t xml:space="preserve">birth weight </w:t>
      </w:r>
      <w:r w:rsidR="00E862EA" w:rsidRPr="00E862EA">
        <w:rPr>
          <w:rFonts w:ascii="Times New Roman" w:hAnsi="Times New Roman" w:cs="Times New Roman" w:hint="eastAsia"/>
          <w:b/>
          <w:bCs/>
          <w:sz w:val="21"/>
          <w:szCs w:val="21"/>
        </w:rPr>
        <w:t>indices on the</w:t>
      </w:r>
      <w:r w:rsidR="00E862EA">
        <w:rPr>
          <w:rFonts w:ascii="Times New Roman" w:hAnsi="Times New Roman" w:cs="Times New Roman" w:hint="eastAsia"/>
          <w:b/>
          <w:bCs/>
          <w:sz w:val="21"/>
          <w:szCs w:val="21"/>
        </w:rPr>
        <w:t xml:space="preserve"> </w:t>
      </w:r>
      <w:bookmarkStart w:id="8" w:name="_Hlk192337080"/>
      <w:r w:rsidR="00E862EA" w:rsidRPr="00E862EA">
        <w:rPr>
          <w:rFonts w:ascii="Times New Roman" w:hAnsi="Times New Roman" w:cs="Times New Roman" w:hint="eastAsia"/>
          <w:b/>
          <w:bCs/>
          <w:sz w:val="21"/>
          <w:szCs w:val="21"/>
        </w:rPr>
        <w:t xml:space="preserve">risk of </w:t>
      </w:r>
      <w:bookmarkStart w:id="9" w:name="OLE_LINK7"/>
      <w:r w:rsidR="00A4419E" w:rsidRPr="00797B4D">
        <w:rPr>
          <w:rFonts w:ascii="Times New Roman" w:hAnsi="Times New Roman" w:cs="Times New Roman" w:hint="eastAsia"/>
          <w:b/>
          <w:bCs/>
          <w:sz w:val="21"/>
          <w:szCs w:val="21"/>
        </w:rPr>
        <w:t>neonatal death</w:t>
      </w:r>
      <w:bookmarkEnd w:id="8"/>
      <w:bookmarkEnd w:id="9"/>
      <w:r w:rsidR="00A4419E">
        <w:rPr>
          <w:rFonts w:ascii="Times New Roman" w:hAnsi="Times New Roman" w:cs="Times New Roman" w:hint="eastAsia"/>
          <w:b/>
          <w:bCs/>
          <w:sz w:val="21"/>
          <w:szCs w:val="21"/>
        </w:rPr>
        <w:t>.</w:t>
      </w:r>
    </w:p>
    <w:tbl>
      <w:tblPr>
        <w:tblStyle w:val="ae"/>
        <w:tblW w:w="13320" w:type="dxa"/>
        <w:tblLook w:val="04A0" w:firstRow="1" w:lastRow="0" w:firstColumn="1" w:lastColumn="0" w:noHBand="0" w:noVBand="1"/>
      </w:tblPr>
      <w:tblGrid>
        <w:gridCol w:w="1696"/>
        <w:gridCol w:w="1985"/>
        <w:gridCol w:w="1984"/>
        <w:gridCol w:w="1985"/>
        <w:gridCol w:w="1984"/>
        <w:gridCol w:w="1276"/>
        <w:gridCol w:w="2410"/>
      </w:tblGrid>
      <w:tr w:rsidR="00D964D6" w14:paraId="0DE63E6E" w14:textId="2054C129" w:rsidTr="006421AC">
        <w:tc>
          <w:tcPr>
            <w:tcW w:w="1696" w:type="dxa"/>
          </w:tcPr>
          <w:bookmarkEnd w:id="7"/>
          <w:p w14:paraId="7BF170F2" w14:textId="77777777" w:rsidR="00D964D6" w:rsidRPr="00AE722F" w:rsidRDefault="00D964D6" w:rsidP="00AE722F">
            <w:pPr>
              <w:widowControl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E722F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Group</w:t>
            </w:r>
          </w:p>
        </w:tc>
        <w:tc>
          <w:tcPr>
            <w:tcW w:w="7938" w:type="dxa"/>
            <w:gridSpan w:val="4"/>
          </w:tcPr>
          <w:p w14:paraId="7F4C17F1" w14:textId="77A382BD" w:rsidR="00D964D6" w:rsidRPr="00AE722F" w:rsidRDefault="00D964D6" w:rsidP="00D964D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E722F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Odds Ratio (OR) for mortality risks (95% CI)</w:t>
            </w:r>
          </w:p>
        </w:tc>
        <w:tc>
          <w:tcPr>
            <w:tcW w:w="1276" w:type="dxa"/>
          </w:tcPr>
          <w:p w14:paraId="69D79118" w14:textId="43AA820D" w:rsidR="00D964D6" w:rsidRPr="00AE722F" w:rsidRDefault="00D964D6" w:rsidP="00AE722F">
            <w:pPr>
              <w:widowControl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410" w:type="dxa"/>
          </w:tcPr>
          <w:p w14:paraId="6E83174F" w14:textId="77777777" w:rsidR="00D964D6" w:rsidRPr="00AE722F" w:rsidRDefault="00D964D6" w:rsidP="00AE722F">
            <w:pPr>
              <w:widowControl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AB205B" w14:paraId="6FA08CD8" w14:textId="3622349A" w:rsidTr="006421AC">
        <w:tc>
          <w:tcPr>
            <w:tcW w:w="1696" w:type="dxa"/>
          </w:tcPr>
          <w:p w14:paraId="54F5CD56" w14:textId="77777777" w:rsidR="00AB205B" w:rsidRPr="00AE722F" w:rsidRDefault="00AB205B" w:rsidP="00AE722F">
            <w:pPr>
              <w:widowControl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985" w:type="dxa"/>
          </w:tcPr>
          <w:p w14:paraId="74D3521A" w14:textId="4EAD5D68" w:rsidR="00AB205B" w:rsidRPr="00AE722F" w:rsidRDefault="00AB205B" w:rsidP="00AE722F">
            <w:pPr>
              <w:widowControl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E722F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Model 1</w:t>
            </w:r>
          </w:p>
        </w:tc>
        <w:tc>
          <w:tcPr>
            <w:tcW w:w="1984" w:type="dxa"/>
          </w:tcPr>
          <w:p w14:paraId="6A01A4EE" w14:textId="6BE54DF9" w:rsidR="00AB205B" w:rsidRPr="00AE722F" w:rsidRDefault="00AB205B" w:rsidP="00AE722F">
            <w:pPr>
              <w:widowControl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E722F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Model 2</w:t>
            </w:r>
          </w:p>
        </w:tc>
        <w:tc>
          <w:tcPr>
            <w:tcW w:w="1985" w:type="dxa"/>
          </w:tcPr>
          <w:p w14:paraId="5C213778" w14:textId="56ED3893" w:rsidR="00AB205B" w:rsidRPr="00AE722F" w:rsidRDefault="00AB205B" w:rsidP="00AE722F">
            <w:pPr>
              <w:widowControl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E722F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Model 3</w:t>
            </w:r>
          </w:p>
        </w:tc>
        <w:tc>
          <w:tcPr>
            <w:tcW w:w="1984" w:type="dxa"/>
          </w:tcPr>
          <w:p w14:paraId="0E9DFAB9" w14:textId="704E4DF5" w:rsidR="00AB205B" w:rsidRPr="00AE722F" w:rsidRDefault="00AB205B" w:rsidP="00AE722F">
            <w:pPr>
              <w:widowControl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E722F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Model 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1276" w:type="dxa"/>
          </w:tcPr>
          <w:p w14:paraId="0159DDD9" w14:textId="253F75FC" w:rsidR="00AB205B" w:rsidRPr="00AE722F" w:rsidRDefault="00AB205B" w:rsidP="00AE722F">
            <w:pPr>
              <w:widowControl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E722F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for </w:t>
            </w:r>
            <w:r w:rsidRPr="00AE722F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trend</w:t>
            </w:r>
          </w:p>
        </w:tc>
        <w:tc>
          <w:tcPr>
            <w:tcW w:w="2410" w:type="dxa"/>
          </w:tcPr>
          <w:p w14:paraId="5948B802" w14:textId="6F804E60" w:rsidR="00AB205B" w:rsidRPr="00AE722F" w:rsidRDefault="009601A3" w:rsidP="00AE722F">
            <w:pPr>
              <w:widowControl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I</w:t>
            </w:r>
            <w:r w:rsidR="00AB205B" w:rsidRPr="007A3939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nteracti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ve effect</w:t>
            </w:r>
          </w:p>
        </w:tc>
      </w:tr>
      <w:tr w:rsidR="009601A3" w14:paraId="28244FC7" w14:textId="55C80A2E" w:rsidTr="006421AC">
        <w:tc>
          <w:tcPr>
            <w:tcW w:w="1696" w:type="dxa"/>
            <w:vAlign w:val="bottom"/>
          </w:tcPr>
          <w:p w14:paraId="7D483174" w14:textId="7E888253" w:rsidR="009601A3" w:rsidRPr="00FB5A1E" w:rsidRDefault="009601A3" w:rsidP="00AE722F">
            <w:pPr>
              <w:widowControl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B5A1E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Gestational </w:t>
            </w:r>
            <w:r w:rsidR="00C047F7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age</w:t>
            </w:r>
          </w:p>
        </w:tc>
        <w:tc>
          <w:tcPr>
            <w:tcW w:w="1985" w:type="dxa"/>
          </w:tcPr>
          <w:p w14:paraId="559E259A" w14:textId="18D7DBCE" w:rsidR="009601A3" w:rsidRPr="00AE722F" w:rsidRDefault="009601A3" w:rsidP="00AE722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984" w:type="dxa"/>
          </w:tcPr>
          <w:p w14:paraId="2F156587" w14:textId="1DBDE3C6" w:rsidR="009601A3" w:rsidRPr="00AE722F" w:rsidRDefault="009601A3" w:rsidP="00AE722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985" w:type="dxa"/>
          </w:tcPr>
          <w:p w14:paraId="62E4CB0D" w14:textId="29D64FBE" w:rsidR="009601A3" w:rsidRPr="00AE722F" w:rsidRDefault="009601A3" w:rsidP="00AE722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984" w:type="dxa"/>
          </w:tcPr>
          <w:p w14:paraId="1C599BA7" w14:textId="0FED9E15" w:rsidR="009601A3" w:rsidRPr="00AE722F" w:rsidRDefault="009601A3" w:rsidP="00AE722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76" w:type="dxa"/>
          </w:tcPr>
          <w:p w14:paraId="7E4E97D9" w14:textId="1C5BFC60" w:rsidR="009601A3" w:rsidRPr="00AE722F" w:rsidRDefault="009601A3" w:rsidP="00AE722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E722F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&lt;0.001</w:t>
            </w:r>
          </w:p>
        </w:tc>
        <w:tc>
          <w:tcPr>
            <w:tcW w:w="2410" w:type="dxa"/>
            <w:vMerge w:val="restart"/>
          </w:tcPr>
          <w:p w14:paraId="6140648F" w14:textId="77777777" w:rsidR="009601A3" w:rsidRDefault="0008593E" w:rsidP="00AE722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RERI= </w:t>
            </w:r>
            <w:bookmarkStart w:id="10" w:name="_Hlk192365104"/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-5.59 (-33.25, 22.08)</w:t>
            </w:r>
            <w:bookmarkEnd w:id="10"/>
          </w:p>
          <w:p w14:paraId="13B7C159" w14:textId="77777777" w:rsidR="0008593E" w:rsidRDefault="0008593E" w:rsidP="00AE722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AP= </w:t>
            </w:r>
            <w:bookmarkStart w:id="11" w:name="_Hlk192365156"/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-0.66 (-3.97, 2.66)</w:t>
            </w:r>
          </w:p>
          <w:bookmarkEnd w:id="11"/>
          <w:p w14:paraId="7A3C2813" w14:textId="77777777" w:rsidR="0008593E" w:rsidRDefault="009511A8" w:rsidP="00AE722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SI= </w:t>
            </w:r>
            <w:bookmarkStart w:id="12" w:name="_Hlk192365182"/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0.57 (0.07-4.98)</w:t>
            </w:r>
            <w:bookmarkEnd w:id="12"/>
          </w:p>
          <w:p w14:paraId="763B5E4D" w14:textId="6A9D3442" w:rsidR="006421AC" w:rsidRPr="00AE722F" w:rsidRDefault="00E60610" w:rsidP="00AE722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P for INTM=0.362</w:t>
            </w:r>
          </w:p>
        </w:tc>
      </w:tr>
      <w:tr w:rsidR="009601A3" w14:paraId="724A5D6B" w14:textId="5E9D96C6" w:rsidTr="006421AC">
        <w:tc>
          <w:tcPr>
            <w:tcW w:w="1696" w:type="dxa"/>
            <w:vAlign w:val="center"/>
          </w:tcPr>
          <w:p w14:paraId="14154728" w14:textId="3EE697C8" w:rsidR="009601A3" w:rsidRPr="00AE722F" w:rsidRDefault="009601A3" w:rsidP="00FB5A1E">
            <w:pPr>
              <w:widowControl/>
              <w:jc w:val="righ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E722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AE722F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&lt;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=</w:t>
            </w:r>
            <w:r w:rsidRPr="00AE722F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3 weeks</w:t>
            </w:r>
            <w:r w:rsidRPr="00AE722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985" w:type="dxa"/>
          </w:tcPr>
          <w:p w14:paraId="0F579669" w14:textId="4A6AEE02" w:rsidR="009601A3" w:rsidRPr="00AE722F" w:rsidRDefault="009601A3" w:rsidP="00AE722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E722F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4.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28</w:t>
            </w:r>
            <w:r w:rsidRPr="00AE722F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(2.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28</w:t>
            </w:r>
            <w:r w:rsidRPr="00AE722F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7.97</w:t>
            </w:r>
            <w:r w:rsidRPr="00AE722F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  <w:bookmarkStart w:id="13" w:name="OLE_LINK24"/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AE722F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***</w:t>
            </w:r>
            <w:bookmarkEnd w:id="13"/>
          </w:p>
        </w:tc>
        <w:tc>
          <w:tcPr>
            <w:tcW w:w="1984" w:type="dxa"/>
          </w:tcPr>
          <w:p w14:paraId="2E31FB8F" w14:textId="181F89C5" w:rsidR="009601A3" w:rsidRPr="00AE722F" w:rsidRDefault="009601A3" w:rsidP="00AE722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4.18</w:t>
            </w:r>
            <w:r w:rsidRPr="00AE722F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2.21</w:t>
            </w:r>
            <w:r w:rsidRPr="00AE722F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7.81</w:t>
            </w:r>
            <w:r w:rsidRPr="00AE722F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***</w:t>
            </w:r>
          </w:p>
        </w:tc>
        <w:tc>
          <w:tcPr>
            <w:tcW w:w="1985" w:type="dxa"/>
          </w:tcPr>
          <w:p w14:paraId="4E8C6661" w14:textId="0C818F96" w:rsidR="009601A3" w:rsidRPr="00AE722F" w:rsidRDefault="009601A3" w:rsidP="00AE722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4.92</w:t>
            </w:r>
            <w:r w:rsidRPr="00AE722F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2.57</w:t>
            </w:r>
            <w:r w:rsidRPr="00AE722F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9.38</w:t>
            </w:r>
            <w:r w:rsidRPr="00AE722F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***</w:t>
            </w:r>
          </w:p>
        </w:tc>
        <w:tc>
          <w:tcPr>
            <w:tcW w:w="1984" w:type="dxa"/>
          </w:tcPr>
          <w:p w14:paraId="20747EE2" w14:textId="69CD7972" w:rsidR="009601A3" w:rsidRPr="00AE722F" w:rsidRDefault="009601A3" w:rsidP="00AE722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4.09 (2.11-7.87) ***</w:t>
            </w:r>
          </w:p>
        </w:tc>
        <w:tc>
          <w:tcPr>
            <w:tcW w:w="1276" w:type="dxa"/>
          </w:tcPr>
          <w:p w14:paraId="7B407160" w14:textId="279864B3" w:rsidR="009601A3" w:rsidRPr="00AE722F" w:rsidRDefault="009601A3" w:rsidP="00AE722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410" w:type="dxa"/>
            <w:vMerge/>
          </w:tcPr>
          <w:p w14:paraId="5EAE0BDC" w14:textId="77777777" w:rsidR="009601A3" w:rsidRPr="00AE722F" w:rsidRDefault="009601A3" w:rsidP="00AE722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9601A3" w14:paraId="5ACAB0EB" w14:textId="5609E045" w:rsidTr="006421AC">
        <w:tc>
          <w:tcPr>
            <w:tcW w:w="1696" w:type="dxa"/>
            <w:vAlign w:val="center"/>
          </w:tcPr>
          <w:p w14:paraId="29EEC14B" w14:textId="2F59A04F" w:rsidR="009601A3" w:rsidRPr="00AE722F" w:rsidRDefault="009601A3" w:rsidP="00FB5A1E">
            <w:pPr>
              <w:widowControl/>
              <w:jc w:val="righ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E722F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&gt;3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  <w:r w:rsidRPr="00AE722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weeks</w:t>
            </w:r>
          </w:p>
        </w:tc>
        <w:tc>
          <w:tcPr>
            <w:tcW w:w="1985" w:type="dxa"/>
          </w:tcPr>
          <w:p w14:paraId="477A119E" w14:textId="0EF67784" w:rsidR="009601A3" w:rsidRPr="00AE722F" w:rsidRDefault="009601A3" w:rsidP="00AE722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E722F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0.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23</w:t>
            </w:r>
            <w:r w:rsidRPr="00AE722F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(0.1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  <w:r w:rsidRPr="00AE722F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-0.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44</w:t>
            </w:r>
            <w:r w:rsidRPr="00AE722F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AE722F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***</w:t>
            </w:r>
          </w:p>
        </w:tc>
        <w:tc>
          <w:tcPr>
            <w:tcW w:w="1984" w:type="dxa"/>
          </w:tcPr>
          <w:p w14:paraId="3102BD28" w14:textId="73DEA211" w:rsidR="009601A3" w:rsidRPr="00AE722F" w:rsidRDefault="009601A3" w:rsidP="00AE722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E722F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0.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24</w:t>
            </w:r>
            <w:r w:rsidRPr="00AE722F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(0.1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  <w:r w:rsidRPr="00AE722F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0.45</w:t>
            </w:r>
            <w:r w:rsidRPr="00AE722F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***</w:t>
            </w:r>
          </w:p>
        </w:tc>
        <w:tc>
          <w:tcPr>
            <w:tcW w:w="1985" w:type="dxa"/>
          </w:tcPr>
          <w:p w14:paraId="511F6A71" w14:textId="051D3509" w:rsidR="009601A3" w:rsidRPr="00AE722F" w:rsidRDefault="009601A3" w:rsidP="00AE722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E722F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0.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20</w:t>
            </w:r>
            <w:r w:rsidRPr="00AE722F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(0.1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  <w:r w:rsidRPr="00AE722F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0.39</w:t>
            </w:r>
            <w:r w:rsidRPr="00AE722F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***</w:t>
            </w:r>
          </w:p>
        </w:tc>
        <w:tc>
          <w:tcPr>
            <w:tcW w:w="1984" w:type="dxa"/>
          </w:tcPr>
          <w:p w14:paraId="64CE2664" w14:textId="52D6AD49" w:rsidR="009601A3" w:rsidRPr="00AE722F" w:rsidRDefault="009601A3" w:rsidP="00AE722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0.25 (0.13-0.47) ***</w:t>
            </w:r>
          </w:p>
        </w:tc>
        <w:tc>
          <w:tcPr>
            <w:tcW w:w="1276" w:type="dxa"/>
          </w:tcPr>
          <w:p w14:paraId="3D4352C2" w14:textId="7D868D48" w:rsidR="009601A3" w:rsidRPr="00AE722F" w:rsidRDefault="009601A3" w:rsidP="00AE722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410" w:type="dxa"/>
            <w:vMerge/>
          </w:tcPr>
          <w:p w14:paraId="53ED9FBE" w14:textId="77777777" w:rsidR="009601A3" w:rsidRPr="00AE722F" w:rsidRDefault="009601A3" w:rsidP="00AE722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9601A3" w14:paraId="01ADC64C" w14:textId="5E160C58" w:rsidTr="006421AC">
        <w:tc>
          <w:tcPr>
            <w:tcW w:w="1696" w:type="dxa"/>
            <w:vAlign w:val="bottom"/>
          </w:tcPr>
          <w:p w14:paraId="143F7285" w14:textId="3C6A28DD" w:rsidR="009601A3" w:rsidRPr="00435CDE" w:rsidRDefault="009601A3" w:rsidP="00435CDE">
            <w:pPr>
              <w:widowControl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35CDE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Birth weight </w:t>
            </w:r>
          </w:p>
        </w:tc>
        <w:tc>
          <w:tcPr>
            <w:tcW w:w="1985" w:type="dxa"/>
            <w:vAlign w:val="bottom"/>
          </w:tcPr>
          <w:p w14:paraId="61192351" w14:textId="5E0AC42C" w:rsidR="009601A3" w:rsidRPr="00AE722F" w:rsidRDefault="009601A3" w:rsidP="00435CD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984" w:type="dxa"/>
            <w:vAlign w:val="bottom"/>
          </w:tcPr>
          <w:p w14:paraId="1C6CD3D0" w14:textId="77143A3A" w:rsidR="009601A3" w:rsidRPr="00AE722F" w:rsidRDefault="009601A3" w:rsidP="00435CD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985" w:type="dxa"/>
            <w:vAlign w:val="bottom"/>
          </w:tcPr>
          <w:p w14:paraId="16068FEF" w14:textId="33FC74A9" w:rsidR="009601A3" w:rsidRPr="00AE722F" w:rsidRDefault="009601A3" w:rsidP="00435CD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984" w:type="dxa"/>
          </w:tcPr>
          <w:p w14:paraId="49CF20EB" w14:textId="2C181C25" w:rsidR="009601A3" w:rsidRPr="00AE722F" w:rsidRDefault="009601A3" w:rsidP="00435CD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76" w:type="dxa"/>
          </w:tcPr>
          <w:p w14:paraId="14CC6E3D" w14:textId="2A454D7B" w:rsidR="009601A3" w:rsidRPr="00AE722F" w:rsidRDefault="009601A3" w:rsidP="00435CD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E722F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&lt;0.001</w:t>
            </w:r>
          </w:p>
        </w:tc>
        <w:tc>
          <w:tcPr>
            <w:tcW w:w="2410" w:type="dxa"/>
            <w:vMerge/>
          </w:tcPr>
          <w:p w14:paraId="0EE48162" w14:textId="77777777" w:rsidR="009601A3" w:rsidRPr="00AE722F" w:rsidRDefault="009601A3" w:rsidP="00435CD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9601A3" w14:paraId="6C393726" w14:textId="6F445847" w:rsidTr="006421AC">
        <w:tc>
          <w:tcPr>
            <w:tcW w:w="1696" w:type="dxa"/>
            <w:vAlign w:val="center"/>
          </w:tcPr>
          <w:p w14:paraId="1455F9AC" w14:textId="1C67C993" w:rsidR="009601A3" w:rsidRPr="00AE722F" w:rsidRDefault="009601A3" w:rsidP="001C4A99">
            <w:pPr>
              <w:widowControl/>
              <w:jc w:val="righ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&lt;=1530 g</w:t>
            </w:r>
          </w:p>
        </w:tc>
        <w:tc>
          <w:tcPr>
            <w:tcW w:w="1985" w:type="dxa"/>
          </w:tcPr>
          <w:p w14:paraId="4157F3C1" w14:textId="06218E56" w:rsidR="009601A3" w:rsidRPr="00AE722F" w:rsidRDefault="009601A3" w:rsidP="00435CD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7.79 (3.98-14.74) ***</w:t>
            </w:r>
          </w:p>
        </w:tc>
        <w:tc>
          <w:tcPr>
            <w:tcW w:w="1984" w:type="dxa"/>
          </w:tcPr>
          <w:p w14:paraId="662F1CC3" w14:textId="2F9E7A97" w:rsidR="009601A3" w:rsidRPr="00AE722F" w:rsidRDefault="009601A3" w:rsidP="00435CD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7.73 (3.92-14.71) ***</w:t>
            </w:r>
          </w:p>
        </w:tc>
        <w:tc>
          <w:tcPr>
            <w:tcW w:w="1985" w:type="dxa"/>
          </w:tcPr>
          <w:p w14:paraId="386F4307" w14:textId="42AA0791" w:rsidR="009601A3" w:rsidRPr="00AE722F" w:rsidRDefault="009601A3" w:rsidP="00435CD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8.71 (4.37-16.82) ***</w:t>
            </w:r>
          </w:p>
        </w:tc>
        <w:tc>
          <w:tcPr>
            <w:tcW w:w="1984" w:type="dxa"/>
          </w:tcPr>
          <w:p w14:paraId="5EA43B84" w14:textId="1A0D5676" w:rsidR="009601A3" w:rsidRPr="00AE722F" w:rsidRDefault="009601A3" w:rsidP="00435CD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7.63 (3.78-14.98) ***</w:t>
            </w:r>
          </w:p>
        </w:tc>
        <w:tc>
          <w:tcPr>
            <w:tcW w:w="1276" w:type="dxa"/>
          </w:tcPr>
          <w:p w14:paraId="1F6B2362" w14:textId="657DE84A" w:rsidR="009601A3" w:rsidRPr="00AE722F" w:rsidRDefault="009601A3" w:rsidP="00435CD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410" w:type="dxa"/>
            <w:vMerge/>
          </w:tcPr>
          <w:p w14:paraId="2BFB872B" w14:textId="77777777" w:rsidR="009601A3" w:rsidRPr="00AE722F" w:rsidRDefault="009601A3" w:rsidP="00435CD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9601A3" w14:paraId="3096BD41" w14:textId="6B7D3B55" w:rsidTr="006421AC">
        <w:tc>
          <w:tcPr>
            <w:tcW w:w="1696" w:type="dxa"/>
            <w:vAlign w:val="center"/>
          </w:tcPr>
          <w:p w14:paraId="330F10F5" w14:textId="54ACBBD5" w:rsidR="009601A3" w:rsidRPr="00AE722F" w:rsidRDefault="009601A3" w:rsidP="001C4A99">
            <w:pPr>
              <w:widowControl/>
              <w:jc w:val="righ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E722F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&gt;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1530 g</w:t>
            </w:r>
          </w:p>
        </w:tc>
        <w:tc>
          <w:tcPr>
            <w:tcW w:w="1985" w:type="dxa"/>
          </w:tcPr>
          <w:p w14:paraId="640A596C" w14:textId="42A1F3A0" w:rsidR="009601A3" w:rsidRPr="00AE722F" w:rsidRDefault="009601A3" w:rsidP="00435CD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0.13 (0.07-0.25) ***</w:t>
            </w:r>
          </w:p>
        </w:tc>
        <w:tc>
          <w:tcPr>
            <w:tcW w:w="1984" w:type="dxa"/>
          </w:tcPr>
          <w:p w14:paraId="7C157CF1" w14:textId="0AD07072" w:rsidR="009601A3" w:rsidRPr="00AE722F" w:rsidRDefault="009601A3" w:rsidP="00435CD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0.13 (0.07-0.26) ***</w:t>
            </w:r>
          </w:p>
        </w:tc>
        <w:tc>
          <w:tcPr>
            <w:tcW w:w="1985" w:type="dxa"/>
          </w:tcPr>
          <w:p w14:paraId="5F671B4A" w14:textId="5DD664FA" w:rsidR="009601A3" w:rsidRPr="00AE722F" w:rsidRDefault="009601A3" w:rsidP="00435CD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0.12 (0.06-0.23) ***</w:t>
            </w:r>
          </w:p>
        </w:tc>
        <w:tc>
          <w:tcPr>
            <w:tcW w:w="1984" w:type="dxa"/>
          </w:tcPr>
          <w:p w14:paraId="65BFBBA0" w14:textId="0075765D" w:rsidR="009601A3" w:rsidRPr="00AE722F" w:rsidRDefault="009601A3" w:rsidP="00435CD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0.13 (0.07-0.26) ***</w:t>
            </w:r>
          </w:p>
        </w:tc>
        <w:tc>
          <w:tcPr>
            <w:tcW w:w="1276" w:type="dxa"/>
          </w:tcPr>
          <w:p w14:paraId="118EDBE6" w14:textId="5D8C2DA3" w:rsidR="009601A3" w:rsidRPr="00AE722F" w:rsidRDefault="009601A3" w:rsidP="00435CD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410" w:type="dxa"/>
            <w:vMerge/>
          </w:tcPr>
          <w:p w14:paraId="3E5A2D5B" w14:textId="77777777" w:rsidR="009601A3" w:rsidRPr="00AE722F" w:rsidRDefault="009601A3" w:rsidP="00435CD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</w:tbl>
    <w:p w14:paraId="62E9D204" w14:textId="3452F82E" w:rsidR="00FE0397" w:rsidRDefault="00FE0397" w:rsidP="006421AC">
      <w:pPr>
        <w:spacing w:line="240" w:lineRule="atLeast"/>
        <w:rPr>
          <w:rFonts w:ascii="Times New Roman" w:eastAsia="等线" w:hAnsi="Times New Roman" w:cs="Times New Roman"/>
          <w:kern w:val="0"/>
          <w:sz w:val="18"/>
          <w:szCs w:val="18"/>
        </w:rPr>
      </w:pPr>
      <w:r w:rsidRPr="00FE0397">
        <w:rPr>
          <w:rFonts w:ascii="Times New Roman" w:eastAsia="等线" w:hAnsi="Times New Roman" w:cs="Times New Roman"/>
          <w:b/>
          <w:bCs/>
          <w:kern w:val="0"/>
          <w:sz w:val="18"/>
          <w:szCs w:val="18"/>
        </w:rPr>
        <w:t>Abbreviations:</w:t>
      </w:r>
      <w:r w:rsidRPr="00FE0397">
        <w:rPr>
          <w:rFonts w:ascii="Times New Roman" w:eastAsia="等线" w:hAnsi="Times New Roman" w:cs="Times New Roman" w:hint="eastAsia"/>
          <w:kern w:val="0"/>
          <w:sz w:val="18"/>
          <w:szCs w:val="18"/>
        </w:rPr>
        <w:t xml:space="preserve"> </w:t>
      </w:r>
      <w:r w:rsidR="006100D8" w:rsidRPr="00FE0397">
        <w:rPr>
          <w:rFonts w:ascii="Times New Roman" w:eastAsia="等线" w:hAnsi="Times New Roman" w:cs="Times New Roman" w:hint="eastAsia"/>
          <w:kern w:val="0"/>
          <w:sz w:val="18"/>
          <w:szCs w:val="18"/>
        </w:rPr>
        <w:t>The value in bold denotes significant differences (*p &lt; 0.05, **p &lt; 0.01, ***p &lt; 0.001).</w:t>
      </w:r>
      <w:r w:rsidRPr="00FE0397">
        <w:rPr>
          <w:rFonts w:ascii="Times New Roman" w:eastAsia="等线" w:hAnsi="Times New Roman" w:cs="Times New Roman" w:hint="eastAsia"/>
          <w:kern w:val="0"/>
          <w:sz w:val="18"/>
          <w:szCs w:val="18"/>
        </w:rPr>
        <w:t xml:space="preserve"> Model 1: Unadjusted; Model 2: Adjusted for</w:t>
      </w:r>
      <w:r w:rsidRPr="00FB1000">
        <w:rPr>
          <w:rFonts w:ascii="Times New Roman" w:eastAsia="等线" w:hAnsi="Times New Roman" w:cs="Times New Roman" w:hint="eastAsia"/>
          <w:kern w:val="0"/>
          <w:sz w:val="18"/>
          <w:szCs w:val="18"/>
        </w:rPr>
        <w:t xml:space="preserve"> maternal age, gender, </w:t>
      </w:r>
      <w:r>
        <w:rPr>
          <w:rFonts w:ascii="Times New Roman" w:eastAsia="等线" w:hAnsi="Times New Roman" w:cs="Times New Roman"/>
          <w:kern w:val="0"/>
          <w:sz w:val="18"/>
          <w:szCs w:val="18"/>
        </w:rPr>
        <w:t>A</w:t>
      </w:r>
      <w:r w:rsidRPr="00FF103A">
        <w:rPr>
          <w:rFonts w:ascii="Times New Roman" w:eastAsia="等线" w:hAnsi="Times New Roman" w:cs="Times New Roman"/>
          <w:kern w:val="0"/>
          <w:sz w:val="18"/>
          <w:szCs w:val="18"/>
        </w:rPr>
        <w:t>pgar</w:t>
      </w:r>
      <w:r w:rsidRPr="00FF103A">
        <w:rPr>
          <w:rFonts w:ascii="Times New Roman" w:eastAsia="等线" w:hAnsi="Times New Roman" w:cs="Times New Roman" w:hint="eastAsia"/>
          <w:kern w:val="0"/>
          <w:sz w:val="18"/>
          <w:szCs w:val="18"/>
        </w:rPr>
        <w:t xml:space="preserve"> score</w:t>
      </w:r>
      <w:r>
        <w:rPr>
          <w:rFonts w:ascii="Times New Roman" w:eastAsia="等线" w:hAnsi="Times New Roman" w:cs="Times New Roman" w:hint="eastAsia"/>
          <w:kern w:val="0"/>
          <w:sz w:val="18"/>
          <w:szCs w:val="18"/>
        </w:rPr>
        <w:t>s, i</w:t>
      </w:r>
      <w:r w:rsidRPr="00FF103A">
        <w:rPr>
          <w:rFonts w:ascii="Times New Roman" w:eastAsia="等线" w:hAnsi="Times New Roman" w:cs="Times New Roman" w:hint="eastAsia"/>
          <w:kern w:val="0"/>
          <w:sz w:val="18"/>
          <w:szCs w:val="18"/>
        </w:rPr>
        <w:t>n vitro fertilization</w:t>
      </w:r>
      <w:r>
        <w:rPr>
          <w:rFonts w:ascii="Times New Roman" w:eastAsia="等线" w:hAnsi="Times New Roman" w:cs="Times New Roman" w:hint="eastAsia"/>
          <w:kern w:val="0"/>
          <w:sz w:val="18"/>
          <w:szCs w:val="18"/>
        </w:rPr>
        <w:t xml:space="preserve">; Model 3: </w:t>
      </w:r>
      <w:r w:rsidRPr="00230A43">
        <w:rPr>
          <w:rFonts w:ascii="Times New Roman" w:eastAsia="等线" w:hAnsi="Times New Roman" w:cs="Times New Roman" w:hint="eastAsia"/>
          <w:kern w:val="0"/>
          <w:sz w:val="18"/>
          <w:szCs w:val="18"/>
        </w:rPr>
        <w:t xml:space="preserve">On the basis of model 2, pregnancy risk factors in </w:t>
      </w:r>
      <w:r>
        <w:rPr>
          <w:rFonts w:ascii="Times New Roman" w:eastAsia="等线" w:hAnsi="Times New Roman" w:cs="Times New Roman" w:hint="eastAsia"/>
          <w:kern w:val="0"/>
          <w:sz w:val="18"/>
          <w:szCs w:val="18"/>
        </w:rPr>
        <w:t>T</w:t>
      </w:r>
      <w:r w:rsidRPr="00230A43">
        <w:rPr>
          <w:rFonts w:ascii="Times New Roman" w:eastAsia="等线" w:hAnsi="Times New Roman" w:cs="Times New Roman" w:hint="eastAsia"/>
          <w:kern w:val="0"/>
          <w:sz w:val="18"/>
          <w:szCs w:val="18"/>
        </w:rPr>
        <w:t xml:space="preserve">able 1 were added and </w:t>
      </w:r>
      <w:r>
        <w:rPr>
          <w:rFonts w:ascii="Times New Roman" w:eastAsia="等线" w:hAnsi="Times New Roman" w:cs="Times New Roman" w:hint="eastAsia"/>
          <w:kern w:val="0"/>
          <w:sz w:val="18"/>
          <w:szCs w:val="18"/>
        </w:rPr>
        <w:t>adjust</w:t>
      </w:r>
      <w:r w:rsidRPr="00230A43">
        <w:rPr>
          <w:rFonts w:ascii="Times New Roman" w:eastAsia="等线" w:hAnsi="Times New Roman" w:cs="Times New Roman" w:hint="eastAsia"/>
          <w:kern w:val="0"/>
          <w:sz w:val="18"/>
          <w:szCs w:val="18"/>
        </w:rPr>
        <w:t>ed</w:t>
      </w:r>
      <w:r>
        <w:rPr>
          <w:rFonts w:ascii="Times New Roman" w:eastAsia="等线" w:hAnsi="Times New Roman" w:cs="Times New Roman" w:hint="eastAsia"/>
          <w:kern w:val="0"/>
          <w:sz w:val="18"/>
          <w:szCs w:val="18"/>
        </w:rPr>
        <w:t>; Model 4:</w:t>
      </w:r>
      <w:r w:rsidRPr="00FE0397">
        <w:rPr>
          <w:rFonts w:ascii="Times New Roman" w:eastAsia="等线" w:hAnsi="Times New Roman" w:cs="Times New Roman" w:hint="eastAsia"/>
          <w:kern w:val="0"/>
          <w:sz w:val="18"/>
          <w:szCs w:val="18"/>
        </w:rPr>
        <w:t xml:space="preserve"> Further adjusted for neonatal events and neonatal transport factors.</w:t>
      </w:r>
      <w:r w:rsidR="006421AC">
        <w:rPr>
          <w:rFonts w:ascii="Times New Roman" w:eastAsia="等线" w:hAnsi="Times New Roman" w:cs="Times New Roman" w:hint="eastAsia"/>
          <w:kern w:val="0"/>
          <w:sz w:val="18"/>
          <w:szCs w:val="18"/>
        </w:rPr>
        <w:t xml:space="preserve"> </w:t>
      </w:r>
      <w:r w:rsidR="006421AC" w:rsidRPr="006421AC">
        <w:rPr>
          <w:rFonts w:ascii="Times New Roman" w:eastAsia="等线" w:hAnsi="Times New Roman" w:cs="Times New Roman" w:hint="eastAsia"/>
          <w:kern w:val="0"/>
          <w:sz w:val="18"/>
          <w:szCs w:val="18"/>
        </w:rPr>
        <w:t>RERI</w:t>
      </w:r>
      <w:r w:rsidR="006421AC">
        <w:rPr>
          <w:rFonts w:ascii="Times New Roman" w:eastAsia="等线" w:hAnsi="Times New Roman" w:cs="Times New Roman" w:hint="eastAsia"/>
          <w:kern w:val="0"/>
          <w:sz w:val="18"/>
          <w:szCs w:val="18"/>
        </w:rPr>
        <w:t xml:space="preserve">: </w:t>
      </w:r>
      <w:bookmarkStart w:id="14" w:name="_Hlk192365027"/>
      <w:r w:rsidR="006421AC" w:rsidRPr="006421AC">
        <w:rPr>
          <w:rFonts w:ascii="Times New Roman" w:eastAsia="等线" w:hAnsi="Times New Roman" w:cs="Times New Roman" w:hint="eastAsia"/>
          <w:kern w:val="0"/>
          <w:sz w:val="18"/>
          <w:szCs w:val="18"/>
        </w:rPr>
        <w:t>relative excess risk due to interaction</w:t>
      </w:r>
      <w:bookmarkEnd w:id="14"/>
      <w:r w:rsidR="006421AC">
        <w:rPr>
          <w:rFonts w:ascii="Times New Roman" w:eastAsia="等线" w:hAnsi="Times New Roman" w:cs="Times New Roman" w:hint="eastAsia"/>
          <w:kern w:val="0"/>
          <w:sz w:val="18"/>
          <w:szCs w:val="18"/>
        </w:rPr>
        <w:t xml:space="preserve">; </w:t>
      </w:r>
      <w:r w:rsidR="006421AC" w:rsidRPr="006421AC">
        <w:rPr>
          <w:rFonts w:ascii="Times New Roman" w:eastAsia="等线" w:hAnsi="Times New Roman" w:cs="Times New Roman" w:hint="eastAsia"/>
          <w:kern w:val="0"/>
          <w:sz w:val="18"/>
          <w:szCs w:val="18"/>
        </w:rPr>
        <w:t>AP</w:t>
      </w:r>
      <w:r w:rsidR="006421AC">
        <w:rPr>
          <w:rFonts w:ascii="Times New Roman" w:eastAsia="等线" w:hAnsi="Times New Roman" w:cs="Times New Roman" w:hint="eastAsia"/>
          <w:kern w:val="0"/>
          <w:sz w:val="18"/>
          <w:szCs w:val="18"/>
        </w:rPr>
        <w:t>:</w:t>
      </w:r>
      <w:r w:rsidR="006421AC" w:rsidRPr="006421AC">
        <w:rPr>
          <w:rFonts w:ascii="Times New Roman" w:eastAsia="等线" w:hAnsi="Times New Roman" w:cs="Times New Roman" w:hint="eastAsia"/>
          <w:kern w:val="0"/>
          <w:sz w:val="18"/>
          <w:szCs w:val="18"/>
        </w:rPr>
        <w:t xml:space="preserve"> </w:t>
      </w:r>
      <w:bookmarkStart w:id="15" w:name="_Hlk192365125"/>
      <w:r w:rsidR="006421AC" w:rsidRPr="006421AC">
        <w:rPr>
          <w:rFonts w:ascii="Times New Roman" w:eastAsia="等线" w:hAnsi="Times New Roman" w:cs="Times New Roman" w:hint="eastAsia"/>
          <w:kern w:val="0"/>
          <w:sz w:val="18"/>
          <w:szCs w:val="18"/>
        </w:rPr>
        <w:t>attributable proportion</w:t>
      </w:r>
      <w:r w:rsidR="006421AC">
        <w:rPr>
          <w:rFonts w:ascii="Times New Roman" w:eastAsia="等线" w:hAnsi="Times New Roman" w:cs="Times New Roman" w:hint="eastAsia"/>
          <w:kern w:val="0"/>
          <w:sz w:val="18"/>
          <w:szCs w:val="18"/>
        </w:rPr>
        <w:t xml:space="preserve"> </w:t>
      </w:r>
      <w:r w:rsidR="006421AC" w:rsidRPr="006421AC">
        <w:rPr>
          <w:rFonts w:ascii="Times New Roman" w:eastAsia="等线" w:hAnsi="Times New Roman" w:cs="Times New Roman" w:hint="eastAsia"/>
          <w:kern w:val="0"/>
          <w:sz w:val="18"/>
          <w:szCs w:val="18"/>
        </w:rPr>
        <w:t>due to interaction</w:t>
      </w:r>
      <w:bookmarkEnd w:id="15"/>
      <w:r w:rsidR="006421AC">
        <w:rPr>
          <w:rFonts w:ascii="Times New Roman" w:eastAsia="等线" w:hAnsi="Times New Roman" w:cs="Times New Roman" w:hint="eastAsia"/>
          <w:kern w:val="0"/>
          <w:sz w:val="18"/>
          <w:szCs w:val="18"/>
        </w:rPr>
        <w:t>;</w:t>
      </w:r>
      <w:r w:rsidR="006421AC" w:rsidRPr="006421AC">
        <w:rPr>
          <w:rFonts w:ascii="Times New Roman" w:eastAsia="等线" w:hAnsi="Times New Roman" w:cs="Times New Roman" w:hint="eastAsia"/>
          <w:kern w:val="0"/>
          <w:sz w:val="18"/>
          <w:szCs w:val="18"/>
        </w:rPr>
        <w:t xml:space="preserve"> SI</w:t>
      </w:r>
      <w:r w:rsidR="006421AC">
        <w:rPr>
          <w:rFonts w:ascii="Times New Roman" w:eastAsia="等线" w:hAnsi="Times New Roman" w:cs="Times New Roman" w:hint="eastAsia"/>
          <w:kern w:val="0"/>
          <w:sz w:val="18"/>
          <w:szCs w:val="18"/>
        </w:rPr>
        <w:t xml:space="preserve">: </w:t>
      </w:r>
      <w:bookmarkStart w:id="16" w:name="_Hlk192365166"/>
      <w:r w:rsidR="006421AC" w:rsidRPr="006421AC">
        <w:rPr>
          <w:rFonts w:ascii="Times New Roman" w:eastAsia="等线" w:hAnsi="Times New Roman" w:cs="Times New Roman" w:hint="eastAsia"/>
          <w:kern w:val="0"/>
          <w:sz w:val="18"/>
          <w:szCs w:val="18"/>
        </w:rPr>
        <w:t>synergy index</w:t>
      </w:r>
      <w:bookmarkEnd w:id="16"/>
      <w:r w:rsidR="00E60610">
        <w:rPr>
          <w:rFonts w:ascii="Times New Roman" w:eastAsia="等线" w:hAnsi="Times New Roman" w:cs="Times New Roman" w:hint="eastAsia"/>
          <w:kern w:val="0"/>
          <w:sz w:val="18"/>
          <w:szCs w:val="18"/>
        </w:rPr>
        <w:t xml:space="preserve">; INTM: </w:t>
      </w:r>
      <w:bookmarkStart w:id="17" w:name="_Hlk192365207"/>
      <w:r w:rsidR="00E60610">
        <w:rPr>
          <w:rFonts w:ascii="Times New Roman" w:eastAsia="等线" w:hAnsi="Times New Roman" w:cs="Times New Roman" w:hint="eastAsia"/>
          <w:kern w:val="0"/>
          <w:sz w:val="18"/>
          <w:szCs w:val="18"/>
        </w:rPr>
        <w:t>multiplicative interaction</w:t>
      </w:r>
      <w:bookmarkEnd w:id="17"/>
      <w:r w:rsidR="00E60610">
        <w:rPr>
          <w:rFonts w:ascii="Times New Roman" w:eastAsia="等线" w:hAnsi="Times New Roman" w:cs="Times New Roman" w:hint="eastAsia"/>
          <w:kern w:val="0"/>
          <w:sz w:val="18"/>
          <w:szCs w:val="18"/>
        </w:rPr>
        <w:t>.</w:t>
      </w:r>
    </w:p>
    <w:p w14:paraId="6E8F47EC" w14:textId="77777777" w:rsidR="006421AC" w:rsidRPr="006421AC" w:rsidRDefault="006421AC" w:rsidP="00FE0397">
      <w:pPr>
        <w:spacing w:line="240" w:lineRule="atLeast"/>
        <w:rPr>
          <w:rFonts w:ascii="Times New Roman" w:eastAsia="等线" w:hAnsi="Times New Roman" w:cs="Times New Roman"/>
          <w:kern w:val="0"/>
          <w:sz w:val="18"/>
          <w:szCs w:val="18"/>
        </w:rPr>
      </w:pPr>
    </w:p>
    <w:p w14:paraId="2CF21C69" w14:textId="3F2ACC34" w:rsidR="006100D8" w:rsidRPr="00FE0397" w:rsidRDefault="006100D8" w:rsidP="006100D8">
      <w:pPr>
        <w:rPr>
          <w:rFonts w:ascii="Times New Roman" w:eastAsia="宋体" w:hAnsi="Times New Roman" w:cs="Times New Roman"/>
          <w:color w:val="000000"/>
          <w:kern w:val="0"/>
          <w:sz w:val="18"/>
          <w:szCs w:val="18"/>
          <w14:ligatures w14:val="none"/>
        </w:rPr>
      </w:pPr>
    </w:p>
    <w:p w14:paraId="28E04066" w14:textId="77777777" w:rsidR="00FE0397" w:rsidRDefault="00FE0397" w:rsidP="006100D8">
      <w:pPr>
        <w:rPr>
          <w:rFonts w:ascii="Times New Roman" w:eastAsia="等线" w:hAnsi="Times New Roman" w:cs="Times New Roman"/>
          <w:color w:val="000000"/>
          <w:kern w:val="0"/>
        </w:rPr>
      </w:pPr>
    </w:p>
    <w:p w14:paraId="32C94B09" w14:textId="77777777" w:rsidR="006100D8" w:rsidRPr="006100D8" w:rsidRDefault="006100D8">
      <w:pPr>
        <w:rPr>
          <w:rFonts w:ascii="Times New Roman" w:eastAsia="等线" w:hAnsi="Times New Roman" w:cs="Times New Roman"/>
          <w:color w:val="000000"/>
          <w:kern w:val="0"/>
          <w:sz w:val="18"/>
          <w:szCs w:val="18"/>
        </w:rPr>
      </w:pPr>
    </w:p>
    <w:sectPr w:rsidR="006100D8" w:rsidRPr="006100D8" w:rsidSect="009B47A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8133B" w14:textId="77777777" w:rsidR="000B3C0A" w:rsidRDefault="000B3C0A" w:rsidP="000B3D7E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25EDDD08" w14:textId="77777777" w:rsidR="000B3C0A" w:rsidRDefault="000B3C0A" w:rsidP="000B3D7E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0344E" w14:textId="77777777" w:rsidR="000B3C0A" w:rsidRDefault="000B3C0A" w:rsidP="000B3D7E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05919E02" w14:textId="77777777" w:rsidR="000B3C0A" w:rsidRDefault="000B3C0A" w:rsidP="000B3D7E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6CC"/>
    <w:rsid w:val="00014025"/>
    <w:rsid w:val="0003422A"/>
    <w:rsid w:val="000621DE"/>
    <w:rsid w:val="000626D1"/>
    <w:rsid w:val="0008593E"/>
    <w:rsid w:val="00086FE9"/>
    <w:rsid w:val="000B3C0A"/>
    <w:rsid w:val="000B3D7E"/>
    <w:rsid w:val="000C0876"/>
    <w:rsid w:val="000F1DFE"/>
    <w:rsid w:val="00112A39"/>
    <w:rsid w:val="0016398B"/>
    <w:rsid w:val="00164904"/>
    <w:rsid w:val="001A27A1"/>
    <w:rsid w:val="001A5D44"/>
    <w:rsid w:val="001A6816"/>
    <w:rsid w:val="001B6FDB"/>
    <w:rsid w:val="001C1363"/>
    <w:rsid w:val="001C4A99"/>
    <w:rsid w:val="002125C7"/>
    <w:rsid w:val="002203CB"/>
    <w:rsid w:val="00224F28"/>
    <w:rsid w:val="00236423"/>
    <w:rsid w:val="0026276A"/>
    <w:rsid w:val="00271305"/>
    <w:rsid w:val="0028410E"/>
    <w:rsid w:val="002A19CA"/>
    <w:rsid w:val="002A7F2F"/>
    <w:rsid w:val="002B7F84"/>
    <w:rsid w:val="002E6315"/>
    <w:rsid w:val="002E70C2"/>
    <w:rsid w:val="00323B69"/>
    <w:rsid w:val="00331CCC"/>
    <w:rsid w:val="003339D6"/>
    <w:rsid w:val="00334EF8"/>
    <w:rsid w:val="00337FD8"/>
    <w:rsid w:val="0034209D"/>
    <w:rsid w:val="003477E3"/>
    <w:rsid w:val="0036051E"/>
    <w:rsid w:val="003C28DC"/>
    <w:rsid w:val="003D3F3E"/>
    <w:rsid w:val="003D4D6E"/>
    <w:rsid w:val="003D5EB7"/>
    <w:rsid w:val="003D6972"/>
    <w:rsid w:val="003F4FCB"/>
    <w:rsid w:val="00400E4C"/>
    <w:rsid w:val="00432DF5"/>
    <w:rsid w:val="00435CDE"/>
    <w:rsid w:val="004463A6"/>
    <w:rsid w:val="00454E00"/>
    <w:rsid w:val="00463DA3"/>
    <w:rsid w:val="004669F2"/>
    <w:rsid w:val="004955F7"/>
    <w:rsid w:val="004A5902"/>
    <w:rsid w:val="004C40D0"/>
    <w:rsid w:val="004C4B73"/>
    <w:rsid w:val="004D5869"/>
    <w:rsid w:val="004E6680"/>
    <w:rsid w:val="00510BC7"/>
    <w:rsid w:val="00520789"/>
    <w:rsid w:val="00521E72"/>
    <w:rsid w:val="00534B2A"/>
    <w:rsid w:val="00541D7F"/>
    <w:rsid w:val="0054524E"/>
    <w:rsid w:val="00554861"/>
    <w:rsid w:val="00571E4D"/>
    <w:rsid w:val="00583785"/>
    <w:rsid w:val="00593DC7"/>
    <w:rsid w:val="005B2FF7"/>
    <w:rsid w:val="005C6DB5"/>
    <w:rsid w:val="005D64F9"/>
    <w:rsid w:val="005E20EB"/>
    <w:rsid w:val="005F2C8E"/>
    <w:rsid w:val="006100D8"/>
    <w:rsid w:val="00623C60"/>
    <w:rsid w:val="006421AC"/>
    <w:rsid w:val="0064763A"/>
    <w:rsid w:val="00651431"/>
    <w:rsid w:val="00654C58"/>
    <w:rsid w:val="00677E20"/>
    <w:rsid w:val="006A6899"/>
    <w:rsid w:val="006E4537"/>
    <w:rsid w:val="006E4FF8"/>
    <w:rsid w:val="006F49E1"/>
    <w:rsid w:val="006F5202"/>
    <w:rsid w:val="00712706"/>
    <w:rsid w:val="00754B1A"/>
    <w:rsid w:val="0077793A"/>
    <w:rsid w:val="00797B4D"/>
    <w:rsid w:val="007A3939"/>
    <w:rsid w:val="007B4E77"/>
    <w:rsid w:val="007C0FEA"/>
    <w:rsid w:val="007C2E73"/>
    <w:rsid w:val="007C7230"/>
    <w:rsid w:val="007D042B"/>
    <w:rsid w:val="007E1A55"/>
    <w:rsid w:val="007F78F3"/>
    <w:rsid w:val="008255EB"/>
    <w:rsid w:val="008531DD"/>
    <w:rsid w:val="008810E8"/>
    <w:rsid w:val="00884883"/>
    <w:rsid w:val="00892EF0"/>
    <w:rsid w:val="008A0F8B"/>
    <w:rsid w:val="008A5DB2"/>
    <w:rsid w:val="008C791B"/>
    <w:rsid w:val="008D5083"/>
    <w:rsid w:val="008E6BE4"/>
    <w:rsid w:val="0090497E"/>
    <w:rsid w:val="00944CB9"/>
    <w:rsid w:val="009511A8"/>
    <w:rsid w:val="009601A3"/>
    <w:rsid w:val="00977550"/>
    <w:rsid w:val="009A6075"/>
    <w:rsid w:val="009A7C31"/>
    <w:rsid w:val="009B47A0"/>
    <w:rsid w:val="009E223E"/>
    <w:rsid w:val="009F0912"/>
    <w:rsid w:val="009F51A9"/>
    <w:rsid w:val="00A01191"/>
    <w:rsid w:val="00A14FB9"/>
    <w:rsid w:val="00A23E2F"/>
    <w:rsid w:val="00A32CB6"/>
    <w:rsid w:val="00A336D4"/>
    <w:rsid w:val="00A4419E"/>
    <w:rsid w:val="00A609F1"/>
    <w:rsid w:val="00A63E72"/>
    <w:rsid w:val="00A7219D"/>
    <w:rsid w:val="00A726CC"/>
    <w:rsid w:val="00A8035E"/>
    <w:rsid w:val="00A8077E"/>
    <w:rsid w:val="00A90FD7"/>
    <w:rsid w:val="00A93897"/>
    <w:rsid w:val="00AB03FD"/>
    <w:rsid w:val="00AB205B"/>
    <w:rsid w:val="00AC195C"/>
    <w:rsid w:val="00AE722F"/>
    <w:rsid w:val="00B00CC7"/>
    <w:rsid w:val="00B03ACD"/>
    <w:rsid w:val="00B04633"/>
    <w:rsid w:val="00B20F59"/>
    <w:rsid w:val="00B26356"/>
    <w:rsid w:val="00B343E5"/>
    <w:rsid w:val="00B34A2E"/>
    <w:rsid w:val="00B35C4D"/>
    <w:rsid w:val="00B36FFF"/>
    <w:rsid w:val="00B4404D"/>
    <w:rsid w:val="00B567E9"/>
    <w:rsid w:val="00B637F0"/>
    <w:rsid w:val="00B8718E"/>
    <w:rsid w:val="00BA693C"/>
    <w:rsid w:val="00BC148F"/>
    <w:rsid w:val="00BC5265"/>
    <w:rsid w:val="00BC55C1"/>
    <w:rsid w:val="00BD7E98"/>
    <w:rsid w:val="00BE50BC"/>
    <w:rsid w:val="00BF77FA"/>
    <w:rsid w:val="00C047F7"/>
    <w:rsid w:val="00C253EF"/>
    <w:rsid w:val="00C333CC"/>
    <w:rsid w:val="00C47D8A"/>
    <w:rsid w:val="00C93B83"/>
    <w:rsid w:val="00CA30CC"/>
    <w:rsid w:val="00CE50D1"/>
    <w:rsid w:val="00D2638F"/>
    <w:rsid w:val="00D330EB"/>
    <w:rsid w:val="00D51502"/>
    <w:rsid w:val="00D74C55"/>
    <w:rsid w:val="00D964D6"/>
    <w:rsid w:val="00DE7E4D"/>
    <w:rsid w:val="00DF0317"/>
    <w:rsid w:val="00E0060A"/>
    <w:rsid w:val="00E33E25"/>
    <w:rsid w:val="00E60610"/>
    <w:rsid w:val="00E6607F"/>
    <w:rsid w:val="00E862EA"/>
    <w:rsid w:val="00E9589C"/>
    <w:rsid w:val="00EB2329"/>
    <w:rsid w:val="00EE788F"/>
    <w:rsid w:val="00EF584F"/>
    <w:rsid w:val="00EF6DE8"/>
    <w:rsid w:val="00F179FC"/>
    <w:rsid w:val="00F31445"/>
    <w:rsid w:val="00F32274"/>
    <w:rsid w:val="00F35BD1"/>
    <w:rsid w:val="00F4061C"/>
    <w:rsid w:val="00F45AC9"/>
    <w:rsid w:val="00F60F8D"/>
    <w:rsid w:val="00F64508"/>
    <w:rsid w:val="00F7404C"/>
    <w:rsid w:val="00FA3F2A"/>
    <w:rsid w:val="00FB5A1E"/>
    <w:rsid w:val="00FC0478"/>
    <w:rsid w:val="00FE0397"/>
    <w:rsid w:val="00FE7C15"/>
    <w:rsid w:val="00FF3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08CCEE"/>
  <w15:chartTrackingRefBased/>
  <w15:docId w15:val="{0AAA2FC6-C4DC-40A0-814F-391EC5375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0912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26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26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26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26C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26C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26C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26C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26C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26C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26C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26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26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26C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26C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26C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26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26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26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26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26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26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26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26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26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26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26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26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26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26CC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qFormat/>
    <w:rsid w:val="009F09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0B3D7E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0B3D7E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0B3D7E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0B3D7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1565</TotalTime>
  <Pages>4</Pages>
  <Words>928</Words>
  <Characters>5295</Characters>
  <Application>Microsoft Office Word</Application>
  <DocSecurity>0</DocSecurity>
  <Lines>44</Lines>
  <Paragraphs>12</Paragraphs>
  <ScaleCrop>false</ScaleCrop>
  <Company/>
  <LinksUpToDate>false</LinksUpToDate>
  <CharactersWithSpaces>6211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xiangling deng</dc:creator>
  <cp:keywords/>
  <dc:description/>
  <cp:lastModifiedBy>xiangling deng</cp:lastModifiedBy>
  <cp:revision>3</cp:revision>
  <dcterms:created xsi:type="dcterms:W3CDTF">2025-01-22T00:03:00Z</dcterms:created>
  <dcterms:modified xsi:type="dcterms:W3CDTF">2025-03-23T05:03:00Z</dcterms:modified>
</cp:coreProperties>
</file>