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7C499" w14:textId="0DB99E0C" w:rsidR="00E071E0" w:rsidRPr="007476A3" w:rsidRDefault="00E071E0" w:rsidP="007476A3">
      <w:pPr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t>T</w:t>
      </w:r>
      <w:r w:rsidRPr="00F40621">
        <w:rPr>
          <w:rFonts w:ascii="Times New Roman" w:hAnsi="Times New Roman" w:cs="Times New Roman"/>
          <w:b/>
          <w:sz w:val="20"/>
          <w:szCs w:val="20"/>
        </w:rPr>
        <w:t>able S1</w:t>
      </w:r>
      <w:r w:rsidRPr="00F40621">
        <w:rPr>
          <w:rFonts w:ascii="Times New Roman" w:hAnsi="Times New Roman" w:cs="Times New Roman"/>
          <w:sz w:val="20"/>
          <w:szCs w:val="20"/>
        </w:rPr>
        <w:t xml:space="preserve">. </w:t>
      </w:r>
      <w:r w:rsidR="00A50C80" w:rsidRPr="00A50C80">
        <w:rPr>
          <w:rFonts w:ascii="Times New Roman" w:hAnsi="Times New Roman" w:cs="Times New Roman"/>
          <w:sz w:val="20"/>
          <w:szCs w:val="20"/>
        </w:rPr>
        <w:t>1/2-strength Hoagland nutrient solution</w:t>
      </w:r>
      <w:r w:rsidRPr="00F40621">
        <w:rPr>
          <w:rFonts w:ascii="Times New Roman" w:hAnsi="Times New Roman" w:cs="Times New Roman"/>
          <w:sz w:val="20"/>
          <w:szCs w:val="20"/>
        </w:rPr>
        <w:t xml:space="preserve"> formula.</w:t>
      </w:r>
    </w:p>
    <w:tbl>
      <w:tblPr>
        <w:tblW w:w="8930" w:type="dxa"/>
        <w:tblInd w:w="709" w:type="dxa"/>
        <w:tblLook w:val="04A0" w:firstRow="1" w:lastRow="0" w:firstColumn="1" w:lastColumn="0" w:noHBand="0" w:noVBand="1"/>
      </w:tblPr>
      <w:tblGrid>
        <w:gridCol w:w="3099"/>
        <w:gridCol w:w="2380"/>
        <w:gridCol w:w="363"/>
        <w:gridCol w:w="3088"/>
      </w:tblGrid>
      <w:tr w:rsidR="00E071E0" w:rsidRPr="004429F1" w14:paraId="3A7BDA92" w14:textId="77777777" w:rsidTr="00D15D8E">
        <w:trPr>
          <w:trHeight w:val="390"/>
        </w:trPr>
        <w:tc>
          <w:tcPr>
            <w:tcW w:w="30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8DF7AE" w14:textId="77777777" w:rsidR="00E071E0" w:rsidRPr="00A50C80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50C8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Nutrient Element</w:t>
            </w:r>
          </w:p>
        </w:tc>
        <w:tc>
          <w:tcPr>
            <w:tcW w:w="27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637660" w14:textId="77777777" w:rsidR="00E071E0" w:rsidRPr="00A50C80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50C8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Molecular Weight</w:t>
            </w:r>
          </w:p>
        </w:tc>
        <w:tc>
          <w:tcPr>
            <w:tcW w:w="30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C10223" w14:textId="77777777" w:rsidR="00E071E0" w:rsidRPr="00A50C80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434343"/>
                <w:kern w:val="0"/>
                <w:sz w:val="20"/>
                <w:szCs w:val="20"/>
              </w:rPr>
            </w:pPr>
            <w:r w:rsidRPr="00A50C80">
              <w:rPr>
                <w:rFonts w:ascii="Times New Roman" w:eastAsia="宋体" w:hAnsi="Times New Roman" w:cs="Times New Roman"/>
                <w:b/>
                <w:bCs/>
                <w:color w:val="434343"/>
                <w:kern w:val="0"/>
                <w:sz w:val="20"/>
                <w:szCs w:val="20"/>
              </w:rPr>
              <w:t>Concentration (mg/L)</w:t>
            </w:r>
          </w:p>
        </w:tc>
      </w:tr>
      <w:tr w:rsidR="00E071E0" w:rsidRPr="00CF6E62" w14:paraId="5F1C5B1C" w14:textId="77777777" w:rsidTr="00D15D8E">
        <w:trPr>
          <w:trHeight w:val="375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CF56C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Ca(</w:t>
            </w:r>
            <w:proofErr w:type="gramEnd"/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·4H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FF6AB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236.15</w:t>
            </w:r>
          </w:p>
        </w:tc>
        <w:tc>
          <w:tcPr>
            <w:tcW w:w="3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6CE12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410</w:t>
            </w:r>
          </w:p>
        </w:tc>
      </w:tr>
      <w:tr w:rsidR="00E071E0" w:rsidRPr="00CF6E62" w14:paraId="43C40C2C" w14:textId="77777777" w:rsidTr="00D15D8E">
        <w:trPr>
          <w:trHeight w:val="375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2174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KNO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048A3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101.1</w:t>
            </w:r>
          </w:p>
        </w:tc>
        <w:tc>
          <w:tcPr>
            <w:tcW w:w="3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F8BD4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252.5</w:t>
            </w:r>
          </w:p>
        </w:tc>
      </w:tr>
      <w:tr w:rsidR="00E071E0" w:rsidRPr="00CF6E62" w14:paraId="700D4068" w14:textId="77777777" w:rsidTr="00D15D8E">
        <w:trPr>
          <w:trHeight w:val="375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CAC0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KH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4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·2H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60EA1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136.09</w:t>
            </w:r>
          </w:p>
        </w:tc>
        <w:tc>
          <w:tcPr>
            <w:tcW w:w="3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F907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68</w:t>
            </w:r>
          </w:p>
        </w:tc>
      </w:tr>
      <w:tr w:rsidR="00E071E0" w:rsidRPr="00CF6E62" w14:paraId="529E4EA6" w14:textId="77777777" w:rsidTr="00D15D8E">
        <w:trPr>
          <w:trHeight w:val="375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CBED5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MgSO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4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·7H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1BE55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246.47</w:t>
            </w:r>
          </w:p>
        </w:tc>
        <w:tc>
          <w:tcPr>
            <w:tcW w:w="3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F8B43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246.5</w:t>
            </w:r>
          </w:p>
        </w:tc>
      </w:tr>
      <w:tr w:rsidR="00E071E0" w:rsidRPr="00CF6E62" w14:paraId="02244627" w14:textId="77777777" w:rsidTr="00D15D8E">
        <w:trPr>
          <w:trHeight w:val="375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C10D2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FeSO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4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·7H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E0BF4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278.02</w:t>
            </w:r>
          </w:p>
        </w:tc>
        <w:tc>
          <w:tcPr>
            <w:tcW w:w="3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D43F2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7.2</w:t>
            </w:r>
          </w:p>
        </w:tc>
      </w:tr>
      <w:tr w:rsidR="00E071E0" w:rsidRPr="00CF6E62" w14:paraId="3E991F3C" w14:textId="77777777" w:rsidTr="00D15D8E">
        <w:trPr>
          <w:trHeight w:val="315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3FDBA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EDTA-Na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9A991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372.24</w:t>
            </w:r>
          </w:p>
        </w:tc>
        <w:tc>
          <w:tcPr>
            <w:tcW w:w="3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B026F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9.325</w:t>
            </w:r>
          </w:p>
        </w:tc>
      </w:tr>
      <w:tr w:rsidR="00E071E0" w:rsidRPr="00CF6E62" w14:paraId="3E32FE13" w14:textId="77777777" w:rsidTr="00D15D8E">
        <w:trPr>
          <w:trHeight w:val="375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02282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BO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88350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61.8</w:t>
            </w:r>
          </w:p>
        </w:tc>
        <w:tc>
          <w:tcPr>
            <w:tcW w:w="3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23C5F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1.43</w:t>
            </w:r>
          </w:p>
        </w:tc>
      </w:tr>
      <w:tr w:rsidR="00E071E0" w:rsidRPr="00CF6E62" w14:paraId="60F4E6E7" w14:textId="77777777" w:rsidTr="00D15D8E">
        <w:trPr>
          <w:trHeight w:val="375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9F897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MnCI·4H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2A2F4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268.81</w:t>
            </w:r>
          </w:p>
        </w:tc>
        <w:tc>
          <w:tcPr>
            <w:tcW w:w="3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24C46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0.905</w:t>
            </w:r>
          </w:p>
        </w:tc>
      </w:tr>
      <w:tr w:rsidR="00E071E0" w:rsidRPr="00CF6E62" w14:paraId="13A4DD26" w14:textId="77777777" w:rsidTr="00D15D8E">
        <w:trPr>
          <w:trHeight w:val="375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2514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ZnSO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4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·7H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A3F18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287.55</w:t>
            </w:r>
          </w:p>
        </w:tc>
        <w:tc>
          <w:tcPr>
            <w:tcW w:w="3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3327E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</w:t>
            </w:r>
          </w:p>
        </w:tc>
      </w:tr>
      <w:tr w:rsidR="00E071E0" w:rsidRPr="00CF6E62" w14:paraId="4F76DE2D" w14:textId="77777777" w:rsidTr="00D15D8E">
        <w:trPr>
          <w:trHeight w:val="375"/>
        </w:trPr>
        <w:tc>
          <w:tcPr>
            <w:tcW w:w="3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4B852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CuSO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4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·5H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00080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249.68</w:t>
            </w:r>
          </w:p>
        </w:tc>
        <w:tc>
          <w:tcPr>
            <w:tcW w:w="3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FF8C1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</w:tr>
      <w:tr w:rsidR="00E071E0" w:rsidRPr="00CF6E62" w14:paraId="000F3503" w14:textId="77777777" w:rsidTr="00D15D8E">
        <w:trPr>
          <w:trHeight w:val="375"/>
        </w:trPr>
        <w:tc>
          <w:tcPr>
            <w:tcW w:w="30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364AED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MoO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4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·H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2</w:t>
            </w: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O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E53320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179.97</w:t>
            </w:r>
          </w:p>
        </w:tc>
        <w:tc>
          <w:tcPr>
            <w:tcW w:w="34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E721FA" w14:textId="77777777" w:rsidR="00E071E0" w:rsidRPr="004429F1" w:rsidRDefault="00E071E0" w:rsidP="00D15D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</w:tr>
    </w:tbl>
    <w:p w14:paraId="6271689D" w14:textId="77777777" w:rsidR="00E071E0" w:rsidRDefault="00E071E0" w:rsidP="00D15D8E">
      <w:pPr>
        <w:widowControl/>
        <w:jc w:val="center"/>
      </w:pPr>
      <w:r>
        <w:br w:type="page"/>
      </w:r>
    </w:p>
    <w:p w14:paraId="33C7358A" w14:textId="2F40514A" w:rsidR="00E071E0" w:rsidRDefault="00E071E0" w:rsidP="004429F1">
      <w:pPr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sz w:val="20"/>
          <w:szCs w:val="20"/>
        </w:rPr>
        <w:lastRenderedPageBreak/>
        <w:t>T</w:t>
      </w:r>
      <w:r w:rsidRPr="00F40621">
        <w:rPr>
          <w:rFonts w:ascii="Times New Roman" w:hAnsi="Times New Roman" w:cs="Times New Roman"/>
          <w:b/>
          <w:sz w:val="20"/>
          <w:szCs w:val="20"/>
        </w:rPr>
        <w:t>able S2</w:t>
      </w:r>
      <w:r w:rsidRPr="00F40621">
        <w:rPr>
          <w:rFonts w:ascii="Times New Roman" w:hAnsi="Times New Roman" w:cs="Times New Roman"/>
          <w:sz w:val="20"/>
          <w:szCs w:val="20"/>
        </w:rPr>
        <w:t>. The gene name (the abbreviation and full name) and the apple MD number, as well as the the homologue</w:t>
      </w:r>
      <w:r w:rsidR="00885ACE">
        <w:rPr>
          <w:rFonts w:ascii="Times New Roman" w:hAnsi="Times New Roman" w:cs="Times New Roman"/>
          <w:sz w:val="20"/>
          <w:szCs w:val="20"/>
        </w:rPr>
        <w:t xml:space="preserve"> </w:t>
      </w:r>
      <w:r w:rsidR="00885ACE">
        <w:rPr>
          <w:rFonts w:ascii="Times New Roman" w:hAnsi="Times New Roman" w:cs="Times New Roman" w:hint="eastAsia"/>
          <w:sz w:val="20"/>
          <w:szCs w:val="20"/>
        </w:rPr>
        <w:t>g</w:t>
      </w:r>
      <w:r w:rsidR="00885ACE">
        <w:rPr>
          <w:rFonts w:ascii="Times New Roman" w:hAnsi="Times New Roman" w:cs="Times New Roman"/>
          <w:sz w:val="20"/>
          <w:szCs w:val="20"/>
        </w:rPr>
        <w:t xml:space="preserve">ene in </w:t>
      </w:r>
      <w:r w:rsidR="00885ACE" w:rsidRPr="00A50C80">
        <w:rPr>
          <w:rFonts w:ascii="Times New Roman" w:hAnsi="Times New Roman" w:cs="Times New Roman"/>
          <w:sz w:val="20"/>
          <w:szCs w:val="20"/>
        </w:rPr>
        <w:t>Arabidopsis</w:t>
      </w:r>
      <w:r w:rsidRPr="00F40621">
        <w:rPr>
          <w:rFonts w:ascii="Times New Roman" w:hAnsi="Times New Roman" w:cs="Times New Roman"/>
          <w:sz w:val="20"/>
          <w:szCs w:val="20"/>
        </w:rPr>
        <w:t xml:space="preserve"> on which the apple protein was based on.</w:t>
      </w:r>
    </w:p>
    <w:tbl>
      <w:tblPr>
        <w:tblW w:w="10490" w:type="dxa"/>
        <w:tblLook w:val="04A0" w:firstRow="1" w:lastRow="0" w:firstColumn="1" w:lastColumn="0" w:noHBand="0" w:noVBand="1"/>
      </w:tblPr>
      <w:tblGrid>
        <w:gridCol w:w="1463"/>
        <w:gridCol w:w="5058"/>
        <w:gridCol w:w="1984"/>
        <w:gridCol w:w="1985"/>
      </w:tblGrid>
      <w:tr w:rsidR="00D15D8E" w:rsidRPr="004429F1" w14:paraId="09594F50" w14:textId="77777777" w:rsidTr="00D15D8E">
        <w:trPr>
          <w:trHeight w:val="280"/>
        </w:trPr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140CB" w14:textId="77777777" w:rsidR="004429F1" w:rsidRPr="00A50C80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50C8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Abbreviation name</w:t>
            </w:r>
          </w:p>
        </w:tc>
        <w:tc>
          <w:tcPr>
            <w:tcW w:w="50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F70E7" w14:textId="77777777" w:rsidR="004429F1" w:rsidRPr="00A50C80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50C8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Full name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8B40DD" w14:textId="77777777" w:rsidR="004429F1" w:rsidRPr="00A50C80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50C8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Apple MD number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4403F9" w14:textId="77777777" w:rsidR="004429F1" w:rsidRPr="00A50C80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A50C8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Homologous gene in Arabidopsis</w:t>
            </w:r>
          </w:p>
        </w:tc>
      </w:tr>
      <w:tr w:rsidR="00D15D8E" w:rsidRPr="004429F1" w14:paraId="214C17DF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45A19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NCED3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14719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Nine-Cis-</w:t>
            </w:r>
            <w:proofErr w:type="spellStart"/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Epoxycarotenoid</w:t>
            </w:r>
            <w:proofErr w:type="spellEnd"/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Dioxygenase 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17801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MD05G1207300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83BE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AT3G14440.1</w:t>
            </w:r>
          </w:p>
        </w:tc>
      </w:tr>
      <w:tr w:rsidR="00D15D8E" w:rsidRPr="004429F1" w14:paraId="2D7D1287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C859F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AAO4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F2D21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Abscisic Aldehyde Oxidase 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33B4E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MD03G1162200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703E4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AT1G04580.1</w:t>
            </w:r>
          </w:p>
        </w:tc>
      </w:tr>
      <w:tr w:rsidR="00D15D8E" w:rsidRPr="004429F1" w14:paraId="12FE43BB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3C9092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CYP707A2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0E79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Cytochrome p450, Family 707, Subfamily a, Polypeptide 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F2534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MD03G1088100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0F49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AT2G29090.2</w:t>
            </w:r>
          </w:p>
        </w:tc>
      </w:tr>
      <w:tr w:rsidR="00D15D8E" w:rsidRPr="004429F1" w14:paraId="42468A39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79191A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ABI1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4CED1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Aba Insensitive 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EEFA2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MD15G1195800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ED2D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AT4G26080.1</w:t>
            </w:r>
          </w:p>
        </w:tc>
      </w:tr>
      <w:tr w:rsidR="00D15D8E" w:rsidRPr="004429F1" w14:paraId="31D5572B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31935C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AREB2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F046B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Aba-Responsive Element Binding Protein 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94819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MD08G1099600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CF01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AT1G45249.1</w:t>
            </w:r>
          </w:p>
        </w:tc>
      </w:tr>
      <w:tr w:rsidR="00D15D8E" w:rsidRPr="004429F1" w14:paraId="590CD69B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DE58F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ABF3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C9017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Abscisic Acid Responsive Elements-Binding factor 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0A6D6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MD05G1082000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D2978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AT4G34000.2</w:t>
            </w:r>
          </w:p>
        </w:tc>
      </w:tr>
      <w:tr w:rsidR="00D15D8E" w:rsidRPr="004429F1" w14:paraId="63B25696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1D55E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YUCCA3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67EA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Flavin Containing Monooxygenase YUCCA3-like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66402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MD13G1227000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7F10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AT1G04610.1</w:t>
            </w:r>
          </w:p>
        </w:tc>
      </w:tr>
      <w:tr w:rsidR="00D15D8E" w:rsidRPr="004429F1" w14:paraId="1625D9AD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A729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YUCCA8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9B499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Flavin Containing Monooxygenase YUCCA4-like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23038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MD10G1172800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97A0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AT4G28720.1</w:t>
            </w:r>
          </w:p>
        </w:tc>
      </w:tr>
      <w:tr w:rsidR="00D15D8E" w:rsidRPr="004429F1" w14:paraId="67F30395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81C3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PIN1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AED5A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Pin-Formed 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9BE4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MD14G1236300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95FF5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AT1G73590.1</w:t>
            </w:r>
          </w:p>
        </w:tc>
      </w:tr>
      <w:tr w:rsidR="00D15D8E" w:rsidRPr="004429F1" w14:paraId="121C1D39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D5334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PIN2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DD731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Pin-Formed 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562D1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MD16G1244500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DB0B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AT5G57090.1</w:t>
            </w:r>
          </w:p>
        </w:tc>
      </w:tr>
      <w:tr w:rsidR="00D15D8E" w:rsidRPr="004429F1" w14:paraId="74610728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9E095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PIN3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9BE8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Pin-Formed 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EDCB6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MD13G1025300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0C43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AT1G70940.1</w:t>
            </w:r>
          </w:p>
        </w:tc>
      </w:tr>
      <w:tr w:rsidR="00D15D8E" w:rsidRPr="004429F1" w14:paraId="1B0792F6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C78CD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IAA3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32BCF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Indole-3-Acetic Acid Inducible 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48E26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MD13G1204700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1BA6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AT1G04240.1</w:t>
            </w:r>
          </w:p>
        </w:tc>
      </w:tr>
      <w:tr w:rsidR="00D15D8E" w:rsidRPr="004429F1" w14:paraId="14875501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B12D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IAA14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2BB9B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Indole-3-Acetic Acid Inducible 14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3DBE3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MD16G1206700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75E3E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AT4G14550.1</w:t>
            </w:r>
          </w:p>
        </w:tc>
      </w:tr>
      <w:tr w:rsidR="00D15D8E" w:rsidRPr="004429F1" w14:paraId="0A2735D2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D118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ARF7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6555E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Auxin Response Factors 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D435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MD13G1234500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E606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AT1G19220.1</w:t>
            </w:r>
          </w:p>
        </w:tc>
      </w:tr>
      <w:tr w:rsidR="00D15D8E" w:rsidRPr="004429F1" w14:paraId="146D50BA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87143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ARF19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E51D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Auxin Response Factors 19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7835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MD15G1221400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47AC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AT1G19220.1</w:t>
            </w:r>
          </w:p>
        </w:tc>
      </w:tr>
      <w:tr w:rsidR="00D15D8E" w:rsidRPr="004429F1" w14:paraId="41175D01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AEBC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WOX5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240DB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WUSCHEL-related homeobox 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EF43C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MD01G1148000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CAA8A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AT3G11260.1</w:t>
            </w:r>
          </w:p>
        </w:tc>
      </w:tr>
      <w:tr w:rsidR="00D15D8E" w:rsidRPr="004429F1" w14:paraId="16938622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C65B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WOX11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667B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WUSCHEL-related homeobox 11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32DC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MD12G1012600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CE1E9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AT3G03660.1</w:t>
            </w:r>
          </w:p>
        </w:tc>
      </w:tr>
      <w:tr w:rsidR="00D15D8E" w:rsidRPr="004429F1" w14:paraId="1E0E1901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7BB4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SHR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6875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SHORT-ROOT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70F98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MD15G1307800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E11D0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AT4G37650.1</w:t>
            </w:r>
          </w:p>
        </w:tc>
      </w:tr>
      <w:tr w:rsidR="00D15D8E" w:rsidRPr="004429F1" w14:paraId="271BB493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F6EF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LBD16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AF1D0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Lateral Organ Boundaries Domain 16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7AE1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MD05G1200900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B3B3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AT2G42430.1</w:t>
            </w:r>
          </w:p>
        </w:tc>
      </w:tr>
      <w:tr w:rsidR="00D15D8E" w:rsidRPr="004429F1" w14:paraId="449A464D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B3E1F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LBD29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197C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Lateral Organ Boundaries Domain 29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6503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MD05G1200700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226C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AT3G58190.1</w:t>
            </w:r>
          </w:p>
        </w:tc>
      </w:tr>
      <w:tr w:rsidR="00D15D8E" w:rsidRPr="004429F1" w14:paraId="3FD7AF6A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D33C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CYCD1;1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87C8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Cell Cycle Regulator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B52F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MD05G1102100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A864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AT1G70210.1</w:t>
            </w:r>
          </w:p>
        </w:tc>
      </w:tr>
      <w:tr w:rsidR="00D15D8E" w:rsidRPr="004429F1" w14:paraId="66D74F71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139FE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CYCD3;1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B6DE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Cell Cycle Regulator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2436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MD05G1087300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02FD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AT4G34160.1</w:t>
            </w:r>
          </w:p>
        </w:tc>
      </w:tr>
      <w:tr w:rsidR="00D15D8E" w:rsidRPr="004429F1" w14:paraId="331D4577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F9058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CYCP1;1</w:t>
            </w:r>
          </w:p>
        </w:tc>
        <w:tc>
          <w:tcPr>
            <w:tcW w:w="50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16833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Cell Cycle Regulator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131D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MD03G1264800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2E47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AT3G63120.1</w:t>
            </w:r>
          </w:p>
        </w:tc>
      </w:tr>
      <w:tr w:rsidR="00D15D8E" w:rsidRPr="004429F1" w14:paraId="2A7DEDB7" w14:textId="77777777" w:rsidTr="00D15D8E">
        <w:trPr>
          <w:trHeight w:val="280"/>
        </w:trPr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FEC0BF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CYCP4;1</w:t>
            </w:r>
          </w:p>
        </w:tc>
        <w:tc>
          <w:tcPr>
            <w:tcW w:w="50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5230C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Cell Cycle Regulator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8E5E05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MD01G1037500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9DDC7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429F1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AT5G65420.1</w:t>
            </w:r>
          </w:p>
        </w:tc>
      </w:tr>
    </w:tbl>
    <w:p w14:paraId="76BCBA16" w14:textId="77777777" w:rsidR="00E071E0" w:rsidRDefault="00E071E0" w:rsidP="00E071E0"/>
    <w:p w14:paraId="413BCF95" w14:textId="09EB3AAD" w:rsidR="00E071E0" w:rsidRDefault="00E071E0" w:rsidP="00E071E0">
      <w:pPr>
        <w:widowControl/>
        <w:jc w:val="left"/>
      </w:pPr>
      <w:r>
        <w:br w:type="page"/>
      </w:r>
    </w:p>
    <w:p w14:paraId="2E976F0E" w14:textId="31ED1D68" w:rsidR="00E071E0" w:rsidRDefault="00E071E0" w:rsidP="004429F1">
      <w:pPr>
        <w:spacing w:beforeLines="50" w:before="156" w:afterLines="50" w:after="156" w:line="360" w:lineRule="auto"/>
        <w:rPr>
          <w:rFonts w:ascii="Times New Roman" w:hAnsi="Times New Roman" w:cs="Times New Roman"/>
          <w:sz w:val="20"/>
          <w:szCs w:val="20"/>
        </w:rPr>
      </w:pPr>
      <w:bookmarkStart w:id="0" w:name="OLE_LINK1"/>
      <w:bookmarkStart w:id="1" w:name="OLE_LINK2"/>
      <w:r>
        <w:rPr>
          <w:rFonts w:ascii="Times New Roman" w:hAnsi="Times New Roman" w:cs="Times New Roman" w:hint="eastAsia"/>
          <w:b/>
          <w:sz w:val="20"/>
          <w:szCs w:val="20"/>
        </w:rPr>
        <w:lastRenderedPageBreak/>
        <w:t>T</w:t>
      </w:r>
      <w:r w:rsidRPr="00F40621">
        <w:rPr>
          <w:rFonts w:ascii="Times New Roman" w:hAnsi="Times New Roman" w:cs="Times New Roman"/>
          <w:b/>
          <w:sz w:val="20"/>
          <w:szCs w:val="20"/>
        </w:rPr>
        <w:t>able S3</w:t>
      </w:r>
      <w:r w:rsidRPr="00F40621">
        <w:rPr>
          <w:rFonts w:ascii="Times New Roman" w:hAnsi="Times New Roman" w:cs="Times New Roman"/>
          <w:sz w:val="20"/>
          <w:szCs w:val="20"/>
        </w:rPr>
        <w:t>. Sequence of primers used for expression analysis, F for the former primer, R for the rear primer</w:t>
      </w:r>
      <w:r>
        <w:rPr>
          <w:rFonts w:ascii="Times New Roman" w:hAnsi="Times New Roman" w:cs="Times New Roman"/>
          <w:sz w:val="20"/>
          <w:szCs w:val="20"/>
        </w:rPr>
        <w:t xml:space="preserve">, MD number </w:t>
      </w:r>
      <w:r>
        <w:rPr>
          <w:rFonts w:ascii="Times New Roman" w:hAnsi="Times New Roman" w:cs="Times New Roman" w:hint="eastAsia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gene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 w:hint="eastAsia"/>
          <w:sz w:val="20"/>
          <w:szCs w:val="20"/>
        </w:rPr>
        <w:t>length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of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F40621">
        <w:rPr>
          <w:rFonts w:ascii="Times New Roman" w:hAnsi="Times New Roman" w:cs="Times New Roman"/>
          <w:sz w:val="20"/>
          <w:szCs w:val="20"/>
        </w:rPr>
        <w:t>primers.</w:t>
      </w:r>
    </w:p>
    <w:tbl>
      <w:tblPr>
        <w:tblW w:w="9717" w:type="dxa"/>
        <w:tblInd w:w="426" w:type="dxa"/>
        <w:tblLook w:val="04A0" w:firstRow="1" w:lastRow="0" w:firstColumn="1" w:lastColumn="0" w:noHBand="0" w:noVBand="1"/>
      </w:tblPr>
      <w:tblGrid>
        <w:gridCol w:w="1417"/>
        <w:gridCol w:w="2552"/>
        <w:gridCol w:w="4945"/>
        <w:gridCol w:w="803"/>
      </w:tblGrid>
      <w:tr w:rsidR="00D15D8E" w:rsidRPr="004429F1" w14:paraId="4AD1582D" w14:textId="77777777" w:rsidTr="00EF3941">
        <w:trPr>
          <w:trHeight w:val="280"/>
        </w:trPr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bookmarkEnd w:id="0"/>
          <w:bookmarkEnd w:id="1"/>
          <w:p w14:paraId="12840F58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429F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Gene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4D5518" w14:textId="6B9AB083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429F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MD </w:t>
            </w:r>
          </w:p>
        </w:tc>
        <w:tc>
          <w:tcPr>
            <w:tcW w:w="4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C6676B" w14:textId="3988FD38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429F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Sequence 5’-3’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A2459" w14:textId="77777777" w:rsidR="004429F1" w:rsidRPr="004429F1" w:rsidRDefault="004429F1" w:rsidP="004429F1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4429F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length</w:t>
            </w:r>
          </w:p>
        </w:tc>
      </w:tr>
      <w:tr w:rsidR="00EF3941" w:rsidRPr="00EF3941" w14:paraId="53B829E8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09B20" w14:textId="6D17633B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NCED3-F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C003A" w14:textId="74F9DCFF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MD05G1207300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19698" w14:textId="07C7A210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CCTTCCACTGCAGCAGC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B4A25" w14:textId="0BD2B657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EF3941" w:rsidRPr="00EF3941" w14:paraId="11A85F57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C9986" w14:textId="6882E395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NCED3-R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8744" w14:textId="41387F45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MD05G1207300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1087" w14:textId="0E28BEDF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GGAGTTGAAGGTTGTTGATAGGAAGG 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AAFD5" w14:textId="48133B85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EF3941" w:rsidRPr="00EF3941" w14:paraId="630194F5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E41BC" w14:textId="247312C3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AAO4-F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7474" w14:textId="36EFC5B5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MD03G1162200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77F5" w14:textId="0535AA3A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CGGGCATCACAAAAAGCGTGTG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C879" w14:textId="2C24065C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EF3941" w:rsidRPr="00EF3941" w14:paraId="5BBAA963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7463" w14:textId="1E45FBB6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AAO4-R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DDB2" w14:textId="1C759A2B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MD03G1162200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AC671" w14:textId="5BE0D0DA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TTACACAGAATGACGAACCATTTGCCG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B892E" w14:textId="0D1D6144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27</w:t>
            </w:r>
          </w:p>
        </w:tc>
      </w:tr>
      <w:tr w:rsidR="00EF3941" w:rsidRPr="00EF3941" w14:paraId="4A36262A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2896" w14:textId="37040FB1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CYP707A2-F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ED25D" w14:textId="2F174977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MD03G1088100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92BC0" w14:textId="205196C5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GAAGAGGTATGCTTTTGATGTGG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0493B" w14:textId="477386F5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EF3941" w:rsidRPr="00EF3941" w14:paraId="3D196AED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E8E9" w14:textId="33594B5A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CYP707A2-R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E957" w14:textId="0CACD492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MD03G1088100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D9F5F" w14:textId="4F12E651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TCAACAAGCCACCACTATCTTCT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7E782" w14:textId="4D6035BC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EF3941" w:rsidRPr="00EF3941" w14:paraId="2077F678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D3F4" w14:textId="645F462D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ABI1-F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E08C" w14:textId="3B661848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MD15G1195800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61CF" w14:textId="56BE4391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TGACGAGGATGAGTGCTTGAT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FAEC" w14:textId="5C330178" w:rsidR="00EF3941" w:rsidRPr="00EF3941" w:rsidRDefault="00EF3941" w:rsidP="00EF39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EF3941" w:rsidRPr="00EF3941" w14:paraId="4A9220F4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71F0E" w14:textId="53C31D7A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ABI1-R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F1E2D" w14:textId="0B3F3095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MD15G1195800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55FC4" w14:textId="123781CC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GACCTTCGCCGCCTTCTTA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7BD9E" w14:textId="767B3564" w:rsidR="00EF3941" w:rsidRPr="00EF3941" w:rsidRDefault="00EF3941" w:rsidP="00EF39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EF3941" w:rsidRPr="00EF3941" w14:paraId="571818A3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70036" w14:textId="1FFF4548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AREB2-F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01413" w14:textId="0182588B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MD08G1099600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EEB6C" w14:textId="0126D73D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GGTTAGATCAAGTCAGCATCACAATC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A9C39" w14:textId="2F198C3B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26</w:t>
            </w:r>
          </w:p>
        </w:tc>
      </w:tr>
      <w:tr w:rsidR="00EF3941" w:rsidRPr="00EF3941" w14:paraId="01165097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0E90" w14:textId="74AF735A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AREB2-R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92FD" w14:textId="510A8367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MD08G1099600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8C43B" w14:textId="4B69D046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TACCATTACTCTTCTCAATCCCATCAG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00D9" w14:textId="6DCCB77C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27</w:t>
            </w:r>
          </w:p>
        </w:tc>
      </w:tr>
      <w:tr w:rsidR="00EF3941" w:rsidRPr="00EF3941" w14:paraId="0E7C111B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5678" w14:textId="081C9212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ABF3-F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81A7A" w14:textId="1EB42799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MD05G1082000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C9A4F" w14:textId="4499783C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ACATCTTCATTGTCGCCGGT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86FF5" w14:textId="23FC1DF8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EF3941" w:rsidRPr="00EF3941" w14:paraId="4AD8C5A8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8E4A4" w14:textId="6AE50421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ABF3-R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84B63" w14:textId="13F6896A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MD05G1082000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0C657" w14:textId="4EA671CF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AGGTATAGGCCTGTTTACGAGC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5EC59" w14:textId="6F89AC11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EF3941" w:rsidRPr="00EF3941" w14:paraId="387AFDB8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A820" w14:textId="49A302BA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YUCCA3-F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5DB9E" w14:textId="2B9237CB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MD16G1232600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73050" w14:textId="23732BD5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AAGTCCTTCAATGGTGGTT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46D3" w14:textId="14654FFE" w:rsidR="00EF3941" w:rsidRPr="00EF3941" w:rsidRDefault="00EF3941" w:rsidP="00EF39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EF3941" w:rsidRPr="00EF3941" w14:paraId="4281BC05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596D" w14:textId="43F1E65D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YUCCA3-R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7A5C7" w14:textId="77CA82C9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MD16G1232600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B4CF" w14:textId="2F084C1C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CAGCATCAGCAATATCTTGT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84A29" w14:textId="6C5CA802" w:rsidR="00EF3941" w:rsidRPr="00EF3941" w:rsidRDefault="00EF3941" w:rsidP="00EF39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EF3941" w:rsidRPr="00EF3941" w14:paraId="38AF02E5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6DD58" w14:textId="3BDBAE61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YUCCA8-F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61E0F" w14:textId="05FF81EF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MD05G1184800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FBEA" w14:textId="36285443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CGACTCCATTGTTCTAGCC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C3161" w14:textId="44356F26" w:rsidR="00EF3941" w:rsidRPr="00EF3941" w:rsidRDefault="00EF3941" w:rsidP="00EF39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19</w:t>
            </w:r>
          </w:p>
        </w:tc>
      </w:tr>
      <w:tr w:rsidR="00EF3941" w:rsidRPr="00EF3941" w14:paraId="37928EF0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EEEC" w14:textId="0193C6D4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YUCCA8-R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0A482" w14:textId="22071B93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MD05G1184800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E1BA" w14:textId="05B98965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CCTCTCCTTGTGAATCCTAC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74F86" w14:textId="39D89F40" w:rsidR="00EF3941" w:rsidRPr="00EF3941" w:rsidRDefault="00EF3941" w:rsidP="00EF39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EF3941" w:rsidRPr="00EF3941" w14:paraId="690E66B8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25D11" w14:textId="4187ABB7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PIN1-F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8FA6B" w14:textId="23DA585C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MD14G1236300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98EA" w14:textId="689F738C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ATCAACCGCTTCGTCGCTCTC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60BC4" w14:textId="2674EE87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EF3941" w:rsidRPr="00EF3941" w14:paraId="31466CA4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79F3F" w14:textId="74E9A634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PIN1-R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1E23" w14:textId="2C88020E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MD14G1236300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1EDEC" w14:textId="01E29EE9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AGGCAGAGTGGAGACGGAGAA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3BF8" w14:textId="35694D56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EF3941" w:rsidRPr="00EF3941" w14:paraId="32265604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975B" w14:textId="66EF8A6F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PIN2-F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7EB6" w14:textId="7BB2830A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MD16G1244500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AE150" w14:textId="3CB7E6AA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CGATGAGGAGGCGATGAAGATGAG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81B2" w14:textId="3082BF90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EF3941" w:rsidRPr="00EF3941" w14:paraId="76BFC445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B4D1" w14:textId="2DA5841B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PIN2-R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B75D7" w14:textId="754E2264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MD16G1244500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90A0" w14:textId="41C7C0EE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GATTCGGAGGCAGGTATGAAGAGG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0399" w14:textId="0F7B5D6A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EF3941" w:rsidRPr="00EF3941" w14:paraId="1D9F48EC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9740B" w14:textId="504EE5B2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PIN3-F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8FE7" w14:textId="7C999618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MD13G1025300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7CD0" w14:textId="2B20199F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CCTGGTGGTGGTACTTCTACTG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726FB" w14:textId="0983A8D4" w:rsidR="00EF3941" w:rsidRPr="00EF3941" w:rsidRDefault="00EF3941" w:rsidP="00EF39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EF3941" w:rsidRPr="00EF3941" w14:paraId="68CB52FD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4221" w14:textId="193BBF67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PIN3-R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AEE7" w14:textId="1050BD7E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MD13G1025300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8F44" w14:textId="04824DC3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TTCCTCGCTGGTGTTCTTCTG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CE8C9" w14:textId="15EDF427" w:rsidR="00EF3941" w:rsidRPr="00EF3941" w:rsidRDefault="00EF3941" w:rsidP="00EF39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EF3941" w:rsidRPr="00EF3941" w14:paraId="0DFCA78F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AA5F" w14:textId="26CF4CD3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IAA3-F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DF06" w14:textId="49D6AFE3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MD13G1204700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F9ADB" w14:textId="7B84BB9B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TCAGAGAGGGAGGGCTACAA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ADCE" w14:textId="5573609D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EF3941" w:rsidRPr="00EF3941" w14:paraId="50642ED8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C5C2" w14:textId="435DC013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IAA3-R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6EC8" w14:textId="1CDEB4A4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MD13G1204700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B72F" w14:textId="64E56719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ACCTCTGGCCTCTGATCCTT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97FAE" w14:textId="56157937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EF3941" w:rsidRPr="00EF3941" w14:paraId="450D7653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5FF65" w14:textId="4B9EA3E4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IAA14-F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380E3" w14:textId="12448EF3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MD16G1206700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4AFA" w14:textId="6B2CBA0B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CTGGTGGTGGTACTTCTACTGT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095F" w14:textId="2DEA39EC" w:rsidR="00EF3941" w:rsidRPr="00EF3941" w:rsidRDefault="00EF3941" w:rsidP="00EF39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EF3941" w:rsidRPr="00EF3941" w14:paraId="616A8D03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12EE3" w14:textId="239E9725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IAA14-R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810C" w14:textId="6014AF3A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MD16G1206700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873F" w14:textId="149321CF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TTCCTCGCTGGTGTTCTTCT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84637" w14:textId="6B84BE97" w:rsidR="00EF3941" w:rsidRPr="00EF3941" w:rsidRDefault="00EF3941" w:rsidP="00EF39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EF3941" w:rsidRPr="00EF3941" w14:paraId="34552770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8E8C" w14:textId="6AF623C4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ARF7-F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95E43" w14:textId="13EFC2BE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MD13G1234500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FC2B" w14:textId="7B8F5FC2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ACGCCACTTGCTTACAACAGGA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D091" w14:textId="7385A056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EF3941" w:rsidRPr="00EF3941" w14:paraId="344BE48F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6C895" w14:textId="06BD98AE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ARF7-R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CE40" w14:textId="642BA953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MD13G1234500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A4A16" w14:textId="3152C943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ACGCCATTGTGAGTGCTTCCAT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909DB" w14:textId="23180FA2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EF3941" w:rsidRPr="00EF3941" w14:paraId="286B2038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C1F29" w14:textId="78D42794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ARF19-F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403C" w14:textId="46670677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MD15G1221400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11D8F" w14:textId="516FE502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ACGGCTCTGTTGCTCCTAACCA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7AFAC" w14:textId="4914B762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EF3941" w:rsidRPr="00EF3941" w14:paraId="59D8C7B3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C9CE" w14:textId="4199604A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ARF19-R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DA5EC" w14:textId="5DDE19D8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MD15G1221400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3084" w14:textId="046A58D7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CGGCTGCTGCTGTTGCTGAA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9135F" w14:textId="47382387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EF3941" w:rsidRPr="00EF3941" w14:paraId="68FC8682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13F7" w14:textId="56A88AB5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WOX5-F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D7D3" w14:textId="56EF1B37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MD01G1148000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A579" w14:textId="03913972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TCCGAACGCCGAGCACTGAT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0FB7B" w14:textId="69B4BD8D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EF3941" w:rsidRPr="00EF3941" w14:paraId="49D5496C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1077D" w14:textId="78AC8B56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WOX5-R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90D38" w14:textId="20A05490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MD01G1148000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CE9C4" w14:textId="36AFA34E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TGAAGGGTCTCAATCACTCTTGCC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0EE5" w14:textId="4C5673F2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EF3941" w:rsidRPr="00EF3941" w14:paraId="3BB84EEF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E9319" w14:textId="57F0DC72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WOX11-F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D7E9" w14:textId="6A7D2CD3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MD12G1012600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0D777" w14:textId="70A6973E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CCGAAGCCAGAGCAAATCCT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D78E" w14:textId="5626F4B3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EF3941" w:rsidRPr="00EF3941" w14:paraId="1A4E2E8C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8F37A" w14:textId="4FA53D23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WOX11-R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16231" w14:textId="2C1E7E56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MD12G1012600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C797" w14:textId="695868E2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TTCAAGGCTTGCCTGCAACT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EB3B" w14:textId="01424729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EF3941" w:rsidRPr="00EF3941" w14:paraId="228A0403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C6ADB" w14:textId="22BA36B4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SHR-F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1DAA" w14:textId="65AA8760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MD15G1307800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CEE3" w14:textId="75C82C7F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CACTTGCGTCTCACCACTGTTGT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FA2EC" w14:textId="4B51896C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EF3941" w:rsidRPr="00EF3941" w14:paraId="50B2E02E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BD7C" w14:textId="4FC82453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SHR-R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0214" w14:textId="77890417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MD15G1307800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B6C5" w14:textId="5B821C75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CGGAGTGATGGACTGCGTTGAAT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86EB" w14:textId="44442EFA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EF3941" w:rsidRPr="00EF3941" w14:paraId="56E74BFB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1375" w14:textId="3497C0E8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LBD16-F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A6C08" w14:textId="1DBDDF35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MD05G1200900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F6AEA" w14:textId="6D554478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CGCCAGCAATGTGTCCAAGTT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55E15" w14:textId="159899A6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EF3941" w:rsidRPr="00EF3941" w14:paraId="6135732D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ABBCC" w14:textId="53E929FA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LBD16-R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32BE4" w14:textId="135B06C6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MD05G1200900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7BF2B" w14:textId="237520F9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GTGAGCCACGCATCCATAAACG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B069" w14:textId="1ACAFDD3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EF3941" w:rsidRPr="00EF3941" w14:paraId="3B5555A8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066AE" w14:textId="378132A9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LBD29-F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F92D" w14:textId="66F0EAFC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MD05G1200700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16A2" w14:textId="48234EB4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CGCCAGCAATGTGTCCAAGTTG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BEBE3" w14:textId="46F15C55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EF3941" w:rsidRPr="00EF3941" w14:paraId="4721EECF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E0FA" w14:textId="4705AB73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LBD29-R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B396" w14:textId="7255B4EA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MD05G1200700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83005" w14:textId="742B76C7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TGGTGAGCCAGTTGAGCCTTTG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7284D" w14:textId="281E0C3B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EF3941" w:rsidRPr="00EF3941" w14:paraId="7693C295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570F" w14:textId="4BA6B421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CYCD1;1-F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FCECF" w14:textId="596D0B1C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MD05G1102100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DED9" w14:textId="47501188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CCTTCCTCTCCGTCAACTACTT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0A37" w14:textId="65BD5882" w:rsidR="00EF3941" w:rsidRPr="00EF3941" w:rsidRDefault="00EF3941" w:rsidP="00EF39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EF3941" w:rsidRPr="00EF3941" w14:paraId="595A18AC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CFD5" w14:textId="19C00C4D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CYCD1;1-R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DE20B" w14:textId="045717A5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MD05G1102100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5744D" w14:textId="1C32D90E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CACGAATGGTGCTGAGAACTAA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5935" w14:textId="65BDA5D5" w:rsidR="00EF3941" w:rsidRPr="00EF3941" w:rsidRDefault="00EF3941" w:rsidP="00EF39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EF3941" w:rsidRPr="00EF3941" w14:paraId="0AAE3F45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17731" w14:textId="201D4AB5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CYCD3;1-F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848B" w14:textId="6FF6194A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MD05G1087300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9825" w14:textId="460B9830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GCGGTGGATTGGATGCTGAGAG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A081" w14:textId="60A4745A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EF3941" w:rsidRPr="00EF3941" w14:paraId="32952AEB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FBB4" w14:textId="3655E79E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CYCD3;1-R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06B9" w14:textId="52B87071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MD05G1087300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DB58" w14:textId="0F5E66ED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TGAAGTTGGAGGCTGGACAAGAAC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FADA4" w14:textId="7E909D57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EF3941" w:rsidRPr="00EF3941" w14:paraId="0E64CF67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C5802" w14:textId="1762C143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lastRenderedPageBreak/>
              <w:t>CYCP1;1-F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0803" w14:textId="184C610A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MD03G1264800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3946" w14:textId="45336C96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GCACGGCAGAGTTGAATA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318A3" w14:textId="60D999EC" w:rsidR="00EF3941" w:rsidRPr="00EF3941" w:rsidRDefault="00EF3941" w:rsidP="00EF39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EF3941" w:rsidRPr="00EF3941" w14:paraId="67A02478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56002" w14:textId="7BD5929D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CYCP1;1-R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11267" w14:textId="38910653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MD03G1264800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BE5EA" w14:textId="2EAC73B9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TCCAGTTGAGAGCAATACTT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01C72" w14:textId="28E04452" w:rsidR="00EF3941" w:rsidRPr="00EF3941" w:rsidRDefault="00EF3941" w:rsidP="00EF39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</w:p>
        </w:tc>
      </w:tr>
      <w:tr w:rsidR="00EF3941" w:rsidRPr="00EF3941" w14:paraId="30EBF18B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3EE62" w14:textId="0FA62802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CYCP4;1-F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D075" w14:textId="2904AD7D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MD01G1037500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614D0" w14:textId="33805752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AGAGTGGGTGAGTGAAATGGT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93039" w14:textId="5DA2C67E" w:rsidR="00EF3941" w:rsidRPr="00EF3941" w:rsidRDefault="00EF3941" w:rsidP="00EF39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EF3941" w:rsidRPr="00EF3941" w14:paraId="5AC75E25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3EA1" w14:textId="1B5984CE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CYCP4;1-R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59E39" w14:textId="017D0CE3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MD01G1037500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D497" w14:textId="35641D3C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TGGACGATAGCAACGGATATTG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F5D33" w14:textId="5CC24630" w:rsidR="00EF3941" w:rsidRPr="00EF3941" w:rsidRDefault="00EF3941" w:rsidP="00EF3941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EF3941" w:rsidRPr="00EF3941" w14:paraId="203659F5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38B95" w14:textId="67078CA9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ACTIN-F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E9A50" w14:textId="519EFD0E" w:rsidR="00EF3941" w:rsidRPr="00EF3941" w:rsidRDefault="00885ACE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5ACE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MD12G1140800</w:t>
            </w:r>
          </w:p>
        </w:tc>
        <w:tc>
          <w:tcPr>
            <w:tcW w:w="4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2B7F7" w14:textId="1299BE8B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TGACCGAATGAGCAAGGAAATTACT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74D1" w14:textId="4F82EE53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25</w:t>
            </w:r>
          </w:p>
        </w:tc>
      </w:tr>
      <w:tr w:rsidR="00EF3941" w:rsidRPr="00EF3941" w14:paraId="03C348BD" w14:textId="77777777" w:rsidTr="00EF3941">
        <w:trPr>
          <w:trHeight w:val="280"/>
        </w:trPr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5D249" w14:textId="5FC38D89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ACTIN-R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0122E6" w14:textId="23DC3875" w:rsidR="00EF3941" w:rsidRPr="00EF3941" w:rsidRDefault="00885ACE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85ACE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MD12G1140800</w:t>
            </w:r>
          </w:p>
        </w:tc>
        <w:tc>
          <w:tcPr>
            <w:tcW w:w="4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48602" w14:textId="4D88992A" w:rsidR="00EF3941" w:rsidRPr="00EF3941" w:rsidRDefault="00EF3941" w:rsidP="00EF394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TACTCAGCTTTGGCAATCCACATC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5B3E7" w14:textId="271475A3" w:rsidR="00EF3941" w:rsidRPr="00EF3941" w:rsidRDefault="00EF3941" w:rsidP="00EF394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F3941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</w:tbl>
    <w:p w14:paraId="5D3C6CD6" w14:textId="77777777" w:rsidR="00DB78F5" w:rsidRPr="00EF3941" w:rsidRDefault="00DB78F5"/>
    <w:sectPr w:rsidR="00DB78F5" w:rsidRPr="00EF3941" w:rsidSect="004429F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966"/>
    <w:rsid w:val="00270966"/>
    <w:rsid w:val="004429F1"/>
    <w:rsid w:val="007476A3"/>
    <w:rsid w:val="00885ACE"/>
    <w:rsid w:val="0096681C"/>
    <w:rsid w:val="00A50C80"/>
    <w:rsid w:val="00D15D8E"/>
    <w:rsid w:val="00DB78F5"/>
    <w:rsid w:val="00E071E0"/>
    <w:rsid w:val="00EF3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185C6"/>
  <w15:chartTrackingRefBased/>
  <w15:docId w15:val="{96BE59FB-0C0D-4906-B6EF-9EAE87B2E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1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42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63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0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358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075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93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91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92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050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10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47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9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15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02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13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5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85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8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8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400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50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82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053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68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01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33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83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62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5672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8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6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41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4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67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91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2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08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54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0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87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76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2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6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6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48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13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73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83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43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083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62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50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63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474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20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99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54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58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1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762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53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541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99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8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31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58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8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27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7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896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6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002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4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94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30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95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62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69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2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81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88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31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06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49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82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10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21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A9F297-B579-4E51-A0B8-EE0A130E2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1140</TotalTime>
  <Pages>4</Pages>
  <Words>696</Words>
  <Characters>3968</Characters>
  <Application>Microsoft Office Word</Application>
  <DocSecurity>0</DocSecurity>
  <Lines>33</Lines>
  <Paragraphs>9</Paragraphs>
  <ScaleCrop>false</ScaleCrop>
  <Company/>
  <LinksUpToDate>false</LinksUpToDate>
  <CharactersWithSpaces>4655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Xiaoyun</dc:creator>
  <cp:keywords/>
  <dc:description/>
  <cp:lastModifiedBy>Zhang Xiaoyun</cp:lastModifiedBy>
  <cp:revision>8</cp:revision>
  <dcterms:created xsi:type="dcterms:W3CDTF">2021-05-19T17:38:00Z</dcterms:created>
  <dcterms:modified xsi:type="dcterms:W3CDTF">2021-06-25T16:57:00Z</dcterms:modified>
</cp:coreProperties>
</file>