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F8AA5" w14:textId="77777777" w:rsidR="00946703" w:rsidRDefault="00946703" w:rsidP="00946703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en-GB"/>
        </w:rPr>
        <w:t>Supplementary</w:t>
      </w:r>
      <w:r w:rsidRPr="006276BB">
        <w:rPr>
          <w:rFonts w:ascii="Times New Roman" w:hAnsi="Times New Roman" w:cs="Times New Roman"/>
          <w:b/>
        </w:rPr>
        <w:t xml:space="preserve"> Table </w:t>
      </w:r>
      <w:r>
        <w:rPr>
          <w:rFonts w:ascii="Times New Roman" w:hAnsi="Times New Roman" w:cs="Times New Roman"/>
          <w:b/>
        </w:rPr>
        <w:t>3</w:t>
      </w:r>
      <w:r w:rsidRPr="006276BB">
        <w:rPr>
          <w:rFonts w:ascii="Times New Roman" w:hAnsi="Times New Roman" w:cs="Times New Roman"/>
          <w:b/>
        </w:rPr>
        <w:t>.</w:t>
      </w:r>
      <w:r w:rsidRPr="006276BB">
        <w:rPr>
          <w:rFonts w:ascii="Times New Roman" w:hAnsi="Times New Roman" w:cs="Times New Roman"/>
        </w:rPr>
        <w:t xml:space="preserve"> H-bonds between H12 and rest of the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6276BB">
        <w:rPr>
          <w:rFonts w:ascii="Times New Roman" w:hAnsi="Times New Roman" w:cs="Times New Roman"/>
          <w:lang w:val="en-GB"/>
        </w:rPr>
        <w:t>estrogen</w:t>
      </w:r>
      <w:proofErr w:type="spellEnd"/>
      <w:r w:rsidRPr="006276BB">
        <w:rPr>
          <w:rFonts w:ascii="Times New Roman" w:hAnsi="Times New Roman" w:cs="Times New Roman"/>
          <w:lang w:val="en-GB"/>
        </w:rPr>
        <w:t xml:space="preserve"> receptor </w:t>
      </w:r>
      <w:r w:rsidRPr="00DA1B2E">
        <w:rPr>
          <w:rFonts w:ascii="Times New Roman" w:hAnsi="Times New Roman" w:cs="Times New Roman"/>
          <w:bCs/>
        </w:rPr>
        <w:t>α</w:t>
      </w:r>
      <w:r w:rsidRPr="006276BB">
        <w:rPr>
          <w:rFonts w:ascii="Times New Roman" w:hAnsi="Times New Roman" w:cs="Times New Roman"/>
          <w:lang w:val="en-GB"/>
        </w:rPr>
        <w:t xml:space="preserve"> (ER</w:t>
      </w:r>
      <w:r w:rsidRPr="00DA1B2E">
        <w:rPr>
          <w:rFonts w:ascii="Times New Roman" w:hAnsi="Times New Roman" w:cs="Times New Roman"/>
          <w:bCs/>
        </w:rPr>
        <w:t>α</w:t>
      </w:r>
      <w:r w:rsidRPr="006276BB">
        <w:rPr>
          <w:rFonts w:ascii="Times New Roman" w:hAnsi="Times New Roman" w:cs="Times New Roman"/>
          <w:lang w:val="en-GB"/>
        </w:rPr>
        <w:t>)</w:t>
      </w:r>
      <w:r w:rsidRPr="006276BB">
        <w:rPr>
          <w:rFonts w:ascii="Times New Roman" w:hAnsi="Times New Roman" w:cs="Times New Roman"/>
        </w:rPr>
        <w:t xml:space="preserve"> as</w:t>
      </w:r>
      <w:r>
        <w:rPr>
          <w:rFonts w:ascii="Times New Roman" w:hAnsi="Times New Roman" w:cs="Times New Roman"/>
        </w:rPr>
        <w:t xml:space="preserve"> considered in our previous study</w:t>
      </w:r>
      <w:r w:rsidRPr="006276BB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0"/>
        <w:gridCol w:w="782"/>
        <w:gridCol w:w="782"/>
        <w:gridCol w:w="782"/>
        <w:gridCol w:w="782"/>
      </w:tblGrid>
      <w:tr w:rsidR="00946703" w:rsidRPr="00946703" w14:paraId="5BB96A71" w14:textId="0C23AAAA" w:rsidTr="00946703">
        <w:tc>
          <w:tcPr>
            <w:tcW w:w="1110" w:type="dxa"/>
          </w:tcPr>
          <w:p w14:paraId="45469FE2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64" w:type="dxa"/>
            <w:gridSpan w:val="2"/>
            <w:vAlign w:val="center"/>
          </w:tcPr>
          <w:p w14:paraId="4170782B" w14:textId="77777777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L536 – L540</w:t>
            </w:r>
          </w:p>
          <w:p w14:paraId="12BEE603" w14:textId="77777777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  <w:tc>
          <w:tcPr>
            <w:tcW w:w="1564" w:type="dxa"/>
            <w:gridSpan w:val="2"/>
            <w:vAlign w:val="center"/>
          </w:tcPr>
          <w:p w14:paraId="625FE6C2" w14:textId="77777777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E380 – H377</w:t>
            </w:r>
          </w:p>
          <w:p w14:paraId="14249D76" w14:textId="77777777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(Oe1/Oe2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H-Nd1)</w:t>
            </w:r>
          </w:p>
        </w:tc>
      </w:tr>
      <w:tr w:rsidR="00946703" w:rsidRPr="006276BB" w14:paraId="023FF1CE" w14:textId="547DE9F8" w:rsidTr="0030708A">
        <w:tc>
          <w:tcPr>
            <w:tcW w:w="1110" w:type="dxa"/>
            <w:vAlign w:val="center"/>
          </w:tcPr>
          <w:p w14:paraId="6E9D51F5" w14:textId="300311FE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WT</w:t>
            </w:r>
          </w:p>
        </w:tc>
        <w:tc>
          <w:tcPr>
            <w:tcW w:w="782" w:type="dxa"/>
            <w:tcBorders>
              <w:right w:val="dashSmallGap" w:sz="4" w:space="0" w:color="auto"/>
            </w:tcBorders>
            <w:vAlign w:val="center"/>
          </w:tcPr>
          <w:p w14:paraId="245E20FC" w14:textId="55F9A2FA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85.4 </w:t>
            </w:r>
            <w:r w:rsidRPr="006276B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782" w:type="dxa"/>
            <w:tcBorders>
              <w:left w:val="dashSmallGap" w:sz="4" w:space="0" w:color="auto"/>
            </w:tcBorders>
            <w:vAlign w:val="center"/>
          </w:tcPr>
          <w:p w14:paraId="4A243C7D" w14:textId="6E433AB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90.5 </w:t>
            </w:r>
            <w:r w:rsidRPr="006276B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782" w:type="dxa"/>
            <w:tcBorders>
              <w:right w:val="dashSmallGap" w:sz="4" w:space="0" w:color="auto"/>
            </w:tcBorders>
            <w:vAlign w:val="center"/>
          </w:tcPr>
          <w:p w14:paraId="6B8B4076" w14:textId="10260C3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85.7 %</w:t>
            </w:r>
          </w:p>
        </w:tc>
        <w:tc>
          <w:tcPr>
            <w:tcW w:w="782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5834F24A" w14:textId="3A1A958B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72.2 %</w:t>
            </w:r>
          </w:p>
        </w:tc>
      </w:tr>
      <w:tr w:rsidR="00946703" w:rsidRPr="006276BB" w14:paraId="619815EF" w14:textId="0CF09C04" w:rsidTr="00C7525B">
        <w:tc>
          <w:tcPr>
            <w:tcW w:w="1110" w:type="dxa"/>
            <w:vAlign w:val="center"/>
          </w:tcPr>
          <w:p w14:paraId="6A2C150B" w14:textId="5DE214B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L370F</w:t>
            </w:r>
          </w:p>
        </w:tc>
        <w:tc>
          <w:tcPr>
            <w:tcW w:w="782" w:type="dxa"/>
            <w:tcBorders>
              <w:right w:val="dashSmallGap" w:sz="4" w:space="0" w:color="auto"/>
            </w:tcBorders>
            <w:vAlign w:val="center"/>
          </w:tcPr>
          <w:p w14:paraId="38304375" w14:textId="448ADB0B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85.2 %</w:t>
            </w:r>
          </w:p>
        </w:tc>
        <w:tc>
          <w:tcPr>
            <w:tcW w:w="782" w:type="dxa"/>
            <w:tcBorders>
              <w:left w:val="dashSmallGap" w:sz="4" w:space="0" w:color="auto"/>
            </w:tcBorders>
            <w:vAlign w:val="center"/>
          </w:tcPr>
          <w:p w14:paraId="2E989EAB" w14:textId="0402F743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91.3 %</w:t>
            </w:r>
          </w:p>
        </w:tc>
        <w:tc>
          <w:tcPr>
            <w:tcW w:w="782" w:type="dxa"/>
            <w:tcBorders>
              <w:right w:val="dashSmallGap" w:sz="4" w:space="0" w:color="auto"/>
            </w:tcBorders>
            <w:vAlign w:val="center"/>
          </w:tcPr>
          <w:p w14:paraId="56755BCE" w14:textId="70C2D74B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75.0 %</w:t>
            </w:r>
          </w:p>
        </w:tc>
        <w:tc>
          <w:tcPr>
            <w:tcW w:w="782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6F4FC07B" w14:textId="7DCA3F3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46703" w:rsidRPr="006276BB" w14:paraId="6DAE04B3" w14:textId="182A16B9" w:rsidTr="00441BC1">
        <w:tc>
          <w:tcPr>
            <w:tcW w:w="1110" w:type="dxa"/>
            <w:vAlign w:val="center"/>
          </w:tcPr>
          <w:p w14:paraId="228E575B" w14:textId="499DF25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E471D</w:t>
            </w:r>
          </w:p>
        </w:tc>
        <w:tc>
          <w:tcPr>
            <w:tcW w:w="782" w:type="dxa"/>
            <w:tcBorders>
              <w:right w:val="dashSmallGap" w:sz="4" w:space="0" w:color="auto"/>
            </w:tcBorders>
            <w:vAlign w:val="center"/>
          </w:tcPr>
          <w:p w14:paraId="49B9F641" w14:textId="3BE7A3EC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88.0 %</w:t>
            </w:r>
          </w:p>
        </w:tc>
        <w:tc>
          <w:tcPr>
            <w:tcW w:w="782" w:type="dxa"/>
            <w:tcBorders>
              <w:left w:val="dashSmallGap" w:sz="4" w:space="0" w:color="auto"/>
            </w:tcBorders>
            <w:vAlign w:val="center"/>
          </w:tcPr>
          <w:p w14:paraId="7E28FE4A" w14:textId="5478EDD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85.3 %</w:t>
            </w:r>
          </w:p>
        </w:tc>
        <w:tc>
          <w:tcPr>
            <w:tcW w:w="782" w:type="dxa"/>
            <w:tcBorders>
              <w:right w:val="dashSmallGap" w:sz="4" w:space="0" w:color="auto"/>
            </w:tcBorders>
            <w:vAlign w:val="center"/>
          </w:tcPr>
          <w:p w14:paraId="182D0E29" w14:textId="054E849C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55.6 %</w:t>
            </w:r>
          </w:p>
        </w:tc>
        <w:tc>
          <w:tcPr>
            <w:tcW w:w="782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1384EE13" w14:textId="30420C0C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203AEDCE" w14:textId="77777777" w:rsidR="00946703" w:rsidRDefault="00946703" w:rsidP="00946703">
      <w:pPr>
        <w:outlineLvl w:val="0"/>
        <w:rPr>
          <w:rFonts w:ascii="Times New Roman" w:hAnsi="Times New Roman" w:cs="Times New Roman"/>
          <w:b/>
          <w:lang w:val="en-GB"/>
        </w:rPr>
      </w:pPr>
    </w:p>
    <w:p w14:paraId="60EB2E57" w14:textId="1E346051" w:rsidR="00946703" w:rsidRPr="006276BB" w:rsidRDefault="00946703" w:rsidP="00946703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en-GB"/>
        </w:rPr>
        <w:t>Supplementary</w:t>
      </w:r>
      <w:r w:rsidRPr="006276BB">
        <w:rPr>
          <w:rFonts w:ascii="Times New Roman" w:hAnsi="Times New Roman" w:cs="Times New Roman"/>
          <w:b/>
        </w:rPr>
        <w:t xml:space="preserve"> Table </w:t>
      </w:r>
      <w:r>
        <w:rPr>
          <w:rFonts w:ascii="Times New Roman" w:hAnsi="Times New Roman" w:cs="Times New Roman"/>
          <w:b/>
        </w:rPr>
        <w:t>4</w:t>
      </w:r>
      <w:r w:rsidRPr="006276BB">
        <w:rPr>
          <w:rFonts w:ascii="Times New Roman" w:hAnsi="Times New Roman" w:cs="Times New Roman"/>
          <w:b/>
        </w:rPr>
        <w:t>.</w:t>
      </w:r>
      <w:r w:rsidRPr="006276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</w:t>
      </w:r>
      <w:r w:rsidRPr="006276BB">
        <w:rPr>
          <w:rFonts w:ascii="Times New Roman" w:hAnsi="Times New Roman" w:cs="Times New Roman"/>
        </w:rPr>
        <w:t xml:space="preserve">-bonds between </w:t>
      </w:r>
      <w:r>
        <w:rPr>
          <w:rFonts w:ascii="Times New Roman" w:hAnsi="Times New Roman" w:cs="Times New Roman"/>
        </w:rPr>
        <w:t xml:space="preserve">mutated residues </w:t>
      </w:r>
      <w:r w:rsidRPr="006276BB">
        <w:rPr>
          <w:rFonts w:ascii="Times New Roman" w:hAnsi="Times New Roman" w:cs="Times New Roman"/>
        </w:rPr>
        <w:t xml:space="preserve">and the </w:t>
      </w:r>
      <w:r>
        <w:rPr>
          <w:rFonts w:ascii="Times New Roman" w:hAnsi="Times New Roman" w:cs="Times New Roman"/>
        </w:rPr>
        <w:t>rest of the receptor</w:t>
      </w:r>
      <w:r w:rsidRPr="006276BB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4"/>
        <w:gridCol w:w="816"/>
        <w:gridCol w:w="816"/>
        <w:gridCol w:w="998"/>
        <w:gridCol w:w="999"/>
        <w:gridCol w:w="1005"/>
        <w:gridCol w:w="992"/>
        <w:gridCol w:w="938"/>
        <w:gridCol w:w="938"/>
        <w:gridCol w:w="947"/>
        <w:gridCol w:w="992"/>
        <w:gridCol w:w="816"/>
        <w:gridCol w:w="816"/>
      </w:tblGrid>
      <w:tr w:rsidR="00946703" w:rsidRPr="00946703" w14:paraId="25C3A02E" w14:textId="77777777" w:rsidTr="00946703">
        <w:tc>
          <w:tcPr>
            <w:tcW w:w="1044" w:type="dxa"/>
          </w:tcPr>
          <w:p w14:paraId="0DC367A0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1C6B1648" w14:textId="017E1E25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F367 – </w:t>
            </w:r>
            <w:r w:rsidRPr="00946703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L/F370</w:t>
            </w:r>
          </w:p>
          <w:p w14:paraId="534281A0" w14:textId="50415C44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  <w:tc>
          <w:tcPr>
            <w:tcW w:w="1997" w:type="dxa"/>
            <w:gridSpan w:val="2"/>
            <w:vAlign w:val="center"/>
          </w:tcPr>
          <w:p w14:paraId="2243BB74" w14:textId="77777777" w:rsid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K467 – </w:t>
            </w:r>
            <w:r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</w:rPr>
              <w:t>E/D471</w:t>
            </w:r>
          </w:p>
          <w:p w14:paraId="01DB599E" w14:textId="705D7D1E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  <w:tc>
          <w:tcPr>
            <w:tcW w:w="1997" w:type="dxa"/>
            <w:gridSpan w:val="2"/>
            <w:vAlign w:val="center"/>
          </w:tcPr>
          <w:p w14:paraId="3973BD2E" w14:textId="6908636E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</w:rPr>
              <w:t xml:space="preserve">E/D471 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T371</w:t>
            </w:r>
          </w:p>
          <w:p w14:paraId="433C4E20" w14:textId="576BA175" w:rsid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e1/2//Od1/2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H-O)</w:t>
            </w:r>
          </w:p>
          <w:p w14:paraId="282D5053" w14:textId="571DEA6E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e1/2//Od1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876" w:type="dxa"/>
            <w:gridSpan w:val="2"/>
            <w:vAlign w:val="center"/>
          </w:tcPr>
          <w:p w14:paraId="2A5F939A" w14:textId="12015020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</w:rPr>
              <w:t xml:space="preserve">E/D471 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K467</w:t>
            </w:r>
          </w:p>
          <w:p w14:paraId="60DCB979" w14:textId="5A5E6A77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e1/2//Od1/2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+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939" w:type="dxa"/>
            <w:gridSpan w:val="2"/>
            <w:vAlign w:val="center"/>
          </w:tcPr>
          <w:p w14:paraId="19517323" w14:textId="4503F1AA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</w:rPr>
              <w:t xml:space="preserve">E/D471 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H474</w:t>
            </w:r>
          </w:p>
          <w:p w14:paraId="1B6DA74C" w14:textId="020A0BC6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e1/2//Od1/2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d1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Nd1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32" w:type="dxa"/>
            <w:gridSpan w:val="2"/>
            <w:vAlign w:val="center"/>
          </w:tcPr>
          <w:p w14:paraId="2A1E52CC" w14:textId="74BC0A39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</w:rPr>
              <w:t xml:space="preserve">E/D471 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  <w:p w14:paraId="1CD15557" w14:textId="5C8A2473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946703" w:rsidRPr="006276BB" w14:paraId="763F0F4F" w14:textId="77777777" w:rsidTr="00946703">
        <w:tc>
          <w:tcPr>
            <w:tcW w:w="1044" w:type="dxa"/>
            <w:vAlign w:val="center"/>
          </w:tcPr>
          <w:p w14:paraId="5CE4D9AE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WT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527FC14D" w14:textId="694F357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0A277FB1" w14:textId="5B8633E1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%</w:t>
            </w:r>
          </w:p>
        </w:tc>
        <w:tc>
          <w:tcPr>
            <w:tcW w:w="998" w:type="dxa"/>
            <w:tcBorders>
              <w:right w:val="dashSmallGap" w:sz="4" w:space="0" w:color="auto"/>
            </w:tcBorders>
            <w:vAlign w:val="center"/>
          </w:tcPr>
          <w:p w14:paraId="7AC67939" w14:textId="0B457424" w:rsidR="00946703" w:rsidRDefault="00946703" w:rsidP="009467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58.0 %</w:t>
            </w:r>
          </w:p>
        </w:tc>
        <w:tc>
          <w:tcPr>
            <w:tcW w:w="999" w:type="dxa"/>
            <w:tcBorders>
              <w:left w:val="dashSmallGap" w:sz="4" w:space="0" w:color="auto"/>
            </w:tcBorders>
            <w:vAlign w:val="center"/>
          </w:tcPr>
          <w:p w14:paraId="29B2EE23" w14:textId="49446E64" w:rsidR="00946703" w:rsidRDefault="00946703" w:rsidP="009467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41.0 %</w:t>
            </w:r>
          </w:p>
        </w:tc>
        <w:tc>
          <w:tcPr>
            <w:tcW w:w="1005" w:type="dxa"/>
            <w:tcBorders>
              <w:right w:val="dashSmallGap" w:sz="4" w:space="0" w:color="auto"/>
            </w:tcBorders>
            <w:vAlign w:val="center"/>
          </w:tcPr>
          <w:p w14:paraId="41E1A952" w14:textId="5709B007" w:rsidR="00946703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20.5 %</w:t>
            </w:r>
          </w:p>
          <w:p w14:paraId="285A5F2D" w14:textId="4C1462D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16.5 %</w:t>
            </w:r>
          </w:p>
        </w:tc>
        <w:tc>
          <w:tcPr>
            <w:tcW w:w="992" w:type="dxa"/>
            <w:tcBorders>
              <w:left w:val="dashSmallGap" w:sz="4" w:space="0" w:color="auto"/>
            </w:tcBorders>
            <w:vAlign w:val="center"/>
          </w:tcPr>
          <w:p w14:paraId="1E4A674F" w14:textId="77777777" w:rsidR="00946703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2E020BD4" w14:textId="276A116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8" w:type="dxa"/>
            <w:tcBorders>
              <w:right w:val="dashSmallGap" w:sz="4" w:space="0" w:color="auto"/>
            </w:tcBorders>
            <w:vAlign w:val="center"/>
          </w:tcPr>
          <w:p w14:paraId="1F8C8CA0" w14:textId="610F449A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8" w:type="dxa"/>
            <w:tcBorders>
              <w:left w:val="dashSmallGap" w:sz="4" w:space="0" w:color="auto"/>
            </w:tcBorders>
            <w:vAlign w:val="center"/>
          </w:tcPr>
          <w:p w14:paraId="6DFB89F9" w14:textId="45CE0074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7" w:type="dxa"/>
            <w:tcBorders>
              <w:right w:val="dashSmallGap" w:sz="4" w:space="0" w:color="auto"/>
            </w:tcBorders>
            <w:vAlign w:val="center"/>
          </w:tcPr>
          <w:p w14:paraId="65E909F8" w14:textId="67F7EE96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31.2 %</w:t>
            </w:r>
          </w:p>
        </w:tc>
        <w:tc>
          <w:tcPr>
            <w:tcW w:w="992" w:type="dxa"/>
            <w:tcBorders>
              <w:left w:val="dashSmallGap" w:sz="4" w:space="0" w:color="auto"/>
            </w:tcBorders>
            <w:vAlign w:val="center"/>
          </w:tcPr>
          <w:p w14:paraId="38305A51" w14:textId="7777777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205AC7E" w14:textId="112BE14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55.6 %</w:t>
            </w:r>
          </w:p>
        </w:tc>
        <w:tc>
          <w:tcPr>
            <w:tcW w:w="816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1EB73A2A" w14:textId="110EF93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58.4 %</w:t>
            </w:r>
          </w:p>
        </w:tc>
      </w:tr>
      <w:tr w:rsidR="00946703" w:rsidRPr="006276BB" w14:paraId="37525C59" w14:textId="77777777" w:rsidTr="00946703">
        <w:tc>
          <w:tcPr>
            <w:tcW w:w="1044" w:type="dxa"/>
            <w:vAlign w:val="center"/>
          </w:tcPr>
          <w:p w14:paraId="6C3B306C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L370F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5BDA0A3" w14:textId="32196E23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46C85B5D" w14:textId="6E2D6B4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%</w:t>
            </w:r>
          </w:p>
        </w:tc>
        <w:tc>
          <w:tcPr>
            <w:tcW w:w="998" w:type="dxa"/>
            <w:tcBorders>
              <w:right w:val="dashSmallGap" w:sz="4" w:space="0" w:color="auto"/>
            </w:tcBorders>
            <w:vAlign w:val="center"/>
          </w:tcPr>
          <w:p w14:paraId="0C6555FD" w14:textId="45D07497" w:rsidR="00946703" w:rsidRDefault="00946703" w:rsidP="009467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53.4 %</w:t>
            </w:r>
          </w:p>
        </w:tc>
        <w:tc>
          <w:tcPr>
            <w:tcW w:w="999" w:type="dxa"/>
            <w:tcBorders>
              <w:left w:val="dashSmallGap" w:sz="4" w:space="0" w:color="auto"/>
            </w:tcBorders>
            <w:vAlign w:val="center"/>
          </w:tcPr>
          <w:p w14:paraId="0946D176" w14:textId="6915B000" w:rsidR="00946703" w:rsidRDefault="00946703" w:rsidP="009467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05" w:type="dxa"/>
            <w:tcBorders>
              <w:right w:val="dashSmallGap" w:sz="4" w:space="0" w:color="auto"/>
            </w:tcBorders>
            <w:vAlign w:val="center"/>
          </w:tcPr>
          <w:p w14:paraId="1DDFD51C" w14:textId="50668D48" w:rsidR="00946703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0F65E9F0" w14:textId="2EFF578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dashSmallGap" w:sz="4" w:space="0" w:color="auto"/>
            </w:tcBorders>
            <w:vAlign w:val="center"/>
          </w:tcPr>
          <w:p w14:paraId="6E4349EB" w14:textId="77777777" w:rsidR="00946703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53CC45EC" w14:textId="2677BD8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8" w:type="dxa"/>
            <w:tcBorders>
              <w:right w:val="dashSmallGap" w:sz="4" w:space="0" w:color="auto"/>
            </w:tcBorders>
            <w:vAlign w:val="center"/>
          </w:tcPr>
          <w:p w14:paraId="5EA34F3E" w14:textId="7777777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8" w:type="dxa"/>
            <w:tcBorders>
              <w:left w:val="dashSmallGap" w:sz="4" w:space="0" w:color="auto"/>
            </w:tcBorders>
            <w:vAlign w:val="center"/>
          </w:tcPr>
          <w:p w14:paraId="3A23D591" w14:textId="7777777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7" w:type="dxa"/>
            <w:tcBorders>
              <w:right w:val="dashSmallGap" w:sz="4" w:space="0" w:color="auto"/>
            </w:tcBorders>
            <w:vAlign w:val="center"/>
          </w:tcPr>
          <w:p w14:paraId="0BC4DF90" w14:textId="71FAC1B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36.7 %</w:t>
            </w:r>
          </w:p>
        </w:tc>
        <w:tc>
          <w:tcPr>
            <w:tcW w:w="992" w:type="dxa"/>
            <w:tcBorders>
              <w:left w:val="dashSmallGap" w:sz="4" w:space="0" w:color="auto"/>
            </w:tcBorders>
            <w:vAlign w:val="center"/>
          </w:tcPr>
          <w:p w14:paraId="1AC16085" w14:textId="7777777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07A0938E" w14:textId="3F25BAFE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89.9 %</w:t>
            </w:r>
          </w:p>
        </w:tc>
        <w:tc>
          <w:tcPr>
            <w:tcW w:w="816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36495BC5" w14:textId="769B4D4B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94.1 %</w:t>
            </w:r>
          </w:p>
        </w:tc>
      </w:tr>
      <w:tr w:rsidR="00946703" w:rsidRPr="006276BB" w14:paraId="294511C5" w14:textId="77777777" w:rsidTr="00946703">
        <w:tc>
          <w:tcPr>
            <w:tcW w:w="1044" w:type="dxa"/>
            <w:vAlign w:val="center"/>
          </w:tcPr>
          <w:p w14:paraId="6DAD9C9E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E471D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85E54E2" w14:textId="3FABF7DF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15EB22C4" w14:textId="460CB8B6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%</w:t>
            </w:r>
          </w:p>
        </w:tc>
        <w:tc>
          <w:tcPr>
            <w:tcW w:w="998" w:type="dxa"/>
            <w:tcBorders>
              <w:right w:val="dashSmallGap" w:sz="4" w:space="0" w:color="auto"/>
            </w:tcBorders>
            <w:vAlign w:val="center"/>
          </w:tcPr>
          <w:p w14:paraId="401D2D12" w14:textId="1CE18497" w:rsidR="00946703" w:rsidRDefault="00946703" w:rsidP="009467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76.6 %</w:t>
            </w:r>
          </w:p>
        </w:tc>
        <w:tc>
          <w:tcPr>
            <w:tcW w:w="999" w:type="dxa"/>
            <w:tcBorders>
              <w:left w:val="dashSmallGap" w:sz="4" w:space="0" w:color="auto"/>
            </w:tcBorders>
            <w:vAlign w:val="center"/>
          </w:tcPr>
          <w:p w14:paraId="7685A0EC" w14:textId="27CCC607" w:rsidR="00946703" w:rsidRDefault="00946703" w:rsidP="009467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75.6 %</w:t>
            </w:r>
          </w:p>
        </w:tc>
        <w:tc>
          <w:tcPr>
            <w:tcW w:w="1005" w:type="dxa"/>
            <w:tcBorders>
              <w:right w:val="dashSmallGap" w:sz="4" w:space="0" w:color="auto"/>
            </w:tcBorders>
            <w:vAlign w:val="center"/>
          </w:tcPr>
          <w:p w14:paraId="193FCA78" w14:textId="7CDE4839" w:rsidR="00946703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78A189AC" w14:textId="3F47103F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dashSmallGap" w:sz="4" w:space="0" w:color="auto"/>
            </w:tcBorders>
            <w:vAlign w:val="center"/>
          </w:tcPr>
          <w:p w14:paraId="5D752EB8" w14:textId="77777777" w:rsidR="00946703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682B8ED5" w14:textId="738E3B55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8" w:type="dxa"/>
            <w:tcBorders>
              <w:right w:val="dashSmallGap" w:sz="4" w:space="0" w:color="auto"/>
            </w:tcBorders>
            <w:vAlign w:val="center"/>
          </w:tcPr>
          <w:p w14:paraId="6A136B40" w14:textId="3052101E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73.5 %</w:t>
            </w:r>
          </w:p>
        </w:tc>
        <w:tc>
          <w:tcPr>
            <w:tcW w:w="938" w:type="dxa"/>
            <w:tcBorders>
              <w:left w:val="dashSmallGap" w:sz="4" w:space="0" w:color="auto"/>
            </w:tcBorders>
            <w:vAlign w:val="center"/>
          </w:tcPr>
          <w:p w14:paraId="06066958" w14:textId="4D303BAC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75.5 %</w:t>
            </w:r>
          </w:p>
        </w:tc>
        <w:tc>
          <w:tcPr>
            <w:tcW w:w="947" w:type="dxa"/>
            <w:tcBorders>
              <w:right w:val="dashSmallGap" w:sz="4" w:space="0" w:color="auto"/>
            </w:tcBorders>
            <w:vAlign w:val="center"/>
          </w:tcPr>
          <w:p w14:paraId="3F040872" w14:textId="41CC3755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dashSmallGap" w:sz="4" w:space="0" w:color="auto"/>
            </w:tcBorders>
            <w:vAlign w:val="center"/>
          </w:tcPr>
          <w:p w14:paraId="18C4CF17" w14:textId="7777777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51495862" w14:textId="1F173934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94.1 %</w:t>
            </w:r>
          </w:p>
        </w:tc>
        <w:tc>
          <w:tcPr>
            <w:tcW w:w="816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05D075D5" w14:textId="080B3A2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92.0 %</w:t>
            </w:r>
          </w:p>
        </w:tc>
      </w:tr>
    </w:tbl>
    <w:p w14:paraId="1C253626" w14:textId="77777777" w:rsidR="00946703" w:rsidRDefault="00946703"/>
    <w:p w14:paraId="72BD37DE" w14:textId="4F5EED6D" w:rsidR="00946703" w:rsidRPr="006276BB" w:rsidRDefault="00946703" w:rsidP="00946703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en-GB"/>
        </w:rPr>
        <w:t>Supplementary</w:t>
      </w:r>
      <w:r w:rsidRPr="006276BB">
        <w:rPr>
          <w:rFonts w:ascii="Times New Roman" w:hAnsi="Times New Roman" w:cs="Times New Roman"/>
          <w:b/>
        </w:rPr>
        <w:t xml:space="preserve"> Table </w:t>
      </w:r>
      <w:r>
        <w:rPr>
          <w:rFonts w:ascii="Times New Roman" w:hAnsi="Times New Roman" w:cs="Times New Roman"/>
          <w:b/>
        </w:rPr>
        <w:t>5</w:t>
      </w:r>
      <w:r w:rsidRPr="006276BB">
        <w:rPr>
          <w:rFonts w:ascii="Times New Roman" w:hAnsi="Times New Roman" w:cs="Times New Roman"/>
          <w:b/>
        </w:rPr>
        <w:t>.</w:t>
      </w:r>
      <w:r w:rsidRPr="006276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H-</w:t>
      </w:r>
      <w:r w:rsidRPr="006276BB">
        <w:rPr>
          <w:rFonts w:ascii="Times New Roman" w:hAnsi="Times New Roman" w:cs="Times New Roman"/>
        </w:rPr>
        <w:t xml:space="preserve">bonds between </w:t>
      </w:r>
      <w:proofErr w:type="spellStart"/>
      <w:r>
        <w:rPr>
          <w:rFonts w:ascii="Times New Roman" w:hAnsi="Times New Roman" w:cs="Times New Roman"/>
        </w:rPr>
        <w:t>fulvestrant</w:t>
      </w:r>
      <w:proofErr w:type="spellEnd"/>
      <w:r w:rsidRPr="006276BB">
        <w:rPr>
          <w:rFonts w:ascii="Times New Roman" w:hAnsi="Times New Roman" w:cs="Times New Roman"/>
        </w:rPr>
        <w:t xml:space="preserve"> and the receptor.</w:t>
      </w:r>
    </w:p>
    <w:p w14:paraId="60152F4A" w14:textId="6C94013D" w:rsidR="00946703" w:rsidRPr="006276BB" w:rsidRDefault="00946703" w:rsidP="00946703">
      <w:pPr>
        <w:outlineLvl w:val="0"/>
        <w:rPr>
          <w:rFonts w:ascii="Times New Roman" w:hAnsi="Times New Roman" w:cs="Times New Roman"/>
        </w:rPr>
      </w:pPr>
      <w:r w:rsidRPr="006276BB">
        <w:rPr>
          <w:rFonts w:ascii="Times New Roman" w:hAnsi="Times New Roman" w:cs="Times New Roman"/>
        </w:rPr>
        <w:t>(a) H-bonds between ligand and protein (</w:t>
      </w:r>
      <w:proofErr w:type="spellStart"/>
      <w:r>
        <w:rPr>
          <w:rFonts w:ascii="Times New Roman" w:hAnsi="Times New Roman" w:cs="Times New Roman"/>
        </w:rPr>
        <w:t>fulvestrant</w:t>
      </w:r>
      <w:proofErr w:type="spellEnd"/>
      <w:r w:rsidRPr="006276BB">
        <w:rPr>
          <w:rFonts w:ascii="Times New Roman" w:hAnsi="Times New Roman" w:cs="Times New Roman"/>
        </w:rPr>
        <w:t xml:space="preserve"> is H-bond donor)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4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946703" w:rsidRPr="00946703" w14:paraId="55F21713" w14:textId="77777777" w:rsidTr="00CB3786">
        <w:tc>
          <w:tcPr>
            <w:tcW w:w="1044" w:type="dxa"/>
          </w:tcPr>
          <w:p w14:paraId="39936B10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677F0DA4" w14:textId="02902C7D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E353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– </w:t>
            </w: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</w:p>
          <w:p w14:paraId="4B6E03D0" w14:textId="2AAD3F71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e1/Oe2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  <w:tc>
          <w:tcPr>
            <w:tcW w:w="1632" w:type="dxa"/>
            <w:gridSpan w:val="2"/>
            <w:vAlign w:val="center"/>
          </w:tcPr>
          <w:p w14:paraId="56952ED5" w14:textId="7785DD71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E419 – </w:t>
            </w: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</w:p>
          <w:p w14:paraId="156CE490" w14:textId="1678EA31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H-O)</w:t>
            </w:r>
          </w:p>
        </w:tc>
        <w:tc>
          <w:tcPr>
            <w:tcW w:w="1632" w:type="dxa"/>
            <w:gridSpan w:val="2"/>
            <w:vAlign w:val="center"/>
          </w:tcPr>
          <w:p w14:paraId="536B8C0C" w14:textId="77777777" w:rsid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G420 – </w:t>
            </w: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39C5DFD4" w14:textId="77777777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H-O)</w:t>
            </w:r>
          </w:p>
        </w:tc>
        <w:tc>
          <w:tcPr>
            <w:tcW w:w="1632" w:type="dxa"/>
            <w:gridSpan w:val="2"/>
            <w:vAlign w:val="center"/>
          </w:tcPr>
          <w:p w14:paraId="44B12A43" w14:textId="77777777" w:rsid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G521 – </w:t>
            </w: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6E4EAF49" w14:textId="6D49D65A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32" w:type="dxa"/>
            <w:gridSpan w:val="2"/>
            <w:vAlign w:val="center"/>
          </w:tcPr>
          <w:p w14:paraId="5A761505" w14:textId="79DD5D1F" w:rsid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– </w:t>
            </w: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45170E97" w14:textId="3D7CE083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Nd1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H-O)</w:t>
            </w:r>
          </w:p>
        </w:tc>
      </w:tr>
      <w:tr w:rsidR="00946703" w:rsidRPr="006276BB" w14:paraId="1EA8426F" w14:textId="77777777" w:rsidTr="00CB3786">
        <w:tc>
          <w:tcPr>
            <w:tcW w:w="1044" w:type="dxa"/>
            <w:vAlign w:val="center"/>
          </w:tcPr>
          <w:p w14:paraId="351DCCAD" w14:textId="1870A420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WT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5341E77B" w14:textId="267C786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87.5 %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225A4356" w14:textId="430CCF5E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49.1 %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7BD5F20F" w14:textId="31693BB6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59B43603" w14:textId="2D248119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71890800" w14:textId="60BB248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25.3 %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3104CBF5" w14:textId="0E63957C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25.8 %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20113578" w14:textId="262A7E25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4F3D10AA" w14:textId="02D40A1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74B51BF4" w14:textId="5A5C01E5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48.6 %</w:t>
            </w:r>
          </w:p>
        </w:tc>
        <w:tc>
          <w:tcPr>
            <w:tcW w:w="816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62FE4371" w14:textId="16C1991E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46703" w:rsidRPr="006276BB" w14:paraId="0BAF8B6D" w14:textId="77777777" w:rsidTr="00CB3786">
        <w:tc>
          <w:tcPr>
            <w:tcW w:w="1044" w:type="dxa"/>
            <w:vAlign w:val="center"/>
          </w:tcPr>
          <w:p w14:paraId="380969CD" w14:textId="6231C1C5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L370F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97315E4" w14:textId="00054349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59.8 %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332DDD1B" w14:textId="3F1BA0FF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24.2 %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01881254" w14:textId="76C843B4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42.4 %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5C33D8DC" w14:textId="6C795699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4C13608A" w14:textId="355C78E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1E6B73AA" w14:textId="3795F474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1B40F8F5" w14:textId="4736227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269B8B53" w14:textId="304A1C4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83CAB19" w14:textId="4DE2F43E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79.6 %</w:t>
            </w:r>
          </w:p>
        </w:tc>
        <w:tc>
          <w:tcPr>
            <w:tcW w:w="816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0A7C9D8D" w14:textId="16C0D08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46703" w:rsidRPr="006276BB" w14:paraId="547C6B89" w14:textId="77777777" w:rsidTr="00CB3786">
        <w:tc>
          <w:tcPr>
            <w:tcW w:w="1044" w:type="dxa"/>
            <w:vAlign w:val="center"/>
          </w:tcPr>
          <w:p w14:paraId="688487EC" w14:textId="62E400B3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E471D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F5F52D5" w14:textId="07B3576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75.4 %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46F99703" w14:textId="712F4693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12.7 %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70231B90" w14:textId="05FC267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0DE55C7A" w14:textId="0872A67A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82.4 %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3195CDC" w14:textId="57D6319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6F0C21A9" w14:textId="0ECFE02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3F744402" w14:textId="3D28B33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77.1 %</w:t>
            </w:r>
          </w:p>
        </w:tc>
        <w:tc>
          <w:tcPr>
            <w:tcW w:w="816" w:type="dxa"/>
            <w:tcBorders>
              <w:left w:val="dashSmallGap" w:sz="4" w:space="0" w:color="auto"/>
            </w:tcBorders>
            <w:vAlign w:val="center"/>
          </w:tcPr>
          <w:p w14:paraId="6A61E50E" w14:textId="5D7017B3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right w:val="dashSmallGap" w:sz="4" w:space="0" w:color="auto"/>
            </w:tcBorders>
            <w:vAlign w:val="center"/>
          </w:tcPr>
          <w:p w14:paraId="489D2C3E" w14:textId="7E0CBB5B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6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50B71E6A" w14:textId="497C9CFA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4E433A5A" w14:textId="236857FC" w:rsidR="00946703" w:rsidRDefault="00946703"/>
    <w:p w14:paraId="39FD4D4A" w14:textId="12065376" w:rsidR="00946703" w:rsidRPr="006276BB" w:rsidRDefault="00946703" w:rsidP="00946703">
      <w:pPr>
        <w:outlineLvl w:val="0"/>
        <w:rPr>
          <w:rFonts w:ascii="Times New Roman" w:hAnsi="Times New Roman" w:cs="Times New Roman"/>
        </w:rPr>
      </w:pPr>
      <w:r w:rsidRPr="006276BB">
        <w:rPr>
          <w:rFonts w:ascii="Times New Roman" w:hAnsi="Times New Roman" w:cs="Times New Roman"/>
        </w:rPr>
        <w:t xml:space="preserve">(b) H-bonds between </w:t>
      </w:r>
      <w:proofErr w:type="spellStart"/>
      <w:r>
        <w:rPr>
          <w:rFonts w:ascii="Times New Roman" w:hAnsi="Times New Roman" w:cs="Times New Roman"/>
        </w:rPr>
        <w:t>fulvestrant</w:t>
      </w:r>
      <w:proofErr w:type="spellEnd"/>
      <w:r w:rsidRPr="006276BB">
        <w:rPr>
          <w:rFonts w:ascii="Times New Roman" w:hAnsi="Times New Roman" w:cs="Times New Roman"/>
        </w:rPr>
        <w:t xml:space="preserve"> and protein (</w:t>
      </w:r>
      <w:proofErr w:type="spellStart"/>
      <w:r>
        <w:rPr>
          <w:rFonts w:ascii="Times New Roman" w:hAnsi="Times New Roman" w:cs="Times New Roman"/>
        </w:rPr>
        <w:t>fulvestrant</w:t>
      </w:r>
      <w:proofErr w:type="spellEnd"/>
      <w:r w:rsidRPr="006276BB">
        <w:rPr>
          <w:rFonts w:ascii="Times New Roman" w:hAnsi="Times New Roman" w:cs="Times New Roman"/>
        </w:rPr>
        <w:t xml:space="preserve"> is H-bond acceptor).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09"/>
        <w:gridCol w:w="864"/>
        <w:gridCol w:w="864"/>
        <w:gridCol w:w="864"/>
        <w:gridCol w:w="864"/>
        <w:gridCol w:w="864"/>
        <w:gridCol w:w="864"/>
      </w:tblGrid>
      <w:tr w:rsidR="00946703" w:rsidRPr="00946703" w14:paraId="6731E2CC" w14:textId="77777777" w:rsidTr="00CB3786">
        <w:tc>
          <w:tcPr>
            <w:tcW w:w="1109" w:type="dxa"/>
          </w:tcPr>
          <w:p w14:paraId="458AE646" w14:textId="77777777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vAlign w:val="center"/>
          </w:tcPr>
          <w:p w14:paraId="50520945" w14:textId="2E81769F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– C530</w:t>
            </w:r>
          </w:p>
          <w:p w14:paraId="763A8962" w14:textId="77777777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  <w:tc>
          <w:tcPr>
            <w:tcW w:w="1728" w:type="dxa"/>
            <w:gridSpan w:val="2"/>
            <w:vAlign w:val="center"/>
          </w:tcPr>
          <w:p w14:paraId="3EB57554" w14:textId="737F1DBA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– 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53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  <w:p w14:paraId="5262F3C0" w14:textId="4B8E48DB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  <w:tc>
          <w:tcPr>
            <w:tcW w:w="1728" w:type="dxa"/>
            <w:gridSpan w:val="2"/>
            <w:vAlign w:val="center"/>
          </w:tcPr>
          <w:p w14:paraId="392DFD98" w14:textId="054085B4" w:rsidR="00946703" w:rsidRPr="00946703" w:rsidRDefault="00946703" w:rsidP="00CB378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fulvestrant</w:t>
            </w:r>
            <w:proofErr w:type="spellEnd"/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– 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53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  <w:p w14:paraId="5A3610DD" w14:textId="09583DE8" w:rsidR="00946703" w:rsidRPr="00946703" w:rsidRDefault="00946703" w:rsidP="0094670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(O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…</w:t>
            </w: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H-N)</w:t>
            </w:r>
          </w:p>
        </w:tc>
      </w:tr>
      <w:tr w:rsidR="00946703" w:rsidRPr="006276BB" w14:paraId="36D32D88" w14:textId="77777777" w:rsidTr="00CB3786">
        <w:tc>
          <w:tcPr>
            <w:tcW w:w="1109" w:type="dxa"/>
            <w:vAlign w:val="center"/>
          </w:tcPr>
          <w:p w14:paraId="46FEAC7C" w14:textId="1F9FBC8D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WT</w:t>
            </w:r>
          </w:p>
        </w:tc>
        <w:tc>
          <w:tcPr>
            <w:tcW w:w="864" w:type="dxa"/>
            <w:tcBorders>
              <w:right w:val="dashSmallGap" w:sz="4" w:space="0" w:color="auto"/>
            </w:tcBorders>
            <w:vAlign w:val="center"/>
          </w:tcPr>
          <w:p w14:paraId="727C3325" w14:textId="1AEF3049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4.8 %</w:t>
            </w:r>
          </w:p>
        </w:tc>
        <w:tc>
          <w:tcPr>
            <w:tcW w:w="864" w:type="dxa"/>
            <w:tcBorders>
              <w:left w:val="dashSmallGap" w:sz="4" w:space="0" w:color="auto"/>
            </w:tcBorders>
            <w:vAlign w:val="center"/>
          </w:tcPr>
          <w:p w14:paraId="21C2FA98" w14:textId="651C295A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right w:val="dashSmallGap" w:sz="4" w:space="0" w:color="auto"/>
            </w:tcBorders>
            <w:vAlign w:val="center"/>
          </w:tcPr>
          <w:p w14:paraId="50145F47" w14:textId="3F3BE00C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54.5 %</w:t>
            </w:r>
          </w:p>
        </w:tc>
        <w:tc>
          <w:tcPr>
            <w:tcW w:w="864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3897FA44" w14:textId="37BDAF4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62.7 %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vAlign w:val="center"/>
          </w:tcPr>
          <w:p w14:paraId="3968C384" w14:textId="4C972855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03217D5E" w14:textId="6C49218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46703" w:rsidRPr="006276BB" w14:paraId="0975EA17" w14:textId="77777777" w:rsidTr="00CB3786">
        <w:tc>
          <w:tcPr>
            <w:tcW w:w="1109" w:type="dxa"/>
            <w:vAlign w:val="center"/>
          </w:tcPr>
          <w:p w14:paraId="5E867E98" w14:textId="33B2C50A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L370F</w:t>
            </w:r>
          </w:p>
        </w:tc>
        <w:tc>
          <w:tcPr>
            <w:tcW w:w="864" w:type="dxa"/>
            <w:tcBorders>
              <w:right w:val="dashSmallGap" w:sz="4" w:space="0" w:color="auto"/>
            </w:tcBorders>
            <w:vAlign w:val="center"/>
          </w:tcPr>
          <w:p w14:paraId="24B349FB" w14:textId="775477ED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left w:val="dashSmallGap" w:sz="4" w:space="0" w:color="auto"/>
            </w:tcBorders>
            <w:vAlign w:val="center"/>
          </w:tcPr>
          <w:p w14:paraId="0D29D5F6" w14:textId="7E89A69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right w:val="dashSmallGap" w:sz="4" w:space="0" w:color="auto"/>
            </w:tcBorders>
            <w:vAlign w:val="center"/>
          </w:tcPr>
          <w:p w14:paraId="1902058D" w14:textId="1443BA8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39.6 %</w:t>
            </w:r>
          </w:p>
        </w:tc>
        <w:tc>
          <w:tcPr>
            <w:tcW w:w="864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7D9BBB20" w14:textId="2404834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34.8 %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vAlign w:val="center"/>
          </w:tcPr>
          <w:p w14:paraId="5A66B0B6" w14:textId="5DF31008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30961A26" w14:textId="2D749371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46703" w:rsidRPr="006276BB" w14:paraId="41D7BF20" w14:textId="77777777" w:rsidTr="00CB3786">
        <w:tc>
          <w:tcPr>
            <w:tcW w:w="1109" w:type="dxa"/>
            <w:vAlign w:val="center"/>
          </w:tcPr>
          <w:p w14:paraId="0BA2365F" w14:textId="21610071" w:rsidR="00946703" w:rsidRPr="00946703" w:rsidRDefault="00946703" w:rsidP="00CB378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4670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E471D</w:t>
            </w:r>
          </w:p>
        </w:tc>
        <w:tc>
          <w:tcPr>
            <w:tcW w:w="864" w:type="dxa"/>
            <w:tcBorders>
              <w:right w:val="dashSmallGap" w:sz="4" w:space="0" w:color="auto"/>
            </w:tcBorders>
            <w:vAlign w:val="center"/>
          </w:tcPr>
          <w:p w14:paraId="41E937F6" w14:textId="01C8296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left w:val="dashSmallGap" w:sz="4" w:space="0" w:color="auto"/>
            </w:tcBorders>
            <w:vAlign w:val="center"/>
          </w:tcPr>
          <w:p w14:paraId="2B14AE29" w14:textId="31DC3AB0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14.3 %</w:t>
            </w:r>
          </w:p>
        </w:tc>
        <w:tc>
          <w:tcPr>
            <w:tcW w:w="864" w:type="dxa"/>
            <w:tcBorders>
              <w:right w:val="dashSmallGap" w:sz="4" w:space="0" w:color="auto"/>
            </w:tcBorders>
            <w:vAlign w:val="center"/>
          </w:tcPr>
          <w:p w14:paraId="536A33E9" w14:textId="2C28F034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64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2C564365" w14:textId="222CCFB4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4.2 %</w:t>
            </w:r>
          </w:p>
        </w:tc>
        <w:tc>
          <w:tcPr>
            <w:tcW w:w="864" w:type="dxa"/>
            <w:tcBorders>
              <w:left w:val="single" w:sz="4" w:space="0" w:color="auto"/>
            </w:tcBorders>
            <w:vAlign w:val="center"/>
          </w:tcPr>
          <w:p w14:paraId="046433B1" w14:textId="4C075472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16.0 %</w:t>
            </w:r>
          </w:p>
        </w:tc>
        <w:tc>
          <w:tcPr>
            <w:tcW w:w="864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131FB10B" w14:textId="503F74E7" w:rsidR="00946703" w:rsidRPr="006276BB" w:rsidRDefault="00946703" w:rsidP="00CB3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75041DEF" w14:textId="77777777" w:rsidR="00946703" w:rsidRDefault="00946703"/>
    <w:sectPr w:rsidR="00946703" w:rsidSect="0094670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703"/>
    <w:rsid w:val="0094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D9D333"/>
  <w15:chartTrackingRefBased/>
  <w15:docId w15:val="{48C0D538-3599-1F4A-ABCD-63DF3B25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70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703"/>
    <w:rPr>
      <w:rFonts w:eastAsiaTheme="minorEastAsia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219</Words>
  <Characters>1226</Characters>
  <Application>Microsoft Office Word</Application>
  <DocSecurity>0</DocSecurity>
  <Lines>23</Lines>
  <Paragraphs>7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Matic Pavlin</dc:creator>
  <cp:keywords/>
  <dc:description/>
  <cp:lastModifiedBy>Matic Pavlin</cp:lastModifiedBy>
  <cp:revision>1</cp:revision>
  <dcterms:created xsi:type="dcterms:W3CDTF">2025-03-28T11:21:00Z</dcterms:created>
  <dcterms:modified xsi:type="dcterms:W3CDTF">2025-03-28T12:11:00Z</dcterms:modified>
</cp:coreProperties>
</file>