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80E35E" w14:textId="77777777" w:rsidR="008F4346" w:rsidRPr="008F4346" w:rsidRDefault="008F4346" w:rsidP="008F4346">
      <w:pPr>
        <w:rPr>
          <w:lang w:val="en-GB"/>
        </w:rPr>
      </w:pPr>
      <w:r w:rsidRPr="008F4346">
        <w:rPr>
          <w:b/>
          <w:lang w:val="en-GB"/>
        </w:rPr>
        <w:t xml:space="preserve">Table 1: Patient information for MSC RNA sequencing and for ELISA samples. </w:t>
      </w:r>
    </w:p>
    <w:tbl>
      <w:tblPr>
        <w:tblW w:w="8895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404"/>
        <w:gridCol w:w="771"/>
        <w:gridCol w:w="1245"/>
        <w:gridCol w:w="945"/>
        <w:gridCol w:w="1305"/>
        <w:gridCol w:w="1110"/>
        <w:gridCol w:w="975"/>
        <w:gridCol w:w="1140"/>
      </w:tblGrid>
      <w:tr w:rsidR="008F4346" w:rsidRPr="008F4346" w14:paraId="6756D582" w14:textId="77777777" w:rsidTr="008F4346">
        <w:trPr>
          <w:trHeight w:val="328"/>
        </w:trPr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89F54B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Patient ID</w:t>
            </w:r>
          </w:p>
        </w:tc>
        <w:tc>
          <w:tcPr>
            <w:tcW w:w="77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381692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Patient age (years)</w:t>
            </w:r>
          </w:p>
        </w:tc>
        <w:tc>
          <w:tcPr>
            <w:tcW w:w="12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6AB453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 xml:space="preserve">Patient gender </w:t>
            </w:r>
          </w:p>
          <w:p w14:paraId="738A751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(m = male,</w:t>
            </w:r>
          </w:p>
          <w:p w14:paraId="21B9E83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 = female)</w:t>
            </w:r>
          </w:p>
        </w:tc>
        <w:tc>
          <w:tcPr>
            <w:tcW w:w="9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40E542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Body mass index</w:t>
            </w:r>
          </w:p>
        </w:tc>
        <w:tc>
          <w:tcPr>
            <w:tcW w:w="13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4BE612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BM-MSCs RNA sequencing</w:t>
            </w:r>
          </w:p>
          <w:p w14:paraId="76A14BF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(+ = yes,</w:t>
            </w:r>
          </w:p>
          <w:p w14:paraId="24EC0AD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 = no)</w:t>
            </w:r>
          </w:p>
        </w:tc>
        <w:tc>
          <w:tcPr>
            <w:tcW w:w="11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E679D8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Bone marrow plasma</w:t>
            </w:r>
          </w:p>
          <w:p w14:paraId="38127D2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(+ = yes,</w:t>
            </w:r>
          </w:p>
          <w:p w14:paraId="38586E2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 = no)</w:t>
            </w:r>
          </w:p>
        </w:tc>
        <w:tc>
          <w:tcPr>
            <w:tcW w:w="9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3879DD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Blood</w:t>
            </w:r>
          </w:p>
          <w:p w14:paraId="74BF5E1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(+ = yes,</w:t>
            </w:r>
          </w:p>
          <w:p w14:paraId="6C8913B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 = no)</w:t>
            </w:r>
          </w:p>
        </w:tc>
        <w:tc>
          <w:tcPr>
            <w:tcW w:w="11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1C5FD1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Synovial fluid</w:t>
            </w:r>
          </w:p>
          <w:p w14:paraId="038A47D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(+ = yes,</w:t>
            </w:r>
          </w:p>
          <w:p w14:paraId="6AF22A8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 = no)</w:t>
            </w:r>
          </w:p>
        </w:tc>
      </w:tr>
      <w:tr w:rsidR="008F4346" w:rsidRPr="008F4346" w14:paraId="3E729595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949D34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PH 001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03B896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7135E9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D20411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22.1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96DC35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2EC564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FB76C1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ABA76F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4E66A894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CE1434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PH 002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8DEE5F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A281EA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02CA6E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25.2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C0B317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475D51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77C769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CDDA74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220BA381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35E1D8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PH 003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CA026E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82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7022C3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967E75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26.9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222E3E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F8CD82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94DFAF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FA257B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3A641580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38C632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PH 004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BC4C07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6183AE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A99313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29.7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202281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7C969D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4EDB19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DC219C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5C3B3197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C99B56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PH 005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FD10B7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1B1559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B2CF2F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27.7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671022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86BB27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6AB1A9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D28AB2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5F3E2374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5EA44B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PH 006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75A4E8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E82B60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78D29F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32.1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D8FCE4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0E8988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630A27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2D4F81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4947E6B1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DE3139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PH 007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B72C09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57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C53917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D003A9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25.2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CD40A0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D913BF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7B5ED3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959135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4F78DD71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669F85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PH 008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A689B2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86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A155C4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0819DE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22.7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792A04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F1B679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9629EC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771AFF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413B0B0C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AD406C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PH 009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315BCA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83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3F2B53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11F16C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24.8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0B9F70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945E75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9C89F6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0978E4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2BA78496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123947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PH 010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D04640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74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C7EAB4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27E706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28.1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7AA170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343111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EF337C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3AFD5B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04465F9B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496289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PH 011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F9EED6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70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F05B6F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949374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33.2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8DADAA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F02875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F0FE70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01FEFF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606C1286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ACE749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PH 012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D5C3A1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55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62D981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E3171D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27.8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9EA299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74B4F5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F2EA3C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B4CE7F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10094D33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D0F7B1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PH 013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5F1139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71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C896E9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F64251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22.2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FEFD0D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E2B16F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61C627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9FB12B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2917F4C0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FE34DC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PH 014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E2BCA9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82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1081A5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EE81FE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24.8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A1CAAA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8CB71F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FDF7AB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B7315C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27EAF1C6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71521B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PH 015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0BB83F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82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4C322D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D1CE9E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30.4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945FB3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CC24A1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4A10C2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15D008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64CCDAC9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B49F68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PH 016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F8331F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59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721C9D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64944D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34.2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3E4244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251C9F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6BCAA9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EE8673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5C85814B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1F22C3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PH 017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296C94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DB411A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015958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32.3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716F4F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6BFE6F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B0D7A8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F21BE1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666949A5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8BE026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PH 018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C6EC8F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82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120714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4A606C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25.7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05E1E2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5B7008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89B1BE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18A018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336214AE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03B223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PH 023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79CB20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70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166C82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F18710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31.4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7B6027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C89B45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9D9873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9260A3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46D95869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4C01BF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lastRenderedPageBreak/>
              <w:t>PH 203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8FED5B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35A6DC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F334FE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34.9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E8C2EA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2E5795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86C771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422671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0FB9F603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B218E7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PH 212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1620D7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9AA8F1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F3FC2C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23.0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C21898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DA572C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F3136B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E0D4FC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7720D995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C1F827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PH 215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FDD03F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79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CEE1AE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58C147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31.0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9FB258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2DB7A4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8EE74D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F04684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6815BF3C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248240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PH 222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49A5CB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0E4636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4C533D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27.6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C6384E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0EE165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8DBD69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4C3D6D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35581CC5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95959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556456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RH 001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9B23E4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81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60B7E1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1F1D60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25.5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5ADC7C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6D5FE5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A8A98A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21045F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03EB0ED2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95959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05492D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RH 002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79179A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2F4BCB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1F838B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21.1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AA4402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A3D440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B6774B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AF4945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590ED0B7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95959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BA4398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RH 003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63F9C1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82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15463C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D852E2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25.2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947512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00007C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C36236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3F8C0F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6852C00A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95959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869DD4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RH 004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05B2D7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83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4EAD51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FFD9E0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23.9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FA5915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DC5CC6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83ECFA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CB008E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2654852D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95959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99E20F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RH 005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2637BB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D8D3EF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EB4973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26.6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11AEA6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09E88A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CEDE48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D6427B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452F03B3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95959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385E63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RH 006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2DCAD4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6F087F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49BC16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27.8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658582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639A23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C0FC7C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46F196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35D324AF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95959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7ADBE1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RH 007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F62974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452629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79D5F5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20.0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B5EC18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D3331B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007BD0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3EBBD8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6A90FFE7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95959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033276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RH 008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57BDF2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75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C2DC11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255DF0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20.7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35B096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684B52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C2628A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EF365B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3D391DA7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95959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7B6417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RH 009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5FB734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74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A82A2A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0A74A3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25.2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CD726D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4FA513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20B550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7CA76B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6097ED4F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95959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3335AF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RH 010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435CAF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73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EB91F2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EED13E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20.8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8206A1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E93D06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7AEA82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276BF5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1A4B6303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95959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F77D51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RH 011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33630E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0FE5F6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99E3A9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21.8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63ACD1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8D996B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E778AE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B19728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447F3DF9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95959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92225F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RH 012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E1706D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46F247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6D72E2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32.6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812026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5F315C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996CCB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93800B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29060DE0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95959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07951B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RH 013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940FF0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D835FD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400A7D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27.8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83338F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01E657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927E72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ADC1B0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2D5142DC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95959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84F098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RH 014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B2DD1B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7D255F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B39607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28.7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337813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365D53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4B20AA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D4EA65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26520C51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95959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17EBC2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RH 015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605E46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78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B1876B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48F643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25.7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C05212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BD5701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6391E0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841FB4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29F384F9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95959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4AF4F6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RH 016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484E87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9D63DB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B09BF2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21.9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FF77E8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4BD096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31DCB7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9129BE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353D0826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95959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E4103B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RH 017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F37A93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73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5629B7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2F1DAF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29.2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36A60A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30A59C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F231E3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14A94D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27C0E5E8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95959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16E5FF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RH 018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26354A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72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7B2612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1470BF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51.9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DA3FE8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768EA3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EEE4A5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6A80B2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4B6AC017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95959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E40D02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RH 019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77EE82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A9BD9A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7FAE20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37.6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EBEA72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320216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2ADF46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68730D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5241E26F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95959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9580D7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RH 020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20989A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76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2F2124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BB3DC0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25.8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E0CAEC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79A68B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9AF9BC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0F7173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24471B5A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95959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4988D2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RH 021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B6CAA7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2D3D2F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351621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35.6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42CD8B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7828C1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646381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EE3628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1FBB4373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95959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6F1049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lastRenderedPageBreak/>
              <w:t>RH 022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749035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82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7122A8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EF7262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28.9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A7EC81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CCDBBE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BAE0ED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F7D29D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5CB69A8B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95959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E174F8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RH 023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F536D4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41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E92FD8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813FBC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22.3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1ADF64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9CEC3F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C41767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66B480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612C395B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95959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4539F3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RH 024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70FB6D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80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0E6BA0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E7BDA6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26.4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075F01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78974C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F52EEB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B9D6B5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20CDD8B9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95959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8A133F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RH 025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B54929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76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6891D8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53F6A8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26.2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CE5F79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D5800B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4207AC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D12AEF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17D54D4B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33CC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3FFF92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PK 001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E059BF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76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83C396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973F25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34.0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026164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032887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DAA778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FB758C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01E86EBD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33CC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D02F3E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PK 002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5541E4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58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71AE56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DDFAF8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33.1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95DCBB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E5C5CF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866EF0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FEDD3F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 xml:space="preserve">- </w:t>
            </w:r>
          </w:p>
        </w:tc>
      </w:tr>
      <w:tr w:rsidR="008F4346" w:rsidRPr="008F4346" w14:paraId="1BDD93A4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33CC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CED064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PK 003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C15AAE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81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64B499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15343F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34.4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262CB8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3268C0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8D6B2C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F96162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 xml:space="preserve">- </w:t>
            </w:r>
          </w:p>
        </w:tc>
      </w:tr>
      <w:tr w:rsidR="008F4346" w:rsidRPr="008F4346" w14:paraId="5F5C01F3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33CC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E75C58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PK 004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726D84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41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84403A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44CA15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39.1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AD65CA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CAC2DA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46157F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578337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47CD98D7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33CC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7C3A25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PK 005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736CB8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54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C29D1A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B5DD46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36.7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9AB601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E92544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EB826C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9B5356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 xml:space="preserve">- </w:t>
            </w:r>
          </w:p>
        </w:tc>
      </w:tr>
      <w:tr w:rsidR="008F4346" w:rsidRPr="008F4346" w14:paraId="64058334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33CC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56D385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PK 006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A1718F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326119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67D1DA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39.1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8E8578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473B70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6417C9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9552F5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 xml:space="preserve">- </w:t>
            </w:r>
          </w:p>
        </w:tc>
      </w:tr>
      <w:tr w:rsidR="008F4346" w:rsidRPr="008F4346" w14:paraId="6F3EE73B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33CC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2874BF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PK 007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B7B0A8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85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A5043F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44C7A4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31.2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4FADE7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7344BD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C4DAF0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B405D0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62F40CFB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33CC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B39BA1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PK 008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0A507B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88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6256E3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501138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27.5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55832E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3A5E5F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E732B7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35730B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1A660FDD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33CC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7A2DDB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PK 009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E216C5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54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346D0F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ECAD7B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36.5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6C24E7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747F92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F2D23A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1BEA8F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2781DD93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33CC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87B40D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PK 011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B74453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690FEA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386A0D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31.8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ED627B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8BE3A6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4D3274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395DE6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699B4198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33CC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C1E272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PK 012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BD1837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FAE880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5A5A67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27.0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EF13F2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811E13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0FAC20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EF2F48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23443640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33CC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43055A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PK 014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D530E6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65BA53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4DDD9C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25.8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DF8032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E9EC06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B48B85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FD5AC6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7B6B52D1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33CC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AE203A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PK 016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BB1EAD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38A17A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3BA900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39.3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7342A0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73CD49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3B559D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F452A0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04764304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33CC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F55262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PK 017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0A61E6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76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FE94D0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43BF54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27.5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B3E984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B65186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0656F1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E62EEF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6F8A4DE6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33CC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7F5964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PK 019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3938AA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E3BB0A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2F45A5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26.1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33AC8D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137EF5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9E6CE6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68821E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77964124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33CC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7DB515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PK 020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3CD2A5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71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0DDFF0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F8CBA6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25.9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4D8EB7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0CE4EC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5B22A7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F14448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4BA2C4DF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33CC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A4DE83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PK 022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9D202E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77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8C66D5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F5CEA7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23.4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A9C6F0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E5BA96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D7D6ED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011F2F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581AA5DB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33CC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E67825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PK 023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401321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72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CEB129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135F9B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24.6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EB98B7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F273D1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F5FDA1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B3FC2A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7140D7CE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33CC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15996B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PK 025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4F7508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EDA374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4872A2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27.6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06A17E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124CA8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B7B227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DE625B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14F7967E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33CC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FA3F83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PK 027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077267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78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60C333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D15D2D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30.1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945963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DA059E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BA4D26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D29503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0E131BB8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C65D6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95515F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RK 001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037CB4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77DCE5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061A2E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54.9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CB2E30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5BBD04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132AC2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0043FE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57697D9E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C65D6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E1B085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lastRenderedPageBreak/>
              <w:t>RK 002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E1B02E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D4B103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3BA5AF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34.2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F414E3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7615CB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D2E5A5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64D1D4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7C3D24BA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C65D6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504F92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RK 003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AD7367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71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D506EC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1B5DCE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32.0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8E9186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15A435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ED6609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144174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65FE373D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C65D6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0B6E70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RK 004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3CA1AA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90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B6DAFC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9FDD5E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25.0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A0348D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B0D749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E3E5F3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9D831E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6D16ED38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C65D6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49A095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RK 005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464EA7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E843A0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1B364C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27.5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A2EFE2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7D8739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5D7FAE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9C1DBB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64E6A65E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C65D6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397733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RK 006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42B877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83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4F846C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3BF3D3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21.3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A9D594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176C5E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492B88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BBD36A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6D43CB01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C65D6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F894E1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RK 007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185E8C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57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93FF01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4EA550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32.9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CCBFF7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914A55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816DEA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069934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1A9F6E2B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C65D6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CCFD8C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RK 008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CBB41D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6DA049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4EED7C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31.7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9D85BE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C4ACE1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CD1170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C6D5D4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09B6BB3A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C65D6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1521C2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RK 009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60E9DF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73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9CE12F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1BAAE0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39.6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1B2242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A2179B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147D00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B0569C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718302D9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C65D6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23956B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RK 010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CBFAE1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086E13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17A65D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28.1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FA22D7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BB817A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071776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BFE9AB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70B7F657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C65D6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A11360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RK 011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1531D8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71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CA0ECE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4AE505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35.4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E4CBFF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16D66E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D12B07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109D18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41AE201F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C65D6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C7260B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RK 012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AF439B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55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65641D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629EA8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23.6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117AAF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405AE3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8F9B66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ED80E6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1009DD69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C65D6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0132BD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RK 013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A85A42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3F67BB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1F4699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33.8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8832DA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B7B462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33FCC0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183957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1B6C23B5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C65D6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57FBD3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RK 014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089D58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78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2D2200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2242B3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26.4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09B12D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82E492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2B92A7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4A00EF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46BF00A8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C65D6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EA28CC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RK 015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CFF86B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1DFB47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E1BADA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29.8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6E1806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408247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76AFD4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E82B0A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45370F41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C65D6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88903A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RK 016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B5DD03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88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90ACBA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E341D3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28.3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05276E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6A7D87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0289D7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12D62E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70832C73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C65D6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C510F5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RK 017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CC5B8D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46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852150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FFEB66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32.8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9A8014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D45F0A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F2E648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1D26BE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43B183F1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C65D6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34D314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RK 018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369958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69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499BF7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9543D3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33.7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FBC09F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BD6428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5C34F7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0CC966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089DA1BF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C65D6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C1F8EB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RK 020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1B1EEF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78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228A12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BBBADA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29.4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A0116D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6D5FAA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9FE2D5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71D42F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767AD558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C65D6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252C47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RK 021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C48369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41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9640B0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E07541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28.3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A320D0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D2AF6E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44EAD3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9582B1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18C422C8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C65D6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1577AB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RK 023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40ABD8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57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B15CD1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E69DEA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43.0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E9034D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D48EE1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1E36A5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C7327A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1582D920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C65D6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7771DA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RK 024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FB9AF6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72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18B593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9EB4A03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36.4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283083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7DE14F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DD8425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C75FD4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525DBF65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C65D6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7D060E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RK 026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022C50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75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0EC829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C5AC2C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31.0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0EF4A0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6F7A59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597F55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1AC199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</w:tr>
      <w:tr w:rsidR="008F4346" w:rsidRPr="008F4346" w14:paraId="7C5CB802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66CC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18458D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RK 219 AF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D51E19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948267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FF8572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31.6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5346EA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785BD5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0BD365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5DAF7A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3363E949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66CC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C0C10D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RK 225 AF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5EF32D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47F46E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1D057C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32.8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0C5105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30FB9C9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D571CF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2005FB2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46F41A59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66CC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AF9632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RK 228 AF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C5D632C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5B27BE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B49377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28.1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02E2DB68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407D73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BD7EF7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360A5F3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64D50E70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66CC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DA39FD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lastRenderedPageBreak/>
              <w:t>RK 241 AF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93827A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60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A568ACF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f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518102D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35.4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731542E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A774DA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6DEA59C0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2821E6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  <w:tr w:rsidR="008F4346" w:rsidRPr="008F4346" w14:paraId="4F8BBFAC" w14:textId="77777777" w:rsidTr="008F4346">
        <w:trPr>
          <w:trHeight w:val="328"/>
        </w:trPr>
        <w:tc>
          <w:tcPr>
            <w:tcW w:w="140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66CC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5C97C14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RK 243 AF</w:t>
            </w:r>
          </w:p>
        </w:tc>
        <w:tc>
          <w:tcPr>
            <w:tcW w:w="7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4DF3595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80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2177F14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1A72F5F7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23.8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752B416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+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4AD3820A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2F308F81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bottom"/>
            <w:hideMark/>
          </w:tcPr>
          <w:p w14:paraId="74FE017B" w14:textId="77777777" w:rsidR="008F4346" w:rsidRPr="008F4346" w:rsidRDefault="008F4346" w:rsidP="008F4346">
            <w:pPr>
              <w:rPr>
                <w:b/>
                <w:lang w:val="en-GB"/>
              </w:rPr>
            </w:pPr>
            <w:r w:rsidRPr="008F4346">
              <w:rPr>
                <w:b/>
                <w:lang w:val="en-GB"/>
              </w:rPr>
              <w:t>-</w:t>
            </w:r>
          </w:p>
        </w:tc>
      </w:tr>
    </w:tbl>
    <w:p w14:paraId="3F450A38" w14:textId="77777777" w:rsidR="008F4346" w:rsidRPr="008F4346" w:rsidRDefault="008F4346" w:rsidP="008F4346">
      <w:pPr>
        <w:rPr>
          <w:b/>
          <w:lang w:val="en-GB"/>
        </w:rPr>
      </w:pPr>
      <w:bookmarkStart w:id="0" w:name="_heading=h.5weve7fsrhyy"/>
      <w:bookmarkEnd w:id="0"/>
    </w:p>
    <w:p w14:paraId="56A5CCED" w14:textId="77777777" w:rsidR="008F4346" w:rsidRPr="008F4346" w:rsidRDefault="008F4346" w:rsidP="008F4346">
      <w:pPr>
        <w:rPr>
          <w:lang w:val="en-GB"/>
        </w:rPr>
      </w:pPr>
      <w:bookmarkStart w:id="1" w:name="_heading=h.bikxrv95d85h"/>
      <w:bookmarkEnd w:id="1"/>
      <w:r w:rsidRPr="008F4346">
        <w:rPr>
          <w:lang w:val="en-GB"/>
        </w:rPr>
        <w:t>P = primary surgery, R = revision surgery, H = hip, K = knee, AF = arthrofibrosis</w:t>
      </w:r>
    </w:p>
    <w:p w14:paraId="1FAD73F7" w14:textId="548FF48D" w:rsidR="0038214D" w:rsidRPr="008F4346" w:rsidRDefault="008F4346" w:rsidP="008F4346">
      <w:pPr>
        <w:rPr>
          <w:b/>
          <w:lang w:val="en-GB"/>
        </w:rPr>
      </w:pPr>
      <w:r w:rsidRPr="008F4346">
        <w:rPr>
          <w:lang w:val="en-GB"/>
        </w:rPr>
        <w:t>The BMI of the cohort with primary hip implantations was 28.0±3.9 (range 22.1-34.9) for 23 patients (7 male, 16 female). The BMI of the cohort with primary knee implantations was 31.0±5.2 (range 23.4-39.3) for 20 patients (10 male, 10 female). The BMI of the cohort with revision hip implantations was 27.2±6.8 (20.0-51.9) for 25 patients (13 male, 12 female). The BMI of the cohort with revision knee implantations was 31.8±6.6 (21.3-54.9) for 28 patients (12 male, 16 female).</w:t>
      </w:r>
    </w:p>
    <w:sectPr w:rsidR="0038214D" w:rsidRPr="008F43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C03D9D"/>
    <w:multiLevelType w:val="multilevel"/>
    <w:tmpl w:val="03508B14"/>
    <w:lvl w:ilvl="0">
      <w:start w:val="1"/>
      <w:numFmt w:val="decimal"/>
      <w:pStyle w:val="Musterberschrift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Musterberschrift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Musterberschrift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205874670">
    <w:abstractNumId w:val="0"/>
  </w:num>
  <w:num w:numId="2" w16cid:durableId="184936529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346"/>
    <w:rsid w:val="00235F39"/>
    <w:rsid w:val="0038214D"/>
    <w:rsid w:val="00530909"/>
    <w:rsid w:val="008F4346"/>
    <w:rsid w:val="00AA3AC3"/>
    <w:rsid w:val="00AD7A41"/>
    <w:rsid w:val="00AE732B"/>
    <w:rsid w:val="00CF3EC8"/>
    <w:rsid w:val="00F72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2F089"/>
  <w15:chartTrackingRefBased/>
  <w15:docId w15:val="{737C6157-97D6-46CB-877C-094EE89AB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43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43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F43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8F43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8F43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8F43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43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43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43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43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43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8F43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semiHidden/>
    <w:rsid w:val="008F43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semiHidden/>
    <w:rsid w:val="008F43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semiHidden/>
    <w:rsid w:val="008F43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43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43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43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99"/>
    <w:qFormat/>
    <w:rsid w:val="008F43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99"/>
    <w:rsid w:val="008F43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99"/>
    <w:qFormat/>
    <w:rsid w:val="008F43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99"/>
    <w:rsid w:val="008F43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43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43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43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43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43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43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434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8F434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F4346"/>
    <w:rPr>
      <w:color w:val="0563C1"/>
      <w:u w:val="single"/>
    </w:rPr>
  </w:style>
  <w:style w:type="character" w:styleId="Emphasis">
    <w:name w:val="Emphasis"/>
    <w:basedOn w:val="DefaultParagraphFont"/>
    <w:uiPriority w:val="20"/>
    <w:qFormat/>
    <w:rsid w:val="008F4346"/>
    <w:rPr>
      <w:rFonts w:ascii="Times New Roman" w:hAnsi="Times New Roman" w:cs="Times New Roman" w:hint="default"/>
      <w:b/>
      <w:bCs/>
      <w:i w:val="0"/>
      <w:iCs w:val="0"/>
    </w:rPr>
  </w:style>
  <w:style w:type="paragraph" w:customStyle="1" w:styleId="msonormal0">
    <w:name w:val="msonormal"/>
    <w:basedOn w:val="Normal"/>
    <w:uiPriority w:val="99"/>
    <w:rsid w:val="008F43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de-DE" w:eastAsia="de-DE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8F43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de-DE" w:eastAsia="de-DE"/>
      <w14:ligatures w14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8F4346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Times New Roman"/>
      <w:kern w:val="0"/>
      <w:sz w:val="20"/>
      <w:szCs w:val="20"/>
      <w:lang w:val="de-DE" w:eastAsia="de-DE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8F4346"/>
    <w:rPr>
      <w:rFonts w:ascii="Arial" w:eastAsiaTheme="minorEastAsia" w:hAnsi="Arial" w:cs="Times New Roman"/>
      <w:kern w:val="0"/>
      <w:sz w:val="20"/>
      <w:szCs w:val="20"/>
      <w:lang w:val="de-DE" w:eastAsia="de-DE"/>
      <w14:ligatures w14:val="none"/>
    </w:rPr>
  </w:style>
  <w:style w:type="paragraph" w:styleId="Header">
    <w:name w:val="header"/>
    <w:basedOn w:val="Normal"/>
    <w:link w:val="HeaderChar"/>
    <w:uiPriority w:val="99"/>
    <w:semiHidden/>
    <w:unhideWhenUsed/>
    <w:rsid w:val="008F4346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Calibri"/>
      <w:kern w:val="0"/>
      <w:sz w:val="22"/>
      <w:szCs w:val="22"/>
      <w:lang w:val="de-DE" w:eastAsia="de-DE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8F4346"/>
    <w:rPr>
      <w:rFonts w:ascii="Calibri" w:eastAsia="Calibri" w:hAnsi="Calibri" w:cs="Calibri"/>
      <w:kern w:val="0"/>
      <w:sz w:val="22"/>
      <w:szCs w:val="22"/>
      <w:lang w:val="de-DE" w:eastAsia="de-DE"/>
      <w14:ligatures w14:val="none"/>
    </w:rPr>
  </w:style>
  <w:style w:type="paragraph" w:styleId="Footer">
    <w:name w:val="footer"/>
    <w:basedOn w:val="Normal"/>
    <w:link w:val="FooterChar"/>
    <w:uiPriority w:val="99"/>
    <w:semiHidden/>
    <w:unhideWhenUsed/>
    <w:rsid w:val="008F4346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Calibri"/>
      <w:kern w:val="0"/>
      <w:sz w:val="22"/>
      <w:szCs w:val="22"/>
      <w:lang w:val="de-DE" w:eastAsia="de-DE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8F4346"/>
    <w:rPr>
      <w:rFonts w:ascii="Calibri" w:eastAsia="Calibri" w:hAnsi="Calibri" w:cs="Calibri"/>
      <w:kern w:val="0"/>
      <w:sz w:val="22"/>
      <w:szCs w:val="22"/>
      <w:lang w:val="de-DE" w:eastAsia="de-DE"/>
      <w14:ligatures w14:val="none"/>
    </w:rPr>
  </w:style>
  <w:style w:type="character" w:customStyle="1" w:styleId="CaptionChar">
    <w:name w:val="Caption Char"/>
    <w:link w:val="Caption"/>
    <w:semiHidden/>
    <w:locked/>
    <w:rsid w:val="008F4346"/>
    <w:rPr>
      <w:rFonts w:ascii="Arial" w:eastAsiaTheme="minorEastAsia" w:hAnsi="Arial" w:cs="Times New Roman"/>
      <w:bCs/>
      <w:i/>
      <w:sz w:val="18"/>
      <w:szCs w:val="20"/>
    </w:rPr>
  </w:style>
  <w:style w:type="paragraph" w:styleId="Caption">
    <w:name w:val="caption"/>
    <w:basedOn w:val="Normal"/>
    <w:next w:val="Normal"/>
    <w:link w:val="CaptionChar"/>
    <w:semiHidden/>
    <w:unhideWhenUsed/>
    <w:qFormat/>
    <w:rsid w:val="008F4346"/>
    <w:pPr>
      <w:spacing w:before="120" w:after="120" w:line="240" w:lineRule="auto"/>
    </w:pPr>
    <w:rPr>
      <w:rFonts w:ascii="Arial" w:eastAsiaTheme="minorEastAsia" w:hAnsi="Arial" w:cs="Times New Roman"/>
      <w:bCs/>
      <w:i/>
      <w:sz w:val="18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4346"/>
    <w:pPr>
      <w:overflowPunct/>
      <w:autoSpaceDE/>
      <w:autoSpaceDN/>
      <w:adjustRightInd/>
      <w:spacing w:after="16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F4346"/>
    <w:rPr>
      <w:rFonts w:ascii="Arial" w:eastAsiaTheme="minorEastAsia" w:hAnsi="Arial" w:cs="Times New Roman"/>
      <w:b/>
      <w:bCs/>
      <w:kern w:val="0"/>
      <w:sz w:val="20"/>
      <w:szCs w:val="20"/>
      <w:lang w:val="de-DE" w:eastAsia="de-DE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4346"/>
    <w:pPr>
      <w:spacing w:after="0" w:line="240" w:lineRule="auto"/>
    </w:pPr>
    <w:rPr>
      <w:rFonts w:ascii="Segoe UI" w:eastAsia="Calibri" w:hAnsi="Segoe UI" w:cs="Segoe UI"/>
      <w:kern w:val="0"/>
      <w:sz w:val="18"/>
      <w:szCs w:val="18"/>
      <w:lang w:val="de-DE" w:eastAsia="de-DE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4346"/>
    <w:rPr>
      <w:rFonts w:ascii="Segoe UI" w:eastAsia="Calibri" w:hAnsi="Segoe UI" w:cs="Segoe UI"/>
      <w:kern w:val="0"/>
      <w:sz w:val="18"/>
      <w:szCs w:val="18"/>
      <w:lang w:val="de-DE" w:eastAsia="de-DE"/>
      <w14:ligatures w14:val="none"/>
    </w:rPr>
  </w:style>
  <w:style w:type="character" w:customStyle="1" w:styleId="NoSpacingChar">
    <w:name w:val="No Spacing Char"/>
    <w:aliases w:val="Text formatiert Char,Text Format Char"/>
    <w:basedOn w:val="DefaultParagraphFont"/>
    <w:link w:val="NoSpacing"/>
    <w:uiPriority w:val="1"/>
    <w:locked/>
    <w:rsid w:val="008F4346"/>
    <w:rPr>
      <w:rFonts w:ascii="Arial" w:eastAsiaTheme="minorEastAsia" w:hAnsi="Arial" w:cs="Times New Roman"/>
      <w:sz w:val="20"/>
      <w:szCs w:val="20"/>
    </w:rPr>
  </w:style>
  <w:style w:type="paragraph" w:styleId="NoSpacing">
    <w:name w:val="No Spacing"/>
    <w:aliases w:val="Text formatiert,Text Format"/>
    <w:link w:val="NoSpacingChar"/>
    <w:uiPriority w:val="1"/>
    <w:qFormat/>
    <w:rsid w:val="008F4346"/>
    <w:pPr>
      <w:overflowPunct w:val="0"/>
      <w:autoSpaceDE w:val="0"/>
      <w:autoSpaceDN w:val="0"/>
      <w:adjustRightInd w:val="0"/>
      <w:spacing w:before="80" w:after="0" w:line="240" w:lineRule="auto"/>
      <w:jc w:val="both"/>
    </w:pPr>
    <w:rPr>
      <w:rFonts w:ascii="Arial" w:eastAsiaTheme="minorEastAsia" w:hAnsi="Arial" w:cs="Times New Roman"/>
      <w:sz w:val="20"/>
      <w:szCs w:val="20"/>
    </w:rPr>
  </w:style>
  <w:style w:type="paragraph" w:styleId="Revision">
    <w:name w:val="Revision"/>
    <w:uiPriority w:val="99"/>
    <w:semiHidden/>
    <w:rsid w:val="008F4346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de-DE" w:eastAsia="de-DE"/>
      <w14:ligatures w14:val="none"/>
    </w:rPr>
  </w:style>
  <w:style w:type="paragraph" w:customStyle="1" w:styleId="Musterberschrift1">
    <w:name w:val="Muster Überschrift 1"/>
    <w:basedOn w:val="Normal"/>
    <w:uiPriority w:val="99"/>
    <w:qFormat/>
    <w:rsid w:val="008F4346"/>
    <w:pPr>
      <w:keepNext/>
      <w:pageBreakBefore/>
      <w:numPr>
        <w:numId w:val="1"/>
      </w:numPr>
      <w:overflowPunct w:val="0"/>
      <w:autoSpaceDE w:val="0"/>
      <w:autoSpaceDN w:val="0"/>
      <w:adjustRightInd w:val="0"/>
      <w:spacing w:after="0" w:line="240" w:lineRule="auto"/>
      <w:outlineLvl w:val="0"/>
    </w:pPr>
    <w:rPr>
      <w:rFonts w:ascii="Arial" w:eastAsiaTheme="minorEastAsia" w:hAnsi="Arial" w:cs="Times New Roman"/>
      <w:b/>
      <w:kern w:val="0"/>
      <w:sz w:val="28"/>
      <w:szCs w:val="20"/>
      <w:lang w:val="de-DE" w:eastAsia="de-DE"/>
      <w14:ligatures w14:val="none"/>
    </w:rPr>
  </w:style>
  <w:style w:type="paragraph" w:customStyle="1" w:styleId="Musterberschrift2">
    <w:name w:val="Muster Überschrift 2"/>
    <w:basedOn w:val="Musterberschrift1"/>
    <w:uiPriority w:val="99"/>
    <w:qFormat/>
    <w:rsid w:val="008F4346"/>
    <w:pPr>
      <w:keepNext w:val="0"/>
      <w:pageBreakBefore w:val="0"/>
      <w:numPr>
        <w:ilvl w:val="1"/>
      </w:numPr>
      <w:spacing w:before="480" w:after="120"/>
      <w:outlineLvl w:val="1"/>
    </w:pPr>
    <w:rPr>
      <w:sz w:val="24"/>
    </w:rPr>
  </w:style>
  <w:style w:type="paragraph" w:customStyle="1" w:styleId="Musterberschrift3">
    <w:name w:val="Muster Überschrift 3"/>
    <w:basedOn w:val="Musterberschrift2"/>
    <w:uiPriority w:val="99"/>
    <w:qFormat/>
    <w:rsid w:val="008F4346"/>
    <w:pPr>
      <w:numPr>
        <w:ilvl w:val="2"/>
      </w:numPr>
      <w:spacing w:before="360"/>
      <w:outlineLvl w:val="2"/>
    </w:pPr>
    <w:rPr>
      <w:lang w:val="en-GB"/>
    </w:rPr>
  </w:style>
  <w:style w:type="paragraph" w:customStyle="1" w:styleId="Default">
    <w:name w:val="Default"/>
    <w:uiPriority w:val="99"/>
    <w:qFormat/>
    <w:rsid w:val="008F4346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kern w:val="0"/>
      <w:lang w:val="de-DE" w:eastAsia="de-DE"/>
      <w14:ligatures w14:val="none"/>
    </w:rPr>
  </w:style>
  <w:style w:type="character" w:customStyle="1" w:styleId="EndNoteBibliographyTitleZchn">
    <w:name w:val="EndNote Bibliography Title Zchn"/>
    <w:basedOn w:val="NoSpacingChar"/>
    <w:link w:val="EndNoteBibliographyTitle"/>
    <w:locked/>
    <w:rsid w:val="008F4346"/>
    <w:rPr>
      <w:rFonts w:ascii="Arial" w:eastAsiaTheme="minorEastAsia" w:hAnsi="Arial" w:cs="Times New Roman"/>
      <w:noProof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Zchn"/>
    <w:rsid w:val="008F4346"/>
    <w:pPr>
      <w:spacing w:after="0" w:line="256" w:lineRule="auto"/>
      <w:jc w:val="center"/>
    </w:pPr>
    <w:rPr>
      <w:rFonts w:ascii="Arial" w:eastAsiaTheme="minorEastAsia" w:hAnsi="Arial" w:cs="Times New Roman"/>
      <w:noProof/>
      <w:sz w:val="20"/>
      <w:szCs w:val="20"/>
    </w:rPr>
  </w:style>
  <w:style w:type="character" w:customStyle="1" w:styleId="EndNoteBibliographyZchn">
    <w:name w:val="EndNote Bibliography Zchn"/>
    <w:basedOn w:val="NoSpacingChar"/>
    <w:link w:val="EndNoteBibliography"/>
    <w:locked/>
    <w:rsid w:val="008F4346"/>
    <w:rPr>
      <w:rFonts w:ascii="Arial" w:eastAsiaTheme="minorEastAsia" w:hAnsi="Arial" w:cs="Times New Roman"/>
      <w:noProof/>
      <w:sz w:val="20"/>
      <w:szCs w:val="20"/>
    </w:rPr>
  </w:style>
  <w:style w:type="paragraph" w:customStyle="1" w:styleId="EndNoteBibliography">
    <w:name w:val="EndNote Bibliography"/>
    <w:basedOn w:val="Normal"/>
    <w:link w:val="EndNoteBibliographyZchn"/>
    <w:rsid w:val="008F4346"/>
    <w:pPr>
      <w:spacing w:line="240" w:lineRule="auto"/>
    </w:pPr>
    <w:rPr>
      <w:rFonts w:ascii="Arial" w:eastAsiaTheme="minorEastAsia" w:hAnsi="Arial" w:cs="Times New Roman"/>
      <w:noProof/>
      <w:sz w:val="20"/>
      <w:szCs w:val="20"/>
    </w:rPr>
  </w:style>
  <w:style w:type="paragraph" w:customStyle="1" w:styleId="grundschriftmiteinzug">
    <w:name w:val="grundschrift_mit_einzug"/>
    <w:basedOn w:val="Normal"/>
    <w:uiPriority w:val="99"/>
    <w:rsid w:val="008F43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de-DE" w:eastAsia="de-DE"/>
      <w14:ligatures w14:val="none"/>
    </w:rPr>
  </w:style>
  <w:style w:type="paragraph" w:customStyle="1" w:styleId="xl65">
    <w:name w:val="xl65"/>
    <w:basedOn w:val="Normal"/>
    <w:uiPriority w:val="99"/>
    <w:rsid w:val="008F4346"/>
    <w:pPr>
      <w:shd w:val="clear" w:color="auto" w:fill="BFBFB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de-DE" w:eastAsia="de-DE"/>
      <w14:ligatures w14:val="none"/>
    </w:rPr>
  </w:style>
  <w:style w:type="paragraph" w:customStyle="1" w:styleId="xl66">
    <w:name w:val="xl66"/>
    <w:basedOn w:val="Normal"/>
    <w:uiPriority w:val="99"/>
    <w:rsid w:val="008F4346"/>
    <w:pPr>
      <w:shd w:val="clear" w:color="auto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val="de-DE" w:eastAsia="de-DE"/>
      <w14:ligatures w14:val="none"/>
    </w:rPr>
  </w:style>
  <w:style w:type="paragraph" w:customStyle="1" w:styleId="xl67">
    <w:name w:val="xl67"/>
    <w:basedOn w:val="Normal"/>
    <w:uiPriority w:val="99"/>
    <w:rsid w:val="008F43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de-DE" w:eastAsia="de-DE"/>
      <w14:ligatures w14:val="none"/>
    </w:rPr>
  </w:style>
  <w:style w:type="paragraph" w:customStyle="1" w:styleId="xl68">
    <w:name w:val="xl68"/>
    <w:basedOn w:val="Normal"/>
    <w:uiPriority w:val="99"/>
    <w:rsid w:val="008F43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de-DE" w:eastAsia="de-DE"/>
      <w14:ligatures w14:val="none"/>
    </w:rPr>
  </w:style>
  <w:style w:type="paragraph" w:customStyle="1" w:styleId="xl69">
    <w:name w:val="xl69"/>
    <w:basedOn w:val="Normal"/>
    <w:uiPriority w:val="99"/>
    <w:rsid w:val="008F4346"/>
    <w:pPr>
      <w:pBdr>
        <w:left w:val="single" w:sz="8" w:space="0" w:color="auto"/>
      </w:pBdr>
      <w:shd w:val="clear" w:color="auto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 w:eastAsia="zh-CN"/>
      <w14:ligatures w14:val="none"/>
    </w:rPr>
  </w:style>
  <w:style w:type="paragraph" w:customStyle="1" w:styleId="xl70">
    <w:name w:val="xl70"/>
    <w:basedOn w:val="Normal"/>
    <w:uiPriority w:val="99"/>
    <w:rsid w:val="008F4346"/>
    <w:pPr>
      <w:pBdr>
        <w:left w:val="single" w:sz="8" w:space="0" w:color="auto"/>
      </w:pBdr>
      <w:shd w:val="clear" w:color="auto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kern w:val="0"/>
      <w:lang w:val="en-GB" w:eastAsia="zh-CN"/>
      <w14:ligatures w14:val="none"/>
    </w:rPr>
  </w:style>
  <w:style w:type="paragraph" w:customStyle="1" w:styleId="xl71">
    <w:name w:val="xl71"/>
    <w:basedOn w:val="Normal"/>
    <w:uiPriority w:val="99"/>
    <w:rsid w:val="008F434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 w:eastAsia="zh-CN"/>
      <w14:ligatures w14:val="none"/>
    </w:rPr>
  </w:style>
  <w:style w:type="paragraph" w:customStyle="1" w:styleId="xl72">
    <w:name w:val="xl72"/>
    <w:basedOn w:val="Normal"/>
    <w:uiPriority w:val="99"/>
    <w:rsid w:val="008F434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 w:eastAsia="zh-CN"/>
      <w14:ligatures w14:val="none"/>
    </w:rPr>
  </w:style>
  <w:style w:type="paragraph" w:customStyle="1" w:styleId="xl73">
    <w:name w:val="xl73"/>
    <w:basedOn w:val="Normal"/>
    <w:uiPriority w:val="99"/>
    <w:rsid w:val="008F434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 w:eastAsia="zh-CN"/>
      <w14:ligatures w14:val="none"/>
    </w:rPr>
  </w:style>
  <w:style w:type="paragraph" w:customStyle="1" w:styleId="xl74">
    <w:name w:val="xl74"/>
    <w:basedOn w:val="Normal"/>
    <w:uiPriority w:val="99"/>
    <w:rsid w:val="008F4346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 w:eastAsia="zh-CN"/>
      <w14:ligatures w14:val="none"/>
    </w:rPr>
  </w:style>
  <w:style w:type="paragraph" w:customStyle="1" w:styleId="xl75">
    <w:name w:val="xl75"/>
    <w:basedOn w:val="Normal"/>
    <w:uiPriority w:val="99"/>
    <w:rsid w:val="008F4346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 w:eastAsia="zh-CN"/>
      <w14:ligatures w14:val="none"/>
    </w:rPr>
  </w:style>
  <w:style w:type="paragraph" w:customStyle="1" w:styleId="xl76">
    <w:name w:val="xl76"/>
    <w:basedOn w:val="Normal"/>
    <w:uiPriority w:val="99"/>
    <w:rsid w:val="008F4346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 w:eastAsia="zh-CN"/>
      <w14:ligatures w14:val="none"/>
    </w:rPr>
  </w:style>
  <w:style w:type="paragraph" w:customStyle="1" w:styleId="xl77">
    <w:name w:val="xl77"/>
    <w:basedOn w:val="Normal"/>
    <w:uiPriority w:val="99"/>
    <w:rsid w:val="008F4346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BFBFB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 w:eastAsia="zh-CN"/>
      <w14:ligatures w14:val="none"/>
    </w:rPr>
  </w:style>
  <w:style w:type="paragraph" w:customStyle="1" w:styleId="xl78">
    <w:name w:val="xl78"/>
    <w:basedOn w:val="Normal"/>
    <w:uiPriority w:val="99"/>
    <w:rsid w:val="008F4346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BFBFB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 w:eastAsia="zh-CN"/>
      <w14:ligatures w14:val="none"/>
    </w:rPr>
  </w:style>
  <w:style w:type="paragraph" w:customStyle="1" w:styleId="xl79">
    <w:name w:val="xl79"/>
    <w:basedOn w:val="Normal"/>
    <w:uiPriority w:val="99"/>
    <w:rsid w:val="008F4346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 w:eastAsia="zh-CN"/>
      <w14:ligatures w14:val="none"/>
    </w:rPr>
  </w:style>
  <w:style w:type="paragraph" w:customStyle="1" w:styleId="xl80">
    <w:name w:val="xl80"/>
    <w:basedOn w:val="Normal"/>
    <w:uiPriority w:val="99"/>
    <w:rsid w:val="008F4346"/>
    <w:pPr>
      <w:shd w:val="clear" w:color="auto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 w:eastAsia="zh-CN"/>
      <w14:ligatures w14:val="none"/>
    </w:rPr>
  </w:style>
  <w:style w:type="paragraph" w:customStyle="1" w:styleId="xl81">
    <w:name w:val="xl81"/>
    <w:basedOn w:val="Normal"/>
    <w:uiPriority w:val="99"/>
    <w:rsid w:val="008F4346"/>
    <w:pPr>
      <w:pBdr>
        <w:right w:val="single" w:sz="8" w:space="0" w:color="auto"/>
      </w:pBdr>
      <w:shd w:val="clear" w:color="auto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 w:eastAsia="zh-CN"/>
      <w14:ligatures w14:val="none"/>
    </w:rPr>
  </w:style>
  <w:style w:type="paragraph" w:customStyle="1" w:styleId="xl82">
    <w:name w:val="xl82"/>
    <w:basedOn w:val="Normal"/>
    <w:uiPriority w:val="99"/>
    <w:rsid w:val="008F4346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 w:eastAsia="zh-CN"/>
      <w14:ligatures w14:val="none"/>
    </w:rPr>
  </w:style>
  <w:style w:type="paragraph" w:customStyle="1" w:styleId="xl83">
    <w:name w:val="xl83"/>
    <w:basedOn w:val="Normal"/>
    <w:uiPriority w:val="99"/>
    <w:rsid w:val="008F4346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 w:eastAsia="zh-CN"/>
      <w14:ligatures w14:val="none"/>
    </w:rPr>
  </w:style>
  <w:style w:type="paragraph" w:customStyle="1" w:styleId="xl84">
    <w:name w:val="xl84"/>
    <w:basedOn w:val="Normal"/>
    <w:uiPriority w:val="99"/>
    <w:rsid w:val="008F4346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 w:eastAsia="zh-CN"/>
      <w14:ligatures w14:val="none"/>
    </w:rPr>
  </w:style>
  <w:style w:type="paragraph" w:customStyle="1" w:styleId="xl85">
    <w:name w:val="xl85"/>
    <w:basedOn w:val="Normal"/>
    <w:uiPriority w:val="99"/>
    <w:rsid w:val="008F4346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 w:eastAsia="zh-CN"/>
      <w14:ligatures w14:val="none"/>
    </w:rPr>
  </w:style>
  <w:style w:type="paragraph" w:customStyle="1" w:styleId="xl86">
    <w:name w:val="xl86"/>
    <w:basedOn w:val="Normal"/>
    <w:uiPriority w:val="99"/>
    <w:rsid w:val="008F4346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 w:eastAsia="zh-CN"/>
      <w14:ligatures w14:val="none"/>
    </w:rPr>
  </w:style>
  <w:style w:type="paragraph" w:customStyle="1" w:styleId="xl87">
    <w:name w:val="xl87"/>
    <w:basedOn w:val="Normal"/>
    <w:uiPriority w:val="99"/>
    <w:rsid w:val="008F4346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 w:eastAsia="zh-CN"/>
      <w14:ligatures w14:val="none"/>
    </w:rPr>
  </w:style>
  <w:style w:type="paragraph" w:customStyle="1" w:styleId="xl88">
    <w:name w:val="xl88"/>
    <w:basedOn w:val="Normal"/>
    <w:uiPriority w:val="99"/>
    <w:rsid w:val="008F4346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 w:eastAsia="zh-CN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8F4346"/>
    <w:rPr>
      <w:rFonts w:ascii="Times New Roman" w:hAnsi="Times New Roman" w:cs="Times New Roman" w:hint="default"/>
      <w:sz w:val="16"/>
      <w:szCs w:val="16"/>
    </w:rPr>
  </w:style>
  <w:style w:type="character" w:customStyle="1" w:styleId="st1">
    <w:name w:val="st1"/>
    <w:basedOn w:val="DefaultParagraphFont"/>
    <w:rsid w:val="008F4346"/>
    <w:rPr>
      <w:rFonts w:ascii="Times New Roman" w:hAnsi="Times New Roman" w:cs="Times New Roman" w:hint="default"/>
    </w:rPr>
  </w:style>
  <w:style w:type="character" w:customStyle="1" w:styleId="period">
    <w:name w:val="period"/>
    <w:basedOn w:val="DefaultParagraphFont"/>
    <w:rsid w:val="008F4346"/>
  </w:style>
  <w:style w:type="character" w:customStyle="1" w:styleId="cit">
    <w:name w:val="cit"/>
    <w:basedOn w:val="DefaultParagraphFont"/>
    <w:rsid w:val="008F4346"/>
  </w:style>
  <w:style w:type="character" w:customStyle="1" w:styleId="citation-doi">
    <w:name w:val="citation-doi"/>
    <w:basedOn w:val="DefaultParagraphFont"/>
    <w:rsid w:val="008F4346"/>
  </w:style>
  <w:style w:type="character" w:customStyle="1" w:styleId="secondary-date">
    <w:name w:val="secondary-date"/>
    <w:basedOn w:val="DefaultParagraphFont"/>
    <w:rsid w:val="008F4346"/>
  </w:style>
  <w:style w:type="character" w:customStyle="1" w:styleId="authors-list-item">
    <w:name w:val="authors-list-item"/>
    <w:basedOn w:val="DefaultParagraphFont"/>
    <w:rsid w:val="008F4346"/>
  </w:style>
  <w:style w:type="character" w:customStyle="1" w:styleId="author-sup-separator">
    <w:name w:val="author-sup-separator"/>
    <w:basedOn w:val="DefaultParagraphFont"/>
    <w:rsid w:val="008F4346"/>
  </w:style>
  <w:style w:type="character" w:customStyle="1" w:styleId="comma">
    <w:name w:val="comma"/>
    <w:basedOn w:val="DefaultParagraphFont"/>
    <w:rsid w:val="008F4346"/>
  </w:style>
  <w:style w:type="character" w:customStyle="1" w:styleId="enn">
    <w:name w:val="en_n"/>
    <w:basedOn w:val="DefaultParagraphFont"/>
    <w:rsid w:val="008F4346"/>
  </w:style>
  <w:style w:type="character" w:customStyle="1" w:styleId="contextualextensionhighlight">
    <w:name w:val="contextualextensionhighlight"/>
    <w:basedOn w:val="DefaultParagraphFont"/>
    <w:rsid w:val="008F4346"/>
  </w:style>
  <w:style w:type="character" w:customStyle="1" w:styleId="UnresolvedMention1">
    <w:name w:val="Unresolved Mention1"/>
    <w:basedOn w:val="DefaultParagraphFont"/>
    <w:uiPriority w:val="99"/>
    <w:semiHidden/>
    <w:rsid w:val="008F434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F4346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de-DE" w:eastAsia="de-DE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8F4346"/>
    <w:pPr>
      <w:spacing w:line="256" w:lineRule="auto"/>
    </w:pPr>
    <w:rPr>
      <w:rFonts w:ascii="Calibri" w:eastAsia="Calibri" w:hAnsi="Calibri" w:cs="Calibri"/>
      <w:kern w:val="0"/>
      <w:sz w:val="22"/>
      <w:szCs w:val="22"/>
      <w:lang w:val="de-DE" w:eastAsia="de-DE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8F4346"/>
    <w:pPr>
      <w:spacing w:line="256" w:lineRule="auto"/>
    </w:pPr>
    <w:rPr>
      <w:rFonts w:ascii="Calibri" w:eastAsia="Calibri" w:hAnsi="Calibri" w:cs="Calibri"/>
      <w:kern w:val="0"/>
      <w:sz w:val="22"/>
      <w:szCs w:val="22"/>
      <w:lang w:val="de-DE" w:eastAsia="de-DE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09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503</Words>
  <Characters>2872</Characters>
  <Application>Microsoft Office Word</Application>
  <DocSecurity>0</DocSecurity>
  <Lines>23</Lines>
  <Paragraphs>6</Paragraphs>
  <ScaleCrop>false</ScaleCrop>
  <Company>Springer Nature</Company>
  <LinksUpToDate>false</LinksUpToDate>
  <CharactersWithSpaces>3369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2025-05-21T06:32:00Z</dcterms:created>
  <dcterms:modified xsi:type="dcterms:W3CDTF">2025-05-21T06:33:00Z</dcterms:modified>
</cp:coreProperties>
</file>