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371570" w14:textId="77777777" w:rsidR="00B76038" w:rsidRDefault="00B76038"/>
    <w:p w14:paraId="23AD5CE7" w14:textId="77777777" w:rsidR="00083E93" w:rsidRDefault="00083E93"/>
    <w:p w14:paraId="24D93442" w14:textId="25FA31AB" w:rsidR="005541EE" w:rsidRPr="001C48F3" w:rsidRDefault="00083E93" w:rsidP="001C48F3">
      <w:pPr>
        <w:rPr>
          <w:noProof/>
        </w:rPr>
      </w:pPr>
      <w:r>
        <w:rPr>
          <w:noProof/>
        </w:rPr>
        <w:drawing>
          <wp:inline distT="0" distB="0" distL="0" distR="0" wp14:anchorId="03FBD172" wp14:editId="1A9D480A">
            <wp:extent cx="6428920" cy="3238500"/>
            <wp:effectExtent l="0" t="0" r="0" b="0"/>
            <wp:docPr id="8476600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660064" name="Picture 84766006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2591" cy="3240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F7F43" w14:textId="7D6EF5D0" w:rsidR="00083E93" w:rsidRPr="00E6100F" w:rsidRDefault="005541EE" w:rsidP="00E6100F">
      <w:pPr>
        <w:jc w:val="both"/>
        <w:rPr>
          <w:rFonts w:asciiTheme="majorBidi" w:hAnsiTheme="majorBidi" w:cstheme="majorBidi"/>
          <w:sz w:val="22"/>
          <w:szCs w:val="22"/>
        </w:rPr>
      </w:pPr>
      <w:r w:rsidRPr="00E6100F">
        <w:rPr>
          <w:rFonts w:asciiTheme="majorBidi" w:hAnsiTheme="majorBidi" w:cstheme="majorBidi"/>
          <w:b/>
          <w:bCs/>
          <w:sz w:val="22"/>
          <w:szCs w:val="22"/>
        </w:rPr>
        <w:t xml:space="preserve">Figure 1S. </w:t>
      </w:r>
      <w:r w:rsidRPr="00E6100F">
        <w:rPr>
          <w:rFonts w:asciiTheme="majorBidi" w:hAnsiTheme="majorBidi" w:cstheme="majorBidi"/>
          <w:sz w:val="22"/>
          <w:szCs w:val="22"/>
        </w:rPr>
        <w:t>The UV absorbance spectra of the methanol extracts of the ten Vicia samples were measured in the range of 200 – 400 nm</w:t>
      </w:r>
    </w:p>
    <w:p w14:paraId="22848C0C" w14:textId="77777777" w:rsidR="00083E93" w:rsidRDefault="00083E93" w:rsidP="00083E93">
      <w:pPr>
        <w:rPr>
          <w:noProof/>
        </w:rPr>
      </w:pPr>
    </w:p>
    <w:p w14:paraId="013FE0D4" w14:textId="0AA0E708" w:rsidR="00083E93" w:rsidRDefault="00083E93" w:rsidP="00083E93">
      <w:pPr>
        <w:tabs>
          <w:tab w:val="left" w:pos="2760"/>
        </w:tabs>
      </w:pPr>
      <w:r>
        <w:tab/>
      </w:r>
    </w:p>
    <w:p w14:paraId="7B51D817" w14:textId="77777777" w:rsidR="00083E93" w:rsidRDefault="00083E93" w:rsidP="00083E93">
      <w:pPr>
        <w:tabs>
          <w:tab w:val="left" w:pos="2760"/>
        </w:tabs>
      </w:pPr>
    </w:p>
    <w:p w14:paraId="489CE374" w14:textId="77777777" w:rsidR="00083E93" w:rsidRDefault="00083E93" w:rsidP="00083E93">
      <w:pPr>
        <w:tabs>
          <w:tab w:val="left" w:pos="2760"/>
        </w:tabs>
      </w:pPr>
    </w:p>
    <w:p w14:paraId="2442498A" w14:textId="77777777" w:rsidR="00083E93" w:rsidRDefault="00083E93" w:rsidP="00083E93">
      <w:pPr>
        <w:tabs>
          <w:tab w:val="left" w:pos="2760"/>
        </w:tabs>
      </w:pPr>
    </w:p>
    <w:p w14:paraId="4E776858" w14:textId="77777777" w:rsidR="00083E93" w:rsidRDefault="00083E93" w:rsidP="00083E93">
      <w:pPr>
        <w:tabs>
          <w:tab w:val="left" w:pos="2760"/>
        </w:tabs>
      </w:pPr>
    </w:p>
    <w:p w14:paraId="2F3A4472" w14:textId="77777777" w:rsidR="00083E93" w:rsidRDefault="00083E93" w:rsidP="00083E93">
      <w:pPr>
        <w:tabs>
          <w:tab w:val="left" w:pos="2760"/>
        </w:tabs>
      </w:pPr>
    </w:p>
    <w:p w14:paraId="3ABA2DEA" w14:textId="77777777" w:rsidR="00083E93" w:rsidRDefault="00083E93" w:rsidP="00083E93">
      <w:pPr>
        <w:tabs>
          <w:tab w:val="left" w:pos="2760"/>
        </w:tabs>
      </w:pPr>
    </w:p>
    <w:p w14:paraId="3C97B7E8" w14:textId="77777777" w:rsidR="00083E93" w:rsidRDefault="00083E93" w:rsidP="00083E93">
      <w:pPr>
        <w:tabs>
          <w:tab w:val="left" w:pos="2760"/>
        </w:tabs>
      </w:pPr>
    </w:p>
    <w:p w14:paraId="2B5368B4" w14:textId="77777777" w:rsidR="00083E93" w:rsidRDefault="00083E93" w:rsidP="00083E93">
      <w:pPr>
        <w:tabs>
          <w:tab w:val="left" w:pos="2760"/>
        </w:tabs>
      </w:pPr>
    </w:p>
    <w:p w14:paraId="0E21C647" w14:textId="77777777" w:rsidR="00083E93" w:rsidRDefault="00083E93" w:rsidP="00083E93">
      <w:pPr>
        <w:tabs>
          <w:tab w:val="left" w:pos="2760"/>
        </w:tabs>
      </w:pPr>
    </w:p>
    <w:p w14:paraId="5E7DB106" w14:textId="77777777" w:rsidR="00083E93" w:rsidRDefault="00083E93" w:rsidP="00083E93">
      <w:pPr>
        <w:tabs>
          <w:tab w:val="left" w:pos="2760"/>
        </w:tabs>
      </w:pPr>
    </w:p>
    <w:p w14:paraId="0BBFD07D" w14:textId="0A503009" w:rsidR="00457714" w:rsidRDefault="00083E93" w:rsidP="001C48F3">
      <w:pPr>
        <w:tabs>
          <w:tab w:val="left" w:pos="2760"/>
        </w:tabs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482CD7D8" wp14:editId="05C9D95D">
            <wp:extent cx="5943600" cy="2994025"/>
            <wp:effectExtent l="0" t="0" r="0" b="0"/>
            <wp:docPr id="66380607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806078" name="Picture 66380607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CFBCD7" w14:textId="064C0C8E" w:rsidR="00457714" w:rsidRPr="00E6100F" w:rsidRDefault="00457714" w:rsidP="00E6100F">
      <w:pPr>
        <w:tabs>
          <w:tab w:val="left" w:pos="2760"/>
        </w:tabs>
        <w:jc w:val="both"/>
        <w:rPr>
          <w:rFonts w:asciiTheme="majorBidi" w:hAnsiTheme="majorBidi" w:cstheme="majorBidi"/>
          <w:b/>
          <w:bCs/>
          <w:noProof/>
          <w:sz w:val="22"/>
          <w:szCs w:val="22"/>
        </w:rPr>
      </w:pPr>
      <w:r w:rsidRPr="00E6100F">
        <w:rPr>
          <w:rFonts w:asciiTheme="majorBidi" w:hAnsiTheme="majorBidi" w:cstheme="majorBidi"/>
          <w:b/>
          <w:bCs/>
          <w:noProof/>
          <w:sz w:val="22"/>
          <w:szCs w:val="22"/>
        </w:rPr>
        <w:t xml:space="preserve">Figure 2S. </w:t>
      </w:r>
      <w:r w:rsidRPr="00E6100F">
        <w:rPr>
          <w:rFonts w:asciiTheme="majorBidi" w:hAnsiTheme="majorBidi" w:cstheme="majorBidi"/>
          <w:noProof/>
          <w:sz w:val="22"/>
          <w:szCs w:val="22"/>
        </w:rPr>
        <w:t>The FT-IR spectra of ten different Vicia seed samples</w:t>
      </w:r>
      <w:r w:rsidRPr="00E6100F">
        <w:rPr>
          <w:rFonts w:asciiTheme="majorBidi" w:hAnsiTheme="majorBidi" w:cstheme="majorBidi"/>
          <w:b/>
          <w:bCs/>
          <w:noProof/>
          <w:sz w:val="22"/>
          <w:szCs w:val="22"/>
        </w:rPr>
        <w:t xml:space="preserve"> </w:t>
      </w:r>
      <w:r w:rsidRPr="00E6100F">
        <w:rPr>
          <w:rFonts w:asciiTheme="majorBidi" w:eastAsia="Calibri" w:hAnsiTheme="majorBidi" w:cstheme="majorBidi"/>
          <w:kern w:val="0"/>
          <w:sz w:val="22"/>
          <w:szCs w:val="22"/>
          <w14:ligatures w14:val="none"/>
        </w:rPr>
        <w:t>in the mid-IR region (4000–400 cm-) after preprocessing with Standard normal variate (SNV) algorithm to reduce the scatter effect.</w:t>
      </w:r>
    </w:p>
    <w:p w14:paraId="0A25AB65" w14:textId="77777777" w:rsidR="00083E93" w:rsidRPr="00E6100F" w:rsidRDefault="00083E93" w:rsidP="00E6100F">
      <w:pPr>
        <w:jc w:val="both"/>
        <w:rPr>
          <w:rFonts w:asciiTheme="majorBidi" w:hAnsiTheme="majorBidi" w:cstheme="majorBidi"/>
          <w:sz w:val="22"/>
          <w:szCs w:val="22"/>
        </w:rPr>
      </w:pPr>
    </w:p>
    <w:p w14:paraId="0C579132" w14:textId="77777777" w:rsidR="00457714" w:rsidRPr="00E6100F" w:rsidRDefault="00457714" w:rsidP="00083E93">
      <w:pPr>
        <w:rPr>
          <w:rFonts w:asciiTheme="majorBidi" w:hAnsiTheme="majorBidi" w:cstheme="majorBidi"/>
          <w:sz w:val="22"/>
          <w:szCs w:val="22"/>
        </w:rPr>
      </w:pPr>
    </w:p>
    <w:p w14:paraId="761090F0" w14:textId="77777777" w:rsidR="00457714" w:rsidRPr="00E6100F" w:rsidRDefault="00457714" w:rsidP="00083E93">
      <w:pPr>
        <w:rPr>
          <w:rFonts w:asciiTheme="majorBidi" w:hAnsiTheme="majorBidi" w:cstheme="majorBidi"/>
          <w:sz w:val="22"/>
          <w:szCs w:val="22"/>
        </w:rPr>
      </w:pPr>
    </w:p>
    <w:p w14:paraId="1C3CEBF6" w14:textId="77777777" w:rsidR="00457714" w:rsidRPr="00E6100F" w:rsidRDefault="00457714" w:rsidP="00083E93">
      <w:pPr>
        <w:rPr>
          <w:rFonts w:asciiTheme="majorBidi" w:hAnsiTheme="majorBidi" w:cstheme="majorBidi"/>
          <w:sz w:val="22"/>
          <w:szCs w:val="22"/>
        </w:rPr>
      </w:pPr>
    </w:p>
    <w:p w14:paraId="510D4CB6" w14:textId="77777777" w:rsidR="00457714" w:rsidRPr="00E6100F" w:rsidRDefault="00457714" w:rsidP="00083E93">
      <w:pPr>
        <w:rPr>
          <w:rFonts w:asciiTheme="majorBidi" w:hAnsiTheme="majorBidi" w:cstheme="majorBidi"/>
          <w:sz w:val="22"/>
          <w:szCs w:val="22"/>
        </w:rPr>
      </w:pPr>
    </w:p>
    <w:p w14:paraId="158F7BD1" w14:textId="77777777" w:rsidR="00457714" w:rsidRDefault="00457714" w:rsidP="00083E93"/>
    <w:p w14:paraId="25C148E6" w14:textId="77777777" w:rsidR="00457714" w:rsidRDefault="00457714" w:rsidP="00083E93"/>
    <w:p w14:paraId="0DC385D1" w14:textId="77777777" w:rsidR="00457714" w:rsidRDefault="00457714" w:rsidP="00083E93"/>
    <w:p w14:paraId="691EACF7" w14:textId="77777777" w:rsidR="00457714" w:rsidRDefault="00457714" w:rsidP="00083E93"/>
    <w:p w14:paraId="68860086" w14:textId="77777777" w:rsidR="00457714" w:rsidRDefault="00457714" w:rsidP="00083E93"/>
    <w:p w14:paraId="5B27F8E3" w14:textId="77777777" w:rsidR="00457714" w:rsidRDefault="00457714" w:rsidP="00083E93"/>
    <w:p w14:paraId="732EBFE0" w14:textId="77777777" w:rsidR="00457714" w:rsidRDefault="00457714" w:rsidP="00083E93"/>
    <w:p w14:paraId="7483A4BC" w14:textId="414F849D" w:rsidR="00083E93" w:rsidRDefault="00457714" w:rsidP="001C48F3">
      <w:r>
        <w:rPr>
          <w:noProof/>
        </w:rPr>
        <w:lastRenderedPageBreak/>
        <w:drawing>
          <wp:inline distT="0" distB="0" distL="0" distR="0" wp14:anchorId="2B5E035D" wp14:editId="74A9EE9D">
            <wp:extent cx="5943600" cy="2994025"/>
            <wp:effectExtent l="0" t="0" r="0" b="0"/>
            <wp:docPr id="125117992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1179924" name="Picture 1251179924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4456F" w14:textId="474160A4" w:rsidR="00457714" w:rsidRPr="00E6100F" w:rsidRDefault="00457714" w:rsidP="00E6100F">
      <w:pPr>
        <w:jc w:val="both"/>
        <w:rPr>
          <w:rFonts w:asciiTheme="majorBidi" w:hAnsiTheme="majorBidi" w:cstheme="majorBidi"/>
          <w:sz w:val="22"/>
          <w:szCs w:val="22"/>
        </w:rPr>
      </w:pPr>
      <w:r w:rsidRPr="00E6100F">
        <w:rPr>
          <w:rFonts w:asciiTheme="majorBidi" w:hAnsiTheme="majorBidi" w:cstheme="majorBidi"/>
          <w:b/>
          <w:bCs/>
          <w:sz w:val="22"/>
          <w:szCs w:val="22"/>
        </w:rPr>
        <w:t>Figure 3S.</w:t>
      </w:r>
      <w:r w:rsidRPr="00E6100F">
        <w:rPr>
          <w:rFonts w:asciiTheme="majorBidi" w:hAnsiTheme="majorBidi" w:cstheme="majorBidi"/>
          <w:sz w:val="22"/>
          <w:szCs w:val="22"/>
        </w:rPr>
        <w:t xml:space="preserve"> </w:t>
      </w:r>
      <w:r w:rsidR="00F862AB" w:rsidRPr="00E6100F">
        <w:rPr>
          <w:rFonts w:asciiTheme="majorBidi" w:hAnsiTheme="majorBidi" w:cstheme="majorBidi"/>
          <w:sz w:val="22"/>
          <w:szCs w:val="22"/>
        </w:rPr>
        <w:t xml:space="preserve">The UV absorbance spectra of 40 samples of Vicia seeds the 200-400 nm range. </w:t>
      </w:r>
    </w:p>
    <w:p w14:paraId="62C3A439" w14:textId="77777777" w:rsidR="00E54226" w:rsidRDefault="00E54226" w:rsidP="00083E93"/>
    <w:p w14:paraId="79E9FC70" w14:textId="77777777" w:rsidR="00E54226" w:rsidRDefault="00E54226" w:rsidP="00083E93"/>
    <w:p w14:paraId="5AA79544" w14:textId="77777777" w:rsidR="00E54226" w:rsidRDefault="00E54226" w:rsidP="00083E93"/>
    <w:p w14:paraId="719F4D80" w14:textId="77777777" w:rsidR="00E54226" w:rsidRDefault="00E54226" w:rsidP="00083E93"/>
    <w:p w14:paraId="7DBF026B" w14:textId="77777777" w:rsidR="00E54226" w:rsidRDefault="00E54226" w:rsidP="00083E93"/>
    <w:p w14:paraId="00702CB9" w14:textId="77777777" w:rsidR="00E54226" w:rsidRDefault="00E54226" w:rsidP="00083E93"/>
    <w:p w14:paraId="72731584" w14:textId="77777777" w:rsidR="00E54226" w:rsidRDefault="00E54226" w:rsidP="00083E93"/>
    <w:p w14:paraId="501DC593" w14:textId="77777777" w:rsidR="00E54226" w:rsidRDefault="00E54226" w:rsidP="00083E93"/>
    <w:p w14:paraId="7F4679B8" w14:textId="77777777" w:rsidR="00E54226" w:rsidRDefault="00E54226" w:rsidP="00083E93"/>
    <w:p w14:paraId="3C7B9858" w14:textId="77777777" w:rsidR="00E54226" w:rsidRDefault="00E54226" w:rsidP="00083E93"/>
    <w:p w14:paraId="74679D4F" w14:textId="77777777" w:rsidR="00E54226" w:rsidRDefault="00E54226" w:rsidP="00083E93"/>
    <w:p w14:paraId="29453DCA" w14:textId="77777777" w:rsidR="00E54226" w:rsidRDefault="00E54226" w:rsidP="00083E93"/>
    <w:p w14:paraId="65588B90" w14:textId="77777777" w:rsidR="00E54226" w:rsidRDefault="00E54226" w:rsidP="00083E93"/>
    <w:p w14:paraId="2A3D7D20" w14:textId="77777777" w:rsidR="00E54226" w:rsidRDefault="00E54226" w:rsidP="00083E93"/>
    <w:p w14:paraId="1BC50EFE" w14:textId="229F4F7B" w:rsidR="00083E93" w:rsidRPr="00083E93" w:rsidRDefault="00E54226" w:rsidP="001C48F3">
      <w:r>
        <w:rPr>
          <w:noProof/>
        </w:rPr>
        <w:lastRenderedPageBreak/>
        <w:drawing>
          <wp:inline distT="0" distB="0" distL="0" distR="0" wp14:anchorId="03C0AC6F" wp14:editId="6E5018D9">
            <wp:extent cx="6175404" cy="3248025"/>
            <wp:effectExtent l="0" t="0" r="0" b="0"/>
            <wp:docPr id="120435857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4358571" name="Picture 120435857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7217" cy="3248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0190BF" w14:textId="4BB74789" w:rsidR="00083E93" w:rsidRPr="00E6100F" w:rsidRDefault="00E54226" w:rsidP="00E6100F">
      <w:pPr>
        <w:jc w:val="both"/>
        <w:rPr>
          <w:rFonts w:asciiTheme="majorBidi" w:hAnsiTheme="majorBidi" w:cstheme="majorBidi"/>
          <w:sz w:val="22"/>
          <w:szCs w:val="22"/>
        </w:rPr>
      </w:pPr>
      <w:r w:rsidRPr="00E6100F">
        <w:rPr>
          <w:rFonts w:asciiTheme="majorBidi" w:hAnsiTheme="majorBidi" w:cstheme="majorBidi"/>
          <w:b/>
          <w:bCs/>
          <w:sz w:val="22"/>
          <w:szCs w:val="22"/>
        </w:rPr>
        <w:t xml:space="preserve">Figure 4S. </w:t>
      </w:r>
      <w:r w:rsidRPr="00E6100F">
        <w:rPr>
          <w:rFonts w:asciiTheme="majorBidi" w:hAnsiTheme="majorBidi" w:cstheme="majorBidi"/>
          <w:sz w:val="22"/>
          <w:szCs w:val="22"/>
        </w:rPr>
        <w:t>Model distance relative to the traditional fava bean class. This metric can provide information about the separation between</w:t>
      </w:r>
      <w:r w:rsidR="00D25AD8" w:rsidRPr="00E6100F">
        <w:rPr>
          <w:rFonts w:asciiTheme="majorBidi" w:hAnsiTheme="majorBidi" w:cstheme="majorBidi"/>
          <w:sz w:val="22"/>
          <w:szCs w:val="22"/>
        </w:rPr>
        <w:t xml:space="preserve"> any pair of</w:t>
      </w:r>
      <w:r w:rsidRPr="00E6100F">
        <w:rPr>
          <w:rFonts w:asciiTheme="majorBidi" w:hAnsiTheme="majorBidi" w:cstheme="majorBidi"/>
          <w:sz w:val="22"/>
          <w:szCs w:val="22"/>
        </w:rPr>
        <w:t xml:space="preserve"> classes. If the model distance value </w:t>
      </w:r>
      <w:r w:rsidR="00763917" w:rsidRPr="00E6100F">
        <w:rPr>
          <w:rFonts w:asciiTheme="majorBidi" w:hAnsiTheme="majorBidi" w:cstheme="majorBidi"/>
          <w:sz w:val="22"/>
          <w:szCs w:val="22"/>
        </w:rPr>
        <w:t xml:space="preserve">for certain class </w:t>
      </w:r>
      <w:r w:rsidRPr="00E6100F">
        <w:rPr>
          <w:rFonts w:asciiTheme="majorBidi" w:hAnsiTheme="majorBidi" w:cstheme="majorBidi"/>
          <w:sz w:val="22"/>
          <w:szCs w:val="22"/>
        </w:rPr>
        <w:t xml:space="preserve">is greater than three, then this </w:t>
      </w:r>
      <w:r w:rsidR="00763917" w:rsidRPr="00E6100F">
        <w:rPr>
          <w:rFonts w:asciiTheme="majorBidi" w:hAnsiTheme="majorBidi" w:cstheme="majorBidi"/>
          <w:sz w:val="22"/>
          <w:szCs w:val="22"/>
        </w:rPr>
        <w:t xml:space="preserve">model is well separated from the model we compare with. In this figure, both </w:t>
      </w:r>
      <w:proofErr w:type="spellStart"/>
      <w:r w:rsidR="00763917" w:rsidRPr="00E6100F">
        <w:rPr>
          <w:rFonts w:asciiTheme="majorBidi" w:hAnsiTheme="majorBidi" w:cstheme="majorBidi"/>
          <w:sz w:val="22"/>
          <w:szCs w:val="22"/>
        </w:rPr>
        <w:t>Maryoute</w:t>
      </w:r>
      <w:proofErr w:type="spellEnd"/>
      <w:r w:rsidR="00763917" w:rsidRPr="00E6100F">
        <w:rPr>
          <w:rFonts w:asciiTheme="majorBidi" w:hAnsiTheme="majorBidi" w:cstheme="majorBidi"/>
          <w:sz w:val="22"/>
          <w:szCs w:val="22"/>
        </w:rPr>
        <w:t xml:space="preserve"> class and Luz class are well separated from the traditional fava bean class as they have model distance values of about 89 and 32, respectively.</w:t>
      </w:r>
    </w:p>
    <w:p w14:paraId="1B2210BD" w14:textId="77777777" w:rsidR="00325F41" w:rsidRDefault="00325F41" w:rsidP="00083E93"/>
    <w:p w14:paraId="759980CC" w14:textId="17EB07F4" w:rsidR="00325F41" w:rsidRPr="00575AE5" w:rsidRDefault="00325F41" w:rsidP="00083E93">
      <w:r>
        <w:rPr>
          <w:noProof/>
        </w:rPr>
        <w:lastRenderedPageBreak/>
        <w:drawing>
          <wp:inline distT="0" distB="0" distL="0" distR="0" wp14:anchorId="2E9CD2CA" wp14:editId="00621120">
            <wp:extent cx="5296535" cy="8229600"/>
            <wp:effectExtent l="0" t="0" r="0" b="0"/>
            <wp:docPr id="104257824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578247" name="Picture 104257824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65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687BE" w14:textId="5176227E" w:rsidR="00083E93" w:rsidRDefault="00325F41" w:rsidP="00E6100F">
      <w:pPr>
        <w:jc w:val="both"/>
        <w:rPr>
          <w:rFonts w:asciiTheme="majorBidi" w:hAnsiTheme="majorBidi" w:cstheme="majorBidi"/>
          <w:sz w:val="22"/>
          <w:szCs w:val="22"/>
        </w:rPr>
      </w:pPr>
      <w:r w:rsidRPr="00E6100F">
        <w:rPr>
          <w:rFonts w:asciiTheme="majorBidi" w:hAnsiTheme="majorBidi" w:cstheme="majorBidi"/>
          <w:b/>
          <w:bCs/>
          <w:sz w:val="22"/>
          <w:szCs w:val="22"/>
        </w:rPr>
        <w:lastRenderedPageBreak/>
        <w:t xml:space="preserve">Figure 5S. </w:t>
      </w:r>
      <w:r w:rsidRPr="00E6100F">
        <w:rPr>
          <w:rFonts w:asciiTheme="majorBidi" w:hAnsiTheme="majorBidi" w:cstheme="majorBidi"/>
          <w:sz w:val="22"/>
          <w:szCs w:val="22"/>
        </w:rPr>
        <w:t>The discriminatory power of spectral variables between all pairs of the three classes</w:t>
      </w:r>
      <w:r w:rsidR="00FF23BB" w:rsidRPr="00E6100F">
        <w:rPr>
          <w:rFonts w:asciiTheme="majorBidi" w:hAnsiTheme="majorBidi" w:cstheme="majorBidi"/>
          <w:sz w:val="22"/>
          <w:szCs w:val="22"/>
        </w:rPr>
        <w:t xml:space="preserve">. If the variable value is greater than 3, then it is important in the discrimination between </w:t>
      </w:r>
      <w:r w:rsidR="00682F74" w:rsidRPr="00E6100F">
        <w:rPr>
          <w:rFonts w:asciiTheme="majorBidi" w:hAnsiTheme="majorBidi" w:cstheme="majorBidi"/>
          <w:sz w:val="22"/>
          <w:szCs w:val="22"/>
        </w:rPr>
        <w:t>these pairs</w:t>
      </w:r>
      <w:r w:rsidR="00FF23BB" w:rsidRPr="00E6100F">
        <w:rPr>
          <w:rFonts w:asciiTheme="majorBidi" w:hAnsiTheme="majorBidi" w:cstheme="majorBidi"/>
          <w:sz w:val="22"/>
          <w:szCs w:val="22"/>
        </w:rPr>
        <w:t xml:space="preserve"> of classes. </w:t>
      </w:r>
      <w:bookmarkStart w:id="0" w:name="_Hlk182361017"/>
      <w:r w:rsidR="00FF23BB" w:rsidRPr="00E6100F">
        <w:rPr>
          <w:rFonts w:asciiTheme="majorBidi" w:hAnsiTheme="majorBidi" w:cstheme="majorBidi"/>
          <w:sz w:val="22"/>
          <w:szCs w:val="22"/>
        </w:rPr>
        <w:t xml:space="preserve">The discriminatory power of spectral variables of </w:t>
      </w:r>
      <w:bookmarkEnd w:id="0"/>
      <w:r w:rsidR="00FF23BB" w:rsidRPr="00E6100F">
        <w:rPr>
          <w:rFonts w:asciiTheme="majorBidi" w:hAnsiTheme="majorBidi" w:cstheme="majorBidi"/>
          <w:sz w:val="22"/>
          <w:szCs w:val="22"/>
        </w:rPr>
        <w:t xml:space="preserve">traditional Fava bean class vs </w:t>
      </w:r>
      <w:proofErr w:type="spellStart"/>
      <w:r w:rsidR="00FF23BB" w:rsidRPr="00E6100F">
        <w:rPr>
          <w:rFonts w:asciiTheme="majorBidi" w:hAnsiTheme="majorBidi" w:cstheme="majorBidi"/>
          <w:sz w:val="22"/>
          <w:szCs w:val="22"/>
        </w:rPr>
        <w:t>Maryoute</w:t>
      </w:r>
      <w:proofErr w:type="spellEnd"/>
      <w:r w:rsidR="00FF23BB" w:rsidRPr="00E6100F">
        <w:rPr>
          <w:rFonts w:asciiTheme="majorBidi" w:hAnsiTheme="majorBidi" w:cstheme="majorBidi"/>
          <w:sz w:val="22"/>
          <w:szCs w:val="22"/>
        </w:rPr>
        <w:t xml:space="preserve"> class (A), tradition</w:t>
      </w:r>
      <w:r w:rsidR="00354451" w:rsidRPr="00E6100F">
        <w:rPr>
          <w:rFonts w:asciiTheme="majorBidi" w:hAnsiTheme="majorBidi" w:cstheme="majorBidi"/>
          <w:sz w:val="22"/>
          <w:szCs w:val="22"/>
        </w:rPr>
        <w:t>al</w:t>
      </w:r>
      <w:r w:rsidR="00FF23BB" w:rsidRPr="00E6100F">
        <w:rPr>
          <w:rFonts w:asciiTheme="majorBidi" w:hAnsiTheme="majorBidi" w:cstheme="majorBidi"/>
          <w:sz w:val="22"/>
          <w:szCs w:val="22"/>
        </w:rPr>
        <w:t xml:space="preserve"> fava bean class vs Luz de </w:t>
      </w:r>
      <w:proofErr w:type="spellStart"/>
      <w:r w:rsidR="00FF23BB" w:rsidRPr="00E6100F">
        <w:rPr>
          <w:rFonts w:asciiTheme="majorBidi" w:hAnsiTheme="majorBidi" w:cstheme="majorBidi"/>
          <w:sz w:val="22"/>
          <w:szCs w:val="22"/>
        </w:rPr>
        <w:t>Otono</w:t>
      </w:r>
      <w:proofErr w:type="spellEnd"/>
      <w:r w:rsidR="00FF23BB" w:rsidRPr="00E6100F">
        <w:rPr>
          <w:rFonts w:asciiTheme="majorBidi" w:hAnsiTheme="majorBidi" w:cstheme="majorBidi"/>
          <w:sz w:val="22"/>
          <w:szCs w:val="22"/>
        </w:rPr>
        <w:t xml:space="preserve"> class (B), and </w:t>
      </w:r>
      <w:proofErr w:type="spellStart"/>
      <w:r w:rsidR="00FF23BB" w:rsidRPr="00E6100F">
        <w:rPr>
          <w:rFonts w:asciiTheme="majorBidi" w:hAnsiTheme="majorBidi" w:cstheme="majorBidi"/>
          <w:sz w:val="22"/>
          <w:szCs w:val="22"/>
        </w:rPr>
        <w:t>Maryoute</w:t>
      </w:r>
      <w:proofErr w:type="spellEnd"/>
      <w:r w:rsidR="00FF23BB" w:rsidRPr="00E6100F">
        <w:rPr>
          <w:rFonts w:asciiTheme="majorBidi" w:hAnsiTheme="majorBidi" w:cstheme="majorBidi"/>
          <w:sz w:val="22"/>
          <w:szCs w:val="22"/>
        </w:rPr>
        <w:t xml:space="preserve"> class vs LUZ de </w:t>
      </w:r>
      <w:proofErr w:type="spellStart"/>
      <w:r w:rsidR="00F2202E">
        <w:rPr>
          <w:rFonts w:asciiTheme="majorBidi" w:hAnsiTheme="majorBidi" w:cstheme="majorBidi"/>
          <w:sz w:val="22"/>
          <w:szCs w:val="22"/>
        </w:rPr>
        <w:t>O</w:t>
      </w:r>
      <w:r w:rsidR="00FF23BB" w:rsidRPr="00E6100F">
        <w:rPr>
          <w:rFonts w:asciiTheme="majorBidi" w:hAnsiTheme="majorBidi" w:cstheme="majorBidi"/>
          <w:sz w:val="22"/>
          <w:szCs w:val="22"/>
        </w:rPr>
        <w:t>tono</w:t>
      </w:r>
      <w:proofErr w:type="spellEnd"/>
      <w:r w:rsidR="00FF23BB" w:rsidRPr="00E6100F">
        <w:rPr>
          <w:rFonts w:asciiTheme="majorBidi" w:hAnsiTheme="majorBidi" w:cstheme="majorBidi"/>
          <w:sz w:val="22"/>
          <w:szCs w:val="22"/>
        </w:rPr>
        <w:t xml:space="preserve"> class (C).</w:t>
      </w:r>
    </w:p>
    <w:p w14:paraId="630F427D" w14:textId="77777777" w:rsidR="0074441C" w:rsidRDefault="0074441C" w:rsidP="00E6100F">
      <w:pPr>
        <w:jc w:val="both"/>
        <w:rPr>
          <w:rFonts w:asciiTheme="majorBidi" w:hAnsiTheme="majorBidi" w:cstheme="majorBidi"/>
          <w:sz w:val="22"/>
          <w:szCs w:val="22"/>
        </w:rPr>
      </w:pPr>
    </w:p>
    <w:p w14:paraId="73504325" w14:textId="77777777" w:rsidR="0074441C" w:rsidRDefault="0074441C" w:rsidP="00E6100F">
      <w:pPr>
        <w:jc w:val="both"/>
        <w:rPr>
          <w:rFonts w:asciiTheme="majorBidi" w:hAnsiTheme="majorBidi" w:cstheme="majorBidi"/>
          <w:sz w:val="22"/>
          <w:szCs w:val="22"/>
        </w:rPr>
      </w:pPr>
    </w:p>
    <w:p w14:paraId="790590DD" w14:textId="77777777" w:rsidR="0074441C" w:rsidRDefault="0074441C" w:rsidP="00E6100F">
      <w:pPr>
        <w:jc w:val="both"/>
        <w:rPr>
          <w:rFonts w:asciiTheme="majorBidi" w:hAnsiTheme="majorBidi" w:cstheme="majorBidi"/>
          <w:sz w:val="22"/>
          <w:szCs w:val="22"/>
        </w:rPr>
      </w:pPr>
    </w:p>
    <w:p w14:paraId="602E4F55" w14:textId="77777777" w:rsidR="0074441C" w:rsidRDefault="0074441C" w:rsidP="00E6100F">
      <w:pPr>
        <w:jc w:val="both"/>
        <w:rPr>
          <w:rFonts w:asciiTheme="majorBidi" w:hAnsiTheme="majorBidi" w:cstheme="majorBidi"/>
          <w:sz w:val="22"/>
          <w:szCs w:val="22"/>
        </w:rPr>
      </w:pPr>
    </w:p>
    <w:p w14:paraId="654D0AAD" w14:textId="77777777" w:rsidR="0074441C" w:rsidRDefault="0074441C" w:rsidP="00E6100F">
      <w:pPr>
        <w:jc w:val="both"/>
        <w:rPr>
          <w:rFonts w:asciiTheme="majorBidi" w:hAnsiTheme="majorBidi" w:cstheme="majorBidi"/>
          <w:sz w:val="22"/>
          <w:szCs w:val="22"/>
        </w:rPr>
      </w:pPr>
    </w:p>
    <w:p w14:paraId="1F007A3E" w14:textId="77777777" w:rsidR="0074441C" w:rsidRDefault="0074441C" w:rsidP="00E6100F">
      <w:pPr>
        <w:jc w:val="both"/>
        <w:rPr>
          <w:rFonts w:asciiTheme="majorBidi" w:hAnsiTheme="majorBidi" w:cstheme="majorBidi"/>
          <w:sz w:val="22"/>
          <w:szCs w:val="22"/>
        </w:rPr>
      </w:pPr>
    </w:p>
    <w:p w14:paraId="6F354A64" w14:textId="77777777" w:rsidR="0074441C" w:rsidRDefault="0074441C" w:rsidP="00E6100F">
      <w:pPr>
        <w:jc w:val="both"/>
        <w:rPr>
          <w:rFonts w:asciiTheme="majorBidi" w:hAnsiTheme="majorBidi" w:cstheme="majorBidi"/>
          <w:sz w:val="22"/>
          <w:szCs w:val="22"/>
        </w:rPr>
      </w:pPr>
    </w:p>
    <w:p w14:paraId="7832EFE9" w14:textId="77777777" w:rsidR="0074441C" w:rsidRDefault="0074441C" w:rsidP="00E6100F">
      <w:pPr>
        <w:jc w:val="both"/>
        <w:rPr>
          <w:rFonts w:asciiTheme="majorBidi" w:hAnsiTheme="majorBidi" w:cstheme="majorBidi"/>
          <w:sz w:val="22"/>
          <w:szCs w:val="22"/>
        </w:rPr>
      </w:pPr>
    </w:p>
    <w:p w14:paraId="64321A9C" w14:textId="77777777" w:rsidR="0074441C" w:rsidRDefault="0074441C" w:rsidP="00E6100F">
      <w:pPr>
        <w:jc w:val="both"/>
        <w:rPr>
          <w:rFonts w:asciiTheme="majorBidi" w:hAnsiTheme="majorBidi" w:cstheme="majorBidi"/>
          <w:sz w:val="22"/>
          <w:szCs w:val="22"/>
        </w:rPr>
      </w:pPr>
    </w:p>
    <w:p w14:paraId="675C8487" w14:textId="77777777" w:rsidR="0074441C" w:rsidRDefault="0074441C" w:rsidP="00E6100F">
      <w:pPr>
        <w:jc w:val="both"/>
        <w:rPr>
          <w:rFonts w:asciiTheme="majorBidi" w:hAnsiTheme="majorBidi" w:cstheme="majorBidi"/>
          <w:sz w:val="22"/>
          <w:szCs w:val="22"/>
        </w:rPr>
      </w:pPr>
    </w:p>
    <w:p w14:paraId="50AFD2DC" w14:textId="77777777" w:rsidR="0074441C" w:rsidRDefault="0074441C" w:rsidP="00E6100F">
      <w:pPr>
        <w:jc w:val="both"/>
        <w:rPr>
          <w:rFonts w:asciiTheme="majorBidi" w:hAnsiTheme="majorBidi" w:cstheme="majorBidi"/>
          <w:sz w:val="22"/>
          <w:szCs w:val="22"/>
        </w:rPr>
      </w:pPr>
    </w:p>
    <w:p w14:paraId="1D60DFB9" w14:textId="77777777" w:rsidR="0074441C" w:rsidRPr="00E6100F" w:rsidRDefault="0074441C" w:rsidP="00E6100F">
      <w:pPr>
        <w:jc w:val="both"/>
        <w:rPr>
          <w:rFonts w:asciiTheme="majorBidi" w:hAnsiTheme="majorBidi" w:cstheme="majorBidi"/>
          <w:sz w:val="22"/>
          <w:szCs w:val="22"/>
        </w:rPr>
      </w:pPr>
    </w:p>
    <w:p w14:paraId="39F177A2" w14:textId="77777777" w:rsidR="002E5483" w:rsidRDefault="002E5483" w:rsidP="00083E93"/>
    <w:p w14:paraId="130763C1" w14:textId="54B8F05B" w:rsidR="00BA0A14" w:rsidRPr="001C48F3" w:rsidRDefault="002E5483" w:rsidP="001C48F3">
      <w:r>
        <w:rPr>
          <w:noProof/>
        </w:rPr>
        <w:lastRenderedPageBreak/>
        <w:drawing>
          <wp:inline distT="0" distB="0" distL="0" distR="0" wp14:anchorId="7D6F2057" wp14:editId="61AB8D8F">
            <wp:extent cx="5943600" cy="5498465"/>
            <wp:effectExtent l="0" t="0" r="0" b="6985"/>
            <wp:docPr id="153859487" name="Picture 3" descr="A graph of a number of peopl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59487" name="Picture 3" descr="A graph of a number of people&#10;&#10;Description automatically generated with medium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98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4C47A8" w14:textId="71416A9D" w:rsidR="00BA0A14" w:rsidRPr="00E6100F" w:rsidRDefault="002E5483" w:rsidP="00E6100F">
      <w:pPr>
        <w:jc w:val="both"/>
        <w:rPr>
          <w:rFonts w:asciiTheme="majorBidi" w:hAnsiTheme="majorBidi" w:cstheme="majorBidi"/>
          <w:b/>
          <w:bCs/>
          <w:sz w:val="22"/>
          <w:szCs w:val="22"/>
        </w:rPr>
      </w:pPr>
      <w:r w:rsidRPr="00E6100F">
        <w:rPr>
          <w:rFonts w:asciiTheme="majorBidi" w:hAnsiTheme="majorBidi" w:cstheme="majorBidi"/>
          <w:b/>
          <w:bCs/>
          <w:sz w:val="22"/>
          <w:szCs w:val="22"/>
        </w:rPr>
        <w:t xml:space="preserve">Figure 6S. </w:t>
      </w:r>
      <w:r w:rsidRPr="00E6100F">
        <w:rPr>
          <w:rFonts w:asciiTheme="majorBidi" w:hAnsiTheme="majorBidi" w:cstheme="majorBidi"/>
          <w:sz w:val="22"/>
          <w:szCs w:val="22"/>
        </w:rPr>
        <w:t xml:space="preserve">showed the predicted with deviation plot for all the non-fava bean samples as well as the test set samples of fava bean varieties. Fava bean samples in the validation set were correctly classified with low deviation, whereas the </w:t>
      </w:r>
      <w:r w:rsidRPr="00E6100F">
        <w:rPr>
          <w:rFonts w:asciiTheme="majorBidi" w:hAnsiTheme="majorBidi" w:cstheme="majorBidi"/>
          <w:i/>
          <w:iCs/>
          <w:sz w:val="22"/>
          <w:szCs w:val="22"/>
        </w:rPr>
        <w:t>Vicia sativa</w:t>
      </w:r>
      <w:r w:rsidRPr="00E6100F">
        <w:rPr>
          <w:rFonts w:asciiTheme="majorBidi" w:hAnsiTheme="majorBidi" w:cstheme="majorBidi"/>
          <w:sz w:val="22"/>
          <w:szCs w:val="22"/>
        </w:rPr>
        <w:t xml:space="preserve"> and </w:t>
      </w:r>
      <w:r w:rsidRPr="00E6100F">
        <w:rPr>
          <w:rFonts w:asciiTheme="majorBidi" w:hAnsiTheme="majorBidi" w:cstheme="majorBidi"/>
          <w:i/>
          <w:iCs/>
          <w:sz w:val="22"/>
          <w:szCs w:val="22"/>
        </w:rPr>
        <w:t xml:space="preserve">Vicia </w:t>
      </w:r>
      <w:proofErr w:type="spellStart"/>
      <w:r w:rsidRPr="00E6100F">
        <w:rPr>
          <w:rFonts w:asciiTheme="majorBidi" w:hAnsiTheme="majorBidi" w:cstheme="majorBidi"/>
          <w:i/>
          <w:iCs/>
          <w:sz w:val="22"/>
          <w:szCs w:val="22"/>
        </w:rPr>
        <w:t>monantha</w:t>
      </w:r>
      <w:proofErr w:type="spellEnd"/>
      <w:r w:rsidRPr="00E6100F">
        <w:rPr>
          <w:rFonts w:asciiTheme="majorBidi" w:hAnsiTheme="majorBidi" w:cstheme="majorBidi"/>
          <w:sz w:val="22"/>
          <w:szCs w:val="22"/>
        </w:rPr>
        <w:t xml:space="preserve"> samples appeared as very outliers with very high deviation.</w:t>
      </w:r>
    </w:p>
    <w:p w14:paraId="3FF17D82" w14:textId="77777777" w:rsidR="002E5483" w:rsidRDefault="002E5483" w:rsidP="00083E93"/>
    <w:p w14:paraId="04C25561" w14:textId="77777777" w:rsidR="001C48F3" w:rsidRDefault="001C48F3" w:rsidP="00083E93"/>
    <w:p w14:paraId="706514AC" w14:textId="77777777" w:rsidR="0074441C" w:rsidRDefault="0074441C" w:rsidP="00083E93"/>
    <w:p w14:paraId="04FB511A" w14:textId="77777777" w:rsidR="0074441C" w:rsidRDefault="0074441C" w:rsidP="00083E93"/>
    <w:p w14:paraId="65D47BA4" w14:textId="77777777" w:rsidR="0074441C" w:rsidRDefault="0074441C" w:rsidP="00083E93"/>
    <w:p w14:paraId="2094E35E" w14:textId="77777777" w:rsidR="0074441C" w:rsidRDefault="0074441C" w:rsidP="00083E93"/>
    <w:p w14:paraId="6CCD80EA" w14:textId="13CD242D" w:rsidR="00465A6A" w:rsidRPr="00C227BD" w:rsidRDefault="00354451" w:rsidP="00E6100F">
      <w:pPr>
        <w:jc w:val="both"/>
        <w:rPr>
          <w:rFonts w:asciiTheme="majorBidi" w:hAnsiTheme="majorBidi" w:cstheme="majorBidi"/>
          <w:sz w:val="22"/>
          <w:szCs w:val="22"/>
        </w:rPr>
      </w:pPr>
      <w:r w:rsidRPr="00E6100F">
        <w:rPr>
          <w:rFonts w:asciiTheme="majorBidi" w:hAnsiTheme="majorBidi" w:cstheme="majorBidi"/>
          <w:b/>
          <w:bCs/>
          <w:sz w:val="22"/>
          <w:szCs w:val="22"/>
        </w:rPr>
        <w:t xml:space="preserve">Table 1S. </w:t>
      </w:r>
      <w:r w:rsidRPr="00C227BD">
        <w:rPr>
          <w:rFonts w:asciiTheme="majorBidi" w:hAnsiTheme="majorBidi" w:cstheme="majorBidi"/>
          <w:sz w:val="22"/>
          <w:szCs w:val="22"/>
        </w:rPr>
        <w:t>the SIMCA classification results</w:t>
      </w:r>
      <w:r w:rsidR="007E7F9F" w:rsidRPr="00C227BD">
        <w:rPr>
          <w:rFonts w:asciiTheme="majorBidi" w:hAnsiTheme="majorBidi" w:cstheme="majorBidi"/>
          <w:sz w:val="22"/>
          <w:szCs w:val="22"/>
        </w:rPr>
        <w:t>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1795"/>
        <w:gridCol w:w="2879"/>
        <w:gridCol w:w="2338"/>
        <w:gridCol w:w="2338"/>
      </w:tblGrid>
      <w:tr w:rsidR="00E6100F" w:rsidRPr="00E6100F" w14:paraId="0DAFEE90" w14:textId="77777777" w:rsidTr="00422363">
        <w:trPr>
          <w:trHeight w:val="170"/>
          <w:jc w:val="center"/>
        </w:trPr>
        <w:tc>
          <w:tcPr>
            <w:tcW w:w="1795" w:type="dxa"/>
            <w:vAlign w:val="center"/>
          </w:tcPr>
          <w:p w14:paraId="7F6F66DE" w14:textId="77777777" w:rsidR="00E6100F" w:rsidRPr="00E6100F" w:rsidRDefault="00E6100F" w:rsidP="00422363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E6100F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Sample - Class membership 5%</w:t>
            </w:r>
          </w:p>
        </w:tc>
        <w:tc>
          <w:tcPr>
            <w:tcW w:w="2879" w:type="dxa"/>
            <w:vAlign w:val="center"/>
          </w:tcPr>
          <w:p w14:paraId="6FCA5F10" w14:textId="77777777" w:rsidR="00E6100F" w:rsidRPr="00E6100F" w:rsidRDefault="00E6100F" w:rsidP="00422363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E6100F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Traditional Fava bean Class</w:t>
            </w:r>
          </w:p>
        </w:tc>
        <w:tc>
          <w:tcPr>
            <w:tcW w:w="2338" w:type="dxa"/>
            <w:vAlign w:val="center"/>
          </w:tcPr>
          <w:p w14:paraId="41ADD1F0" w14:textId="77777777" w:rsidR="00E6100F" w:rsidRPr="00E6100F" w:rsidRDefault="00E6100F" w:rsidP="00422363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proofErr w:type="spellStart"/>
            <w:r w:rsidRPr="00E6100F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Maryoute</w:t>
            </w:r>
            <w:proofErr w:type="spellEnd"/>
            <w:r w:rsidRPr="00E6100F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 xml:space="preserve"> Class</w:t>
            </w:r>
          </w:p>
        </w:tc>
        <w:tc>
          <w:tcPr>
            <w:tcW w:w="2338" w:type="dxa"/>
            <w:vAlign w:val="center"/>
          </w:tcPr>
          <w:p w14:paraId="445BB808" w14:textId="77777777" w:rsidR="00E6100F" w:rsidRPr="00E6100F" w:rsidRDefault="00E6100F" w:rsidP="00422363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E6100F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LUZ Class</w:t>
            </w:r>
          </w:p>
        </w:tc>
      </w:tr>
      <w:tr w:rsidR="00354451" w:rsidRPr="00E6100F" w14:paraId="794FA319" w14:textId="77777777" w:rsidTr="00E6100F">
        <w:trPr>
          <w:jc w:val="center"/>
        </w:trPr>
        <w:tc>
          <w:tcPr>
            <w:tcW w:w="1795" w:type="dxa"/>
            <w:vAlign w:val="center"/>
          </w:tcPr>
          <w:p w14:paraId="27F1CA3D" w14:textId="77777777" w:rsidR="00354451" w:rsidRPr="00E6100F" w:rsidRDefault="00354451" w:rsidP="00E6100F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E6100F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LUZ1P</w:t>
            </w:r>
          </w:p>
        </w:tc>
        <w:tc>
          <w:tcPr>
            <w:tcW w:w="2879" w:type="dxa"/>
            <w:vAlign w:val="center"/>
          </w:tcPr>
          <w:p w14:paraId="01E83CB6" w14:textId="77777777" w:rsidR="00354451" w:rsidRPr="00E6100F" w:rsidRDefault="00354451" w:rsidP="00E6100F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2338" w:type="dxa"/>
            <w:vAlign w:val="center"/>
          </w:tcPr>
          <w:p w14:paraId="456DCE96" w14:textId="77777777" w:rsidR="00354451" w:rsidRPr="00E6100F" w:rsidRDefault="00354451" w:rsidP="00E6100F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2338" w:type="dxa"/>
            <w:vAlign w:val="center"/>
          </w:tcPr>
          <w:p w14:paraId="209B1A60" w14:textId="77777777" w:rsidR="00354451" w:rsidRPr="00E6100F" w:rsidRDefault="00354451" w:rsidP="00E6100F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E6100F">
              <w:rPr>
                <w:rFonts w:asciiTheme="majorBidi" w:hAnsiTheme="majorBidi" w:cstheme="majorBidi"/>
                <w:sz w:val="22"/>
                <w:szCs w:val="22"/>
              </w:rPr>
              <w:t>*</w:t>
            </w:r>
          </w:p>
        </w:tc>
      </w:tr>
      <w:tr w:rsidR="00354451" w:rsidRPr="00E6100F" w14:paraId="03795006" w14:textId="77777777" w:rsidTr="00E6100F">
        <w:trPr>
          <w:jc w:val="center"/>
        </w:trPr>
        <w:tc>
          <w:tcPr>
            <w:tcW w:w="1795" w:type="dxa"/>
            <w:vAlign w:val="center"/>
          </w:tcPr>
          <w:p w14:paraId="7F30E832" w14:textId="77777777" w:rsidR="00354451" w:rsidRPr="00E6100F" w:rsidRDefault="00354451" w:rsidP="00E6100F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E6100F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LUZ2P</w:t>
            </w:r>
          </w:p>
        </w:tc>
        <w:tc>
          <w:tcPr>
            <w:tcW w:w="2879" w:type="dxa"/>
            <w:vAlign w:val="center"/>
          </w:tcPr>
          <w:p w14:paraId="1248B895" w14:textId="77777777" w:rsidR="00354451" w:rsidRPr="00E6100F" w:rsidRDefault="00354451" w:rsidP="00E6100F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2338" w:type="dxa"/>
            <w:vAlign w:val="center"/>
          </w:tcPr>
          <w:p w14:paraId="0ADDEDB2" w14:textId="77777777" w:rsidR="00354451" w:rsidRPr="00E6100F" w:rsidRDefault="00354451" w:rsidP="00E6100F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2338" w:type="dxa"/>
            <w:vAlign w:val="center"/>
          </w:tcPr>
          <w:p w14:paraId="7EF476AA" w14:textId="77777777" w:rsidR="00354451" w:rsidRPr="00E6100F" w:rsidRDefault="00354451" w:rsidP="00E6100F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E6100F">
              <w:rPr>
                <w:rFonts w:asciiTheme="majorBidi" w:hAnsiTheme="majorBidi" w:cstheme="majorBidi"/>
                <w:sz w:val="22"/>
                <w:szCs w:val="22"/>
              </w:rPr>
              <w:t>*</w:t>
            </w:r>
          </w:p>
        </w:tc>
      </w:tr>
      <w:tr w:rsidR="00354451" w:rsidRPr="00E6100F" w14:paraId="7CCB0EE6" w14:textId="77777777" w:rsidTr="00E6100F">
        <w:trPr>
          <w:jc w:val="center"/>
        </w:trPr>
        <w:tc>
          <w:tcPr>
            <w:tcW w:w="1795" w:type="dxa"/>
            <w:vAlign w:val="center"/>
          </w:tcPr>
          <w:p w14:paraId="5FFF97D2" w14:textId="77777777" w:rsidR="00354451" w:rsidRPr="00E6100F" w:rsidRDefault="00354451" w:rsidP="00E6100F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E6100F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LUZ3P</w:t>
            </w:r>
          </w:p>
        </w:tc>
        <w:tc>
          <w:tcPr>
            <w:tcW w:w="2879" w:type="dxa"/>
            <w:vAlign w:val="center"/>
          </w:tcPr>
          <w:p w14:paraId="6B70427B" w14:textId="77777777" w:rsidR="00354451" w:rsidRPr="00E6100F" w:rsidRDefault="00354451" w:rsidP="00E6100F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2338" w:type="dxa"/>
            <w:vAlign w:val="center"/>
          </w:tcPr>
          <w:p w14:paraId="4CB357CD" w14:textId="77777777" w:rsidR="00354451" w:rsidRPr="00E6100F" w:rsidRDefault="00354451" w:rsidP="00E6100F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2338" w:type="dxa"/>
            <w:vAlign w:val="center"/>
          </w:tcPr>
          <w:p w14:paraId="173C3BB3" w14:textId="77777777" w:rsidR="00354451" w:rsidRPr="00E6100F" w:rsidRDefault="00354451" w:rsidP="00E6100F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E6100F">
              <w:rPr>
                <w:rFonts w:asciiTheme="majorBidi" w:hAnsiTheme="majorBidi" w:cstheme="majorBidi"/>
                <w:sz w:val="22"/>
                <w:szCs w:val="22"/>
              </w:rPr>
              <w:t>*</w:t>
            </w:r>
          </w:p>
        </w:tc>
      </w:tr>
      <w:tr w:rsidR="00354451" w:rsidRPr="00E6100F" w14:paraId="72F0E2EA" w14:textId="77777777" w:rsidTr="00E6100F">
        <w:trPr>
          <w:jc w:val="center"/>
        </w:trPr>
        <w:tc>
          <w:tcPr>
            <w:tcW w:w="1795" w:type="dxa"/>
            <w:vAlign w:val="center"/>
          </w:tcPr>
          <w:p w14:paraId="15079BB2" w14:textId="77777777" w:rsidR="00354451" w:rsidRPr="00E6100F" w:rsidRDefault="00354451" w:rsidP="00E6100F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E6100F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GZA1P</w:t>
            </w:r>
          </w:p>
        </w:tc>
        <w:tc>
          <w:tcPr>
            <w:tcW w:w="2879" w:type="dxa"/>
            <w:vAlign w:val="center"/>
          </w:tcPr>
          <w:p w14:paraId="5FECC52B" w14:textId="77777777" w:rsidR="00354451" w:rsidRPr="00E6100F" w:rsidRDefault="00354451" w:rsidP="00E6100F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E6100F">
              <w:rPr>
                <w:rFonts w:asciiTheme="majorBidi" w:hAnsiTheme="majorBidi" w:cstheme="majorBidi"/>
                <w:sz w:val="22"/>
                <w:szCs w:val="22"/>
              </w:rPr>
              <w:t>*</w:t>
            </w:r>
          </w:p>
        </w:tc>
        <w:tc>
          <w:tcPr>
            <w:tcW w:w="2338" w:type="dxa"/>
            <w:vAlign w:val="center"/>
          </w:tcPr>
          <w:p w14:paraId="1954E3BB" w14:textId="77777777" w:rsidR="00354451" w:rsidRPr="00E6100F" w:rsidRDefault="00354451" w:rsidP="00E6100F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2338" w:type="dxa"/>
            <w:vAlign w:val="center"/>
          </w:tcPr>
          <w:p w14:paraId="68B13FFE" w14:textId="77777777" w:rsidR="00354451" w:rsidRPr="00E6100F" w:rsidRDefault="00354451" w:rsidP="00E6100F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  <w:tr w:rsidR="00354451" w:rsidRPr="00E6100F" w14:paraId="332B82D5" w14:textId="77777777" w:rsidTr="00E6100F">
        <w:trPr>
          <w:jc w:val="center"/>
        </w:trPr>
        <w:tc>
          <w:tcPr>
            <w:tcW w:w="1795" w:type="dxa"/>
            <w:vAlign w:val="center"/>
          </w:tcPr>
          <w:p w14:paraId="1E3E1D93" w14:textId="77777777" w:rsidR="00354451" w:rsidRPr="00E6100F" w:rsidRDefault="00354451" w:rsidP="00E6100F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E6100F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GZA2P</w:t>
            </w:r>
          </w:p>
        </w:tc>
        <w:tc>
          <w:tcPr>
            <w:tcW w:w="2879" w:type="dxa"/>
            <w:vAlign w:val="center"/>
          </w:tcPr>
          <w:p w14:paraId="50015FE7" w14:textId="77777777" w:rsidR="00354451" w:rsidRPr="00E6100F" w:rsidRDefault="00354451" w:rsidP="00E6100F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E6100F">
              <w:rPr>
                <w:rFonts w:asciiTheme="majorBidi" w:hAnsiTheme="majorBidi" w:cstheme="majorBidi"/>
                <w:sz w:val="22"/>
                <w:szCs w:val="22"/>
              </w:rPr>
              <w:t>*</w:t>
            </w:r>
          </w:p>
        </w:tc>
        <w:tc>
          <w:tcPr>
            <w:tcW w:w="2338" w:type="dxa"/>
            <w:vAlign w:val="center"/>
          </w:tcPr>
          <w:p w14:paraId="5FC8F00A" w14:textId="77777777" w:rsidR="00354451" w:rsidRPr="00E6100F" w:rsidRDefault="00354451" w:rsidP="00E6100F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2338" w:type="dxa"/>
            <w:vAlign w:val="center"/>
          </w:tcPr>
          <w:p w14:paraId="3AADA8A5" w14:textId="77777777" w:rsidR="00354451" w:rsidRPr="00E6100F" w:rsidRDefault="00354451" w:rsidP="00E6100F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  <w:tr w:rsidR="00354451" w:rsidRPr="00E6100F" w14:paraId="400D0551" w14:textId="77777777" w:rsidTr="00E6100F">
        <w:trPr>
          <w:jc w:val="center"/>
        </w:trPr>
        <w:tc>
          <w:tcPr>
            <w:tcW w:w="1795" w:type="dxa"/>
            <w:vAlign w:val="center"/>
          </w:tcPr>
          <w:p w14:paraId="2746E465" w14:textId="77777777" w:rsidR="00354451" w:rsidRPr="00E6100F" w:rsidRDefault="00354451" w:rsidP="00E6100F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E6100F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GZB1P</w:t>
            </w:r>
          </w:p>
        </w:tc>
        <w:tc>
          <w:tcPr>
            <w:tcW w:w="2879" w:type="dxa"/>
            <w:vAlign w:val="center"/>
          </w:tcPr>
          <w:p w14:paraId="65B4C750" w14:textId="77777777" w:rsidR="00354451" w:rsidRPr="00E6100F" w:rsidRDefault="00354451" w:rsidP="00E6100F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E6100F">
              <w:rPr>
                <w:rFonts w:asciiTheme="majorBidi" w:hAnsiTheme="majorBidi" w:cstheme="majorBidi"/>
                <w:sz w:val="22"/>
                <w:szCs w:val="22"/>
              </w:rPr>
              <w:t>*</w:t>
            </w:r>
          </w:p>
        </w:tc>
        <w:tc>
          <w:tcPr>
            <w:tcW w:w="2338" w:type="dxa"/>
            <w:vAlign w:val="center"/>
          </w:tcPr>
          <w:p w14:paraId="634F32FC" w14:textId="77777777" w:rsidR="00354451" w:rsidRPr="00E6100F" w:rsidRDefault="00354451" w:rsidP="00E6100F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2338" w:type="dxa"/>
            <w:vAlign w:val="center"/>
          </w:tcPr>
          <w:p w14:paraId="7063CF1A" w14:textId="77777777" w:rsidR="00354451" w:rsidRPr="00E6100F" w:rsidRDefault="00354451" w:rsidP="00E6100F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  <w:tr w:rsidR="00354451" w:rsidRPr="00E6100F" w14:paraId="3DFB1831" w14:textId="77777777" w:rsidTr="00E6100F">
        <w:trPr>
          <w:jc w:val="center"/>
        </w:trPr>
        <w:tc>
          <w:tcPr>
            <w:tcW w:w="1795" w:type="dxa"/>
            <w:vAlign w:val="center"/>
          </w:tcPr>
          <w:p w14:paraId="4E91CB6B" w14:textId="77777777" w:rsidR="00354451" w:rsidRPr="00E6100F" w:rsidRDefault="00354451" w:rsidP="00E6100F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E6100F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GZB2P</w:t>
            </w:r>
          </w:p>
        </w:tc>
        <w:tc>
          <w:tcPr>
            <w:tcW w:w="2879" w:type="dxa"/>
            <w:vAlign w:val="center"/>
          </w:tcPr>
          <w:p w14:paraId="4A359D4A" w14:textId="77777777" w:rsidR="00354451" w:rsidRPr="00E6100F" w:rsidRDefault="00354451" w:rsidP="00E6100F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E6100F">
              <w:rPr>
                <w:rFonts w:asciiTheme="majorBidi" w:hAnsiTheme="majorBidi" w:cstheme="majorBidi"/>
                <w:sz w:val="22"/>
                <w:szCs w:val="22"/>
              </w:rPr>
              <w:t>*</w:t>
            </w:r>
          </w:p>
        </w:tc>
        <w:tc>
          <w:tcPr>
            <w:tcW w:w="2338" w:type="dxa"/>
            <w:vAlign w:val="center"/>
          </w:tcPr>
          <w:p w14:paraId="05DFFC6C" w14:textId="77777777" w:rsidR="00354451" w:rsidRPr="00E6100F" w:rsidRDefault="00354451" w:rsidP="00E6100F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2338" w:type="dxa"/>
            <w:vAlign w:val="center"/>
          </w:tcPr>
          <w:p w14:paraId="7CE37B38" w14:textId="77777777" w:rsidR="00354451" w:rsidRPr="00E6100F" w:rsidRDefault="00354451" w:rsidP="00E6100F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  <w:tr w:rsidR="00354451" w:rsidRPr="00E6100F" w14:paraId="05B4E930" w14:textId="77777777" w:rsidTr="00E6100F">
        <w:trPr>
          <w:jc w:val="center"/>
        </w:trPr>
        <w:tc>
          <w:tcPr>
            <w:tcW w:w="1795" w:type="dxa"/>
            <w:vAlign w:val="center"/>
          </w:tcPr>
          <w:p w14:paraId="64DBEB96" w14:textId="77777777" w:rsidR="00354451" w:rsidRPr="00E6100F" w:rsidRDefault="00354451" w:rsidP="00E6100F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E6100F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MRA1P</w:t>
            </w:r>
          </w:p>
        </w:tc>
        <w:tc>
          <w:tcPr>
            <w:tcW w:w="2879" w:type="dxa"/>
            <w:vAlign w:val="center"/>
          </w:tcPr>
          <w:p w14:paraId="63E9C6E3" w14:textId="77777777" w:rsidR="00354451" w:rsidRPr="00E6100F" w:rsidRDefault="00354451" w:rsidP="00E6100F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2338" w:type="dxa"/>
            <w:vAlign w:val="center"/>
          </w:tcPr>
          <w:p w14:paraId="1A7FD3CD" w14:textId="77777777" w:rsidR="00354451" w:rsidRPr="00E6100F" w:rsidRDefault="00354451" w:rsidP="00E6100F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E6100F">
              <w:rPr>
                <w:rFonts w:asciiTheme="majorBidi" w:hAnsiTheme="majorBidi" w:cstheme="majorBidi"/>
                <w:sz w:val="22"/>
                <w:szCs w:val="22"/>
              </w:rPr>
              <w:t>*</w:t>
            </w:r>
          </w:p>
        </w:tc>
        <w:tc>
          <w:tcPr>
            <w:tcW w:w="2338" w:type="dxa"/>
            <w:vAlign w:val="center"/>
          </w:tcPr>
          <w:p w14:paraId="34ED1114" w14:textId="77777777" w:rsidR="00354451" w:rsidRPr="00E6100F" w:rsidRDefault="00354451" w:rsidP="00E6100F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  <w:tr w:rsidR="00354451" w:rsidRPr="00E6100F" w14:paraId="6D978E1D" w14:textId="77777777" w:rsidTr="00E6100F">
        <w:trPr>
          <w:jc w:val="center"/>
        </w:trPr>
        <w:tc>
          <w:tcPr>
            <w:tcW w:w="1795" w:type="dxa"/>
            <w:vAlign w:val="center"/>
          </w:tcPr>
          <w:p w14:paraId="08627D67" w14:textId="77777777" w:rsidR="00354451" w:rsidRPr="00E6100F" w:rsidRDefault="00354451" w:rsidP="00E6100F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E6100F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MRA2P</w:t>
            </w:r>
          </w:p>
        </w:tc>
        <w:tc>
          <w:tcPr>
            <w:tcW w:w="2879" w:type="dxa"/>
            <w:vAlign w:val="center"/>
          </w:tcPr>
          <w:p w14:paraId="45719D47" w14:textId="77777777" w:rsidR="00354451" w:rsidRPr="00E6100F" w:rsidRDefault="00354451" w:rsidP="00E6100F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2338" w:type="dxa"/>
            <w:vAlign w:val="center"/>
          </w:tcPr>
          <w:p w14:paraId="32AB83DC" w14:textId="77777777" w:rsidR="00354451" w:rsidRPr="00E6100F" w:rsidRDefault="00354451" w:rsidP="00E6100F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E6100F">
              <w:rPr>
                <w:rFonts w:asciiTheme="majorBidi" w:hAnsiTheme="majorBidi" w:cstheme="majorBidi"/>
                <w:sz w:val="22"/>
                <w:szCs w:val="22"/>
              </w:rPr>
              <w:t>*</w:t>
            </w:r>
          </w:p>
        </w:tc>
        <w:tc>
          <w:tcPr>
            <w:tcW w:w="2338" w:type="dxa"/>
            <w:vAlign w:val="center"/>
          </w:tcPr>
          <w:p w14:paraId="78EE6B4E" w14:textId="77777777" w:rsidR="00354451" w:rsidRPr="00E6100F" w:rsidRDefault="00354451" w:rsidP="00E6100F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  <w:tr w:rsidR="00354451" w:rsidRPr="00E6100F" w14:paraId="5D9688BE" w14:textId="77777777" w:rsidTr="00E6100F">
        <w:trPr>
          <w:jc w:val="center"/>
        </w:trPr>
        <w:tc>
          <w:tcPr>
            <w:tcW w:w="1795" w:type="dxa"/>
            <w:vAlign w:val="center"/>
          </w:tcPr>
          <w:p w14:paraId="6A33D542" w14:textId="77777777" w:rsidR="00354451" w:rsidRPr="00E6100F" w:rsidRDefault="00354451" w:rsidP="00E6100F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E6100F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MRB1P</w:t>
            </w:r>
          </w:p>
        </w:tc>
        <w:tc>
          <w:tcPr>
            <w:tcW w:w="2879" w:type="dxa"/>
            <w:vAlign w:val="center"/>
          </w:tcPr>
          <w:p w14:paraId="61894660" w14:textId="77777777" w:rsidR="00354451" w:rsidRPr="00E6100F" w:rsidRDefault="00354451" w:rsidP="00E6100F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2338" w:type="dxa"/>
            <w:vAlign w:val="center"/>
          </w:tcPr>
          <w:p w14:paraId="6A5DC550" w14:textId="77777777" w:rsidR="00354451" w:rsidRPr="00E6100F" w:rsidRDefault="00354451" w:rsidP="00E6100F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E6100F">
              <w:rPr>
                <w:rFonts w:asciiTheme="majorBidi" w:hAnsiTheme="majorBidi" w:cstheme="majorBidi"/>
                <w:sz w:val="22"/>
                <w:szCs w:val="22"/>
              </w:rPr>
              <w:t>*</w:t>
            </w:r>
          </w:p>
        </w:tc>
        <w:tc>
          <w:tcPr>
            <w:tcW w:w="2338" w:type="dxa"/>
            <w:vAlign w:val="center"/>
          </w:tcPr>
          <w:p w14:paraId="2A67723E" w14:textId="77777777" w:rsidR="00354451" w:rsidRPr="00E6100F" w:rsidRDefault="00354451" w:rsidP="00E6100F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  <w:tr w:rsidR="00354451" w:rsidRPr="00E6100F" w14:paraId="191746E7" w14:textId="77777777" w:rsidTr="00E6100F">
        <w:trPr>
          <w:jc w:val="center"/>
        </w:trPr>
        <w:tc>
          <w:tcPr>
            <w:tcW w:w="1795" w:type="dxa"/>
            <w:vAlign w:val="center"/>
          </w:tcPr>
          <w:p w14:paraId="7308C127" w14:textId="77777777" w:rsidR="00354451" w:rsidRPr="00E6100F" w:rsidRDefault="00354451" w:rsidP="00E6100F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E6100F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MRB2P</w:t>
            </w:r>
          </w:p>
        </w:tc>
        <w:tc>
          <w:tcPr>
            <w:tcW w:w="2879" w:type="dxa"/>
            <w:vAlign w:val="center"/>
          </w:tcPr>
          <w:p w14:paraId="31E6F718" w14:textId="77777777" w:rsidR="00354451" w:rsidRPr="00E6100F" w:rsidRDefault="00354451" w:rsidP="00E6100F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2338" w:type="dxa"/>
            <w:vAlign w:val="center"/>
          </w:tcPr>
          <w:p w14:paraId="04A22C5D" w14:textId="77777777" w:rsidR="00354451" w:rsidRPr="00E6100F" w:rsidRDefault="00354451" w:rsidP="00E6100F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E6100F">
              <w:rPr>
                <w:rFonts w:asciiTheme="majorBidi" w:hAnsiTheme="majorBidi" w:cstheme="majorBidi"/>
                <w:sz w:val="22"/>
                <w:szCs w:val="22"/>
              </w:rPr>
              <w:t>*</w:t>
            </w:r>
          </w:p>
        </w:tc>
        <w:tc>
          <w:tcPr>
            <w:tcW w:w="2338" w:type="dxa"/>
            <w:vAlign w:val="center"/>
          </w:tcPr>
          <w:p w14:paraId="5C8C9AB0" w14:textId="77777777" w:rsidR="00354451" w:rsidRPr="00E6100F" w:rsidRDefault="00354451" w:rsidP="00E6100F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  <w:tr w:rsidR="00354451" w:rsidRPr="00E6100F" w14:paraId="44D23C5E" w14:textId="77777777" w:rsidTr="00E6100F">
        <w:trPr>
          <w:jc w:val="center"/>
        </w:trPr>
        <w:tc>
          <w:tcPr>
            <w:tcW w:w="1795" w:type="dxa"/>
            <w:vAlign w:val="center"/>
          </w:tcPr>
          <w:p w14:paraId="2D07D426" w14:textId="77777777" w:rsidR="00354451" w:rsidRPr="00E6100F" w:rsidRDefault="00354451" w:rsidP="00E6100F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E6100F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SKHA1P</w:t>
            </w:r>
          </w:p>
        </w:tc>
        <w:tc>
          <w:tcPr>
            <w:tcW w:w="2879" w:type="dxa"/>
            <w:vAlign w:val="center"/>
          </w:tcPr>
          <w:p w14:paraId="2062938B" w14:textId="77777777" w:rsidR="00354451" w:rsidRPr="00E6100F" w:rsidRDefault="00354451" w:rsidP="00E6100F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E6100F">
              <w:rPr>
                <w:rFonts w:asciiTheme="majorBidi" w:hAnsiTheme="majorBidi" w:cstheme="majorBidi"/>
                <w:sz w:val="22"/>
                <w:szCs w:val="22"/>
              </w:rPr>
              <w:t>*</w:t>
            </w:r>
          </w:p>
        </w:tc>
        <w:tc>
          <w:tcPr>
            <w:tcW w:w="2338" w:type="dxa"/>
            <w:vAlign w:val="center"/>
          </w:tcPr>
          <w:p w14:paraId="00C2F7E4" w14:textId="77777777" w:rsidR="00354451" w:rsidRPr="00E6100F" w:rsidRDefault="00354451" w:rsidP="00E6100F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2338" w:type="dxa"/>
            <w:vAlign w:val="center"/>
          </w:tcPr>
          <w:p w14:paraId="52ACA8BD" w14:textId="77777777" w:rsidR="00354451" w:rsidRPr="00E6100F" w:rsidRDefault="00354451" w:rsidP="00E6100F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  <w:tr w:rsidR="00354451" w:rsidRPr="00E6100F" w14:paraId="499C77F4" w14:textId="77777777" w:rsidTr="00E6100F">
        <w:trPr>
          <w:jc w:val="center"/>
        </w:trPr>
        <w:tc>
          <w:tcPr>
            <w:tcW w:w="1795" w:type="dxa"/>
            <w:vAlign w:val="center"/>
          </w:tcPr>
          <w:p w14:paraId="5062C20E" w14:textId="77777777" w:rsidR="00354451" w:rsidRPr="00E6100F" w:rsidRDefault="00354451" w:rsidP="00E6100F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E6100F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SKHA2P</w:t>
            </w:r>
          </w:p>
        </w:tc>
        <w:tc>
          <w:tcPr>
            <w:tcW w:w="2879" w:type="dxa"/>
            <w:vAlign w:val="center"/>
          </w:tcPr>
          <w:p w14:paraId="77BB801B" w14:textId="77777777" w:rsidR="00354451" w:rsidRPr="00E6100F" w:rsidRDefault="00354451" w:rsidP="00E6100F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E6100F">
              <w:rPr>
                <w:rFonts w:asciiTheme="majorBidi" w:hAnsiTheme="majorBidi" w:cstheme="majorBidi"/>
                <w:sz w:val="22"/>
                <w:szCs w:val="22"/>
              </w:rPr>
              <w:t>*</w:t>
            </w:r>
          </w:p>
        </w:tc>
        <w:tc>
          <w:tcPr>
            <w:tcW w:w="2338" w:type="dxa"/>
            <w:vAlign w:val="center"/>
          </w:tcPr>
          <w:p w14:paraId="6F2E70A9" w14:textId="77777777" w:rsidR="00354451" w:rsidRPr="00E6100F" w:rsidRDefault="00354451" w:rsidP="00E6100F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2338" w:type="dxa"/>
            <w:vAlign w:val="center"/>
          </w:tcPr>
          <w:p w14:paraId="63A4F01D" w14:textId="77777777" w:rsidR="00354451" w:rsidRPr="00E6100F" w:rsidRDefault="00354451" w:rsidP="00E6100F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  <w:tr w:rsidR="00354451" w:rsidRPr="00E6100F" w14:paraId="0BACCCF0" w14:textId="77777777" w:rsidTr="00E6100F">
        <w:trPr>
          <w:jc w:val="center"/>
        </w:trPr>
        <w:tc>
          <w:tcPr>
            <w:tcW w:w="1795" w:type="dxa"/>
            <w:vAlign w:val="center"/>
          </w:tcPr>
          <w:p w14:paraId="12B2A94E" w14:textId="77777777" w:rsidR="00354451" w:rsidRPr="00E6100F" w:rsidRDefault="00354451" w:rsidP="00E6100F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E6100F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SKHB1P</w:t>
            </w:r>
          </w:p>
        </w:tc>
        <w:tc>
          <w:tcPr>
            <w:tcW w:w="2879" w:type="dxa"/>
            <w:vAlign w:val="center"/>
          </w:tcPr>
          <w:p w14:paraId="6B15CAC2" w14:textId="77777777" w:rsidR="00354451" w:rsidRPr="00E6100F" w:rsidRDefault="00354451" w:rsidP="00E6100F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E6100F">
              <w:rPr>
                <w:rFonts w:asciiTheme="majorBidi" w:hAnsiTheme="majorBidi" w:cstheme="majorBidi"/>
                <w:sz w:val="22"/>
                <w:szCs w:val="22"/>
              </w:rPr>
              <w:t>*</w:t>
            </w:r>
          </w:p>
        </w:tc>
        <w:tc>
          <w:tcPr>
            <w:tcW w:w="2338" w:type="dxa"/>
            <w:vAlign w:val="center"/>
          </w:tcPr>
          <w:p w14:paraId="3E1061DF" w14:textId="77777777" w:rsidR="00354451" w:rsidRPr="00E6100F" w:rsidRDefault="00354451" w:rsidP="00E6100F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2338" w:type="dxa"/>
            <w:vAlign w:val="center"/>
          </w:tcPr>
          <w:p w14:paraId="15878959" w14:textId="77777777" w:rsidR="00354451" w:rsidRPr="00E6100F" w:rsidRDefault="00354451" w:rsidP="00E6100F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  <w:tr w:rsidR="00354451" w:rsidRPr="00E6100F" w14:paraId="21ECE5FC" w14:textId="77777777" w:rsidTr="00E6100F">
        <w:trPr>
          <w:jc w:val="center"/>
        </w:trPr>
        <w:tc>
          <w:tcPr>
            <w:tcW w:w="1795" w:type="dxa"/>
            <w:vAlign w:val="center"/>
          </w:tcPr>
          <w:p w14:paraId="7F3ED01A" w14:textId="77777777" w:rsidR="00354451" w:rsidRPr="00E6100F" w:rsidRDefault="00354451" w:rsidP="00E6100F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E6100F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SKHB2P</w:t>
            </w:r>
          </w:p>
        </w:tc>
        <w:tc>
          <w:tcPr>
            <w:tcW w:w="2879" w:type="dxa"/>
            <w:vAlign w:val="center"/>
          </w:tcPr>
          <w:p w14:paraId="27C26923" w14:textId="77777777" w:rsidR="00354451" w:rsidRPr="00E6100F" w:rsidRDefault="00354451" w:rsidP="00E6100F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E6100F">
              <w:rPr>
                <w:rFonts w:asciiTheme="majorBidi" w:hAnsiTheme="majorBidi" w:cstheme="majorBidi"/>
                <w:sz w:val="22"/>
                <w:szCs w:val="22"/>
              </w:rPr>
              <w:t>*</w:t>
            </w:r>
          </w:p>
        </w:tc>
        <w:tc>
          <w:tcPr>
            <w:tcW w:w="2338" w:type="dxa"/>
            <w:vAlign w:val="center"/>
          </w:tcPr>
          <w:p w14:paraId="68482892" w14:textId="77777777" w:rsidR="00354451" w:rsidRPr="00E6100F" w:rsidRDefault="00354451" w:rsidP="00E6100F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2338" w:type="dxa"/>
            <w:vAlign w:val="center"/>
          </w:tcPr>
          <w:p w14:paraId="33496678" w14:textId="77777777" w:rsidR="00354451" w:rsidRPr="00E6100F" w:rsidRDefault="00354451" w:rsidP="00E6100F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  <w:tr w:rsidR="00354451" w:rsidRPr="00E6100F" w14:paraId="1EB6E996" w14:textId="77777777" w:rsidTr="00E6100F">
        <w:trPr>
          <w:jc w:val="center"/>
        </w:trPr>
        <w:tc>
          <w:tcPr>
            <w:tcW w:w="1795" w:type="dxa"/>
            <w:vAlign w:val="center"/>
          </w:tcPr>
          <w:p w14:paraId="183FA69A" w14:textId="77777777" w:rsidR="00354451" w:rsidRPr="00E6100F" w:rsidRDefault="00354451" w:rsidP="00E6100F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E6100F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MSR1P</w:t>
            </w:r>
          </w:p>
        </w:tc>
        <w:tc>
          <w:tcPr>
            <w:tcW w:w="2879" w:type="dxa"/>
            <w:vAlign w:val="center"/>
          </w:tcPr>
          <w:p w14:paraId="5CE7224F" w14:textId="77777777" w:rsidR="00354451" w:rsidRPr="00E6100F" w:rsidRDefault="00354451" w:rsidP="00E6100F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E6100F">
              <w:rPr>
                <w:rFonts w:asciiTheme="majorBidi" w:hAnsiTheme="majorBidi" w:cstheme="majorBidi"/>
                <w:sz w:val="22"/>
                <w:szCs w:val="22"/>
              </w:rPr>
              <w:t>*</w:t>
            </w:r>
          </w:p>
        </w:tc>
        <w:tc>
          <w:tcPr>
            <w:tcW w:w="2338" w:type="dxa"/>
            <w:vAlign w:val="center"/>
          </w:tcPr>
          <w:p w14:paraId="2A1C0BAA" w14:textId="77777777" w:rsidR="00354451" w:rsidRPr="00E6100F" w:rsidRDefault="00354451" w:rsidP="00E6100F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2338" w:type="dxa"/>
            <w:vAlign w:val="center"/>
          </w:tcPr>
          <w:p w14:paraId="10F83FDE" w14:textId="77777777" w:rsidR="00354451" w:rsidRPr="00E6100F" w:rsidRDefault="00354451" w:rsidP="00E6100F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  <w:tr w:rsidR="00354451" w:rsidRPr="00E6100F" w14:paraId="3A68C293" w14:textId="77777777" w:rsidTr="00E6100F">
        <w:trPr>
          <w:jc w:val="center"/>
        </w:trPr>
        <w:tc>
          <w:tcPr>
            <w:tcW w:w="1795" w:type="dxa"/>
            <w:vAlign w:val="center"/>
          </w:tcPr>
          <w:p w14:paraId="6A2BF356" w14:textId="77777777" w:rsidR="00354451" w:rsidRPr="00E6100F" w:rsidRDefault="00354451" w:rsidP="00E6100F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E6100F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MSR2P</w:t>
            </w:r>
          </w:p>
        </w:tc>
        <w:tc>
          <w:tcPr>
            <w:tcW w:w="2879" w:type="dxa"/>
            <w:vAlign w:val="center"/>
          </w:tcPr>
          <w:p w14:paraId="33230DE6" w14:textId="77777777" w:rsidR="00354451" w:rsidRPr="00E6100F" w:rsidRDefault="00354451" w:rsidP="00E6100F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  <w:r w:rsidRPr="00E6100F">
              <w:rPr>
                <w:rFonts w:asciiTheme="majorBidi" w:hAnsiTheme="majorBidi" w:cstheme="majorBidi"/>
                <w:sz w:val="22"/>
                <w:szCs w:val="22"/>
              </w:rPr>
              <w:t>*</w:t>
            </w:r>
          </w:p>
        </w:tc>
        <w:tc>
          <w:tcPr>
            <w:tcW w:w="2338" w:type="dxa"/>
            <w:vAlign w:val="center"/>
          </w:tcPr>
          <w:p w14:paraId="62D8FA5B" w14:textId="77777777" w:rsidR="00354451" w:rsidRPr="00E6100F" w:rsidRDefault="00354451" w:rsidP="00E6100F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2338" w:type="dxa"/>
            <w:vAlign w:val="center"/>
          </w:tcPr>
          <w:p w14:paraId="3909720A" w14:textId="77777777" w:rsidR="00354451" w:rsidRPr="00E6100F" w:rsidRDefault="00354451" w:rsidP="00E6100F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  <w:tr w:rsidR="00354451" w:rsidRPr="00E6100F" w14:paraId="1058A53A" w14:textId="77777777" w:rsidTr="00E6100F">
        <w:trPr>
          <w:jc w:val="center"/>
        </w:trPr>
        <w:tc>
          <w:tcPr>
            <w:tcW w:w="1795" w:type="dxa"/>
            <w:vAlign w:val="center"/>
          </w:tcPr>
          <w:p w14:paraId="5FFD4C2E" w14:textId="77777777" w:rsidR="00354451" w:rsidRPr="00E6100F" w:rsidRDefault="00354451" w:rsidP="00E6100F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E6100F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VS1</w:t>
            </w:r>
          </w:p>
        </w:tc>
        <w:tc>
          <w:tcPr>
            <w:tcW w:w="2879" w:type="dxa"/>
            <w:vAlign w:val="center"/>
          </w:tcPr>
          <w:p w14:paraId="13606531" w14:textId="77777777" w:rsidR="00354451" w:rsidRPr="00E6100F" w:rsidRDefault="00354451" w:rsidP="00E6100F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2338" w:type="dxa"/>
            <w:vAlign w:val="center"/>
          </w:tcPr>
          <w:p w14:paraId="7416D287" w14:textId="77777777" w:rsidR="00354451" w:rsidRPr="00E6100F" w:rsidRDefault="00354451" w:rsidP="00E6100F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2338" w:type="dxa"/>
            <w:vAlign w:val="center"/>
          </w:tcPr>
          <w:p w14:paraId="2A977B0F" w14:textId="77777777" w:rsidR="00354451" w:rsidRPr="00E6100F" w:rsidRDefault="00354451" w:rsidP="00E6100F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  <w:tr w:rsidR="00354451" w:rsidRPr="00E6100F" w14:paraId="43FD694C" w14:textId="77777777" w:rsidTr="00E6100F">
        <w:trPr>
          <w:jc w:val="center"/>
        </w:trPr>
        <w:tc>
          <w:tcPr>
            <w:tcW w:w="1795" w:type="dxa"/>
            <w:vAlign w:val="center"/>
          </w:tcPr>
          <w:p w14:paraId="33C74D15" w14:textId="77777777" w:rsidR="00354451" w:rsidRPr="00E6100F" w:rsidRDefault="00354451" w:rsidP="00E6100F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E6100F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VS2</w:t>
            </w:r>
          </w:p>
        </w:tc>
        <w:tc>
          <w:tcPr>
            <w:tcW w:w="2879" w:type="dxa"/>
            <w:vAlign w:val="center"/>
          </w:tcPr>
          <w:p w14:paraId="7FE4DC24" w14:textId="77777777" w:rsidR="00354451" w:rsidRPr="00E6100F" w:rsidRDefault="00354451" w:rsidP="00E6100F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2338" w:type="dxa"/>
            <w:vAlign w:val="center"/>
          </w:tcPr>
          <w:p w14:paraId="09DE5628" w14:textId="77777777" w:rsidR="00354451" w:rsidRPr="00E6100F" w:rsidRDefault="00354451" w:rsidP="00E6100F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2338" w:type="dxa"/>
            <w:vAlign w:val="center"/>
          </w:tcPr>
          <w:p w14:paraId="319BE06C" w14:textId="77777777" w:rsidR="00354451" w:rsidRPr="00E6100F" w:rsidRDefault="00354451" w:rsidP="00E6100F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  <w:tr w:rsidR="00354451" w:rsidRPr="00E6100F" w14:paraId="7F3CF84F" w14:textId="77777777" w:rsidTr="00E6100F">
        <w:trPr>
          <w:jc w:val="center"/>
        </w:trPr>
        <w:tc>
          <w:tcPr>
            <w:tcW w:w="1795" w:type="dxa"/>
            <w:vAlign w:val="center"/>
          </w:tcPr>
          <w:p w14:paraId="6BBD6F2F" w14:textId="77777777" w:rsidR="00354451" w:rsidRPr="00E6100F" w:rsidRDefault="00354451" w:rsidP="00E6100F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E6100F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VS3</w:t>
            </w:r>
          </w:p>
        </w:tc>
        <w:tc>
          <w:tcPr>
            <w:tcW w:w="2879" w:type="dxa"/>
            <w:vAlign w:val="center"/>
          </w:tcPr>
          <w:p w14:paraId="5D5F5176" w14:textId="77777777" w:rsidR="00354451" w:rsidRPr="00E6100F" w:rsidRDefault="00354451" w:rsidP="00E6100F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2338" w:type="dxa"/>
            <w:vAlign w:val="center"/>
          </w:tcPr>
          <w:p w14:paraId="2CC51195" w14:textId="77777777" w:rsidR="00354451" w:rsidRPr="00E6100F" w:rsidRDefault="00354451" w:rsidP="00E6100F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2338" w:type="dxa"/>
            <w:vAlign w:val="center"/>
          </w:tcPr>
          <w:p w14:paraId="1F404252" w14:textId="77777777" w:rsidR="00354451" w:rsidRPr="00E6100F" w:rsidRDefault="00354451" w:rsidP="00E6100F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  <w:tr w:rsidR="00354451" w:rsidRPr="00E6100F" w14:paraId="383277A6" w14:textId="77777777" w:rsidTr="00E6100F">
        <w:trPr>
          <w:jc w:val="center"/>
        </w:trPr>
        <w:tc>
          <w:tcPr>
            <w:tcW w:w="1795" w:type="dxa"/>
            <w:vAlign w:val="center"/>
          </w:tcPr>
          <w:p w14:paraId="610EFB90" w14:textId="77777777" w:rsidR="00354451" w:rsidRPr="00E6100F" w:rsidRDefault="00354451" w:rsidP="00E6100F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E6100F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VS4</w:t>
            </w:r>
          </w:p>
        </w:tc>
        <w:tc>
          <w:tcPr>
            <w:tcW w:w="2879" w:type="dxa"/>
            <w:vAlign w:val="center"/>
          </w:tcPr>
          <w:p w14:paraId="16D5AFBD" w14:textId="77777777" w:rsidR="00354451" w:rsidRPr="00E6100F" w:rsidRDefault="00354451" w:rsidP="00E6100F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2338" w:type="dxa"/>
            <w:vAlign w:val="center"/>
          </w:tcPr>
          <w:p w14:paraId="1EC392C5" w14:textId="77777777" w:rsidR="00354451" w:rsidRPr="00E6100F" w:rsidRDefault="00354451" w:rsidP="00E6100F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2338" w:type="dxa"/>
            <w:vAlign w:val="center"/>
          </w:tcPr>
          <w:p w14:paraId="4FE25061" w14:textId="77777777" w:rsidR="00354451" w:rsidRPr="00E6100F" w:rsidRDefault="00354451" w:rsidP="00E6100F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  <w:tr w:rsidR="00354451" w:rsidRPr="00E6100F" w14:paraId="7FFB982E" w14:textId="77777777" w:rsidTr="00E6100F">
        <w:trPr>
          <w:jc w:val="center"/>
        </w:trPr>
        <w:tc>
          <w:tcPr>
            <w:tcW w:w="1795" w:type="dxa"/>
            <w:vAlign w:val="center"/>
          </w:tcPr>
          <w:p w14:paraId="0324F00D" w14:textId="77777777" w:rsidR="00354451" w:rsidRPr="00E6100F" w:rsidRDefault="00354451" w:rsidP="00E6100F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E6100F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VM1</w:t>
            </w:r>
          </w:p>
        </w:tc>
        <w:tc>
          <w:tcPr>
            <w:tcW w:w="2879" w:type="dxa"/>
            <w:vAlign w:val="center"/>
          </w:tcPr>
          <w:p w14:paraId="3B19E6E8" w14:textId="77777777" w:rsidR="00354451" w:rsidRPr="00E6100F" w:rsidRDefault="00354451" w:rsidP="00E6100F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2338" w:type="dxa"/>
            <w:vAlign w:val="center"/>
          </w:tcPr>
          <w:p w14:paraId="6BBC375C" w14:textId="77777777" w:rsidR="00354451" w:rsidRPr="00E6100F" w:rsidRDefault="00354451" w:rsidP="00E6100F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2338" w:type="dxa"/>
            <w:vAlign w:val="center"/>
          </w:tcPr>
          <w:p w14:paraId="2EA4B68A" w14:textId="77777777" w:rsidR="00354451" w:rsidRPr="00E6100F" w:rsidRDefault="00354451" w:rsidP="00E6100F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  <w:tr w:rsidR="00354451" w:rsidRPr="00E6100F" w14:paraId="1AD46C0A" w14:textId="77777777" w:rsidTr="00E6100F">
        <w:trPr>
          <w:jc w:val="center"/>
        </w:trPr>
        <w:tc>
          <w:tcPr>
            <w:tcW w:w="1795" w:type="dxa"/>
            <w:vAlign w:val="center"/>
          </w:tcPr>
          <w:p w14:paraId="720A2AEC" w14:textId="77777777" w:rsidR="00354451" w:rsidRPr="00E6100F" w:rsidRDefault="00354451" w:rsidP="00E6100F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E6100F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VM2</w:t>
            </w:r>
          </w:p>
        </w:tc>
        <w:tc>
          <w:tcPr>
            <w:tcW w:w="2879" w:type="dxa"/>
            <w:vAlign w:val="center"/>
          </w:tcPr>
          <w:p w14:paraId="0B1D96A6" w14:textId="77777777" w:rsidR="00354451" w:rsidRPr="00E6100F" w:rsidRDefault="00354451" w:rsidP="00E6100F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2338" w:type="dxa"/>
            <w:vAlign w:val="center"/>
          </w:tcPr>
          <w:p w14:paraId="09291BF9" w14:textId="77777777" w:rsidR="00354451" w:rsidRPr="00E6100F" w:rsidRDefault="00354451" w:rsidP="00E6100F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2338" w:type="dxa"/>
            <w:vAlign w:val="center"/>
          </w:tcPr>
          <w:p w14:paraId="0922E5BE" w14:textId="77777777" w:rsidR="00354451" w:rsidRPr="00E6100F" w:rsidRDefault="00354451" w:rsidP="00E6100F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  <w:tr w:rsidR="00354451" w:rsidRPr="00E6100F" w14:paraId="131F385B" w14:textId="77777777" w:rsidTr="00E6100F">
        <w:trPr>
          <w:jc w:val="center"/>
        </w:trPr>
        <w:tc>
          <w:tcPr>
            <w:tcW w:w="1795" w:type="dxa"/>
            <w:vAlign w:val="center"/>
          </w:tcPr>
          <w:p w14:paraId="62417015" w14:textId="77777777" w:rsidR="00354451" w:rsidRPr="00E6100F" w:rsidRDefault="00354451" w:rsidP="00E6100F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E6100F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VM3</w:t>
            </w:r>
          </w:p>
        </w:tc>
        <w:tc>
          <w:tcPr>
            <w:tcW w:w="2879" w:type="dxa"/>
            <w:vAlign w:val="center"/>
          </w:tcPr>
          <w:p w14:paraId="0375B52B" w14:textId="77777777" w:rsidR="00354451" w:rsidRPr="00E6100F" w:rsidRDefault="00354451" w:rsidP="00E6100F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2338" w:type="dxa"/>
            <w:vAlign w:val="center"/>
          </w:tcPr>
          <w:p w14:paraId="55B3D670" w14:textId="77777777" w:rsidR="00354451" w:rsidRPr="00E6100F" w:rsidRDefault="00354451" w:rsidP="00E6100F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2338" w:type="dxa"/>
            <w:vAlign w:val="center"/>
          </w:tcPr>
          <w:p w14:paraId="6F3659C8" w14:textId="77777777" w:rsidR="00354451" w:rsidRPr="00E6100F" w:rsidRDefault="00354451" w:rsidP="00E6100F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  <w:tr w:rsidR="00354451" w:rsidRPr="00E6100F" w14:paraId="2B679788" w14:textId="77777777" w:rsidTr="00E6100F">
        <w:trPr>
          <w:jc w:val="center"/>
        </w:trPr>
        <w:tc>
          <w:tcPr>
            <w:tcW w:w="1795" w:type="dxa"/>
            <w:vAlign w:val="center"/>
          </w:tcPr>
          <w:p w14:paraId="2FC1C7B6" w14:textId="77777777" w:rsidR="00354451" w:rsidRPr="00E6100F" w:rsidRDefault="00354451" w:rsidP="00E6100F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b/>
                <w:bCs/>
                <w:sz w:val="22"/>
                <w:szCs w:val="22"/>
              </w:rPr>
            </w:pPr>
            <w:r w:rsidRPr="00E6100F">
              <w:rPr>
                <w:rFonts w:asciiTheme="majorBidi" w:hAnsiTheme="majorBidi" w:cstheme="majorBidi"/>
                <w:b/>
                <w:bCs/>
                <w:sz w:val="22"/>
                <w:szCs w:val="22"/>
              </w:rPr>
              <w:t>VM4</w:t>
            </w:r>
          </w:p>
        </w:tc>
        <w:tc>
          <w:tcPr>
            <w:tcW w:w="2879" w:type="dxa"/>
            <w:vAlign w:val="center"/>
          </w:tcPr>
          <w:p w14:paraId="381763FD" w14:textId="77777777" w:rsidR="00354451" w:rsidRPr="00E6100F" w:rsidRDefault="00354451" w:rsidP="00E6100F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2338" w:type="dxa"/>
            <w:vAlign w:val="center"/>
          </w:tcPr>
          <w:p w14:paraId="7463B6B3" w14:textId="77777777" w:rsidR="00354451" w:rsidRPr="00E6100F" w:rsidRDefault="00354451" w:rsidP="00E6100F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  <w:tc>
          <w:tcPr>
            <w:tcW w:w="2338" w:type="dxa"/>
            <w:vAlign w:val="center"/>
          </w:tcPr>
          <w:p w14:paraId="3064F068" w14:textId="77777777" w:rsidR="00354451" w:rsidRPr="00E6100F" w:rsidRDefault="00354451" w:rsidP="00E6100F">
            <w:pPr>
              <w:tabs>
                <w:tab w:val="left" w:pos="3450"/>
              </w:tabs>
              <w:jc w:val="center"/>
              <w:rPr>
                <w:rFonts w:asciiTheme="majorBidi" w:hAnsiTheme="majorBidi" w:cstheme="majorBidi"/>
                <w:sz w:val="22"/>
                <w:szCs w:val="22"/>
              </w:rPr>
            </w:pPr>
          </w:p>
        </w:tc>
      </w:tr>
    </w:tbl>
    <w:p w14:paraId="20FD3D21" w14:textId="46399D49" w:rsidR="00354451" w:rsidRPr="00E6100F" w:rsidRDefault="00354451" w:rsidP="001C48F3">
      <w:pPr>
        <w:spacing w:before="240"/>
        <w:jc w:val="both"/>
        <w:rPr>
          <w:rFonts w:asciiTheme="majorBidi" w:hAnsiTheme="majorBidi" w:cstheme="majorBidi"/>
          <w:sz w:val="22"/>
          <w:szCs w:val="22"/>
        </w:rPr>
      </w:pPr>
      <w:r w:rsidRPr="00E6100F">
        <w:rPr>
          <w:rFonts w:asciiTheme="majorBidi" w:hAnsiTheme="majorBidi" w:cstheme="majorBidi"/>
          <w:sz w:val="22"/>
          <w:szCs w:val="22"/>
        </w:rPr>
        <w:t xml:space="preserve">Every fava bean sample in the validation set was assigned to a specific class of the three fava bean classes. On the other hand, all </w:t>
      </w:r>
      <w:r w:rsidRPr="00E6100F">
        <w:rPr>
          <w:rFonts w:asciiTheme="majorBidi" w:hAnsiTheme="majorBidi" w:cstheme="majorBidi"/>
          <w:i/>
          <w:iCs/>
          <w:sz w:val="22"/>
          <w:szCs w:val="22"/>
        </w:rPr>
        <w:t>Vicia sativa</w:t>
      </w:r>
      <w:r w:rsidRPr="00E6100F">
        <w:rPr>
          <w:rFonts w:asciiTheme="majorBidi" w:hAnsiTheme="majorBidi" w:cstheme="majorBidi"/>
          <w:sz w:val="22"/>
          <w:szCs w:val="22"/>
        </w:rPr>
        <w:t xml:space="preserve"> and </w:t>
      </w:r>
      <w:r w:rsidRPr="00E6100F">
        <w:rPr>
          <w:rFonts w:asciiTheme="majorBidi" w:hAnsiTheme="majorBidi" w:cstheme="majorBidi"/>
          <w:i/>
          <w:iCs/>
          <w:sz w:val="22"/>
          <w:szCs w:val="22"/>
        </w:rPr>
        <w:t xml:space="preserve">Vicia </w:t>
      </w:r>
      <w:proofErr w:type="spellStart"/>
      <w:r w:rsidRPr="00E6100F">
        <w:rPr>
          <w:rFonts w:asciiTheme="majorBidi" w:hAnsiTheme="majorBidi" w:cstheme="majorBidi"/>
          <w:i/>
          <w:iCs/>
          <w:sz w:val="22"/>
          <w:szCs w:val="22"/>
        </w:rPr>
        <w:t>monantha</w:t>
      </w:r>
      <w:proofErr w:type="spellEnd"/>
      <w:r w:rsidRPr="00E6100F">
        <w:rPr>
          <w:rFonts w:asciiTheme="majorBidi" w:hAnsiTheme="majorBidi" w:cstheme="majorBidi"/>
          <w:sz w:val="22"/>
          <w:szCs w:val="22"/>
        </w:rPr>
        <w:t xml:space="preserve"> samples were not assigned to any of the three fava bean classes. </w:t>
      </w:r>
    </w:p>
    <w:p w14:paraId="1922EF3E" w14:textId="77777777" w:rsidR="00354451" w:rsidRPr="00E6100F" w:rsidRDefault="00354451" w:rsidP="00E6100F">
      <w:pPr>
        <w:jc w:val="both"/>
        <w:rPr>
          <w:rFonts w:asciiTheme="majorBidi" w:hAnsiTheme="majorBidi" w:cstheme="majorBidi"/>
          <w:b/>
          <w:bCs/>
          <w:sz w:val="22"/>
          <w:szCs w:val="22"/>
        </w:rPr>
      </w:pPr>
    </w:p>
    <w:p w14:paraId="3CB679BC" w14:textId="77777777" w:rsidR="00083E93" w:rsidRPr="00E6100F" w:rsidRDefault="00083E93" w:rsidP="00E6100F">
      <w:pPr>
        <w:jc w:val="both"/>
        <w:rPr>
          <w:rFonts w:asciiTheme="majorBidi" w:hAnsiTheme="majorBidi" w:cstheme="majorBidi"/>
          <w:sz w:val="22"/>
          <w:szCs w:val="22"/>
        </w:rPr>
      </w:pPr>
    </w:p>
    <w:p w14:paraId="375AD7B3" w14:textId="77777777" w:rsidR="00083E93" w:rsidRPr="00E6100F" w:rsidRDefault="00083E93" w:rsidP="00E6100F">
      <w:pPr>
        <w:jc w:val="both"/>
        <w:rPr>
          <w:rFonts w:asciiTheme="majorBidi" w:hAnsiTheme="majorBidi" w:cstheme="majorBidi"/>
          <w:sz w:val="22"/>
          <w:szCs w:val="22"/>
        </w:rPr>
      </w:pPr>
    </w:p>
    <w:p w14:paraId="6AD8B743" w14:textId="0FDF0B77" w:rsidR="00083E93" w:rsidRDefault="00083E93" w:rsidP="003D312A">
      <w:pPr>
        <w:tabs>
          <w:tab w:val="left" w:pos="3630"/>
        </w:tabs>
      </w:pPr>
    </w:p>
    <w:p w14:paraId="45065374" w14:textId="77777777" w:rsidR="00083E93" w:rsidRDefault="00083E93" w:rsidP="00083E93">
      <w:pPr>
        <w:tabs>
          <w:tab w:val="left" w:pos="3630"/>
        </w:tabs>
      </w:pPr>
    </w:p>
    <w:p w14:paraId="3DEB94CF" w14:textId="64B90518" w:rsidR="00083E93" w:rsidRPr="00083E93" w:rsidRDefault="00083E93" w:rsidP="00083E93">
      <w:pPr>
        <w:tabs>
          <w:tab w:val="left" w:pos="3630"/>
        </w:tabs>
      </w:pPr>
    </w:p>
    <w:sectPr w:rsidR="00083E93" w:rsidRPr="00083E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051B"/>
    <w:rsid w:val="00015FDC"/>
    <w:rsid w:val="00083E93"/>
    <w:rsid w:val="00155D76"/>
    <w:rsid w:val="001C48F3"/>
    <w:rsid w:val="002E5483"/>
    <w:rsid w:val="00325F41"/>
    <w:rsid w:val="00354451"/>
    <w:rsid w:val="003D312A"/>
    <w:rsid w:val="003E051B"/>
    <w:rsid w:val="004325D4"/>
    <w:rsid w:val="00457714"/>
    <w:rsid w:val="00465A6A"/>
    <w:rsid w:val="005541EE"/>
    <w:rsid w:val="00575AE5"/>
    <w:rsid w:val="00682F74"/>
    <w:rsid w:val="0074441C"/>
    <w:rsid w:val="00763917"/>
    <w:rsid w:val="007E7F9F"/>
    <w:rsid w:val="007F2D61"/>
    <w:rsid w:val="00B76038"/>
    <w:rsid w:val="00BA0A14"/>
    <w:rsid w:val="00C227BD"/>
    <w:rsid w:val="00D25AD8"/>
    <w:rsid w:val="00D74481"/>
    <w:rsid w:val="00DD1CCE"/>
    <w:rsid w:val="00E54226"/>
    <w:rsid w:val="00E6100F"/>
    <w:rsid w:val="00F2202E"/>
    <w:rsid w:val="00F41E57"/>
    <w:rsid w:val="00F862AB"/>
    <w:rsid w:val="00FC59BB"/>
    <w:rsid w:val="00FF23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3D76D7"/>
  <w15:chartTrackingRefBased/>
  <w15:docId w15:val="{C71C1A47-3253-4B80-81F7-89C735474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E051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E051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E051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E051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E051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E051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E051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E051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E051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E051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E051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E051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E051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E051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E051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E051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E051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E051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E051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E051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E051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E051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E051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E051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E051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E051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E051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E051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E051B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3544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8</Pages>
  <Words>346</Words>
  <Characters>1976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yassin ismail</dc:creator>
  <cp:keywords/>
  <dc:description/>
  <cp:lastModifiedBy>Mai MohamedAhmed</cp:lastModifiedBy>
  <cp:revision>45</cp:revision>
  <dcterms:created xsi:type="dcterms:W3CDTF">2024-11-13T10:44:00Z</dcterms:created>
  <dcterms:modified xsi:type="dcterms:W3CDTF">2024-11-21T11:19:00Z</dcterms:modified>
</cp:coreProperties>
</file>