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9CC8" w14:textId="77777777" w:rsidR="002F1C7F" w:rsidRDefault="002F1C7F" w:rsidP="002F1C7F">
      <w:pPr>
        <w:tabs>
          <w:tab w:val="left" w:pos="5364"/>
        </w:tabs>
        <w:rPr>
          <w:rFonts w:ascii="Times New Roman" w:hAnsi="Times New Roman"/>
          <w:i/>
          <w:iCs/>
        </w:rPr>
      </w:pPr>
      <w:r w:rsidRPr="00FB2065">
        <w:rPr>
          <w:rFonts w:ascii="Times New Roman" w:hAnsi="Times New Roman"/>
          <w:b/>
          <w:bCs/>
        </w:rPr>
        <w:t>Table 1</w:t>
      </w:r>
      <w:r>
        <w:rPr>
          <w:rFonts w:ascii="Times New Roman" w:hAnsi="Times New Roman"/>
          <w:b/>
          <w:bCs/>
        </w:rPr>
        <w:t xml:space="preserve">. </w:t>
      </w:r>
      <w:r w:rsidRPr="00153A1A">
        <w:rPr>
          <w:rFonts w:ascii="Times New Roman" w:hAnsi="Times New Roman"/>
          <w:b/>
          <w:bCs/>
        </w:rPr>
        <w:t xml:space="preserve">Demographic </w:t>
      </w:r>
      <w:r>
        <w:rPr>
          <w:rFonts w:ascii="Times New Roman" w:hAnsi="Times New Roman"/>
          <w:b/>
          <w:bCs/>
        </w:rPr>
        <w:t>D</w:t>
      </w:r>
      <w:r w:rsidRPr="00153A1A">
        <w:rPr>
          <w:rFonts w:ascii="Times New Roman" w:hAnsi="Times New Roman"/>
          <w:b/>
          <w:bCs/>
        </w:rPr>
        <w:t xml:space="preserve">escription of the </w:t>
      </w:r>
      <w:r>
        <w:rPr>
          <w:rFonts w:ascii="Times New Roman" w:hAnsi="Times New Roman"/>
          <w:b/>
          <w:bCs/>
        </w:rPr>
        <w:t>S</w:t>
      </w:r>
      <w:r w:rsidRPr="00153A1A">
        <w:rPr>
          <w:rFonts w:ascii="Times New Roman" w:hAnsi="Times New Roman"/>
          <w:b/>
          <w:bCs/>
        </w:rPr>
        <w:t>ample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3150"/>
        <w:gridCol w:w="1890"/>
        <w:gridCol w:w="2070"/>
        <w:gridCol w:w="2160"/>
      </w:tblGrid>
      <w:tr w:rsidR="002F1C7F" w:rsidRPr="00FB2065" w14:paraId="0CBEF56F" w14:textId="77777777" w:rsidTr="00784DF9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6997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A3E5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3A18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Pregnant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8382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Postpartum</w:t>
            </w:r>
          </w:p>
        </w:tc>
      </w:tr>
      <w:tr w:rsidR="002F1C7F" w:rsidRPr="00FB2065" w14:paraId="7DF5A80B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69AF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278F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(N=707)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494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(N=342)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08B4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(N=365)</w:t>
            </w:r>
          </w:p>
        </w:tc>
      </w:tr>
      <w:tr w:rsidR="002F1C7F" w:rsidRPr="00FB2065" w14:paraId="4CC956FB" w14:textId="77777777" w:rsidTr="00784DF9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B936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BMI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3957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8797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5C30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F1C7F" w:rsidRPr="00FB2065" w14:paraId="1C8EE11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31AC834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Mean (SD)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57F57BF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34.8 (7.28)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1560098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35.8 (7.70)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B61A8A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34.0 (6.75)</w:t>
            </w:r>
          </w:p>
        </w:tc>
      </w:tr>
      <w:tr w:rsidR="002F1C7F" w:rsidRPr="00FB2065" w14:paraId="31D6798D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DBAF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9D3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33.3 [24.0, 80.6]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71B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34.5 [24.2, 80.6]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C9B8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32.3 [24.0, 65.7]</w:t>
            </w:r>
          </w:p>
        </w:tc>
      </w:tr>
      <w:tr w:rsidR="002F1C7F" w:rsidRPr="00FB2065" w14:paraId="62432931" w14:textId="77777777" w:rsidTr="00784DF9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01EAAC" w14:textId="77777777" w:rsidR="002F1C7F" w:rsidRPr="00FC576D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Mother’s Age (Years)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9470CC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B81150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7CDD50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F1C7F" w:rsidRPr="00FB2065" w14:paraId="08788A56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</w:tcPr>
          <w:p w14:paraId="4590228E" w14:textId="77777777" w:rsidR="002F1C7F" w:rsidRPr="00FC576D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Mean (SD)</w:t>
            </w:r>
          </w:p>
        </w:tc>
        <w:tc>
          <w:tcPr>
            <w:tcW w:w="1890" w:type="dxa"/>
            <w:shd w:val="clear" w:color="auto" w:fill="auto"/>
            <w:noWrap/>
          </w:tcPr>
          <w:p w14:paraId="458A6EB0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27.4 (5.52)</w:t>
            </w:r>
          </w:p>
        </w:tc>
        <w:tc>
          <w:tcPr>
            <w:tcW w:w="2070" w:type="dxa"/>
            <w:shd w:val="clear" w:color="auto" w:fill="auto"/>
            <w:noWrap/>
          </w:tcPr>
          <w:p w14:paraId="6AC52C41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27.5 (5.69)</w:t>
            </w:r>
          </w:p>
        </w:tc>
        <w:tc>
          <w:tcPr>
            <w:tcW w:w="2160" w:type="dxa"/>
            <w:shd w:val="clear" w:color="auto" w:fill="auto"/>
            <w:noWrap/>
          </w:tcPr>
          <w:p w14:paraId="293F9D0B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27.3 (5.37)</w:t>
            </w:r>
          </w:p>
        </w:tc>
      </w:tr>
      <w:tr w:rsidR="002F1C7F" w:rsidRPr="00FB2065" w14:paraId="38E1054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</w:tcPr>
          <w:p w14:paraId="135FC8D5" w14:textId="77777777" w:rsidR="002F1C7F" w:rsidRPr="00FC576D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Median [Min, Max]</w:t>
            </w:r>
          </w:p>
        </w:tc>
        <w:tc>
          <w:tcPr>
            <w:tcW w:w="1890" w:type="dxa"/>
            <w:shd w:val="clear" w:color="auto" w:fill="auto"/>
            <w:noWrap/>
          </w:tcPr>
          <w:p w14:paraId="5CA840B6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27.0 [18.0, 45.0]</w:t>
            </w:r>
          </w:p>
        </w:tc>
        <w:tc>
          <w:tcPr>
            <w:tcW w:w="2070" w:type="dxa"/>
            <w:shd w:val="clear" w:color="auto" w:fill="auto"/>
            <w:noWrap/>
          </w:tcPr>
          <w:p w14:paraId="3DC75BD6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27.0 [18.0, 45.0]</w:t>
            </w:r>
          </w:p>
        </w:tc>
        <w:tc>
          <w:tcPr>
            <w:tcW w:w="2160" w:type="dxa"/>
            <w:shd w:val="clear" w:color="auto" w:fill="auto"/>
            <w:noWrap/>
          </w:tcPr>
          <w:p w14:paraId="241AF2CA" w14:textId="77777777" w:rsidR="002F1C7F" w:rsidRPr="00600C4A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00C4A">
              <w:rPr>
                <w:rFonts w:ascii="Times New Roman" w:hAnsi="Times New Roman"/>
              </w:rPr>
              <w:t>27.0 [18.0, 43.0]</w:t>
            </w:r>
          </w:p>
        </w:tc>
      </w:tr>
      <w:tr w:rsidR="002F1C7F" w:rsidRPr="00FB2065" w14:paraId="090980BD" w14:textId="77777777" w:rsidTr="00784DF9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93483C" w14:textId="77777777" w:rsidR="002F1C7F" w:rsidRPr="00FC576D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C576D">
              <w:rPr>
                <w:rFonts w:ascii="Times New Roman" w:eastAsia="Times New Roman" w:hAnsi="Times New Roman"/>
                <w:b/>
                <w:bCs/>
                <w:color w:val="000000"/>
              </w:rPr>
              <w:t>Gestational Age (Weeks)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46F36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F556F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162EA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F1C7F" w:rsidRPr="00FB2065" w14:paraId="67E7C0E3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</w:tcPr>
          <w:p w14:paraId="4C9C76A0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Mean (SD)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97FB92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41166">
              <w:rPr>
                <w:rFonts w:ascii="Times New Roman" w:eastAsia="Times New Roman" w:hAnsi="Times New Roman"/>
                <w:color w:val="000000"/>
              </w:rPr>
              <w:t>24.3 (9.76)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23EF15F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203BD">
              <w:rPr>
                <w:rFonts w:ascii="Times New Roman" w:eastAsia="Times New Roman" w:hAnsi="Times New Roman"/>
                <w:color w:val="000000"/>
              </w:rPr>
              <w:t>24.3 (9.76)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262B585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2F1C7F" w:rsidRPr="00FB2065" w14:paraId="3037455B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DFBDC6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8031B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203BD">
              <w:rPr>
                <w:rFonts w:ascii="Times New Roman" w:eastAsia="Times New Roman" w:hAnsi="Times New Roman"/>
                <w:color w:val="000000"/>
              </w:rPr>
              <w:t>25.0 [1.00, 40.0]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FF283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203BD">
              <w:rPr>
                <w:rFonts w:ascii="Times New Roman" w:eastAsia="Times New Roman" w:hAnsi="Times New Roman"/>
                <w:color w:val="000000"/>
              </w:rPr>
              <w:t>25.0 [1.00, 40.0]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B5D84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2F1C7F" w:rsidRPr="00FB2065" w14:paraId="5BC62691" w14:textId="77777777" w:rsidTr="00784DF9">
        <w:trPr>
          <w:trHeight w:val="288"/>
        </w:trPr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6C8FEB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94507">
              <w:rPr>
                <w:rFonts w:ascii="Times New Roman" w:eastAsia="Times New Roman" w:hAnsi="Times New Roman"/>
                <w:b/>
                <w:bCs/>
                <w:color w:val="000000"/>
              </w:rPr>
              <w:t>Age of youngest child (Weeks)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DA1EB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D9EF8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F1C7F" w:rsidRPr="00FB2065" w14:paraId="446D25FC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</w:tcPr>
          <w:p w14:paraId="5BC26882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Mean (SD)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4C302947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eastAsia="Times New Roman" w:hAnsi="Times New Roman"/>
                <w:color w:val="000000"/>
              </w:rPr>
              <w:t>17.9 (14.3)</w:t>
            </w:r>
          </w:p>
        </w:tc>
        <w:tc>
          <w:tcPr>
            <w:tcW w:w="2070" w:type="dxa"/>
            <w:shd w:val="clear" w:color="auto" w:fill="auto"/>
            <w:noWrap/>
          </w:tcPr>
          <w:p w14:paraId="6EAC71C4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hAnsi="Times New Roman"/>
              </w:rPr>
              <w:t>N/A</w:t>
            </w:r>
          </w:p>
        </w:tc>
        <w:tc>
          <w:tcPr>
            <w:tcW w:w="2160" w:type="dxa"/>
            <w:shd w:val="clear" w:color="auto" w:fill="auto"/>
            <w:noWrap/>
          </w:tcPr>
          <w:p w14:paraId="68955866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hAnsi="Times New Roman"/>
              </w:rPr>
              <w:t>17.9 (14.3)</w:t>
            </w:r>
          </w:p>
        </w:tc>
      </w:tr>
      <w:tr w:rsidR="002F1C7F" w:rsidRPr="00FB2065" w14:paraId="1DE2B52A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5701BA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E9F37E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eastAsia="Times New Roman" w:hAnsi="Times New Roman"/>
                <w:color w:val="000000"/>
              </w:rPr>
              <w:t>16.0 [0, 48.0]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82F0815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hAnsi="Times New Roman"/>
              </w:rPr>
              <w:t>N/A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F55E943" w14:textId="77777777" w:rsidR="002F1C7F" w:rsidRPr="00263063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63063">
              <w:rPr>
                <w:rFonts w:ascii="Times New Roman" w:hAnsi="Times New Roman"/>
              </w:rPr>
              <w:t>16.0 [0, 48.0]</w:t>
            </w:r>
          </w:p>
        </w:tc>
      </w:tr>
      <w:tr w:rsidR="002F1C7F" w:rsidRPr="00FB2065" w14:paraId="5FD3D568" w14:textId="77777777" w:rsidTr="00784DF9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CF9F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>Race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C58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944F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454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F1C7F" w:rsidRPr="00FB2065" w14:paraId="2D29BFA2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CAEEE4A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Missing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DF8823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14 (2.0%)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1A8896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5 (1.5%)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39AC970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9 (2.5%)</w:t>
            </w:r>
          </w:p>
        </w:tc>
      </w:tr>
      <w:tr w:rsidR="002F1C7F" w:rsidRPr="00FB2065" w14:paraId="7E8E9E07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5A9669F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Black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ED2A12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357 (50.5%)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17D2245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194 (56.7%)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8988763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163 (44.7%)</w:t>
            </w:r>
          </w:p>
        </w:tc>
      </w:tr>
      <w:tr w:rsidR="002F1C7F" w:rsidRPr="00FB2065" w14:paraId="0BE6722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051742B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White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FE278C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323 (45.7%)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E3F438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137 (40.1%)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C0D78F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186 (51.0%)</w:t>
            </w:r>
          </w:p>
        </w:tc>
      </w:tr>
      <w:tr w:rsidR="002F1C7F" w:rsidRPr="00FB2065" w14:paraId="18E9FF7A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2B4F9A9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Asian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3DA9F8A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 (0.3%)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5272E2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 (0.3%)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B2155E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 (0.3%)</w:t>
            </w:r>
          </w:p>
        </w:tc>
      </w:tr>
      <w:tr w:rsidR="002F1C7F" w:rsidRPr="00FB2065" w14:paraId="21391B7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3FA9C65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Pacific Islander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04ECDE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7 (1.0%)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A3E9A8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 (0.9%)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EBBAF1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4 (1.1%)</w:t>
            </w:r>
          </w:p>
        </w:tc>
      </w:tr>
      <w:tr w:rsidR="002F1C7F" w:rsidRPr="00FB2065" w14:paraId="2A116F13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6ADC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Native American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453A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4 (0.6%)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8A9B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 (0.6%)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093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 (0.5%)</w:t>
            </w:r>
          </w:p>
        </w:tc>
      </w:tr>
      <w:tr w:rsidR="002F1C7F" w:rsidRPr="00FB2065" w14:paraId="685D2E65" w14:textId="77777777" w:rsidTr="00784DF9">
        <w:trPr>
          <w:trHeight w:val="288"/>
        </w:trPr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F04F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Educational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00AE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0852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F1C7F" w:rsidRPr="00FB2065" w14:paraId="58721103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hideMark/>
          </w:tcPr>
          <w:p w14:paraId="59C9B53A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Pr="00FB2065">
              <w:rPr>
                <w:rFonts w:ascii="Times New Roman" w:eastAsia="Times New Roman" w:hAnsi="Times New Roman"/>
                <w:color w:val="000000"/>
              </w:rPr>
              <w:t xml:space="preserve">Less than High </w:t>
            </w:r>
            <w:r>
              <w:rPr>
                <w:rFonts w:ascii="Times New Roman" w:eastAsia="Times New Roman" w:hAnsi="Times New Roman"/>
                <w:color w:val="000000"/>
              </w:rPr>
              <w:t>S</w:t>
            </w:r>
            <w:r w:rsidRPr="00FB2065">
              <w:rPr>
                <w:rFonts w:ascii="Times New Roman" w:eastAsia="Times New Roman" w:hAnsi="Times New Roman"/>
                <w:color w:val="000000"/>
              </w:rPr>
              <w:t>chool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A3A586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81 (11.5%)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B5F05B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54 (15.8%)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76B3F8F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27 (7.4%)</w:t>
            </w:r>
          </w:p>
        </w:tc>
      </w:tr>
      <w:tr w:rsidR="002F1C7F" w:rsidRPr="00FB2065" w14:paraId="2C5C0233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hideMark/>
          </w:tcPr>
          <w:p w14:paraId="2B03858B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Pr="00FB2065">
              <w:rPr>
                <w:rFonts w:ascii="Times New Roman" w:eastAsia="Times New Roman" w:hAnsi="Times New Roman"/>
                <w:color w:val="000000"/>
              </w:rPr>
              <w:t>High School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126FD16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274 (38.8%)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FC81BC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134 (39.2%)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ADF1CA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140 (38.4%)</w:t>
            </w:r>
          </w:p>
        </w:tc>
      </w:tr>
      <w:tr w:rsidR="002F1C7F" w:rsidRPr="00FB2065" w14:paraId="2304FBBA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hideMark/>
          </w:tcPr>
          <w:p w14:paraId="60CD20D6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Some College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871A86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259 (36.6%)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B575302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118 (34.5%)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01865C4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141 (38.6%)</w:t>
            </w:r>
          </w:p>
        </w:tc>
      </w:tr>
      <w:tr w:rsidR="002F1C7F" w:rsidRPr="00FB2065" w14:paraId="0188631D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39DB26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College Graduate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0CB4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93 (13.2%)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55AB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36 (10.5%)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59C4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57 (15.6%)</w:t>
            </w:r>
          </w:p>
        </w:tc>
      </w:tr>
      <w:tr w:rsidR="002F1C7F" w:rsidRPr="00FB2065" w14:paraId="4C8C7075" w14:textId="77777777" w:rsidTr="00784DF9">
        <w:trPr>
          <w:trHeight w:val="288"/>
        </w:trPr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F7C5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Smoking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2F2A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2118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F1C7F" w:rsidRPr="00FB2065" w14:paraId="64496344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2C31112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Never smoked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072ADD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330 (46.7%)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A83E3D3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147 (43.0%)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0C803E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183 (50.1%)</w:t>
            </w:r>
          </w:p>
        </w:tc>
      </w:tr>
      <w:tr w:rsidR="002F1C7F" w:rsidRPr="00FB2065" w14:paraId="5C71F59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E721F10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Smoked, but quit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B1E903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249 (35.2%)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E8F5AE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133 (38.9%)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CA04B34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116 (31.8%)</w:t>
            </w:r>
          </w:p>
        </w:tc>
      </w:tr>
      <w:tr w:rsidR="002F1C7F" w:rsidRPr="00FB2065" w14:paraId="2FD6283B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6FE7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Smoker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BB8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128 (18.1%)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C068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62 (18.1%)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0163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66 (18.1%)</w:t>
            </w:r>
          </w:p>
        </w:tc>
      </w:tr>
      <w:tr w:rsidR="002F1C7F" w:rsidRPr="00FB2065" w14:paraId="1B3BDE23" w14:textId="77777777" w:rsidTr="00784DF9">
        <w:trPr>
          <w:trHeight w:val="288"/>
        </w:trPr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1D40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B206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Employment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F479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FBA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F1C7F" w:rsidRPr="00FB2065" w14:paraId="03322110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2C596D7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Full time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138A3C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249 (35.2%)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4F0C652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117 (34.2%)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3F4D8E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132 (36.2%)</w:t>
            </w:r>
          </w:p>
        </w:tc>
      </w:tr>
      <w:tr w:rsidR="002F1C7F" w:rsidRPr="00FB2065" w14:paraId="0BCE587B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52B220E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Part time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2C6324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104 (14.7%)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882B6D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51 (14.9%)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9AC232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53 (14.5%)</w:t>
            </w:r>
          </w:p>
        </w:tc>
      </w:tr>
      <w:tr w:rsidR="002F1C7F" w:rsidRPr="00FB2065" w14:paraId="61AAECD7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6252614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Unemployed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A327401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217 (30.7%)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C9920AE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113 (33.0%)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798796A3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104 (28.5%)</w:t>
            </w:r>
          </w:p>
        </w:tc>
      </w:tr>
      <w:tr w:rsidR="002F1C7F" w:rsidRPr="00FB2065" w14:paraId="4499F4F4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54CD73C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Homemaker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FE9FE8D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87 (12.3%)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ED7347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39 (11.4%)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104EA36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48 (13.2%)</w:t>
            </w:r>
          </w:p>
        </w:tc>
      </w:tr>
      <w:tr w:rsidR="002F1C7F" w:rsidRPr="00FB2065" w14:paraId="452F7E73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1571E96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Self-employed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63D5A8C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18 (2.5%)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AC7A8F0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8 (2.3%)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38A8F799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10 (2.7%)</w:t>
            </w:r>
          </w:p>
        </w:tc>
      </w:tr>
      <w:tr w:rsidR="002F1C7F" w:rsidRPr="00FB2065" w14:paraId="625B28F2" w14:textId="77777777" w:rsidTr="00784DF9">
        <w:trPr>
          <w:trHeight w:val="288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A12E1C3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Student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16BC37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 (1.6%)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E368CF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3 (0.9%)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7DCAA64F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8 (2.2%)</w:t>
            </w:r>
          </w:p>
        </w:tc>
      </w:tr>
      <w:tr w:rsidR="002F1C7F" w:rsidRPr="00FB2065" w14:paraId="630BB72D" w14:textId="77777777" w:rsidTr="00784DF9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CAE" w14:textId="77777777" w:rsidR="002F1C7F" w:rsidRPr="00FB2065" w:rsidRDefault="002F1C7F" w:rsidP="00784D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 xml:space="preserve">  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737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21 (3.0%)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0F3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11 (3.2%)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1E6B" w14:textId="77777777" w:rsidR="002F1C7F" w:rsidRPr="00FB2065" w:rsidRDefault="002F1C7F" w:rsidP="00784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B2065">
              <w:rPr>
                <w:rFonts w:ascii="Times New Roman" w:eastAsia="Times New Roman" w:hAnsi="Times New Roman"/>
                <w:color w:val="000000"/>
              </w:rPr>
              <w:t>10 (2.7%)</w:t>
            </w:r>
          </w:p>
        </w:tc>
      </w:tr>
    </w:tbl>
    <w:p w14:paraId="537F1E0D" w14:textId="77777777" w:rsidR="002F1C7F" w:rsidRPr="00FB2065" w:rsidRDefault="002F1C7F" w:rsidP="002F1C7F">
      <w:pPr>
        <w:rPr>
          <w:rFonts w:ascii="Times New Roman" w:hAnsi="Times New Roman"/>
        </w:rPr>
      </w:pPr>
    </w:p>
    <w:p w14:paraId="4EB0B75B" w14:textId="77777777" w:rsidR="002F1C7F" w:rsidRDefault="002F1C7F" w:rsidP="002F1C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C7707B5" w14:textId="77777777" w:rsidR="002F1C7F" w:rsidRPr="0018011D" w:rsidRDefault="002F1C7F" w:rsidP="002F1C7F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D3D53" wp14:editId="05F67B9D">
                <wp:simplePos x="0" y="0"/>
                <wp:positionH relativeFrom="column">
                  <wp:posOffset>64168</wp:posOffset>
                </wp:positionH>
                <wp:positionV relativeFrom="paragraph">
                  <wp:posOffset>260016</wp:posOffset>
                </wp:positionV>
                <wp:extent cx="5710990" cy="42779"/>
                <wp:effectExtent l="0" t="0" r="23495" b="33655"/>
                <wp:wrapNone/>
                <wp:docPr id="19264630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990" cy="427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661E0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05pt,20.45pt" to="454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Pr="0018011D">
        <w:rPr>
          <w:rFonts w:ascii="Times New Roman" w:hAnsi="Times New Roman"/>
          <w:b/>
          <w:bCs/>
        </w:rPr>
        <w:t xml:space="preserve">Table 2. Descriptive </w:t>
      </w:r>
      <w:r>
        <w:rPr>
          <w:rFonts w:ascii="Times New Roman" w:hAnsi="Times New Roman"/>
          <w:b/>
          <w:bCs/>
        </w:rPr>
        <w:t>S</w:t>
      </w:r>
      <w:r w:rsidRPr="0018011D">
        <w:rPr>
          <w:rFonts w:ascii="Times New Roman" w:hAnsi="Times New Roman"/>
          <w:b/>
          <w:bCs/>
        </w:rPr>
        <w:t xml:space="preserve">tatistics </w:t>
      </w:r>
      <w:r>
        <w:rPr>
          <w:rFonts w:ascii="Times New Roman" w:hAnsi="Times New Roman"/>
          <w:b/>
          <w:bCs/>
        </w:rPr>
        <w:t>o</w:t>
      </w:r>
      <w:r w:rsidRPr="0018011D">
        <w:rPr>
          <w:rFonts w:ascii="Times New Roman" w:hAnsi="Times New Roman"/>
          <w:b/>
          <w:bCs/>
        </w:rPr>
        <w:t xml:space="preserve">f Variables </w:t>
      </w:r>
      <w:r>
        <w:rPr>
          <w:rFonts w:ascii="Times New Roman" w:hAnsi="Times New Roman"/>
          <w:b/>
          <w:bCs/>
        </w:rPr>
        <w:t>o</w:t>
      </w:r>
      <w:r w:rsidRPr="0018011D">
        <w:rPr>
          <w:rFonts w:ascii="Times New Roman" w:hAnsi="Times New Roman"/>
          <w:b/>
          <w:bCs/>
        </w:rPr>
        <w:t>f Interest</w:t>
      </w:r>
      <w:r>
        <w:rPr>
          <w:rFonts w:ascii="Times New Roman" w:hAnsi="Times New Roman"/>
          <w:b/>
          <w:bCs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890"/>
        <w:gridCol w:w="1980"/>
        <w:gridCol w:w="2250"/>
      </w:tblGrid>
      <w:tr w:rsidR="002F1C7F" w:rsidRPr="0018011D" w14:paraId="3975D266" w14:textId="77777777" w:rsidTr="00784DF9">
        <w:trPr>
          <w:trHeight w:val="387"/>
        </w:trPr>
        <w:tc>
          <w:tcPr>
            <w:tcW w:w="2965" w:type="dxa"/>
            <w:noWrap/>
            <w:hideMark/>
          </w:tcPr>
          <w:p w14:paraId="2D6F88F1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noWrap/>
            <w:hideMark/>
          </w:tcPr>
          <w:p w14:paraId="2AE54577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980" w:type="dxa"/>
            <w:noWrap/>
            <w:hideMark/>
          </w:tcPr>
          <w:p w14:paraId="38A6BDBF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Pregnant</w:t>
            </w:r>
          </w:p>
        </w:tc>
        <w:tc>
          <w:tcPr>
            <w:tcW w:w="2250" w:type="dxa"/>
            <w:noWrap/>
            <w:hideMark/>
          </w:tcPr>
          <w:p w14:paraId="6FCA2838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Postpartum</w:t>
            </w:r>
          </w:p>
        </w:tc>
      </w:tr>
      <w:tr w:rsidR="002F1C7F" w:rsidRPr="0018011D" w14:paraId="32CC0EF0" w14:textId="77777777" w:rsidTr="00784DF9">
        <w:trPr>
          <w:trHeight w:val="288"/>
        </w:trPr>
        <w:tc>
          <w:tcPr>
            <w:tcW w:w="2965" w:type="dxa"/>
            <w:tcBorders>
              <w:bottom w:val="single" w:sz="4" w:space="0" w:color="auto"/>
            </w:tcBorders>
            <w:noWrap/>
            <w:hideMark/>
          </w:tcPr>
          <w:p w14:paraId="781555D0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hideMark/>
          </w:tcPr>
          <w:p w14:paraId="658A06B2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(N=707)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14:paraId="7B2FB77F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(n=342)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  <w:hideMark/>
          </w:tcPr>
          <w:p w14:paraId="709F855C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(n=365)</w:t>
            </w:r>
          </w:p>
        </w:tc>
      </w:tr>
      <w:tr w:rsidR="002F1C7F" w:rsidRPr="0018011D" w14:paraId="68EE2D17" w14:textId="77777777" w:rsidTr="00784DF9">
        <w:trPr>
          <w:trHeight w:val="288"/>
        </w:trPr>
        <w:tc>
          <w:tcPr>
            <w:tcW w:w="2965" w:type="dxa"/>
            <w:tcBorders>
              <w:top w:val="single" w:sz="4" w:space="0" w:color="auto"/>
            </w:tcBorders>
            <w:noWrap/>
            <w:hideMark/>
          </w:tcPr>
          <w:p w14:paraId="5965D20C" w14:textId="77777777" w:rsidR="002F1C7F" w:rsidRPr="0018011D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Stress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37ED6D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9C4AFC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F57DF6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</w:tr>
      <w:tr w:rsidR="002F1C7F" w:rsidRPr="0018011D" w14:paraId="5F31A5FA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1444CCAF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Mean (SD)</w:t>
            </w:r>
          </w:p>
        </w:tc>
        <w:tc>
          <w:tcPr>
            <w:tcW w:w="1890" w:type="dxa"/>
            <w:noWrap/>
            <w:vAlign w:val="center"/>
            <w:hideMark/>
          </w:tcPr>
          <w:p w14:paraId="2E6D1CAF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22.6 (10.1)</w:t>
            </w:r>
          </w:p>
        </w:tc>
        <w:tc>
          <w:tcPr>
            <w:tcW w:w="1980" w:type="dxa"/>
            <w:noWrap/>
            <w:vAlign w:val="center"/>
            <w:hideMark/>
          </w:tcPr>
          <w:p w14:paraId="2AF22783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22.5 (9.62)</w:t>
            </w:r>
          </w:p>
        </w:tc>
        <w:tc>
          <w:tcPr>
            <w:tcW w:w="2250" w:type="dxa"/>
            <w:noWrap/>
            <w:vAlign w:val="center"/>
            <w:hideMark/>
          </w:tcPr>
          <w:p w14:paraId="26E2A070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22.7 (10.5)</w:t>
            </w:r>
          </w:p>
        </w:tc>
      </w:tr>
      <w:tr w:rsidR="002F1C7F" w:rsidRPr="0018011D" w14:paraId="47DB7C80" w14:textId="77777777" w:rsidTr="00784DF9">
        <w:trPr>
          <w:trHeight w:val="288"/>
        </w:trPr>
        <w:tc>
          <w:tcPr>
            <w:tcW w:w="2965" w:type="dxa"/>
            <w:tcBorders>
              <w:bottom w:val="single" w:sz="4" w:space="0" w:color="auto"/>
            </w:tcBorders>
            <w:noWrap/>
            <w:hideMark/>
          </w:tcPr>
          <w:p w14:paraId="0EB957FE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715B86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21.0 [10.0, 50.0]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D122FB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22.0 [10.0, 50.0]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37E867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21.0 [10.0, 50.0]</w:t>
            </w:r>
          </w:p>
        </w:tc>
      </w:tr>
      <w:tr w:rsidR="002F1C7F" w:rsidRPr="0018011D" w14:paraId="48838206" w14:textId="77777777" w:rsidTr="00784DF9">
        <w:trPr>
          <w:trHeight w:val="288"/>
        </w:trPr>
        <w:tc>
          <w:tcPr>
            <w:tcW w:w="2965" w:type="dxa"/>
            <w:tcBorders>
              <w:top w:val="single" w:sz="4" w:space="0" w:color="auto"/>
            </w:tcBorders>
            <w:noWrap/>
          </w:tcPr>
          <w:p w14:paraId="4A442679" w14:textId="77777777" w:rsidR="002F1C7F" w:rsidRPr="0018011D" w:rsidRDefault="002F1C7F" w:rsidP="00784DF9">
            <w:pPr>
              <w:ind w:hanging="19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  <w:b/>
                <w:bCs/>
              </w:rPr>
              <w:t>Anxiety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</w:tcPr>
          <w:p w14:paraId="3384BFFB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noWrap/>
          </w:tcPr>
          <w:p w14:paraId="06C5D9BA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</w:tcPr>
          <w:p w14:paraId="6F3E6A5E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</w:p>
        </w:tc>
      </w:tr>
      <w:tr w:rsidR="002F1C7F" w:rsidRPr="0018011D" w14:paraId="49D7ED85" w14:textId="77777777" w:rsidTr="00784DF9">
        <w:trPr>
          <w:trHeight w:val="288"/>
        </w:trPr>
        <w:tc>
          <w:tcPr>
            <w:tcW w:w="2965" w:type="dxa"/>
            <w:noWrap/>
          </w:tcPr>
          <w:p w14:paraId="781FECFA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Mean (SD)</w:t>
            </w:r>
          </w:p>
        </w:tc>
        <w:tc>
          <w:tcPr>
            <w:tcW w:w="1890" w:type="dxa"/>
            <w:noWrap/>
            <w:vAlign w:val="center"/>
          </w:tcPr>
          <w:p w14:paraId="7BD339FD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7.14 (5.85)</w:t>
            </w:r>
          </w:p>
        </w:tc>
        <w:tc>
          <w:tcPr>
            <w:tcW w:w="1980" w:type="dxa"/>
            <w:noWrap/>
            <w:vAlign w:val="center"/>
          </w:tcPr>
          <w:p w14:paraId="716492D2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7.78 (5.77)</w:t>
            </w:r>
          </w:p>
        </w:tc>
        <w:tc>
          <w:tcPr>
            <w:tcW w:w="2250" w:type="dxa"/>
            <w:noWrap/>
            <w:vAlign w:val="center"/>
          </w:tcPr>
          <w:p w14:paraId="3A61827E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6.53 (5.87)</w:t>
            </w:r>
          </w:p>
        </w:tc>
      </w:tr>
      <w:tr w:rsidR="002F1C7F" w:rsidRPr="0018011D" w14:paraId="0381D35A" w14:textId="77777777" w:rsidTr="00784DF9">
        <w:trPr>
          <w:trHeight w:val="288"/>
        </w:trPr>
        <w:tc>
          <w:tcPr>
            <w:tcW w:w="2965" w:type="dxa"/>
            <w:tcBorders>
              <w:bottom w:val="single" w:sz="4" w:space="0" w:color="auto"/>
            </w:tcBorders>
            <w:noWrap/>
          </w:tcPr>
          <w:p w14:paraId="7BBFE7AC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vAlign w:val="center"/>
          </w:tcPr>
          <w:p w14:paraId="0C27A1F5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6.00 [0, 21.0]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</w:tcPr>
          <w:p w14:paraId="677CD9D7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7.00 [0, 21.0]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  <w:vAlign w:val="center"/>
          </w:tcPr>
          <w:p w14:paraId="3BBE02E5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5.00 [0, 21.0]</w:t>
            </w:r>
          </w:p>
        </w:tc>
      </w:tr>
      <w:tr w:rsidR="002F1C7F" w:rsidRPr="0018011D" w14:paraId="093FF726" w14:textId="77777777" w:rsidTr="00784DF9">
        <w:trPr>
          <w:trHeight w:val="288"/>
        </w:trPr>
        <w:tc>
          <w:tcPr>
            <w:tcW w:w="4855" w:type="dxa"/>
            <w:gridSpan w:val="2"/>
            <w:tcBorders>
              <w:top w:val="single" w:sz="4" w:space="0" w:color="auto"/>
            </w:tcBorders>
            <w:noWrap/>
            <w:hideMark/>
          </w:tcPr>
          <w:p w14:paraId="2695D41A" w14:textId="77777777" w:rsidR="002F1C7F" w:rsidRPr="0018011D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Relationship</w:t>
            </w:r>
            <w:r>
              <w:rPr>
                <w:rFonts w:ascii="Times New Roman" w:hAnsi="Times New Roman"/>
                <w:b/>
                <w:bCs/>
              </w:rPr>
              <w:t xml:space="preserve"> Satisfaction</w:t>
            </w:r>
            <w:r w:rsidRPr="0018011D"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5CF6A9F5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7DE304E6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8011D" w14:paraId="3E6FF468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75F92F90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Mean (SD)</w:t>
            </w:r>
          </w:p>
        </w:tc>
        <w:tc>
          <w:tcPr>
            <w:tcW w:w="1890" w:type="dxa"/>
            <w:noWrap/>
            <w:vAlign w:val="center"/>
            <w:hideMark/>
          </w:tcPr>
          <w:p w14:paraId="73A2A171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28.1 (6.78)</w:t>
            </w:r>
          </w:p>
        </w:tc>
        <w:tc>
          <w:tcPr>
            <w:tcW w:w="1980" w:type="dxa"/>
            <w:noWrap/>
            <w:vAlign w:val="center"/>
            <w:hideMark/>
          </w:tcPr>
          <w:p w14:paraId="41186F40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27.6 (6.90)</w:t>
            </w:r>
          </w:p>
        </w:tc>
        <w:tc>
          <w:tcPr>
            <w:tcW w:w="2250" w:type="dxa"/>
            <w:noWrap/>
            <w:vAlign w:val="center"/>
            <w:hideMark/>
          </w:tcPr>
          <w:p w14:paraId="6170C62F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28.7 (6.62)</w:t>
            </w:r>
          </w:p>
        </w:tc>
      </w:tr>
      <w:tr w:rsidR="002F1C7F" w:rsidRPr="0018011D" w14:paraId="7960E2F7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680012DE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Median [Min, Max]</w:t>
            </w:r>
          </w:p>
        </w:tc>
        <w:tc>
          <w:tcPr>
            <w:tcW w:w="1890" w:type="dxa"/>
            <w:noWrap/>
            <w:vAlign w:val="center"/>
            <w:hideMark/>
          </w:tcPr>
          <w:p w14:paraId="65E0CDBA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30.0 [4.00, 35.0]</w:t>
            </w:r>
          </w:p>
        </w:tc>
        <w:tc>
          <w:tcPr>
            <w:tcW w:w="1980" w:type="dxa"/>
            <w:noWrap/>
            <w:vAlign w:val="center"/>
            <w:hideMark/>
          </w:tcPr>
          <w:p w14:paraId="7C4134CE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30.0 [7.00, 35.0]</w:t>
            </w:r>
          </w:p>
        </w:tc>
        <w:tc>
          <w:tcPr>
            <w:tcW w:w="2250" w:type="dxa"/>
            <w:noWrap/>
            <w:vAlign w:val="center"/>
            <w:hideMark/>
          </w:tcPr>
          <w:p w14:paraId="6C93B3AD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31.0 [4.00, 35.0]</w:t>
            </w:r>
          </w:p>
        </w:tc>
      </w:tr>
      <w:tr w:rsidR="002F1C7F" w:rsidRPr="0018011D" w14:paraId="051FB247" w14:textId="77777777" w:rsidTr="00784DF9">
        <w:trPr>
          <w:trHeight w:val="288"/>
        </w:trPr>
        <w:tc>
          <w:tcPr>
            <w:tcW w:w="4855" w:type="dxa"/>
            <w:gridSpan w:val="2"/>
            <w:tcBorders>
              <w:top w:val="single" w:sz="4" w:space="0" w:color="auto"/>
            </w:tcBorders>
            <w:noWrap/>
            <w:hideMark/>
          </w:tcPr>
          <w:p w14:paraId="14F005F5" w14:textId="77777777" w:rsidR="002F1C7F" w:rsidRPr="0018011D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General Family Function</w:t>
            </w:r>
            <w:r>
              <w:rPr>
                <w:rFonts w:ascii="Times New Roman" w:hAnsi="Times New Roman"/>
                <w:b/>
                <w:bCs/>
              </w:rPr>
              <w:t>ing</w:t>
            </w:r>
            <w:r w:rsidRPr="0018011D">
              <w:rPr>
                <w:rFonts w:ascii="Times New Roman" w:hAnsi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572154F4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34C50363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8011D" w14:paraId="6256AD59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2C0701F2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Mean (SD)</w:t>
            </w:r>
          </w:p>
        </w:tc>
        <w:tc>
          <w:tcPr>
            <w:tcW w:w="1890" w:type="dxa"/>
            <w:noWrap/>
            <w:vAlign w:val="center"/>
            <w:hideMark/>
          </w:tcPr>
          <w:p w14:paraId="23E26494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37.6 (5.55)</w:t>
            </w:r>
          </w:p>
        </w:tc>
        <w:tc>
          <w:tcPr>
            <w:tcW w:w="1980" w:type="dxa"/>
            <w:noWrap/>
            <w:vAlign w:val="center"/>
            <w:hideMark/>
          </w:tcPr>
          <w:p w14:paraId="3F393611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36.9 (5.70)</w:t>
            </w:r>
          </w:p>
        </w:tc>
        <w:tc>
          <w:tcPr>
            <w:tcW w:w="2250" w:type="dxa"/>
            <w:noWrap/>
            <w:vAlign w:val="center"/>
            <w:hideMark/>
          </w:tcPr>
          <w:p w14:paraId="10DBFBC7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38.2 (5.32)</w:t>
            </w:r>
          </w:p>
        </w:tc>
      </w:tr>
      <w:tr w:rsidR="002F1C7F" w:rsidRPr="0018011D" w14:paraId="77BC1BA5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3245280B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Median [Min, Max]</w:t>
            </w:r>
          </w:p>
        </w:tc>
        <w:tc>
          <w:tcPr>
            <w:tcW w:w="1890" w:type="dxa"/>
            <w:noWrap/>
            <w:vAlign w:val="center"/>
            <w:hideMark/>
          </w:tcPr>
          <w:p w14:paraId="221DF960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38.0 [15.0, 46.0]</w:t>
            </w:r>
          </w:p>
        </w:tc>
        <w:tc>
          <w:tcPr>
            <w:tcW w:w="1980" w:type="dxa"/>
            <w:noWrap/>
            <w:vAlign w:val="center"/>
            <w:hideMark/>
          </w:tcPr>
          <w:p w14:paraId="72F4A75F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37.0 [15.0, 46.0]</w:t>
            </w:r>
          </w:p>
        </w:tc>
        <w:tc>
          <w:tcPr>
            <w:tcW w:w="2250" w:type="dxa"/>
            <w:noWrap/>
            <w:vAlign w:val="center"/>
            <w:hideMark/>
          </w:tcPr>
          <w:p w14:paraId="2EC5DD00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39.0 [20.0, 46.0]</w:t>
            </w:r>
          </w:p>
        </w:tc>
      </w:tr>
      <w:tr w:rsidR="002F1C7F" w:rsidRPr="0018011D" w14:paraId="618D5195" w14:textId="77777777" w:rsidTr="00784DF9">
        <w:trPr>
          <w:trHeight w:val="288"/>
        </w:trPr>
        <w:tc>
          <w:tcPr>
            <w:tcW w:w="4855" w:type="dxa"/>
            <w:gridSpan w:val="2"/>
            <w:tcBorders>
              <w:top w:val="single" w:sz="4" w:space="0" w:color="auto"/>
            </w:tcBorders>
            <w:noWrap/>
            <w:hideMark/>
          </w:tcPr>
          <w:p w14:paraId="067D7032" w14:textId="77777777" w:rsidR="002F1C7F" w:rsidRPr="0018011D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18011D">
              <w:rPr>
                <w:rFonts w:ascii="Times New Roman" w:hAnsi="Times New Roman"/>
                <w:b/>
                <w:bCs/>
              </w:rPr>
              <w:t>Communication</w:t>
            </w:r>
            <w:r w:rsidRPr="0018011D"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1545ED55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36AE8E13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8011D" w14:paraId="7CDAABDC" w14:textId="77777777" w:rsidTr="00784DF9">
        <w:trPr>
          <w:trHeight w:val="288"/>
        </w:trPr>
        <w:tc>
          <w:tcPr>
            <w:tcW w:w="2965" w:type="dxa"/>
            <w:noWrap/>
            <w:hideMark/>
          </w:tcPr>
          <w:p w14:paraId="057FA370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Mean (SD)</w:t>
            </w:r>
          </w:p>
        </w:tc>
        <w:tc>
          <w:tcPr>
            <w:tcW w:w="1890" w:type="dxa"/>
            <w:noWrap/>
            <w:vAlign w:val="center"/>
            <w:hideMark/>
          </w:tcPr>
          <w:p w14:paraId="0CADBF28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16.2 (2.71)</w:t>
            </w:r>
          </w:p>
        </w:tc>
        <w:tc>
          <w:tcPr>
            <w:tcW w:w="1980" w:type="dxa"/>
            <w:noWrap/>
            <w:vAlign w:val="center"/>
            <w:hideMark/>
          </w:tcPr>
          <w:p w14:paraId="008B0F3E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16.0 (2.80)</w:t>
            </w:r>
          </w:p>
        </w:tc>
        <w:tc>
          <w:tcPr>
            <w:tcW w:w="2250" w:type="dxa"/>
            <w:noWrap/>
            <w:vAlign w:val="center"/>
            <w:hideMark/>
          </w:tcPr>
          <w:p w14:paraId="71D4695B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16.3 (2.62)</w:t>
            </w:r>
          </w:p>
        </w:tc>
      </w:tr>
      <w:tr w:rsidR="002F1C7F" w:rsidRPr="0018011D" w14:paraId="7E71CA68" w14:textId="77777777" w:rsidTr="00784DF9">
        <w:trPr>
          <w:trHeight w:val="288"/>
        </w:trPr>
        <w:tc>
          <w:tcPr>
            <w:tcW w:w="2965" w:type="dxa"/>
            <w:tcBorders>
              <w:bottom w:val="single" w:sz="4" w:space="0" w:color="auto"/>
            </w:tcBorders>
            <w:noWrap/>
            <w:hideMark/>
          </w:tcPr>
          <w:p w14:paraId="6C002090" w14:textId="77777777" w:rsidR="002F1C7F" w:rsidRPr="0018011D" w:rsidRDefault="002F1C7F" w:rsidP="00784DF9">
            <w:pPr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 xml:space="preserve">  Median [Min, Max]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EE2813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16.0 [6.00, 24.0]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84532B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16.0 [6.00, 24.0]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77728A" w14:textId="77777777" w:rsidR="002F1C7F" w:rsidRPr="0018011D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8011D">
              <w:rPr>
                <w:rFonts w:ascii="Times New Roman" w:hAnsi="Times New Roman"/>
              </w:rPr>
              <w:t>17.0 [6.00, 24.0]</w:t>
            </w:r>
          </w:p>
        </w:tc>
      </w:tr>
    </w:tbl>
    <w:p w14:paraId="6E6EF369" w14:textId="77777777" w:rsidR="002F1C7F" w:rsidRPr="000D3B1E" w:rsidRDefault="002F1C7F" w:rsidP="002F1C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D3B1E">
        <w:rPr>
          <w:rFonts w:ascii="Times New Roman" w:hAnsi="Times New Roman"/>
          <w:sz w:val="20"/>
          <w:szCs w:val="20"/>
          <w:vertAlign w:val="superscript"/>
        </w:rPr>
        <w:t>1</w:t>
      </w:r>
      <w:r w:rsidRPr="000D3B1E">
        <w:rPr>
          <w:rFonts w:ascii="Times New Roman" w:hAnsi="Times New Roman"/>
          <w:sz w:val="20"/>
          <w:szCs w:val="20"/>
        </w:rPr>
        <w:t xml:space="preserve">Total = 600 (pregnant 273, postpartum 297). </w:t>
      </w:r>
      <w:r w:rsidRPr="000D3B1E">
        <w:rPr>
          <w:rFonts w:ascii="Times New Roman" w:hAnsi="Times New Roman"/>
          <w:sz w:val="20"/>
          <w:szCs w:val="20"/>
          <w:vertAlign w:val="superscript"/>
        </w:rPr>
        <w:t>2</w:t>
      </w:r>
      <w:r w:rsidRPr="000D3B1E">
        <w:rPr>
          <w:rFonts w:ascii="Times New Roman" w:hAnsi="Times New Roman"/>
          <w:sz w:val="20"/>
          <w:szCs w:val="20"/>
        </w:rPr>
        <w:t>Total = 688 (pregnant 334, postpartum 354).</w:t>
      </w:r>
    </w:p>
    <w:p w14:paraId="317CF842" w14:textId="77777777" w:rsidR="002F1C7F" w:rsidRPr="000D3B1E" w:rsidRDefault="002F1C7F" w:rsidP="002F1C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D3B1E">
        <w:rPr>
          <w:rFonts w:ascii="Times New Roman" w:hAnsi="Times New Roman"/>
          <w:sz w:val="20"/>
          <w:szCs w:val="20"/>
          <w:vertAlign w:val="superscript"/>
        </w:rPr>
        <w:t>3</w:t>
      </w:r>
      <w:r w:rsidRPr="000D3B1E">
        <w:rPr>
          <w:rFonts w:ascii="Times New Roman" w:hAnsi="Times New Roman"/>
          <w:sz w:val="20"/>
          <w:szCs w:val="20"/>
        </w:rPr>
        <w:t>Total = 690 (pregnant 335, postpartum 355).</w:t>
      </w:r>
    </w:p>
    <w:p w14:paraId="224CD239" w14:textId="77777777" w:rsidR="002F1C7F" w:rsidRDefault="002F1C7F" w:rsidP="002F1C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8298ACD" w14:textId="77777777" w:rsidR="002F1C7F" w:rsidRDefault="002F1C7F" w:rsidP="002F1C7F">
      <w:pPr>
        <w:rPr>
          <w:rFonts w:ascii="Times New Roman" w:hAnsi="Times New Roman"/>
          <w:b/>
          <w:bCs/>
        </w:rPr>
        <w:sectPr w:rsidR="002F1C7F" w:rsidSect="002F1C7F">
          <w:headerReference w:type="default" r:id="rId4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CBEE038" w14:textId="77777777" w:rsidR="002F1C7F" w:rsidRPr="00160467" w:rsidRDefault="002F1C7F" w:rsidP="002F1C7F">
      <w:pPr>
        <w:rPr>
          <w:rFonts w:ascii="Times New Roman" w:hAnsi="Times New Roman"/>
          <w:i/>
          <w:iCs/>
        </w:rPr>
      </w:pPr>
      <w:r w:rsidRPr="00160467">
        <w:rPr>
          <w:rFonts w:ascii="Times New Roman" w:hAnsi="Times New Roman"/>
          <w:b/>
          <w:bCs/>
        </w:rPr>
        <w:lastRenderedPageBreak/>
        <w:t xml:space="preserve">Table 3. Associations with Stress </w:t>
      </w:r>
      <w:r>
        <w:rPr>
          <w:rFonts w:ascii="Times New Roman" w:hAnsi="Times New Roman"/>
          <w:b/>
          <w:bCs/>
        </w:rPr>
        <w:t>i</w:t>
      </w:r>
      <w:r w:rsidRPr="00160467">
        <w:rPr>
          <w:rFonts w:ascii="Times New Roman" w:hAnsi="Times New Roman"/>
          <w:b/>
          <w:bCs/>
        </w:rPr>
        <w:t xml:space="preserve">n Pregnant </w:t>
      </w:r>
      <w:r>
        <w:rPr>
          <w:rFonts w:ascii="Times New Roman" w:hAnsi="Times New Roman"/>
          <w:b/>
          <w:bCs/>
        </w:rPr>
        <w:t>a</w:t>
      </w:r>
      <w:r w:rsidRPr="00160467">
        <w:rPr>
          <w:rFonts w:ascii="Times New Roman" w:hAnsi="Times New Roman"/>
          <w:b/>
          <w:bCs/>
        </w:rPr>
        <w:t>nd Postpartum Women</w:t>
      </w:r>
      <w:r>
        <w:rPr>
          <w:rFonts w:ascii="Times New Roman" w:hAnsi="Times New Roman"/>
          <w:i/>
          <w:iCs/>
        </w:rPr>
        <w:t>.</w:t>
      </w:r>
    </w:p>
    <w:tbl>
      <w:tblPr>
        <w:tblStyle w:val="TableGrid"/>
        <w:tblW w:w="13837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937"/>
        <w:gridCol w:w="782"/>
        <w:gridCol w:w="798"/>
        <w:gridCol w:w="783"/>
        <w:gridCol w:w="745"/>
        <w:gridCol w:w="55"/>
        <w:gridCol w:w="845"/>
        <w:gridCol w:w="810"/>
        <w:gridCol w:w="810"/>
        <w:gridCol w:w="769"/>
        <w:gridCol w:w="851"/>
        <w:gridCol w:w="16"/>
        <w:gridCol w:w="884"/>
        <w:gridCol w:w="810"/>
        <w:gridCol w:w="900"/>
        <w:gridCol w:w="576"/>
        <w:gridCol w:w="836"/>
        <w:gridCol w:w="95"/>
      </w:tblGrid>
      <w:tr w:rsidR="002F1C7F" w:rsidRPr="00160467" w14:paraId="26FC5BB5" w14:textId="77777777" w:rsidTr="00784DF9">
        <w:trPr>
          <w:trHeight w:val="288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ACA70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 xml:space="preserve">Pregnant </w:t>
            </w:r>
          </w:p>
        </w:tc>
        <w:tc>
          <w:tcPr>
            <w:tcW w:w="410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90739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Relationship Satisfaction</w:t>
            </w:r>
          </w:p>
        </w:tc>
        <w:tc>
          <w:tcPr>
            <w:tcW w:w="410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AE21D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General Family Function</w:t>
            </w:r>
            <w:r>
              <w:rPr>
                <w:rFonts w:ascii="Times New Roman" w:hAnsi="Times New Roman"/>
                <w:b/>
                <w:bCs/>
              </w:rPr>
              <w:t>ing</w:t>
            </w:r>
          </w:p>
        </w:tc>
        <w:tc>
          <w:tcPr>
            <w:tcW w:w="410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44C3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Communication</w:t>
            </w:r>
          </w:p>
        </w:tc>
      </w:tr>
      <w:tr w:rsidR="002F1C7F" w:rsidRPr="00160467" w14:paraId="452B744F" w14:textId="77777777" w:rsidTr="00784DF9">
        <w:trPr>
          <w:trHeight w:val="288"/>
        </w:trPr>
        <w:tc>
          <w:tcPr>
            <w:tcW w:w="1535" w:type="dxa"/>
            <w:tcBorders>
              <w:top w:val="single" w:sz="4" w:space="0" w:color="auto"/>
            </w:tcBorders>
            <w:noWrap/>
            <w:hideMark/>
          </w:tcPr>
          <w:p w14:paraId="3A56E92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3A373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64CA2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AB916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04F623D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1C8C50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3B1E3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03163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7A7948C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  <w:hideMark/>
          </w:tcPr>
          <w:p w14:paraId="19EAB91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5CCC62E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27FA274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</w:tcBorders>
            <w:noWrap/>
          </w:tcPr>
          <w:p w14:paraId="42C2C5C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</w:tr>
      <w:tr w:rsidR="002F1C7F" w:rsidRPr="00160467" w14:paraId="6351CCAE" w14:textId="77777777" w:rsidTr="00784DF9">
        <w:trPr>
          <w:trHeight w:val="288"/>
        </w:trPr>
        <w:tc>
          <w:tcPr>
            <w:tcW w:w="1535" w:type="dxa"/>
            <w:noWrap/>
            <w:hideMark/>
          </w:tcPr>
          <w:p w14:paraId="2F19D9E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Intercept</w:t>
            </w:r>
          </w:p>
        </w:tc>
        <w:tc>
          <w:tcPr>
            <w:tcW w:w="937" w:type="dxa"/>
            <w:noWrap/>
            <w:vAlign w:val="center"/>
          </w:tcPr>
          <w:p w14:paraId="0DCA7A7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27.181</w:t>
            </w:r>
          </w:p>
        </w:tc>
        <w:tc>
          <w:tcPr>
            <w:tcW w:w="782" w:type="dxa"/>
            <w:noWrap/>
            <w:vAlign w:val="center"/>
          </w:tcPr>
          <w:p w14:paraId="2BCA175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3.027</w:t>
            </w:r>
          </w:p>
        </w:tc>
        <w:tc>
          <w:tcPr>
            <w:tcW w:w="798" w:type="dxa"/>
            <w:noWrap/>
            <w:vAlign w:val="center"/>
          </w:tcPr>
          <w:p w14:paraId="02EEC0E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528" w:type="dxa"/>
            <w:gridSpan w:val="2"/>
            <w:noWrap/>
            <w:vAlign w:val="center"/>
          </w:tcPr>
          <w:p w14:paraId="1C6AEBE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[21.2, 33.1]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4CE9E20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27.793</w:t>
            </w:r>
          </w:p>
        </w:tc>
        <w:tc>
          <w:tcPr>
            <w:tcW w:w="810" w:type="dxa"/>
            <w:noWrap/>
            <w:vAlign w:val="center"/>
          </w:tcPr>
          <w:p w14:paraId="43910BD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3.813</w:t>
            </w:r>
          </w:p>
        </w:tc>
        <w:tc>
          <w:tcPr>
            <w:tcW w:w="810" w:type="dxa"/>
            <w:noWrap/>
            <w:vAlign w:val="center"/>
          </w:tcPr>
          <w:p w14:paraId="2E804D7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0B297D1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[20.3, 35.3]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51B0BC8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391E8B">
              <w:rPr>
                <w:rFonts w:ascii="Times New Roman" w:hAnsi="Times New Roman"/>
              </w:rPr>
              <w:t>14.607</w:t>
            </w:r>
          </w:p>
        </w:tc>
        <w:tc>
          <w:tcPr>
            <w:tcW w:w="810" w:type="dxa"/>
            <w:noWrap/>
            <w:vAlign w:val="center"/>
          </w:tcPr>
          <w:p w14:paraId="043DC42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3.624</w:t>
            </w:r>
          </w:p>
        </w:tc>
        <w:tc>
          <w:tcPr>
            <w:tcW w:w="900" w:type="dxa"/>
            <w:noWrap/>
            <w:vAlign w:val="center"/>
          </w:tcPr>
          <w:p w14:paraId="509B446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507" w:type="dxa"/>
            <w:gridSpan w:val="3"/>
            <w:noWrap/>
            <w:vAlign w:val="center"/>
          </w:tcPr>
          <w:p w14:paraId="6F9C897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[7.5, 21.7]</w:t>
            </w:r>
          </w:p>
        </w:tc>
      </w:tr>
      <w:tr w:rsidR="002F1C7F" w:rsidRPr="00160467" w14:paraId="0553A9D1" w14:textId="77777777" w:rsidTr="00784DF9">
        <w:trPr>
          <w:trHeight w:val="288"/>
        </w:trPr>
        <w:tc>
          <w:tcPr>
            <w:tcW w:w="1535" w:type="dxa"/>
            <w:noWrap/>
            <w:hideMark/>
          </w:tcPr>
          <w:p w14:paraId="54260933" w14:textId="77777777" w:rsidR="002F1C7F" w:rsidRPr="00160467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160467">
              <w:rPr>
                <w:rFonts w:ascii="Times New Roman" w:hAnsi="Times New Roman"/>
              </w:rPr>
              <w:t>Estimate</w:t>
            </w:r>
            <w:r w:rsidRPr="00160467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937" w:type="dxa"/>
            <w:noWrap/>
            <w:vAlign w:val="center"/>
          </w:tcPr>
          <w:p w14:paraId="523BC92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-0.398</w:t>
            </w:r>
          </w:p>
        </w:tc>
        <w:tc>
          <w:tcPr>
            <w:tcW w:w="782" w:type="dxa"/>
            <w:noWrap/>
            <w:vAlign w:val="center"/>
          </w:tcPr>
          <w:p w14:paraId="5AA014D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0.074</w:t>
            </w:r>
          </w:p>
        </w:tc>
        <w:tc>
          <w:tcPr>
            <w:tcW w:w="798" w:type="dxa"/>
            <w:noWrap/>
            <w:vAlign w:val="center"/>
          </w:tcPr>
          <w:p w14:paraId="4A4D314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528" w:type="dxa"/>
            <w:gridSpan w:val="2"/>
            <w:noWrap/>
            <w:vAlign w:val="center"/>
          </w:tcPr>
          <w:p w14:paraId="0E679C0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[-0.54, -0.25]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37DA67D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-0.355</w:t>
            </w:r>
          </w:p>
        </w:tc>
        <w:tc>
          <w:tcPr>
            <w:tcW w:w="810" w:type="dxa"/>
            <w:noWrap/>
            <w:vAlign w:val="center"/>
          </w:tcPr>
          <w:p w14:paraId="50CEFAD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0.089</w:t>
            </w:r>
          </w:p>
        </w:tc>
        <w:tc>
          <w:tcPr>
            <w:tcW w:w="810" w:type="dxa"/>
            <w:noWrap/>
            <w:vAlign w:val="center"/>
          </w:tcPr>
          <w:p w14:paraId="2F79485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5AD8393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[-0.53, -0.18]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341710F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0.063</w:t>
            </w:r>
          </w:p>
        </w:tc>
        <w:tc>
          <w:tcPr>
            <w:tcW w:w="810" w:type="dxa"/>
            <w:noWrap/>
            <w:vAlign w:val="center"/>
          </w:tcPr>
          <w:p w14:paraId="73F30A2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0.185</w:t>
            </w:r>
          </w:p>
        </w:tc>
        <w:tc>
          <w:tcPr>
            <w:tcW w:w="900" w:type="dxa"/>
            <w:noWrap/>
            <w:vAlign w:val="center"/>
          </w:tcPr>
          <w:p w14:paraId="4DDA6BD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.732</w:t>
            </w:r>
          </w:p>
        </w:tc>
        <w:tc>
          <w:tcPr>
            <w:tcW w:w="1507" w:type="dxa"/>
            <w:gridSpan w:val="3"/>
            <w:noWrap/>
            <w:vAlign w:val="center"/>
          </w:tcPr>
          <w:p w14:paraId="4F68DF8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[-0.3, 0.43]</w:t>
            </w:r>
          </w:p>
        </w:tc>
      </w:tr>
      <w:tr w:rsidR="002F1C7F" w:rsidRPr="00160467" w14:paraId="035AF6FC" w14:textId="77777777" w:rsidTr="00784DF9">
        <w:trPr>
          <w:trHeight w:val="288"/>
        </w:trPr>
        <w:tc>
          <w:tcPr>
            <w:tcW w:w="1535" w:type="dxa"/>
            <w:noWrap/>
            <w:hideMark/>
          </w:tcPr>
          <w:p w14:paraId="75A668C0" w14:textId="77777777" w:rsidR="002F1C7F" w:rsidRPr="00160467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160467">
              <w:rPr>
                <w:rFonts w:ascii="Times New Roman" w:hAnsi="Times New Roman"/>
              </w:rPr>
              <w:t>Gestation weeks</w:t>
            </w:r>
          </w:p>
        </w:tc>
        <w:tc>
          <w:tcPr>
            <w:tcW w:w="937" w:type="dxa"/>
            <w:noWrap/>
            <w:vAlign w:val="center"/>
          </w:tcPr>
          <w:p w14:paraId="0C0D85F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0.005</w:t>
            </w:r>
          </w:p>
        </w:tc>
        <w:tc>
          <w:tcPr>
            <w:tcW w:w="782" w:type="dxa"/>
            <w:noWrap/>
            <w:vAlign w:val="center"/>
          </w:tcPr>
          <w:p w14:paraId="7DD8092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0.052</w:t>
            </w:r>
          </w:p>
        </w:tc>
        <w:tc>
          <w:tcPr>
            <w:tcW w:w="798" w:type="dxa"/>
            <w:noWrap/>
            <w:vAlign w:val="center"/>
          </w:tcPr>
          <w:p w14:paraId="63E3E32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.930</w:t>
            </w:r>
          </w:p>
        </w:tc>
        <w:tc>
          <w:tcPr>
            <w:tcW w:w="1528" w:type="dxa"/>
            <w:gridSpan w:val="2"/>
            <w:noWrap/>
            <w:vAlign w:val="center"/>
          </w:tcPr>
          <w:p w14:paraId="388E1BD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[-0.1, 0.11]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3ECE1A2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0.033</w:t>
            </w:r>
          </w:p>
        </w:tc>
        <w:tc>
          <w:tcPr>
            <w:tcW w:w="810" w:type="dxa"/>
            <w:noWrap/>
            <w:vAlign w:val="center"/>
          </w:tcPr>
          <w:p w14:paraId="03CE6CB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0.052</w:t>
            </w:r>
          </w:p>
        </w:tc>
        <w:tc>
          <w:tcPr>
            <w:tcW w:w="810" w:type="dxa"/>
            <w:noWrap/>
            <w:vAlign w:val="center"/>
          </w:tcPr>
          <w:p w14:paraId="212C74F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.526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418F866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[-0.07, 0.14]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3A23645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0.025</w:t>
            </w:r>
          </w:p>
        </w:tc>
        <w:tc>
          <w:tcPr>
            <w:tcW w:w="810" w:type="dxa"/>
            <w:noWrap/>
            <w:vAlign w:val="center"/>
          </w:tcPr>
          <w:p w14:paraId="7ACC8E4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0.053</w:t>
            </w:r>
          </w:p>
        </w:tc>
        <w:tc>
          <w:tcPr>
            <w:tcW w:w="900" w:type="dxa"/>
            <w:noWrap/>
            <w:vAlign w:val="center"/>
          </w:tcPr>
          <w:p w14:paraId="147A461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.636</w:t>
            </w:r>
          </w:p>
        </w:tc>
        <w:tc>
          <w:tcPr>
            <w:tcW w:w="1507" w:type="dxa"/>
            <w:gridSpan w:val="3"/>
            <w:noWrap/>
            <w:vAlign w:val="center"/>
          </w:tcPr>
          <w:p w14:paraId="31E0424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[-0.08, 0.13]</w:t>
            </w:r>
          </w:p>
        </w:tc>
      </w:tr>
      <w:tr w:rsidR="002F1C7F" w:rsidRPr="00160467" w14:paraId="187D4831" w14:textId="77777777" w:rsidTr="00784DF9">
        <w:trPr>
          <w:trHeight w:val="288"/>
        </w:trPr>
        <w:tc>
          <w:tcPr>
            <w:tcW w:w="1535" w:type="dxa"/>
            <w:noWrap/>
            <w:hideMark/>
          </w:tcPr>
          <w:p w14:paraId="53C1D19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Race</w:t>
            </w:r>
          </w:p>
        </w:tc>
        <w:tc>
          <w:tcPr>
            <w:tcW w:w="937" w:type="dxa"/>
            <w:noWrap/>
            <w:vAlign w:val="center"/>
          </w:tcPr>
          <w:p w14:paraId="4D91DEC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-0.052</w:t>
            </w:r>
          </w:p>
        </w:tc>
        <w:tc>
          <w:tcPr>
            <w:tcW w:w="782" w:type="dxa"/>
            <w:noWrap/>
            <w:vAlign w:val="center"/>
          </w:tcPr>
          <w:p w14:paraId="701D359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0.044</w:t>
            </w:r>
          </w:p>
        </w:tc>
        <w:tc>
          <w:tcPr>
            <w:tcW w:w="798" w:type="dxa"/>
            <w:noWrap/>
            <w:vAlign w:val="center"/>
          </w:tcPr>
          <w:p w14:paraId="2B9EAB6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.245</w:t>
            </w:r>
          </w:p>
        </w:tc>
        <w:tc>
          <w:tcPr>
            <w:tcW w:w="1528" w:type="dxa"/>
            <w:gridSpan w:val="2"/>
            <w:noWrap/>
            <w:vAlign w:val="center"/>
          </w:tcPr>
          <w:p w14:paraId="0121EFC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[-0.14, 0.04]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0DF84D9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-0.039</w:t>
            </w:r>
          </w:p>
        </w:tc>
        <w:tc>
          <w:tcPr>
            <w:tcW w:w="810" w:type="dxa"/>
            <w:noWrap/>
            <w:vAlign w:val="center"/>
          </w:tcPr>
          <w:p w14:paraId="09C6028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0.046</w:t>
            </w:r>
          </w:p>
        </w:tc>
        <w:tc>
          <w:tcPr>
            <w:tcW w:w="810" w:type="dxa"/>
            <w:noWrap/>
            <w:vAlign w:val="center"/>
          </w:tcPr>
          <w:p w14:paraId="0C5B1A5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.403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1E0E6D6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[-0.13, 0.05]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2A872EC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-0.039</w:t>
            </w:r>
          </w:p>
        </w:tc>
        <w:tc>
          <w:tcPr>
            <w:tcW w:w="810" w:type="dxa"/>
            <w:noWrap/>
            <w:vAlign w:val="center"/>
          </w:tcPr>
          <w:p w14:paraId="1F19F57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0.047</w:t>
            </w:r>
          </w:p>
        </w:tc>
        <w:tc>
          <w:tcPr>
            <w:tcW w:w="900" w:type="dxa"/>
            <w:noWrap/>
            <w:vAlign w:val="center"/>
          </w:tcPr>
          <w:p w14:paraId="41EA0F9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.411</w:t>
            </w:r>
          </w:p>
        </w:tc>
        <w:tc>
          <w:tcPr>
            <w:tcW w:w="1507" w:type="dxa"/>
            <w:gridSpan w:val="3"/>
            <w:noWrap/>
            <w:vAlign w:val="center"/>
          </w:tcPr>
          <w:p w14:paraId="4B65B92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[-0.13, 0.05]</w:t>
            </w:r>
          </w:p>
        </w:tc>
      </w:tr>
      <w:tr w:rsidR="002F1C7F" w:rsidRPr="00160467" w14:paraId="412067F2" w14:textId="77777777" w:rsidTr="00784DF9">
        <w:trPr>
          <w:trHeight w:val="288"/>
        </w:trPr>
        <w:tc>
          <w:tcPr>
            <w:tcW w:w="1535" w:type="dxa"/>
            <w:noWrap/>
            <w:hideMark/>
          </w:tcPr>
          <w:p w14:paraId="194741A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Education</w:t>
            </w:r>
          </w:p>
        </w:tc>
        <w:tc>
          <w:tcPr>
            <w:tcW w:w="937" w:type="dxa"/>
            <w:noWrap/>
            <w:vAlign w:val="center"/>
          </w:tcPr>
          <w:p w14:paraId="5DAEE3A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1.710</w:t>
            </w:r>
          </w:p>
        </w:tc>
        <w:tc>
          <w:tcPr>
            <w:tcW w:w="782" w:type="dxa"/>
            <w:noWrap/>
            <w:vAlign w:val="center"/>
          </w:tcPr>
          <w:p w14:paraId="195FA5A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0.564</w:t>
            </w:r>
          </w:p>
        </w:tc>
        <w:tc>
          <w:tcPr>
            <w:tcW w:w="798" w:type="dxa"/>
            <w:noWrap/>
            <w:vAlign w:val="center"/>
          </w:tcPr>
          <w:p w14:paraId="0561DAE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.003</w:t>
            </w:r>
          </w:p>
        </w:tc>
        <w:tc>
          <w:tcPr>
            <w:tcW w:w="1528" w:type="dxa"/>
            <w:gridSpan w:val="2"/>
            <w:noWrap/>
            <w:vAlign w:val="center"/>
          </w:tcPr>
          <w:p w14:paraId="1618438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[0.6, 2.82]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3BE2BFC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2.076</w:t>
            </w:r>
          </w:p>
        </w:tc>
        <w:tc>
          <w:tcPr>
            <w:tcW w:w="810" w:type="dxa"/>
            <w:noWrap/>
            <w:vAlign w:val="center"/>
          </w:tcPr>
          <w:p w14:paraId="04E3D7D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0.568</w:t>
            </w:r>
          </w:p>
        </w:tc>
        <w:tc>
          <w:tcPr>
            <w:tcW w:w="810" w:type="dxa"/>
            <w:noWrap/>
            <w:vAlign w:val="center"/>
          </w:tcPr>
          <w:p w14:paraId="33DBFC7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&lt;.001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1971454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[0.96, 3.19]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297AE1A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1.859</w:t>
            </w:r>
          </w:p>
        </w:tc>
        <w:tc>
          <w:tcPr>
            <w:tcW w:w="810" w:type="dxa"/>
            <w:noWrap/>
            <w:vAlign w:val="center"/>
          </w:tcPr>
          <w:p w14:paraId="6A2E792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0.576</w:t>
            </w:r>
          </w:p>
        </w:tc>
        <w:tc>
          <w:tcPr>
            <w:tcW w:w="900" w:type="dxa"/>
            <w:noWrap/>
            <w:vAlign w:val="center"/>
          </w:tcPr>
          <w:p w14:paraId="13EA0E8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.001</w:t>
            </w:r>
          </w:p>
        </w:tc>
        <w:tc>
          <w:tcPr>
            <w:tcW w:w="1507" w:type="dxa"/>
            <w:gridSpan w:val="3"/>
            <w:noWrap/>
            <w:vAlign w:val="center"/>
          </w:tcPr>
          <w:p w14:paraId="153C309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[0.73, 2.99]</w:t>
            </w:r>
          </w:p>
        </w:tc>
      </w:tr>
      <w:tr w:rsidR="002F1C7F" w:rsidRPr="00160467" w14:paraId="093B1C45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tcBorders>
              <w:top w:val="single" w:sz="4" w:space="0" w:color="auto"/>
            </w:tcBorders>
            <w:noWrap/>
            <w:hideMark/>
          </w:tcPr>
          <w:p w14:paraId="1340820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noWrap/>
          </w:tcPr>
          <w:p w14:paraId="2CC8716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noWrap/>
          </w:tcPr>
          <w:p w14:paraId="20B42F4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</w:tcPr>
          <w:p w14:paraId="3B857D1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noWrap/>
          </w:tcPr>
          <w:p w14:paraId="0B1DE40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  <w:noWrap/>
          </w:tcPr>
          <w:p w14:paraId="14C2C61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</w:tcPr>
          <w:p w14:paraId="0F36A53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</w:tcPr>
          <w:p w14:paraId="3E6C292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</w:tcPr>
          <w:p w14:paraId="5673D3F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noWrap/>
          </w:tcPr>
          <w:p w14:paraId="3498D02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65754A7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</w:tcPr>
          <w:p w14:paraId="5FB5C3B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</w:tcPr>
          <w:p w14:paraId="5B2133B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</w:tcPr>
          <w:p w14:paraId="23C8F7B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</w:tcPr>
          <w:p w14:paraId="6FD3652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14:paraId="1BDD05F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03507437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3BB82B6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Observations</w:t>
            </w:r>
          </w:p>
        </w:tc>
        <w:tc>
          <w:tcPr>
            <w:tcW w:w="937" w:type="dxa"/>
            <w:noWrap/>
          </w:tcPr>
          <w:p w14:paraId="2364F77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303</w:t>
            </w:r>
          </w:p>
        </w:tc>
        <w:tc>
          <w:tcPr>
            <w:tcW w:w="782" w:type="dxa"/>
            <w:noWrap/>
          </w:tcPr>
          <w:p w14:paraId="73755D4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noWrap/>
          </w:tcPr>
          <w:p w14:paraId="7889361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noWrap/>
          </w:tcPr>
          <w:p w14:paraId="42ED694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</w:tcPr>
          <w:p w14:paraId="28EC769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128DBE9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334</w:t>
            </w:r>
          </w:p>
        </w:tc>
        <w:tc>
          <w:tcPr>
            <w:tcW w:w="810" w:type="dxa"/>
            <w:noWrap/>
          </w:tcPr>
          <w:p w14:paraId="62D4A05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noWrap/>
          </w:tcPr>
          <w:p w14:paraId="1218C18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noWrap/>
          </w:tcPr>
          <w:p w14:paraId="5AC595F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</w:tcPr>
          <w:p w14:paraId="6917CFF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51932F3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335</w:t>
            </w:r>
          </w:p>
        </w:tc>
        <w:tc>
          <w:tcPr>
            <w:tcW w:w="810" w:type="dxa"/>
            <w:noWrap/>
          </w:tcPr>
          <w:p w14:paraId="168853E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/>
          </w:tcPr>
          <w:p w14:paraId="0707EB3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noWrap/>
          </w:tcPr>
          <w:p w14:paraId="55D6463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185155A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03A4036E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4087157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R2</w:t>
            </w:r>
          </w:p>
        </w:tc>
        <w:tc>
          <w:tcPr>
            <w:tcW w:w="937" w:type="dxa"/>
            <w:noWrap/>
          </w:tcPr>
          <w:p w14:paraId="194EFB2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0.120</w:t>
            </w:r>
          </w:p>
        </w:tc>
        <w:tc>
          <w:tcPr>
            <w:tcW w:w="782" w:type="dxa"/>
            <w:noWrap/>
          </w:tcPr>
          <w:p w14:paraId="0606DDB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noWrap/>
          </w:tcPr>
          <w:p w14:paraId="5075872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noWrap/>
          </w:tcPr>
          <w:p w14:paraId="47CFE2A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</w:tcPr>
          <w:p w14:paraId="0D36EC9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0F1E76F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0.079</w:t>
            </w:r>
          </w:p>
        </w:tc>
        <w:tc>
          <w:tcPr>
            <w:tcW w:w="810" w:type="dxa"/>
            <w:noWrap/>
          </w:tcPr>
          <w:p w14:paraId="1EC6474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noWrap/>
          </w:tcPr>
          <w:p w14:paraId="37A96A6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noWrap/>
          </w:tcPr>
          <w:p w14:paraId="7964A63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</w:tcPr>
          <w:p w14:paraId="2548BAC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7231823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0.035</w:t>
            </w:r>
          </w:p>
        </w:tc>
        <w:tc>
          <w:tcPr>
            <w:tcW w:w="810" w:type="dxa"/>
            <w:noWrap/>
          </w:tcPr>
          <w:p w14:paraId="705D345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/>
          </w:tcPr>
          <w:p w14:paraId="42AF09F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noWrap/>
          </w:tcPr>
          <w:p w14:paraId="501D058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046A78A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7E1382D9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4624352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Adjusted R2</w:t>
            </w:r>
          </w:p>
        </w:tc>
        <w:tc>
          <w:tcPr>
            <w:tcW w:w="937" w:type="dxa"/>
            <w:noWrap/>
          </w:tcPr>
          <w:p w14:paraId="7617063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0.108</w:t>
            </w:r>
          </w:p>
        </w:tc>
        <w:tc>
          <w:tcPr>
            <w:tcW w:w="782" w:type="dxa"/>
            <w:noWrap/>
          </w:tcPr>
          <w:p w14:paraId="6C56FE1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noWrap/>
          </w:tcPr>
          <w:p w14:paraId="605DBD1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noWrap/>
          </w:tcPr>
          <w:p w14:paraId="072C49B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</w:tcPr>
          <w:p w14:paraId="4914BEF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3BEE8FC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0.068</w:t>
            </w:r>
          </w:p>
        </w:tc>
        <w:tc>
          <w:tcPr>
            <w:tcW w:w="810" w:type="dxa"/>
            <w:noWrap/>
          </w:tcPr>
          <w:p w14:paraId="4A0F7A4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noWrap/>
          </w:tcPr>
          <w:p w14:paraId="4ED392B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noWrap/>
          </w:tcPr>
          <w:p w14:paraId="25B17AC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</w:tcPr>
          <w:p w14:paraId="24BF485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/>
          </w:tcPr>
          <w:p w14:paraId="5947A9C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0.024</w:t>
            </w:r>
          </w:p>
        </w:tc>
        <w:tc>
          <w:tcPr>
            <w:tcW w:w="810" w:type="dxa"/>
            <w:noWrap/>
          </w:tcPr>
          <w:p w14:paraId="2D48B4D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/>
          </w:tcPr>
          <w:p w14:paraId="594DB65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noWrap/>
          </w:tcPr>
          <w:p w14:paraId="1559814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25C1277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268CBD62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tcBorders>
              <w:bottom w:val="single" w:sz="4" w:space="0" w:color="auto"/>
            </w:tcBorders>
            <w:noWrap/>
            <w:hideMark/>
          </w:tcPr>
          <w:p w14:paraId="4D8FCCB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F Statistic</w:t>
            </w:r>
          </w:p>
        </w:tc>
        <w:tc>
          <w:tcPr>
            <w:tcW w:w="3300" w:type="dxa"/>
            <w:gridSpan w:val="4"/>
            <w:tcBorders>
              <w:bottom w:val="single" w:sz="4" w:space="0" w:color="auto"/>
            </w:tcBorders>
            <w:noWrap/>
          </w:tcPr>
          <w:p w14:paraId="20AE966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10.15 (df = 4; 298); p &lt;.001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noWrap/>
          </w:tcPr>
          <w:p w14:paraId="64CDA1A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3289" w:type="dxa"/>
            <w:gridSpan w:val="5"/>
            <w:tcBorders>
              <w:bottom w:val="single" w:sz="4" w:space="0" w:color="auto"/>
            </w:tcBorders>
            <w:noWrap/>
          </w:tcPr>
          <w:p w14:paraId="3FC027A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7.028 (df = 4; 329); p &lt;.001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49BE78F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3186" w:type="dxa"/>
            <w:gridSpan w:val="5"/>
            <w:tcBorders>
              <w:bottom w:val="single" w:sz="4" w:space="0" w:color="auto"/>
            </w:tcBorders>
            <w:noWrap/>
          </w:tcPr>
          <w:p w14:paraId="2B33EEF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3.011 (df = 4; 330); p =.018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14:paraId="0262E23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37E891D6" w14:textId="77777777" w:rsidTr="00784DF9">
        <w:trPr>
          <w:gridAfter w:val="1"/>
          <w:wAfter w:w="95" w:type="dxa"/>
          <w:trHeight w:val="278"/>
        </w:trPr>
        <w:tc>
          <w:tcPr>
            <w:tcW w:w="1535" w:type="dxa"/>
            <w:tcBorders>
              <w:top w:val="single" w:sz="4" w:space="0" w:color="auto"/>
            </w:tcBorders>
            <w:noWrap/>
            <w:hideMark/>
          </w:tcPr>
          <w:p w14:paraId="004A1FF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hideMark/>
          </w:tcPr>
          <w:p w14:paraId="36B801A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hideMark/>
          </w:tcPr>
          <w:p w14:paraId="4C24E1E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hideMark/>
          </w:tcPr>
          <w:p w14:paraId="3DFB288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noWrap/>
            <w:hideMark/>
          </w:tcPr>
          <w:p w14:paraId="674F3D3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14:paraId="65ECC70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  <w:hideMark/>
          </w:tcPr>
          <w:p w14:paraId="479BC25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3D7B4DE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3E69AAD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14:paraId="76CC760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1CD844D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noWrap/>
            <w:hideMark/>
          </w:tcPr>
          <w:p w14:paraId="2FD6517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4BFFF5C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3584D24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hideMark/>
          </w:tcPr>
          <w:p w14:paraId="438482E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14:paraId="4D9DC05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67EF462E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tcBorders>
              <w:bottom w:val="single" w:sz="4" w:space="0" w:color="auto"/>
            </w:tcBorders>
            <w:noWrap/>
            <w:hideMark/>
          </w:tcPr>
          <w:p w14:paraId="702F9C7A" w14:textId="77777777" w:rsidR="002F1C7F" w:rsidRPr="00160467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 xml:space="preserve">Postpartum </w:t>
            </w:r>
          </w:p>
        </w:tc>
        <w:tc>
          <w:tcPr>
            <w:tcW w:w="4045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14:paraId="6D92D71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Relationship Satisfaction</w:t>
            </w:r>
          </w:p>
        </w:tc>
        <w:tc>
          <w:tcPr>
            <w:tcW w:w="4140" w:type="dxa"/>
            <w:gridSpan w:val="6"/>
            <w:tcBorders>
              <w:bottom w:val="single" w:sz="4" w:space="0" w:color="auto"/>
            </w:tcBorders>
            <w:noWrap/>
            <w:vAlign w:val="bottom"/>
            <w:hideMark/>
          </w:tcPr>
          <w:p w14:paraId="3551DD5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General Family Function</w:t>
            </w:r>
            <w:r>
              <w:rPr>
                <w:rFonts w:ascii="Times New Roman" w:hAnsi="Times New Roman"/>
                <w:b/>
                <w:bCs/>
              </w:rPr>
              <w:t>ing</w:t>
            </w:r>
          </w:p>
        </w:tc>
        <w:tc>
          <w:tcPr>
            <w:tcW w:w="4022" w:type="dxa"/>
            <w:gridSpan w:val="6"/>
            <w:tcBorders>
              <w:bottom w:val="single" w:sz="4" w:space="0" w:color="auto"/>
            </w:tcBorders>
            <w:noWrap/>
            <w:vAlign w:val="bottom"/>
            <w:hideMark/>
          </w:tcPr>
          <w:p w14:paraId="20A4A8D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Communication</w:t>
            </w:r>
          </w:p>
        </w:tc>
      </w:tr>
      <w:tr w:rsidR="002F1C7F" w:rsidRPr="00160467" w14:paraId="5A277B5A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tcBorders>
              <w:top w:val="single" w:sz="4" w:space="0" w:color="auto"/>
            </w:tcBorders>
            <w:noWrap/>
            <w:hideMark/>
          </w:tcPr>
          <w:p w14:paraId="61644460" w14:textId="77777777" w:rsidR="002F1C7F" w:rsidRPr="00160467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A005C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0A29D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F2E2D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F4F02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ADDBD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D8830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268F6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58851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F683F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30A46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207DF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60467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8DD4C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467">
              <w:rPr>
                <w:rFonts w:ascii="Times New Roman" w:hAnsi="Times New Roman"/>
                <w:b/>
                <w:bCs/>
              </w:rPr>
              <w:t>95% CI</w:t>
            </w:r>
          </w:p>
        </w:tc>
      </w:tr>
      <w:tr w:rsidR="002F1C7F" w:rsidRPr="00160467" w14:paraId="5654B567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37B40EF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Intercept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5A2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31.488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28A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3.493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D8D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52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F30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[24.6, 38.4]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9F0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35.3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761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4.39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104F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F21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[26.7, 44]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0FF9" w14:textId="77777777" w:rsidR="002F1C7F" w:rsidRPr="00A355C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A355C7">
              <w:rPr>
                <w:rFonts w:ascii="Times New Roman" w:hAnsi="Times New Roman"/>
                <w:color w:val="000000"/>
              </w:rPr>
              <w:t>21.206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A5E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4.097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CF6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BAF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[13.2, 29.3]</w:t>
            </w:r>
          </w:p>
        </w:tc>
      </w:tr>
      <w:tr w:rsidR="002F1C7F" w:rsidRPr="00160467" w14:paraId="43EFEC7A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0AC00D2F" w14:textId="77777777" w:rsidR="002F1C7F" w:rsidRPr="00160467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160467">
              <w:rPr>
                <w:rFonts w:ascii="Times New Roman" w:hAnsi="Times New Roman"/>
              </w:rPr>
              <w:t>Estimate</w:t>
            </w:r>
            <w:r w:rsidRPr="00160467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729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-0.527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7766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0.084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36C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0BF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[-0.69, -0.36]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1D7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AD0294">
              <w:rPr>
                <w:rFonts w:ascii="Times New Roman" w:hAnsi="Times New Roman"/>
                <w:color w:val="000000"/>
              </w:rPr>
              <w:t>-0.510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EEB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391E8B">
              <w:rPr>
                <w:rFonts w:ascii="Times New Roman" w:hAnsi="Times New Roman"/>
                <w:color w:val="000000"/>
              </w:rPr>
              <w:t>0.1</w:t>
            </w:r>
            <w:r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BAD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EA1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[-0.71, -0.31]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8D5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-0.298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1F3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0.206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483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.15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F5F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[-0.7, 0.11]</w:t>
            </w:r>
          </w:p>
        </w:tc>
      </w:tr>
      <w:tr w:rsidR="002F1C7F" w:rsidRPr="00160467" w14:paraId="3FEA8F3C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664FDA90" w14:textId="77777777" w:rsidR="002F1C7F" w:rsidRPr="00160467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160467">
              <w:rPr>
                <w:rFonts w:ascii="Times New Roman" w:hAnsi="Times New Roman"/>
              </w:rPr>
              <w:t>Postpartum Weeks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A2C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0.155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6551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90A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2CB76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[0.08, 0.23]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487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7B2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9DE5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2C2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[0.08, 0.23]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5162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FE0A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9A7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7AB7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[0.11, 0.26]</w:t>
            </w:r>
          </w:p>
        </w:tc>
      </w:tr>
      <w:tr w:rsidR="002F1C7F" w:rsidRPr="00160467" w14:paraId="175CBA70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2485CCD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Race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FD2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-0.046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FCA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0.043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9EAB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.283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B878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[-0.13, 0.04]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7D63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-0.032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06B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906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.377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2EF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[-0.1, 0.04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884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-0.031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0D3E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6BF0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.404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EA5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[-0.1, 0.04]</w:t>
            </w:r>
          </w:p>
        </w:tc>
      </w:tr>
      <w:tr w:rsidR="002F1C7F" w:rsidRPr="00160467" w14:paraId="743848B6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5B69225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Education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7024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0.985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F27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0.638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991D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.123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D310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[-0.27, 2.24]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4EB5F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1.128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67E32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0.617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001C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.068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F1A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[-0.09, 2.34]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CE49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98B7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884A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.189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3043" w14:textId="77777777" w:rsidR="002F1C7F" w:rsidRPr="00160467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[-0.41,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60467">
              <w:rPr>
                <w:rFonts w:ascii="Times New Roman" w:hAnsi="Times New Roman"/>
                <w:color w:val="000000"/>
              </w:rPr>
              <w:t>.07]</w:t>
            </w:r>
          </w:p>
        </w:tc>
      </w:tr>
      <w:tr w:rsidR="002F1C7F" w:rsidRPr="00160467" w14:paraId="063D411D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2E4A6E2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151C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BC15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53CB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5FF1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8A07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130E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ECE5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DA13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E7FC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8524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A347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C2AB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FE57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282B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255D456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0518A4B2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76F7B93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Observations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88DD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297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5CFC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04C3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80AA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CB4F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C9A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F64DA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CFBF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A83C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D3AD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E92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8783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82B9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6C613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3DDA91D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5F4608BB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1D72E2C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R2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F8C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0.185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0DA8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B714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4EE7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DC80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FBE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09A3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86DF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F9BF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EF02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D707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5D182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310E9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CACA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5119A11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79141008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noWrap/>
            <w:hideMark/>
          </w:tcPr>
          <w:p w14:paraId="1CC9E72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Adjusted R2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326B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0.174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8E586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A176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190F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2D11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EB4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0.124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BB16D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2955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6FB80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B246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96F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0.064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094E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DE4DF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20F43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36" w:type="dxa"/>
            <w:noWrap/>
            <w:hideMark/>
          </w:tcPr>
          <w:p w14:paraId="2820456C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26A9E977" w14:textId="77777777" w:rsidTr="00784DF9">
        <w:trPr>
          <w:gridAfter w:val="1"/>
          <w:wAfter w:w="95" w:type="dxa"/>
          <w:trHeight w:val="288"/>
        </w:trPr>
        <w:tc>
          <w:tcPr>
            <w:tcW w:w="1535" w:type="dxa"/>
            <w:tcBorders>
              <w:bottom w:val="single" w:sz="4" w:space="0" w:color="auto"/>
            </w:tcBorders>
            <w:noWrap/>
            <w:hideMark/>
          </w:tcPr>
          <w:p w14:paraId="11B7EDE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</w:rPr>
              <w:t>F Statistic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2E9F7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16.56 (df = 4; 292); p &lt;.001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FA79ACE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28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EA81C4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13.48 (df = 4 ; 349); p &lt;.001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E810721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FB6F68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  <w:r w:rsidRPr="00160467">
              <w:rPr>
                <w:rFonts w:ascii="Times New Roman" w:hAnsi="Times New Roman"/>
                <w:color w:val="000000"/>
              </w:rPr>
              <w:t>7.077 (df = 4; 350); p &lt;.001</w:t>
            </w:r>
          </w:p>
        </w:tc>
        <w:tc>
          <w:tcPr>
            <w:tcW w:w="836" w:type="dxa"/>
            <w:noWrap/>
            <w:hideMark/>
          </w:tcPr>
          <w:p w14:paraId="46EDAA45" w14:textId="77777777" w:rsidR="002F1C7F" w:rsidRPr="00160467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160467" w14:paraId="5FA4F59C" w14:textId="77777777" w:rsidTr="00784DF9">
        <w:trPr>
          <w:gridAfter w:val="1"/>
          <w:wAfter w:w="95" w:type="dxa"/>
          <w:trHeight w:val="288"/>
        </w:trPr>
        <w:tc>
          <w:tcPr>
            <w:tcW w:w="13742" w:type="dxa"/>
            <w:gridSpan w:val="18"/>
            <w:tcBorders>
              <w:top w:val="single" w:sz="4" w:space="0" w:color="auto"/>
            </w:tcBorders>
            <w:noWrap/>
          </w:tcPr>
          <w:tbl>
            <w:tblPr>
              <w:tblStyle w:val="TableGrid"/>
              <w:tblW w:w="1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26"/>
            </w:tblGrid>
            <w:tr w:rsidR="002F1C7F" w:rsidRPr="00160467" w14:paraId="26096ECF" w14:textId="77777777" w:rsidTr="00784DF9">
              <w:trPr>
                <w:trHeight w:val="295"/>
              </w:trPr>
              <w:tc>
                <w:tcPr>
                  <w:tcW w:w="13364" w:type="dxa"/>
                  <w:tcBorders>
                    <w:top w:val="single" w:sz="4" w:space="0" w:color="auto"/>
                  </w:tcBorders>
                  <w:noWrap/>
                </w:tcPr>
                <w:p w14:paraId="5F6E503F" w14:textId="77777777" w:rsidR="002F1C7F" w:rsidRPr="000676A3" w:rsidRDefault="002F1C7F" w:rsidP="00784DF9">
                  <w:pPr>
                    <w:rPr>
                      <w:rFonts w:ascii="Times New Roman" w:hAnsi="Times New Roman"/>
                    </w:rPr>
                  </w:pPr>
                  <w:r w:rsidRPr="000676A3">
                    <w:rPr>
                      <w:rFonts w:ascii="Times New Roman" w:hAnsi="Times New Roman"/>
                      <w:vertAlign w:val="superscript"/>
                    </w:rPr>
                    <w:t>1</w:t>
                  </w:r>
                  <w:r w:rsidRPr="000676A3">
                    <w:rPr>
                      <w:rFonts w:ascii="Times New Roman" w:hAnsi="Times New Roman"/>
                    </w:rPr>
                    <w:t>Model estimates for the independent variable (relationship satisfaction, general family function, or communication) in each model.</w:t>
                  </w:r>
                </w:p>
              </w:tc>
            </w:tr>
          </w:tbl>
          <w:p w14:paraId="52ECC095" w14:textId="77777777" w:rsidR="002F1C7F" w:rsidRPr="00160467" w:rsidRDefault="002F1C7F" w:rsidP="00784DF9">
            <w:pPr>
              <w:rPr>
                <w:rFonts w:ascii="Times New Roman" w:hAnsi="Times New Roman"/>
                <w:i/>
                <w:iCs/>
              </w:rPr>
            </w:pPr>
          </w:p>
        </w:tc>
      </w:tr>
    </w:tbl>
    <w:p w14:paraId="566F4793" w14:textId="77777777" w:rsidR="002F1C7F" w:rsidRDefault="002F1C7F" w:rsidP="002F1C7F">
      <w:pPr>
        <w:rPr>
          <w:rFonts w:ascii="Times New Roman" w:hAnsi="Times New Roman"/>
        </w:rPr>
      </w:pPr>
    </w:p>
    <w:p w14:paraId="0619AD72" w14:textId="77777777" w:rsidR="002F1C7F" w:rsidRDefault="002F1C7F" w:rsidP="002F1C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14:paraId="221F9621" w14:textId="77777777" w:rsidR="002F1C7F" w:rsidRPr="00983264" w:rsidRDefault="002F1C7F" w:rsidP="002F1C7F">
      <w:pPr>
        <w:rPr>
          <w:rFonts w:ascii="Times New Roman" w:hAnsi="Times New Roman"/>
          <w:b/>
          <w:bCs/>
        </w:rPr>
      </w:pPr>
      <w:r w:rsidRPr="00983264">
        <w:rPr>
          <w:rFonts w:ascii="Times New Roman" w:hAnsi="Times New Roman"/>
          <w:b/>
          <w:bCs/>
        </w:rPr>
        <w:lastRenderedPageBreak/>
        <w:t xml:space="preserve">Table 4. Associations with Anxiety </w:t>
      </w:r>
      <w:r>
        <w:rPr>
          <w:rFonts w:ascii="Times New Roman" w:hAnsi="Times New Roman"/>
          <w:b/>
          <w:bCs/>
        </w:rPr>
        <w:t>i</w:t>
      </w:r>
      <w:r w:rsidRPr="00983264">
        <w:rPr>
          <w:rFonts w:ascii="Times New Roman" w:hAnsi="Times New Roman"/>
          <w:b/>
          <w:bCs/>
        </w:rPr>
        <w:t xml:space="preserve">n Pregnant </w:t>
      </w:r>
      <w:r>
        <w:rPr>
          <w:rFonts w:ascii="Times New Roman" w:hAnsi="Times New Roman"/>
          <w:b/>
          <w:bCs/>
        </w:rPr>
        <w:t xml:space="preserve">and </w:t>
      </w:r>
      <w:r w:rsidRPr="00983264">
        <w:rPr>
          <w:rFonts w:ascii="Times New Roman" w:hAnsi="Times New Roman"/>
          <w:b/>
          <w:bCs/>
        </w:rPr>
        <w:t xml:space="preserve">Postpartum Women </w:t>
      </w:r>
    </w:p>
    <w:tbl>
      <w:tblPr>
        <w:tblStyle w:val="TableGrid"/>
        <w:tblW w:w="14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876"/>
        <w:gridCol w:w="804"/>
        <w:gridCol w:w="869"/>
        <w:gridCol w:w="682"/>
        <w:gridCol w:w="821"/>
        <w:gridCol w:w="876"/>
        <w:gridCol w:w="806"/>
        <w:gridCol w:w="772"/>
        <w:gridCol w:w="821"/>
        <w:gridCol w:w="821"/>
        <w:gridCol w:w="899"/>
        <w:gridCol w:w="810"/>
        <w:gridCol w:w="772"/>
        <w:gridCol w:w="615"/>
        <w:gridCol w:w="821"/>
        <w:gridCol w:w="522"/>
        <w:gridCol w:w="522"/>
      </w:tblGrid>
      <w:tr w:rsidR="002F1C7F" w:rsidRPr="00983264" w14:paraId="35C93CC6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CF2DCE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 xml:space="preserve">Pregnant </w:t>
            </w:r>
          </w:p>
        </w:tc>
        <w:tc>
          <w:tcPr>
            <w:tcW w:w="405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1D0C0F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Relationship Satisfaction</w:t>
            </w:r>
          </w:p>
        </w:tc>
        <w:tc>
          <w:tcPr>
            <w:tcW w:w="409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645538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General Family Function</w:t>
            </w:r>
            <w:r>
              <w:rPr>
                <w:rFonts w:ascii="Times New Roman" w:hAnsi="Times New Roman"/>
                <w:b/>
                <w:bCs/>
              </w:rPr>
              <w:t>ing</w:t>
            </w:r>
          </w:p>
        </w:tc>
        <w:tc>
          <w:tcPr>
            <w:tcW w:w="3917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2620E8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Communication</w:t>
            </w:r>
          </w:p>
        </w:tc>
      </w:tr>
      <w:tr w:rsidR="002F1C7F" w:rsidRPr="00983264" w14:paraId="7C150EA2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top w:val="single" w:sz="4" w:space="0" w:color="auto"/>
            </w:tcBorders>
            <w:noWrap/>
            <w:hideMark/>
          </w:tcPr>
          <w:p w14:paraId="042D3F44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E0C42E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D3068F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AF5A5D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E7E60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2A8763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98C67E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03AE69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46B56E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E7E60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AB1B26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3D40A5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7E60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E5CA7E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960CD5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83264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76FEAC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95% CI</w:t>
            </w:r>
          </w:p>
        </w:tc>
      </w:tr>
      <w:tr w:rsidR="002F1C7F" w:rsidRPr="00983264" w14:paraId="1CA4BE98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4EDF4A5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Intercept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</w:tcPr>
          <w:p w14:paraId="67331429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14.314</w:t>
            </w:r>
          </w:p>
        </w:tc>
        <w:tc>
          <w:tcPr>
            <w:tcW w:w="804" w:type="dxa"/>
            <w:tcBorders>
              <w:top w:val="single" w:sz="4" w:space="0" w:color="auto"/>
            </w:tcBorders>
            <w:noWrap/>
            <w:vAlign w:val="center"/>
          </w:tcPr>
          <w:p w14:paraId="2D996A13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1.824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vAlign w:val="center"/>
          </w:tcPr>
          <w:p w14:paraId="71871412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&lt;.001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6619E714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[10.7, 17.9]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</w:tcPr>
          <w:p w14:paraId="0AC2E3E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16.831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noWrap/>
            <w:vAlign w:val="center"/>
          </w:tcPr>
          <w:p w14:paraId="71ACDAA5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2.299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vAlign w:val="center"/>
          </w:tcPr>
          <w:p w14:paraId="0F4CD6B8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&lt;.001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11D5FE2E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[12.4, 21.4]</w:t>
            </w:r>
          </w:p>
        </w:tc>
        <w:tc>
          <w:tcPr>
            <w:tcW w:w="899" w:type="dxa"/>
            <w:tcBorders>
              <w:top w:val="single" w:sz="4" w:space="0" w:color="auto"/>
            </w:tcBorders>
            <w:noWrap/>
            <w:vAlign w:val="center"/>
          </w:tcPr>
          <w:p w14:paraId="5984DA1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7.828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</w:tcPr>
          <w:p w14:paraId="58AE9039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2.220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vAlign w:val="center"/>
          </w:tcPr>
          <w:p w14:paraId="3BDFB093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&lt;.001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0F85D764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[3.5, 12.2]</w:t>
            </w:r>
          </w:p>
        </w:tc>
      </w:tr>
      <w:tr w:rsidR="002F1C7F" w:rsidRPr="00983264" w14:paraId="74E5D8FF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77308796" w14:textId="77777777" w:rsidR="002F1C7F" w:rsidRPr="00983264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983264">
              <w:rPr>
                <w:rFonts w:ascii="Times New Roman" w:hAnsi="Times New Roman"/>
              </w:rPr>
              <w:t>Estimate</w:t>
            </w:r>
            <w:r w:rsidRPr="00983264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1BCE727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-0.236</w:t>
            </w:r>
          </w:p>
        </w:tc>
        <w:tc>
          <w:tcPr>
            <w:tcW w:w="804" w:type="dxa"/>
            <w:noWrap/>
            <w:vAlign w:val="center"/>
          </w:tcPr>
          <w:p w14:paraId="5A0910B9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0.044</w:t>
            </w:r>
          </w:p>
        </w:tc>
        <w:tc>
          <w:tcPr>
            <w:tcW w:w="869" w:type="dxa"/>
            <w:noWrap/>
            <w:vAlign w:val="center"/>
          </w:tcPr>
          <w:p w14:paraId="28D36179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&lt;.001</w:t>
            </w:r>
          </w:p>
        </w:tc>
        <w:tc>
          <w:tcPr>
            <w:tcW w:w="1503" w:type="dxa"/>
            <w:gridSpan w:val="2"/>
            <w:noWrap/>
            <w:vAlign w:val="center"/>
          </w:tcPr>
          <w:p w14:paraId="504F37BF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[-0.32, -0.15]</w:t>
            </w:r>
          </w:p>
        </w:tc>
        <w:tc>
          <w:tcPr>
            <w:tcW w:w="876" w:type="dxa"/>
            <w:noWrap/>
            <w:vAlign w:val="center"/>
          </w:tcPr>
          <w:p w14:paraId="0A1A7D98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-0.277</w:t>
            </w:r>
          </w:p>
        </w:tc>
        <w:tc>
          <w:tcPr>
            <w:tcW w:w="806" w:type="dxa"/>
            <w:noWrap/>
            <w:vAlign w:val="center"/>
          </w:tcPr>
          <w:p w14:paraId="3550F694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0.054</w:t>
            </w:r>
          </w:p>
        </w:tc>
        <w:tc>
          <w:tcPr>
            <w:tcW w:w="772" w:type="dxa"/>
            <w:noWrap/>
            <w:vAlign w:val="center"/>
          </w:tcPr>
          <w:p w14:paraId="7E1054BE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&lt;.001</w:t>
            </w:r>
          </w:p>
        </w:tc>
        <w:tc>
          <w:tcPr>
            <w:tcW w:w="1642" w:type="dxa"/>
            <w:gridSpan w:val="2"/>
            <w:noWrap/>
            <w:vAlign w:val="center"/>
          </w:tcPr>
          <w:p w14:paraId="538FFA14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[-0.38, -0.17]</w:t>
            </w:r>
          </w:p>
        </w:tc>
        <w:tc>
          <w:tcPr>
            <w:tcW w:w="899" w:type="dxa"/>
            <w:noWrap/>
            <w:vAlign w:val="center"/>
          </w:tcPr>
          <w:p w14:paraId="5579B13F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-0.038</w:t>
            </w:r>
          </w:p>
        </w:tc>
        <w:tc>
          <w:tcPr>
            <w:tcW w:w="810" w:type="dxa"/>
            <w:noWrap/>
            <w:vAlign w:val="center"/>
          </w:tcPr>
          <w:p w14:paraId="3891B1E0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0.113</w:t>
            </w:r>
          </w:p>
        </w:tc>
        <w:tc>
          <w:tcPr>
            <w:tcW w:w="772" w:type="dxa"/>
            <w:noWrap/>
            <w:vAlign w:val="center"/>
          </w:tcPr>
          <w:p w14:paraId="4861BF1B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.741</w:t>
            </w:r>
          </w:p>
        </w:tc>
        <w:tc>
          <w:tcPr>
            <w:tcW w:w="1436" w:type="dxa"/>
            <w:gridSpan w:val="2"/>
            <w:noWrap/>
            <w:vAlign w:val="center"/>
          </w:tcPr>
          <w:p w14:paraId="68ED5BC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[-0.26, 0.19]</w:t>
            </w:r>
          </w:p>
        </w:tc>
      </w:tr>
      <w:tr w:rsidR="002F1C7F" w:rsidRPr="00983264" w14:paraId="5B719BBA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30C29F55" w14:textId="77777777" w:rsidR="002F1C7F" w:rsidRPr="00983264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983264">
              <w:rPr>
                <w:rFonts w:ascii="Times New Roman" w:hAnsi="Times New Roman"/>
              </w:rPr>
              <w:t>Gestation weeks</w:t>
            </w:r>
          </w:p>
        </w:tc>
        <w:tc>
          <w:tcPr>
            <w:tcW w:w="876" w:type="dxa"/>
            <w:noWrap/>
            <w:vAlign w:val="center"/>
          </w:tcPr>
          <w:p w14:paraId="35673A8C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-0.054</w:t>
            </w:r>
          </w:p>
        </w:tc>
        <w:tc>
          <w:tcPr>
            <w:tcW w:w="804" w:type="dxa"/>
            <w:noWrap/>
            <w:vAlign w:val="center"/>
          </w:tcPr>
          <w:p w14:paraId="543DEF5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0.031</w:t>
            </w:r>
          </w:p>
        </w:tc>
        <w:tc>
          <w:tcPr>
            <w:tcW w:w="869" w:type="dxa"/>
            <w:noWrap/>
            <w:vAlign w:val="center"/>
          </w:tcPr>
          <w:p w14:paraId="6712C3D3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.087</w:t>
            </w:r>
          </w:p>
        </w:tc>
        <w:tc>
          <w:tcPr>
            <w:tcW w:w="1503" w:type="dxa"/>
            <w:gridSpan w:val="2"/>
            <w:noWrap/>
            <w:vAlign w:val="center"/>
          </w:tcPr>
          <w:p w14:paraId="55EF67D8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[-0.12, 0.01]</w:t>
            </w:r>
          </w:p>
        </w:tc>
        <w:tc>
          <w:tcPr>
            <w:tcW w:w="876" w:type="dxa"/>
            <w:noWrap/>
            <w:vAlign w:val="center"/>
          </w:tcPr>
          <w:p w14:paraId="5C6F9C6A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-0.021</w:t>
            </w:r>
          </w:p>
        </w:tc>
        <w:tc>
          <w:tcPr>
            <w:tcW w:w="806" w:type="dxa"/>
            <w:noWrap/>
            <w:vAlign w:val="center"/>
          </w:tcPr>
          <w:p w14:paraId="40D06B45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0.031</w:t>
            </w:r>
          </w:p>
        </w:tc>
        <w:tc>
          <w:tcPr>
            <w:tcW w:w="772" w:type="dxa"/>
            <w:noWrap/>
            <w:vAlign w:val="center"/>
          </w:tcPr>
          <w:p w14:paraId="16B00AF7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.501</w:t>
            </w:r>
          </w:p>
        </w:tc>
        <w:tc>
          <w:tcPr>
            <w:tcW w:w="1642" w:type="dxa"/>
            <w:gridSpan w:val="2"/>
            <w:noWrap/>
            <w:vAlign w:val="center"/>
          </w:tcPr>
          <w:p w14:paraId="7AA1517C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[-0.08, 0.04]</w:t>
            </w:r>
          </w:p>
        </w:tc>
        <w:tc>
          <w:tcPr>
            <w:tcW w:w="899" w:type="dxa"/>
            <w:noWrap/>
            <w:vAlign w:val="center"/>
          </w:tcPr>
          <w:p w14:paraId="19C0054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-0.026</w:t>
            </w:r>
          </w:p>
        </w:tc>
        <w:tc>
          <w:tcPr>
            <w:tcW w:w="810" w:type="dxa"/>
            <w:noWrap/>
            <w:vAlign w:val="center"/>
          </w:tcPr>
          <w:p w14:paraId="76961DD2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0.033</w:t>
            </w:r>
          </w:p>
        </w:tc>
        <w:tc>
          <w:tcPr>
            <w:tcW w:w="772" w:type="dxa"/>
            <w:noWrap/>
            <w:vAlign w:val="center"/>
          </w:tcPr>
          <w:p w14:paraId="7802FC9E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.421</w:t>
            </w:r>
          </w:p>
        </w:tc>
        <w:tc>
          <w:tcPr>
            <w:tcW w:w="1436" w:type="dxa"/>
            <w:gridSpan w:val="2"/>
            <w:noWrap/>
            <w:vAlign w:val="center"/>
          </w:tcPr>
          <w:p w14:paraId="25A2390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[-0.09, 0.04]</w:t>
            </w:r>
          </w:p>
        </w:tc>
      </w:tr>
      <w:tr w:rsidR="002F1C7F" w:rsidRPr="00983264" w14:paraId="72210292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3070098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Race</w:t>
            </w:r>
          </w:p>
        </w:tc>
        <w:tc>
          <w:tcPr>
            <w:tcW w:w="876" w:type="dxa"/>
            <w:noWrap/>
            <w:vAlign w:val="center"/>
          </w:tcPr>
          <w:p w14:paraId="552A93E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-0.016</w:t>
            </w:r>
          </w:p>
        </w:tc>
        <w:tc>
          <w:tcPr>
            <w:tcW w:w="804" w:type="dxa"/>
            <w:noWrap/>
            <w:vAlign w:val="center"/>
          </w:tcPr>
          <w:p w14:paraId="5D77E0AC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0.027</w:t>
            </w:r>
          </w:p>
        </w:tc>
        <w:tc>
          <w:tcPr>
            <w:tcW w:w="869" w:type="dxa"/>
            <w:noWrap/>
            <w:vAlign w:val="center"/>
          </w:tcPr>
          <w:p w14:paraId="5AF320B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.561</w:t>
            </w:r>
          </w:p>
        </w:tc>
        <w:tc>
          <w:tcPr>
            <w:tcW w:w="1503" w:type="dxa"/>
            <w:gridSpan w:val="2"/>
            <w:noWrap/>
            <w:vAlign w:val="center"/>
          </w:tcPr>
          <w:p w14:paraId="3C3A09F5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[-0.07, 0.04]</w:t>
            </w:r>
          </w:p>
        </w:tc>
        <w:tc>
          <w:tcPr>
            <w:tcW w:w="876" w:type="dxa"/>
            <w:noWrap/>
            <w:vAlign w:val="center"/>
          </w:tcPr>
          <w:p w14:paraId="199CC5D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-0.006</w:t>
            </w:r>
          </w:p>
        </w:tc>
        <w:tc>
          <w:tcPr>
            <w:tcW w:w="806" w:type="dxa"/>
            <w:noWrap/>
            <w:vAlign w:val="center"/>
          </w:tcPr>
          <w:p w14:paraId="2E5D6CD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0.028</w:t>
            </w:r>
          </w:p>
        </w:tc>
        <w:tc>
          <w:tcPr>
            <w:tcW w:w="772" w:type="dxa"/>
            <w:noWrap/>
            <w:vAlign w:val="center"/>
          </w:tcPr>
          <w:p w14:paraId="512466DD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.832</w:t>
            </w:r>
          </w:p>
        </w:tc>
        <w:tc>
          <w:tcPr>
            <w:tcW w:w="1642" w:type="dxa"/>
            <w:gridSpan w:val="2"/>
            <w:noWrap/>
            <w:vAlign w:val="center"/>
          </w:tcPr>
          <w:p w14:paraId="7C8B1D6C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[-0.06, 0.05]</w:t>
            </w:r>
          </w:p>
        </w:tc>
        <w:tc>
          <w:tcPr>
            <w:tcW w:w="899" w:type="dxa"/>
            <w:noWrap/>
            <w:vAlign w:val="center"/>
          </w:tcPr>
          <w:p w14:paraId="7FF4C313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-0.007</w:t>
            </w:r>
          </w:p>
        </w:tc>
        <w:tc>
          <w:tcPr>
            <w:tcW w:w="810" w:type="dxa"/>
            <w:noWrap/>
            <w:vAlign w:val="center"/>
          </w:tcPr>
          <w:p w14:paraId="6BECA01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0.029</w:t>
            </w:r>
          </w:p>
        </w:tc>
        <w:tc>
          <w:tcPr>
            <w:tcW w:w="772" w:type="dxa"/>
            <w:noWrap/>
            <w:vAlign w:val="center"/>
          </w:tcPr>
          <w:p w14:paraId="6FC5A93A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.817</w:t>
            </w:r>
          </w:p>
        </w:tc>
        <w:tc>
          <w:tcPr>
            <w:tcW w:w="1436" w:type="dxa"/>
            <w:gridSpan w:val="2"/>
            <w:noWrap/>
            <w:vAlign w:val="center"/>
          </w:tcPr>
          <w:p w14:paraId="0CFA1C6C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[-0.06, 0.05]</w:t>
            </w:r>
          </w:p>
        </w:tc>
      </w:tr>
      <w:tr w:rsidR="002F1C7F" w:rsidRPr="00983264" w14:paraId="6B03702B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776C82B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Education</w:t>
            </w:r>
          </w:p>
        </w:tc>
        <w:tc>
          <w:tcPr>
            <w:tcW w:w="876" w:type="dxa"/>
            <w:noWrap/>
            <w:vAlign w:val="center"/>
          </w:tcPr>
          <w:p w14:paraId="18E0757D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0.322</w:t>
            </w:r>
          </w:p>
        </w:tc>
        <w:tc>
          <w:tcPr>
            <w:tcW w:w="804" w:type="dxa"/>
            <w:noWrap/>
            <w:vAlign w:val="center"/>
          </w:tcPr>
          <w:p w14:paraId="7607F46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0.340</w:t>
            </w:r>
          </w:p>
        </w:tc>
        <w:tc>
          <w:tcPr>
            <w:tcW w:w="869" w:type="dxa"/>
            <w:noWrap/>
            <w:vAlign w:val="center"/>
          </w:tcPr>
          <w:p w14:paraId="2A37216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.344</w:t>
            </w:r>
          </w:p>
        </w:tc>
        <w:tc>
          <w:tcPr>
            <w:tcW w:w="1503" w:type="dxa"/>
            <w:gridSpan w:val="2"/>
            <w:noWrap/>
            <w:vAlign w:val="center"/>
          </w:tcPr>
          <w:p w14:paraId="20084EB2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[-0.35, 0.99]</w:t>
            </w:r>
          </w:p>
        </w:tc>
        <w:tc>
          <w:tcPr>
            <w:tcW w:w="876" w:type="dxa"/>
            <w:noWrap/>
            <w:vAlign w:val="center"/>
          </w:tcPr>
          <w:p w14:paraId="79BFCEF0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0.505</w:t>
            </w:r>
          </w:p>
        </w:tc>
        <w:tc>
          <w:tcPr>
            <w:tcW w:w="806" w:type="dxa"/>
            <w:noWrap/>
            <w:vAlign w:val="center"/>
          </w:tcPr>
          <w:p w14:paraId="4E72C9F1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0.343</w:t>
            </w:r>
          </w:p>
        </w:tc>
        <w:tc>
          <w:tcPr>
            <w:tcW w:w="772" w:type="dxa"/>
            <w:noWrap/>
            <w:vAlign w:val="center"/>
          </w:tcPr>
          <w:p w14:paraId="24BA0D07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.142</w:t>
            </w:r>
          </w:p>
        </w:tc>
        <w:tc>
          <w:tcPr>
            <w:tcW w:w="1642" w:type="dxa"/>
            <w:gridSpan w:val="2"/>
            <w:noWrap/>
            <w:vAlign w:val="center"/>
          </w:tcPr>
          <w:p w14:paraId="10927D4B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[-0.17, 1.18]</w:t>
            </w:r>
          </w:p>
        </w:tc>
        <w:tc>
          <w:tcPr>
            <w:tcW w:w="899" w:type="dxa"/>
            <w:noWrap/>
            <w:vAlign w:val="center"/>
          </w:tcPr>
          <w:p w14:paraId="5EDD5F1D" w14:textId="77777777" w:rsidR="002F1C7F" w:rsidRPr="008E7E60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8E7E60">
              <w:rPr>
                <w:rFonts w:ascii="Times New Roman" w:hAnsi="Times New Roman"/>
              </w:rPr>
              <w:t>0.367</w:t>
            </w:r>
          </w:p>
        </w:tc>
        <w:tc>
          <w:tcPr>
            <w:tcW w:w="810" w:type="dxa"/>
            <w:noWrap/>
            <w:vAlign w:val="center"/>
          </w:tcPr>
          <w:p w14:paraId="6D96D69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0.353</w:t>
            </w:r>
          </w:p>
        </w:tc>
        <w:tc>
          <w:tcPr>
            <w:tcW w:w="772" w:type="dxa"/>
            <w:noWrap/>
            <w:vAlign w:val="center"/>
          </w:tcPr>
          <w:p w14:paraId="4EB25C4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.299</w:t>
            </w:r>
          </w:p>
        </w:tc>
        <w:tc>
          <w:tcPr>
            <w:tcW w:w="1436" w:type="dxa"/>
            <w:gridSpan w:val="2"/>
            <w:noWrap/>
            <w:vAlign w:val="center"/>
          </w:tcPr>
          <w:p w14:paraId="2B8A12E4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[-0.33, 1.06]</w:t>
            </w:r>
          </w:p>
        </w:tc>
      </w:tr>
      <w:tr w:rsidR="002F1C7F" w:rsidRPr="00983264" w14:paraId="65CA5243" w14:textId="77777777" w:rsidTr="00784DF9">
        <w:trPr>
          <w:gridAfter w:val="2"/>
          <w:wAfter w:w="1044" w:type="dxa"/>
          <w:trHeight w:val="224"/>
        </w:trPr>
        <w:tc>
          <w:tcPr>
            <w:tcW w:w="1483" w:type="dxa"/>
            <w:noWrap/>
            <w:hideMark/>
          </w:tcPr>
          <w:p w14:paraId="7DF31C6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noWrap/>
          </w:tcPr>
          <w:p w14:paraId="729676B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04" w:type="dxa"/>
            <w:noWrap/>
          </w:tcPr>
          <w:p w14:paraId="1154FA5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noWrap/>
          </w:tcPr>
          <w:p w14:paraId="041577F6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noWrap/>
          </w:tcPr>
          <w:p w14:paraId="46A7D85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3023F98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noWrap/>
          </w:tcPr>
          <w:p w14:paraId="6F29253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06" w:type="dxa"/>
            <w:noWrap/>
          </w:tcPr>
          <w:p w14:paraId="188548A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4C4220B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1FEED13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27DD340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</w:tcPr>
          <w:p w14:paraId="6C21AC7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noWrap/>
          </w:tcPr>
          <w:p w14:paraId="62E2F6D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3825C38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1BCA9E7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472EB45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5D588885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1DC2C58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Observations</w:t>
            </w:r>
          </w:p>
        </w:tc>
        <w:tc>
          <w:tcPr>
            <w:tcW w:w="876" w:type="dxa"/>
            <w:noWrap/>
          </w:tcPr>
          <w:p w14:paraId="5421C40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303</w:t>
            </w:r>
          </w:p>
        </w:tc>
        <w:tc>
          <w:tcPr>
            <w:tcW w:w="804" w:type="dxa"/>
            <w:noWrap/>
          </w:tcPr>
          <w:p w14:paraId="2E6A52E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noWrap/>
          </w:tcPr>
          <w:p w14:paraId="3FFA51C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noWrap/>
          </w:tcPr>
          <w:p w14:paraId="011F7F6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3066886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noWrap/>
          </w:tcPr>
          <w:p w14:paraId="688B9AE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334</w:t>
            </w:r>
          </w:p>
        </w:tc>
        <w:tc>
          <w:tcPr>
            <w:tcW w:w="806" w:type="dxa"/>
            <w:noWrap/>
          </w:tcPr>
          <w:p w14:paraId="4EC374B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3B606C6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7D2AF3B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73D5C1C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</w:tcPr>
          <w:p w14:paraId="6A78A006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335</w:t>
            </w:r>
          </w:p>
        </w:tc>
        <w:tc>
          <w:tcPr>
            <w:tcW w:w="810" w:type="dxa"/>
            <w:noWrap/>
          </w:tcPr>
          <w:p w14:paraId="309FFC3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049AC0D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3FE5A8B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68854FF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6924726A" w14:textId="77777777" w:rsidTr="00784DF9">
        <w:trPr>
          <w:trHeight w:val="288"/>
        </w:trPr>
        <w:tc>
          <w:tcPr>
            <w:tcW w:w="1483" w:type="dxa"/>
            <w:noWrap/>
            <w:hideMark/>
          </w:tcPr>
          <w:p w14:paraId="287A4A7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R2</w:t>
            </w:r>
          </w:p>
        </w:tc>
        <w:tc>
          <w:tcPr>
            <w:tcW w:w="1680" w:type="dxa"/>
            <w:gridSpan w:val="2"/>
            <w:noWrap/>
          </w:tcPr>
          <w:p w14:paraId="768732C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0.101</w:t>
            </w:r>
          </w:p>
        </w:tc>
        <w:tc>
          <w:tcPr>
            <w:tcW w:w="869" w:type="dxa"/>
            <w:noWrap/>
          </w:tcPr>
          <w:p w14:paraId="3BB513E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noWrap/>
          </w:tcPr>
          <w:p w14:paraId="2CC9638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44FD01D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2"/>
            <w:noWrap/>
          </w:tcPr>
          <w:p w14:paraId="393DA63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0.079</w:t>
            </w:r>
          </w:p>
        </w:tc>
        <w:tc>
          <w:tcPr>
            <w:tcW w:w="772" w:type="dxa"/>
            <w:noWrap/>
          </w:tcPr>
          <w:p w14:paraId="0D1DB25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475090B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78CBE09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</w:tcPr>
          <w:p w14:paraId="4074F31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0.005</w:t>
            </w:r>
          </w:p>
        </w:tc>
        <w:tc>
          <w:tcPr>
            <w:tcW w:w="810" w:type="dxa"/>
            <w:noWrap/>
          </w:tcPr>
          <w:p w14:paraId="619E0C7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07515F5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57C451B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217FDF0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22" w:type="dxa"/>
          </w:tcPr>
          <w:p w14:paraId="419AF710" w14:textId="77777777" w:rsidR="002F1C7F" w:rsidRPr="00983264" w:rsidRDefault="002F1C7F" w:rsidP="00784DF9"/>
        </w:tc>
        <w:tc>
          <w:tcPr>
            <w:tcW w:w="522" w:type="dxa"/>
          </w:tcPr>
          <w:p w14:paraId="71050883" w14:textId="77777777" w:rsidR="002F1C7F" w:rsidRPr="00983264" w:rsidRDefault="002F1C7F" w:rsidP="00784DF9"/>
        </w:tc>
      </w:tr>
      <w:tr w:rsidR="002F1C7F" w:rsidRPr="00983264" w14:paraId="30DE8992" w14:textId="77777777" w:rsidTr="00784DF9">
        <w:trPr>
          <w:trHeight w:val="225"/>
        </w:trPr>
        <w:tc>
          <w:tcPr>
            <w:tcW w:w="1483" w:type="dxa"/>
            <w:noWrap/>
            <w:hideMark/>
          </w:tcPr>
          <w:p w14:paraId="36462AD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Adjusted R2</w:t>
            </w:r>
          </w:p>
        </w:tc>
        <w:tc>
          <w:tcPr>
            <w:tcW w:w="1680" w:type="dxa"/>
            <w:gridSpan w:val="2"/>
            <w:noWrap/>
          </w:tcPr>
          <w:p w14:paraId="3CE66E3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0.089</w:t>
            </w:r>
          </w:p>
        </w:tc>
        <w:tc>
          <w:tcPr>
            <w:tcW w:w="869" w:type="dxa"/>
            <w:noWrap/>
          </w:tcPr>
          <w:p w14:paraId="6F202F3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noWrap/>
          </w:tcPr>
          <w:p w14:paraId="40BF4F8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0659E68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2"/>
            <w:noWrap/>
          </w:tcPr>
          <w:p w14:paraId="41EC7FC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0.068</w:t>
            </w:r>
          </w:p>
        </w:tc>
        <w:tc>
          <w:tcPr>
            <w:tcW w:w="772" w:type="dxa"/>
            <w:noWrap/>
          </w:tcPr>
          <w:p w14:paraId="28EF203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78B3511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123AD64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</w:tcPr>
          <w:p w14:paraId="763AD2B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-0.007</w:t>
            </w:r>
          </w:p>
        </w:tc>
        <w:tc>
          <w:tcPr>
            <w:tcW w:w="810" w:type="dxa"/>
            <w:noWrap/>
          </w:tcPr>
          <w:p w14:paraId="49B33C9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noWrap/>
          </w:tcPr>
          <w:p w14:paraId="7C27E24A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212119A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0DE1334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522" w:type="dxa"/>
          </w:tcPr>
          <w:p w14:paraId="13799D1D" w14:textId="77777777" w:rsidR="002F1C7F" w:rsidRPr="00983264" w:rsidRDefault="002F1C7F" w:rsidP="00784DF9"/>
        </w:tc>
        <w:tc>
          <w:tcPr>
            <w:tcW w:w="522" w:type="dxa"/>
          </w:tcPr>
          <w:p w14:paraId="3B8D2559" w14:textId="77777777" w:rsidR="002F1C7F" w:rsidRPr="00983264" w:rsidRDefault="002F1C7F" w:rsidP="00784DF9"/>
        </w:tc>
      </w:tr>
      <w:tr w:rsidR="002F1C7F" w:rsidRPr="00983264" w14:paraId="6AA95626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bottom w:val="single" w:sz="4" w:space="0" w:color="auto"/>
            </w:tcBorders>
            <w:noWrap/>
            <w:hideMark/>
          </w:tcPr>
          <w:p w14:paraId="64506F6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F Statistic</w:t>
            </w:r>
          </w:p>
        </w:tc>
        <w:tc>
          <w:tcPr>
            <w:tcW w:w="3231" w:type="dxa"/>
            <w:gridSpan w:val="4"/>
            <w:tcBorders>
              <w:bottom w:val="single" w:sz="4" w:space="0" w:color="auto"/>
            </w:tcBorders>
            <w:noWrap/>
          </w:tcPr>
          <w:p w14:paraId="7CCE48D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8.374 (df = 4, 298); p &lt;.001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10CE119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3275" w:type="dxa"/>
            <w:gridSpan w:val="4"/>
            <w:tcBorders>
              <w:bottom w:val="single" w:sz="4" w:space="0" w:color="auto"/>
            </w:tcBorders>
            <w:noWrap/>
          </w:tcPr>
          <w:p w14:paraId="4C859676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7.041 (df = 4; 329); p &lt;.001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3BEA071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3096" w:type="dxa"/>
            <w:gridSpan w:val="4"/>
            <w:tcBorders>
              <w:bottom w:val="single" w:sz="4" w:space="0" w:color="auto"/>
            </w:tcBorders>
            <w:noWrap/>
          </w:tcPr>
          <w:p w14:paraId="1C1E7EC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0.4396 (df = 4; 330); p = .78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58F2837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639C1B74" w14:textId="77777777" w:rsidTr="00784DF9">
        <w:trPr>
          <w:gridAfter w:val="2"/>
          <w:wAfter w:w="1044" w:type="dxa"/>
          <w:trHeight w:val="143"/>
        </w:trPr>
        <w:tc>
          <w:tcPr>
            <w:tcW w:w="3163" w:type="dxa"/>
            <w:gridSpan w:val="3"/>
            <w:noWrap/>
            <w:hideMark/>
          </w:tcPr>
          <w:p w14:paraId="7D5AD04F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9" w:type="dxa"/>
            <w:noWrap/>
            <w:hideMark/>
          </w:tcPr>
          <w:p w14:paraId="1FF6651B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2" w:type="dxa"/>
            <w:noWrap/>
            <w:hideMark/>
          </w:tcPr>
          <w:p w14:paraId="4A9180C5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1" w:type="dxa"/>
            <w:noWrap/>
            <w:hideMark/>
          </w:tcPr>
          <w:p w14:paraId="4B05D5BD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6" w:type="dxa"/>
            <w:noWrap/>
            <w:hideMark/>
          </w:tcPr>
          <w:p w14:paraId="39E59B23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6" w:type="dxa"/>
            <w:noWrap/>
            <w:hideMark/>
          </w:tcPr>
          <w:p w14:paraId="387D61A3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2" w:type="dxa"/>
            <w:noWrap/>
            <w:hideMark/>
          </w:tcPr>
          <w:p w14:paraId="3D176E7A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1" w:type="dxa"/>
            <w:noWrap/>
            <w:hideMark/>
          </w:tcPr>
          <w:p w14:paraId="46F60401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1" w:type="dxa"/>
            <w:noWrap/>
            <w:hideMark/>
          </w:tcPr>
          <w:p w14:paraId="6704715A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9" w:type="dxa"/>
            <w:noWrap/>
            <w:hideMark/>
          </w:tcPr>
          <w:p w14:paraId="307D857A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0" w:type="dxa"/>
            <w:noWrap/>
            <w:hideMark/>
          </w:tcPr>
          <w:p w14:paraId="5A7675DB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2" w:type="dxa"/>
            <w:noWrap/>
            <w:hideMark/>
          </w:tcPr>
          <w:p w14:paraId="0D9438EA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5" w:type="dxa"/>
            <w:noWrap/>
            <w:hideMark/>
          </w:tcPr>
          <w:p w14:paraId="0A582122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1" w:type="dxa"/>
            <w:noWrap/>
            <w:hideMark/>
          </w:tcPr>
          <w:p w14:paraId="71FBCAB3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F1C7F" w:rsidRPr="00983264" w14:paraId="0EEE541D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bottom w:val="single" w:sz="4" w:space="0" w:color="auto"/>
            </w:tcBorders>
            <w:noWrap/>
            <w:hideMark/>
          </w:tcPr>
          <w:p w14:paraId="76D616AA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 xml:space="preserve">Postpartum </w:t>
            </w:r>
          </w:p>
        </w:tc>
        <w:tc>
          <w:tcPr>
            <w:tcW w:w="4052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14:paraId="0E307CAF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Relationship Satisfaction</w:t>
            </w:r>
          </w:p>
        </w:tc>
        <w:tc>
          <w:tcPr>
            <w:tcW w:w="4096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14:paraId="752C020A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General Family Function</w:t>
            </w:r>
            <w:r>
              <w:rPr>
                <w:rFonts w:ascii="Times New Roman" w:hAnsi="Times New Roman"/>
                <w:b/>
                <w:bCs/>
              </w:rPr>
              <w:t>ing</w:t>
            </w:r>
          </w:p>
        </w:tc>
        <w:tc>
          <w:tcPr>
            <w:tcW w:w="3917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14:paraId="345729E0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Communication</w:t>
            </w:r>
          </w:p>
        </w:tc>
      </w:tr>
      <w:tr w:rsidR="002F1C7F" w:rsidRPr="00983264" w14:paraId="764F9A0E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top w:val="single" w:sz="4" w:space="0" w:color="auto"/>
            </w:tcBorders>
            <w:noWrap/>
            <w:hideMark/>
          </w:tcPr>
          <w:p w14:paraId="681D98ED" w14:textId="77777777" w:rsidR="002F1C7F" w:rsidRPr="00983264" w:rsidRDefault="002F1C7F" w:rsidP="00784DF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80A55F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550F38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35ABC9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83264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0C330E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0F95A6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ECDAEB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974C80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83264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5EB041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9C7AB8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β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1C94CD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SE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85398A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83264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FD3E67" w14:textId="77777777" w:rsidR="002F1C7F" w:rsidRPr="00983264" w:rsidRDefault="002F1C7F" w:rsidP="00784DF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264">
              <w:rPr>
                <w:rFonts w:ascii="Times New Roman" w:hAnsi="Times New Roman"/>
                <w:b/>
                <w:bCs/>
              </w:rPr>
              <w:t>95% CI</w:t>
            </w:r>
          </w:p>
        </w:tc>
      </w:tr>
      <w:tr w:rsidR="002F1C7F" w:rsidRPr="00291BD1" w14:paraId="17194330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66D60478" w14:textId="77777777" w:rsidR="002F1C7F" w:rsidRPr="00291BD1" w:rsidRDefault="002F1C7F" w:rsidP="00784DF9">
            <w:pPr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</w:rPr>
              <w:t>Intercept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5353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12.126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67ED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2.067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C198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BD88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[8.1, 16.2]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F806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13.662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F46B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2.561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78A0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5E1A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[8.6, 18.7]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EC5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7.657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D271C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2.359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39C9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0.001</w:t>
            </w: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F9AFB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[3.02, 12.3]</w:t>
            </w:r>
          </w:p>
        </w:tc>
      </w:tr>
      <w:tr w:rsidR="002F1C7F" w:rsidRPr="00291BD1" w14:paraId="1C34FAA4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3F333E29" w14:textId="77777777" w:rsidR="002F1C7F" w:rsidRPr="00291BD1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291BD1">
              <w:rPr>
                <w:rFonts w:ascii="Times New Roman" w:hAnsi="Times New Roman"/>
              </w:rPr>
              <w:t>Estimate</w:t>
            </w:r>
            <w:r w:rsidRPr="00291BD1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48DCD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-0.260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C25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0.049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9D4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C9BF4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[-0.36, -0.16]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DB93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-0.232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F5AA9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F172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&lt;.001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530B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[-0.35, -0.12]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AA26A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-0.162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990B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0.119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215A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.173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31D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[-0.4, 0.07]</w:t>
            </w:r>
          </w:p>
        </w:tc>
      </w:tr>
      <w:tr w:rsidR="002F1C7F" w:rsidRPr="00291BD1" w14:paraId="0788103D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378025A5" w14:textId="77777777" w:rsidR="002F1C7F" w:rsidRPr="00291BD1" w:rsidRDefault="002F1C7F" w:rsidP="00784DF9">
            <w:pPr>
              <w:rPr>
                <w:rFonts w:ascii="Times New Roman" w:hAnsi="Times New Roman"/>
                <w:vertAlign w:val="superscript"/>
              </w:rPr>
            </w:pPr>
            <w:r w:rsidRPr="00291BD1">
              <w:rPr>
                <w:rFonts w:ascii="Times New Roman" w:hAnsi="Times New Roman"/>
              </w:rPr>
              <w:t>Postpartum weeks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0EA08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0.041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F0C7F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4AEF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.079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BB1E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[-0.01, 0.09]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5752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0.041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D46F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D7286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7477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[-0.01, 0.08]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E7BF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878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B9D4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.015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E2EB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[0.01, 0.1]</w:t>
            </w:r>
          </w:p>
        </w:tc>
      </w:tr>
      <w:tr w:rsidR="002F1C7F" w:rsidRPr="00291BD1" w14:paraId="67836970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09E3B6DA" w14:textId="77777777" w:rsidR="002F1C7F" w:rsidRPr="00291BD1" w:rsidRDefault="002F1C7F" w:rsidP="00784DF9">
            <w:pPr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</w:rPr>
              <w:t>Race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6FA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-0.023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7AA8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372F2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.354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87AE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[-0.07, 0.03]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8E9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-0.008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368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65A2A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.717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F2E6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[-0.05, 0.03]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1BC6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-0.007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59F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0.021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325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.745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1701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[-0.05, 0.04]</w:t>
            </w:r>
          </w:p>
        </w:tc>
      </w:tr>
      <w:tr w:rsidR="002F1C7F" w:rsidRPr="00291BD1" w14:paraId="0C6AAF94" w14:textId="77777777" w:rsidTr="00784DF9">
        <w:trPr>
          <w:gridAfter w:val="2"/>
          <w:wAfter w:w="1044" w:type="dxa"/>
          <w:trHeight w:val="153"/>
        </w:trPr>
        <w:tc>
          <w:tcPr>
            <w:tcW w:w="1483" w:type="dxa"/>
            <w:noWrap/>
            <w:hideMark/>
          </w:tcPr>
          <w:p w14:paraId="3770D2FE" w14:textId="77777777" w:rsidR="002F1C7F" w:rsidRPr="00291BD1" w:rsidRDefault="002F1C7F" w:rsidP="00784DF9">
            <w:pPr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</w:rPr>
              <w:t>Education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23ED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0.336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2A2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0.377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8869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.388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FC1D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[-0.42, 1.07]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A17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0.286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AC78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3C73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.428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30535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[-0.42, 1]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9ECA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0.152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91BD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0.364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B7C7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.675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4F5F" w14:textId="77777777" w:rsidR="002F1C7F" w:rsidRPr="00291BD1" w:rsidRDefault="002F1C7F" w:rsidP="00784DF9">
            <w:pPr>
              <w:jc w:val="center"/>
              <w:rPr>
                <w:rFonts w:ascii="Times New Roman" w:hAnsi="Times New Roman"/>
              </w:rPr>
            </w:pPr>
            <w:r w:rsidRPr="00291BD1">
              <w:rPr>
                <w:rFonts w:ascii="Times New Roman" w:hAnsi="Times New Roman"/>
                <w:color w:val="000000"/>
              </w:rPr>
              <w:t>[-0.56, 0.87]</w:t>
            </w:r>
          </w:p>
        </w:tc>
      </w:tr>
      <w:tr w:rsidR="002F1C7F" w:rsidRPr="00983264" w14:paraId="59D9CFDA" w14:textId="77777777" w:rsidTr="00784DF9">
        <w:trPr>
          <w:gridAfter w:val="2"/>
          <w:wAfter w:w="1044" w:type="dxa"/>
          <w:trHeight w:val="144"/>
        </w:trPr>
        <w:tc>
          <w:tcPr>
            <w:tcW w:w="1483" w:type="dxa"/>
            <w:noWrap/>
            <w:hideMark/>
          </w:tcPr>
          <w:p w14:paraId="73DE7FDA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BCC2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3B4A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7601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EF76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5ED1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5F19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2CE7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8123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0618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B9C0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D22F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32B9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BC26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DCA0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B410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7442211D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vAlign w:val="center"/>
            <w:hideMark/>
          </w:tcPr>
          <w:p w14:paraId="1407CE2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Observations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FCC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297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B6A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479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55AE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0AB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BEB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517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E87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295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E25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FC4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D22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172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3B9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A0D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214829F2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27FD45C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R2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C107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0.108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C0C4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0A8E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8BC7D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24A6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9C9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0.061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C289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E5AA9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E096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C902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910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0.023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21B6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2D75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0B1B63D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34D317E3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02923321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noWrap/>
            <w:hideMark/>
          </w:tcPr>
          <w:p w14:paraId="687DF18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Adjusted R2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5588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0.096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9108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D02B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EB66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2132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799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A9A0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2C22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F97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1F7CA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C4A4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0.012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3B3A0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ED845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</w:tcPr>
          <w:p w14:paraId="553B8C0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</w:tcPr>
          <w:p w14:paraId="6878EFBE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</w:p>
        </w:tc>
      </w:tr>
      <w:tr w:rsidR="002F1C7F" w:rsidRPr="00983264" w14:paraId="7550F71E" w14:textId="77777777" w:rsidTr="00784DF9">
        <w:trPr>
          <w:gridAfter w:val="2"/>
          <w:wAfter w:w="1044" w:type="dxa"/>
          <w:trHeight w:val="288"/>
        </w:trPr>
        <w:tc>
          <w:tcPr>
            <w:tcW w:w="1483" w:type="dxa"/>
            <w:tcBorders>
              <w:bottom w:val="single" w:sz="4" w:space="0" w:color="auto"/>
            </w:tcBorders>
            <w:noWrap/>
            <w:hideMark/>
          </w:tcPr>
          <w:p w14:paraId="3DC02A11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</w:rPr>
              <w:t>F Statistic</w:t>
            </w:r>
          </w:p>
        </w:tc>
        <w:tc>
          <w:tcPr>
            <w:tcW w:w="323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1AA70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8.839 (df = 4; 292); p &lt;.001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9872BCF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27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A883BD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5.621 (df = 4; 349); p &lt;.001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8D28D7A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8A546C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2.072 (df = 4; 350); p = .084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5D55CAB" w14:textId="77777777" w:rsidR="002F1C7F" w:rsidRPr="00983264" w:rsidRDefault="002F1C7F" w:rsidP="00784DF9">
            <w:pPr>
              <w:rPr>
                <w:rFonts w:ascii="Times New Roman" w:hAnsi="Times New Roman"/>
              </w:rPr>
            </w:pPr>
            <w:r w:rsidRPr="009832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2F1C7F" w:rsidRPr="00983264" w14:paraId="335E3E33" w14:textId="77777777" w:rsidTr="00784DF9">
        <w:trPr>
          <w:gridAfter w:val="2"/>
          <w:wAfter w:w="1044" w:type="dxa"/>
          <w:trHeight w:val="295"/>
        </w:trPr>
        <w:tc>
          <w:tcPr>
            <w:tcW w:w="13548" w:type="dxa"/>
            <w:gridSpan w:val="16"/>
            <w:tcBorders>
              <w:top w:val="single" w:sz="4" w:space="0" w:color="auto"/>
            </w:tcBorders>
            <w:noWrap/>
          </w:tcPr>
          <w:p w14:paraId="3E252DE3" w14:textId="77777777" w:rsidR="002F1C7F" w:rsidRPr="00695E51" w:rsidRDefault="002F1C7F" w:rsidP="00784DF9">
            <w:pPr>
              <w:rPr>
                <w:rFonts w:ascii="Times New Roman" w:hAnsi="Times New Roman"/>
              </w:rPr>
            </w:pPr>
            <w:r w:rsidRPr="00695E51">
              <w:rPr>
                <w:rFonts w:ascii="Times New Roman" w:hAnsi="Times New Roman"/>
                <w:vertAlign w:val="superscript"/>
              </w:rPr>
              <w:t>1</w:t>
            </w:r>
            <w:r w:rsidRPr="00695E51">
              <w:rPr>
                <w:rFonts w:ascii="Times New Roman" w:hAnsi="Times New Roman"/>
              </w:rPr>
              <w:t>Model estimates for the independent variable (relationship satisfaction, general family function, or communication) in each model.</w:t>
            </w:r>
          </w:p>
        </w:tc>
      </w:tr>
    </w:tbl>
    <w:p w14:paraId="4184F11C" w14:textId="77777777" w:rsidR="002F1C7F" w:rsidRPr="00983264" w:rsidRDefault="002F1C7F" w:rsidP="002F1C7F"/>
    <w:p w14:paraId="24229D0F" w14:textId="77777777" w:rsidR="002F1C7F" w:rsidRPr="00160467" w:rsidRDefault="002F1C7F" w:rsidP="002F1C7F">
      <w:pPr>
        <w:rPr>
          <w:rFonts w:ascii="Times New Roman" w:hAnsi="Times New Roman"/>
        </w:rPr>
      </w:pPr>
    </w:p>
    <w:p w14:paraId="5EF012C7" w14:textId="77777777" w:rsidR="002F1C7F" w:rsidRDefault="002F1C7F" w:rsidP="002F1C7F">
      <w:pPr>
        <w:rPr>
          <w:rFonts w:ascii="Times New Roman" w:hAnsi="Times New Roman"/>
          <w:sz w:val="24"/>
          <w:szCs w:val="24"/>
        </w:rPr>
        <w:sectPr w:rsidR="002F1C7F" w:rsidSect="002F1C7F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Times New Roman" w:hAnsi="Times New Roman"/>
        </w:rPr>
        <w:lastRenderedPageBreak/>
        <w:br w:type="page"/>
      </w:r>
    </w:p>
    <w:p w14:paraId="44A40BA8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DD12" w14:textId="77777777" w:rsidR="00000000" w:rsidRDefault="00000000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25DEDBB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7F"/>
    <w:rsid w:val="002E281E"/>
    <w:rsid w:val="002F1C7F"/>
    <w:rsid w:val="003201BB"/>
    <w:rsid w:val="00357489"/>
    <w:rsid w:val="0086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B27DC"/>
  <w15:chartTrackingRefBased/>
  <w15:docId w15:val="{C74B42DF-B91D-47DF-BE42-288F8CB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C7F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C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C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C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C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C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C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C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C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C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1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C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1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C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1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C7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1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C7F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2F1C7F"/>
  </w:style>
  <w:style w:type="paragraph" w:styleId="Header">
    <w:name w:val="header"/>
    <w:basedOn w:val="Normal"/>
    <w:link w:val="HeaderChar"/>
    <w:uiPriority w:val="99"/>
    <w:unhideWhenUsed/>
    <w:rsid w:val="002F1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7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1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7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F1C7F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link w:val="EndNoteBibliographyTitle"/>
    <w:rsid w:val="002F1C7F"/>
    <w:rPr>
      <w:rFonts w:ascii="Calibri" w:eastAsia="Calibri" w:hAnsi="Calibri" w:cs="Calibri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F1C7F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2F1C7F"/>
    <w:rPr>
      <w:rFonts w:ascii="Calibri" w:eastAsia="Calibri" w:hAnsi="Calibri" w:cs="Calibri"/>
      <w:noProof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2F1C7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1C7F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2F1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C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C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F1C7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C7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F1C7F"/>
  </w:style>
  <w:style w:type="table" w:styleId="TableGrid">
    <w:name w:val="Table Grid"/>
    <w:basedOn w:val="TableNormal"/>
    <w:uiPriority w:val="39"/>
    <w:rsid w:val="002F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984</Words>
  <Characters>5615</Characters>
  <Application>Microsoft Office Word</Application>
  <DocSecurity>0</DocSecurity>
  <Lines>46</Lines>
  <Paragraphs>13</Paragraphs>
  <ScaleCrop>false</ScaleCrop>
  <Company>Springer Nature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2025-06-20T17:27:00Z</dcterms:created>
  <dcterms:modified xsi:type="dcterms:W3CDTF">2025-06-20T17:27:00Z</dcterms:modified>
</cp:coreProperties>
</file>