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4DD86C" w14:textId="77777777" w:rsidR="00972EDB" w:rsidRDefault="00972EDB" w:rsidP="00972EDB">
      <w:pPr>
        <w:widowControl/>
        <w:wordWrap/>
        <w:autoSpaceDE/>
        <w:autoSpaceDN/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Table 1</w:t>
      </w:r>
      <w:r>
        <w:rPr>
          <w:rFonts w:ascii="Times New Roman" w:hAnsi="Times New Roman" w:cs="Times New Roman"/>
          <w:sz w:val="24"/>
          <w:szCs w:val="24"/>
        </w:rPr>
        <w:t>. Experimental conditions and results for hot-pressed and deformed granulite.</w:t>
      </w:r>
    </w:p>
    <w:p w14:paraId="0274A485" w14:textId="77777777" w:rsidR="00972EDB" w:rsidRDefault="00972EDB" w:rsidP="00972EDB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45F3DFE2" wp14:editId="7DB4DF3D">
            <wp:extent cx="5731510" cy="2338445"/>
            <wp:effectExtent l="0" t="0" r="2540" b="5080"/>
            <wp:docPr id="1" name="그림 1" descr="A black background with a black squar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그림 1" descr="A black background with a black square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338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D82A67" w14:textId="77777777" w:rsidR="00972EDB" w:rsidRDefault="00972EDB" w:rsidP="00972ED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FD4D9D">
        <w:rPr>
          <w:rFonts w:ascii="Times New Roman" w:hAnsi="Times New Roman" w:cs="Times New Roman"/>
          <w:bCs/>
          <w:sz w:val="24"/>
          <w:szCs w:val="24"/>
        </w:rPr>
        <w:t>*F</w:t>
      </w:r>
      <w:r w:rsidRPr="00FD4D9D">
        <w:rPr>
          <w:rFonts w:ascii="Times New Roman" w:hAnsi="Times New Roman" w:cs="Times New Roman"/>
          <w:sz w:val="24"/>
          <w:szCs w:val="24"/>
        </w:rPr>
        <w:t>aulted (O) or unfaulted (X) samples were determined through measurable displacements observed using an electron microscope.</w:t>
      </w:r>
    </w:p>
    <w:p w14:paraId="32DF9214" w14:textId="77777777" w:rsidR="00972EDB" w:rsidRDefault="00972EDB" w:rsidP="00972EDB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3D9A1DB7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2EDB"/>
    <w:rsid w:val="002E281E"/>
    <w:rsid w:val="003201BB"/>
    <w:rsid w:val="007E0A37"/>
    <w:rsid w:val="00865217"/>
    <w:rsid w:val="00972E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CF28C1"/>
  <w15:chartTrackingRefBased/>
  <w15:docId w15:val="{E3BE7746-47F5-4F4E-B9DE-9143850545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72EDB"/>
    <w:pPr>
      <w:widowControl w:val="0"/>
      <w:wordWrap w:val="0"/>
      <w:autoSpaceDE w:val="0"/>
      <w:autoSpaceDN w:val="0"/>
      <w:spacing w:line="259" w:lineRule="auto"/>
      <w:jc w:val="both"/>
    </w:pPr>
    <w:rPr>
      <w:rFonts w:eastAsiaTheme="minorEastAsia"/>
      <w:sz w:val="20"/>
      <w:szCs w:val="22"/>
      <w:lang w:eastAsia="ko-KR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72EDB"/>
    <w:pPr>
      <w:keepNext/>
      <w:keepLines/>
      <w:widowControl/>
      <w:wordWrap/>
      <w:autoSpaceDE/>
      <w:autoSpaceDN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72EDB"/>
    <w:pPr>
      <w:keepNext/>
      <w:keepLines/>
      <w:widowControl/>
      <w:wordWrap/>
      <w:autoSpaceDE/>
      <w:autoSpaceDN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72EDB"/>
    <w:pPr>
      <w:keepNext/>
      <w:keepLines/>
      <w:widowControl/>
      <w:wordWrap/>
      <w:autoSpaceDE/>
      <w:autoSpaceDN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72EDB"/>
    <w:pPr>
      <w:keepNext/>
      <w:keepLines/>
      <w:widowControl/>
      <w:wordWrap/>
      <w:autoSpaceDE/>
      <w:autoSpaceDN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72EDB"/>
    <w:pPr>
      <w:keepNext/>
      <w:keepLines/>
      <w:widowControl/>
      <w:wordWrap/>
      <w:autoSpaceDE/>
      <w:autoSpaceDN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72EDB"/>
    <w:pPr>
      <w:keepNext/>
      <w:keepLines/>
      <w:widowControl/>
      <w:wordWrap/>
      <w:autoSpaceDE/>
      <w:autoSpaceDN/>
      <w:spacing w:before="40" w:after="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72EDB"/>
    <w:pPr>
      <w:keepNext/>
      <w:keepLines/>
      <w:widowControl/>
      <w:wordWrap/>
      <w:autoSpaceDE/>
      <w:autoSpaceDN/>
      <w:spacing w:before="40" w:after="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72EDB"/>
    <w:pPr>
      <w:keepNext/>
      <w:keepLines/>
      <w:widowControl/>
      <w:wordWrap/>
      <w:autoSpaceDE/>
      <w:autoSpaceDN/>
      <w:spacing w:after="0"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72EDB"/>
    <w:pPr>
      <w:keepNext/>
      <w:keepLines/>
      <w:widowControl/>
      <w:wordWrap/>
      <w:autoSpaceDE/>
      <w:autoSpaceDN/>
      <w:spacing w:after="0"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72ED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72ED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72ED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72ED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72ED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72ED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72ED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72ED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72ED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72EDB"/>
    <w:pPr>
      <w:widowControl/>
      <w:wordWrap/>
      <w:autoSpaceDE/>
      <w:autoSpaceDN/>
      <w:spacing w:after="80" w:line="240" w:lineRule="auto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972ED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72EDB"/>
    <w:pPr>
      <w:widowControl/>
      <w:numPr>
        <w:ilvl w:val="1"/>
      </w:numPr>
      <w:wordWrap/>
      <w:autoSpaceDE/>
      <w:autoSpaceDN/>
      <w:spacing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972ED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72EDB"/>
    <w:pPr>
      <w:widowControl/>
      <w:wordWrap/>
      <w:autoSpaceDE/>
      <w:autoSpaceDN/>
      <w:spacing w:before="160" w:line="278" w:lineRule="auto"/>
      <w:jc w:val="center"/>
    </w:pPr>
    <w:rPr>
      <w:rFonts w:eastAsiaTheme="minorHAnsi"/>
      <w:i/>
      <w:iCs/>
      <w:color w:val="404040" w:themeColor="text1" w:themeTint="BF"/>
      <w:sz w:val="24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972ED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72EDB"/>
    <w:pPr>
      <w:widowControl/>
      <w:wordWrap/>
      <w:autoSpaceDE/>
      <w:autoSpaceDN/>
      <w:spacing w:line="278" w:lineRule="auto"/>
      <w:ind w:left="720"/>
      <w:contextualSpacing/>
      <w:jc w:val="left"/>
    </w:pPr>
    <w:rPr>
      <w:rFonts w:eastAsiaTheme="minorHAnsi"/>
      <w:sz w:val="24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972ED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72EDB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wordWrap/>
      <w:autoSpaceDE/>
      <w:autoSpaceDN/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72ED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72ED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32</Words>
  <Characters>184</Characters>
  <Application>Microsoft Office Word</Application>
  <DocSecurity>0</DocSecurity>
  <Lines>1</Lines>
  <Paragraphs>1</Paragraphs>
  <ScaleCrop>false</ScaleCrop>
  <Company>Springer Nature</Company>
  <LinksUpToDate>false</LinksUpToDate>
  <CharactersWithSpaces>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2025-05-28T06:35:00Z</dcterms:created>
  <dcterms:modified xsi:type="dcterms:W3CDTF">2025-05-28T06:35:00Z</dcterms:modified>
</cp:coreProperties>
</file>