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A16BE" w14:textId="73FC222D" w:rsidR="00865217" w:rsidRDefault="00E7600D">
      <w:r>
        <w:rPr>
          <w:noProof/>
        </w:rPr>
        <w:drawing>
          <wp:inline distT="0" distB="0" distL="0" distR="0" wp14:anchorId="2AB8194D" wp14:editId="73AF69AC">
            <wp:extent cx="3097226" cy="3226869"/>
            <wp:effectExtent l="0" t="0" r="8255" b="0"/>
            <wp:docPr id="6877573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757330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547" cy="32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00D"/>
    <w:rsid w:val="0003689D"/>
    <w:rsid w:val="002E281E"/>
    <w:rsid w:val="003201BB"/>
    <w:rsid w:val="00865217"/>
    <w:rsid w:val="00E76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D28F7"/>
  <w15:chartTrackingRefBased/>
  <w15:docId w15:val="{46E7E74D-068A-4271-BB28-4FBA317BE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60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60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60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60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60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60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60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60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60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60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60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60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60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60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60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60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60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60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60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60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60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60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60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60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60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60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60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60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60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2025-05-28T11:50:00Z</dcterms:created>
  <dcterms:modified xsi:type="dcterms:W3CDTF">2025-05-28T11:51:00Z</dcterms:modified>
</cp:coreProperties>
</file>