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4860A" w14:textId="32F83751" w:rsidR="007624C0" w:rsidRPr="00280D22" w:rsidRDefault="00F06A1B" w:rsidP="005E1D3D">
      <w:pPr>
        <w:widowControl w:val="0"/>
        <w:tabs>
          <w:tab w:val="left" w:pos="10206"/>
        </w:tabs>
        <w:spacing w:after="0" w:line="240" w:lineRule="auto"/>
        <w:ind w:rightChars="-14" w:right="-31"/>
        <w:rPr>
          <w:rFonts w:ascii="Arial" w:eastAsia="ＭＳ 明朝" w:hAnsi="Arial" w:cs="Arial"/>
          <w:b/>
          <w:bCs/>
          <w:kern w:val="2"/>
          <w:sz w:val="20"/>
          <w:szCs w:val="20"/>
          <w:lang w:val="en-US" w:eastAsia="ja-JP"/>
        </w:rPr>
      </w:pPr>
      <w:r w:rsidRPr="00280D22">
        <w:rPr>
          <w:rFonts w:ascii="Arial" w:eastAsia="ＭＳ 明朝" w:hAnsi="Arial" w:cs="Arial"/>
          <w:b/>
          <w:bCs/>
          <w:kern w:val="2"/>
          <w:sz w:val="20"/>
          <w:szCs w:val="20"/>
          <w:lang w:val="en-US" w:eastAsia="ja-JP"/>
        </w:rPr>
        <w:t>Table</w:t>
      </w:r>
      <w:r w:rsidR="00B56F27">
        <w:rPr>
          <w:rFonts w:ascii="Arial" w:eastAsia="ＭＳ 明朝" w:hAnsi="Arial" w:cs="Arial"/>
          <w:b/>
          <w:bCs/>
          <w:kern w:val="2"/>
          <w:sz w:val="20"/>
          <w:szCs w:val="20"/>
          <w:lang w:val="en-US" w:eastAsia="ja-JP"/>
        </w:rPr>
        <w:t xml:space="preserve"> S1</w:t>
      </w:r>
      <w:r w:rsidRPr="00280D22">
        <w:rPr>
          <w:rFonts w:ascii="Arial" w:eastAsia="ＭＳ 明朝" w:hAnsi="Arial" w:cs="Arial"/>
          <w:b/>
          <w:bCs/>
          <w:kern w:val="2"/>
          <w:sz w:val="20"/>
          <w:szCs w:val="20"/>
          <w:lang w:val="en-US" w:eastAsia="ja-JP"/>
        </w:rPr>
        <w:t xml:space="preserve">. </w:t>
      </w:r>
      <w:r w:rsidRPr="009A4B6B">
        <w:rPr>
          <w:rFonts w:ascii="Arial" w:eastAsia="ＭＳ 明朝" w:hAnsi="Arial" w:cs="Arial"/>
          <w:b/>
          <w:bCs/>
          <w:kern w:val="2"/>
          <w:sz w:val="20"/>
          <w:szCs w:val="20"/>
          <w:lang w:val="en-US" w:eastAsia="ja-JP"/>
        </w:rPr>
        <w:t>Details of ROAG evaluation of the enrolled patients</w:t>
      </w:r>
    </w:p>
    <w:tbl>
      <w:tblPr>
        <w:tblpPr w:leftFromText="180" w:rightFromText="180" w:vertAnchor="page" w:horzAnchor="margin" w:tblpY="2536"/>
        <w:tblW w:w="8789" w:type="dxa"/>
        <w:tblLook w:val="00A0" w:firstRow="1" w:lastRow="0" w:firstColumn="1" w:lastColumn="0" w:noHBand="0" w:noVBand="0"/>
      </w:tblPr>
      <w:tblGrid>
        <w:gridCol w:w="2235"/>
        <w:gridCol w:w="2184"/>
        <w:gridCol w:w="2185"/>
        <w:gridCol w:w="2185"/>
      </w:tblGrid>
      <w:tr w:rsidR="00BC0B97" w:rsidRPr="00280D22" w14:paraId="677993B9" w14:textId="77777777" w:rsidTr="00280D22">
        <w:trPr>
          <w:trHeight w:val="273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14:paraId="1F4B59F4" w14:textId="77777777" w:rsidR="00BC0B97" w:rsidRPr="00280D22" w:rsidRDefault="00BC0B97" w:rsidP="00BC0B97">
            <w:pPr>
              <w:spacing w:after="0" w:line="240" w:lineRule="auto"/>
              <w:jc w:val="both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  <w:t>Items</w:t>
            </w:r>
          </w:p>
        </w:tc>
        <w:tc>
          <w:tcPr>
            <w:tcW w:w="6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C6A375" w14:textId="77777777" w:rsidR="00BC0B97" w:rsidRPr="00280D22" w:rsidRDefault="00BC0B97" w:rsidP="00BC0B97">
            <w:pPr>
              <w:widowControl w:val="0"/>
              <w:spacing w:after="0" w:line="240" w:lineRule="auto"/>
              <w:jc w:val="center"/>
              <w:rPr>
                <w:rFonts w:ascii="Arial" w:eastAsia="ＭＳ Ｐゴシック" w:hAnsi="Arial" w:cs="Arial"/>
                <w:kern w:val="2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"/>
                <w:sz w:val="20"/>
                <w:szCs w:val="20"/>
                <w:lang w:val="en-US" w:eastAsia="ja-JP"/>
              </w:rPr>
              <w:t>Evaluation (score)</w:t>
            </w:r>
          </w:p>
        </w:tc>
      </w:tr>
      <w:tr w:rsidR="00BC0B97" w:rsidRPr="00280D22" w14:paraId="5165F17D" w14:textId="77777777" w:rsidTr="00280D22">
        <w:trPr>
          <w:trHeight w:val="273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3E250057" w14:textId="77777777" w:rsidR="00BC0B97" w:rsidRPr="00280D22" w:rsidRDefault="00BC0B97" w:rsidP="00BC0B97">
            <w:pPr>
              <w:spacing w:after="0" w:line="240" w:lineRule="auto"/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14:paraId="2C8AE52B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Normal (1)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</w:tcPr>
          <w:p w14:paraId="67867B1C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Minor problems (2)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</w:tcPr>
          <w:p w14:paraId="2D2DCEDE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Severe problems (3)</w:t>
            </w:r>
          </w:p>
        </w:tc>
      </w:tr>
      <w:tr w:rsidR="00BC0B97" w:rsidRPr="00280D22" w14:paraId="3246A48C" w14:textId="77777777" w:rsidTr="00280D22">
        <w:trPr>
          <w:trHeight w:val="20"/>
        </w:trPr>
        <w:tc>
          <w:tcPr>
            <w:tcW w:w="2235" w:type="dxa"/>
            <w:tcBorders>
              <w:top w:val="single" w:sz="4" w:space="0" w:color="auto"/>
            </w:tcBorders>
          </w:tcPr>
          <w:p w14:paraId="4EEE3641" w14:textId="77777777" w:rsidR="00BC0B97" w:rsidRPr="00280D22" w:rsidRDefault="00BC0B97" w:rsidP="00BC0B97">
            <w:pPr>
              <w:spacing w:after="0" w:line="240" w:lineRule="auto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voice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14:paraId="23A44065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47</w:t>
            </w:r>
          </w:p>
        </w:tc>
        <w:tc>
          <w:tcPr>
            <w:tcW w:w="2185" w:type="dxa"/>
            <w:tcBorders>
              <w:top w:val="single" w:sz="4" w:space="0" w:color="auto"/>
            </w:tcBorders>
          </w:tcPr>
          <w:p w14:paraId="6F4721EE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27</w:t>
            </w:r>
          </w:p>
        </w:tc>
        <w:tc>
          <w:tcPr>
            <w:tcW w:w="2185" w:type="dxa"/>
            <w:tcBorders>
              <w:top w:val="single" w:sz="4" w:space="0" w:color="auto"/>
            </w:tcBorders>
          </w:tcPr>
          <w:p w14:paraId="16ED8CFE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3</w:t>
            </w:r>
          </w:p>
        </w:tc>
      </w:tr>
      <w:tr w:rsidR="00BC0B97" w:rsidRPr="00280D22" w14:paraId="341F93D8" w14:textId="77777777" w:rsidTr="00280D22">
        <w:trPr>
          <w:trHeight w:val="20"/>
        </w:trPr>
        <w:tc>
          <w:tcPr>
            <w:tcW w:w="2235" w:type="dxa"/>
          </w:tcPr>
          <w:p w14:paraId="5B235225" w14:textId="77777777" w:rsidR="00BC0B97" w:rsidRPr="00280D22" w:rsidRDefault="00BC0B97" w:rsidP="00BC0B97">
            <w:pPr>
              <w:spacing w:after="0" w:line="240" w:lineRule="auto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lips</w:t>
            </w:r>
          </w:p>
        </w:tc>
        <w:tc>
          <w:tcPr>
            <w:tcW w:w="2184" w:type="dxa"/>
          </w:tcPr>
          <w:p w14:paraId="751333A0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  <w:t>41</w:t>
            </w:r>
          </w:p>
        </w:tc>
        <w:tc>
          <w:tcPr>
            <w:tcW w:w="2185" w:type="dxa"/>
          </w:tcPr>
          <w:p w14:paraId="7CB06753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  <w:t>36</w:t>
            </w:r>
          </w:p>
        </w:tc>
        <w:tc>
          <w:tcPr>
            <w:tcW w:w="2185" w:type="dxa"/>
          </w:tcPr>
          <w:p w14:paraId="1678D211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  <w:t>0</w:t>
            </w:r>
          </w:p>
        </w:tc>
      </w:tr>
      <w:tr w:rsidR="00BC0B97" w:rsidRPr="00280D22" w14:paraId="347A93E3" w14:textId="77777777" w:rsidTr="00280D22">
        <w:trPr>
          <w:trHeight w:val="20"/>
        </w:trPr>
        <w:tc>
          <w:tcPr>
            <w:tcW w:w="2235" w:type="dxa"/>
          </w:tcPr>
          <w:p w14:paraId="3A778BC1" w14:textId="77777777" w:rsidR="00BC0B97" w:rsidRPr="00280D22" w:rsidRDefault="00BC0B97" w:rsidP="00BC0B97">
            <w:pPr>
              <w:spacing w:after="0" w:line="240" w:lineRule="auto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mucous membranes</w:t>
            </w:r>
          </w:p>
        </w:tc>
        <w:tc>
          <w:tcPr>
            <w:tcW w:w="2184" w:type="dxa"/>
          </w:tcPr>
          <w:p w14:paraId="17392D21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  <w:t>75</w:t>
            </w:r>
          </w:p>
        </w:tc>
        <w:tc>
          <w:tcPr>
            <w:tcW w:w="2185" w:type="dxa"/>
          </w:tcPr>
          <w:p w14:paraId="0784FF71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  <w:t>2</w:t>
            </w:r>
          </w:p>
        </w:tc>
        <w:tc>
          <w:tcPr>
            <w:tcW w:w="2185" w:type="dxa"/>
          </w:tcPr>
          <w:p w14:paraId="14484B39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  <w:t>0</w:t>
            </w:r>
          </w:p>
        </w:tc>
      </w:tr>
      <w:tr w:rsidR="00BC0B97" w:rsidRPr="00280D22" w14:paraId="1CAB8E2C" w14:textId="77777777" w:rsidTr="00280D22">
        <w:trPr>
          <w:trHeight w:val="20"/>
        </w:trPr>
        <w:tc>
          <w:tcPr>
            <w:tcW w:w="2235" w:type="dxa"/>
          </w:tcPr>
          <w:p w14:paraId="5D883E8F" w14:textId="77777777" w:rsidR="00BC0B97" w:rsidRPr="00280D22" w:rsidRDefault="00BC0B97" w:rsidP="00BC0B97">
            <w:pPr>
              <w:spacing w:after="0" w:line="240" w:lineRule="auto"/>
              <w:rPr>
                <w:rFonts w:ascii="Arial" w:eastAsia="ＭＳ Ｐゴシック" w:hAnsi="Arial" w:cs="Arial"/>
                <w:kern w:val="24"/>
                <w:sz w:val="20"/>
                <w:szCs w:val="20"/>
                <w:u w:val="single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tongue</w:t>
            </w:r>
          </w:p>
        </w:tc>
        <w:tc>
          <w:tcPr>
            <w:tcW w:w="2184" w:type="dxa"/>
          </w:tcPr>
          <w:p w14:paraId="4ED4DEA6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60</w:t>
            </w:r>
          </w:p>
        </w:tc>
        <w:tc>
          <w:tcPr>
            <w:tcW w:w="2185" w:type="dxa"/>
          </w:tcPr>
          <w:p w14:paraId="576E52F5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17</w:t>
            </w:r>
          </w:p>
        </w:tc>
        <w:tc>
          <w:tcPr>
            <w:tcW w:w="2185" w:type="dxa"/>
          </w:tcPr>
          <w:p w14:paraId="3E7153E0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kern w:val="24"/>
                <w:sz w:val="20"/>
                <w:szCs w:val="20"/>
                <w:lang w:val="en-US" w:eastAsia="ja-JP"/>
              </w:rPr>
              <w:t>0</w:t>
            </w:r>
          </w:p>
        </w:tc>
      </w:tr>
      <w:tr w:rsidR="00BC0B97" w:rsidRPr="00280D22" w14:paraId="68A902DD" w14:textId="77777777" w:rsidTr="00280D22">
        <w:trPr>
          <w:trHeight w:val="20"/>
        </w:trPr>
        <w:tc>
          <w:tcPr>
            <w:tcW w:w="2235" w:type="dxa"/>
          </w:tcPr>
          <w:p w14:paraId="7C79E0A2" w14:textId="77777777" w:rsidR="00BC0B97" w:rsidRPr="00280D22" w:rsidRDefault="00BC0B97" w:rsidP="00BC0B97">
            <w:pPr>
              <w:spacing w:after="0" w:line="240" w:lineRule="auto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gums</w:t>
            </w:r>
          </w:p>
        </w:tc>
        <w:tc>
          <w:tcPr>
            <w:tcW w:w="2184" w:type="dxa"/>
          </w:tcPr>
          <w:p w14:paraId="6AAB9EF6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73</w:t>
            </w:r>
          </w:p>
        </w:tc>
        <w:tc>
          <w:tcPr>
            <w:tcW w:w="2185" w:type="dxa"/>
          </w:tcPr>
          <w:p w14:paraId="54FE23CD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2185" w:type="dxa"/>
          </w:tcPr>
          <w:p w14:paraId="34B0408C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0</w:t>
            </w:r>
          </w:p>
        </w:tc>
      </w:tr>
      <w:tr w:rsidR="00BC0B97" w:rsidRPr="00280D22" w14:paraId="22AF5EFD" w14:textId="77777777" w:rsidTr="00280D22">
        <w:trPr>
          <w:trHeight w:val="20"/>
        </w:trPr>
        <w:tc>
          <w:tcPr>
            <w:tcW w:w="2235" w:type="dxa"/>
          </w:tcPr>
          <w:p w14:paraId="36DFC77B" w14:textId="77777777" w:rsidR="00BC0B97" w:rsidRPr="00280D22" w:rsidRDefault="00BC0B97" w:rsidP="00BC0B97">
            <w:pPr>
              <w:spacing w:after="0" w:line="240" w:lineRule="auto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teeth/dentures</w:t>
            </w:r>
          </w:p>
        </w:tc>
        <w:tc>
          <w:tcPr>
            <w:tcW w:w="2184" w:type="dxa"/>
          </w:tcPr>
          <w:p w14:paraId="41F48270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62</w:t>
            </w:r>
          </w:p>
        </w:tc>
        <w:tc>
          <w:tcPr>
            <w:tcW w:w="2185" w:type="dxa"/>
          </w:tcPr>
          <w:p w14:paraId="5C3CEAD6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13</w:t>
            </w:r>
          </w:p>
        </w:tc>
        <w:tc>
          <w:tcPr>
            <w:tcW w:w="2185" w:type="dxa"/>
          </w:tcPr>
          <w:p w14:paraId="280A0004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2</w:t>
            </w:r>
          </w:p>
        </w:tc>
      </w:tr>
      <w:tr w:rsidR="00BC0B97" w:rsidRPr="00280D22" w14:paraId="162DF1CC" w14:textId="77777777" w:rsidTr="00280D22">
        <w:trPr>
          <w:trHeight w:val="20"/>
        </w:trPr>
        <w:tc>
          <w:tcPr>
            <w:tcW w:w="2235" w:type="dxa"/>
          </w:tcPr>
          <w:p w14:paraId="3CDBD8F7" w14:textId="77777777" w:rsidR="00BC0B97" w:rsidRPr="00280D22" w:rsidRDefault="00BC0B97" w:rsidP="00BC0B97">
            <w:pPr>
              <w:spacing w:after="0" w:line="240" w:lineRule="auto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saliva</w:t>
            </w:r>
          </w:p>
        </w:tc>
        <w:tc>
          <w:tcPr>
            <w:tcW w:w="2184" w:type="dxa"/>
          </w:tcPr>
          <w:p w14:paraId="591F5964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58</w:t>
            </w:r>
          </w:p>
        </w:tc>
        <w:tc>
          <w:tcPr>
            <w:tcW w:w="2185" w:type="dxa"/>
          </w:tcPr>
          <w:p w14:paraId="22B52D1E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11</w:t>
            </w:r>
          </w:p>
        </w:tc>
        <w:tc>
          <w:tcPr>
            <w:tcW w:w="2185" w:type="dxa"/>
          </w:tcPr>
          <w:p w14:paraId="1B909EEF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8</w:t>
            </w:r>
          </w:p>
        </w:tc>
      </w:tr>
      <w:tr w:rsidR="00BC0B97" w:rsidRPr="00280D22" w14:paraId="217CF6D4" w14:textId="77777777" w:rsidTr="00280D22">
        <w:trPr>
          <w:trHeight w:val="20"/>
        </w:trPr>
        <w:tc>
          <w:tcPr>
            <w:tcW w:w="2235" w:type="dxa"/>
            <w:tcBorders>
              <w:bottom w:val="single" w:sz="4" w:space="0" w:color="auto"/>
            </w:tcBorders>
          </w:tcPr>
          <w:p w14:paraId="7BA1D0B5" w14:textId="77777777" w:rsidR="00BC0B97" w:rsidRPr="00280D22" w:rsidRDefault="00BC0B97" w:rsidP="00BC0B97">
            <w:pPr>
              <w:spacing w:after="0" w:line="240" w:lineRule="auto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swallowing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09D0B967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65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27654B75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10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740C9354" w14:textId="77777777" w:rsidR="00BC0B97" w:rsidRPr="00280D22" w:rsidRDefault="00BC0B97" w:rsidP="00BC0B97">
            <w:pPr>
              <w:spacing w:after="0" w:line="240" w:lineRule="auto"/>
              <w:jc w:val="center"/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</w:pPr>
            <w:r w:rsidRPr="00280D22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:lang w:val="en-US" w:eastAsia="ja-JP"/>
              </w:rPr>
              <w:t>2</w:t>
            </w:r>
          </w:p>
        </w:tc>
      </w:tr>
    </w:tbl>
    <w:p w14:paraId="6235DB2F" w14:textId="602D98A4" w:rsidR="00F06A1B" w:rsidRPr="00280D22" w:rsidRDefault="00F06A1B" w:rsidP="00F06A1B">
      <w:pPr>
        <w:widowControl w:val="0"/>
        <w:tabs>
          <w:tab w:val="left" w:pos="10206"/>
        </w:tabs>
        <w:spacing w:after="0" w:line="240" w:lineRule="auto"/>
        <w:ind w:rightChars="-14" w:right="-31"/>
        <w:rPr>
          <w:rFonts w:ascii="Arial" w:eastAsia="ＭＳ 明朝" w:hAnsi="Arial" w:cs="Arial"/>
          <w:kern w:val="2"/>
          <w:sz w:val="20"/>
          <w:szCs w:val="20"/>
          <w:lang w:val="en-US" w:eastAsia="ja-JP"/>
        </w:rPr>
      </w:pPr>
      <w:r w:rsidRPr="00280D22">
        <w:rPr>
          <w:rFonts w:ascii="Arial" w:eastAsia="ＭＳ 明朝" w:hAnsi="Arial" w:cs="Arial"/>
          <w:kern w:val="2"/>
          <w:sz w:val="20"/>
          <w:szCs w:val="20"/>
          <w:lang w:val="en-US" w:eastAsia="ja-JP"/>
        </w:rPr>
        <w:t>Data are presented as number of patients.</w:t>
      </w:r>
      <w:r w:rsidR="005F41AB" w:rsidRPr="00280D22">
        <w:rPr>
          <w:rFonts w:ascii="Arial" w:eastAsia="ＭＳ 明朝" w:hAnsi="Arial" w:cs="Arial"/>
          <w:kern w:val="2"/>
          <w:sz w:val="20"/>
          <w:szCs w:val="20"/>
          <w:lang w:val="en-US" w:eastAsia="ja-JP"/>
        </w:rPr>
        <w:t xml:space="preserve"> </w:t>
      </w:r>
      <w:r w:rsidRPr="00280D22">
        <w:rPr>
          <w:rFonts w:ascii="Arial" w:eastAsia="ＭＳ 明朝" w:hAnsi="Arial" w:cs="Arial"/>
          <w:kern w:val="2"/>
          <w:sz w:val="20"/>
          <w:szCs w:val="20"/>
          <w:lang w:val="en-US" w:eastAsia="ja-JP"/>
        </w:rPr>
        <w:t>ROAG, revised oral assessment guide.</w:t>
      </w:r>
    </w:p>
    <w:p w14:paraId="73B42A80" w14:textId="77777777" w:rsidR="00F06A1B" w:rsidRPr="00DC047A" w:rsidRDefault="00F06A1B" w:rsidP="00DC047A">
      <w:pPr>
        <w:rPr>
          <w:rFonts w:ascii="Arial" w:eastAsia="ＭＳ 明朝" w:hAnsi="Arial" w:cs="Arial"/>
          <w:lang w:val="en-US" w:eastAsia="ja-JP"/>
        </w:rPr>
      </w:pPr>
    </w:p>
    <w:p w14:paraId="6BF5D439" w14:textId="77777777" w:rsidR="00F06A1B" w:rsidRPr="00DC047A" w:rsidRDefault="00F06A1B" w:rsidP="00DC047A">
      <w:pPr>
        <w:rPr>
          <w:rFonts w:ascii="Arial" w:eastAsia="ＭＳ 明朝" w:hAnsi="Arial" w:cs="Arial"/>
          <w:lang w:val="en-US" w:eastAsia="ja-JP"/>
        </w:rPr>
      </w:pPr>
    </w:p>
    <w:p w14:paraId="1214B1AC" w14:textId="77777777" w:rsidR="00F06A1B" w:rsidRPr="00DC047A" w:rsidRDefault="00F06A1B" w:rsidP="00DC047A">
      <w:pPr>
        <w:rPr>
          <w:rFonts w:ascii="Arial" w:eastAsia="ＭＳ 明朝" w:hAnsi="Arial" w:cs="Arial"/>
          <w:lang w:val="en-US" w:eastAsia="ja-JP"/>
        </w:rPr>
      </w:pPr>
    </w:p>
    <w:p w14:paraId="38A59F2A" w14:textId="77777777" w:rsidR="00F06A1B" w:rsidRPr="00DC047A" w:rsidRDefault="00F06A1B" w:rsidP="00DC047A">
      <w:pPr>
        <w:rPr>
          <w:rFonts w:ascii="Arial" w:eastAsia="ＭＳ 明朝" w:hAnsi="Arial" w:cs="Arial"/>
          <w:lang w:val="en-US" w:eastAsia="ja-JP"/>
        </w:rPr>
      </w:pPr>
    </w:p>
    <w:p w14:paraId="2AEFAD3F" w14:textId="77777777" w:rsidR="00F06A1B" w:rsidRPr="00DC047A" w:rsidRDefault="00F06A1B" w:rsidP="00DC047A">
      <w:pPr>
        <w:rPr>
          <w:rFonts w:ascii="Arial" w:eastAsia="ＭＳ 明朝" w:hAnsi="Arial" w:cs="Arial"/>
          <w:lang w:val="en-US" w:eastAsia="ja-JP"/>
        </w:rPr>
      </w:pPr>
    </w:p>
    <w:p w14:paraId="79DB2E22" w14:textId="77777777" w:rsidR="00F06A1B" w:rsidRPr="00DC047A" w:rsidRDefault="00F06A1B" w:rsidP="00DC047A">
      <w:pPr>
        <w:rPr>
          <w:rFonts w:ascii="Arial" w:eastAsia="ＭＳ 明朝" w:hAnsi="Arial" w:cs="Arial"/>
          <w:lang w:val="en-US" w:eastAsia="ja-JP"/>
        </w:rPr>
      </w:pPr>
    </w:p>
    <w:p w14:paraId="7F3C1A24" w14:textId="47D60DC6" w:rsidR="009D5CA2" w:rsidRPr="00DC047A" w:rsidRDefault="009D5CA2" w:rsidP="00DC047A">
      <w:pPr>
        <w:rPr>
          <w:rFonts w:ascii="Arial" w:eastAsia="ＭＳ 明朝" w:hAnsi="Arial" w:cs="Arial"/>
          <w:lang w:val="en-US" w:eastAsia="ja-JP"/>
        </w:rPr>
        <w:sectPr w:rsidR="009D5CA2" w:rsidRPr="00DC047A" w:rsidSect="0040656A">
          <w:headerReference w:type="default" r:id="rId6"/>
          <w:footerReference w:type="even" r:id="rId7"/>
          <w:footerReference w:type="default" r:id="rId8"/>
          <w:pgSz w:w="11900" w:h="16820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27A32B0" w14:textId="77777777" w:rsidR="00BF08B8" w:rsidRDefault="00BF08B8"/>
    <w:sectPr w:rsidR="00BF0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22B76" w14:textId="77777777" w:rsidR="006836A6" w:rsidRDefault="006836A6" w:rsidP="007624C0">
      <w:pPr>
        <w:spacing w:after="0" w:line="240" w:lineRule="auto"/>
      </w:pPr>
      <w:r>
        <w:separator/>
      </w:r>
    </w:p>
  </w:endnote>
  <w:endnote w:type="continuationSeparator" w:id="0">
    <w:p w14:paraId="3789E463" w14:textId="77777777" w:rsidR="006836A6" w:rsidRDefault="006836A6" w:rsidP="0076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538AE" w14:textId="77777777" w:rsidR="00026EFE" w:rsidRDefault="00B500E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5C4C8B" w14:textId="77777777" w:rsidR="00026EFE" w:rsidRDefault="006836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5BA26" w14:textId="77777777" w:rsidR="00026EFE" w:rsidRDefault="00B500EF" w:rsidP="003746AA">
    <w:pPr>
      <w:pStyle w:val="a3"/>
      <w:framePr w:wrap="around" w:vAnchor="text" w:hAnchor="page" w:x="9982" w:y="7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7C4A">
      <w:rPr>
        <w:rStyle w:val="a7"/>
        <w:noProof/>
      </w:rPr>
      <w:t>1</w:t>
    </w:r>
    <w:r>
      <w:rPr>
        <w:rStyle w:val="a7"/>
      </w:rPr>
      <w:fldChar w:fldCharType="end"/>
    </w:r>
  </w:p>
  <w:p w14:paraId="6C731121" w14:textId="77777777" w:rsidR="00026EFE" w:rsidRDefault="006836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B26A9" w14:textId="77777777" w:rsidR="006836A6" w:rsidRDefault="006836A6" w:rsidP="007624C0">
      <w:pPr>
        <w:spacing w:after="0" w:line="240" w:lineRule="auto"/>
      </w:pPr>
      <w:r>
        <w:separator/>
      </w:r>
    </w:p>
  </w:footnote>
  <w:footnote w:type="continuationSeparator" w:id="0">
    <w:p w14:paraId="2A3B23C6" w14:textId="77777777" w:rsidR="006836A6" w:rsidRDefault="006836A6" w:rsidP="0076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3D6D5" w14:textId="77777777" w:rsidR="00347F49" w:rsidRDefault="00B500E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7C4A">
      <w:rPr>
        <w:noProof/>
      </w:rPr>
      <w:t>1</w:t>
    </w:r>
    <w:r>
      <w:rPr>
        <w:noProof/>
      </w:rPr>
      <w:fldChar w:fldCharType="end"/>
    </w:r>
  </w:p>
  <w:p w14:paraId="571577AE" w14:textId="77777777" w:rsidR="00347F49" w:rsidRDefault="006836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3D"/>
    <w:rsid w:val="00107981"/>
    <w:rsid w:val="001E3AD7"/>
    <w:rsid w:val="0022331C"/>
    <w:rsid w:val="00280D22"/>
    <w:rsid w:val="00317C4A"/>
    <w:rsid w:val="00384C61"/>
    <w:rsid w:val="003C75A6"/>
    <w:rsid w:val="005737D0"/>
    <w:rsid w:val="005E1D3D"/>
    <w:rsid w:val="005F41AB"/>
    <w:rsid w:val="006836A6"/>
    <w:rsid w:val="006838AA"/>
    <w:rsid w:val="006B5343"/>
    <w:rsid w:val="007624C0"/>
    <w:rsid w:val="008D7E0A"/>
    <w:rsid w:val="009A4B6B"/>
    <w:rsid w:val="009D5CA2"/>
    <w:rsid w:val="00B500EF"/>
    <w:rsid w:val="00B51863"/>
    <w:rsid w:val="00B56F27"/>
    <w:rsid w:val="00BC0B97"/>
    <w:rsid w:val="00BF08B8"/>
    <w:rsid w:val="00CF1717"/>
    <w:rsid w:val="00DC047A"/>
    <w:rsid w:val="00EE1363"/>
    <w:rsid w:val="00F0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9BE42"/>
  <w15:docId w15:val="{89F43D19-1C78-E940-BB46-23AFC721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1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フッター (文字)"/>
    <w:basedOn w:val="a0"/>
    <w:link w:val="a3"/>
    <w:uiPriority w:val="99"/>
    <w:rsid w:val="005E1D3D"/>
    <w:rPr>
      <w:lang w:val="en-GB"/>
    </w:rPr>
  </w:style>
  <w:style w:type="paragraph" w:styleId="a5">
    <w:name w:val="header"/>
    <w:basedOn w:val="a"/>
    <w:link w:val="a6"/>
    <w:uiPriority w:val="99"/>
    <w:unhideWhenUsed/>
    <w:rsid w:val="005E1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5E1D3D"/>
    <w:rPr>
      <w:lang w:val="en-GB"/>
    </w:rPr>
  </w:style>
  <w:style w:type="character" w:styleId="a7">
    <w:name w:val="page number"/>
    <w:basedOn w:val="a0"/>
    <w:rsid w:val="005E1D3D"/>
  </w:style>
  <w:style w:type="paragraph" w:styleId="a8">
    <w:name w:val="Balloon Text"/>
    <w:basedOn w:val="a"/>
    <w:link w:val="a9"/>
    <w:uiPriority w:val="99"/>
    <w:semiHidden/>
    <w:unhideWhenUsed/>
    <w:rsid w:val="0076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24C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uemura yusuke</cp:lastModifiedBy>
  <cp:revision>6</cp:revision>
  <dcterms:created xsi:type="dcterms:W3CDTF">2020-08-08T21:25:00Z</dcterms:created>
  <dcterms:modified xsi:type="dcterms:W3CDTF">2020-08-25T14:33:00Z</dcterms:modified>
</cp:coreProperties>
</file>