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7764B" w14:textId="77777777" w:rsidR="004253D5" w:rsidRDefault="00500173" w:rsidP="000265BB">
      <w:pPr>
        <w:spacing w:after="0" w:line="240" w:lineRule="auto"/>
        <w:jc w:val="right"/>
        <w:rPr>
          <w:rFonts w:ascii="Times New Roman" w:eastAsia="Times New Roman" w:hAnsi="Times New Roman" w:cs="Times New Roman"/>
          <w:b/>
          <w:sz w:val="24"/>
        </w:rPr>
      </w:pPr>
      <w:r>
        <w:rPr>
          <w:rFonts w:ascii="Times New Roman" w:eastAsia="Times New Roman" w:hAnsi="Times New Roman" w:cs="Times New Roman"/>
          <w:i/>
          <w:sz w:val="24"/>
        </w:rPr>
        <w:t>Supplementary Material Appendix 1.</w:t>
      </w:r>
      <w:r>
        <w:rPr>
          <w:rFonts w:ascii="Times New Roman" w:eastAsia="Times New Roman" w:hAnsi="Times New Roman" w:cs="Times New Roman"/>
          <w:b/>
          <w:sz w:val="24"/>
        </w:rPr>
        <w:t xml:space="preserve"> </w:t>
      </w:r>
    </w:p>
    <w:p w14:paraId="1947764C" w14:textId="77777777" w:rsidR="004253D5" w:rsidRDefault="004253D5">
      <w:pPr>
        <w:spacing w:after="0" w:line="240" w:lineRule="auto"/>
        <w:jc w:val="center"/>
        <w:rPr>
          <w:rFonts w:ascii="Times New Roman" w:eastAsia="Times New Roman" w:hAnsi="Times New Roman" w:cs="Times New Roman"/>
          <w:b/>
          <w:sz w:val="24"/>
        </w:rPr>
      </w:pPr>
    </w:p>
    <w:p w14:paraId="1947764D" w14:textId="712B23A7" w:rsidR="004253D5" w:rsidRPr="001B4B68" w:rsidRDefault="002353E9" w:rsidP="00500173">
      <w:pPr>
        <w:spacing w:after="0" w:line="240" w:lineRule="auto"/>
        <w:jc w:val="center"/>
        <w:rPr>
          <w:rFonts w:ascii="Times New Roman" w:hAnsi="Times New Roman" w:cs="Times New Roman"/>
          <w:b/>
          <w:sz w:val="28"/>
          <w:szCs w:val="28"/>
        </w:rPr>
      </w:pPr>
      <w:bookmarkStart w:id="0" w:name="OLE_LINK41"/>
      <w:bookmarkStart w:id="1" w:name="OLE_LINK42"/>
      <w:r w:rsidRPr="000265BB">
        <w:rPr>
          <w:rFonts w:ascii="Times New Roman" w:hAnsi="Times New Roman" w:cs="Times New Roman"/>
          <w:b/>
          <w:sz w:val="28"/>
          <w:szCs w:val="28"/>
        </w:rPr>
        <w:t xml:space="preserve">LITIGATION AND COMPLICATIONS ARISING FROM AESTHETIC BODY SURGERY: </w:t>
      </w:r>
      <w:r w:rsidR="00500173" w:rsidRPr="000265BB">
        <w:rPr>
          <w:rFonts w:ascii="Times New Roman" w:hAnsi="Times New Roman" w:cs="Times New Roman"/>
          <w:b/>
          <w:sz w:val="28"/>
          <w:szCs w:val="28"/>
        </w:rPr>
        <w:t>A SYSTEMATIC REVIEW</w:t>
      </w:r>
    </w:p>
    <w:bookmarkEnd w:id="0"/>
    <w:bookmarkEnd w:id="1"/>
    <w:p w14:paraId="717BE758" w14:textId="77777777" w:rsidR="002353E9" w:rsidRDefault="002353E9" w:rsidP="00500173">
      <w:pPr>
        <w:spacing w:after="0" w:line="240" w:lineRule="auto"/>
        <w:jc w:val="center"/>
        <w:rPr>
          <w:rFonts w:ascii="Times New Roman" w:hAnsi="Times New Roman" w:cs="Times New Roman"/>
          <w:sz w:val="24"/>
        </w:rPr>
      </w:pPr>
    </w:p>
    <w:p w14:paraId="1947764E" w14:textId="77777777" w:rsidR="004253D5" w:rsidRDefault="004253D5">
      <w:pPr>
        <w:spacing w:after="0" w:line="240" w:lineRule="auto"/>
        <w:rPr>
          <w:rFonts w:ascii="Times New Roman" w:eastAsia="Times New Roman" w:hAnsi="Times New Roman" w:cs="Times New Roman"/>
          <w:b/>
          <w:sz w:val="24"/>
        </w:rPr>
      </w:pPr>
    </w:p>
    <w:p w14:paraId="1947764F"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PICOS framework:</w:t>
      </w:r>
    </w:p>
    <w:p w14:paraId="19477650" w14:textId="77777777" w:rsidR="004253D5" w:rsidRDefault="00500173">
      <w:pPr>
        <w:spacing w:after="0" w:line="240" w:lineRule="auto"/>
        <w:rPr>
          <w:rFonts w:ascii="Times New Roman" w:eastAsia="Times New Roman" w:hAnsi="Times New Roman" w:cs="Times New Roman"/>
          <w:color w:val="1B1B1B"/>
          <w:sz w:val="24"/>
        </w:rPr>
      </w:pPr>
      <w:r>
        <w:rPr>
          <w:rFonts w:ascii="Times New Roman" w:eastAsia="Times New Roman" w:hAnsi="Times New Roman" w:cs="Times New Roman"/>
          <w:b/>
          <w:color w:val="1B1B1B"/>
          <w:sz w:val="24"/>
        </w:rPr>
        <w:t xml:space="preserve">• </w:t>
      </w:r>
      <w:r>
        <w:rPr>
          <w:rFonts w:ascii="Times New Roman" w:eastAsia="Times New Roman" w:hAnsi="Times New Roman" w:cs="Times New Roman"/>
          <w:i/>
          <w:color w:val="1B1B1B"/>
          <w:sz w:val="24"/>
        </w:rPr>
        <w:t>Population (P):</w:t>
      </w:r>
      <w:r>
        <w:rPr>
          <w:rFonts w:ascii="Times New Roman" w:eastAsia="Times New Roman" w:hAnsi="Times New Roman" w:cs="Times New Roman"/>
          <w:b/>
          <w:color w:val="1B1B1B"/>
          <w:sz w:val="24"/>
        </w:rPr>
        <w:t xml:space="preserve"> </w:t>
      </w:r>
      <w:r>
        <w:rPr>
          <w:rFonts w:ascii="Times New Roman" w:eastAsia="Times New Roman" w:hAnsi="Times New Roman" w:cs="Times New Roman"/>
          <w:color w:val="1B1B1B"/>
          <w:sz w:val="24"/>
        </w:rPr>
        <w:t>Individuals who underwent body aesthetic surgery.</w:t>
      </w:r>
    </w:p>
    <w:p w14:paraId="19477651" w14:textId="77777777" w:rsidR="004253D5" w:rsidRDefault="00500173">
      <w:pPr>
        <w:spacing w:after="0" w:line="240" w:lineRule="auto"/>
        <w:rPr>
          <w:rFonts w:ascii="Times New Roman" w:eastAsia="Times New Roman" w:hAnsi="Times New Roman" w:cs="Times New Roman"/>
          <w:color w:val="1B1B1B"/>
          <w:sz w:val="24"/>
        </w:rPr>
      </w:pPr>
      <w:r>
        <w:rPr>
          <w:rFonts w:ascii="Times New Roman" w:eastAsia="Times New Roman" w:hAnsi="Times New Roman" w:cs="Times New Roman"/>
          <w:b/>
          <w:color w:val="1B1B1B"/>
          <w:sz w:val="24"/>
        </w:rPr>
        <w:t xml:space="preserve">• </w:t>
      </w:r>
      <w:r>
        <w:rPr>
          <w:rFonts w:ascii="Times New Roman" w:eastAsia="Times New Roman" w:hAnsi="Times New Roman" w:cs="Times New Roman"/>
          <w:i/>
          <w:color w:val="1B1B1B"/>
          <w:sz w:val="24"/>
        </w:rPr>
        <w:t>Intervention (I):</w:t>
      </w:r>
      <w:r>
        <w:rPr>
          <w:rFonts w:ascii="Times New Roman" w:eastAsia="Times New Roman" w:hAnsi="Times New Roman" w:cs="Times New Roman"/>
          <w:b/>
          <w:color w:val="1B1B1B"/>
          <w:sz w:val="24"/>
        </w:rPr>
        <w:t xml:space="preserve"> </w:t>
      </w:r>
      <w:r>
        <w:rPr>
          <w:rFonts w:ascii="Times New Roman" w:eastAsia="Times New Roman" w:hAnsi="Times New Roman" w:cs="Times New Roman"/>
          <w:color w:val="1B1B1B"/>
          <w:sz w:val="24"/>
        </w:rPr>
        <w:t>Evaluation of postoperative complications and medico-legal disputes.</w:t>
      </w:r>
    </w:p>
    <w:p w14:paraId="19477652" w14:textId="77777777" w:rsidR="004253D5" w:rsidRDefault="00500173">
      <w:pPr>
        <w:spacing w:after="0" w:line="240" w:lineRule="auto"/>
        <w:rPr>
          <w:rFonts w:ascii="Times New Roman" w:eastAsia="Times New Roman" w:hAnsi="Times New Roman" w:cs="Times New Roman"/>
          <w:color w:val="1B1B1B"/>
          <w:sz w:val="24"/>
        </w:rPr>
      </w:pPr>
      <w:r>
        <w:rPr>
          <w:rFonts w:ascii="Times New Roman" w:eastAsia="Times New Roman" w:hAnsi="Times New Roman" w:cs="Times New Roman"/>
          <w:b/>
          <w:color w:val="1B1B1B"/>
          <w:sz w:val="24"/>
        </w:rPr>
        <w:t xml:space="preserve">• </w:t>
      </w:r>
      <w:r>
        <w:rPr>
          <w:rFonts w:ascii="Times New Roman" w:eastAsia="Times New Roman" w:hAnsi="Times New Roman" w:cs="Times New Roman"/>
          <w:i/>
          <w:color w:val="1B1B1B"/>
          <w:sz w:val="24"/>
        </w:rPr>
        <w:t xml:space="preserve">Comparison (C): </w:t>
      </w:r>
      <w:r>
        <w:rPr>
          <w:rFonts w:ascii="Times New Roman" w:eastAsia="Times New Roman" w:hAnsi="Times New Roman" w:cs="Times New Roman"/>
          <w:color w:val="1B1B1B"/>
          <w:sz w:val="24"/>
        </w:rPr>
        <w:t>Not applicable</w:t>
      </w:r>
    </w:p>
    <w:p w14:paraId="19477653" w14:textId="77777777" w:rsidR="004253D5" w:rsidRDefault="00500173">
      <w:pPr>
        <w:spacing w:after="0" w:line="240" w:lineRule="auto"/>
        <w:rPr>
          <w:rFonts w:ascii="Times New Roman" w:eastAsia="Times New Roman" w:hAnsi="Times New Roman" w:cs="Times New Roman"/>
          <w:color w:val="1B1B1B"/>
          <w:sz w:val="24"/>
        </w:rPr>
      </w:pPr>
      <w:r>
        <w:rPr>
          <w:rFonts w:ascii="Times New Roman" w:eastAsia="Times New Roman" w:hAnsi="Times New Roman" w:cs="Times New Roman"/>
          <w:b/>
          <w:color w:val="1B1B1B"/>
          <w:sz w:val="24"/>
        </w:rPr>
        <w:t xml:space="preserve">• </w:t>
      </w:r>
      <w:r>
        <w:rPr>
          <w:rFonts w:ascii="Times New Roman" w:eastAsia="Times New Roman" w:hAnsi="Times New Roman" w:cs="Times New Roman"/>
          <w:i/>
          <w:color w:val="1B1B1B"/>
          <w:sz w:val="24"/>
        </w:rPr>
        <w:t>Outcome (O):</w:t>
      </w:r>
      <w:r>
        <w:rPr>
          <w:rFonts w:ascii="Times New Roman" w:eastAsia="Times New Roman" w:hAnsi="Times New Roman" w:cs="Times New Roman"/>
          <w:b/>
          <w:color w:val="1B1B1B"/>
          <w:sz w:val="24"/>
        </w:rPr>
        <w:t xml:space="preserve"> </w:t>
      </w:r>
      <w:r>
        <w:rPr>
          <w:rFonts w:ascii="Times New Roman" w:eastAsia="Times New Roman" w:hAnsi="Times New Roman" w:cs="Times New Roman"/>
          <w:color w:val="1B1B1B"/>
          <w:sz w:val="24"/>
        </w:rPr>
        <w:t>Identification of causes of medico-legal challenges, common complications, and proposed solutions.</w:t>
      </w:r>
    </w:p>
    <w:p w14:paraId="19477654" w14:textId="77777777" w:rsidR="004253D5" w:rsidRDefault="004253D5">
      <w:pPr>
        <w:spacing w:after="0" w:line="240" w:lineRule="auto"/>
        <w:rPr>
          <w:rFonts w:ascii="Times New Roman" w:eastAsia="Times New Roman" w:hAnsi="Times New Roman" w:cs="Times New Roman"/>
          <w:b/>
          <w:color w:val="1B1B1B"/>
          <w:sz w:val="24"/>
        </w:rPr>
      </w:pPr>
    </w:p>
    <w:p w14:paraId="19477655" w14:textId="77777777" w:rsidR="004253D5" w:rsidRDefault="00500173">
      <w:pPr>
        <w:spacing w:after="0" w:line="240" w:lineRule="auto"/>
        <w:rPr>
          <w:rFonts w:ascii="Times New Roman" w:eastAsia="Times New Roman" w:hAnsi="Times New Roman" w:cs="Times New Roman"/>
          <w:color w:val="FF0000"/>
          <w:sz w:val="24"/>
        </w:rPr>
      </w:pPr>
      <w:r>
        <w:rPr>
          <w:rFonts w:ascii="Times New Roman" w:eastAsia="Times New Roman" w:hAnsi="Times New Roman" w:cs="Times New Roman"/>
          <w:b/>
          <w:sz w:val="24"/>
        </w:rPr>
        <w:t xml:space="preserve">Research Question: </w:t>
      </w:r>
    </w:p>
    <w:p w14:paraId="49467AA8" w14:textId="3EFADC62" w:rsidR="003B5FCE" w:rsidRPr="005D5639" w:rsidRDefault="004A4971">
      <w:pPr>
        <w:spacing w:line="240" w:lineRule="auto"/>
        <w:rPr>
          <w:rFonts w:ascii="Times New Roman" w:eastAsia="Times New Roman" w:hAnsi="Times New Roman" w:cs="Times New Roman"/>
          <w:sz w:val="24"/>
        </w:rPr>
      </w:pPr>
      <w:r w:rsidRPr="005D5639">
        <w:rPr>
          <w:rFonts w:ascii="Times New Roman" w:eastAsia="Times New Roman" w:hAnsi="Times New Roman" w:cs="Times New Roman"/>
          <w:sz w:val="24"/>
        </w:rPr>
        <w:t>In pa</w:t>
      </w:r>
      <w:r w:rsidR="00247437" w:rsidRPr="005D5639">
        <w:rPr>
          <w:rFonts w:ascii="Times New Roman" w:eastAsia="Times New Roman" w:hAnsi="Times New Roman" w:cs="Times New Roman"/>
          <w:sz w:val="24"/>
        </w:rPr>
        <w:t xml:space="preserve">tients who </w:t>
      </w:r>
      <w:r w:rsidR="000E12C0" w:rsidRPr="005D5639">
        <w:rPr>
          <w:rFonts w:ascii="Times New Roman" w:eastAsia="Times New Roman" w:hAnsi="Times New Roman" w:cs="Times New Roman"/>
          <w:sz w:val="24"/>
        </w:rPr>
        <w:t xml:space="preserve">experienced complications after body </w:t>
      </w:r>
      <w:r w:rsidR="00247437" w:rsidRPr="005D5639">
        <w:rPr>
          <w:rFonts w:ascii="Times New Roman" w:eastAsia="Times New Roman" w:hAnsi="Times New Roman" w:cs="Times New Roman"/>
          <w:sz w:val="24"/>
        </w:rPr>
        <w:t>surgery</w:t>
      </w:r>
      <w:r w:rsidR="00D860C8" w:rsidRPr="005D5639">
        <w:rPr>
          <w:rFonts w:ascii="Times New Roman" w:eastAsia="Times New Roman" w:hAnsi="Times New Roman" w:cs="Times New Roman"/>
          <w:sz w:val="24"/>
        </w:rPr>
        <w:t xml:space="preserve"> (P)</w:t>
      </w:r>
      <w:r w:rsidR="007A20EA" w:rsidRPr="005D5639">
        <w:rPr>
          <w:rFonts w:ascii="Times New Roman" w:eastAsia="Times New Roman" w:hAnsi="Times New Roman" w:cs="Times New Roman"/>
          <w:sz w:val="24"/>
        </w:rPr>
        <w:t>,</w:t>
      </w:r>
      <w:r w:rsidR="00D860C8" w:rsidRPr="005D5639">
        <w:rPr>
          <w:rFonts w:ascii="Times New Roman" w:eastAsia="Times New Roman" w:hAnsi="Times New Roman" w:cs="Times New Roman"/>
          <w:sz w:val="24"/>
        </w:rPr>
        <w:t xml:space="preserve"> </w:t>
      </w:r>
      <w:r w:rsidR="000E12C0" w:rsidRPr="005D5639">
        <w:rPr>
          <w:rFonts w:ascii="Times New Roman" w:eastAsia="Times New Roman" w:hAnsi="Times New Roman" w:cs="Times New Roman"/>
          <w:sz w:val="24"/>
        </w:rPr>
        <w:t xml:space="preserve">how does the occurrence of medico-legal litigation (I) influence </w:t>
      </w:r>
      <w:r w:rsidR="004276EC" w:rsidRPr="005D5639">
        <w:rPr>
          <w:rFonts w:ascii="Times New Roman" w:eastAsia="Times New Roman" w:hAnsi="Times New Roman" w:cs="Times New Roman"/>
          <w:sz w:val="24"/>
        </w:rPr>
        <w:t>clinical and legal risk management strategies (O)?</w:t>
      </w:r>
    </w:p>
    <w:p w14:paraId="19477658"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Table 1. Eligibility Criteria</w:t>
      </w:r>
    </w:p>
    <w:p w14:paraId="19477659" w14:textId="77777777" w:rsidR="004253D5" w:rsidRDefault="004253D5">
      <w:pPr>
        <w:spacing w:after="0" w:line="240" w:lineRule="auto"/>
        <w:rPr>
          <w:rFonts w:ascii="Times New Roman" w:eastAsia="Times New Roman" w:hAnsi="Times New Roman" w:cs="Times New Roman"/>
          <w:sz w:val="24"/>
        </w:rPr>
      </w:pPr>
    </w:p>
    <w:tbl>
      <w:tblPr>
        <w:tblW w:w="9350" w:type="dxa"/>
        <w:tblLayout w:type="fixed"/>
        <w:tblLook w:val="04A0" w:firstRow="1" w:lastRow="0" w:firstColumn="1" w:lastColumn="0" w:noHBand="0" w:noVBand="1"/>
      </w:tblPr>
      <w:tblGrid>
        <w:gridCol w:w="4675"/>
        <w:gridCol w:w="4675"/>
      </w:tblGrid>
      <w:tr w:rsidR="004253D5" w14:paraId="1947765C" w14:textId="77777777">
        <w:trPr>
          <w:trHeight w:val="300"/>
        </w:trPr>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5A" w14:textId="77777777" w:rsidR="004253D5" w:rsidRDefault="00500173">
            <w:pPr>
              <w:spacing w:after="0" w:line="240" w:lineRule="auto"/>
              <w:ind w:left="-100"/>
              <w:jc w:val="center"/>
              <w:rPr>
                <w:rFonts w:ascii="Times New Roman" w:eastAsia="Times New Roman" w:hAnsi="Times New Roman" w:cs="Times New Roman"/>
                <w:b/>
                <w:sz w:val="24"/>
              </w:rPr>
            </w:pPr>
            <w:r>
              <w:rPr>
                <w:rFonts w:ascii="Times New Roman" w:eastAsia="Times New Roman" w:hAnsi="Times New Roman" w:cs="Times New Roman"/>
                <w:b/>
                <w:sz w:val="24"/>
              </w:rPr>
              <w:t>Inclusion Criteria</w:t>
            </w:r>
          </w:p>
        </w:tc>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tcPr>
          <w:p w14:paraId="1947765B" w14:textId="77777777" w:rsidR="004253D5" w:rsidRDefault="00500173">
            <w:pPr>
              <w:spacing w:after="0" w:line="240" w:lineRule="auto"/>
              <w:ind w:left="-100"/>
              <w:jc w:val="center"/>
              <w:rPr>
                <w:rFonts w:ascii="Times New Roman" w:eastAsia="Times New Roman" w:hAnsi="Times New Roman" w:cs="Times New Roman"/>
                <w:b/>
                <w:sz w:val="24"/>
              </w:rPr>
            </w:pPr>
            <w:r>
              <w:rPr>
                <w:rFonts w:ascii="Times New Roman" w:eastAsia="Times New Roman" w:hAnsi="Times New Roman" w:cs="Times New Roman"/>
                <w:b/>
                <w:sz w:val="24"/>
              </w:rPr>
              <w:t>Exclusion Criteria</w:t>
            </w:r>
          </w:p>
        </w:tc>
      </w:tr>
      <w:tr w:rsidR="004253D5" w14:paraId="1947765F" w14:textId="77777777">
        <w:trPr>
          <w:trHeight w:val="300"/>
        </w:trPr>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5D" w14:textId="400C0F68" w:rsidR="004253D5" w:rsidRDefault="00500173">
            <w:pPr>
              <w:pStyle w:val="1"/>
              <w:numPr>
                <w:ilvl w:val="0"/>
                <w:numId w:val="1"/>
              </w:numPr>
              <w:tabs>
                <w:tab w:val="left" w:pos="459"/>
              </w:tabs>
              <w:spacing w:after="0" w:line="240" w:lineRule="auto"/>
              <w:ind w:left="34" w:firstLine="0"/>
              <w:rPr>
                <w:rFonts w:ascii="Times New Roman" w:eastAsia="Times New Roman" w:hAnsi="Times New Roman" w:cs="Times New Roman"/>
                <w:sz w:val="24"/>
              </w:rPr>
            </w:pPr>
            <w:r>
              <w:rPr>
                <w:rFonts w:ascii="Times New Roman" w:eastAsia="Times New Roman" w:hAnsi="Times New Roman" w:cs="Times New Roman"/>
                <w:sz w:val="24"/>
              </w:rPr>
              <w:t xml:space="preserve">Adults aged 18 and above, men, and women, underwent </w:t>
            </w:r>
            <w:r>
              <w:rPr>
                <w:rFonts w:ascii="Times New Roman" w:eastAsia="Times New Roman" w:hAnsi="Times New Roman" w:cs="Times New Roman"/>
                <w:color w:val="1B1B1B"/>
                <w:sz w:val="24"/>
              </w:rPr>
              <w:t>body aesthetic surgery</w:t>
            </w:r>
          </w:p>
        </w:tc>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vAlign w:val="center"/>
          </w:tcPr>
          <w:p w14:paraId="1947765E" w14:textId="77777777" w:rsidR="004253D5" w:rsidRDefault="00500173">
            <w:pPr>
              <w:pStyle w:val="1"/>
              <w:numPr>
                <w:ilvl w:val="0"/>
                <w:numId w:val="2"/>
              </w:numPr>
              <w:tabs>
                <w:tab w:val="left" w:pos="327"/>
              </w:tabs>
              <w:spacing w:after="0" w:line="240" w:lineRule="auto"/>
              <w:ind w:left="44" w:firstLine="0"/>
              <w:rPr>
                <w:rFonts w:ascii="Times New Roman" w:eastAsia="Times New Roman" w:hAnsi="Times New Roman" w:cs="Times New Roman"/>
                <w:sz w:val="24"/>
              </w:rPr>
            </w:pPr>
            <w:r>
              <w:rPr>
                <w:rFonts w:ascii="Times New Roman" w:eastAsia="Times New Roman" w:hAnsi="Times New Roman" w:cs="Times New Roman"/>
                <w:sz w:val="24"/>
              </w:rPr>
              <w:t>Adults, men, and women underwent plastic surgery in other anatomical regions and aesthetic non-surgical procedures</w:t>
            </w:r>
          </w:p>
        </w:tc>
      </w:tr>
      <w:tr w:rsidR="004253D5" w14:paraId="19477662" w14:textId="77777777">
        <w:trPr>
          <w:trHeight w:val="300"/>
        </w:trPr>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0" w14:textId="77777777" w:rsidR="004253D5" w:rsidRDefault="00500173">
            <w:pPr>
              <w:pStyle w:val="1"/>
              <w:numPr>
                <w:ilvl w:val="0"/>
                <w:numId w:val="1"/>
              </w:numPr>
              <w:tabs>
                <w:tab w:val="left" w:pos="459"/>
              </w:tabs>
              <w:spacing w:after="0" w:line="240" w:lineRule="auto"/>
              <w:ind w:left="34" w:firstLine="0"/>
              <w:rPr>
                <w:rFonts w:ascii="Times New Roman" w:eastAsia="Times New Roman" w:hAnsi="Times New Roman" w:cs="Times New Roman"/>
                <w:sz w:val="24"/>
              </w:rPr>
            </w:pPr>
            <w:r>
              <w:rPr>
                <w:rFonts w:ascii="Times New Roman" w:eastAsia="Times New Roman" w:hAnsi="Times New Roman" w:cs="Times New Roman"/>
                <w:sz w:val="24"/>
              </w:rPr>
              <w:t xml:space="preserve">Body plastic or aesthetic surgical procedures (liposuction, body contouring, abdominoplasty, mammoplasty, breast augmentation, </w:t>
            </w:r>
            <w:proofErr w:type="spellStart"/>
            <w:r>
              <w:rPr>
                <w:rFonts w:ascii="Times New Roman" w:eastAsia="Times New Roman" w:hAnsi="Times New Roman" w:cs="Times New Roman"/>
                <w:sz w:val="24"/>
              </w:rPr>
              <w:t>gluteoplasty</w:t>
            </w:r>
            <w:proofErr w:type="spellEnd"/>
            <w:r>
              <w:rPr>
                <w:rFonts w:ascii="Times New Roman" w:eastAsia="Times New Roman" w:hAnsi="Times New Roman" w:cs="Times New Roman"/>
                <w:sz w:val="24"/>
              </w:rPr>
              <w:t xml:space="preserve">, buttock augmentation, </w:t>
            </w:r>
            <w:proofErr w:type="spellStart"/>
            <w:r>
              <w:rPr>
                <w:rFonts w:ascii="Times New Roman" w:eastAsia="Times New Roman" w:hAnsi="Times New Roman" w:cs="Times New Roman"/>
                <w:sz w:val="24"/>
              </w:rPr>
              <w:t>cruroplasty</w:t>
            </w:r>
            <w:proofErr w:type="spellEnd"/>
            <w:r>
              <w:rPr>
                <w:rFonts w:ascii="Times New Roman" w:eastAsia="Times New Roman" w:hAnsi="Times New Roman" w:cs="Times New Roman"/>
                <w:sz w:val="24"/>
              </w:rPr>
              <w:t>, brachioplasty)</w:t>
            </w:r>
          </w:p>
        </w:tc>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1" w14:textId="77777777" w:rsidR="004253D5" w:rsidRDefault="00500173">
            <w:pPr>
              <w:pStyle w:val="1"/>
              <w:numPr>
                <w:ilvl w:val="0"/>
                <w:numId w:val="2"/>
              </w:numPr>
              <w:tabs>
                <w:tab w:val="left" w:pos="327"/>
              </w:tabs>
              <w:spacing w:after="0" w:line="240" w:lineRule="auto"/>
              <w:ind w:left="44" w:firstLine="0"/>
              <w:rPr>
                <w:rFonts w:ascii="Times New Roman" w:eastAsia="Times New Roman" w:hAnsi="Times New Roman" w:cs="Times New Roman"/>
                <w:sz w:val="24"/>
              </w:rPr>
            </w:pPr>
            <w:r>
              <w:rPr>
                <w:rFonts w:ascii="Times New Roman" w:eastAsia="Times New Roman" w:hAnsi="Times New Roman" w:cs="Times New Roman"/>
                <w:sz w:val="24"/>
              </w:rPr>
              <w:t xml:space="preserve">Aesthetic non-surgical procedures (injectable procedures - injection of hyaluronic acids, </w:t>
            </w:r>
            <w:proofErr w:type="spellStart"/>
            <w:r>
              <w:rPr>
                <w:rFonts w:ascii="Times New Roman" w:eastAsia="Times New Roman" w:hAnsi="Times New Roman" w:cs="Times New Roman"/>
                <w:sz w:val="24"/>
              </w:rPr>
              <w:t>botox</w:t>
            </w:r>
            <w:proofErr w:type="spellEnd"/>
            <w:r>
              <w:rPr>
                <w:rFonts w:ascii="Times New Roman" w:eastAsia="Times New Roman" w:hAnsi="Times New Roman" w:cs="Times New Roman"/>
                <w:sz w:val="24"/>
              </w:rPr>
              <w:t>, hydroxyapatites, laser ablations, tattoo)</w:t>
            </w:r>
          </w:p>
        </w:tc>
      </w:tr>
      <w:tr w:rsidR="004253D5" w14:paraId="19477665" w14:textId="77777777">
        <w:trPr>
          <w:trHeight w:val="300"/>
        </w:trPr>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3" w14:textId="1EC4200F" w:rsidR="004253D5" w:rsidRDefault="00500173">
            <w:pPr>
              <w:pStyle w:val="1"/>
              <w:numPr>
                <w:ilvl w:val="0"/>
                <w:numId w:val="1"/>
              </w:numPr>
              <w:tabs>
                <w:tab w:val="left" w:pos="176"/>
                <w:tab w:val="left" w:pos="459"/>
              </w:tabs>
              <w:spacing w:after="0" w:line="240" w:lineRule="auto"/>
              <w:ind w:left="34" w:firstLine="0"/>
              <w:rPr>
                <w:rFonts w:ascii="Times New Roman" w:eastAsia="Times New Roman" w:hAnsi="Times New Roman" w:cs="Times New Roman"/>
                <w:sz w:val="24"/>
              </w:rPr>
            </w:pPr>
            <w:r>
              <w:rPr>
                <w:rFonts w:ascii="Times New Roman" w:eastAsia="Times New Roman" w:hAnsi="Times New Roman" w:cs="Times New Roman"/>
                <w:sz w:val="24"/>
              </w:rPr>
              <w:t>Complications after body plastic surgery, unsatisfactory cases categorized under medical malpractice, professional misconduct, litigation for medical negligence, license revocation, claims for moral damages, forensic medical disputes, compensation claims for medical harm, and adverse outcome liability.</w:t>
            </w:r>
          </w:p>
        </w:tc>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4" w14:textId="650E9C5D" w:rsidR="004253D5" w:rsidRDefault="00500173">
            <w:pPr>
              <w:pStyle w:val="1"/>
              <w:numPr>
                <w:ilvl w:val="0"/>
                <w:numId w:val="2"/>
              </w:numPr>
              <w:tabs>
                <w:tab w:val="left" w:pos="327"/>
              </w:tabs>
              <w:spacing w:after="0" w:line="240" w:lineRule="auto"/>
              <w:ind w:left="44" w:firstLine="0"/>
              <w:rPr>
                <w:rFonts w:ascii="Times New Roman" w:eastAsia="Times New Roman" w:hAnsi="Times New Roman" w:cs="Times New Roman"/>
                <w:sz w:val="24"/>
              </w:rPr>
            </w:pPr>
            <w:r>
              <w:rPr>
                <w:rFonts w:ascii="Times New Roman" w:eastAsia="Times New Roman" w:hAnsi="Times New Roman" w:cs="Times New Roman"/>
                <w:sz w:val="24"/>
              </w:rPr>
              <w:t>Complications due to reconstructive surgeries after trauma or congenital and acquired defects, and deformities.</w:t>
            </w:r>
          </w:p>
        </w:tc>
      </w:tr>
      <w:tr w:rsidR="004253D5" w14:paraId="19477668" w14:textId="77777777">
        <w:trPr>
          <w:trHeight w:val="300"/>
        </w:trPr>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6" w14:textId="77777777" w:rsidR="004253D5" w:rsidRDefault="00500173">
            <w:pPr>
              <w:pStyle w:val="1"/>
              <w:numPr>
                <w:ilvl w:val="0"/>
                <w:numId w:val="1"/>
              </w:numPr>
              <w:tabs>
                <w:tab w:val="left" w:pos="459"/>
              </w:tabs>
              <w:spacing w:after="0" w:line="240" w:lineRule="auto"/>
              <w:ind w:left="34" w:firstLine="0"/>
              <w:rPr>
                <w:rFonts w:ascii="Times New Roman" w:eastAsia="Times New Roman" w:hAnsi="Times New Roman" w:cs="Times New Roman"/>
                <w:sz w:val="24"/>
              </w:rPr>
            </w:pPr>
            <w:r>
              <w:rPr>
                <w:rFonts w:ascii="Times New Roman" w:eastAsia="Times New Roman" w:hAnsi="Times New Roman" w:cs="Times New Roman"/>
                <w:sz w:val="24"/>
              </w:rPr>
              <w:t>English articles</w:t>
            </w:r>
          </w:p>
        </w:tc>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7" w14:textId="77777777" w:rsidR="004253D5" w:rsidRDefault="00500173">
            <w:pPr>
              <w:pStyle w:val="1"/>
              <w:numPr>
                <w:ilvl w:val="0"/>
                <w:numId w:val="2"/>
              </w:numPr>
              <w:tabs>
                <w:tab w:val="left" w:pos="327"/>
              </w:tabs>
              <w:spacing w:after="0" w:line="240" w:lineRule="auto"/>
              <w:ind w:left="44" w:firstLine="0"/>
              <w:rPr>
                <w:rFonts w:ascii="Times New Roman" w:eastAsia="Times New Roman" w:hAnsi="Times New Roman" w:cs="Times New Roman"/>
                <w:sz w:val="24"/>
              </w:rPr>
            </w:pPr>
            <w:r>
              <w:rPr>
                <w:rFonts w:ascii="Times New Roman" w:eastAsia="Times New Roman" w:hAnsi="Times New Roman" w:cs="Times New Roman"/>
                <w:sz w:val="24"/>
              </w:rPr>
              <w:t>Individuals below 18 years</w:t>
            </w:r>
          </w:p>
        </w:tc>
      </w:tr>
      <w:tr w:rsidR="004253D5" w14:paraId="1947766B" w14:textId="77777777">
        <w:trPr>
          <w:trHeight w:val="300"/>
        </w:trPr>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9" w14:textId="77777777" w:rsidR="004253D5" w:rsidRDefault="00500173">
            <w:pPr>
              <w:pStyle w:val="1"/>
              <w:numPr>
                <w:ilvl w:val="0"/>
                <w:numId w:val="1"/>
              </w:numPr>
              <w:tabs>
                <w:tab w:val="left" w:pos="459"/>
              </w:tabs>
              <w:spacing w:after="0" w:line="240" w:lineRule="auto"/>
              <w:ind w:left="34" w:firstLine="0"/>
              <w:rPr>
                <w:rFonts w:ascii="Times New Roman" w:eastAsia="Times New Roman" w:hAnsi="Times New Roman" w:cs="Times New Roman"/>
                <w:sz w:val="24"/>
              </w:rPr>
            </w:pPr>
            <w:r>
              <w:rPr>
                <w:rFonts w:ascii="Times New Roman" w:eastAsia="Times New Roman" w:hAnsi="Times New Roman" w:cs="Times New Roman"/>
                <w:sz w:val="24"/>
              </w:rPr>
              <w:t xml:space="preserve">2020 and upwards </w:t>
            </w:r>
          </w:p>
        </w:tc>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A" w14:textId="4DA47DA0" w:rsidR="004253D5" w:rsidRDefault="00500173">
            <w:pPr>
              <w:pStyle w:val="1"/>
              <w:numPr>
                <w:ilvl w:val="0"/>
                <w:numId w:val="2"/>
              </w:numPr>
              <w:tabs>
                <w:tab w:val="left" w:pos="327"/>
              </w:tabs>
              <w:spacing w:after="0" w:line="240" w:lineRule="auto"/>
              <w:ind w:left="44" w:firstLine="0"/>
              <w:rPr>
                <w:rFonts w:ascii="Times New Roman" w:eastAsia="Times New Roman" w:hAnsi="Times New Roman" w:cs="Times New Roman"/>
                <w:sz w:val="24"/>
              </w:rPr>
            </w:pPr>
            <w:r>
              <w:rPr>
                <w:rFonts w:ascii="Times New Roman" w:eastAsia="Times New Roman" w:hAnsi="Times New Roman" w:cs="Times New Roman"/>
                <w:sz w:val="24"/>
              </w:rPr>
              <w:t>Non-humans,</w:t>
            </w:r>
            <w:r w:rsidRPr="00500173">
              <w:rPr>
                <w:rFonts w:ascii="Times New Roman" w:eastAsia="Times New Roman" w:hAnsi="Times New Roman" w:cs="Times New Roman"/>
                <w:i/>
                <w:sz w:val="24"/>
              </w:rPr>
              <w:t xml:space="preserve"> </w:t>
            </w:r>
            <w:r>
              <w:rPr>
                <w:rFonts w:ascii="Times New Roman" w:eastAsia="Times New Roman" w:hAnsi="Times New Roman" w:cs="Times New Roman"/>
                <w:i/>
                <w:sz w:val="24"/>
              </w:rPr>
              <w:t>in vitro</w:t>
            </w:r>
            <w:r>
              <w:rPr>
                <w:rFonts w:ascii="Times New Roman" w:eastAsia="Times New Roman" w:hAnsi="Times New Roman" w:cs="Times New Roman"/>
                <w:sz w:val="24"/>
              </w:rPr>
              <w:t xml:space="preserve"> studies</w:t>
            </w:r>
          </w:p>
        </w:tc>
      </w:tr>
      <w:tr w:rsidR="004253D5" w14:paraId="1947766E" w14:textId="77777777">
        <w:trPr>
          <w:trHeight w:val="493"/>
        </w:trPr>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C" w14:textId="0CEE316A" w:rsidR="004253D5" w:rsidRDefault="00500173">
            <w:pPr>
              <w:pStyle w:val="1"/>
              <w:numPr>
                <w:ilvl w:val="0"/>
                <w:numId w:val="1"/>
              </w:numPr>
              <w:tabs>
                <w:tab w:val="left" w:pos="459"/>
              </w:tabs>
              <w:spacing w:after="0" w:line="240" w:lineRule="auto"/>
              <w:ind w:left="34" w:firstLine="0"/>
              <w:rPr>
                <w:rFonts w:ascii="Times New Roman" w:eastAsia="Times New Roman" w:hAnsi="Times New Roman" w:cs="Times New Roman"/>
                <w:sz w:val="24"/>
              </w:rPr>
            </w:pPr>
            <w:r>
              <w:rPr>
                <w:rFonts w:ascii="Times New Roman" w:eastAsia="Times New Roman" w:hAnsi="Times New Roman" w:cs="Times New Roman"/>
                <w:sz w:val="24"/>
              </w:rPr>
              <w:t xml:space="preserve">Cases, case series, cohort studies, </w:t>
            </w:r>
            <w:r w:rsidR="00F92C5B">
              <w:rPr>
                <w:rFonts w:ascii="Times New Roman" w:eastAsia="Times New Roman" w:hAnsi="Times New Roman" w:cs="Times New Roman"/>
                <w:sz w:val="24"/>
              </w:rPr>
              <w:t>and descriptive</w:t>
            </w:r>
            <w:r>
              <w:rPr>
                <w:rFonts w:ascii="Times New Roman" w:eastAsia="Times New Roman" w:hAnsi="Times New Roman" w:cs="Times New Roman"/>
                <w:sz w:val="24"/>
              </w:rPr>
              <w:t xml:space="preserve"> studies</w:t>
            </w:r>
          </w:p>
        </w:tc>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D" w14:textId="77777777" w:rsidR="004253D5" w:rsidRDefault="00500173">
            <w:pPr>
              <w:pStyle w:val="1"/>
              <w:numPr>
                <w:ilvl w:val="0"/>
                <w:numId w:val="2"/>
              </w:numPr>
              <w:tabs>
                <w:tab w:val="left" w:pos="327"/>
              </w:tabs>
              <w:spacing w:after="0" w:line="240" w:lineRule="auto"/>
              <w:ind w:left="44" w:firstLine="0"/>
              <w:rPr>
                <w:rFonts w:ascii="Times New Roman" w:eastAsia="Times New Roman" w:hAnsi="Times New Roman" w:cs="Times New Roman"/>
                <w:sz w:val="24"/>
              </w:rPr>
            </w:pPr>
            <w:r>
              <w:rPr>
                <w:rFonts w:ascii="Times New Roman" w:eastAsia="Times New Roman" w:hAnsi="Times New Roman" w:cs="Times New Roman"/>
                <w:sz w:val="24"/>
              </w:rPr>
              <w:t>Non-English</w:t>
            </w:r>
          </w:p>
        </w:tc>
      </w:tr>
      <w:tr w:rsidR="004253D5" w14:paraId="19477671" w14:textId="77777777">
        <w:trPr>
          <w:trHeight w:val="244"/>
        </w:trPr>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6F" w14:textId="77777777" w:rsidR="004253D5" w:rsidRDefault="004253D5">
            <w:pPr>
              <w:tabs>
                <w:tab w:val="left" w:pos="459"/>
              </w:tabs>
              <w:spacing w:after="0" w:line="240" w:lineRule="auto"/>
              <w:rPr>
                <w:rFonts w:ascii="Times New Roman" w:eastAsia="Times New Roman" w:hAnsi="Times New Roman" w:cs="Times New Roman"/>
                <w:sz w:val="24"/>
              </w:rPr>
            </w:pPr>
          </w:p>
        </w:tc>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70" w14:textId="77777777" w:rsidR="004253D5" w:rsidRDefault="00500173">
            <w:pPr>
              <w:pStyle w:val="1"/>
              <w:numPr>
                <w:ilvl w:val="0"/>
                <w:numId w:val="2"/>
              </w:numPr>
              <w:tabs>
                <w:tab w:val="left" w:pos="327"/>
              </w:tabs>
              <w:spacing w:after="0" w:line="240" w:lineRule="auto"/>
              <w:ind w:left="44" w:firstLine="0"/>
              <w:rPr>
                <w:rFonts w:ascii="Times New Roman" w:eastAsia="Times New Roman" w:hAnsi="Times New Roman" w:cs="Times New Roman"/>
                <w:sz w:val="24"/>
              </w:rPr>
            </w:pPr>
            <w:r>
              <w:rPr>
                <w:rFonts w:ascii="Times New Roman" w:eastAsia="Times New Roman" w:hAnsi="Times New Roman" w:cs="Times New Roman"/>
                <w:sz w:val="24"/>
              </w:rPr>
              <w:t>Articles published before 2020</w:t>
            </w:r>
          </w:p>
        </w:tc>
      </w:tr>
      <w:tr w:rsidR="004253D5" w14:paraId="19477674" w14:textId="77777777">
        <w:trPr>
          <w:trHeight w:val="493"/>
        </w:trPr>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72" w14:textId="77777777" w:rsidR="004253D5" w:rsidRDefault="004253D5">
            <w:pPr>
              <w:tabs>
                <w:tab w:val="left" w:pos="459"/>
              </w:tabs>
              <w:spacing w:after="0" w:line="240" w:lineRule="auto"/>
              <w:rPr>
                <w:rFonts w:ascii="Times New Roman" w:eastAsia="Times New Roman" w:hAnsi="Times New Roman" w:cs="Times New Roman"/>
                <w:sz w:val="24"/>
              </w:rPr>
            </w:pPr>
          </w:p>
        </w:tc>
        <w:tc>
          <w:tcPr>
            <w:tcW w:w="467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73" w14:textId="426E5485" w:rsidR="004253D5" w:rsidRDefault="00500173">
            <w:pPr>
              <w:pStyle w:val="1"/>
              <w:numPr>
                <w:ilvl w:val="0"/>
                <w:numId w:val="2"/>
              </w:numPr>
              <w:tabs>
                <w:tab w:val="left" w:pos="327"/>
              </w:tabs>
              <w:spacing w:after="0" w:line="240" w:lineRule="auto"/>
              <w:ind w:left="44" w:firstLine="0"/>
              <w:rPr>
                <w:rFonts w:ascii="Times New Roman" w:eastAsia="Times New Roman" w:hAnsi="Times New Roman" w:cs="Times New Roman"/>
                <w:sz w:val="24"/>
              </w:rPr>
            </w:pPr>
            <w:r>
              <w:rPr>
                <w:rFonts w:ascii="Times New Roman" w:eastAsia="Times New Roman" w:hAnsi="Times New Roman" w:cs="Times New Roman"/>
                <w:sz w:val="24"/>
              </w:rPr>
              <w:t xml:space="preserve">Commentary, editorial, comment, review (systematic or otherwise), report, guidelines, position paper, </w:t>
            </w:r>
            <w:r w:rsidR="00F92C5B">
              <w:rPr>
                <w:rFonts w:ascii="Times New Roman" w:eastAsia="Times New Roman" w:hAnsi="Times New Roman" w:cs="Times New Roman"/>
                <w:sz w:val="24"/>
              </w:rPr>
              <w:t>dissertations, trials</w:t>
            </w:r>
          </w:p>
        </w:tc>
      </w:tr>
    </w:tbl>
    <w:p w14:paraId="19477675" w14:textId="77777777" w:rsidR="004253D5" w:rsidRDefault="004253D5">
      <w:pPr>
        <w:spacing w:after="0" w:line="240" w:lineRule="auto"/>
        <w:rPr>
          <w:rFonts w:ascii="Times New Roman" w:hAnsi="Times New Roman" w:cs="Times New Roman"/>
          <w:sz w:val="24"/>
        </w:rPr>
      </w:pPr>
    </w:p>
    <w:p w14:paraId="19477676" w14:textId="77777777" w:rsidR="004253D5" w:rsidRDefault="00500173">
      <w:pPr>
        <w:spacing w:after="0" w:line="240" w:lineRule="auto"/>
        <w:rPr>
          <w:rFonts w:ascii="Times New Roman" w:hAnsi="Times New Roman" w:cs="Times New Roman"/>
          <w:sz w:val="24"/>
        </w:rPr>
      </w:pPr>
      <w:r>
        <w:rPr>
          <w:rFonts w:ascii="Times New Roman" w:hAnsi="Times New Roman" w:cs="Times New Roman"/>
          <w:sz w:val="24"/>
        </w:rPr>
        <w:t>Table 2. PICO(S) Search Strategy</w:t>
      </w:r>
    </w:p>
    <w:p w14:paraId="19477677" w14:textId="77777777" w:rsidR="004253D5" w:rsidRDefault="004253D5">
      <w:pPr>
        <w:spacing w:after="0" w:line="240" w:lineRule="auto"/>
        <w:rPr>
          <w:rFonts w:ascii="Times New Roman" w:hAnsi="Times New Roman" w:cs="Times New Roman"/>
          <w:sz w:val="24"/>
        </w:rPr>
      </w:pPr>
    </w:p>
    <w:tbl>
      <w:tblPr>
        <w:tblW w:w="9350" w:type="dxa"/>
        <w:tblLayout w:type="fixed"/>
        <w:tblLook w:val="04A0" w:firstRow="1" w:lastRow="0" w:firstColumn="1" w:lastColumn="0" w:noHBand="0" w:noVBand="1"/>
      </w:tblPr>
      <w:tblGrid>
        <w:gridCol w:w="3116"/>
        <w:gridCol w:w="3117"/>
        <w:gridCol w:w="3117"/>
      </w:tblGrid>
      <w:tr w:rsidR="004253D5" w14:paraId="1947767B" w14:textId="77777777">
        <w:trPr>
          <w:trHeight w:val="525"/>
        </w:trPr>
        <w:tc>
          <w:tcPr>
            <w:tcW w:w="311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78" w14:textId="77777777" w:rsidR="004253D5" w:rsidRDefault="00500173">
            <w:pPr>
              <w:spacing w:after="0" w:line="240" w:lineRule="auto"/>
              <w:ind w:left="-100"/>
              <w:jc w:val="center"/>
              <w:rPr>
                <w:rFonts w:ascii="Times New Roman" w:hAnsi="Times New Roman" w:cs="Times New Roman"/>
                <w:b/>
                <w:sz w:val="24"/>
              </w:rPr>
            </w:pPr>
            <w:r>
              <w:rPr>
                <w:rFonts w:ascii="Times New Roman" w:eastAsia="Times New Roman" w:hAnsi="Times New Roman" w:cs="Times New Roman"/>
                <w:b/>
                <w:color w:val="212121"/>
                <w:sz w:val="24"/>
                <w:highlight w:val="white"/>
              </w:rPr>
              <w:t>Concept 1:</w:t>
            </w:r>
          </w:p>
        </w:tc>
        <w:tc>
          <w:tcPr>
            <w:tcW w:w="3117"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79" w14:textId="77777777" w:rsidR="004253D5" w:rsidRDefault="00500173">
            <w:pPr>
              <w:spacing w:after="0" w:line="240" w:lineRule="auto"/>
              <w:ind w:left="-100"/>
              <w:jc w:val="center"/>
              <w:rPr>
                <w:rFonts w:ascii="Times New Roman" w:hAnsi="Times New Roman" w:cs="Times New Roman"/>
                <w:b/>
                <w:sz w:val="24"/>
              </w:rPr>
            </w:pPr>
            <w:r>
              <w:rPr>
                <w:rFonts w:ascii="Times New Roman" w:eastAsia="Times New Roman" w:hAnsi="Times New Roman" w:cs="Times New Roman"/>
                <w:b/>
                <w:color w:val="212121"/>
                <w:sz w:val="24"/>
                <w:highlight w:val="white"/>
              </w:rPr>
              <w:t>Concept 2:</w:t>
            </w:r>
          </w:p>
        </w:tc>
        <w:tc>
          <w:tcPr>
            <w:tcW w:w="3117"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7A" w14:textId="77777777" w:rsidR="004253D5" w:rsidRDefault="00500173">
            <w:pPr>
              <w:spacing w:after="0" w:line="240" w:lineRule="auto"/>
              <w:ind w:left="-100"/>
              <w:jc w:val="center"/>
              <w:rPr>
                <w:rFonts w:ascii="Times New Roman" w:hAnsi="Times New Roman" w:cs="Times New Roman"/>
                <w:b/>
                <w:sz w:val="24"/>
              </w:rPr>
            </w:pPr>
            <w:r>
              <w:rPr>
                <w:rFonts w:ascii="Times New Roman" w:eastAsia="Times New Roman" w:hAnsi="Times New Roman" w:cs="Times New Roman"/>
                <w:b/>
                <w:color w:val="212121"/>
                <w:sz w:val="24"/>
                <w:highlight w:val="white"/>
              </w:rPr>
              <w:t>Concept 3:</w:t>
            </w:r>
          </w:p>
        </w:tc>
      </w:tr>
      <w:tr w:rsidR="004253D5" w14:paraId="19477699" w14:textId="77777777">
        <w:trPr>
          <w:trHeight w:val="1485"/>
        </w:trPr>
        <w:tc>
          <w:tcPr>
            <w:tcW w:w="311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7C" w14:textId="77777777" w:rsidR="004253D5" w:rsidRDefault="00500173">
            <w:pPr>
              <w:spacing w:after="0" w:line="240" w:lineRule="auto"/>
              <w:ind w:left="34" w:hanging="34"/>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lastRenderedPageBreak/>
              <w:t>humans</w:t>
            </w:r>
          </w:p>
        </w:tc>
        <w:tc>
          <w:tcPr>
            <w:tcW w:w="3117"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7D" w14:textId="77777777" w:rsidR="004253D5" w:rsidRDefault="00500173">
            <w:pPr>
              <w:spacing w:after="0" w:line="240" w:lineRule="auto"/>
              <w:rPr>
                <w:rFonts w:ascii="Times New Roman" w:hAnsi="Times New Roman" w:cs="Times New Roman"/>
                <w:sz w:val="24"/>
              </w:rPr>
            </w:pPr>
            <w:r>
              <w:rPr>
                <w:rFonts w:ascii="Times New Roman" w:hAnsi="Times New Roman" w:cs="Times New Roman"/>
                <w:sz w:val="24"/>
              </w:rPr>
              <w:t>Liposuction</w:t>
            </w:r>
          </w:p>
          <w:p w14:paraId="1947767E"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OR</w:t>
            </w:r>
          </w:p>
          <w:p w14:paraId="1947767F" w14:textId="77777777" w:rsidR="004253D5" w:rsidRDefault="00500173">
            <w:pPr>
              <w:spacing w:after="0" w:line="240" w:lineRule="auto"/>
              <w:rPr>
                <w:rFonts w:ascii="Times New Roman" w:hAnsi="Times New Roman" w:cs="Times New Roman"/>
                <w:sz w:val="24"/>
              </w:rPr>
            </w:pPr>
            <w:r>
              <w:rPr>
                <w:rFonts w:ascii="Times New Roman" w:hAnsi="Times New Roman" w:cs="Times New Roman"/>
                <w:sz w:val="24"/>
              </w:rPr>
              <w:t>fat embolism</w:t>
            </w:r>
          </w:p>
          <w:p w14:paraId="19477680"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OR</w:t>
            </w:r>
          </w:p>
          <w:p w14:paraId="19477681" w14:textId="77777777" w:rsidR="004253D5" w:rsidRDefault="00500173">
            <w:pPr>
              <w:spacing w:after="0" w:line="240" w:lineRule="auto"/>
              <w:rPr>
                <w:rFonts w:ascii="Times New Roman" w:hAnsi="Times New Roman" w:cs="Times New Roman"/>
                <w:sz w:val="24"/>
              </w:rPr>
            </w:pPr>
            <w:r>
              <w:rPr>
                <w:rFonts w:ascii="Times New Roman" w:hAnsi="Times New Roman" w:cs="Times New Roman"/>
                <w:sz w:val="24"/>
              </w:rPr>
              <w:t xml:space="preserve">abdominoplasty </w:t>
            </w:r>
          </w:p>
          <w:p w14:paraId="19477682"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OR</w:t>
            </w:r>
          </w:p>
          <w:p w14:paraId="19477683" w14:textId="77777777" w:rsidR="004253D5" w:rsidRDefault="00500173">
            <w:pPr>
              <w:spacing w:after="0" w:line="240" w:lineRule="auto"/>
              <w:rPr>
                <w:rFonts w:ascii="Times New Roman" w:hAnsi="Times New Roman" w:cs="Times New Roman"/>
                <w:sz w:val="24"/>
              </w:rPr>
            </w:pPr>
            <w:r>
              <w:rPr>
                <w:rFonts w:ascii="Times New Roman" w:hAnsi="Times New Roman" w:cs="Times New Roman"/>
                <w:sz w:val="24"/>
              </w:rPr>
              <w:t>body contouring</w:t>
            </w:r>
          </w:p>
          <w:p w14:paraId="19477684"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OR</w:t>
            </w:r>
          </w:p>
          <w:p w14:paraId="19477685" w14:textId="77777777" w:rsidR="004253D5" w:rsidRDefault="00500173">
            <w:pPr>
              <w:spacing w:after="0" w:line="240" w:lineRule="auto"/>
              <w:rPr>
                <w:rFonts w:ascii="Times New Roman" w:hAnsi="Times New Roman" w:cs="Times New Roman"/>
                <w:sz w:val="24"/>
              </w:rPr>
            </w:pPr>
            <w:proofErr w:type="spellStart"/>
            <w:r>
              <w:rPr>
                <w:rFonts w:ascii="Times New Roman" w:hAnsi="Times New Roman" w:cs="Times New Roman"/>
                <w:sz w:val="24"/>
              </w:rPr>
              <w:t>Gluteoplasty</w:t>
            </w:r>
            <w:proofErr w:type="spellEnd"/>
          </w:p>
          <w:p w14:paraId="19477686" w14:textId="77777777" w:rsidR="004253D5" w:rsidRDefault="00500173">
            <w:pPr>
              <w:spacing w:after="0" w:line="240" w:lineRule="auto"/>
              <w:rPr>
                <w:rFonts w:ascii="Times New Roman" w:hAnsi="Times New Roman" w:cs="Times New Roman"/>
                <w:sz w:val="24"/>
              </w:rPr>
            </w:pPr>
            <w:r>
              <w:rPr>
                <w:rFonts w:ascii="Times New Roman" w:eastAsia="Times New Roman" w:hAnsi="Times New Roman" w:cs="Times New Roman"/>
                <w:color w:val="212121"/>
                <w:sz w:val="24"/>
                <w:highlight w:val="white"/>
              </w:rPr>
              <w:t>OR</w:t>
            </w:r>
          </w:p>
          <w:p w14:paraId="19477687" w14:textId="77777777" w:rsidR="004253D5" w:rsidRDefault="00500173">
            <w:pPr>
              <w:spacing w:after="0" w:line="240" w:lineRule="auto"/>
              <w:rPr>
                <w:rFonts w:ascii="Times New Roman" w:hAnsi="Times New Roman" w:cs="Times New Roman"/>
                <w:sz w:val="24"/>
              </w:rPr>
            </w:pPr>
            <w:r>
              <w:rPr>
                <w:rFonts w:ascii="Times New Roman" w:hAnsi="Times New Roman" w:cs="Times New Roman"/>
                <w:sz w:val="24"/>
              </w:rPr>
              <w:t>breast augmentation</w:t>
            </w:r>
          </w:p>
          <w:p w14:paraId="19477688"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OR</w:t>
            </w:r>
          </w:p>
          <w:p w14:paraId="19477689" w14:textId="77777777" w:rsidR="004253D5" w:rsidRDefault="00500173">
            <w:pPr>
              <w:spacing w:after="0" w:line="240" w:lineRule="auto"/>
              <w:rPr>
                <w:rFonts w:ascii="Times New Roman" w:hAnsi="Times New Roman" w:cs="Times New Roman"/>
                <w:sz w:val="24"/>
              </w:rPr>
            </w:pPr>
            <w:r>
              <w:rPr>
                <w:rFonts w:ascii="Times New Roman" w:hAnsi="Times New Roman" w:cs="Times New Roman"/>
                <w:sz w:val="24"/>
              </w:rPr>
              <w:t>Mammoplasty</w:t>
            </w:r>
          </w:p>
          <w:p w14:paraId="1947768A" w14:textId="77777777" w:rsidR="004253D5" w:rsidRDefault="00500173">
            <w:pPr>
              <w:spacing w:after="0" w:line="240" w:lineRule="auto"/>
              <w:rPr>
                <w:rFonts w:ascii="Times New Roman" w:hAnsi="Times New Roman" w:cs="Times New Roman"/>
                <w:sz w:val="24"/>
              </w:rPr>
            </w:pPr>
            <w:r>
              <w:rPr>
                <w:rFonts w:ascii="Times New Roman" w:hAnsi="Times New Roman" w:cs="Times New Roman"/>
                <w:sz w:val="24"/>
              </w:rPr>
              <w:t>OR</w:t>
            </w:r>
          </w:p>
          <w:p w14:paraId="1947768B"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buttock augmentation</w:t>
            </w:r>
          </w:p>
          <w:p w14:paraId="1947768C"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OR</w:t>
            </w:r>
          </w:p>
          <w:p w14:paraId="1947768D" w14:textId="77777777" w:rsidR="004253D5" w:rsidRDefault="00500173">
            <w:pPr>
              <w:spacing w:after="0" w:line="240" w:lineRule="auto"/>
              <w:rPr>
                <w:rFonts w:ascii="Times New Roman" w:eastAsia="Times New Roman" w:hAnsi="Times New Roman" w:cs="Times New Roman"/>
                <w:sz w:val="24"/>
              </w:rPr>
            </w:pPr>
            <w:proofErr w:type="spellStart"/>
            <w:r>
              <w:rPr>
                <w:rFonts w:ascii="Times New Roman" w:eastAsia="Times New Roman" w:hAnsi="Times New Roman" w:cs="Times New Roman"/>
                <w:sz w:val="24"/>
              </w:rPr>
              <w:t>Cruroplasty</w:t>
            </w:r>
            <w:proofErr w:type="spellEnd"/>
          </w:p>
          <w:p w14:paraId="1947768E"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OR</w:t>
            </w:r>
          </w:p>
          <w:p w14:paraId="1947768F" w14:textId="77777777" w:rsidR="004253D5" w:rsidRDefault="00500173">
            <w:pPr>
              <w:spacing w:after="0" w:line="240" w:lineRule="auto"/>
              <w:rPr>
                <w:rFonts w:ascii="Times New Roman" w:hAnsi="Times New Roman" w:cs="Times New Roman"/>
                <w:sz w:val="24"/>
              </w:rPr>
            </w:pPr>
            <w:r>
              <w:rPr>
                <w:rFonts w:ascii="Times New Roman" w:eastAsia="Times New Roman" w:hAnsi="Times New Roman" w:cs="Times New Roman"/>
                <w:sz w:val="24"/>
              </w:rPr>
              <w:t>brachioplasty</w:t>
            </w:r>
          </w:p>
        </w:tc>
        <w:tc>
          <w:tcPr>
            <w:tcW w:w="3117"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90"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 xml:space="preserve">forensic medicine </w:t>
            </w:r>
          </w:p>
          <w:p w14:paraId="19477691"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OR</w:t>
            </w:r>
          </w:p>
          <w:p w14:paraId="19477692"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 xml:space="preserve">malpractice </w:t>
            </w:r>
          </w:p>
          <w:p w14:paraId="19477693"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OR</w:t>
            </w:r>
          </w:p>
          <w:p w14:paraId="19477694"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 xml:space="preserve">legislation </w:t>
            </w:r>
          </w:p>
          <w:p w14:paraId="19477695"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OR</w:t>
            </w:r>
          </w:p>
          <w:p w14:paraId="19477696"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 xml:space="preserve">liability, legal </w:t>
            </w:r>
          </w:p>
          <w:p w14:paraId="19477697" w14:textId="77777777"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OR</w:t>
            </w:r>
          </w:p>
          <w:p w14:paraId="19477698" w14:textId="77777777" w:rsidR="004253D5" w:rsidRDefault="00500173">
            <w:pPr>
              <w:spacing w:after="0" w:line="240" w:lineRule="auto"/>
              <w:rPr>
                <w:rFonts w:ascii="Times New Roman" w:hAnsi="Times New Roman" w:cs="Times New Roman"/>
                <w:sz w:val="24"/>
              </w:rPr>
            </w:pPr>
            <w:r>
              <w:rPr>
                <w:rFonts w:ascii="Times New Roman" w:eastAsia="Times New Roman" w:hAnsi="Times New Roman" w:cs="Times New Roman"/>
                <w:color w:val="212121"/>
                <w:sz w:val="24"/>
                <w:highlight w:val="white"/>
              </w:rPr>
              <w:t>court</w:t>
            </w:r>
          </w:p>
        </w:tc>
      </w:tr>
    </w:tbl>
    <w:p w14:paraId="1947769A" w14:textId="77777777" w:rsidR="004253D5" w:rsidRDefault="004253D5">
      <w:pPr>
        <w:spacing w:line="240" w:lineRule="auto"/>
        <w:rPr>
          <w:rFonts w:ascii="Times New Roman" w:hAnsi="Times New Roman" w:cs="Times New Roman"/>
          <w:sz w:val="24"/>
        </w:rPr>
      </w:pPr>
    </w:p>
    <w:p w14:paraId="1947769B" w14:textId="77777777" w:rsidR="004253D5" w:rsidRDefault="00500173">
      <w:pPr>
        <w:spacing w:line="240" w:lineRule="auto"/>
        <w:rPr>
          <w:rFonts w:ascii="Times New Roman" w:hAnsi="Times New Roman" w:cs="Times New Roman"/>
          <w:sz w:val="24"/>
        </w:rPr>
      </w:pPr>
      <w:r>
        <w:rPr>
          <w:rFonts w:ascii="Times New Roman" w:hAnsi="Times New Roman" w:cs="Times New Roman"/>
          <w:sz w:val="24"/>
        </w:rPr>
        <w:t xml:space="preserve">Table </w:t>
      </w:r>
      <w:proofErr w:type="gramStart"/>
      <w:r>
        <w:rPr>
          <w:rFonts w:ascii="Times New Roman" w:hAnsi="Times New Roman" w:cs="Times New Roman"/>
          <w:sz w:val="24"/>
        </w:rPr>
        <w:t>3.</w:t>
      </w:r>
      <w:r>
        <w:rPr>
          <w:rFonts w:ascii="Times New Roman" w:eastAsia="Times New Roman" w:hAnsi="Times New Roman" w:cs="Times New Roman"/>
          <w:color w:val="212121"/>
          <w:sz w:val="24"/>
          <w:highlight w:val="white"/>
        </w:rPr>
        <w:t>MeSH</w:t>
      </w:r>
      <w:proofErr w:type="gramEnd"/>
      <w:r>
        <w:rPr>
          <w:rFonts w:ascii="Times New Roman" w:eastAsia="Times New Roman" w:hAnsi="Times New Roman" w:cs="Times New Roman"/>
          <w:color w:val="212121"/>
          <w:sz w:val="24"/>
          <w:highlight w:val="white"/>
        </w:rPr>
        <w:t xml:space="preserve"> Terms</w:t>
      </w:r>
    </w:p>
    <w:tbl>
      <w:tblPr>
        <w:tblW w:w="9350" w:type="dxa"/>
        <w:tblLayout w:type="fixed"/>
        <w:tblLook w:val="04A0" w:firstRow="1" w:lastRow="0" w:firstColumn="1" w:lastColumn="0" w:noHBand="0" w:noVBand="1"/>
      </w:tblPr>
      <w:tblGrid>
        <w:gridCol w:w="3015"/>
        <w:gridCol w:w="6335"/>
      </w:tblGrid>
      <w:tr w:rsidR="004253D5" w14:paraId="1947769E" w14:textId="77777777">
        <w:trPr>
          <w:trHeight w:val="175"/>
        </w:trPr>
        <w:tc>
          <w:tcPr>
            <w:tcW w:w="30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9C" w14:textId="77777777" w:rsidR="004253D5" w:rsidRDefault="00500173">
            <w:pPr>
              <w:spacing w:after="0" w:line="240" w:lineRule="auto"/>
              <w:ind w:left="-100"/>
              <w:rPr>
                <w:rFonts w:ascii="Times New Roman" w:eastAsia="Times New Roman" w:hAnsi="Times New Roman" w:cs="Times New Roman"/>
                <w:b/>
                <w:color w:val="212121"/>
                <w:sz w:val="24"/>
                <w:highlight w:val="white"/>
              </w:rPr>
            </w:pPr>
            <w:r>
              <w:rPr>
                <w:rFonts w:ascii="Times New Roman" w:eastAsia="Times New Roman" w:hAnsi="Times New Roman" w:cs="Times New Roman"/>
                <w:i/>
                <w:color w:val="212121"/>
                <w:sz w:val="24"/>
                <w:highlight w:val="white"/>
              </w:rPr>
              <w:t xml:space="preserve"> </w:t>
            </w:r>
            <w:proofErr w:type="spellStart"/>
            <w:proofErr w:type="gramStart"/>
            <w:r>
              <w:rPr>
                <w:rFonts w:ascii="Times New Roman" w:eastAsia="Times New Roman" w:hAnsi="Times New Roman" w:cs="Times New Roman"/>
                <w:b/>
                <w:color w:val="212121"/>
                <w:sz w:val="24"/>
                <w:highlight w:val="white"/>
              </w:rPr>
              <w:t>MeSH</w:t>
            </w:r>
            <w:proofErr w:type="spellEnd"/>
            <w:r>
              <w:rPr>
                <w:rFonts w:ascii="Times New Roman" w:eastAsia="Times New Roman" w:hAnsi="Times New Roman" w:cs="Times New Roman"/>
                <w:b/>
                <w:color w:val="212121"/>
                <w:sz w:val="24"/>
                <w:highlight w:val="white"/>
              </w:rPr>
              <w:t xml:space="preserve">  Component</w:t>
            </w:r>
            <w:proofErr w:type="gramEnd"/>
          </w:p>
        </w:tc>
        <w:tc>
          <w:tcPr>
            <w:tcW w:w="633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9D" w14:textId="77777777" w:rsidR="004253D5" w:rsidRDefault="00500173">
            <w:pPr>
              <w:spacing w:after="0" w:line="240" w:lineRule="auto"/>
              <w:ind w:left="141"/>
              <w:rPr>
                <w:rFonts w:ascii="Times New Roman" w:eastAsia="Times New Roman" w:hAnsi="Times New Roman" w:cs="Times New Roman"/>
                <w:b/>
                <w:color w:val="212121"/>
                <w:sz w:val="24"/>
                <w:highlight w:val="white"/>
              </w:rPr>
            </w:pPr>
            <w:proofErr w:type="spellStart"/>
            <w:r>
              <w:rPr>
                <w:rFonts w:ascii="Times New Roman" w:eastAsia="Times New Roman" w:hAnsi="Times New Roman" w:cs="Times New Roman"/>
                <w:b/>
                <w:color w:val="212121"/>
                <w:sz w:val="24"/>
                <w:highlight w:val="white"/>
              </w:rPr>
              <w:t>MeSH</w:t>
            </w:r>
            <w:proofErr w:type="spellEnd"/>
            <w:r>
              <w:rPr>
                <w:rFonts w:ascii="Times New Roman" w:eastAsia="Times New Roman" w:hAnsi="Times New Roman" w:cs="Times New Roman"/>
                <w:b/>
                <w:color w:val="212121"/>
                <w:sz w:val="24"/>
                <w:highlight w:val="white"/>
              </w:rPr>
              <w:t xml:space="preserve"> Terms</w:t>
            </w:r>
          </w:p>
        </w:tc>
      </w:tr>
      <w:tr w:rsidR="004253D5" w14:paraId="194776A1" w14:textId="77777777">
        <w:trPr>
          <w:trHeight w:val="220"/>
        </w:trPr>
        <w:tc>
          <w:tcPr>
            <w:tcW w:w="30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9F" w14:textId="77777777" w:rsidR="004253D5" w:rsidRDefault="00500173">
            <w:pPr>
              <w:spacing w:after="0" w:line="240" w:lineRule="auto"/>
              <w:ind w:left="34" w:hanging="34"/>
              <w:rPr>
                <w:rFonts w:ascii="Times New Roman" w:eastAsia="Times New Roman" w:hAnsi="Times New Roman" w:cs="Times New Roman"/>
                <w:color w:val="212121"/>
                <w:sz w:val="24"/>
                <w:highlight w:val="white"/>
              </w:rPr>
            </w:pPr>
            <w:proofErr w:type="spellStart"/>
            <w:r>
              <w:rPr>
                <w:rFonts w:ascii="Times New Roman" w:eastAsia="Times New Roman" w:hAnsi="Times New Roman" w:cs="Times New Roman"/>
                <w:color w:val="212121"/>
                <w:sz w:val="24"/>
                <w:highlight w:val="white"/>
              </w:rPr>
              <w:t>MeSH</w:t>
            </w:r>
            <w:proofErr w:type="spellEnd"/>
            <w:r>
              <w:rPr>
                <w:rFonts w:ascii="Times New Roman" w:eastAsia="Times New Roman" w:hAnsi="Times New Roman" w:cs="Times New Roman"/>
                <w:color w:val="212121"/>
                <w:sz w:val="24"/>
                <w:highlight w:val="white"/>
              </w:rPr>
              <w:t xml:space="preserve"> 1</w:t>
            </w:r>
            <w:r>
              <w:rPr>
                <w:rFonts w:ascii="Times New Roman" w:eastAsia="Times New Roman" w:hAnsi="Times New Roman" w:cs="Times New Roman"/>
                <w:color w:val="212121"/>
                <w:sz w:val="24"/>
                <w:highlight w:val="white"/>
              </w:rPr>
              <w:tab/>
            </w:r>
          </w:p>
        </w:tc>
        <w:tc>
          <w:tcPr>
            <w:tcW w:w="633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A0"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Human</w:t>
            </w:r>
          </w:p>
        </w:tc>
      </w:tr>
      <w:tr w:rsidR="004253D5" w14:paraId="194776A8" w14:textId="77777777">
        <w:trPr>
          <w:trHeight w:val="735"/>
        </w:trPr>
        <w:tc>
          <w:tcPr>
            <w:tcW w:w="30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A2" w14:textId="77777777" w:rsidR="004253D5" w:rsidRDefault="00500173">
            <w:pPr>
              <w:spacing w:after="0" w:line="240" w:lineRule="auto"/>
              <w:ind w:left="34" w:hanging="34"/>
              <w:rPr>
                <w:rFonts w:ascii="Times New Roman" w:eastAsia="Times New Roman" w:hAnsi="Times New Roman" w:cs="Times New Roman"/>
                <w:color w:val="212121"/>
                <w:sz w:val="24"/>
                <w:highlight w:val="white"/>
              </w:rPr>
            </w:pPr>
            <w:proofErr w:type="spellStart"/>
            <w:r>
              <w:rPr>
                <w:rFonts w:ascii="Times New Roman" w:eastAsia="Times New Roman" w:hAnsi="Times New Roman" w:cs="Times New Roman"/>
                <w:color w:val="212121"/>
                <w:sz w:val="24"/>
                <w:highlight w:val="white"/>
              </w:rPr>
              <w:t>MeSH</w:t>
            </w:r>
            <w:proofErr w:type="spellEnd"/>
            <w:r>
              <w:rPr>
                <w:rFonts w:ascii="Times New Roman" w:eastAsia="Times New Roman" w:hAnsi="Times New Roman" w:cs="Times New Roman"/>
                <w:color w:val="212121"/>
                <w:sz w:val="24"/>
                <w:highlight w:val="white"/>
              </w:rPr>
              <w:t xml:space="preserve"> 2</w:t>
            </w:r>
            <w:r>
              <w:rPr>
                <w:rFonts w:ascii="Times New Roman" w:eastAsia="Times New Roman" w:hAnsi="Times New Roman" w:cs="Times New Roman"/>
                <w:color w:val="212121"/>
                <w:sz w:val="24"/>
                <w:highlight w:val="white"/>
              </w:rPr>
              <w:tab/>
            </w:r>
          </w:p>
        </w:tc>
        <w:tc>
          <w:tcPr>
            <w:tcW w:w="633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A3"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Plastic Surgery Procedures</w:t>
            </w:r>
          </w:p>
          <w:p w14:paraId="194776A4"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 xml:space="preserve">Surgery, </w:t>
            </w:r>
          </w:p>
          <w:p w14:paraId="194776A5"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Plastic</w:t>
            </w:r>
          </w:p>
          <w:p w14:paraId="194776A6"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Aesthetics</w:t>
            </w:r>
          </w:p>
          <w:p w14:paraId="194776A7"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Body</w:t>
            </w:r>
          </w:p>
        </w:tc>
      </w:tr>
      <w:tr w:rsidR="004253D5" w14:paraId="194776AE" w14:textId="77777777">
        <w:trPr>
          <w:trHeight w:val="975"/>
        </w:trPr>
        <w:tc>
          <w:tcPr>
            <w:tcW w:w="301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A9" w14:textId="77777777" w:rsidR="004253D5" w:rsidRDefault="00500173">
            <w:pPr>
              <w:spacing w:after="0" w:line="240" w:lineRule="auto"/>
              <w:ind w:left="34" w:hanging="34"/>
              <w:rPr>
                <w:rFonts w:ascii="Times New Roman" w:eastAsia="Times New Roman" w:hAnsi="Times New Roman" w:cs="Times New Roman"/>
                <w:color w:val="212121"/>
                <w:sz w:val="24"/>
                <w:highlight w:val="white"/>
              </w:rPr>
            </w:pPr>
            <w:proofErr w:type="spellStart"/>
            <w:r>
              <w:rPr>
                <w:rFonts w:ascii="Times New Roman" w:eastAsia="Times New Roman" w:hAnsi="Times New Roman" w:cs="Times New Roman"/>
                <w:color w:val="212121"/>
                <w:sz w:val="24"/>
                <w:highlight w:val="white"/>
              </w:rPr>
              <w:t>MeSH</w:t>
            </w:r>
            <w:proofErr w:type="spellEnd"/>
            <w:r>
              <w:rPr>
                <w:rFonts w:ascii="Times New Roman" w:eastAsia="Times New Roman" w:hAnsi="Times New Roman" w:cs="Times New Roman"/>
                <w:color w:val="212121"/>
                <w:sz w:val="24"/>
                <w:highlight w:val="white"/>
              </w:rPr>
              <w:t xml:space="preserve"> 3</w:t>
            </w:r>
            <w:r>
              <w:rPr>
                <w:rFonts w:ascii="Times New Roman" w:eastAsia="Times New Roman" w:hAnsi="Times New Roman" w:cs="Times New Roman"/>
                <w:color w:val="212121"/>
                <w:sz w:val="24"/>
                <w:highlight w:val="white"/>
              </w:rPr>
              <w:tab/>
            </w:r>
          </w:p>
        </w:tc>
        <w:tc>
          <w:tcPr>
            <w:tcW w:w="633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94776AA"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Liability, Legal</w:t>
            </w:r>
          </w:p>
          <w:p w14:paraId="194776AB"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Malpractice</w:t>
            </w:r>
          </w:p>
          <w:p w14:paraId="194776AC"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Legislation</w:t>
            </w:r>
          </w:p>
          <w:p w14:paraId="194776AD" w14:textId="77777777" w:rsidR="004253D5" w:rsidRDefault="00500173">
            <w:pPr>
              <w:spacing w:after="0" w:line="240" w:lineRule="auto"/>
              <w:ind w:left="141"/>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Forensic medicine</w:t>
            </w:r>
          </w:p>
        </w:tc>
      </w:tr>
    </w:tbl>
    <w:p w14:paraId="194776AF" w14:textId="77777777" w:rsidR="004253D5" w:rsidRDefault="004253D5">
      <w:pPr>
        <w:spacing w:after="0" w:line="240" w:lineRule="auto"/>
        <w:rPr>
          <w:rFonts w:ascii="Times New Roman" w:eastAsia="Times New Roman" w:hAnsi="Times New Roman" w:cs="Times New Roman"/>
          <w:b/>
          <w:color w:val="212121"/>
          <w:sz w:val="24"/>
          <w:highlight w:val="white"/>
        </w:rPr>
      </w:pPr>
    </w:p>
    <w:p w14:paraId="194776B0" w14:textId="77777777" w:rsidR="004253D5" w:rsidRDefault="00500173">
      <w:pPr>
        <w:spacing w:after="0" w:line="240" w:lineRule="auto"/>
        <w:rPr>
          <w:rFonts w:ascii="Times New Roman" w:eastAsia="Times New Roman" w:hAnsi="Times New Roman" w:cs="Times New Roman"/>
          <w:b/>
          <w:color w:val="212121"/>
          <w:sz w:val="24"/>
          <w:highlight w:val="white"/>
        </w:rPr>
      </w:pPr>
      <w:r>
        <w:rPr>
          <w:rFonts w:ascii="Times New Roman" w:eastAsia="Times New Roman" w:hAnsi="Times New Roman" w:cs="Times New Roman"/>
          <w:b/>
          <w:color w:val="212121"/>
          <w:sz w:val="24"/>
          <w:highlight w:val="white"/>
        </w:rPr>
        <w:t>Search strategy (</w:t>
      </w:r>
      <w:proofErr w:type="spellStart"/>
      <w:r>
        <w:rPr>
          <w:rFonts w:ascii="Times New Roman" w:eastAsia="Times New Roman" w:hAnsi="Times New Roman" w:cs="Times New Roman"/>
          <w:b/>
          <w:color w:val="212121"/>
          <w:sz w:val="24"/>
        </w:rPr>
        <w:t>MeSH</w:t>
      </w:r>
      <w:proofErr w:type="spellEnd"/>
      <w:r>
        <w:rPr>
          <w:rFonts w:ascii="Times New Roman" w:eastAsia="Times New Roman" w:hAnsi="Times New Roman" w:cs="Times New Roman"/>
          <w:b/>
          <w:color w:val="212121"/>
          <w:sz w:val="24"/>
        </w:rPr>
        <w:t xml:space="preserve"> Terms)</w:t>
      </w:r>
    </w:p>
    <w:p w14:paraId="194776B1" w14:textId="796E2E7F" w:rsidR="004253D5" w:rsidRDefault="00500173">
      <w:pPr>
        <w:spacing w:after="0" w:line="240" w:lineRule="auto"/>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rPr>
        <w:t>(human*) AND ((</w:t>
      </w:r>
      <w:r w:rsidR="007B3125">
        <w:rPr>
          <w:rFonts w:ascii="Times New Roman" w:eastAsia="Times New Roman" w:hAnsi="Times New Roman" w:cs="Times New Roman"/>
          <w:color w:val="212121"/>
          <w:sz w:val="24"/>
        </w:rPr>
        <w:t>body</w:t>
      </w:r>
      <w:r>
        <w:rPr>
          <w:rFonts w:ascii="Times New Roman" w:eastAsia="Times New Roman" w:hAnsi="Times New Roman" w:cs="Times New Roman"/>
          <w:color w:val="212121"/>
          <w:sz w:val="24"/>
        </w:rPr>
        <w:t>/</w:t>
      </w:r>
      <w:proofErr w:type="spellStart"/>
      <w:r>
        <w:rPr>
          <w:rFonts w:ascii="Times New Roman" w:eastAsia="Times New Roman" w:hAnsi="Times New Roman" w:cs="Times New Roman"/>
          <w:color w:val="212121"/>
          <w:sz w:val="24"/>
        </w:rPr>
        <w:t>su</w:t>
      </w:r>
      <w:proofErr w:type="spellEnd"/>
      <w:r>
        <w:rPr>
          <w:rFonts w:ascii="Times New Roman" w:eastAsia="Times New Roman" w:hAnsi="Times New Roman" w:cs="Times New Roman"/>
          <w:color w:val="212121"/>
          <w:sz w:val="24"/>
        </w:rPr>
        <w:t>) OR (Surgery, Plastic</w:t>
      </w:r>
      <w:r w:rsidR="00F92C5B">
        <w:rPr>
          <w:rFonts w:ascii="Times New Roman" w:eastAsia="Times New Roman" w:hAnsi="Times New Roman" w:cs="Times New Roman"/>
          <w:color w:val="212121"/>
          <w:sz w:val="24"/>
        </w:rPr>
        <w:t xml:space="preserve"> </w:t>
      </w:r>
      <w:r>
        <w:rPr>
          <w:rFonts w:ascii="Times New Roman" w:eastAsia="Times New Roman" w:hAnsi="Times New Roman" w:cs="Times New Roman"/>
          <w:color w:val="212121"/>
          <w:sz w:val="24"/>
        </w:rPr>
        <w:t>[</w:t>
      </w:r>
      <w:proofErr w:type="spellStart"/>
      <w:r>
        <w:rPr>
          <w:rFonts w:ascii="Times New Roman" w:eastAsia="Times New Roman" w:hAnsi="Times New Roman" w:cs="Times New Roman"/>
          <w:color w:val="212121"/>
          <w:sz w:val="24"/>
        </w:rPr>
        <w:t>MeSH</w:t>
      </w:r>
      <w:proofErr w:type="spellEnd"/>
      <w:r>
        <w:rPr>
          <w:rFonts w:ascii="Times New Roman" w:eastAsia="Times New Roman" w:hAnsi="Times New Roman" w:cs="Times New Roman"/>
          <w:color w:val="212121"/>
          <w:sz w:val="24"/>
        </w:rPr>
        <w:t xml:space="preserve"> Terms]) OR (Plastic Surgery Procedures</w:t>
      </w:r>
      <w:r w:rsidR="007E3DB6">
        <w:rPr>
          <w:rFonts w:ascii="Times New Roman" w:eastAsia="Times New Roman" w:hAnsi="Times New Roman" w:cs="Times New Roman"/>
          <w:color w:val="212121"/>
          <w:sz w:val="24"/>
        </w:rPr>
        <w:t xml:space="preserve"> </w:t>
      </w:r>
      <w:r>
        <w:rPr>
          <w:rFonts w:ascii="Times New Roman" w:eastAsia="Times New Roman" w:hAnsi="Times New Roman" w:cs="Times New Roman"/>
          <w:color w:val="212121"/>
          <w:sz w:val="24"/>
        </w:rPr>
        <w:t>[</w:t>
      </w:r>
      <w:proofErr w:type="spellStart"/>
      <w:r>
        <w:rPr>
          <w:rFonts w:ascii="Times New Roman" w:eastAsia="Times New Roman" w:hAnsi="Times New Roman" w:cs="Times New Roman"/>
          <w:color w:val="212121"/>
          <w:sz w:val="24"/>
        </w:rPr>
        <w:t>MeSH</w:t>
      </w:r>
      <w:proofErr w:type="spellEnd"/>
      <w:r>
        <w:rPr>
          <w:rFonts w:ascii="Times New Roman" w:eastAsia="Times New Roman" w:hAnsi="Times New Roman" w:cs="Times New Roman"/>
          <w:color w:val="212121"/>
          <w:sz w:val="24"/>
        </w:rPr>
        <w:t xml:space="preserve"> Terms]) OR ("Cosmetic </w:t>
      </w:r>
      <w:proofErr w:type="spellStart"/>
      <w:r>
        <w:rPr>
          <w:rFonts w:ascii="Times New Roman" w:eastAsia="Times New Roman" w:hAnsi="Times New Roman" w:cs="Times New Roman"/>
          <w:color w:val="212121"/>
          <w:sz w:val="24"/>
        </w:rPr>
        <w:t>surger</w:t>
      </w:r>
      <w:proofErr w:type="spellEnd"/>
      <w:r>
        <w:rPr>
          <w:rFonts w:ascii="Times New Roman" w:eastAsia="Times New Roman" w:hAnsi="Times New Roman" w:cs="Times New Roman"/>
          <w:color w:val="212121"/>
          <w:sz w:val="24"/>
        </w:rPr>
        <w:t>*") OR (</w:t>
      </w:r>
      <w:proofErr w:type="gramStart"/>
      <w:r>
        <w:rPr>
          <w:rFonts w:ascii="Times New Roman" w:eastAsia="Times New Roman" w:hAnsi="Times New Roman" w:cs="Times New Roman"/>
          <w:color w:val="212121"/>
          <w:sz w:val="24"/>
        </w:rPr>
        <w:t>Esthetics[</w:t>
      </w:r>
      <w:proofErr w:type="spellStart"/>
      <w:proofErr w:type="gramEnd"/>
      <w:r>
        <w:rPr>
          <w:rFonts w:ascii="Times New Roman" w:eastAsia="Times New Roman" w:hAnsi="Times New Roman" w:cs="Times New Roman"/>
          <w:color w:val="212121"/>
          <w:sz w:val="24"/>
        </w:rPr>
        <w:t>MeSH</w:t>
      </w:r>
      <w:proofErr w:type="spellEnd"/>
      <w:r>
        <w:rPr>
          <w:rFonts w:ascii="Times New Roman" w:eastAsia="Times New Roman" w:hAnsi="Times New Roman" w:cs="Times New Roman"/>
          <w:color w:val="212121"/>
          <w:sz w:val="24"/>
        </w:rPr>
        <w:t xml:space="preserve"> Terms]) AND ((Liability, Legal[</w:t>
      </w:r>
      <w:proofErr w:type="spellStart"/>
      <w:r>
        <w:rPr>
          <w:rFonts w:ascii="Times New Roman" w:eastAsia="Times New Roman" w:hAnsi="Times New Roman" w:cs="Times New Roman"/>
          <w:color w:val="212121"/>
          <w:sz w:val="24"/>
        </w:rPr>
        <w:t>MeSH</w:t>
      </w:r>
      <w:proofErr w:type="spellEnd"/>
      <w:r>
        <w:rPr>
          <w:rFonts w:ascii="Times New Roman" w:eastAsia="Times New Roman" w:hAnsi="Times New Roman" w:cs="Times New Roman"/>
          <w:color w:val="212121"/>
          <w:sz w:val="24"/>
        </w:rPr>
        <w:t xml:space="preserve"> Terms]) OR (Malpractice[</w:t>
      </w:r>
      <w:proofErr w:type="spellStart"/>
      <w:r>
        <w:rPr>
          <w:rFonts w:ascii="Times New Roman" w:eastAsia="Times New Roman" w:hAnsi="Times New Roman" w:cs="Times New Roman"/>
          <w:color w:val="212121"/>
          <w:sz w:val="24"/>
        </w:rPr>
        <w:t>MeSH</w:t>
      </w:r>
      <w:proofErr w:type="spellEnd"/>
      <w:r>
        <w:rPr>
          <w:rFonts w:ascii="Times New Roman" w:eastAsia="Times New Roman" w:hAnsi="Times New Roman" w:cs="Times New Roman"/>
          <w:color w:val="212121"/>
          <w:sz w:val="24"/>
        </w:rPr>
        <w:t xml:space="preserve"> Terms]) OR (Legislation[</w:t>
      </w:r>
      <w:proofErr w:type="spellStart"/>
      <w:r>
        <w:rPr>
          <w:rFonts w:ascii="Times New Roman" w:eastAsia="Times New Roman" w:hAnsi="Times New Roman" w:cs="Times New Roman"/>
          <w:color w:val="212121"/>
          <w:sz w:val="24"/>
        </w:rPr>
        <w:t>MeSH</w:t>
      </w:r>
      <w:proofErr w:type="spellEnd"/>
      <w:r>
        <w:rPr>
          <w:rFonts w:ascii="Times New Roman" w:eastAsia="Times New Roman" w:hAnsi="Times New Roman" w:cs="Times New Roman"/>
          <w:color w:val="212121"/>
          <w:sz w:val="24"/>
        </w:rPr>
        <w:t xml:space="preserve"> Terms]) OR (Forensic Medicine[</w:t>
      </w:r>
      <w:proofErr w:type="spellStart"/>
      <w:r>
        <w:rPr>
          <w:rFonts w:ascii="Times New Roman" w:eastAsia="Times New Roman" w:hAnsi="Times New Roman" w:cs="Times New Roman"/>
          <w:color w:val="212121"/>
          <w:sz w:val="24"/>
        </w:rPr>
        <w:t>MeSH</w:t>
      </w:r>
      <w:proofErr w:type="spellEnd"/>
      <w:r>
        <w:rPr>
          <w:rFonts w:ascii="Times New Roman" w:eastAsia="Times New Roman" w:hAnsi="Times New Roman" w:cs="Times New Roman"/>
          <w:color w:val="212121"/>
          <w:sz w:val="24"/>
        </w:rPr>
        <w:t xml:space="preserve"> Terms]) OR (Compensation and Redress[</w:t>
      </w:r>
      <w:proofErr w:type="spellStart"/>
      <w:r>
        <w:rPr>
          <w:rFonts w:ascii="Times New Roman" w:eastAsia="Times New Roman" w:hAnsi="Times New Roman" w:cs="Times New Roman"/>
          <w:color w:val="212121"/>
          <w:sz w:val="24"/>
        </w:rPr>
        <w:t>MeSH</w:t>
      </w:r>
      <w:proofErr w:type="spellEnd"/>
      <w:r>
        <w:rPr>
          <w:rFonts w:ascii="Times New Roman" w:eastAsia="Times New Roman" w:hAnsi="Times New Roman" w:cs="Times New Roman"/>
          <w:color w:val="212121"/>
          <w:sz w:val="24"/>
        </w:rPr>
        <w:t xml:space="preserve"> Terms])) </w:t>
      </w:r>
    </w:p>
    <w:p w14:paraId="194776B2" w14:textId="77777777" w:rsidR="004253D5" w:rsidRDefault="004253D5">
      <w:pPr>
        <w:widowControl/>
        <w:spacing w:after="0" w:line="240" w:lineRule="auto"/>
        <w:rPr>
          <w:rFonts w:ascii="Times New Roman" w:eastAsiaTheme="minorHAnsi" w:hAnsi="Times New Roman" w:cs="Times New Roman"/>
          <w:kern w:val="0"/>
          <w:sz w:val="24"/>
          <w:lang w:eastAsia="en-US"/>
        </w:rPr>
      </w:pPr>
    </w:p>
    <w:p w14:paraId="194776B3" w14:textId="77777777" w:rsidR="004253D5" w:rsidRDefault="00500173">
      <w:pPr>
        <w:widowControl/>
        <w:spacing w:after="0" w:line="240" w:lineRule="auto"/>
        <w:rPr>
          <w:rFonts w:ascii="Times New Roman" w:eastAsiaTheme="minorHAnsi" w:hAnsi="Times New Roman" w:cs="Times New Roman"/>
          <w:kern w:val="0"/>
          <w:sz w:val="24"/>
          <w:lang w:eastAsia="en-US"/>
        </w:rPr>
      </w:pPr>
      <w:r>
        <w:rPr>
          <w:rFonts w:ascii="Times New Roman" w:eastAsiaTheme="minorHAnsi" w:hAnsi="Times New Roman" w:cs="Times New Roman"/>
          <w:kern w:val="0"/>
          <w:sz w:val="24"/>
          <w:lang w:eastAsia="en-US"/>
        </w:rPr>
        <w:t>Table 4. Search Strategy</w:t>
      </w:r>
    </w:p>
    <w:p w14:paraId="194776B4" w14:textId="77777777" w:rsidR="004253D5" w:rsidRDefault="004253D5">
      <w:pPr>
        <w:widowControl/>
        <w:spacing w:after="0" w:line="240" w:lineRule="auto"/>
        <w:rPr>
          <w:rFonts w:ascii="Times New Roman" w:eastAsiaTheme="minorHAnsi" w:hAnsi="Times New Roman" w:cs="Times New Roman"/>
          <w:kern w:val="0"/>
          <w:sz w:val="24"/>
          <w:lang w:eastAsia="en-US"/>
        </w:rPr>
      </w:pPr>
    </w:p>
    <w:tbl>
      <w:tblPr>
        <w:tblW w:w="9350" w:type="dxa"/>
        <w:tblLayout w:type="fixed"/>
        <w:tblLook w:val="04A0" w:firstRow="1" w:lastRow="0" w:firstColumn="1" w:lastColumn="0" w:noHBand="0" w:noVBand="1"/>
      </w:tblPr>
      <w:tblGrid>
        <w:gridCol w:w="2503"/>
        <w:gridCol w:w="6847"/>
      </w:tblGrid>
      <w:tr w:rsidR="004253D5" w14:paraId="194776BE" w14:textId="77777777" w:rsidTr="73F0DD4A">
        <w:trPr>
          <w:trHeight w:val="90"/>
        </w:trPr>
        <w:tc>
          <w:tcPr>
            <w:tcW w:w="25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00" w:type="dxa"/>
              <w:left w:w="100" w:type="dxa"/>
              <w:bottom w:w="100" w:type="dxa"/>
              <w:right w:w="100" w:type="dxa"/>
            </w:tcMar>
          </w:tcPr>
          <w:p w14:paraId="194776B5" w14:textId="77777777" w:rsidR="004253D5" w:rsidRDefault="00500173">
            <w:pPr>
              <w:spacing w:after="0" w:line="240" w:lineRule="auto"/>
              <w:rPr>
                <w:rFonts w:ascii="Times New Roman" w:eastAsia="Times New Roman" w:hAnsi="Times New Roman" w:cs="Times New Roman"/>
                <w:b/>
                <w:color w:val="212121"/>
                <w:sz w:val="24"/>
              </w:rPr>
            </w:pPr>
            <w:r>
              <w:rPr>
                <w:rFonts w:ascii="Times New Roman" w:eastAsia="Times New Roman" w:hAnsi="Times New Roman" w:cs="Times New Roman"/>
                <w:b/>
                <w:color w:val="212121"/>
                <w:sz w:val="24"/>
              </w:rPr>
              <w:t xml:space="preserve">PICO(S) Database </w:t>
            </w:r>
          </w:p>
          <w:p w14:paraId="194776B6" w14:textId="77777777" w:rsidR="004253D5" w:rsidRDefault="00500173">
            <w:pPr>
              <w:spacing w:after="0" w:line="240" w:lineRule="auto"/>
              <w:rPr>
                <w:rFonts w:ascii="Times New Roman" w:eastAsia="Times New Roman" w:hAnsi="Times New Roman" w:cs="Times New Roman"/>
                <w:b/>
                <w:color w:val="212121"/>
                <w:sz w:val="24"/>
              </w:rPr>
            </w:pPr>
            <w:r>
              <w:rPr>
                <w:rFonts w:ascii="Times New Roman" w:eastAsia="Times New Roman" w:hAnsi="Times New Roman" w:cs="Times New Roman"/>
                <w:b/>
                <w:color w:val="212121"/>
                <w:sz w:val="24"/>
              </w:rPr>
              <w:t>Search Strategy</w:t>
            </w:r>
          </w:p>
          <w:p w14:paraId="194776B7" w14:textId="77777777" w:rsidR="004253D5" w:rsidRDefault="004253D5">
            <w:pPr>
              <w:spacing w:line="240" w:lineRule="auto"/>
              <w:rPr>
                <w:rFonts w:ascii="Times New Roman" w:hAnsi="Times New Roman" w:cs="Times New Roman"/>
                <w:sz w:val="24"/>
              </w:rPr>
            </w:pPr>
          </w:p>
        </w:tc>
        <w:tc>
          <w:tcPr>
            <w:tcW w:w="68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00" w:type="dxa"/>
              <w:left w:w="100" w:type="dxa"/>
              <w:bottom w:w="100" w:type="dxa"/>
              <w:right w:w="100" w:type="dxa"/>
            </w:tcMar>
          </w:tcPr>
          <w:p w14:paraId="194776B8" w14:textId="77777777" w:rsidR="004253D5" w:rsidRDefault="00500173" w:rsidP="00500173">
            <w:pPr>
              <w:spacing w:after="0" w:line="240" w:lineRule="auto"/>
              <w:rPr>
                <w:rFonts w:ascii="Times New Roman" w:eastAsia="Times New Roman" w:hAnsi="Times New Roman" w:cs="Times New Roman"/>
                <w:color w:val="212121"/>
                <w:sz w:val="24"/>
              </w:rPr>
            </w:pPr>
            <w:r>
              <w:rPr>
                <w:rFonts w:ascii="Times New Roman" w:eastAsia="Times New Roman" w:hAnsi="Times New Roman" w:cs="Times New Roman"/>
                <w:i/>
                <w:color w:val="212121"/>
                <w:sz w:val="24"/>
              </w:rPr>
              <w:t xml:space="preserve">Search 1 (P): </w:t>
            </w:r>
            <w:r>
              <w:rPr>
                <w:rFonts w:ascii="Times New Roman" w:eastAsia="Times New Roman" w:hAnsi="Times New Roman" w:cs="Times New Roman"/>
                <w:color w:val="212121"/>
                <w:sz w:val="24"/>
              </w:rPr>
              <w:t xml:space="preserve">Human* </w:t>
            </w:r>
          </w:p>
          <w:p w14:paraId="194776B9" w14:textId="7346AD2B" w:rsidR="004253D5" w:rsidRDefault="00500173">
            <w:pPr>
              <w:spacing w:after="0" w:line="240" w:lineRule="auto"/>
              <w:rPr>
                <w:rFonts w:ascii="Times New Roman" w:hAnsi="Times New Roman" w:cs="Times New Roman"/>
                <w:sz w:val="24"/>
              </w:rPr>
            </w:pPr>
            <w:r>
              <w:rPr>
                <w:rFonts w:ascii="Times New Roman" w:eastAsia="Times New Roman" w:hAnsi="Times New Roman" w:cs="Times New Roman"/>
                <w:i/>
                <w:color w:val="212121"/>
                <w:sz w:val="24"/>
              </w:rPr>
              <w:t xml:space="preserve">Search 2 (I): </w:t>
            </w:r>
            <w:r>
              <w:rPr>
                <w:rFonts w:ascii="Times New Roman" w:eastAsia="Times New Roman" w:hAnsi="Times New Roman" w:cs="Times New Roman"/>
                <w:color w:val="212121"/>
                <w:sz w:val="24"/>
              </w:rPr>
              <w:t>Body/</w:t>
            </w:r>
            <w:proofErr w:type="spellStart"/>
            <w:r>
              <w:rPr>
                <w:rFonts w:ascii="Times New Roman" w:eastAsia="Times New Roman" w:hAnsi="Times New Roman" w:cs="Times New Roman"/>
                <w:color w:val="212121"/>
                <w:sz w:val="24"/>
              </w:rPr>
              <w:t>su</w:t>
            </w:r>
            <w:proofErr w:type="spellEnd"/>
            <w:r>
              <w:rPr>
                <w:rFonts w:ascii="Times New Roman" w:eastAsia="Times New Roman" w:hAnsi="Times New Roman" w:cs="Times New Roman"/>
                <w:color w:val="212121"/>
                <w:sz w:val="24"/>
              </w:rPr>
              <w:t xml:space="preserve"> [Surgery] OR Liposuction OR Lipectomy OR Body Contouring OR Embolism, Fat OR Abdominoplasty </w:t>
            </w:r>
            <w:r w:rsidR="007E3DB6">
              <w:rPr>
                <w:rFonts w:ascii="Times New Roman" w:eastAsia="Times New Roman" w:hAnsi="Times New Roman" w:cs="Times New Roman"/>
                <w:color w:val="212121"/>
                <w:sz w:val="24"/>
              </w:rPr>
              <w:t xml:space="preserve">OR </w:t>
            </w:r>
            <w:proofErr w:type="spellStart"/>
            <w:r w:rsidR="007E3DB6">
              <w:rPr>
                <w:rFonts w:ascii="Times New Roman" w:eastAsia="Times New Roman" w:hAnsi="Times New Roman" w:cs="Times New Roman"/>
                <w:color w:val="212121"/>
                <w:sz w:val="24"/>
              </w:rPr>
              <w:t>Gluteoplasty</w:t>
            </w:r>
            <w:proofErr w:type="spellEnd"/>
            <w:r>
              <w:rPr>
                <w:rFonts w:ascii="Times New Roman" w:eastAsia="Times New Roman" w:hAnsi="Times New Roman" w:cs="Times New Roman"/>
                <w:color w:val="212121"/>
                <w:sz w:val="24"/>
              </w:rPr>
              <w:t xml:space="preserve"> OR </w:t>
            </w:r>
            <w:proofErr w:type="spellStart"/>
            <w:r>
              <w:rPr>
                <w:rFonts w:ascii="Times New Roman" w:eastAsia="Times New Roman" w:hAnsi="Times New Roman" w:cs="Times New Roman"/>
                <w:color w:val="212121"/>
                <w:sz w:val="24"/>
              </w:rPr>
              <w:t>Cruroplasty</w:t>
            </w:r>
            <w:proofErr w:type="spellEnd"/>
            <w:r>
              <w:rPr>
                <w:rFonts w:ascii="Times New Roman" w:eastAsia="Times New Roman" w:hAnsi="Times New Roman" w:cs="Times New Roman"/>
                <w:color w:val="212121"/>
                <w:sz w:val="24"/>
              </w:rPr>
              <w:t xml:space="preserve"> OR Brachioplasty OR </w:t>
            </w:r>
            <w:r>
              <w:rPr>
                <w:rFonts w:ascii="Times New Roman" w:hAnsi="Times New Roman" w:cs="Times New Roman"/>
                <w:sz w:val="24"/>
              </w:rPr>
              <w:t xml:space="preserve">Breast Augmentation OR Mammoplasty OR </w:t>
            </w:r>
            <w:r>
              <w:rPr>
                <w:rFonts w:ascii="Times New Roman" w:eastAsia="Times New Roman" w:hAnsi="Times New Roman" w:cs="Times New Roman"/>
                <w:sz w:val="24"/>
              </w:rPr>
              <w:t>Buttock Augmentation</w:t>
            </w:r>
          </w:p>
          <w:p w14:paraId="194776BA" w14:textId="77777777" w:rsidR="004253D5" w:rsidRDefault="00500173" w:rsidP="00500173">
            <w:pPr>
              <w:spacing w:after="0" w:line="240" w:lineRule="auto"/>
              <w:rPr>
                <w:rFonts w:ascii="Times New Roman" w:eastAsia="Times New Roman" w:hAnsi="Times New Roman" w:cs="Times New Roman"/>
                <w:i/>
                <w:color w:val="212121"/>
                <w:sz w:val="24"/>
              </w:rPr>
            </w:pPr>
            <w:r>
              <w:rPr>
                <w:rFonts w:ascii="Times New Roman" w:eastAsia="Times New Roman" w:hAnsi="Times New Roman" w:cs="Times New Roman"/>
                <w:i/>
                <w:color w:val="212121"/>
                <w:sz w:val="24"/>
              </w:rPr>
              <w:t xml:space="preserve">Search 3 (C): </w:t>
            </w:r>
          </w:p>
          <w:p w14:paraId="194776BB" w14:textId="5B03F0BD" w:rsidR="004253D5" w:rsidRDefault="00500173" w:rsidP="73F0DD4A">
            <w:pPr>
              <w:spacing w:after="0" w:line="240" w:lineRule="auto"/>
              <w:rPr>
                <w:rFonts w:ascii="Times New Roman" w:eastAsia="Times New Roman" w:hAnsi="Times New Roman" w:cs="Times New Roman"/>
                <w:color w:val="212121"/>
                <w:sz w:val="24"/>
              </w:rPr>
            </w:pPr>
            <w:r w:rsidRPr="73F0DD4A">
              <w:rPr>
                <w:rFonts w:ascii="Times New Roman" w:eastAsia="Times New Roman" w:hAnsi="Times New Roman" w:cs="Times New Roman"/>
                <w:i/>
                <w:iCs/>
                <w:color w:val="212121"/>
                <w:sz w:val="24"/>
              </w:rPr>
              <w:t>Search 4</w:t>
            </w:r>
            <w:r w:rsidR="38D17236" w:rsidRPr="73F0DD4A">
              <w:rPr>
                <w:rFonts w:ascii="Times New Roman" w:eastAsia="Times New Roman" w:hAnsi="Times New Roman" w:cs="Times New Roman"/>
                <w:i/>
                <w:iCs/>
                <w:color w:val="212121"/>
                <w:sz w:val="24"/>
              </w:rPr>
              <w:t xml:space="preserve"> </w:t>
            </w:r>
            <w:r w:rsidRPr="73F0DD4A">
              <w:rPr>
                <w:rFonts w:ascii="Times New Roman" w:eastAsia="Times New Roman" w:hAnsi="Times New Roman" w:cs="Times New Roman"/>
                <w:i/>
                <w:iCs/>
                <w:color w:val="212121"/>
                <w:sz w:val="24"/>
              </w:rPr>
              <w:t xml:space="preserve">(O): </w:t>
            </w:r>
            <w:r w:rsidRPr="73F0DD4A">
              <w:rPr>
                <w:rFonts w:ascii="Times New Roman" w:eastAsia="Times New Roman" w:hAnsi="Times New Roman" w:cs="Times New Roman"/>
                <w:color w:val="212121"/>
                <w:sz w:val="24"/>
              </w:rPr>
              <w:t>Liability OR Legal OR Malpractice OR Legislation OR Forensic Medicine OR Court</w:t>
            </w:r>
          </w:p>
          <w:p w14:paraId="194776BC" w14:textId="6316A830" w:rsidR="004253D5" w:rsidRDefault="00500173">
            <w:pPr>
              <w:spacing w:after="0" w:line="240" w:lineRule="auto"/>
              <w:rPr>
                <w:rFonts w:ascii="Times New Roman" w:eastAsia="Times New Roman" w:hAnsi="Times New Roman" w:cs="Times New Roman"/>
                <w:b/>
                <w:i/>
                <w:color w:val="212121"/>
                <w:sz w:val="24"/>
              </w:rPr>
            </w:pPr>
            <w:r>
              <w:rPr>
                <w:rFonts w:ascii="Times New Roman" w:eastAsia="Times New Roman" w:hAnsi="Times New Roman" w:cs="Times New Roman"/>
                <w:b/>
                <w:i/>
                <w:color w:val="212121"/>
                <w:sz w:val="24"/>
              </w:rPr>
              <w:t>Combined Searches</w:t>
            </w:r>
          </w:p>
          <w:p w14:paraId="194776BD" w14:textId="77777777" w:rsidR="004253D5" w:rsidRDefault="00500173">
            <w:pPr>
              <w:spacing w:after="0" w:line="240" w:lineRule="auto"/>
              <w:ind w:left="140"/>
              <w:rPr>
                <w:rFonts w:ascii="Times New Roman" w:eastAsia="Times New Roman" w:hAnsi="Times New Roman" w:cs="Times New Roman"/>
                <w:color w:val="212121"/>
                <w:sz w:val="24"/>
              </w:rPr>
            </w:pPr>
            <w:r>
              <w:rPr>
                <w:rFonts w:ascii="Times New Roman" w:eastAsia="Times New Roman" w:hAnsi="Times New Roman" w:cs="Times New Roman"/>
                <w:color w:val="212121"/>
                <w:sz w:val="24"/>
              </w:rPr>
              <w:lastRenderedPageBreak/>
              <w:t xml:space="preserve">Search 1 AND Search 2 AND Search 3 AND Search 4 </w:t>
            </w:r>
          </w:p>
        </w:tc>
      </w:tr>
      <w:tr w:rsidR="004253D5" w14:paraId="194776C7" w14:textId="77777777" w:rsidTr="73F0DD4A">
        <w:trPr>
          <w:trHeight w:val="1891"/>
        </w:trPr>
        <w:tc>
          <w:tcPr>
            <w:tcW w:w="2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BF"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lastRenderedPageBreak/>
              <w:t>Databases searched</w:t>
            </w:r>
          </w:p>
        </w:tc>
        <w:tc>
          <w:tcPr>
            <w:tcW w:w="6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C0" w14:textId="77777777" w:rsidR="004253D5" w:rsidRDefault="00500173">
            <w:pPr>
              <w:spacing w:after="0" w:line="240" w:lineRule="auto"/>
              <w:ind w:left="100"/>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 xml:space="preserve">MEDLINE </w:t>
            </w:r>
            <w:r>
              <w:rPr>
                <w:rFonts w:ascii="Times New Roman" w:eastAsia="Times New Roman" w:hAnsi="Times New Roman" w:cs="Times New Roman"/>
                <w:i/>
                <w:color w:val="212121"/>
                <w:sz w:val="24"/>
                <w:highlight w:val="white"/>
              </w:rPr>
              <w:t xml:space="preserve">(Ovid) </w:t>
            </w:r>
          </w:p>
          <w:p w14:paraId="194776C1" w14:textId="77777777" w:rsidR="004253D5" w:rsidRDefault="00500173">
            <w:pPr>
              <w:spacing w:after="0" w:line="240" w:lineRule="auto"/>
              <w:ind w:left="100"/>
              <w:rPr>
                <w:rFonts w:ascii="Times New Roman" w:eastAsia="Times New Roman" w:hAnsi="Times New Roman" w:cs="Times New Roman"/>
                <w:i/>
                <w:color w:val="212121"/>
                <w:sz w:val="24"/>
                <w:highlight w:val="white"/>
              </w:rPr>
            </w:pPr>
            <w:r>
              <w:rPr>
                <w:rFonts w:ascii="Times New Roman" w:eastAsia="Times New Roman" w:hAnsi="Times New Roman" w:cs="Times New Roman"/>
                <w:color w:val="212121"/>
                <w:sz w:val="24"/>
                <w:highlight w:val="white"/>
              </w:rPr>
              <w:t>EMBASE</w:t>
            </w:r>
            <w:r>
              <w:rPr>
                <w:rFonts w:ascii="Times New Roman" w:eastAsia="Times New Roman" w:hAnsi="Times New Roman" w:cs="Times New Roman"/>
                <w:i/>
                <w:color w:val="212121"/>
                <w:sz w:val="24"/>
                <w:highlight w:val="white"/>
              </w:rPr>
              <w:t xml:space="preserve"> (Ovid)</w:t>
            </w:r>
          </w:p>
          <w:p w14:paraId="194776C2" w14:textId="77777777" w:rsidR="004253D5" w:rsidRDefault="00500173">
            <w:pPr>
              <w:spacing w:after="0" w:line="240" w:lineRule="auto"/>
              <w:ind w:left="100"/>
              <w:rPr>
                <w:rFonts w:ascii="Times New Roman" w:eastAsia="Times New Roman" w:hAnsi="Times New Roman" w:cs="Times New Roman"/>
                <w:i/>
                <w:color w:val="212121"/>
                <w:sz w:val="24"/>
                <w:highlight w:val="white"/>
              </w:rPr>
            </w:pPr>
            <w:r>
              <w:rPr>
                <w:rFonts w:ascii="Times New Roman" w:eastAsia="Times New Roman" w:hAnsi="Times New Roman" w:cs="Times New Roman"/>
                <w:color w:val="212121"/>
                <w:sz w:val="24"/>
                <w:highlight w:val="white"/>
              </w:rPr>
              <w:t xml:space="preserve">Cochrane Library, including the Central Register of Controlled Trials </w:t>
            </w:r>
            <w:r>
              <w:rPr>
                <w:rFonts w:ascii="Times New Roman" w:eastAsia="Times New Roman" w:hAnsi="Times New Roman" w:cs="Times New Roman"/>
                <w:i/>
                <w:color w:val="212121"/>
                <w:sz w:val="24"/>
                <w:highlight w:val="white"/>
              </w:rPr>
              <w:t>(CENTRAL)</w:t>
            </w:r>
          </w:p>
          <w:p w14:paraId="194776C3" w14:textId="77777777" w:rsidR="004253D5" w:rsidRDefault="00500173">
            <w:pPr>
              <w:spacing w:after="0" w:line="240" w:lineRule="auto"/>
              <w:ind w:left="100"/>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PubMed</w:t>
            </w:r>
          </w:p>
          <w:p w14:paraId="194776C4" w14:textId="77777777" w:rsidR="004253D5" w:rsidRDefault="00500173">
            <w:pPr>
              <w:spacing w:after="0" w:line="240" w:lineRule="auto"/>
              <w:ind w:left="100"/>
              <w:rPr>
                <w:rFonts w:ascii="Times New Roman" w:eastAsia="Times New Roman" w:hAnsi="Times New Roman" w:cs="Times New Roman"/>
                <w:i/>
                <w:color w:val="212121"/>
                <w:sz w:val="24"/>
                <w:highlight w:val="white"/>
              </w:rPr>
            </w:pPr>
            <w:r>
              <w:rPr>
                <w:rFonts w:ascii="Times New Roman" w:eastAsia="Times New Roman" w:hAnsi="Times New Roman" w:cs="Times New Roman"/>
                <w:color w:val="212121"/>
                <w:sz w:val="24"/>
                <w:highlight w:val="white"/>
              </w:rPr>
              <w:t xml:space="preserve">Web of Science </w:t>
            </w:r>
            <w:r>
              <w:rPr>
                <w:rFonts w:ascii="Times New Roman" w:eastAsia="Times New Roman" w:hAnsi="Times New Roman" w:cs="Times New Roman"/>
                <w:i/>
                <w:color w:val="212121"/>
                <w:sz w:val="24"/>
                <w:highlight w:val="white"/>
              </w:rPr>
              <w:t>(Clarivate Analytics)</w:t>
            </w:r>
          </w:p>
          <w:p w14:paraId="194776C5" w14:textId="77777777" w:rsidR="004253D5" w:rsidRDefault="00500173">
            <w:pPr>
              <w:spacing w:after="0" w:line="240" w:lineRule="auto"/>
              <w:ind w:left="100"/>
              <w:rPr>
                <w:rFonts w:ascii="Times New Roman" w:eastAsia="Times New Roman" w:hAnsi="Times New Roman" w:cs="Times New Roman"/>
                <w:color w:val="212121"/>
                <w:sz w:val="24"/>
                <w:highlight w:val="white"/>
              </w:rPr>
            </w:pPr>
            <w:r>
              <w:rPr>
                <w:rFonts w:ascii="Times New Roman" w:eastAsia="Times New Roman" w:hAnsi="Times New Roman" w:cs="Times New Roman"/>
                <w:color w:val="212121"/>
                <w:sz w:val="24"/>
                <w:highlight w:val="white"/>
              </w:rPr>
              <w:t>SCOPUS (Elsevier)</w:t>
            </w:r>
          </w:p>
          <w:p w14:paraId="194776C6" w14:textId="77777777" w:rsidR="004253D5" w:rsidRDefault="00500173">
            <w:pPr>
              <w:spacing w:after="0" w:line="240" w:lineRule="auto"/>
              <w:ind w:left="100"/>
              <w:rPr>
                <w:rFonts w:ascii="Times New Roman" w:eastAsia="Times New Roman" w:hAnsi="Times New Roman" w:cs="Times New Roman"/>
                <w:sz w:val="24"/>
                <w:highlight w:val="red"/>
              </w:rPr>
            </w:pPr>
            <w:r>
              <w:rPr>
                <w:rFonts w:ascii="Times New Roman" w:eastAsia="Times New Roman" w:hAnsi="Times New Roman" w:cs="Times New Roman"/>
                <w:color w:val="212121"/>
                <w:sz w:val="24"/>
                <w:highlight w:val="white"/>
              </w:rPr>
              <w:t xml:space="preserve">Google Scholar </w:t>
            </w:r>
            <w:r>
              <w:rPr>
                <w:rFonts w:ascii="Times New Roman" w:eastAsia="Times New Roman" w:hAnsi="Times New Roman" w:cs="Times New Roman"/>
                <w:i/>
                <w:color w:val="212121"/>
                <w:sz w:val="24"/>
                <w:highlight w:val="white"/>
              </w:rPr>
              <w:t>(Advanced search)</w:t>
            </w:r>
          </w:p>
        </w:tc>
      </w:tr>
      <w:tr w:rsidR="004253D5" w14:paraId="194776C9" w14:textId="77777777" w:rsidTr="73F0DD4A">
        <w:trPr>
          <w:trHeight w:val="20"/>
        </w:trPr>
        <w:tc>
          <w:tcPr>
            <w:tcW w:w="93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C8" w14:textId="77777777" w:rsidR="004253D5" w:rsidRDefault="00500173">
            <w:pPr>
              <w:spacing w:after="0" w:line="240" w:lineRule="auto"/>
              <w:ind w:left="100"/>
              <w:jc w:val="center"/>
              <w:rPr>
                <w:rFonts w:ascii="Times New Roman" w:eastAsia="Times New Roman" w:hAnsi="Times New Roman" w:cs="Times New Roman"/>
                <w:b/>
                <w:i/>
                <w:color w:val="212121"/>
                <w:sz w:val="24"/>
                <w:highlight w:val="white"/>
              </w:rPr>
            </w:pPr>
            <w:r>
              <w:rPr>
                <w:rFonts w:ascii="Times New Roman" w:eastAsia="Times New Roman" w:hAnsi="Times New Roman" w:cs="Times New Roman"/>
                <w:b/>
                <w:i/>
                <w:color w:val="212121"/>
                <w:sz w:val="24"/>
              </w:rPr>
              <w:t>Grey Literature</w:t>
            </w:r>
          </w:p>
        </w:tc>
      </w:tr>
      <w:tr w:rsidR="004253D5" w14:paraId="194776CD" w14:textId="77777777" w:rsidTr="73F0DD4A">
        <w:trPr>
          <w:trHeight w:val="18"/>
        </w:trPr>
        <w:tc>
          <w:tcPr>
            <w:tcW w:w="2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CA" w14:textId="77777777" w:rsidR="004253D5" w:rsidRDefault="00500173">
            <w:pPr>
              <w:spacing w:after="0" w:line="240" w:lineRule="auto"/>
              <w:rPr>
                <w:rFonts w:ascii="Times New Roman" w:eastAsia="Times New Roman" w:hAnsi="Times New Roman" w:cs="Times New Roman"/>
                <w:b/>
                <w:sz w:val="24"/>
              </w:rPr>
            </w:pPr>
            <w:r>
              <w:rPr>
                <w:rFonts w:ascii="Times New Roman" w:eastAsia="Arial MT" w:hAnsi="Times New Roman" w:cs="Times New Roman"/>
                <w:b/>
                <w:sz w:val="24"/>
                <w:shd w:val="clear" w:color="auto" w:fill="FFFFFF"/>
                <w:lang w:val="en-AU"/>
              </w:rPr>
              <w:t>Registers</w:t>
            </w:r>
          </w:p>
        </w:tc>
        <w:tc>
          <w:tcPr>
            <w:tcW w:w="6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CB" w14:textId="77777777" w:rsidR="004253D5" w:rsidRDefault="00500173">
            <w:pPr>
              <w:spacing w:after="0" w:line="240" w:lineRule="auto"/>
              <w:rPr>
                <w:rFonts w:ascii="Times New Roman" w:eastAsia="Arial MT" w:hAnsi="Times New Roman" w:cs="Times New Roman"/>
                <w:sz w:val="24"/>
                <w:shd w:val="clear" w:color="auto" w:fill="FFFFFF"/>
              </w:rPr>
            </w:pPr>
            <w:r>
              <w:rPr>
                <w:rFonts w:ascii="Times New Roman" w:eastAsia="Arial MT" w:hAnsi="Times New Roman" w:cs="Times New Roman"/>
                <w:sz w:val="24"/>
                <w:shd w:val="clear" w:color="auto" w:fill="FFFFFF"/>
              </w:rPr>
              <w:t xml:space="preserve">ClinicalTrials.gov </w:t>
            </w:r>
          </w:p>
          <w:p w14:paraId="194776CC" w14:textId="77777777" w:rsidR="004253D5" w:rsidRDefault="00500173">
            <w:pPr>
              <w:spacing w:after="0" w:line="240" w:lineRule="auto"/>
              <w:rPr>
                <w:rFonts w:ascii="Times New Roman" w:eastAsia="Times New Roman" w:hAnsi="Times New Roman" w:cs="Times New Roman"/>
                <w:sz w:val="24"/>
                <w:highlight w:val="red"/>
              </w:rPr>
            </w:pPr>
            <w:r>
              <w:rPr>
                <w:rFonts w:ascii="Times New Roman" w:eastAsia="Arial MT" w:hAnsi="Times New Roman" w:cs="Times New Roman"/>
                <w:sz w:val="24"/>
                <w:shd w:val="clear" w:color="auto" w:fill="FFFFFF"/>
              </w:rPr>
              <w:t>WHO ICTRP</w:t>
            </w:r>
          </w:p>
        </w:tc>
      </w:tr>
      <w:tr w:rsidR="004253D5" w14:paraId="194776D5" w14:textId="77777777" w:rsidTr="73F0DD4A">
        <w:trPr>
          <w:trHeight w:val="1462"/>
        </w:trPr>
        <w:tc>
          <w:tcPr>
            <w:tcW w:w="2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CE" w14:textId="77777777" w:rsidR="004253D5" w:rsidRDefault="00500173">
            <w:pPr>
              <w:spacing w:after="0" w:line="240" w:lineRule="auto"/>
              <w:rPr>
                <w:rFonts w:ascii="Times New Roman" w:eastAsia="Times New Roman" w:hAnsi="Times New Roman" w:cs="Times New Roman"/>
                <w:b/>
                <w:sz w:val="24"/>
              </w:rPr>
            </w:pPr>
            <w:r>
              <w:rPr>
                <w:rFonts w:ascii="Times New Roman" w:eastAsia="Arial MT" w:hAnsi="Times New Roman" w:cs="Times New Roman"/>
                <w:b/>
                <w:sz w:val="24"/>
                <w:shd w:val="clear" w:color="auto" w:fill="FFFFFF"/>
              </w:rPr>
              <w:t>Websites</w:t>
            </w:r>
          </w:p>
        </w:tc>
        <w:tc>
          <w:tcPr>
            <w:tcW w:w="6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CF" w14:textId="77777777" w:rsidR="004253D5" w:rsidRPr="006951E6" w:rsidRDefault="00500173">
            <w:pPr>
              <w:spacing w:after="0" w:line="240" w:lineRule="auto"/>
              <w:rPr>
                <w:rFonts w:ascii="Times New Roman" w:eastAsia="Arial MT" w:hAnsi="Times New Roman" w:cs="Times New Roman"/>
                <w:sz w:val="24"/>
                <w:shd w:val="clear" w:color="auto" w:fill="FFFFFF"/>
              </w:rPr>
            </w:pPr>
            <w:proofErr w:type="spellStart"/>
            <w:r w:rsidRPr="006951E6">
              <w:rPr>
                <w:rFonts w:ascii="Times New Roman" w:eastAsia="Arial MT" w:hAnsi="Times New Roman" w:cs="Times New Roman"/>
                <w:sz w:val="24"/>
                <w:shd w:val="clear" w:color="auto" w:fill="FFFFFF"/>
              </w:rPr>
              <w:t>WorldCat</w:t>
            </w:r>
            <w:proofErr w:type="spellEnd"/>
            <w:r w:rsidRPr="006951E6">
              <w:rPr>
                <w:rFonts w:ascii="Times New Roman" w:eastAsia="Arial MT" w:hAnsi="Times New Roman" w:cs="Times New Roman"/>
                <w:sz w:val="24"/>
                <w:shd w:val="clear" w:color="auto" w:fill="FFFFFF"/>
              </w:rPr>
              <w:t xml:space="preserve"> </w:t>
            </w:r>
          </w:p>
          <w:p w14:paraId="194776D0" w14:textId="77777777" w:rsidR="004253D5" w:rsidRPr="006951E6" w:rsidRDefault="00500173">
            <w:pPr>
              <w:spacing w:after="0" w:line="240" w:lineRule="auto"/>
              <w:rPr>
                <w:rFonts w:ascii="Times New Roman" w:eastAsia="Arial MT" w:hAnsi="Times New Roman" w:cs="Times New Roman"/>
                <w:sz w:val="24"/>
                <w:shd w:val="clear" w:color="auto" w:fill="FFFFFF"/>
              </w:rPr>
            </w:pPr>
            <w:r w:rsidRPr="006951E6">
              <w:rPr>
                <w:rFonts w:ascii="Times New Roman" w:eastAsia="Arial MT" w:hAnsi="Times New Roman" w:cs="Times New Roman"/>
                <w:sz w:val="24"/>
                <w:shd w:val="clear" w:color="auto" w:fill="FFFFFF"/>
              </w:rPr>
              <w:t>ProQuest Dissertations &amp; Theses (PQDT)</w:t>
            </w:r>
          </w:p>
          <w:p w14:paraId="194776D1" w14:textId="77777777" w:rsidR="004253D5" w:rsidRPr="006951E6" w:rsidRDefault="00500173">
            <w:pPr>
              <w:spacing w:after="0" w:line="240" w:lineRule="auto"/>
              <w:rPr>
                <w:rFonts w:ascii="Times New Roman" w:eastAsia="Arial MT" w:hAnsi="Times New Roman" w:cs="Times New Roman"/>
                <w:sz w:val="24"/>
                <w:shd w:val="clear" w:color="auto" w:fill="FFFFFF"/>
              </w:rPr>
            </w:pPr>
            <w:r w:rsidRPr="006951E6">
              <w:rPr>
                <w:rFonts w:ascii="Times New Roman" w:eastAsia="Arial MT" w:hAnsi="Times New Roman" w:cs="Times New Roman"/>
                <w:sz w:val="24"/>
                <w:shd w:val="clear" w:color="auto" w:fill="FFFFFF"/>
              </w:rPr>
              <w:t>Open Access Theses and Dissertations (OATD)</w:t>
            </w:r>
          </w:p>
          <w:p w14:paraId="194776D2" w14:textId="77777777" w:rsidR="004253D5" w:rsidRPr="006951E6" w:rsidRDefault="00500173">
            <w:pPr>
              <w:spacing w:after="0" w:line="240" w:lineRule="auto"/>
              <w:rPr>
                <w:rFonts w:ascii="Times New Roman" w:eastAsia="Arial MT" w:hAnsi="Times New Roman" w:cs="Times New Roman"/>
                <w:sz w:val="24"/>
                <w:shd w:val="clear" w:color="auto" w:fill="FFFFFF"/>
              </w:rPr>
            </w:pPr>
            <w:r w:rsidRPr="006951E6">
              <w:rPr>
                <w:rFonts w:ascii="Times New Roman" w:eastAsia="Arial MT" w:hAnsi="Times New Roman" w:cs="Times New Roman"/>
                <w:sz w:val="24"/>
                <w:shd w:val="clear" w:color="auto" w:fill="FFFFFF"/>
              </w:rPr>
              <w:t>King's College London Research Portal</w:t>
            </w:r>
          </w:p>
          <w:p w14:paraId="194776D3" w14:textId="77777777" w:rsidR="004253D5" w:rsidRPr="006951E6" w:rsidRDefault="00500173">
            <w:pPr>
              <w:spacing w:after="0" w:line="240" w:lineRule="auto"/>
              <w:rPr>
                <w:rFonts w:ascii="Times New Roman" w:eastAsia="Arial MT" w:hAnsi="Times New Roman" w:cs="Times New Roman"/>
                <w:sz w:val="24"/>
                <w:shd w:val="clear" w:color="auto" w:fill="FFFFFF"/>
              </w:rPr>
            </w:pPr>
            <w:r w:rsidRPr="006951E6">
              <w:rPr>
                <w:rFonts w:ascii="Times New Roman" w:eastAsia="Arial MT" w:hAnsi="Times New Roman" w:cs="Times New Roman"/>
                <w:sz w:val="24"/>
                <w:shd w:val="clear" w:color="auto" w:fill="FFFFFF"/>
              </w:rPr>
              <w:t xml:space="preserve">SSRN </w:t>
            </w:r>
          </w:p>
          <w:p w14:paraId="194776D4" w14:textId="77777777" w:rsidR="004253D5" w:rsidRDefault="00500173">
            <w:pPr>
              <w:spacing w:after="0" w:line="240" w:lineRule="auto"/>
              <w:rPr>
                <w:rFonts w:ascii="Times New Roman" w:eastAsia="Times New Roman" w:hAnsi="Times New Roman" w:cs="Times New Roman"/>
                <w:sz w:val="24"/>
                <w:highlight w:val="red"/>
              </w:rPr>
            </w:pPr>
            <w:r w:rsidRPr="006951E6">
              <w:rPr>
                <w:rFonts w:ascii="Times New Roman" w:hAnsi="Times New Roman" w:cs="Times New Roman"/>
                <w:sz w:val="24"/>
                <w:shd w:val="clear" w:color="auto" w:fill="FFFFFF"/>
              </w:rPr>
              <w:t>F1000</w:t>
            </w:r>
          </w:p>
        </w:tc>
      </w:tr>
      <w:tr w:rsidR="004253D5" w14:paraId="194776D9" w14:textId="77777777" w:rsidTr="73F0DD4A">
        <w:trPr>
          <w:trHeight w:val="439"/>
        </w:trPr>
        <w:tc>
          <w:tcPr>
            <w:tcW w:w="2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D6" w14:textId="77777777" w:rsidR="004253D5" w:rsidRDefault="00500173">
            <w:pPr>
              <w:spacing w:after="0" w:line="240" w:lineRule="auto"/>
              <w:rPr>
                <w:rFonts w:ascii="Times New Roman" w:eastAsia="Times New Roman" w:hAnsi="Times New Roman" w:cs="Times New Roman"/>
                <w:b/>
                <w:sz w:val="24"/>
              </w:rPr>
            </w:pPr>
            <w:r>
              <w:rPr>
                <w:rFonts w:ascii="Times New Roman" w:eastAsia="Arial MT" w:hAnsi="Times New Roman" w:cs="Times New Roman"/>
                <w:b/>
                <w:sz w:val="24"/>
                <w:shd w:val="clear" w:color="auto" w:fill="FFFFFF"/>
              </w:rPr>
              <w:t>Conference Proceedings</w:t>
            </w:r>
          </w:p>
        </w:tc>
        <w:tc>
          <w:tcPr>
            <w:tcW w:w="6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D7" w14:textId="77777777" w:rsidR="004253D5" w:rsidRPr="006951E6" w:rsidRDefault="00500173">
            <w:pPr>
              <w:spacing w:after="0" w:line="240" w:lineRule="auto"/>
              <w:rPr>
                <w:rFonts w:ascii="Times New Roman" w:eastAsia="Arial MT" w:hAnsi="Times New Roman" w:cs="Times New Roman"/>
                <w:sz w:val="24"/>
                <w:shd w:val="clear" w:color="auto" w:fill="FFFFFF"/>
              </w:rPr>
            </w:pPr>
            <w:r w:rsidRPr="006951E6">
              <w:rPr>
                <w:rFonts w:ascii="Times New Roman" w:eastAsia="Arial MT" w:hAnsi="Times New Roman" w:cs="Times New Roman"/>
                <w:sz w:val="24"/>
                <w:shd w:val="clear" w:color="auto" w:fill="FFFFFF"/>
              </w:rPr>
              <w:t xml:space="preserve">SCOPUS </w:t>
            </w:r>
          </w:p>
          <w:p w14:paraId="194776D8" w14:textId="77777777" w:rsidR="004253D5" w:rsidRPr="00500173" w:rsidRDefault="00500173">
            <w:pPr>
              <w:spacing w:after="0" w:line="240" w:lineRule="auto"/>
              <w:rPr>
                <w:rFonts w:ascii="Times New Roman" w:eastAsia="Times New Roman" w:hAnsi="Times New Roman" w:cs="Times New Roman"/>
                <w:sz w:val="24"/>
                <w:highlight w:val="yellow"/>
              </w:rPr>
            </w:pPr>
            <w:r w:rsidRPr="006951E6">
              <w:rPr>
                <w:rFonts w:ascii="Times New Roman" w:eastAsia="Arial MT" w:hAnsi="Times New Roman" w:cs="Times New Roman"/>
                <w:sz w:val="24"/>
                <w:shd w:val="clear" w:color="auto" w:fill="FFFFFF"/>
              </w:rPr>
              <w:t xml:space="preserve">Web of Science </w:t>
            </w:r>
          </w:p>
        </w:tc>
      </w:tr>
      <w:tr w:rsidR="004253D5" w14:paraId="194776E2" w14:textId="77777777" w:rsidTr="73F0DD4A">
        <w:trPr>
          <w:trHeight w:val="746"/>
        </w:trPr>
        <w:tc>
          <w:tcPr>
            <w:tcW w:w="2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DA" w14:textId="77777777" w:rsidR="004253D5" w:rsidRDefault="00500173">
            <w:pPr>
              <w:spacing w:after="0" w:line="240" w:lineRule="auto"/>
              <w:rPr>
                <w:rFonts w:ascii="Times New Roman" w:eastAsia="Arial MT" w:hAnsi="Times New Roman" w:cs="Times New Roman"/>
                <w:b/>
                <w:sz w:val="24"/>
                <w:shd w:val="clear" w:color="auto" w:fill="FFFFFF"/>
              </w:rPr>
            </w:pPr>
            <w:r>
              <w:rPr>
                <w:rFonts w:ascii="Times New Roman" w:eastAsia="Arial MT" w:hAnsi="Times New Roman" w:cs="Times New Roman"/>
                <w:b/>
                <w:sz w:val="24"/>
                <w:shd w:val="clear" w:color="auto" w:fill="FFFFFF"/>
              </w:rPr>
              <w:t xml:space="preserve">Citation searching / </w:t>
            </w:r>
          </w:p>
          <w:p w14:paraId="194776DB" w14:textId="77777777" w:rsidR="004253D5" w:rsidRDefault="00500173">
            <w:pPr>
              <w:spacing w:after="0" w:line="240" w:lineRule="auto"/>
              <w:rPr>
                <w:rFonts w:ascii="Times New Roman" w:eastAsia="Times New Roman" w:hAnsi="Times New Roman" w:cs="Times New Roman"/>
                <w:sz w:val="24"/>
              </w:rPr>
            </w:pPr>
            <w:r>
              <w:rPr>
                <w:rFonts w:ascii="Times New Roman" w:eastAsia="Arial MT" w:hAnsi="Times New Roman" w:cs="Times New Roman"/>
                <w:b/>
                <w:sz w:val="24"/>
                <w:shd w:val="clear" w:color="auto" w:fill="FFFFFF"/>
              </w:rPr>
              <w:t>Hand-searching</w:t>
            </w:r>
          </w:p>
        </w:tc>
        <w:tc>
          <w:tcPr>
            <w:tcW w:w="6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DC" w14:textId="77777777" w:rsidR="004253D5" w:rsidRDefault="00500173">
            <w:pPr>
              <w:spacing w:after="0" w:line="240" w:lineRule="auto"/>
              <w:rPr>
                <w:rFonts w:ascii="Times New Roman" w:eastAsia="Arial MT" w:hAnsi="Times New Roman" w:cs="Times New Roman"/>
                <w:i/>
                <w:sz w:val="24"/>
                <w:shd w:val="clear" w:color="auto" w:fill="FFFFFF"/>
              </w:rPr>
            </w:pPr>
            <w:r>
              <w:rPr>
                <w:rFonts w:ascii="Times New Roman" w:eastAsia="Arial MT" w:hAnsi="Times New Roman" w:cs="Times New Roman"/>
                <w:sz w:val="24"/>
                <w:shd w:val="clear" w:color="auto" w:fill="FFFFFF"/>
              </w:rPr>
              <w:t xml:space="preserve">Web of Science </w:t>
            </w:r>
            <w:r>
              <w:rPr>
                <w:rFonts w:ascii="Times New Roman" w:eastAsia="Arial MT" w:hAnsi="Times New Roman" w:cs="Times New Roman"/>
                <w:i/>
                <w:sz w:val="24"/>
                <w:shd w:val="clear" w:color="auto" w:fill="FFFFFF"/>
              </w:rPr>
              <w:t>(Core Collection)</w:t>
            </w:r>
          </w:p>
          <w:p w14:paraId="194776DD" w14:textId="77777777" w:rsidR="004253D5" w:rsidRDefault="00500173">
            <w:pPr>
              <w:spacing w:after="0" w:line="240" w:lineRule="auto"/>
              <w:rPr>
                <w:rFonts w:ascii="Times New Roman" w:eastAsia="Arial MT" w:hAnsi="Times New Roman" w:cs="Times New Roman"/>
                <w:i/>
                <w:sz w:val="24"/>
                <w:shd w:val="clear" w:color="auto" w:fill="FFFFFF"/>
              </w:rPr>
            </w:pPr>
            <w:r>
              <w:rPr>
                <w:rFonts w:ascii="Times New Roman" w:eastAsia="Arial MT" w:hAnsi="Times New Roman" w:cs="Times New Roman"/>
                <w:sz w:val="24"/>
                <w:shd w:val="clear" w:color="auto" w:fill="FFFFFF"/>
              </w:rPr>
              <w:t xml:space="preserve">SCOPUS </w:t>
            </w:r>
            <w:r>
              <w:rPr>
                <w:rFonts w:ascii="Times New Roman" w:eastAsia="Arial MT" w:hAnsi="Times New Roman" w:cs="Times New Roman"/>
                <w:i/>
                <w:sz w:val="24"/>
                <w:shd w:val="clear" w:color="auto" w:fill="FFFFFF"/>
              </w:rPr>
              <w:t xml:space="preserve">(Elsevier) </w:t>
            </w:r>
          </w:p>
          <w:p w14:paraId="194776DE" w14:textId="77777777" w:rsidR="004253D5" w:rsidRDefault="00500173">
            <w:pPr>
              <w:spacing w:after="0" w:line="240" w:lineRule="auto"/>
              <w:rPr>
                <w:rFonts w:ascii="Times New Roman" w:eastAsia="Arial MT" w:hAnsi="Times New Roman" w:cs="Times New Roman"/>
                <w:sz w:val="24"/>
                <w:shd w:val="clear" w:color="auto" w:fill="FFFFFF"/>
              </w:rPr>
            </w:pPr>
            <w:r>
              <w:rPr>
                <w:rFonts w:ascii="Times New Roman" w:eastAsia="Arial MT" w:hAnsi="Times New Roman" w:cs="Times New Roman"/>
                <w:sz w:val="24"/>
                <w:shd w:val="clear" w:color="auto" w:fill="FFFFFF"/>
              </w:rPr>
              <w:t>Google Scholar</w:t>
            </w:r>
          </w:p>
          <w:p w14:paraId="194776DF" w14:textId="77777777" w:rsidR="004253D5" w:rsidRDefault="00500173">
            <w:pPr>
              <w:spacing w:after="0" w:line="240" w:lineRule="auto"/>
              <w:rPr>
                <w:rFonts w:ascii="Times New Roman" w:eastAsia="Arial MT" w:hAnsi="Times New Roman" w:cs="Times New Roman"/>
                <w:sz w:val="24"/>
                <w:shd w:val="clear" w:color="auto" w:fill="FFFFFF"/>
              </w:rPr>
            </w:pPr>
            <w:r>
              <w:rPr>
                <w:rFonts w:ascii="Times New Roman" w:eastAsia="Arial MT" w:hAnsi="Times New Roman" w:cs="Times New Roman"/>
                <w:sz w:val="24"/>
                <w:shd w:val="clear" w:color="auto" w:fill="FFFFFF"/>
              </w:rPr>
              <w:t>Semantic Scholar</w:t>
            </w:r>
          </w:p>
          <w:p w14:paraId="194776E0" w14:textId="77777777" w:rsidR="004253D5" w:rsidRDefault="00500173">
            <w:pPr>
              <w:spacing w:after="0" w:line="240" w:lineRule="auto"/>
              <w:rPr>
                <w:rFonts w:ascii="Times New Roman" w:eastAsia="Arial MT" w:hAnsi="Times New Roman" w:cs="Times New Roman"/>
                <w:sz w:val="24"/>
                <w:shd w:val="clear" w:color="auto" w:fill="FFFFFF"/>
              </w:rPr>
            </w:pPr>
            <w:r>
              <w:rPr>
                <w:rFonts w:ascii="Times New Roman" w:eastAsia="Arial MT" w:hAnsi="Times New Roman" w:cs="Times New Roman"/>
                <w:sz w:val="24"/>
                <w:shd w:val="clear" w:color="auto" w:fill="FFFFFF"/>
              </w:rPr>
              <w:t>ResearchGate</w:t>
            </w:r>
          </w:p>
          <w:p w14:paraId="194776E1" w14:textId="77777777" w:rsidR="004253D5" w:rsidRDefault="00500173">
            <w:pPr>
              <w:spacing w:after="0" w:line="240" w:lineRule="auto"/>
              <w:rPr>
                <w:rFonts w:ascii="Times New Roman" w:eastAsia="Times New Roman" w:hAnsi="Times New Roman" w:cs="Times New Roman"/>
                <w:sz w:val="24"/>
                <w:highlight w:val="red"/>
              </w:rPr>
            </w:pPr>
            <w:r>
              <w:rPr>
                <w:rFonts w:ascii="Times New Roman" w:eastAsia="Arial MT" w:hAnsi="Times New Roman" w:cs="Times New Roman"/>
                <w:sz w:val="24"/>
                <w:shd w:val="clear" w:color="auto" w:fill="FFFFFF"/>
              </w:rPr>
              <w:t>Citation Chaser</w:t>
            </w:r>
          </w:p>
        </w:tc>
      </w:tr>
      <w:tr w:rsidR="004253D5" w14:paraId="194776E8" w14:textId="77777777" w:rsidTr="73F0DD4A">
        <w:trPr>
          <w:trHeight w:val="746"/>
        </w:trPr>
        <w:tc>
          <w:tcPr>
            <w:tcW w:w="2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E3" w14:textId="77777777" w:rsidR="004253D5" w:rsidRDefault="00500173">
            <w:pPr>
              <w:spacing w:after="0" w:line="240" w:lineRule="auto"/>
              <w:rPr>
                <w:rFonts w:ascii="Times New Roman" w:eastAsia="Times New Roman" w:hAnsi="Times New Roman" w:cs="Times New Roman"/>
                <w:b/>
                <w:sz w:val="24"/>
              </w:rPr>
            </w:pPr>
            <w:r>
              <w:rPr>
                <w:rFonts w:ascii="Times New Roman" w:eastAsia="Arial MT" w:hAnsi="Times New Roman" w:cs="Times New Roman"/>
                <w:b/>
                <w:sz w:val="24"/>
              </w:rPr>
              <w:t>Part</w:t>
            </w:r>
            <w:r>
              <w:rPr>
                <w:rFonts w:ascii="Times New Roman" w:eastAsia="Arial MT" w:hAnsi="Times New Roman" w:cs="Times New Roman"/>
                <w:b/>
                <w:spacing w:val="-2"/>
                <w:sz w:val="24"/>
              </w:rPr>
              <w:t xml:space="preserve"> </w:t>
            </w:r>
            <w:r>
              <w:rPr>
                <w:rFonts w:ascii="Times New Roman" w:eastAsia="Arial MT" w:hAnsi="Times New Roman" w:cs="Times New Roman"/>
                <w:b/>
                <w:sz w:val="24"/>
              </w:rPr>
              <w:t>of</w:t>
            </w:r>
            <w:r>
              <w:rPr>
                <w:rFonts w:ascii="Times New Roman" w:eastAsia="Arial MT" w:hAnsi="Times New Roman" w:cs="Times New Roman"/>
                <w:b/>
                <w:spacing w:val="-1"/>
                <w:sz w:val="24"/>
              </w:rPr>
              <w:t xml:space="preserve"> the </w:t>
            </w:r>
            <w:r>
              <w:rPr>
                <w:rFonts w:ascii="Times New Roman" w:eastAsia="Arial MT" w:hAnsi="Times New Roman" w:cs="Times New Roman"/>
                <w:b/>
                <w:sz w:val="24"/>
              </w:rPr>
              <w:t>journals</w:t>
            </w:r>
            <w:r>
              <w:rPr>
                <w:rFonts w:ascii="Times New Roman" w:eastAsia="Arial MT" w:hAnsi="Times New Roman" w:cs="Times New Roman"/>
                <w:b/>
                <w:spacing w:val="-3"/>
                <w:sz w:val="24"/>
              </w:rPr>
              <w:t xml:space="preserve"> </w:t>
            </w:r>
            <w:r>
              <w:rPr>
                <w:rFonts w:ascii="Times New Roman" w:eastAsia="Arial MT" w:hAnsi="Times New Roman" w:cs="Times New Roman"/>
                <w:b/>
                <w:sz w:val="24"/>
              </w:rPr>
              <w:t>searched</w:t>
            </w:r>
          </w:p>
        </w:tc>
        <w:tc>
          <w:tcPr>
            <w:tcW w:w="6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E4" w14:textId="77777777" w:rsidR="004253D5" w:rsidRDefault="00500173">
            <w:pPr>
              <w:spacing w:after="0" w:line="240" w:lineRule="auto"/>
              <w:rPr>
                <w:rFonts w:ascii="Times New Roman" w:eastAsia="Arial MT" w:hAnsi="Times New Roman" w:cs="Times New Roman"/>
                <w:sz w:val="24"/>
              </w:rPr>
            </w:pPr>
            <w:r>
              <w:rPr>
                <w:rFonts w:ascii="Times New Roman" w:eastAsia="Arial MT" w:hAnsi="Times New Roman" w:cs="Times New Roman"/>
                <w:sz w:val="24"/>
              </w:rPr>
              <w:t xml:space="preserve">Keywords in the abstract and title </w:t>
            </w:r>
          </w:p>
          <w:p w14:paraId="194776E5" w14:textId="77777777" w:rsidR="004253D5" w:rsidRDefault="00500173">
            <w:pPr>
              <w:spacing w:after="0" w:line="240" w:lineRule="auto"/>
              <w:rPr>
                <w:rFonts w:ascii="Times New Roman" w:eastAsia="Arial MT" w:hAnsi="Times New Roman" w:cs="Times New Roman"/>
                <w:sz w:val="24"/>
              </w:rPr>
            </w:pPr>
            <w:proofErr w:type="spellStart"/>
            <w:r>
              <w:rPr>
                <w:rFonts w:ascii="Times New Roman" w:eastAsia="Arial MT" w:hAnsi="Times New Roman" w:cs="Times New Roman"/>
                <w:sz w:val="24"/>
              </w:rPr>
              <w:t>MeSH</w:t>
            </w:r>
            <w:proofErr w:type="spellEnd"/>
            <w:r>
              <w:rPr>
                <w:rFonts w:ascii="Times New Roman" w:eastAsia="Arial MT" w:hAnsi="Times New Roman" w:cs="Times New Roman"/>
                <w:sz w:val="24"/>
              </w:rPr>
              <w:t xml:space="preserve"> terms</w:t>
            </w:r>
          </w:p>
          <w:p w14:paraId="194776E6" w14:textId="77777777" w:rsidR="004253D5" w:rsidRDefault="00500173">
            <w:pPr>
              <w:spacing w:after="0" w:line="240" w:lineRule="auto"/>
              <w:rPr>
                <w:rFonts w:ascii="Times New Roman" w:eastAsia="Arial MT" w:hAnsi="Times New Roman" w:cs="Times New Roman"/>
                <w:i/>
                <w:sz w:val="24"/>
                <w:highlight w:val="red"/>
              </w:rPr>
            </w:pPr>
            <w:r>
              <w:rPr>
                <w:rFonts w:ascii="Times New Roman" w:eastAsia="Arial MT" w:hAnsi="Times New Roman" w:cs="Times New Roman"/>
                <w:sz w:val="24"/>
              </w:rPr>
              <w:t>Subject Heading Searching</w:t>
            </w:r>
            <w:r>
              <w:rPr>
                <w:rFonts w:ascii="Times New Roman" w:eastAsia="Arial MT" w:hAnsi="Times New Roman" w:cs="Times New Roman"/>
                <w:i/>
                <w:sz w:val="24"/>
              </w:rPr>
              <w:t xml:space="preserve"> (Medline, Embase)</w:t>
            </w:r>
          </w:p>
          <w:p w14:paraId="194776E7" w14:textId="12FAC34A" w:rsidR="004253D5" w:rsidRDefault="00500173">
            <w:pPr>
              <w:spacing w:after="0" w:line="240" w:lineRule="auto"/>
              <w:rPr>
                <w:rFonts w:ascii="Times New Roman" w:eastAsia="Times New Roman" w:hAnsi="Times New Roman" w:cs="Times New Roman"/>
                <w:sz w:val="24"/>
                <w:highlight w:val="red"/>
              </w:rPr>
            </w:pPr>
            <w:r>
              <w:rPr>
                <w:rFonts w:ascii="Times New Roman" w:eastAsia="Arial MT" w:hAnsi="Times New Roman" w:cs="Times New Roman"/>
                <w:sz w:val="24"/>
              </w:rPr>
              <w:t xml:space="preserve">Subheadings </w:t>
            </w:r>
            <w:r>
              <w:rPr>
                <w:rFonts w:ascii="Times New Roman" w:eastAsia="Arial MT" w:hAnsi="Times New Roman" w:cs="Times New Roman"/>
                <w:i/>
                <w:sz w:val="24"/>
              </w:rPr>
              <w:t>(Medline, Embase)</w:t>
            </w:r>
          </w:p>
        </w:tc>
      </w:tr>
      <w:tr w:rsidR="004253D5" w14:paraId="194776EC" w14:textId="77777777" w:rsidTr="73F0DD4A">
        <w:trPr>
          <w:trHeight w:val="323"/>
        </w:trPr>
        <w:tc>
          <w:tcPr>
            <w:tcW w:w="250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00" w:type="dxa"/>
              <w:left w:w="100" w:type="dxa"/>
              <w:bottom w:w="100" w:type="dxa"/>
              <w:right w:w="100" w:type="dxa"/>
            </w:tcMar>
          </w:tcPr>
          <w:p w14:paraId="194776E9"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Years of search</w:t>
            </w:r>
          </w:p>
        </w:tc>
        <w:tc>
          <w:tcPr>
            <w:tcW w:w="68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top w:w="100" w:type="dxa"/>
              <w:left w:w="100" w:type="dxa"/>
              <w:bottom w:w="100" w:type="dxa"/>
              <w:right w:w="100" w:type="dxa"/>
            </w:tcMar>
          </w:tcPr>
          <w:p w14:paraId="194776EA" w14:textId="77777777" w:rsidR="004253D5" w:rsidRDefault="00500173">
            <w:pPr>
              <w:spacing w:after="0" w:line="240" w:lineRule="auto"/>
              <w:ind w:right="980"/>
              <w:rPr>
                <w:rFonts w:ascii="Times New Roman" w:eastAsia="Times New Roman" w:hAnsi="Times New Roman" w:cs="Times New Roman"/>
                <w:sz w:val="24"/>
              </w:rPr>
            </w:pPr>
            <w:r>
              <w:rPr>
                <w:rFonts w:ascii="Times New Roman" w:eastAsia="Times New Roman" w:hAnsi="Times New Roman" w:cs="Times New Roman"/>
                <w:sz w:val="24"/>
              </w:rPr>
              <w:t>2020 onwards</w:t>
            </w:r>
          </w:p>
          <w:p w14:paraId="194776EB" w14:textId="77E6CC32" w:rsidR="004253D5" w:rsidRPr="005511D5" w:rsidRDefault="00500173">
            <w:pPr>
              <w:spacing w:after="0" w:line="240" w:lineRule="auto"/>
              <w:ind w:right="980"/>
              <w:rPr>
                <w:rFonts w:ascii="Times New Roman" w:eastAsia="Times New Roman" w:hAnsi="Times New Roman" w:cs="Times New Roman"/>
                <w:sz w:val="24"/>
                <w:highlight w:val="green"/>
              </w:rPr>
            </w:pPr>
            <w:r>
              <w:rPr>
                <w:rFonts w:ascii="Times New Roman" w:eastAsia="Times New Roman" w:hAnsi="Times New Roman" w:cs="Times New Roman"/>
                <w:sz w:val="24"/>
              </w:rPr>
              <w:t>Searches were updated to Ma</w:t>
            </w:r>
            <w:r>
              <w:rPr>
                <w:rFonts w:ascii="Times New Roman" w:eastAsia="Times New Roman" w:hAnsi="Times New Roman" w:cs="Times New Roman"/>
                <w:sz w:val="24"/>
                <w:lang w:val="ru-RU"/>
              </w:rPr>
              <w:t>у</w:t>
            </w:r>
            <w:r>
              <w:rPr>
                <w:rFonts w:ascii="Times New Roman" w:eastAsia="Times New Roman" w:hAnsi="Times New Roman" w:cs="Times New Roman"/>
                <w:sz w:val="24"/>
              </w:rPr>
              <w:t xml:space="preserve"> </w:t>
            </w:r>
            <w:r w:rsidR="005511D5" w:rsidRPr="005511D5">
              <w:rPr>
                <w:rFonts w:ascii="Times New Roman" w:eastAsia="Times New Roman" w:hAnsi="Times New Roman" w:cs="Times New Roman"/>
                <w:sz w:val="24"/>
              </w:rPr>
              <w:t>18</w:t>
            </w:r>
            <w:r>
              <w:rPr>
                <w:rFonts w:ascii="Times New Roman" w:eastAsia="Times New Roman" w:hAnsi="Times New Roman" w:cs="Times New Roman"/>
                <w:sz w:val="24"/>
              </w:rPr>
              <w:t>, 202</w:t>
            </w:r>
            <w:r w:rsidR="005511D5" w:rsidRPr="005511D5">
              <w:rPr>
                <w:rFonts w:ascii="Times New Roman" w:eastAsia="Times New Roman" w:hAnsi="Times New Roman" w:cs="Times New Roman"/>
                <w:sz w:val="24"/>
              </w:rPr>
              <w:t>5</w:t>
            </w:r>
          </w:p>
        </w:tc>
      </w:tr>
      <w:tr w:rsidR="004253D5" w14:paraId="194776EF" w14:textId="77777777" w:rsidTr="73F0DD4A">
        <w:trPr>
          <w:trHeight w:val="77"/>
        </w:trPr>
        <w:tc>
          <w:tcPr>
            <w:tcW w:w="25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ED"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Language</w:t>
            </w:r>
          </w:p>
        </w:tc>
        <w:tc>
          <w:tcPr>
            <w:tcW w:w="6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4776EE"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English language only</w:t>
            </w:r>
          </w:p>
        </w:tc>
      </w:tr>
    </w:tbl>
    <w:p w14:paraId="194776F0" w14:textId="77777777" w:rsidR="004253D5" w:rsidRDefault="004253D5">
      <w:pPr>
        <w:spacing w:after="0" w:line="240" w:lineRule="auto"/>
        <w:rPr>
          <w:rFonts w:ascii="Times New Roman" w:eastAsia="Times New Roman" w:hAnsi="Times New Roman" w:cs="Times New Roman"/>
          <w:sz w:val="24"/>
        </w:rPr>
      </w:pPr>
    </w:p>
    <w:p w14:paraId="194776F1"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Table 5. Search Strategy adapted to each Database</w:t>
      </w:r>
    </w:p>
    <w:p w14:paraId="194776F2" w14:textId="77777777" w:rsidR="004253D5" w:rsidRDefault="004253D5">
      <w:pPr>
        <w:spacing w:after="0" w:line="240" w:lineRule="auto"/>
        <w:rPr>
          <w:rFonts w:ascii="Times New Roman" w:eastAsia="Times New Roman" w:hAnsi="Times New Roman" w:cs="Times New Roman"/>
          <w:sz w:val="24"/>
        </w:rPr>
      </w:pPr>
    </w:p>
    <w:tbl>
      <w:tblPr>
        <w:tblW w:w="9350" w:type="dxa"/>
        <w:tblLayout w:type="fixed"/>
        <w:tblLook w:val="04A0" w:firstRow="1" w:lastRow="0" w:firstColumn="1" w:lastColumn="0" w:noHBand="0" w:noVBand="1"/>
      </w:tblPr>
      <w:tblGrid>
        <w:gridCol w:w="2121"/>
        <w:gridCol w:w="5811"/>
        <w:gridCol w:w="1418"/>
      </w:tblGrid>
      <w:tr w:rsidR="004253D5" w14:paraId="194776F7" w14:textId="77777777">
        <w:trPr>
          <w:trHeight w:val="660"/>
        </w:trPr>
        <w:tc>
          <w:tcPr>
            <w:tcW w:w="212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vAlign w:val="center"/>
          </w:tcPr>
          <w:p w14:paraId="194776F3" w14:textId="77777777" w:rsidR="004253D5" w:rsidRDefault="00500173">
            <w:pPr>
              <w:spacing w:after="0" w:line="240" w:lineRule="auto"/>
              <w:ind w:left="-100"/>
              <w:jc w:val="center"/>
              <w:rPr>
                <w:rFonts w:ascii="Times New Roman" w:eastAsia="Times New Roman" w:hAnsi="Times New Roman" w:cs="Times New Roman"/>
                <w:b/>
                <w:sz w:val="24"/>
              </w:rPr>
            </w:pPr>
            <w:r>
              <w:rPr>
                <w:rFonts w:ascii="Times New Roman" w:eastAsia="Times New Roman" w:hAnsi="Times New Roman" w:cs="Times New Roman"/>
                <w:b/>
                <w:sz w:val="24"/>
              </w:rPr>
              <w:t>Electronic Database</w:t>
            </w:r>
          </w:p>
        </w:tc>
        <w:tc>
          <w:tcPr>
            <w:tcW w:w="5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vAlign w:val="center"/>
          </w:tcPr>
          <w:p w14:paraId="194776F4" w14:textId="77777777" w:rsidR="004253D5" w:rsidRDefault="00500173">
            <w:pPr>
              <w:spacing w:after="0" w:line="240" w:lineRule="auto"/>
              <w:ind w:left="-100"/>
              <w:jc w:val="center"/>
              <w:rPr>
                <w:rFonts w:ascii="Times New Roman" w:eastAsia="Times New Roman" w:hAnsi="Times New Roman" w:cs="Times New Roman"/>
                <w:b/>
                <w:sz w:val="24"/>
              </w:rPr>
            </w:pPr>
            <w:r>
              <w:rPr>
                <w:rFonts w:ascii="Times New Roman" w:eastAsia="Times New Roman" w:hAnsi="Times New Roman" w:cs="Times New Roman"/>
                <w:b/>
                <w:sz w:val="24"/>
              </w:rPr>
              <w:t>Search Strategy Used</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vAlign w:val="center"/>
          </w:tcPr>
          <w:p w14:paraId="194776F5" w14:textId="77777777" w:rsidR="004253D5" w:rsidRDefault="00500173">
            <w:pPr>
              <w:spacing w:after="0" w:line="240" w:lineRule="auto"/>
              <w:ind w:left="-100"/>
              <w:jc w:val="center"/>
              <w:rPr>
                <w:rFonts w:ascii="Times New Roman" w:eastAsia="Times New Roman" w:hAnsi="Times New Roman" w:cs="Times New Roman"/>
                <w:b/>
                <w:sz w:val="24"/>
              </w:rPr>
            </w:pPr>
            <w:r>
              <w:rPr>
                <w:rFonts w:ascii="Times New Roman" w:eastAsia="Times New Roman" w:hAnsi="Times New Roman" w:cs="Times New Roman"/>
                <w:b/>
                <w:sz w:val="24"/>
              </w:rPr>
              <w:t>Filter/</w:t>
            </w:r>
          </w:p>
          <w:p w14:paraId="194776F6" w14:textId="77777777" w:rsidR="004253D5" w:rsidRDefault="00500173">
            <w:pPr>
              <w:spacing w:after="0" w:line="240" w:lineRule="auto"/>
              <w:ind w:left="-100"/>
              <w:jc w:val="center"/>
              <w:rPr>
                <w:rFonts w:ascii="Times New Roman" w:eastAsia="Times New Roman" w:hAnsi="Times New Roman" w:cs="Times New Roman"/>
                <w:b/>
                <w:sz w:val="24"/>
              </w:rPr>
            </w:pPr>
            <w:r>
              <w:rPr>
                <w:rFonts w:ascii="Times New Roman" w:eastAsia="Times New Roman" w:hAnsi="Times New Roman" w:cs="Times New Roman"/>
                <w:b/>
                <w:sz w:val="24"/>
              </w:rPr>
              <w:t>Results</w:t>
            </w:r>
          </w:p>
        </w:tc>
      </w:tr>
      <w:tr w:rsidR="004253D5" w14:paraId="19477711" w14:textId="77777777">
        <w:trPr>
          <w:trHeight w:val="2269"/>
        </w:trPr>
        <w:tc>
          <w:tcPr>
            <w:tcW w:w="212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6F8" w14:textId="77777777" w:rsidR="004253D5" w:rsidRDefault="00500173">
            <w:pPr>
              <w:spacing w:after="0" w:line="240" w:lineRule="auto"/>
              <w:ind w:right="-100"/>
              <w:rPr>
                <w:rFonts w:ascii="Times New Roman" w:eastAsia="Times New Roman" w:hAnsi="Times New Roman" w:cs="Times New Roman"/>
                <w:b/>
                <w:sz w:val="24"/>
              </w:rPr>
            </w:pPr>
            <w:r>
              <w:rPr>
                <w:rFonts w:ascii="Times New Roman" w:eastAsia="Times New Roman" w:hAnsi="Times New Roman" w:cs="Times New Roman"/>
                <w:b/>
                <w:sz w:val="24"/>
              </w:rPr>
              <w:lastRenderedPageBreak/>
              <w:t xml:space="preserve">MEDLINE </w:t>
            </w:r>
          </w:p>
          <w:p w14:paraId="194776F9" w14:textId="77777777" w:rsidR="004253D5" w:rsidRPr="003D5914" w:rsidRDefault="00500173">
            <w:pPr>
              <w:spacing w:after="0" w:line="240" w:lineRule="auto"/>
              <w:ind w:right="-100"/>
              <w:rPr>
                <w:rFonts w:ascii="Times New Roman" w:eastAsia="Times New Roman" w:hAnsi="Times New Roman" w:cs="Times New Roman"/>
                <w:i/>
                <w:sz w:val="24"/>
              </w:rPr>
            </w:pPr>
            <w:r w:rsidRPr="003D5914">
              <w:rPr>
                <w:rFonts w:ascii="Times New Roman" w:eastAsia="Times New Roman" w:hAnsi="Times New Roman" w:cs="Times New Roman"/>
                <w:i/>
                <w:sz w:val="24"/>
              </w:rPr>
              <w:t>via OVID</w:t>
            </w:r>
          </w:p>
          <w:p w14:paraId="194776FA" w14:textId="77777777" w:rsidR="004253D5" w:rsidRDefault="004253D5">
            <w:pPr>
              <w:spacing w:line="240" w:lineRule="auto"/>
              <w:rPr>
                <w:rFonts w:ascii="Times New Roman" w:hAnsi="Times New Roman" w:cs="Times New Roman"/>
                <w:sz w:val="24"/>
              </w:rPr>
            </w:pPr>
          </w:p>
          <w:p w14:paraId="194776FB" w14:textId="77777777" w:rsidR="004253D5" w:rsidRDefault="004253D5">
            <w:pPr>
              <w:spacing w:line="240" w:lineRule="auto"/>
              <w:rPr>
                <w:rFonts w:ascii="Times New Roman" w:hAnsi="Times New Roman" w:cs="Times New Roman"/>
                <w:sz w:val="24"/>
              </w:rPr>
            </w:pPr>
          </w:p>
        </w:tc>
        <w:tc>
          <w:tcPr>
            <w:tcW w:w="5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6FC"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Ovid MEDLINE(R) ALL &lt;1946 to February 11, 2025&gt;</w:t>
            </w:r>
          </w:p>
          <w:p w14:paraId="194776FD"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1</w:t>
            </w:r>
            <w:r>
              <w:rPr>
                <w:rFonts w:ascii="Times New Roman" w:eastAsia="Times New Roman" w:hAnsi="Times New Roman" w:cs="Times New Roman"/>
                <w:iCs/>
                <w:sz w:val="24"/>
              </w:rPr>
              <w:tab/>
              <w:t>fat embolism.mp. or exp Embolism, Fat/</w:t>
            </w:r>
            <w:r>
              <w:rPr>
                <w:rFonts w:ascii="Times New Roman" w:eastAsia="Times New Roman" w:hAnsi="Times New Roman" w:cs="Times New Roman"/>
                <w:iCs/>
                <w:sz w:val="24"/>
              </w:rPr>
              <w:tab/>
              <w:t>4918</w:t>
            </w:r>
          </w:p>
          <w:p w14:paraId="194776FE"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2</w:t>
            </w:r>
            <w:r>
              <w:rPr>
                <w:rFonts w:ascii="Times New Roman" w:eastAsia="Times New Roman" w:hAnsi="Times New Roman" w:cs="Times New Roman"/>
                <w:iCs/>
                <w:sz w:val="24"/>
              </w:rPr>
              <w:tab/>
              <w:t>abdominoplasty.mp. or exp Abdominoplasty/</w:t>
            </w:r>
            <w:r>
              <w:rPr>
                <w:rFonts w:ascii="Times New Roman" w:eastAsia="Times New Roman" w:hAnsi="Times New Roman" w:cs="Times New Roman"/>
                <w:iCs/>
                <w:sz w:val="24"/>
              </w:rPr>
              <w:tab/>
              <w:t>2809</w:t>
            </w:r>
          </w:p>
          <w:p w14:paraId="194776FF"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3</w:t>
            </w:r>
            <w:r>
              <w:rPr>
                <w:rFonts w:ascii="Times New Roman" w:eastAsia="Times New Roman" w:hAnsi="Times New Roman" w:cs="Times New Roman"/>
                <w:iCs/>
                <w:sz w:val="24"/>
              </w:rPr>
              <w:tab/>
              <w:t>body contouring.mp. or exp Body Contouring/</w:t>
            </w:r>
            <w:r>
              <w:rPr>
                <w:rFonts w:ascii="Times New Roman" w:eastAsia="Times New Roman" w:hAnsi="Times New Roman" w:cs="Times New Roman"/>
                <w:iCs/>
                <w:sz w:val="24"/>
              </w:rPr>
              <w:tab/>
              <w:t>1635</w:t>
            </w:r>
          </w:p>
          <w:p w14:paraId="19477700"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4</w:t>
            </w:r>
            <w:r>
              <w:rPr>
                <w:rFonts w:ascii="Times New Roman" w:eastAsia="Times New Roman" w:hAnsi="Times New Roman" w:cs="Times New Roman"/>
                <w:iCs/>
                <w:sz w:val="24"/>
              </w:rPr>
              <w:tab/>
              <w:t>gluteoplasty.mp.</w:t>
            </w:r>
            <w:r>
              <w:rPr>
                <w:rFonts w:ascii="Times New Roman" w:eastAsia="Times New Roman" w:hAnsi="Times New Roman" w:cs="Times New Roman"/>
                <w:iCs/>
                <w:sz w:val="24"/>
              </w:rPr>
              <w:tab/>
              <w:t>83</w:t>
            </w:r>
          </w:p>
          <w:p w14:paraId="19477701"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5</w:t>
            </w:r>
            <w:r>
              <w:rPr>
                <w:rFonts w:ascii="Times New Roman" w:eastAsia="Times New Roman" w:hAnsi="Times New Roman" w:cs="Times New Roman"/>
                <w:iCs/>
                <w:sz w:val="24"/>
              </w:rPr>
              <w:tab/>
              <w:t>liposuction.mp. or exp Lipectomy/</w:t>
            </w:r>
            <w:r>
              <w:rPr>
                <w:rFonts w:ascii="Times New Roman" w:eastAsia="Times New Roman" w:hAnsi="Times New Roman" w:cs="Times New Roman"/>
                <w:iCs/>
                <w:sz w:val="24"/>
              </w:rPr>
              <w:tab/>
              <w:t>6142</w:t>
            </w:r>
          </w:p>
          <w:p w14:paraId="19477702"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6</w:t>
            </w:r>
            <w:r>
              <w:rPr>
                <w:rFonts w:ascii="Times New Roman" w:eastAsia="Times New Roman" w:hAnsi="Times New Roman" w:cs="Times New Roman"/>
                <w:iCs/>
                <w:sz w:val="24"/>
              </w:rPr>
              <w:tab/>
              <w:t>exp Mammaplasty/ or exp Breast Implantation/ or breast augmentation.mp. or exp Breast Implants/</w:t>
            </w:r>
            <w:r>
              <w:rPr>
                <w:rFonts w:ascii="Times New Roman" w:eastAsia="Times New Roman" w:hAnsi="Times New Roman" w:cs="Times New Roman"/>
                <w:iCs/>
                <w:sz w:val="24"/>
              </w:rPr>
              <w:tab/>
              <w:t>22430</w:t>
            </w:r>
          </w:p>
          <w:p w14:paraId="19477703"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7</w:t>
            </w:r>
            <w:r>
              <w:rPr>
                <w:rFonts w:ascii="Times New Roman" w:eastAsia="Times New Roman" w:hAnsi="Times New Roman" w:cs="Times New Roman"/>
                <w:iCs/>
                <w:sz w:val="24"/>
              </w:rPr>
              <w:tab/>
              <w:t>1 or 2 or 3 or 4 or 5 or 6</w:t>
            </w:r>
            <w:r>
              <w:rPr>
                <w:rFonts w:ascii="Times New Roman" w:eastAsia="Times New Roman" w:hAnsi="Times New Roman" w:cs="Times New Roman"/>
                <w:iCs/>
                <w:sz w:val="24"/>
              </w:rPr>
              <w:tab/>
              <w:t>35645</w:t>
            </w:r>
          </w:p>
          <w:p w14:paraId="19477704"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8</w:t>
            </w:r>
            <w:r>
              <w:rPr>
                <w:rFonts w:ascii="Times New Roman" w:eastAsia="Times New Roman" w:hAnsi="Times New Roman" w:cs="Times New Roman"/>
                <w:iCs/>
                <w:sz w:val="24"/>
              </w:rPr>
              <w:tab/>
              <w:t>legal.mp. or exp Liability, Legal/</w:t>
            </w:r>
            <w:r>
              <w:rPr>
                <w:rFonts w:ascii="Times New Roman" w:eastAsia="Times New Roman" w:hAnsi="Times New Roman" w:cs="Times New Roman"/>
                <w:iCs/>
                <w:sz w:val="24"/>
              </w:rPr>
              <w:tab/>
              <w:t>140528</w:t>
            </w:r>
          </w:p>
          <w:p w14:paraId="19477705"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9</w:t>
            </w:r>
            <w:r>
              <w:rPr>
                <w:rFonts w:ascii="Times New Roman" w:eastAsia="Times New Roman" w:hAnsi="Times New Roman" w:cs="Times New Roman"/>
                <w:iCs/>
                <w:sz w:val="24"/>
              </w:rPr>
              <w:tab/>
              <w:t>exp Jurisprudence/ or court.mp. or exp Supreme Court Decisions/ or exp Malpractice/</w:t>
            </w:r>
            <w:r>
              <w:rPr>
                <w:rFonts w:ascii="Times New Roman" w:eastAsia="Times New Roman" w:hAnsi="Times New Roman" w:cs="Times New Roman"/>
                <w:iCs/>
                <w:sz w:val="24"/>
              </w:rPr>
              <w:tab/>
              <w:t>236426</w:t>
            </w:r>
          </w:p>
          <w:p w14:paraId="19477706"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10</w:t>
            </w:r>
            <w:r>
              <w:rPr>
                <w:rFonts w:ascii="Times New Roman" w:eastAsia="Times New Roman" w:hAnsi="Times New Roman" w:cs="Times New Roman"/>
                <w:iCs/>
                <w:sz w:val="24"/>
              </w:rPr>
              <w:tab/>
              <w:t>8 or 9</w:t>
            </w:r>
            <w:r>
              <w:rPr>
                <w:rFonts w:ascii="Times New Roman" w:eastAsia="Times New Roman" w:hAnsi="Times New Roman" w:cs="Times New Roman"/>
                <w:iCs/>
                <w:sz w:val="24"/>
              </w:rPr>
              <w:tab/>
              <w:t>323541</w:t>
            </w:r>
          </w:p>
          <w:p w14:paraId="19477707"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11</w:t>
            </w:r>
            <w:r>
              <w:rPr>
                <w:rFonts w:ascii="Times New Roman" w:eastAsia="Times New Roman" w:hAnsi="Times New Roman" w:cs="Times New Roman"/>
                <w:iCs/>
                <w:sz w:val="24"/>
              </w:rPr>
              <w:tab/>
              <w:t>7 and 10</w:t>
            </w:r>
            <w:r>
              <w:rPr>
                <w:rFonts w:ascii="Times New Roman" w:eastAsia="Times New Roman" w:hAnsi="Times New Roman" w:cs="Times New Roman"/>
                <w:iCs/>
                <w:sz w:val="24"/>
              </w:rPr>
              <w:tab/>
              <w:t>342</w:t>
            </w:r>
          </w:p>
          <w:p w14:paraId="19477708" w14:textId="77777777" w:rsidR="004253D5" w:rsidRDefault="00500173">
            <w:pPr>
              <w:tabs>
                <w:tab w:val="left" w:pos="89"/>
                <w:tab w:val="left" w:pos="231"/>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12</w:t>
            </w:r>
            <w:r>
              <w:rPr>
                <w:rFonts w:ascii="Times New Roman" w:eastAsia="Times New Roman" w:hAnsi="Times New Roman" w:cs="Times New Roman"/>
                <w:iCs/>
                <w:sz w:val="24"/>
              </w:rPr>
              <w:tab/>
              <w:t xml:space="preserve">11 and </w:t>
            </w:r>
            <w:proofErr w:type="gramStart"/>
            <w:r>
              <w:rPr>
                <w:rFonts w:ascii="Times New Roman" w:eastAsia="Times New Roman" w:hAnsi="Times New Roman" w:cs="Times New Roman"/>
                <w:iCs/>
                <w:sz w:val="24"/>
              </w:rPr>
              <w:t>2020:2025.(</w:t>
            </w:r>
            <w:proofErr w:type="spellStart"/>
            <w:proofErr w:type="gramEnd"/>
            <w:r>
              <w:rPr>
                <w:rFonts w:ascii="Times New Roman" w:eastAsia="Times New Roman" w:hAnsi="Times New Roman" w:cs="Times New Roman"/>
                <w:iCs/>
                <w:sz w:val="24"/>
              </w:rPr>
              <w:t>sa_year</w:t>
            </w:r>
            <w:proofErr w:type="spellEnd"/>
            <w:r>
              <w:rPr>
                <w:rFonts w:ascii="Times New Roman" w:eastAsia="Times New Roman" w:hAnsi="Times New Roman" w:cs="Times New Roman"/>
                <w:iCs/>
                <w:sz w:val="24"/>
              </w:rPr>
              <w:t>).</w:t>
            </w:r>
            <w:r>
              <w:rPr>
                <w:rFonts w:ascii="Times New Roman" w:eastAsia="Times New Roman" w:hAnsi="Times New Roman" w:cs="Times New Roman"/>
                <w:iCs/>
                <w:sz w:val="24"/>
              </w:rPr>
              <w:tab/>
              <w:t>38</w:t>
            </w:r>
          </w:p>
          <w:p w14:paraId="19477709" w14:textId="30F0EA5E" w:rsidR="004253D5" w:rsidRPr="00EB191A" w:rsidRDefault="00500173">
            <w:pPr>
              <w:tabs>
                <w:tab w:val="left" w:pos="89"/>
                <w:tab w:val="left" w:pos="231"/>
                <w:tab w:val="left" w:pos="324"/>
              </w:tabs>
              <w:spacing w:after="0" w:line="240" w:lineRule="auto"/>
              <w:rPr>
                <w:rFonts w:ascii="Times New Roman" w:eastAsia="Times New Roman" w:hAnsi="Times New Roman" w:cs="Times New Roman"/>
                <w:sz w:val="24"/>
              </w:rPr>
            </w:pPr>
            <w:r w:rsidRPr="003D5914">
              <w:rPr>
                <w:rFonts w:ascii="Times New Roman" w:eastAsia="Times New Roman" w:hAnsi="Times New Roman" w:cs="Times New Roman"/>
                <w:iCs/>
                <w:sz w:val="24"/>
              </w:rPr>
              <w:t>Searches were updated to Ma</w:t>
            </w:r>
            <w:r w:rsidR="003D5914" w:rsidRPr="003D5914">
              <w:rPr>
                <w:rFonts w:ascii="Times New Roman" w:eastAsia="Times New Roman" w:hAnsi="Times New Roman" w:cs="Times New Roman"/>
                <w:iCs/>
                <w:sz w:val="24"/>
                <w:lang w:val="ru-RU"/>
              </w:rPr>
              <w:t>у</w:t>
            </w:r>
            <w:r w:rsidRPr="003D5914">
              <w:rPr>
                <w:rFonts w:ascii="Times New Roman" w:eastAsia="Times New Roman" w:hAnsi="Times New Roman" w:cs="Times New Roman"/>
                <w:iCs/>
                <w:sz w:val="24"/>
              </w:rPr>
              <w:t xml:space="preserve"> </w:t>
            </w:r>
            <w:r w:rsidR="003D5914" w:rsidRPr="003D5914">
              <w:rPr>
                <w:rFonts w:ascii="Times New Roman" w:eastAsia="Times New Roman" w:hAnsi="Times New Roman" w:cs="Times New Roman"/>
                <w:iCs/>
                <w:sz w:val="24"/>
              </w:rPr>
              <w:t>18</w:t>
            </w:r>
            <w:r w:rsidRPr="003D5914">
              <w:rPr>
                <w:rFonts w:ascii="Times New Roman" w:eastAsia="Times New Roman" w:hAnsi="Times New Roman" w:cs="Times New Roman"/>
                <w:iCs/>
                <w:sz w:val="24"/>
              </w:rPr>
              <w:t>, 2025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0A"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Language:</w:t>
            </w:r>
            <w:r>
              <w:rPr>
                <w:rFonts w:ascii="Times New Roman" w:eastAsia="Times New Roman" w:hAnsi="Times New Roman" w:cs="Times New Roman"/>
                <w:sz w:val="24"/>
              </w:rPr>
              <w:t xml:space="preserve"> no filter</w:t>
            </w:r>
          </w:p>
          <w:p w14:paraId="1947770B" w14:textId="77777777" w:rsidR="004253D5" w:rsidRDefault="004253D5">
            <w:pPr>
              <w:spacing w:line="240" w:lineRule="auto"/>
              <w:rPr>
                <w:rFonts w:ascii="Times New Roman" w:hAnsi="Times New Roman" w:cs="Times New Roman"/>
                <w:sz w:val="24"/>
              </w:rPr>
            </w:pPr>
          </w:p>
          <w:p w14:paraId="1947770C"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Publication date:</w:t>
            </w:r>
            <w:r>
              <w:rPr>
                <w:rFonts w:ascii="Times New Roman" w:eastAsia="Times New Roman" w:hAnsi="Times New Roman" w:cs="Times New Roman"/>
                <w:sz w:val="24"/>
              </w:rPr>
              <w:t xml:space="preserve"> 2020</w:t>
            </w:r>
          </w:p>
          <w:p w14:paraId="1947770D" w14:textId="77777777" w:rsidR="004253D5" w:rsidRDefault="00500173">
            <w:pPr>
              <w:spacing w:after="0" w:line="240" w:lineRule="auto"/>
              <w:rPr>
                <w:rFonts w:ascii="Times New Roman" w:eastAsia="Times New Roman" w:hAnsi="Times New Roman" w:cs="Times New Roman"/>
                <w:sz w:val="24"/>
              </w:rPr>
            </w:pPr>
            <w:bookmarkStart w:id="2" w:name="_Hlk197021717"/>
            <w:r>
              <w:rPr>
                <w:rFonts w:ascii="Times New Roman" w:eastAsia="Times New Roman" w:hAnsi="Times New Roman" w:cs="Times New Roman"/>
                <w:sz w:val="24"/>
              </w:rPr>
              <w:t>onwards</w:t>
            </w:r>
          </w:p>
          <w:bookmarkEnd w:id="2"/>
          <w:p w14:paraId="1947770E" w14:textId="77777777" w:rsidR="004253D5" w:rsidRDefault="004253D5">
            <w:pPr>
              <w:spacing w:line="240" w:lineRule="auto"/>
              <w:rPr>
                <w:rFonts w:ascii="Times New Roman" w:hAnsi="Times New Roman" w:cs="Times New Roman"/>
                <w:sz w:val="24"/>
              </w:rPr>
            </w:pPr>
          </w:p>
          <w:p w14:paraId="1947770F"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Hits: 38 </w:t>
            </w:r>
          </w:p>
          <w:p w14:paraId="19477710" w14:textId="77777777" w:rsidR="004253D5" w:rsidRDefault="004253D5">
            <w:pPr>
              <w:spacing w:line="240" w:lineRule="auto"/>
              <w:rPr>
                <w:rFonts w:ascii="Times New Roman" w:hAnsi="Times New Roman" w:cs="Times New Roman"/>
                <w:sz w:val="24"/>
              </w:rPr>
            </w:pPr>
          </w:p>
        </w:tc>
      </w:tr>
      <w:tr w:rsidR="004253D5" w14:paraId="1947772B" w14:textId="77777777">
        <w:trPr>
          <w:trHeight w:val="4175"/>
        </w:trPr>
        <w:tc>
          <w:tcPr>
            <w:tcW w:w="212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12"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Embase</w:t>
            </w:r>
          </w:p>
          <w:p w14:paraId="19477713" w14:textId="77777777" w:rsidR="004253D5" w:rsidRPr="003D5914" w:rsidRDefault="00500173">
            <w:pPr>
              <w:spacing w:after="0" w:line="240" w:lineRule="auto"/>
              <w:rPr>
                <w:rFonts w:ascii="Times New Roman" w:eastAsia="Times New Roman" w:hAnsi="Times New Roman" w:cs="Times New Roman"/>
                <w:i/>
                <w:sz w:val="24"/>
              </w:rPr>
            </w:pPr>
            <w:r w:rsidRPr="003D5914">
              <w:rPr>
                <w:rFonts w:ascii="Times New Roman" w:eastAsia="Times New Roman" w:hAnsi="Times New Roman" w:cs="Times New Roman"/>
                <w:i/>
                <w:sz w:val="24"/>
              </w:rPr>
              <w:t>via OVID</w:t>
            </w:r>
          </w:p>
        </w:tc>
        <w:tc>
          <w:tcPr>
            <w:tcW w:w="5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14"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Embase &lt;1974 to 2025 February 11&gt;</w:t>
            </w:r>
          </w:p>
          <w:p w14:paraId="19477715" w14:textId="77777777" w:rsidR="004253D5" w:rsidRDefault="00500173">
            <w:pPr>
              <w:tabs>
                <w:tab w:val="left" w:pos="324"/>
              </w:tabs>
              <w:spacing w:after="0" w:line="240" w:lineRule="auto"/>
              <w:rPr>
                <w:rFonts w:ascii="Times New Roman" w:eastAsia="Times New Roman" w:hAnsi="Times New Roman" w:cs="Times New Roman"/>
                <w:i/>
                <w:sz w:val="24"/>
              </w:rPr>
            </w:pPr>
            <w:r>
              <w:rPr>
                <w:rFonts w:ascii="Times New Roman" w:eastAsia="Times New Roman" w:hAnsi="Times New Roman" w:cs="Times New Roman"/>
                <w:i/>
                <w:sz w:val="24"/>
              </w:rPr>
              <w:t>Embase &lt;1974 to 2025 April 18&gt;</w:t>
            </w:r>
          </w:p>
          <w:p w14:paraId="19477716"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1</w:t>
            </w:r>
            <w:r>
              <w:rPr>
                <w:rFonts w:ascii="Times New Roman" w:eastAsia="Times New Roman" w:hAnsi="Times New Roman" w:cs="Times New Roman"/>
                <w:iCs/>
                <w:sz w:val="24"/>
              </w:rPr>
              <w:tab/>
              <w:t>fat embolism.mp. or exp fat embolism/</w:t>
            </w:r>
            <w:r>
              <w:rPr>
                <w:rFonts w:ascii="Times New Roman" w:eastAsia="Times New Roman" w:hAnsi="Times New Roman" w:cs="Times New Roman"/>
                <w:iCs/>
                <w:sz w:val="24"/>
              </w:rPr>
              <w:tab/>
              <w:t>4232</w:t>
            </w:r>
          </w:p>
          <w:p w14:paraId="19477717"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2</w:t>
            </w:r>
            <w:r>
              <w:rPr>
                <w:rFonts w:ascii="Times New Roman" w:eastAsia="Times New Roman" w:hAnsi="Times New Roman" w:cs="Times New Roman"/>
                <w:iCs/>
                <w:sz w:val="24"/>
              </w:rPr>
              <w:tab/>
              <w:t>abdominoplasty.mp. or exp abdominoplasty/</w:t>
            </w:r>
            <w:r>
              <w:rPr>
                <w:rFonts w:ascii="Times New Roman" w:eastAsia="Times New Roman" w:hAnsi="Times New Roman" w:cs="Times New Roman"/>
                <w:iCs/>
                <w:sz w:val="24"/>
              </w:rPr>
              <w:tab/>
              <w:t>4212</w:t>
            </w:r>
          </w:p>
          <w:p w14:paraId="19477718"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3</w:t>
            </w:r>
            <w:r>
              <w:rPr>
                <w:rFonts w:ascii="Times New Roman" w:eastAsia="Times New Roman" w:hAnsi="Times New Roman" w:cs="Times New Roman"/>
                <w:iCs/>
                <w:sz w:val="24"/>
              </w:rPr>
              <w:tab/>
              <w:t>exp lipectomy/ or body contouring.mp. or exp body contouring/ or exp liposuction/</w:t>
            </w:r>
            <w:r>
              <w:rPr>
                <w:rFonts w:ascii="Times New Roman" w:eastAsia="Times New Roman" w:hAnsi="Times New Roman" w:cs="Times New Roman"/>
                <w:iCs/>
                <w:sz w:val="24"/>
              </w:rPr>
              <w:tab/>
              <w:t>10036</w:t>
            </w:r>
          </w:p>
          <w:p w14:paraId="19477719"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4</w:t>
            </w:r>
            <w:r>
              <w:rPr>
                <w:rFonts w:ascii="Times New Roman" w:eastAsia="Times New Roman" w:hAnsi="Times New Roman" w:cs="Times New Roman"/>
                <w:iCs/>
                <w:sz w:val="24"/>
              </w:rPr>
              <w:tab/>
              <w:t>gluteoplasty.mp.</w:t>
            </w:r>
            <w:r>
              <w:rPr>
                <w:rFonts w:ascii="Times New Roman" w:eastAsia="Times New Roman" w:hAnsi="Times New Roman" w:cs="Times New Roman"/>
                <w:iCs/>
                <w:sz w:val="24"/>
              </w:rPr>
              <w:tab/>
              <w:t>112</w:t>
            </w:r>
          </w:p>
          <w:p w14:paraId="1947771A"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5</w:t>
            </w:r>
            <w:r>
              <w:rPr>
                <w:rFonts w:ascii="Times New Roman" w:eastAsia="Times New Roman" w:hAnsi="Times New Roman" w:cs="Times New Roman"/>
                <w:iCs/>
                <w:sz w:val="24"/>
              </w:rPr>
              <w:tab/>
            </w:r>
            <w:proofErr w:type="gramStart"/>
            <w:r>
              <w:rPr>
                <w:rFonts w:ascii="Times New Roman" w:eastAsia="Times New Roman" w:hAnsi="Times New Roman" w:cs="Times New Roman"/>
                <w:iCs/>
                <w:sz w:val="24"/>
              </w:rPr>
              <w:t>breast</w:t>
            </w:r>
            <w:proofErr w:type="gramEnd"/>
            <w:r>
              <w:rPr>
                <w:rFonts w:ascii="Times New Roman" w:eastAsia="Times New Roman" w:hAnsi="Times New Roman" w:cs="Times New Roman"/>
                <w:iCs/>
                <w:sz w:val="24"/>
              </w:rPr>
              <w:t xml:space="preserve"> augmentation.mp. or exp breast augmentation/</w:t>
            </w:r>
            <w:r>
              <w:rPr>
                <w:rFonts w:ascii="Times New Roman" w:eastAsia="Times New Roman" w:hAnsi="Times New Roman" w:cs="Times New Roman"/>
                <w:iCs/>
                <w:sz w:val="24"/>
              </w:rPr>
              <w:tab/>
              <w:t>8224</w:t>
            </w:r>
          </w:p>
          <w:p w14:paraId="1947771B"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6</w:t>
            </w:r>
            <w:r>
              <w:rPr>
                <w:rFonts w:ascii="Times New Roman" w:eastAsia="Times New Roman" w:hAnsi="Times New Roman" w:cs="Times New Roman"/>
                <w:iCs/>
                <w:sz w:val="24"/>
              </w:rPr>
              <w:tab/>
              <w:t>mammoplasty.mp. or exp breast reconstruction/</w:t>
            </w:r>
            <w:r>
              <w:rPr>
                <w:rFonts w:ascii="Times New Roman" w:eastAsia="Times New Roman" w:hAnsi="Times New Roman" w:cs="Times New Roman"/>
                <w:iCs/>
                <w:sz w:val="24"/>
              </w:rPr>
              <w:tab/>
              <w:t>32917</w:t>
            </w:r>
          </w:p>
          <w:p w14:paraId="1947771C"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7</w:t>
            </w:r>
            <w:r>
              <w:rPr>
                <w:rFonts w:ascii="Times New Roman" w:eastAsia="Times New Roman" w:hAnsi="Times New Roman" w:cs="Times New Roman"/>
                <w:iCs/>
                <w:sz w:val="24"/>
              </w:rPr>
              <w:tab/>
            </w:r>
            <w:proofErr w:type="gramStart"/>
            <w:r>
              <w:rPr>
                <w:rFonts w:ascii="Times New Roman" w:eastAsia="Times New Roman" w:hAnsi="Times New Roman" w:cs="Times New Roman"/>
                <w:iCs/>
                <w:sz w:val="24"/>
              </w:rPr>
              <w:t>breast</w:t>
            </w:r>
            <w:proofErr w:type="gramEnd"/>
            <w:r>
              <w:rPr>
                <w:rFonts w:ascii="Times New Roman" w:eastAsia="Times New Roman" w:hAnsi="Times New Roman" w:cs="Times New Roman"/>
                <w:iCs/>
                <w:sz w:val="24"/>
              </w:rPr>
              <w:t xml:space="preserve"> implants.mp. or exp breast endoprosthesis/</w:t>
            </w:r>
            <w:r>
              <w:rPr>
                <w:rFonts w:ascii="Times New Roman" w:eastAsia="Times New Roman" w:hAnsi="Times New Roman" w:cs="Times New Roman"/>
                <w:iCs/>
                <w:sz w:val="24"/>
              </w:rPr>
              <w:tab/>
              <w:t>11131</w:t>
            </w:r>
          </w:p>
          <w:p w14:paraId="1947771D"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8</w:t>
            </w:r>
            <w:r>
              <w:rPr>
                <w:rFonts w:ascii="Times New Roman" w:eastAsia="Times New Roman" w:hAnsi="Times New Roman" w:cs="Times New Roman"/>
                <w:iCs/>
                <w:sz w:val="24"/>
              </w:rPr>
              <w:tab/>
              <w:t>1 or 2 or 3 or 4 or 5 or 6 or 7</w:t>
            </w:r>
            <w:r>
              <w:rPr>
                <w:rFonts w:ascii="Times New Roman" w:eastAsia="Times New Roman" w:hAnsi="Times New Roman" w:cs="Times New Roman"/>
                <w:iCs/>
                <w:sz w:val="24"/>
              </w:rPr>
              <w:tab/>
              <w:t>52905</w:t>
            </w:r>
          </w:p>
          <w:p w14:paraId="1947771E"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9</w:t>
            </w:r>
            <w:r>
              <w:rPr>
                <w:rFonts w:ascii="Times New Roman" w:eastAsia="Times New Roman" w:hAnsi="Times New Roman" w:cs="Times New Roman"/>
                <w:iCs/>
                <w:sz w:val="24"/>
              </w:rPr>
              <w:tab/>
              <w:t>exp legal liability/ or exp legal evidence/ or exp "asylum (legal)"/ or exp legal procedure/ or legal.mp. or exp legal database/</w:t>
            </w:r>
            <w:r>
              <w:rPr>
                <w:rFonts w:ascii="Times New Roman" w:eastAsia="Times New Roman" w:hAnsi="Times New Roman" w:cs="Times New Roman"/>
                <w:iCs/>
                <w:sz w:val="24"/>
              </w:rPr>
              <w:tab/>
              <w:t>348807</w:t>
            </w:r>
          </w:p>
          <w:p w14:paraId="1947771F"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10</w:t>
            </w:r>
            <w:r>
              <w:rPr>
                <w:rFonts w:ascii="Times New Roman" w:eastAsia="Times New Roman" w:hAnsi="Times New Roman" w:cs="Times New Roman"/>
                <w:iCs/>
                <w:sz w:val="24"/>
              </w:rPr>
              <w:tab/>
              <w:t>court.mp. or exp court/</w:t>
            </w:r>
            <w:r>
              <w:rPr>
                <w:rFonts w:ascii="Times New Roman" w:eastAsia="Times New Roman" w:hAnsi="Times New Roman" w:cs="Times New Roman"/>
                <w:iCs/>
                <w:sz w:val="24"/>
              </w:rPr>
              <w:tab/>
              <w:t>35396</w:t>
            </w:r>
          </w:p>
          <w:p w14:paraId="19477720"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11</w:t>
            </w:r>
            <w:r>
              <w:rPr>
                <w:rFonts w:ascii="Times New Roman" w:eastAsia="Times New Roman" w:hAnsi="Times New Roman" w:cs="Times New Roman"/>
                <w:iCs/>
                <w:sz w:val="24"/>
              </w:rPr>
              <w:tab/>
              <w:t>malpractice.mp. or exp malpractice/</w:t>
            </w:r>
            <w:r>
              <w:rPr>
                <w:rFonts w:ascii="Times New Roman" w:eastAsia="Times New Roman" w:hAnsi="Times New Roman" w:cs="Times New Roman"/>
                <w:iCs/>
                <w:sz w:val="24"/>
              </w:rPr>
              <w:tab/>
              <w:t>36900</w:t>
            </w:r>
          </w:p>
          <w:p w14:paraId="19477721"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12</w:t>
            </w:r>
            <w:r>
              <w:rPr>
                <w:rFonts w:ascii="Times New Roman" w:eastAsia="Times New Roman" w:hAnsi="Times New Roman" w:cs="Times New Roman"/>
                <w:iCs/>
                <w:sz w:val="24"/>
              </w:rPr>
              <w:tab/>
              <w:t>9 or 10 or 11</w:t>
            </w:r>
            <w:r>
              <w:rPr>
                <w:rFonts w:ascii="Times New Roman" w:eastAsia="Times New Roman" w:hAnsi="Times New Roman" w:cs="Times New Roman"/>
                <w:iCs/>
                <w:sz w:val="24"/>
              </w:rPr>
              <w:tab/>
              <w:t>385553</w:t>
            </w:r>
          </w:p>
          <w:p w14:paraId="19477722" w14:textId="77777777" w:rsidR="004253D5" w:rsidRDefault="00500173">
            <w:pPr>
              <w:tabs>
                <w:tab w:val="left" w:pos="324"/>
              </w:tabs>
              <w:spacing w:after="0" w:line="240" w:lineRule="auto"/>
              <w:rPr>
                <w:rFonts w:ascii="Times New Roman" w:eastAsia="Times New Roman" w:hAnsi="Times New Roman" w:cs="Times New Roman"/>
                <w:iCs/>
                <w:sz w:val="24"/>
              </w:rPr>
            </w:pPr>
            <w:r>
              <w:rPr>
                <w:rFonts w:ascii="Times New Roman" w:eastAsia="Times New Roman" w:hAnsi="Times New Roman" w:cs="Times New Roman"/>
                <w:iCs/>
                <w:sz w:val="24"/>
              </w:rPr>
              <w:t>13</w:t>
            </w:r>
            <w:r>
              <w:rPr>
                <w:rFonts w:ascii="Times New Roman" w:eastAsia="Times New Roman" w:hAnsi="Times New Roman" w:cs="Times New Roman"/>
                <w:iCs/>
                <w:sz w:val="24"/>
              </w:rPr>
              <w:tab/>
              <w:t>8 and 12</w:t>
            </w:r>
            <w:r>
              <w:rPr>
                <w:rFonts w:ascii="Times New Roman" w:eastAsia="Times New Roman" w:hAnsi="Times New Roman" w:cs="Times New Roman"/>
                <w:iCs/>
                <w:sz w:val="24"/>
              </w:rPr>
              <w:tab/>
              <w:t>394</w:t>
            </w:r>
          </w:p>
          <w:p w14:paraId="19477723" w14:textId="77777777" w:rsidR="004253D5" w:rsidRDefault="00500173">
            <w:pPr>
              <w:tabs>
                <w:tab w:val="left" w:pos="324"/>
              </w:tabs>
              <w:spacing w:after="0" w:line="240" w:lineRule="auto"/>
              <w:rPr>
                <w:rFonts w:ascii="Times New Roman" w:eastAsia="Times New Roman" w:hAnsi="Times New Roman" w:cs="Times New Roman"/>
                <w:i/>
                <w:sz w:val="24"/>
              </w:rPr>
            </w:pPr>
            <w:r>
              <w:rPr>
                <w:rFonts w:ascii="Times New Roman" w:eastAsia="Times New Roman" w:hAnsi="Times New Roman" w:cs="Times New Roman"/>
                <w:iCs/>
                <w:sz w:val="24"/>
              </w:rPr>
              <w:t>14</w:t>
            </w:r>
            <w:r>
              <w:rPr>
                <w:rFonts w:ascii="Times New Roman" w:eastAsia="Times New Roman" w:hAnsi="Times New Roman" w:cs="Times New Roman"/>
                <w:iCs/>
                <w:sz w:val="24"/>
              </w:rPr>
              <w:tab/>
              <w:t xml:space="preserve">13 and </w:t>
            </w:r>
            <w:proofErr w:type="gramStart"/>
            <w:r>
              <w:rPr>
                <w:rFonts w:ascii="Times New Roman" w:eastAsia="Times New Roman" w:hAnsi="Times New Roman" w:cs="Times New Roman"/>
                <w:iCs/>
                <w:sz w:val="24"/>
              </w:rPr>
              <w:t>2020:2025.(</w:t>
            </w:r>
            <w:proofErr w:type="spellStart"/>
            <w:proofErr w:type="gramEnd"/>
            <w:r>
              <w:rPr>
                <w:rFonts w:ascii="Times New Roman" w:eastAsia="Times New Roman" w:hAnsi="Times New Roman" w:cs="Times New Roman"/>
                <w:iCs/>
                <w:sz w:val="24"/>
              </w:rPr>
              <w:t>sa_year</w:t>
            </w:r>
            <w:proofErr w:type="spellEnd"/>
            <w:r>
              <w:rPr>
                <w:rFonts w:ascii="Times New Roman" w:eastAsia="Times New Roman" w:hAnsi="Times New Roman" w:cs="Times New Roman"/>
                <w:iCs/>
                <w:sz w:val="24"/>
              </w:rPr>
              <w:t>).</w:t>
            </w:r>
            <w:r>
              <w:rPr>
                <w:rFonts w:ascii="Times New Roman" w:eastAsia="Times New Roman" w:hAnsi="Times New Roman" w:cs="Times New Roman"/>
                <w:iCs/>
                <w:sz w:val="24"/>
              </w:rPr>
              <w:tab/>
              <w:t>84</w:t>
            </w:r>
          </w:p>
          <w:p w14:paraId="19477724" w14:textId="227E6E2B" w:rsidR="004253D5" w:rsidRPr="003D5914" w:rsidRDefault="00500173">
            <w:pPr>
              <w:tabs>
                <w:tab w:val="left" w:pos="324"/>
              </w:tabs>
              <w:spacing w:after="0" w:line="240" w:lineRule="auto"/>
              <w:rPr>
                <w:rFonts w:ascii="Times New Roman" w:hAnsi="Times New Roman" w:cs="Times New Roman"/>
                <w:sz w:val="24"/>
              </w:rPr>
            </w:pPr>
            <w:r w:rsidRPr="003D5914">
              <w:rPr>
                <w:rFonts w:ascii="Times New Roman" w:eastAsia="Times New Roman" w:hAnsi="Times New Roman" w:cs="Times New Roman"/>
                <w:sz w:val="24"/>
              </w:rPr>
              <w:t>Searches were updated to Ma</w:t>
            </w:r>
            <w:r w:rsidR="003D5914">
              <w:rPr>
                <w:rFonts w:ascii="Times New Roman" w:eastAsia="Times New Roman" w:hAnsi="Times New Roman" w:cs="Times New Roman"/>
                <w:sz w:val="24"/>
                <w:lang w:val="ru-RU"/>
              </w:rPr>
              <w:t>н</w:t>
            </w:r>
            <w:r w:rsidR="003D5914" w:rsidRPr="003D5914">
              <w:rPr>
                <w:rFonts w:ascii="Times New Roman" w:eastAsia="Times New Roman" w:hAnsi="Times New Roman" w:cs="Times New Roman"/>
                <w:sz w:val="24"/>
              </w:rPr>
              <w:t xml:space="preserve"> 18</w:t>
            </w:r>
            <w:r w:rsidRPr="003D5914">
              <w:rPr>
                <w:rFonts w:ascii="Times New Roman" w:eastAsia="Times New Roman" w:hAnsi="Times New Roman" w:cs="Times New Roman"/>
                <w:sz w:val="24"/>
              </w:rPr>
              <w:t>, 2025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25"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Language:</w:t>
            </w:r>
            <w:r>
              <w:rPr>
                <w:rFonts w:ascii="Times New Roman" w:eastAsia="Times New Roman" w:hAnsi="Times New Roman" w:cs="Times New Roman"/>
                <w:sz w:val="24"/>
              </w:rPr>
              <w:t xml:space="preserve"> no filter</w:t>
            </w:r>
          </w:p>
          <w:p w14:paraId="19477726" w14:textId="77777777" w:rsidR="004253D5" w:rsidRDefault="004253D5">
            <w:pPr>
              <w:spacing w:line="240" w:lineRule="auto"/>
              <w:rPr>
                <w:rFonts w:ascii="Times New Roman" w:hAnsi="Times New Roman" w:cs="Times New Roman"/>
                <w:sz w:val="24"/>
              </w:rPr>
            </w:pPr>
          </w:p>
          <w:p w14:paraId="19477727"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Publication date:</w:t>
            </w:r>
            <w:r>
              <w:rPr>
                <w:rFonts w:ascii="Times New Roman" w:eastAsia="Times New Roman" w:hAnsi="Times New Roman" w:cs="Times New Roman"/>
                <w:sz w:val="24"/>
              </w:rPr>
              <w:t xml:space="preserve"> 2020 onwards</w:t>
            </w:r>
          </w:p>
          <w:p w14:paraId="19477728" w14:textId="77777777" w:rsidR="004253D5" w:rsidRDefault="004253D5">
            <w:pPr>
              <w:spacing w:line="240" w:lineRule="auto"/>
              <w:rPr>
                <w:rFonts w:ascii="Times New Roman" w:hAnsi="Times New Roman" w:cs="Times New Roman"/>
                <w:sz w:val="24"/>
              </w:rPr>
            </w:pPr>
          </w:p>
          <w:p w14:paraId="19477729"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Hits: 84</w:t>
            </w:r>
          </w:p>
          <w:p w14:paraId="1947772A" w14:textId="77777777" w:rsidR="004253D5" w:rsidRDefault="004253D5">
            <w:pPr>
              <w:spacing w:line="240" w:lineRule="auto"/>
              <w:rPr>
                <w:rFonts w:ascii="Times New Roman" w:hAnsi="Times New Roman" w:cs="Times New Roman"/>
                <w:sz w:val="24"/>
              </w:rPr>
            </w:pPr>
          </w:p>
        </w:tc>
      </w:tr>
      <w:tr w:rsidR="004253D5" w14:paraId="19477735" w14:textId="77777777" w:rsidTr="00221571">
        <w:trPr>
          <w:trHeight w:val="841"/>
        </w:trPr>
        <w:tc>
          <w:tcPr>
            <w:tcW w:w="212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2C" w14:textId="77777777" w:rsidR="004253D5" w:rsidRDefault="00500173">
            <w:pPr>
              <w:spacing w:after="0" w:line="240" w:lineRule="auto"/>
              <w:rPr>
                <w:rFonts w:ascii="Times New Roman" w:hAnsi="Times New Roman" w:cs="Times New Roman"/>
                <w:sz w:val="24"/>
              </w:rPr>
            </w:pPr>
            <w:r>
              <w:rPr>
                <w:rFonts w:ascii="Times New Roman" w:eastAsia="Times New Roman" w:hAnsi="Times New Roman" w:cs="Times New Roman"/>
                <w:b/>
                <w:sz w:val="24"/>
              </w:rPr>
              <w:t>Cochrane Library, including Central Register of Controlled Trials (CENTRAL)</w:t>
            </w:r>
          </w:p>
        </w:tc>
        <w:tc>
          <w:tcPr>
            <w:tcW w:w="5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F351A85" w14:textId="77777777" w:rsidR="000F33E4" w:rsidRPr="000F33E4" w:rsidRDefault="000F33E4" w:rsidP="000F33E4">
            <w:pPr>
              <w:spacing w:after="0" w:line="240" w:lineRule="auto"/>
              <w:rPr>
                <w:rFonts w:ascii="Times New Roman" w:hAnsi="Times New Roman" w:cs="Times New Roman"/>
                <w:sz w:val="24"/>
              </w:rPr>
            </w:pPr>
            <w:r w:rsidRPr="000F33E4">
              <w:rPr>
                <w:rFonts w:ascii="Times New Roman" w:hAnsi="Times New Roman" w:cs="Times New Roman"/>
                <w:sz w:val="24"/>
              </w:rPr>
              <w:t>Date Run:</w:t>
            </w:r>
            <w:r w:rsidRPr="000F33E4">
              <w:rPr>
                <w:rFonts w:ascii="Times New Roman" w:hAnsi="Times New Roman" w:cs="Times New Roman"/>
                <w:sz w:val="24"/>
              </w:rPr>
              <w:tab/>
              <w:t>16/04/2025 18:42:34</w:t>
            </w:r>
          </w:p>
          <w:p w14:paraId="6C94F8F6" w14:textId="75847481" w:rsidR="000F33E4" w:rsidRPr="000F33E4" w:rsidRDefault="000F33E4" w:rsidP="000F33E4">
            <w:pPr>
              <w:spacing w:after="0" w:line="240" w:lineRule="auto"/>
              <w:rPr>
                <w:rFonts w:ascii="Times New Roman" w:hAnsi="Times New Roman" w:cs="Times New Roman"/>
                <w:sz w:val="24"/>
              </w:rPr>
            </w:pPr>
            <w:r w:rsidRPr="000F33E4">
              <w:rPr>
                <w:rFonts w:ascii="Times New Roman" w:hAnsi="Times New Roman" w:cs="Times New Roman"/>
                <w:sz w:val="24"/>
              </w:rPr>
              <w:t>Comment:</w:t>
            </w:r>
            <w:r w:rsidRPr="000F33E4">
              <w:rPr>
                <w:rFonts w:ascii="Times New Roman" w:hAnsi="Times New Roman" w:cs="Times New Roman"/>
                <w:sz w:val="24"/>
              </w:rPr>
              <w:tab/>
            </w:r>
          </w:p>
          <w:p w14:paraId="742FB191" w14:textId="77777777" w:rsidR="00221571" w:rsidRPr="00221571" w:rsidRDefault="00221571" w:rsidP="00221571">
            <w:pPr>
              <w:spacing w:after="0" w:line="240" w:lineRule="auto"/>
              <w:rPr>
                <w:rFonts w:ascii="Times New Roman" w:eastAsia="Times New Roman" w:hAnsi="Times New Roman" w:cs="Times New Roman"/>
                <w:sz w:val="24"/>
              </w:rPr>
            </w:pPr>
            <w:r w:rsidRPr="00221571">
              <w:rPr>
                <w:rFonts w:ascii="Times New Roman" w:eastAsia="Times New Roman" w:hAnsi="Times New Roman" w:cs="Times New Roman"/>
                <w:sz w:val="24"/>
              </w:rPr>
              <w:t>ID</w:t>
            </w:r>
            <w:r w:rsidRPr="00221571">
              <w:rPr>
                <w:rFonts w:ascii="Times New Roman" w:eastAsia="Times New Roman" w:hAnsi="Times New Roman" w:cs="Times New Roman"/>
                <w:sz w:val="24"/>
              </w:rPr>
              <w:tab/>
              <w:t>Search</w:t>
            </w:r>
            <w:r w:rsidRPr="00221571">
              <w:rPr>
                <w:rFonts w:ascii="Times New Roman" w:eastAsia="Times New Roman" w:hAnsi="Times New Roman" w:cs="Times New Roman"/>
                <w:sz w:val="24"/>
              </w:rPr>
              <w:tab/>
              <w:t>Hits</w:t>
            </w:r>
          </w:p>
          <w:p w14:paraId="26817AC5" w14:textId="77777777" w:rsidR="000F33E4" w:rsidRPr="000F33E4" w:rsidRDefault="000F33E4" w:rsidP="000F33E4">
            <w:pPr>
              <w:spacing w:after="0" w:line="240" w:lineRule="auto"/>
              <w:rPr>
                <w:rFonts w:ascii="Times New Roman" w:hAnsi="Times New Roman" w:cs="Times New Roman"/>
                <w:sz w:val="24"/>
              </w:rPr>
            </w:pPr>
            <w:r w:rsidRPr="000F33E4">
              <w:rPr>
                <w:rFonts w:ascii="Times New Roman" w:hAnsi="Times New Roman" w:cs="Times New Roman"/>
                <w:sz w:val="24"/>
              </w:rPr>
              <w:t>#1</w:t>
            </w:r>
            <w:r w:rsidRPr="000F33E4">
              <w:rPr>
                <w:rFonts w:ascii="Times New Roman" w:hAnsi="Times New Roman" w:cs="Times New Roman"/>
                <w:sz w:val="24"/>
              </w:rPr>
              <w:tab/>
              <w:t>fat embolism</w:t>
            </w:r>
            <w:r w:rsidRPr="000F33E4">
              <w:rPr>
                <w:rFonts w:ascii="Times New Roman" w:hAnsi="Times New Roman" w:cs="Times New Roman"/>
                <w:sz w:val="24"/>
              </w:rPr>
              <w:tab/>
              <w:t>205</w:t>
            </w:r>
          </w:p>
          <w:p w14:paraId="504FB048" w14:textId="77777777" w:rsidR="000F33E4" w:rsidRPr="000F33E4" w:rsidRDefault="000F33E4" w:rsidP="000F33E4">
            <w:pPr>
              <w:spacing w:after="0" w:line="240" w:lineRule="auto"/>
              <w:rPr>
                <w:rFonts w:ascii="Times New Roman" w:hAnsi="Times New Roman" w:cs="Times New Roman"/>
                <w:sz w:val="24"/>
              </w:rPr>
            </w:pPr>
            <w:r w:rsidRPr="000F33E4">
              <w:rPr>
                <w:rFonts w:ascii="Times New Roman" w:hAnsi="Times New Roman" w:cs="Times New Roman"/>
                <w:sz w:val="24"/>
              </w:rPr>
              <w:t>#2</w:t>
            </w:r>
            <w:r w:rsidRPr="000F33E4">
              <w:rPr>
                <w:rFonts w:ascii="Times New Roman" w:hAnsi="Times New Roman" w:cs="Times New Roman"/>
                <w:sz w:val="24"/>
              </w:rPr>
              <w:tab/>
              <w:t>abdominoplasty</w:t>
            </w:r>
            <w:r w:rsidRPr="000F33E4">
              <w:rPr>
                <w:rFonts w:ascii="Times New Roman" w:hAnsi="Times New Roman" w:cs="Times New Roman"/>
                <w:sz w:val="24"/>
              </w:rPr>
              <w:tab/>
              <w:t>323</w:t>
            </w:r>
          </w:p>
          <w:p w14:paraId="1C2A9665" w14:textId="77777777" w:rsidR="000F33E4" w:rsidRPr="000F33E4" w:rsidRDefault="000F33E4" w:rsidP="000F33E4">
            <w:pPr>
              <w:spacing w:after="0" w:line="240" w:lineRule="auto"/>
              <w:rPr>
                <w:rFonts w:ascii="Times New Roman" w:hAnsi="Times New Roman" w:cs="Times New Roman"/>
                <w:sz w:val="24"/>
              </w:rPr>
            </w:pPr>
            <w:r w:rsidRPr="000F33E4">
              <w:rPr>
                <w:rFonts w:ascii="Times New Roman" w:hAnsi="Times New Roman" w:cs="Times New Roman"/>
                <w:sz w:val="24"/>
              </w:rPr>
              <w:t>#3</w:t>
            </w:r>
            <w:r w:rsidRPr="000F33E4">
              <w:rPr>
                <w:rFonts w:ascii="Times New Roman" w:hAnsi="Times New Roman" w:cs="Times New Roman"/>
                <w:sz w:val="24"/>
              </w:rPr>
              <w:tab/>
              <w:t>body contouring</w:t>
            </w:r>
            <w:r w:rsidRPr="000F33E4">
              <w:rPr>
                <w:rFonts w:ascii="Times New Roman" w:hAnsi="Times New Roman" w:cs="Times New Roman"/>
                <w:sz w:val="24"/>
              </w:rPr>
              <w:tab/>
              <w:t>153</w:t>
            </w:r>
          </w:p>
          <w:p w14:paraId="28D86B2C" w14:textId="77777777" w:rsidR="000F33E4" w:rsidRPr="000F33E4" w:rsidRDefault="000F33E4" w:rsidP="000F33E4">
            <w:pPr>
              <w:spacing w:after="0" w:line="240" w:lineRule="auto"/>
              <w:rPr>
                <w:rFonts w:ascii="Times New Roman" w:hAnsi="Times New Roman" w:cs="Times New Roman"/>
                <w:sz w:val="24"/>
              </w:rPr>
            </w:pPr>
            <w:r w:rsidRPr="000F33E4">
              <w:rPr>
                <w:rFonts w:ascii="Times New Roman" w:hAnsi="Times New Roman" w:cs="Times New Roman"/>
                <w:sz w:val="24"/>
              </w:rPr>
              <w:t>#4</w:t>
            </w:r>
            <w:r w:rsidRPr="000F33E4">
              <w:rPr>
                <w:rFonts w:ascii="Times New Roman" w:hAnsi="Times New Roman" w:cs="Times New Roman"/>
                <w:sz w:val="24"/>
              </w:rPr>
              <w:tab/>
            </w:r>
            <w:proofErr w:type="spellStart"/>
            <w:r w:rsidRPr="000F33E4">
              <w:rPr>
                <w:rFonts w:ascii="Times New Roman" w:hAnsi="Times New Roman" w:cs="Times New Roman"/>
                <w:sz w:val="24"/>
              </w:rPr>
              <w:t>gluteoplasty</w:t>
            </w:r>
            <w:proofErr w:type="spellEnd"/>
            <w:r w:rsidRPr="000F33E4">
              <w:rPr>
                <w:rFonts w:ascii="Times New Roman" w:hAnsi="Times New Roman" w:cs="Times New Roman"/>
                <w:sz w:val="24"/>
              </w:rPr>
              <w:tab/>
              <w:t>3</w:t>
            </w:r>
          </w:p>
          <w:p w14:paraId="11943F98" w14:textId="77777777" w:rsidR="00775BBD" w:rsidRDefault="000F33E4" w:rsidP="00775BBD">
            <w:pPr>
              <w:spacing w:after="0" w:line="240" w:lineRule="auto"/>
              <w:rPr>
                <w:rFonts w:ascii="Times New Roman" w:hAnsi="Times New Roman" w:cs="Times New Roman"/>
                <w:sz w:val="24"/>
              </w:rPr>
            </w:pPr>
            <w:r w:rsidRPr="000F33E4">
              <w:rPr>
                <w:rFonts w:ascii="Times New Roman" w:hAnsi="Times New Roman" w:cs="Times New Roman"/>
                <w:sz w:val="24"/>
              </w:rPr>
              <w:t>#5</w:t>
            </w:r>
            <w:r w:rsidRPr="000F33E4">
              <w:rPr>
                <w:rFonts w:ascii="Times New Roman" w:hAnsi="Times New Roman" w:cs="Times New Roman"/>
                <w:sz w:val="24"/>
              </w:rPr>
              <w:tab/>
              <w:t>(fat embolism</w:t>
            </w:r>
            <w:proofErr w:type="gramStart"/>
            <w:r w:rsidRPr="000F33E4">
              <w:rPr>
                <w:rFonts w:ascii="Times New Roman" w:hAnsi="Times New Roman" w:cs="Times New Roman"/>
                <w:sz w:val="24"/>
              </w:rPr>
              <w:t>):</w:t>
            </w:r>
            <w:proofErr w:type="spellStart"/>
            <w:r w:rsidRPr="000F33E4">
              <w:rPr>
                <w:rFonts w:ascii="Times New Roman" w:hAnsi="Times New Roman" w:cs="Times New Roman"/>
                <w:sz w:val="24"/>
              </w:rPr>
              <w:t>ti</w:t>
            </w:r>
            <w:proofErr w:type="gramEnd"/>
            <w:r w:rsidRPr="000F33E4">
              <w:rPr>
                <w:rFonts w:ascii="Times New Roman" w:hAnsi="Times New Roman" w:cs="Times New Roman"/>
                <w:sz w:val="24"/>
              </w:rPr>
              <w:t>,ab,kw</w:t>
            </w:r>
            <w:proofErr w:type="spellEnd"/>
            <w:r w:rsidRPr="000F33E4">
              <w:rPr>
                <w:rFonts w:ascii="Times New Roman" w:hAnsi="Times New Roman" w:cs="Times New Roman"/>
                <w:sz w:val="24"/>
              </w:rPr>
              <w:t xml:space="preserve"> OR (abdominoplasty):</w:t>
            </w:r>
            <w:proofErr w:type="spellStart"/>
            <w:r w:rsidRPr="000F33E4">
              <w:rPr>
                <w:rFonts w:ascii="Times New Roman" w:hAnsi="Times New Roman" w:cs="Times New Roman"/>
                <w:sz w:val="24"/>
              </w:rPr>
              <w:t>ti,ab,kw</w:t>
            </w:r>
            <w:proofErr w:type="spellEnd"/>
            <w:r w:rsidRPr="000F33E4">
              <w:rPr>
                <w:rFonts w:ascii="Times New Roman" w:hAnsi="Times New Roman" w:cs="Times New Roman"/>
                <w:sz w:val="24"/>
              </w:rPr>
              <w:t xml:space="preserve"> OR (body contouring):</w:t>
            </w:r>
            <w:proofErr w:type="spellStart"/>
            <w:r w:rsidRPr="000F33E4">
              <w:rPr>
                <w:rFonts w:ascii="Times New Roman" w:hAnsi="Times New Roman" w:cs="Times New Roman"/>
                <w:sz w:val="24"/>
              </w:rPr>
              <w:t>ti,ab,kw</w:t>
            </w:r>
            <w:proofErr w:type="spellEnd"/>
            <w:r w:rsidRPr="000F33E4">
              <w:rPr>
                <w:rFonts w:ascii="Times New Roman" w:hAnsi="Times New Roman" w:cs="Times New Roman"/>
                <w:sz w:val="24"/>
              </w:rPr>
              <w:t xml:space="preserve"> OR ("mammoplasty" OR "breast implants" OR "breast augmentation"):</w:t>
            </w:r>
            <w:proofErr w:type="spellStart"/>
            <w:r w:rsidRPr="000F33E4">
              <w:rPr>
                <w:rFonts w:ascii="Times New Roman" w:hAnsi="Times New Roman" w:cs="Times New Roman"/>
                <w:sz w:val="24"/>
              </w:rPr>
              <w:t>ti,ab,kw</w:t>
            </w:r>
            <w:proofErr w:type="spellEnd"/>
            <w:r w:rsidRPr="000F33E4">
              <w:rPr>
                <w:rFonts w:ascii="Times New Roman" w:hAnsi="Times New Roman" w:cs="Times New Roman"/>
                <w:sz w:val="24"/>
              </w:rPr>
              <w:t xml:space="preserve"> AND (legal OR court):</w:t>
            </w:r>
            <w:proofErr w:type="spellStart"/>
            <w:r w:rsidRPr="000F33E4">
              <w:rPr>
                <w:rFonts w:ascii="Times New Roman" w:hAnsi="Times New Roman" w:cs="Times New Roman"/>
                <w:sz w:val="24"/>
              </w:rPr>
              <w:t>ti,ab,kw</w:t>
            </w:r>
            <w:proofErr w:type="spellEnd"/>
            <w:r w:rsidRPr="000F33E4">
              <w:rPr>
                <w:rFonts w:ascii="Times New Roman" w:hAnsi="Times New Roman" w:cs="Times New Roman"/>
                <w:sz w:val="24"/>
              </w:rPr>
              <w:t xml:space="preserve"> (Word variations have been searched)</w:t>
            </w:r>
            <w:r w:rsidRPr="000F33E4">
              <w:rPr>
                <w:rFonts w:ascii="Times New Roman" w:hAnsi="Times New Roman" w:cs="Times New Roman"/>
                <w:sz w:val="24"/>
              </w:rPr>
              <w:tab/>
              <w:t>831</w:t>
            </w:r>
          </w:p>
          <w:p w14:paraId="19477731" w14:textId="2D0ABB03" w:rsidR="004253D5" w:rsidRPr="003D5914" w:rsidRDefault="000F33E4">
            <w:pPr>
              <w:spacing w:after="0" w:line="240" w:lineRule="auto"/>
              <w:rPr>
                <w:rFonts w:ascii="Times New Roman" w:hAnsi="Times New Roman" w:cs="Times New Roman"/>
                <w:sz w:val="24"/>
                <w:highlight w:val="red"/>
              </w:rPr>
            </w:pPr>
            <w:r w:rsidRPr="000F33E4">
              <w:rPr>
                <w:rFonts w:ascii="Times New Roman" w:hAnsi="Times New Roman" w:cs="Times New Roman"/>
                <w:sz w:val="24"/>
              </w:rPr>
              <w:t>#</w:t>
            </w:r>
            <w:r w:rsidR="00775BBD">
              <w:rPr>
                <w:rFonts w:ascii="Times New Roman" w:hAnsi="Times New Roman" w:cs="Times New Roman"/>
                <w:sz w:val="24"/>
              </w:rPr>
              <w:t>6</w:t>
            </w:r>
            <w:r w:rsidRPr="000F33E4">
              <w:rPr>
                <w:rFonts w:ascii="Times New Roman" w:hAnsi="Times New Roman" w:cs="Times New Roman"/>
                <w:sz w:val="24"/>
              </w:rPr>
              <w:tab/>
              <w:t xml:space="preserve">("fat embolism" OR abdominoplasty OR "body contouring" OR </w:t>
            </w:r>
            <w:proofErr w:type="spellStart"/>
            <w:r w:rsidRPr="000F33E4">
              <w:rPr>
                <w:rFonts w:ascii="Times New Roman" w:hAnsi="Times New Roman" w:cs="Times New Roman"/>
                <w:sz w:val="24"/>
              </w:rPr>
              <w:t>gluteoplasty</w:t>
            </w:r>
            <w:proofErr w:type="spellEnd"/>
            <w:r w:rsidRPr="000F33E4">
              <w:rPr>
                <w:rFonts w:ascii="Times New Roman" w:hAnsi="Times New Roman" w:cs="Times New Roman"/>
                <w:sz w:val="24"/>
              </w:rPr>
              <w:t xml:space="preserve"> OR liposuction OR "breast </w:t>
            </w:r>
            <w:r w:rsidRPr="000F33E4">
              <w:rPr>
                <w:rFonts w:ascii="Times New Roman" w:hAnsi="Times New Roman" w:cs="Times New Roman"/>
                <w:sz w:val="24"/>
              </w:rPr>
              <w:lastRenderedPageBreak/>
              <w:t>augmentation" OR "mammoplasty" OR "abdominal wall"</w:t>
            </w:r>
            <w:proofErr w:type="gramStart"/>
            <w:r w:rsidRPr="000F33E4">
              <w:rPr>
                <w:rFonts w:ascii="Times New Roman" w:hAnsi="Times New Roman" w:cs="Times New Roman"/>
                <w:sz w:val="24"/>
              </w:rPr>
              <w:t>):</w:t>
            </w:r>
            <w:proofErr w:type="spellStart"/>
            <w:r w:rsidRPr="000F33E4">
              <w:rPr>
                <w:rFonts w:ascii="Times New Roman" w:hAnsi="Times New Roman" w:cs="Times New Roman"/>
                <w:sz w:val="24"/>
              </w:rPr>
              <w:t>ti</w:t>
            </w:r>
            <w:proofErr w:type="gramEnd"/>
            <w:r w:rsidRPr="000F33E4">
              <w:rPr>
                <w:rFonts w:ascii="Times New Roman" w:hAnsi="Times New Roman" w:cs="Times New Roman"/>
                <w:sz w:val="24"/>
              </w:rPr>
              <w:t>,ab,kw</w:t>
            </w:r>
            <w:proofErr w:type="spellEnd"/>
            <w:r w:rsidRPr="000F33E4">
              <w:rPr>
                <w:rFonts w:ascii="Times New Roman" w:hAnsi="Times New Roman" w:cs="Times New Roman"/>
                <w:sz w:val="24"/>
              </w:rPr>
              <w:t xml:space="preserve"> AND (legal OR litigation OR forensic OR court OR malpractice):</w:t>
            </w:r>
            <w:proofErr w:type="spellStart"/>
            <w:r w:rsidRPr="000F33E4">
              <w:rPr>
                <w:rFonts w:ascii="Times New Roman" w:hAnsi="Times New Roman" w:cs="Times New Roman"/>
                <w:sz w:val="24"/>
              </w:rPr>
              <w:t>ti,ab,kw</w:t>
            </w:r>
            <w:proofErr w:type="spellEnd"/>
            <w:r w:rsidRPr="000F33E4">
              <w:rPr>
                <w:rFonts w:ascii="Times New Roman" w:hAnsi="Times New Roman" w:cs="Times New Roman"/>
                <w:sz w:val="24"/>
              </w:rPr>
              <w:t xml:space="preserve"> (Word variations have been searched)</w:t>
            </w:r>
            <w:r w:rsidRPr="000F33E4">
              <w:rPr>
                <w:rFonts w:ascii="Times New Roman" w:hAnsi="Times New Roman" w:cs="Times New Roman"/>
                <w:sz w:val="24"/>
              </w:rPr>
              <w:tab/>
            </w:r>
            <w:r w:rsidR="00775BBD">
              <w:rPr>
                <w:rFonts w:ascii="Times New Roman" w:hAnsi="Times New Roman" w:cs="Times New Roman"/>
                <w:sz w:val="24"/>
              </w:rPr>
              <w:t>1</w:t>
            </w:r>
            <w:r w:rsidRPr="000F33E4">
              <w:rPr>
                <w:rFonts w:ascii="Times New Roman" w:hAnsi="Times New Roman" w:cs="Times New Roman"/>
                <w:sz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32"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lastRenderedPageBreak/>
              <w:t>Language:</w:t>
            </w:r>
            <w:r>
              <w:rPr>
                <w:rFonts w:ascii="Times New Roman" w:eastAsia="Times New Roman" w:hAnsi="Times New Roman" w:cs="Times New Roman"/>
                <w:sz w:val="24"/>
              </w:rPr>
              <w:t xml:space="preserve"> no filter</w:t>
            </w:r>
          </w:p>
          <w:p w14:paraId="19477733"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Publication date:</w:t>
            </w:r>
            <w:r>
              <w:rPr>
                <w:rFonts w:ascii="Times New Roman" w:eastAsia="Times New Roman" w:hAnsi="Times New Roman" w:cs="Times New Roman"/>
                <w:sz w:val="24"/>
              </w:rPr>
              <w:t xml:space="preserve"> 2020 onwards</w:t>
            </w:r>
          </w:p>
          <w:p w14:paraId="19477734" w14:textId="29D8421F"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Hits: 11</w:t>
            </w:r>
          </w:p>
        </w:tc>
      </w:tr>
      <w:tr w:rsidR="004253D5" w14:paraId="1947773D" w14:textId="77777777">
        <w:trPr>
          <w:trHeight w:val="327"/>
        </w:trPr>
        <w:tc>
          <w:tcPr>
            <w:tcW w:w="212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36" w14:textId="77777777" w:rsidR="004253D5" w:rsidRDefault="00500173">
            <w:pPr>
              <w:spacing w:after="0" w:line="240" w:lineRule="auto"/>
              <w:rPr>
                <w:rFonts w:ascii="Times New Roman" w:hAnsi="Times New Roman" w:cs="Times New Roman"/>
                <w:sz w:val="24"/>
              </w:rPr>
            </w:pPr>
            <w:r>
              <w:rPr>
                <w:rFonts w:ascii="Times New Roman" w:eastAsia="Times New Roman" w:hAnsi="Times New Roman" w:cs="Times New Roman"/>
                <w:b/>
                <w:sz w:val="24"/>
              </w:rPr>
              <w:t>PubMed</w:t>
            </w:r>
          </w:p>
        </w:tc>
        <w:tc>
          <w:tcPr>
            <w:tcW w:w="5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37" w14:textId="77777777" w:rsidR="004253D5" w:rsidRDefault="00500173">
            <w:pPr>
              <w:spacing w:after="0" w:line="240" w:lineRule="auto"/>
              <w:rPr>
                <w:rFonts w:ascii="Times New Roman" w:eastAsia="Times New Roman" w:hAnsi="Times New Roman" w:cs="Times New Roman"/>
                <w:i/>
                <w:color w:val="212121"/>
                <w:sz w:val="24"/>
              </w:rPr>
            </w:pPr>
            <w:r>
              <w:rPr>
                <w:rFonts w:ascii="Times New Roman" w:eastAsia="Times New Roman" w:hAnsi="Times New Roman" w:cs="Times New Roman"/>
                <w:color w:val="212121"/>
                <w:sz w:val="24"/>
              </w:rPr>
              <w:t xml:space="preserve">("fat embolism" OR </w:t>
            </w:r>
            <w:proofErr w:type="spellStart"/>
            <w:r>
              <w:rPr>
                <w:rFonts w:ascii="Times New Roman" w:eastAsia="Times New Roman" w:hAnsi="Times New Roman" w:cs="Times New Roman"/>
                <w:color w:val="212121"/>
                <w:sz w:val="24"/>
              </w:rPr>
              <w:t>abdominoplast</w:t>
            </w:r>
            <w:proofErr w:type="spellEnd"/>
            <w:r>
              <w:rPr>
                <w:rFonts w:ascii="Times New Roman" w:eastAsia="Times New Roman" w:hAnsi="Times New Roman" w:cs="Times New Roman"/>
                <w:color w:val="212121"/>
                <w:sz w:val="24"/>
              </w:rPr>
              <w:t xml:space="preserve">* OR "body contour*" OR </w:t>
            </w:r>
            <w:proofErr w:type="spellStart"/>
            <w:r>
              <w:rPr>
                <w:rFonts w:ascii="Times New Roman" w:eastAsia="Times New Roman" w:hAnsi="Times New Roman" w:cs="Times New Roman"/>
                <w:color w:val="212121"/>
                <w:sz w:val="24"/>
              </w:rPr>
              <w:t>gluteoplast</w:t>
            </w:r>
            <w:proofErr w:type="spellEnd"/>
            <w:r>
              <w:rPr>
                <w:rFonts w:ascii="Times New Roman" w:eastAsia="Times New Roman" w:hAnsi="Times New Roman" w:cs="Times New Roman"/>
                <w:color w:val="212121"/>
                <w:sz w:val="24"/>
              </w:rPr>
              <w:t xml:space="preserve">* OR liposuction* OR "breast augmentation*" OR </w:t>
            </w:r>
            <w:proofErr w:type="spellStart"/>
            <w:r>
              <w:rPr>
                <w:rFonts w:ascii="Times New Roman" w:eastAsia="Times New Roman" w:hAnsi="Times New Roman" w:cs="Times New Roman"/>
                <w:color w:val="212121"/>
                <w:sz w:val="24"/>
              </w:rPr>
              <w:t>mammoplast</w:t>
            </w:r>
            <w:proofErr w:type="spellEnd"/>
            <w:r>
              <w:rPr>
                <w:rFonts w:ascii="Times New Roman" w:eastAsia="Times New Roman" w:hAnsi="Times New Roman" w:cs="Times New Roman"/>
                <w:color w:val="212121"/>
                <w:sz w:val="24"/>
              </w:rPr>
              <w:t xml:space="preserve">* OR </w:t>
            </w:r>
            <w:proofErr w:type="spellStart"/>
            <w:r>
              <w:rPr>
                <w:rFonts w:ascii="Times New Roman" w:eastAsia="Times New Roman" w:hAnsi="Times New Roman" w:cs="Times New Roman"/>
                <w:color w:val="212121"/>
                <w:sz w:val="24"/>
              </w:rPr>
              <w:t>g</w:t>
            </w:r>
            <w:r>
              <w:rPr>
                <w:rFonts w:ascii="Times New Roman" w:hAnsi="Times New Roman" w:cs="Times New Roman"/>
                <w:sz w:val="24"/>
              </w:rPr>
              <w:t>luteoplast</w:t>
            </w:r>
            <w:proofErr w:type="spellEnd"/>
            <w:r>
              <w:rPr>
                <w:rFonts w:ascii="Times New Roman" w:hAnsi="Times New Roman" w:cs="Times New Roman"/>
                <w:sz w:val="24"/>
              </w:rPr>
              <w:t>* OR “</w:t>
            </w:r>
            <w:r>
              <w:rPr>
                <w:rFonts w:ascii="Times New Roman" w:eastAsia="Times New Roman" w:hAnsi="Times New Roman" w:cs="Times New Roman"/>
                <w:sz w:val="24"/>
              </w:rPr>
              <w:t xml:space="preserve">buttock* augmentation*” OR </w:t>
            </w:r>
            <w:proofErr w:type="spellStart"/>
            <w:r>
              <w:rPr>
                <w:rFonts w:ascii="Times New Roman" w:eastAsia="Times New Roman" w:hAnsi="Times New Roman" w:cs="Times New Roman"/>
                <w:sz w:val="24"/>
              </w:rPr>
              <w:t>cruroplast</w:t>
            </w:r>
            <w:proofErr w:type="spellEnd"/>
            <w:r>
              <w:rPr>
                <w:rFonts w:ascii="Times New Roman" w:eastAsia="Times New Roman" w:hAnsi="Times New Roman" w:cs="Times New Roman"/>
                <w:sz w:val="24"/>
              </w:rPr>
              <w:t xml:space="preserve">* OR </w:t>
            </w:r>
            <w:proofErr w:type="spellStart"/>
            <w:r>
              <w:rPr>
                <w:rFonts w:ascii="Times New Roman" w:eastAsia="Times New Roman" w:hAnsi="Times New Roman" w:cs="Times New Roman"/>
                <w:sz w:val="24"/>
              </w:rPr>
              <w:t>brachioplast</w:t>
            </w:r>
            <w:proofErr w:type="spellEnd"/>
            <w:r>
              <w:rPr>
                <w:rFonts w:ascii="Times New Roman" w:eastAsia="Times New Roman" w:hAnsi="Times New Roman" w:cs="Times New Roman"/>
                <w:sz w:val="24"/>
              </w:rPr>
              <w:t>*</w:t>
            </w:r>
            <w:r>
              <w:rPr>
                <w:rFonts w:ascii="Times New Roman" w:eastAsia="Times New Roman" w:hAnsi="Times New Roman" w:cs="Times New Roman"/>
                <w:color w:val="212121"/>
                <w:sz w:val="24"/>
              </w:rPr>
              <w:t>) AND ((legal OR court OR malpractice))</w:t>
            </w:r>
          </w:p>
          <w:p w14:paraId="19477738" w14:textId="77777777" w:rsidR="004253D5" w:rsidRDefault="004253D5">
            <w:pPr>
              <w:spacing w:after="0" w:line="240" w:lineRule="auto"/>
              <w:rPr>
                <w:rFonts w:ascii="Times New Roman" w:eastAsia="Times New Roman" w:hAnsi="Times New Roman" w:cs="Times New Roman"/>
                <w:i/>
                <w:color w:val="212121"/>
                <w:sz w:val="24"/>
              </w:rPr>
            </w:pPr>
          </w:p>
          <w:p w14:paraId="19477739" w14:textId="762BE5BF" w:rsidR="004253D5" w:rsidRPr="003D5914" w:rsidRDefault="00500173">
            <w:pPr>
              <w:spacing w:after="0" w:line="240" w:lineRule="auto"/>
              <w:rPr>
                <w:rFonts w:ascii="Times New Roman" w:eastAsia="Times New Roman" w:hAnsi="Times New Roman" w:cs="Times New Roman"/>
                <w:color w:val="212121"/>
                <w:sz w:val="24"/>
              </w:rPr>
            </w:pPr>
            <w:r w:rsidRPr="003D5914">
              <w:rPr>
                <w:rFonts w:ascii="Times New Roman" w:eastAsia="Times New Roman" w:hAnsi="Times New Roman" w:cs="Times New Roman"/>
                <w:color w:val="212121"/>
                <w:sz w:val="24"/>
              </w:rPr>
              <w:t>Searches were updated to Ma</w:t>
            </w:r>
            <w:r w:rsidR="003D5914" w:rsidRPr="003D5914">
              <w:rPr>
                <w:rFonts w:ascii="Times New Roman" w:eastAsia="Times New Roman" w:hAnsi="Times New Roman" w:cs="Times New Roman"/>
                <w:color w:val="212121"/>
                <w:sz w:val="24"/>
              </w:rPr>
              <w:t>y 18</w:t>
            </w:r>
            <w:r w:rsidRPr="003D5914">
              <w:rPr>
                <w:rFonts w:ascii="Times New Roman" w:eastAsia="Times New Roman" w:hAnsi="Times New Roman" w:cs="Times New Roman"/>
                <w:color w:val="212121"/>
                <w:sz w:val="24"/>
              </w:rPr>
              <w:t>, 2025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3A"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Language:</w:t>
            </w:r>
            <w:r>
              <w:rPr>
                <w:rFonts w:ascii="Times New Roman" w:eastAsia="Times New Roman" w:hAnsi="Times New Roman" w:cs="Times New Roman"/>
                <w:sz w:val="24"/>
              </w:rPr>
              <w:t xml:space="preserve"> no filter</w:t>
            </w:r>
          </w:p>
          <w:p w14:paraId="1947773B"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Publication date:</w:t>
            </w:r>
            <w:r>
              <w:rPr>
                <w:rFonts w:ascii="Times New Roman" w:eastAsia="Times New Roman" w:hAnsi="Times New Roman" w:cs="Times New Roman"/>
                <w:sz w:val="24"/>
              </w:rPr>
              <w:t xml:space="preserve"> from 2020 onwards</w:t>
            </w:r>
          </w:p>
          <w:p w14:paraId="1947773C"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Hits: 31</w:t>
            </w:r>
          </w:p>
        </w:tc>
      </w:tr>
      <w:tr w:rsidR="004253D5" w14:paraId="19477749" w14:textId="77777777">
        <w:trPr>
          <w:trHeight w:val="568"/>
        </w:trPr>
        <w:tc>
          <w:tcPr>
            <w:tcW w:w="212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3E"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Web of Science</w:t>
            </w:r>
          </w:p>
          <w:p w14:paraId="1947773F"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Core Collection</w:t>
            </w:r>
          </w:p>
          <w:p w14:paraId="19477740" w14:textId="77777777" w:rsidR="004253D5" w:rsidRDefault="00500173">
            <w:pPr>
              <w:spacing w:after="0" w:line="240" w:lineRule="auto"/>
              <w:ind w:right="-103"/>
              <w:rPr>
                <w:rFonts w:ascii="Times New Roman" w:eastAsia="Times New Roman" w:hAnsi="Times New Roman" w:cs="Times New Roman"/>
                <w:b/>
                <w:i/>
                <w:sz w:val="24"/>
              </w:rPr>
            </w:pPr>
            <w:r>
              <w:rPr>
                <w:rFonts w:ascii="Times New Roman" w:eastAsia="Times New Roman" w:hAnsi="Times New Roman" w:cs="Times New Roman"/>
                <w:i/>
                <w:sz w:val="24"/>
              </w:rPr>
              <w:t>(Clarivate Analytics</w:t>
            </w:r>
            <w:r>
              <w:rPr>
                <w:rFonts w:ascii="Times New Roman" w:eastAsia="Times New Roman" w:hAnsi="Times New Roman" w:cs="Times New Roman"/>
                <w:b/>
                <w:i/>
                <w:sz w:val="24"/>
              </w:rPr>
              <w:t>)</w:t>
            </w:r>
          </w:p>
        </w:tc>
        <w:tc>
          <w:tcPr>
            <w:tcW w:w="5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41" w14:textId="77777777" w:rsidR="004253D5" w:rsidRPr="005D0782" w:rsidRDefault="00500173">
            <w:pPr>
              <w:spacing w:after="0" w:line="240" w:lineRule="auto"/>
              <w:rPr>
                <w:rFonts w:ascii="Times New Roman" w:eastAsia="Times New Roman" w:hAnsi="Times New Roman" w:cs="Times New Roman"/>
                <w:color w:val="000000" w:themeColor="text1"/>
                <w:sz w:val="24"/>
              </w:rPr>
            </w:pPr>
            <w:r w:rsidRPr="005D0782">
              <w:rPr>
                <w:rFonts w:ascii="Times New Roman" w:eastAsia="Times New Roman" w:hAnsi="Times New Roman" w:cs="Times New Roman"/>
                <w:color w:val="000000" w:themeColor="text1"/>
                <w:sz w:val="24"/>
              </w:rPr>
              <w:t>Date Run:  Feb 14</w:t>
            </w:r>
            <w:proofErr w:type="gramStart"/>
            <w:r w:rsidRPr="005D0782">
              <w:rPr>
                <w:rFonts w:ascii="Times New Roman" w:eastAsia="Times New Roman" w:hAnsi="Times New Roman" w:cs="Times New Roman"/>
                <w:color w:val="000000" w:themeColor="text1"/>
                <w:sz w:val="24"/>
              </w:rPr>
              <w:t xml:space="preserve"> 2025</w:t>
            </w:r>
            <w:proofErr w:type="gramEnd"/>
          </w:p>
          <w:p w14:paraId="19477742" w14:textId="77777777" w:rsidR="004253D5" w:rsidRPr="005D0782" w:rsidRDefault="00500173">
            <w:pPr>
              <w:spacing w:after="0" w:line="240" w:lineRule="auto"/>
              <w:rPr>
                <w:rFonts w:ascii="Times New Roman" w:eastAsia="Times New Roman" w:hAnsi="Times New Roman" w:cs="Times New Roman"/>
                <w:color w:val="000000" w:themeColor="text1"/>
                <w:sz w:val="24"/>
                <w:highlight w:val="yellow"/>
              </w:rPr>
            </w:pPr>
            <w:r w:rsidRPr="005D0782">
              <w:rPr>
                <w:rFonts w:ascii="Times New Roman" w:eastAsia="Times New Roman" w:hAnsi="Times New Roman" w:cs="Times New Roman"/>
                <w:color w:val="000000" w:themeColor="text1"/>
                <w:sz w:val="24"/>
              </w:rPr>
              <w:t>A&amp;</w:t>
            </w:r>
            <w:proofErr w:type="gramStart"/>
            <w:r w:rsidRPr="005D0782">
              <w:rPr>
                <w:rFonts w:ascii="Times New Roman" w:eastAsia="Times New Roman" w:hAnsi="Times New Roman" w:cs="Times New Roman"/>
                <w:color w:val="000000" w:themeColor="text1"/>
                <w:sz w:val="24"/>
              </w:rPr>
              <w:t>HCI ,</w:t>
            </w:r>
            <w:proofErr w:type="gramEnd"/>
            <w:r w:rsidRPr="005D0782">
              <w:rPr>
                <w:rFonts w:ascii="Times New Roman" w:eastAsia="Times New Roman" w:hAnsi="Times New Roman" w:cs="Times New Roman"/>
                <w:color w:val="000000" w:themeColor="text1"/>
                <w:sz w:val="24"/>
              </w:rPr>
              <w:t xml:space="preserve"> ESCI , CPCI-SSH , CPCI-S , SCI-EXPANDED , SSCI</w:t>
            </w:r>
          </w:p>
          <w:p w14:paraId="01940ADF" w14:textId="5EB1B8D8" w:rsidR="00EB191A" w:rsidRPr="005D0782" w:rsidRDefault="00EB191A">
            <w:pPr>
              <w:spacing w:after="0" w:line="240" w:lineRule="auto"/>
              <w:rPr>
                <w:rFonts w:ascii="Times New Roman" w:eastAsia="Times New Roman" w:hAnsi="Times New Roman" w:cs="Times New Roman"/>
                <w:color w:val="000000" w:themeColor="text1"/>
                <w:sz w:val="24"/>
              </w:rPr>
            </w:pPr>
            <w:r w:rsidRPr="005D0782">
              <w:rPr>
                <w:rFonts w:ascii="Times New Roman" w:eastAsia="Times New Roman" w:hAnsi="Times New Roman" w:cs="Times New Roman"/>
                <w:color w:val="000000" w:themeColor="text1"/>
                <w:sz w:val="24"/>
              </w:rPr>
              <w:t>"</w:t>
            </w:r>
            <w:proofErr w:type="gramStart"/>
            <w:r w:rsidRPr="005D0782">
              <w:rPr>
                <w:rFonts w:ascii="Times New Roman" w:eastAsia="Times New Roman" w:hAnsi="Times New Roman" w:cs="Times New Roman"/>
                <w:color w:val="000000" w:themeColor="text1"/>
                <w:sz w:val="24"/>
              </w:rPr>
              <w:t>fat</w:t>
            </w:r>
            <w:proofErr w:type="gramEnd"/>
            <w:r w:rsidRPr="005D0782">
              <w:rPr>
                <w:rFonts w:ascii="Times New Roman" w:eastAsia="Times New Roman" w:hAnsi="Times New Roman" w:cs="Times New Roman"/>
                <w:color w:val="000000" w:themeColor="text1"/>
                <w:sz w:val="24"/>
              </w:rPr>
              <w:t xml:space="preserve"> embolism" OR "abdominoplasty" OR "body contouring" OR "</w:t>
            </w:r>
            <w:proofErr w:type="spellStart"/>
            <w:r w:rsidRPr="005D0782">
              <w:rPr>
                <w:rFonts w:ascii="Times New Roman" w:eastAsia="Times New Roman" w:hAnsi="Times New Roman" w:cs="Times New Roman"/>
                <w:color w:val="000000" w:themeColor="text1"/>
                <w:sz w:val="24"/>
              </w:rPr>
              <w:t>gluteoplasty</w:t>
            </w:r>
            <w:proofErr w:type="spellEnd"/>
            <w:r w:rsidRPr="005D0782">
              <w:rPr>
                <w:rFonts w:ascii="Times New Roman" w:eastAsia="Times New Roman" w:hAnsi="Times New Roman" w:cs="Times New Roman"/>
                <w:color w:val="000000" w:themeColor="text1"/>
                <w:sz w:val="24"/>
              </w:rPr>
              <w:t>" OR "liposuction" OR "Mammaplasty" OR "breast augmentation" OR "Breast Implantation" (All Fields) AND "legal" OR "Malpractice" OR "court" (All Fields) and 2021 or 2022 or 2023 or 2024 or 2025 or 2020 (Publication Years)</w:t>
            </w:r>
          </w:p>
          <w:p w14:paraId="19477745" w14:textId="5777D7B6" w:rsidR="004253D5" w:rsidRPr="003D5914" w:rsidRDefault="00500173">
            <w:pPr>
              <w:spacing w:after="0" w:line="240" w:lineRule="auto"/>
              <w:rPr>
                <w:rFonts w:ascii="Times New Roman" w:eastAsia="Times New Roman" w:hAnsi="Times New Roman" w:cs="Times New Roman"/>
                <w:color w:val="212121"/>
                <w:sz w:val="24"/>
                <w:highlight w:val="yellow"/>
              </w:rPr>
            </w:pPr>
            <w:r w:rsidRPr="005D0782">
              <w:rPr>
                <w:rFonts w:ascii="Times New Roman" w:eastAsia="Times New Roman" w:hAnsi="Times New Roman" w:cs="Times New Roman"/>
                <w:color w:val="000000" w:themeColor="text1"/>
                <w:sz w:val="24"/>
              </w:rPr>
              <w:t>Searches were updated to Ma</w:t>
            </w:r>
            <w:r w:rsidR="003D5914" w:rsidRPr="005D0782">
              <w:rPr>
                <w:rFonts w:ascii="Times New Roman" w:eastAsia="Times New Roman" w:hAnsi="Times New Roman" w:cs="Times New Roman"/>
                <w:color w:val="000000" w:themeColor="text1"/>
                <w:sz w:val="24"/>
              </w:rPr>
              <w:t>y 18</w:t>
            </w:r>
            <w:r w:rsidRPr="005D0782">
              <w:rPr>
                <w:rFonts w:ascii="Times New Roman" w:eastAsia="Times New Roman" w:hAnsi="Times New Roman" w:cs="Times New Roman"/>
                <w:color w:val="000000" w:themeColor="text1"/>
                <w:sz w:val="24"/>
              </w:rPr>
              <w:t>, 2025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46"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Language:</w:t>
            </w:r>
            <w:r>
              <w:rPr>
                <w:rFonts w:ascii="Times New Roman" w:eastAsia="Times New Roman" w:hAnsi="Times New Roman" w:cs="Times New Roman"/>
                <w:sz w:val="24"/>
              </w:rPr>
              <w:t xml:space="preserve"> no filter</w:t>
            </w:r>
          </w:p>
          <w:p w14:paraId="19477747"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Publication date:</w:t>
            </w:r>
            <w:r>
              <w:rPr>
                <w:rFonts w:ascii="Times New Roman" w:eastAsia="Times New Roman" w:hAnsi="Times New Roman" w:cs="Times New Roman"/>
                <w:sz w:val="24"/>
              </w:rPr>
              <w:t xml:space="preserve"> from 2020 onwards</w:t>
            </w:r>
          </w:p>
          <w:p w14:paraId="19477748" w14:textId="686D7654"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Hits: 43</w:t>
            </w:r>
          </w:p>
        </w:tc>
      </w:tr>
      <w:tr w:rsidR="004253D5" w14:paraId="19477755" w14:textId="77777777">
        <w:trPr>
          <w:trHeight w:val="1254"/>
        </w:trPr>
        <w:tc>
          <w:tcPr>
            <w:tcW w:w="212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4A"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Scopus</w:t>
            </w:r>
          </w:p>
          <w:p w14:paraId="1947774B" w14:textId="77777777" w:rsidR="004253D5" w:rsidRDefault="00500173">
            <w:pPr>
              <w:spacing w:after="0" w:line="240" w:lineRule="auto"/>
              <w:rPr>
                <w:rFonts w:ascii="Times New Roman" w:hAnsi="Times New Roman" w:cs="Times New Roman"/>
                <w:sz w:val="24"/>
              </w:rPr>
            </w:pPr>
            <w:r>
              <w:rPr>
                <w:rFonts w:ascii="Times New Roman" w:eastAsia="Times New Roman" w:hAnsi="Times New Roman" w:cs="Times New Roman"/>
                <w:b/>
                <w:sz w:val="24"/>
              </w:rPr>
              <w:t>(Elsevier)</w:t>
            </w:r>
          </w:p>
        </w:tc>
        <w:tc>
          <w:tcPr>
            <w:tcW w:w="5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4C" w14:textId="77777777" w:rsidR="004253D5" w:rsidRDefault="00500173">
            <w:pPr>
              <w:spacing w:after="0" w:line="240" w:lineRule="auto"/>
              <w:rPr>
                <w:rFonts w:ascii="Times New Roman" w:eastAsia="Times New Roman" w:hAnsi="Times New Roman" w:cs="Times New Roman"/>
                <w:i/>
                <w:color w:val="212121"/>
                <w:sz w:val="24"/>
              </w:rPr>
            </w:pPr>
            <w:r>
              <w:rPr>
                <w:rFonts w:ascii="Times New Roman" w:eastAsia="Times New Roman" w:hAnsi="Times New Roman" w:cs="Times New Roman"/>
                <w:color w:val="212121"/>
                <w:sz w:val="24"/>
              </w:rPr>
              <w:t xml:space="preserve">("fat embolism" OR </w:t>
            </w:r>
            <w:proofErr w:type="spellStart"/>
            <w:r>
              <w:rPr>
                <w:rFonts w:ascii="Times New Roman" w:eastAsia="Times New Roman" w:hAnsi="Times New Roman" w:cs="Times New Roman"/>
                <w:color w:val="212121"/>
                <w:sz w:val="24"/>
              </w:rPr>
              <w:t>abdominoplast</w:t>
            </w:r>
            <w:proofErr w:type="spellEnd"/>
            <w:r>
              <w:rPr>
                <w:rFonts w:ascii="Times New Roman" w:eastAsia="Times New Roman" w:hAnsi="Times New Roman" w:cs="Times New Roman"/>
                <w:color w:val="212121"/>
                <w:sz w:val="24"/>
              </w:rPr>
              <w:t xml:space="preserve">* OR "body contour*" OR </w:t>
            </w:r>
            <w:proofErr w:type="spellStart"/>
            <w:r>
              <w:rPr>
                <w:rFonts w:ascii="Times New Roman" w:eastAsia="Times New Roman" w:hAnsi="Times New Roman" w:cs="Times New Roman"/>
                <w:color w:val="212121"/>
                <w:sz w:val="24"/>
              </w:rPr>
              <w:t>gluteoplast</w:t>
            </w:r>
            <w:proofErr w:type="spellEnd"/>
            <w:r>
              <w:rPr>
                <w:rFonts w:ascii="Times New Roman" w:eastAsia="Times New Roman" w:hAnsi="Times New Roman" w:cs="Times New Roman"/>
                <w:color w:val="212121"/>
                <w:sz w:val="24"/>
              </w:rPr>
              <w:t xml:space="preserve">* OR liposuction* OR "breast augmentation*" OR </w:t>
            </w:r>
            <w:proofErr w:type="spellStart"/>
            <w:r>
              <w:rPr>
                <w:rFonts w:ascii="Times New Roman" w:eastAsia="Times New Roman" w:hAnsi="Times New Roman" w:cs="Times New Roman"/>
                <w:color w:val="212121"/>
                <w:sz w:val="24"/>
              </w:rPr>
              <w:t>mammoplast</w:t>
            </w:r>
            <w:proofErr w:type="spellEnd"/>
            <w:r>
              <w:rPr>
                <w:rFonts w:ascii="Times New Roman" w:eastAsia="Times New Roman" w:hAnsi="Times New Roman" w:cs="Times New Roman"/>
                <w:color w:val="212121"/>
                <w:sz w:val="24"/>
              </w:rPr>
              <w:t xml:space="preserve">* OR </w:t>
            </w:r>
            <w:proofErr w:type="spellStart"/>
            <w:r>
              <w:rPr>
                <w:rFonts w:ascii="Times New Roman" w:eastAsia="Times New Roman" w:hAnsi="Times New Roman" w:cs="Times New Roman"/>
                <w:color w:val="212121"/>
                <w:sz w:val="24"/>
              </w:rPr>
              <w:t>g</w:t>
            </w:r>
            <w:r>
              <w:rPr>
                <w:rFonts w:ascii="Times New Roman" w:hAnsi="Times New Roman" w:cs="Times New Roman"/>
                <w:sz w:val="24"/>
              </w:rPr>
              <w:t>luteoplast</w:t>
            </w:r>
            <w:proofErr w:type="spellEnd"/>
            <w:r>
              <w:rPr>
                <w:rFonts w:ascii="Times New Roman" w:hAnsi="Times New Roman" w:cs="Times New Roman"/>
                <w:sz w:val="24"/>
              </w:rPr>
              <w:t>* OR “</w:t>
            </w:r>
            <w:r>
              <w:rPr>
                <w:rFonts w:ascii="Times New Roman" w:eastAsia="Times New Roman" w:hAnsi="Times New Roman" w:cs="Times New Roman"/>
                <w:sz w:val="24"/>
              </w:rPr>
              <w:t xml:space="preserve">buttock* augmentation*” OR </w:t>
            </w:r>
            <w:proofErr w:type="spellStart"/>
            <w:r>
              <w:rPr>
                <w:rFonts w:ascii="Times New Roman" w:eastAsia="Times New Roman" w:hAnsi="Times New Roman" w:cs="Times New Roman"/>
                <w:sz w:val="24"/>
              </w:rPr>
              <w:t>cruroplast</w:t>
            </w:r>
            <w:proofErr w:type="spellEnd"/>
            <w:r>
              <w:rPr>
                <w:rFonts w:ascii="Times New Roman" w:eastAsia="Times New Roman" w:hAnsi="Times New Roman" w:cs="Times New Roman"/>
                <w:sz w:val="24"/>
              </w:rPr>
              <w:t xml:space="preserve">* OR </w:t>
            </w:r>
            <w:proofErr w:type="spellStart"/>
            <w:r>
              <w:rPr>
                <w:rFonts w:ascii="Times New Roman" w:eastAsia="Times New Roman" w:hAnsi="Times New Roman" w:cs="Times New Roman"/>
                <w:sz w:val="24"/>
              </w:rPr>
              <w:t>brachioplast</w:t>
            </w:r>
            <w:proofErr w:type="spellEnd"/>
            <w:r>
              <w:rPr>
                <w:rFonts w:ascii="Times New Roman" w:eastAsia="Times New Roman" w:hAnsi="Times New Roman" w:cs="Times New Roman"/>
                <w:sz w:val="24"/>
              </w:rPr>
              <w:t>*</w:t>
            </w:r>
            <w:r>
              <w:rPr>
                <w:rFonts w:ascii="Times New Roman" w:eastAsia="Times New Roman" w:hAnsi="Times New Roman" w:cs="Times New Roman"/>
                <w:color w:val="212121"/>
                <w:sz w:val="24"/>
              </w:rPr>
              <w:t>) AND ((legal OR court OR malpractice))</w:t>
            </w:r>
          </w:p>
          <w:p w14:paraId="1947774D" w14:textId="77777777" w:rsidR="004253D5" w:rsidRDefault="00500173">
            <w:pPr>
              <w:spacing w:after="0" w:line="240" w:lineRule="auto"/>
              <w:rPr>
                <w:rFonts w:ascii="Times New Roman" w:eastAsia="Times New Roman" w:hAnsi="Times New Roman" w:cs="Times New Roman"/>
                <w:sz w:val="24"/>
                <w:highlight w:val="white"/>
              </w:rPr>
            </w:pPr>
            <w:r>
              <w:rPr>
                <w:rFonts w:ascii="Times New Roman" w:eastAsia="Times New Roman" w:hAnsi="Times New Roman" w:cs="Times New Roman"/>
                <w:sz w:val="24"/>
                <w:highlight w:val="white"/>
              </w:rPr>
              <w:t xml:space="preserve">PUBYEAR &gt; 2019 AND PUBYEAR &lt; 2026 </w:t>
            </w:r>
          </w:p>
          <w:p w14:paraId="19477751" w14:textId="2BC3FDE6" w:rsidR="004253D5" w:rsidRDefault="00500173">
            <w:pPr>
              <w:spacing w:after="0" w:line="240" w:lineRule="auto"/>
              <w:rPr>
                <w:rFonts w:ascii="Times New Roman" w:hAnsi="Times New Roman" w:cs="Times New Roman"/>
                <w:i/>
                <w:sz w:val="24"/>
              </w:rPr>
            </w:pPr>
            <w:r>
              <w:rPr>
                <w:rFonts w:ascii="Times New Roman" w:hAnsi="Times New Roman" w:cs="Times New Roman"/>
                <w:i/>
                <w:sz w:val="24"/>
              </w:rPr>
              <w:t>Searches were updated to Ma</w:t>
            </w:r>
            <w:r w:rsidR="00406DE7">
              <w:rPr>
                <w:rFonts w:ascii="Times New Roman" w:hAnsi="Times New Roman" w:cs="Times New Roman"/>
                <w:i/>
                <w:sz w:val="24"/>
              </w:rPr>
              <w:t>y 18</w:t>
            </w:r>
            <w:r>
              <w:rPr>
                <w:rFonts w:ascii="Times New Roman" w:hAnsi="Times New Roman" w:cs="Times New Roman"/>
                <w:i/>
                <w:sz w:val="24"/>
              </w:rPr>
              <w:t>, 2025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52"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Language:</w:t>
            </w:r>
            <w:r>
              <w:rPr>
                <w:rFonts w:ascii="Times New Roman" w:eastAsia="Times New Roman" w:hAnsi="Times New Roman" w:cs="Times New Roman"/>
                <w:sz w:val="24"/>
              </w:rPr>
              <w:t xml:space="preserve"> no filter</w:t>
            </w:r>
          </w:p>
          <w:p w14:paraId="19477753"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Publication date:</w:t>
            </w:r>
            <w:r>
              <w:rPr>
                <w:rFonts w:ascii="Times New Roman" w:eastAsia="Times New Roman" w:hAnsi="Times New Roman" w:cs="Times New Roman"/>
                <w:sz w:val="24"/>
              </w:rPr>
              <w:t xml:space="preserve"> from 2020 onwards</w:t>
            </w:r>
          </w:p>
          <w:p w14:paraId="19477754"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Hits: 47 </w:t>
            </w:r>
          </w:p>
        </w:tc>
      </w:tr>
      <w:tr w:rsidR="004253D5" w14:paraId="19477762" w14:textId="77777777">
        <w:trPr>
          <w:trHeight w:val="1854"/>
        </w:trPr>
        <w:tc>
          <w:tcPr>
            <w:tcW w:w="212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56"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Google Scholar</w:t>
            </w:r>
          </w:p>
          <w:p w14:paraId="19477757" w14:textId="77777777" w:rsidR="004253D5" w:rsidRDefault="00500173">
            <w:pPr>
              <w:spacing w:after="0" w:line="240" w:lineRule="auto"/>
              <w:rPr>
                <w:rFonts w:ascii="Times New Roman" w:eastAsia="Times New Roman" w:hAnsi="Times New Roman" w:cs="Times New Roman"/>
                <w:i/>
                <w:color w:val="212121"/>
                <w:sz w:val="24"/>
                <w:highlight w:val="white"/>
              </w:rPr>
            </w:pPr>
            <w:r>
              <w:rPr>
                <w:rFonts w:ascii="Times New Roman" w:eastAsia="Times New Roman" w:hAnsi="Times New Roman" w:cs="Times New Roman"/>
                <w:i/>
                <w:color w:val="212121"/>
                <w:sz w:val="24"/>
                <w:highlight w:val="white"/>
              </w:rPr>
              <w:t>(Advanced search)</w:t>
            </w:r>
          </w:p>
        </w:tc>
        <w:tc>
          <w:tcPr>
            <w:tcW w:w="5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58"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Date Run:  Feb 03</w:t>
            </w:r>
            <w:proofErr w:type="gramStart"/>
            <w:r>
              <w:rPr>
                <w:rFonts w:ascii="Times New Roman" w:eastAsia="Times New Roman" w:hAnsi="Times New Roman" w:cs="Times New Roman"/>
                <w:sz w:val="24"/>
              </w:rPr>
              <w:t xml:space="preserve"> 2025</w:t>
            </w:r>
            <w:proofErr w:type="gramEnd"/>
            <w:r>
              <w:rPr>
                <w:rFonts w:ascii="Times New Roman" w:eastAsia="Times New Roman" w:hAnsi="Times New Roman" w:cs="Times New Roman"/>
                <w:sz w:val="24"/>
              </w:rPr>
              <w:t xml:space="preserve"> </w:t>
            </w:r>
          </w:p>
          <w:p w14:paraId="19477759"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Timespan: 2020-2025</w:t>
            </w:r>
          </w:p>
          <w:p w14:paraId="1947775D" w14:textId="392298D1"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Forensic * or Legal </w:t>
            </w:r>
            <w:r w:rsidR="00381C79">
              <w:rPr>
                <w:rFonts w:ascii="Times New Roman" w:eastAsia="Times New Roman" w:hAnsi="Times New Roman" w:cs="Times New Roman"/>
                <w:sz w:val="24"/>
              </w:rPr>
              <w:t xml:space="preserve">AND </w:t>
            </w:r>
            <w:r>
              <w:rPr>
                <w:rFonts w:ascii="Times New Roman" w:eastAsia="Times New Roman" w:hAnsi="Times New Roman" w:cs="Times New Roman"/>
                <w:sz w:val="24"/>
              </w:rPr>
              <w:t xml:space="preserve">body * Plastic OR * "Body * Surgery*" </w:t>
            </w:r>
          </w:p>
          <w:p w14:paraId="7C72D526" w14:textId="77777777" w:rsidR="00390ADF" w:rsidRDefault="00390ADF">
            <w:pPr>
              <w:spacing w:after="0" w:line="240" w:lineRule="auto"/>
              <w:rPr>
                <w:rFonts w:ascii="Times New Roman" w:eastAsia="Times New Roman" w:hAnsi="Times New Roman" w:cs="Times New Roman"/>
                <w:i/>
                <w:sz w:val="24"/>
              </w:rPr>
            </w:pPr>
          </w:p>
          <w:p w14:paraId="1EA2B194" w14:textId="77777777" w:rsidR="00390ADF" w:rsidRDefault="00390ADF">
            <w:pPr>
              <w:spacing w:after="0" w:line="240" w:lineRule="auto"/>
              <w:rPr>
                <w:rFonts w:ascii="Times New Roman" w:eastAsia="Times New Roman" w:hAnsi="Times New Roman" w:cs="Times New Roman"/>
                <w:i/>
                <w:sz w:val="24"/>
              </w:rPr>
            </w:pPr>
          </w:p>
          <w:p w14:paraId="1947775E" w14:textId="280E6005" w:rsidR="004253D5" w:rsidRDefault="00500173">
            <w:pPr>
              <w:spacing w:after="0" w:line="240" w:lineRule="auto"/>
              <w:rPr>
                <w:rFonts w:ascii="Times New Roman" w:eastAsia="Times New Roman" w:hAnsi="Times New Roman" w:cs="Times New Roman"/>
                <w:i/>
                <w:sz w:val="24"/>
              </w:rPr>
            </w:pPr>
            <w:r>
              <w:rPr>
                <w:rFonts w:ascii="Times New Roman" w:eastAsia="Times New Roman" w:hAnsi="Times New Roman" w:cs="Times New Roman"/>
                <w:i/>
                <w:sz w:val="24"/>
              </w:rPr>
              <w:t>Searches were updated to Ma</w:t>
            </w:r>
            <w:r w:rsidR="00390ADF">
              <w:rPr>
                <w:rFonts w:ascii="Times New Roman" w:eastAsia="Times New Roman" w:hAnsi="Times New Roman" w:cs="Times New Roman"/>
                <w:i/>
                <w:sz w:val="24"/>
              </w:rPr>
              <w:t>y 18</w:t>
            </w:r>
            <w:r>
              <w:rPr>
                <w:rFonts w:ascii="Times New Roman" w:eastAsia="Times New Roman" w:hAnsi="Times New Roman" w:cs="Times New Roman"/>
                <w:i/>
                <w:sz w:val="24"/>
              </w:rPr>
              <w:t>, 2025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5F"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Language:</w:t>
            </w:r>
            <w:r>
              <w:rPr>
                <w:rFonts w:ascii="Times New Roman" w:eastAsia="Times New Roman" w:hAnsi="Times New Roman" w:cs="Times New Roman"/>
                <w:sz w:val="24"/>
              </w:rPr>
              <w:t xml:space="preserve"> no filter</w:t>
            </w:r>
          </w:p>
          <w:p w14:paraId="19477760"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b/>
                <w:sz w:val="24"/>
              </w:rPr>
              <w:t>Publication date:</w:t>
            </w:r>
            <w:r>
              <w:rPr>
                <w:rFonts w:ascii="Times New Roman" w:eastAsia="Times New Roman" w:hAnsi="Times New Roman" w:cs="Times New Roman"/>
                <w:sz w:val="24"/>
              </w:rPr>
              <w:t xml:space="preserve"> from 2020 onwards</w:t>
            </w:r>
          </w:p>
          <w:p w14:paraId="19477761" w14:textId="14296A40" w:rsidR="004253D5" w:rsidRPr="00390ADF" w:rsidRDefault="00500173">
            <w:pPr>
              <w:spacing w:after="0" w:line="240" w:lineRule="auto"/>
              <w:rPr>
                <w:rFonts w:ascii="Times New Roman" w:eastAsia="Times New Roman" w:hAnsi="Times New Roman" w:cs="Times New Roman"/>
                <w:b/>
                <w:sz w:val="24"/>
                <w:lang w:val="ru-RU"/>
              </w:rPr>
            </w:pPr>
            <w:r>
              <w:rPr>
                <w:rFonts w:ascii="Times New Roman" w:eastAsia="Times New Roman" w:hAnsi="Times New Roman" w:cs="Times New Roman"/>
                <w:b/>
                <w:sz w:val="24"/>
              </w:rPr>
              <w:t>Hits: 1</w:t>
            </w:r>
            <w:r w:rsidR="00390ADF">
              <w:rPr>
                <w:rFonts w:ascii="Times New Roman" w:eastAsia="Times New Roman" w:hAnsi="Times New Roman" w:cs="Times New Roman"/>
                <w:b/>
                <w:sz w:val="24"/>
                <w:lang w:val="ru-RU"/>
              </w:rPr>
              <w:t>03</w:t>
            </w:r>
          </w:p>
        </w:tc>
      </w:tr>
      <w:tr w:rsidR="004253D5" w14:paraId="1947776B" w14:textId="77777777">
        <w:trPr>
          <w:trHeight w:val="1400"/>
        </w:trPr>
        <w:tc>
          <w:tcPr>
            <w:tcW w:w="212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63"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Citation searching</w:t>
            </w:r>
          </w:p>
        </w:tc>
        <w:tc>
          <w:tcPr>
            <w:tcW w:w="58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64" w14:textId="77777777" w:rsidR="004253D5" w:rsidRPr="006951E6" w:rsidRDefault="00500173">
            <w:pPr>
              <w:shd w:val="clear" w:color="auto" w:fill="FFFFFF"/>
              <w:spacing w:after="0" w:line="240" w:lineRule="auto"/>
              <w:rPr>
                <w:rFonts w:ascii="Times New Roman" w:eastAsia="Times New Roman" w:hAnsi="Times New Roman" w:cs="Times New Roman"/>
                <w:color w:val="000000" w:themeColor="text1"/>
                <w:sz w:val="24"/>
              </w:rPr>
            </w:pPr>
            <w:r w:rsidRPr="006951E6">
              <w:rPr>
                <w:rFonts w:ascii="Times New Roman" w:eastAsia="Times New Roman" w:hAnsi="Times New Roman" w:cs="Times New Roman"/>
                <w:color w:val="000000" w:themeColor="text1"/>
                <w:sz w:val="24"/>
              </w:rPr>
              <w:t>The literature search was supplemented by examining references in the relevant articles found. We used the Science Citation Index and Social Sciences Citation Index in Web of Science to track relevant citations.</w:t>
            </w:r>
          </w:p>
          <w:p w14:paraId="19477765" w14:textId="77777777" w:rsidR="004253D5" w:rsidRPr="006951E6" w:rsidRDefault="004253D5">
            <w:pPr>
              <w:shd w:val="clear" w:color="auto" w:fill="FFFFFF"/>
              <w:spacing w:after="0" w:line="240" w:lineRule="auto"/>
              <w:rPr>
                <w:rFonts w:ascii="Times New Roman" w:hAnsi="Times New Roman" w:cs="Times New Roman"/>
                <w:color w:val="000000" w:themeColor="text1"/>
                <w:sz w:val="24"/>
              </w:rPr>
            </w:pPr>
          </w:p>
          <w:p w14:paraId="19477766" w14:textId="77777777" w:rsidR="004253D5" w:rsidRDefault="004253D5">
            <w:pPr>
              <w:shd w:val="clear" w:color="auto" w:fill="FFFFFF"/>
              <w:spacing w:after="0" w:line="240" w:lineRule="auto"/>
              <w:rPr>
                <w:rFonts w:ascii="Times New Roman" w:hAnsi="Times New Roman" w:cs="Times New Roman"/>
                <w:sz w:val="24"/>
              </w:rPr>
            </w:pPr>
          </w:p>
          <w:p w14:paraId="19477767" w14:textId="46526D6E" w:rsidR="004253D5" w:rsidRDefault="00500173">
            <w:pPr>
              <w:shd w:val="clear" w:color="auto" w:fill="FFFFFF"/>
              <w:spacing w:after="0" w:line="240" w:lineRule="auto"/>
              <w:rPr>
                <w:rFonts w:ascii="Times New Roman" w:hAnsi="Times New Roman" w:cs="Times New Roman"/>
                <w:i/>
                <w:sz w:val="24"/>
              </w:rPr>
            </w:pPr>
            <w:r>
              <w:rPr>
                <w:rFonts w:ascii="Times New Roman" w:hAnsi="Times New Roman" w:cs="Times New Roman"/>
                <w:i/>
                <w:sz w:val="24"/>
              </w:rPr>
              <w:t>Searches were updated to Ma</w:t>
            </w:r>
            <w:r w:rsidR="00ED10F9">
              <w:rPr>
                <w:rFonts w:ascii="Times New Roman" w:hAnsi="Times New Roman" w:cs="Times New Roman"/>
                <w:i/>
                <w:sz w:val="24"/>
              </w:rPr>
              <w:t>y 18</w:t>
            </w:r>
            <w:r>
              <w:rPr>
                <w:rFonts w:ascii="Times New Roman" w:hAnsi="Times New Roman" w:cs="Times New Roman"/>
                <w:i/>
                <w:sz w:val="24"/>
              </w:rPr>
              <w:t>, 2025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68" w14:textId="77777777" w:rsidR="004253D5" w:rsidRPr="001B4B68" w:rsidRDefault="00500173">
            <w:pPr>
              <w:spacing w:after="0" w:line="240" w:lineRule="auto"/>
              <w:rPr>
                <w:rFonts w:ascii="Times New Roman" w:eastAsia="Times New Roman" w:hAnsi="Times New Roman" w:cs="Times New Roman"/>
                <w:sz w:val="24"/>
              </w:rPr>
            </w:pPr>
            <w:r w:rsidRPr="001B4B68">
              <w:rPr>
                <w:rFonts w:ascii="Times New Roman" w:eastAsia="Times New Roman" w:hAnsi="Times New Roman" w:cs="Times New Roman"/>
                <w:b/>
                <w:sz w:val="24"/>
              </w:rPr>
              <w:t>Language:</w:t>
            </w:r>
            <w:r w:rsidRPr="001B4B68">
              <w:rPr>
                <w:rFonts w:ascii="Times New Roman" w:eastAsia="Times New Roman" w:hAnsi="Times New Roman" w:cs="Times New Roman"/>
                <w:sz w:val="24"/>
              </w:rPr>
              <w:t xml:space="preserve"> no filter</w:t>
            </w:r>
          </w:p>
          <w:p w14:paraId="19477769" w14:textId="4A6150E7" w:rsidR="004253D5" w:rsidRPr="001B4B68" w:rsidRDefault="00500173">
            <w:pPr>
              <w:spacing w:after="0" w:line="240" w:lineRule="auto"/>
              <w:rPr>
                <w:rFonts w:ascii="Times New Roman" w:eastAsia="Times New Roman" w:hAnsi="Times New Roman" w:cs="Times New Roman"/>
                <w:sz w:val="24"/>
              </w:rPr>
            </w:pPr>
            <w:r w:rsidRPr="001B4B68">
              <w:rPr>
                <w:rFonts w:ascii="Times New Roman" w:eastAsia="Times New Roman" w:hAnsi="Times New Roman" w:cs="Times New Roman"/>
                <w:b/>
                <w:sz w:val="24"/>
              </w:rPr>
              <w:t>Publication date:</w:t>
            </w:r>
            <w:r w:rsidRPr="001B4B68">
              <w:rPr>
                <w:rFonts w:ascii="Times New Roman" w:eastAsia="Times New Roman" w:hAnsi="Times New Roman" w:cs="Times New Roman"/>
                <w:sz w:val="24"/>
              </w:rPr>
              <w:t xml:space="preserve"> from 2020 onwards</w:t>
            </w:r>
          </w:p>
          <w:p w14:paraId="1947776A" w14:textId="77777777" w:rsidR="004253D5" w:rsidRDefault="00500173">
            <w:pPr>
              <w:spacing w:after="0" w:line="240" w:lineRule="auto"/>
              <w:rPr>
                <w:rFonts w:ascii="Times New Roman" w:eastAsia="Times New Roman" w:hAnsi="Times New Roman" w:cs="Times New Roman"/>
                <w:b/>
                <w:sz w:val="24"/>
              </w:rPr>
            </w:pPr>
            <w:r w:rsidRPr="001B4B68">
              <w:rPr>
                <w:rFonts w:ascii="Times New Roman" w:eastAsia="Times New Roman" w:hAnsi="Times New Roman" w:cs="Times New Roman"/>
                <w:b/>
                <w:sz w:val="24"/>
              </w:rPr>
              <w:t>Hits: 12</w:t>
            </w:r>
          </w:p>
        </w:tc>
      </w:tr>
      <w:tr w:rsidR="004253D5" w14:paraId="1947776D" w14:textId="77777777">
        <w:trPr>
          <w:trHeight w:val="128"/>
        </w:trPr>
        <w:tc>
          <w:tcPr>
            <w:tcW w:w="935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6C" w14:textId="77777777" w:rsidR="004253D5" w:rsidRDefault="00500173">
            <w:pPr>
              <w:spacing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i/>
                <w:sz w:val="24"/>
              </w:rPr>
              <w:t>Grey literature</w:t>
            </w:r>
          </w:p>
        </w:tc>
      </w:tr>
      <w:tr w:rsidR="004253D5" w14:paraId="19477772" w14:textId="77777777">
        <w:trPr>
          <w:trHeight w:val="543"/>
        </w:trPr>
        <w:tc>
          <w:tcPr>
            <w:tcW w:w="2121"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1947776E"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ClinicalTrials.gov </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1947776F" w14:textId="77777777" w:rsidR="004253D5" w:rsidRDefault="00C95597">
            <w:pPr>
              <w:spacing w:after="0" w:line="240" w:lineRule="auto"/>
              <w:rPr>
                <w:rFonts w:ascii="Times New Roman" w:eastAsia="Times New Roman" w:hAnsi="Times New Roman" w:cs="Times New Roman"/>
                <w:color w:val="0000FF"/>
                <w:sz w:val="24"/>
                <w:u w:val="single"/>
              </w:rPr>
            </w:pPr>
            <w:hyperlink r:id="rId6">
              <w:r w:rsidR="00500173">
                <w:rPr>
                  <w:rFonts w:ascii="Times New Roman" w:eastAsia="Times New Roman" w:hAnsi="Times New Roman" w:cs="Times New Roman"/>
                  <w:color w:val="0000FF"/>
                  <w:sz w:val="24"/>
                  <w:u w:val="single"/>
                </w:rPr>
                <w:t>https://clinicaltrials.gov/</w:t>
              </w:r>
            </w:hyperlink>
          </w:p>
          <w:p w14:paraId="05DB60D1" w14:textId="25EC3F05" w:rsidR="004253D5" w:rsidRDefault="00500173">
            <w:pPr>
              <w:shd w:val="clear" w:color="auto" w:fill="FFFFFF"/>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Searched </w:t>
            </w:r>
            <w:r w:rsidR="00ED10F9">
              <w:rPr>
                <w:rFonts w:ascii="Times New Roman" w:eastAsia="Times New Roman" w:hAnsi="Times New Roman" w:cs="Times New Roman"/>
                <w:sz w:val="24"/>
              </w:rPr>
              <w:t>28</w:t>
            </w:r>
            <w:r>
              <w:rPr>
                <w:rFonts w:ascii="Times New Roman" w:eastAsia="Times New Roman" w:hAnsi="Times New Roman" w:cs="Times New Roman"/>
                <w:sz w:val="24"/>
              </w:rPr>
              <w:t xml:space="preserve"> </w:t>
            </w:r>
            <w:r w:rsidR="00ED10F9" w:rsidRPr="00ED10F9">
              <w:rPr>
                <w:rFonts w:ascii="Times New Roman" w:eastAsia="Times New Roman" w:hAnsi="Times New Roman" w:cs="Times New Roman"/>
                <w:sz w:val="24"/>
              </w:rPr>
              <w:t>April</w:t>
            </w:r>
            <w:r>
              <w:rPr>
                <w:rFonts w:ascii="Times New Roman" w:eastAsia="Times New Roman" w:hAnsi="Times New Roman" w:cs="Times New Roman"/>
                <w:sz w:val="24"/>
              </w:rPr>
              <w:t xml:space="preserve"> 2025 (</w:t>
            </w:r>
            <w:r w:rsidR="00FC2690">
              <w:rPr>
                <w:rFonts w:ascii="Times New Roman" w:eastAsia="Times New Roman" w:hAnsi="Times New Roman" w:cs="Times New Roman"/>
                <w:sz w:val="24"/>
              </w:rPr>
              <w:t>20</w:t>
            </w:r>
            <w:r>
              <w:rPr>
                <w:rFonts w:ascii="Times New Roman" w:eastAsia="Times New Roman" w:hAnsi="Times New Roman" w:cs="Times New Roman"/>
                <w:sz w:val="24"/>
              </w:rPr>
              <w:t xml:space="preserve"> records)</w:t>
            </w:r>
          </w:p>
          <w:p w14:paraId="19477770" w14:textId="3DB98BF2" w:rsidR="00ED10F9" w:rsidRPr="00ED10F9" w:rsidRDefault="00ED10F9">
            <w:pPr>
              <w:shd w:val="clear" w:color="auto" w:fill="FFFFFF"/>
              <w:spacing w:after="0" w:line="240" w:lineRule="auto"/>
              <w:rPr>
                <w:rFonts w:ascii="Times New Roman" w:eastAsia="Times New Roman" w:hAnsi="Times New Roman" w:cs="Times New Roman"/>
                <w:sz w:val="24"/>
              </w:rPr>
            </w:pPr>
            <w:r w:rsidRPr="00ED10F9">
              <w:rPr>
                <w:rFonts w:ascii="Times New Roman" w:eastAsia="Times New Roman" w:hAnsi="Times New Roman" w:cs="Times New Roman"/>
                <w:sz w:val="24"/>
              </w:rPr>
              <w:t>Body* | Other terms: Plastic* Surgery* | Body Contouring Surgery OR Complications | Adult (18 - 64), Older adult (65+)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71"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sz w:val="24"/>
              </w:rPr>
              <w:t>No filter</w:t>
            </w:r>
          </w:p>
        </w:tc>
      </w:tr>
      <w:tr w:rsidR="004253D5" w14:paraId="19477777" w14:textId="77777777">
        <w:trPr>
          <w:trHeight w:val="551"/>
        </w:trPr>
        <w:tc>
          <w:tcPr>
            <w:tcW w:w="2121" w:type="dxa"/>
            <w:tcBorders>
              <w:top w:val="single" w:sz="4" w:space="0" w:color="auto"/>
              <w:left w:val="single" w:sz="4" w:space="0" w:color="000000" w:themeColor="text1"/>
              <w:bottom w:val="single" w:sz="4" w:space="0" w:color="000000" w:themeColor="text1"/>
              <w:right w:val="single" w:sz="4" w:space="0" w:color="000000" w:themeColor="text1"/>
            </w:tcBorders>
            <w:shd w:val="clear" w:color="auto" w:fill="auto"/>
            <w:tcMar>
              <w:top w:w="0" w:type="dxa"/>
              <w:left w:w="100" w:type="dxa"/>
              <w:bottom w:w="0" w:type="dxa"/>
              <w:right w:w="100" w:type="dxa"/>
            </w:tcMar>
          </w:tcPr>
          <w:p w14:paraId="19477773" w14:textId="77777777" w:rsidR="004253D5" w:rsidRDefault="00500173">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WHO ICTRP</w:t>
            </w:r>
          </w:p>
        </w:tc>
        <w:tc>
          <w:tcPr>
            <w:tcW w:w="5811" w:type="dxa"/>
            <w:tcBorders>
              <w:top w:val="single" w:sz="4" w:space="0" w:color="auto"/>
              <w:left w:val="single" w:sz="4" w:space="0" w:color="000000" w:themeColor="text1"/>
              <w:bottom w:val="single" w:sz="4" w:space="0" w:color="auto"/>
              <w:right w:val="single" w:sz="4" w:space="0" w:color="000000" w:themeColor="text1"/>
            </w:tcBorders>
            <w:shd w:val="clear" w:color="auto" w:fill="auto"/>
            <w:tcMar>
              <w:top w:w="0" w:type="dxa"/>
              <w:left w:w="100" w:type="dxa"/>
              <w:bottom w:w="0" w:type="dxa"/>
              <w:right w:w="100" w:type="dxa"/>
            </w:tcMar>
          </w:tcPr>
          <w:p w14:paraId="19477774" w14:textId="77777777" w:rsidR="004253D5" w:rsidRDefault="00C95597">
            <w:pPr>
              <w:spacing w:after="0" w:line="240" w:lineRule="auto"/>
              <w:rPr>
                <w:rFonts w:ascii="Times New Roman" w:eastAsia="Times New Roman" w:hAnsi="Times New Roman" w:cs="Times New Roman"/>
                <w:color w:val="0000FF"/>
                <w:sz w:val="24"/>
                <w:u w:val="single"/>
              </w:rPr>
            </w:pPr>
            <w:hyperlink r:id="rId7">
              <w:r w:rsidR="00500173">
                <w:rPr>
                  <w:rFonts w:ascii="Times New Roman" w:eastAsia="Times New Roman" w:hAnsi="Times New Roman" w:cs="Times New Roman"/>
                  <w:color w:val="0000FF"/>
                  <w:sz w:val="24"/>
                  <w:u w:val="single"/>
                </w:rPr>
                <w:t>https://trialsearch.who.int/</w:t>
              </w:r>
            </w:hyperlink>
          </w:p>
          <w:p w14:paraId="1EE9AA5D" w14:textId="06982563" w:rsidR="00FC2690" w:rsidRDefault="00FC2690">
            <w:pPr>
              <w:shd w:val="clear" w:color="auto" w:fill="FFFFFF"/>
              <w:spacing w:after="0" w:line="240" w:lineRule="auto"/>
              <w:rPr>
                <w:rFonts w:ascii="Times New Roman" w:eastAsia="Times New Roman" w:hAnsi="Times New Roman" w:cs="Times New Roman"/>
                <w:sz w:val="24"/>
              </w:rPr>
            </w:pPr>
            <w:r w:rsidRPr="00FC2690">
              <w:rPr>
                <w:rFonts w:ascii="Times New Roman" w:eastAsia="Times New Roman" w:hAnsi="Times New Roman" w:cs="Times New Roman"/>
                <w:sz w:val="24"/>
              </w:rPr>
              <w:t>Searched 28 April 2025 (</w:t>
            </w:r>
            <w:r>
              <w:rPr>
                <w:rFonts w:ascii="Times New Roman" w:eastAsia="Times New Roman" w:hAnsi="Times New Roman" w:cs="Times New Roman"/>
                <w:sz w:val="24"/>
              </w:rPr>
              <w:t>6</w:t>
            </w:r>
            <w:r w:rsidRPr="00FC2690">
              <w:rPr>
                <w:rFonts w:ascii="Times New Roman" w:eastAsia="Times New Roman" w:hAnsi="Times New Roman" w:cs="Times New Roman"/>
                <w:sz w:val="24"/>
              </w:rPr>
              <w:t xml:space="preserve"> records)</w:t>
            </w:r>
          </w:p>
          <w:p w14:paraId="19477775" w14:textId="4AE61AAC" w:rsidR="00FC2690" w:rsidRDefault="00FC2690">
            <w:pPr>
              <w:shd w:val="clear" w:color="auto" w:fill="FFFFFF"/>
              <w:spacing w:after="0" w:line="240" w:lineRule="auto"/>
              <w:rPr>
                <w:rFonts w:ascii="Times New Roman" w:eastAsia="Times New Roman" w:hAnsi="Times New Roman" w:cs="Times New Roman"/>
                <w:sz w:val="24"/>
              </w:rPr>
            </w:pPr>
            <w:r w:rsidRPr="00FC2690">
              <w:rPr>
                <w:rFonts w:ascii="Times New Roman" w:eastAsia="Times New Roman" w:hAnsi="Times New Roman" w:cs="Times New Roman"/>
                <w:sz w:val="24"/>
              </w:rPr>
              <w:t xml:space="preserve">Complications Body* Plastic* Surgery* OR Complications Body Contouring </w:t>
            </w:r>
            <w:r>
              <w:rPr>
                <w:rFonts w:ascii="Times New Roman" w:eastAsia="Times New Roman" w:hAnsi="Times New Roman" w:cs="Times New Roman"/>
                <w:sz w:val="24"/>
              </w:rPr>
              <w:t>Surgery</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19477776" w14:textId="7777777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No filter</w:t>
            </w:r>
          </w:p>
        </w:tc>
      </w:tr>
      <w:tr w:rsidR="004253D5" w14:paraId="1947777E" w14:textId="77777777">
        <w:trPr>
          <w:trHeight w:val="1126"/>
        </w:trPr>
        <w:tc>
          <w:tcPr>
            <w:tcW w:w="212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9477778" w14:textId="77777777" w:rsidR="004253D5" w:rsidRDefault="00500173">
            <w:pPr>
              <w:spacing w:after="0" w:line="240" w:lineRule="auto"/>
              <w:rPr>
                <w:rFonts w:ascii="Times New Roman" w:eastAsia="Times New Roman" w:hAnsi="Times New Roman" w:cs="Times New Roman"/>
                <w:b/>
                <w:sz w:val="24"/>
              </w:rPr>
            </w:pPr>
            <w:proofErr w:type="spellStart"/>
            <w:r>
              <w:rPr>
                <w:rFonts w:ascii="Times New Roman" w:hAnsi="Times New Roman" w:cs="Times New Roman"/>
                <w:b/>
                <w:sz w:val="24"/>
              </w:rPr>
              <w:lastRenderedPageBreak/>
              <w:t>WorldCat</w:t>
            </w:r>
            <w:proofErr w:type="spellEnd"/>
            <w:r>
              <w:rPr>
                <w:rFonts w:ascii="Times New Roman" w:hAnsi="Times New Roman" w:cs="Times New Roman"/>
                <w:b/>
                <w:sz w:val="24"/>
              </w:rPr>
              <w:t xml:space="preserve"> </w:t>
            </w:r>
          </w:p>
        </w:tc>
        <w:tc>
          <w:tcPr>
            <w:tcW w:w="5811" w:type="dxa"/>
            <w:tcBorders>
              <w:top w:val="single" w:sz="4" w:space="0" w:color="auto"/>
              <w:left w:val="single" w:sz="4" w:space="0" w:color="auto"/>
              <w:bottom w:val="single" w:sz="4" w:space="0" w:color="auto"/>
              <w:right w:val="single" w:sz="4" w:space="0" w:color="000000" w:themeColor="text1"/>
            </w:tcBorders>
            <w:tcMar>
              <w:top w:w="0" w:type="dxa"/>
              <w:left w:w="100" w:type="dxa"/>
              <w:bottom w:w="0" w:type="dxa"/>
              <w:right w:w="100" w:type="dxa"/>
            </w:tcMar>
          </w:tcPr>
          <w:p w14:paraId="19477779" w14:textId="77777777" w:rsidR="004253D5" w:rsidRDefault="00C95597">
            <w:pPr>
              <w:spacing w:after="0" w:line="240" w:lineRule="auto"/>
              <w:rPr>
                <w:rFonts w:ascii="Times New Roman" w:hAnsi="Times New Roman" w:cs="Times New Roman"/>
                <w:sz w:val="24"/>
              </w:rPr>
            </w:pPr>
            <w:hyperlink r:id="rId8" w:history="1">
              <w:r w:rsidR="00500173">
                <w:rPr>
                  <w:rFonts w:ascii="Times New Roman" w:hAnsi="Times New Roman" w:cs="Times New Roman"/>
                  <w:color w:val="0000FF"/>
                  <w:sz w:val="24"/>
                  <w:u w:val="single"/>
                </w:rPr>
                <w:t>https://search.worldcat.org/topics/welcome</w:t>
              </w:r>
            </w:hyperlink>
          </w:p>
          <w:p w14:paraId="11280D11" w14:textId="77777777" w:rsidR="009134B0" w:rsidRPr="009134B0" w:rsidRDefault="009134B0" w:rsidP="009134B0">
            <w:pPr>
              <w:spacing w:after="0" w:line="240" w:lineRule="auto"/>
              <w:rPr>
                <w:rFonts w:ascii="Times New Roman" w:hAnsi="Times New Roman" w:cs="Times New Roman"/>
                <w:sz w:val="24"/>
              </w:rPr>
            </w:pPr>
            <w:r w:rsidRPr="009134B0">
              <w:rPr>
                <w:rFonts w:ascii="Times New Roman" w:hAnsi="Times New Roman" w:cs="Times New Roman"/>
                <w:sz w:val="24"/>
              </w:rPr>
              <w:t>Searched 1st May 2025</w:t>
            </w:r>
          </w:p>
          <w:p w14:paraId="6DD89E91" w14:textId="77777777" w:rsidR="009134B0" w:rsidRDefault="009134B0" w:rsidP="009134B0">
            <w:pPr>
              <w:shd w:val="clear" w:color="auto" w:fill="FFFFFF"/>
              <w:spacing w:after="0" w:line="240" w:lineRule="auto"/>
              <w:rPr>
                <w:rFonts w:ascii="Times New Roman" w:hAnsi="Times New Roman" w:cs="Times New Roman"/>
                <w:sz w:val="24"/>
              </w:rPr>
            </w:pPr>
            <w:r w:rsidRPr="009134B0">
              <w:rPr>
                <w:rFonts w:ascii="Times New Roman" w:hAnsi="Times New Roman" w:cs="Times New Roman"/>
                <w:sz w:val="24"/>
              </w:rPr>
              <w:t>Timespan: 2020-01-01 onwards</w:t>
            </w:r>
          </w:p>
          <w:p w14:paraId="608DD1F8" w14:textId="73004EB6" w:rsidR="009134B0" w:rsidRDefault="009134B0" w:rsidP="009134B0">
            <w:pPr>
              <w:shd w:val="clear" w:color="auto" w:fill="FFFFFF"/>
              <w:spacing w:after="0" w:line="240" w:lineRule="auto"/>
              <w:rPr>
                <w:rFonts w:ascii="Times New Roman" w:hAnsi="Times New Roman" w:cs="Times New Roman"/>
                <w:sz w:val="24"/>
              </w:rPr>
            </w:pPr>
            <w:r w:rsidRPr="009134B0">
              <w:rPr>
                <w:rFonts w:ascii="Times New Roman" w:hAnsi="Times New Roman" w:cs="Times New Roman"/>
                <w:sz w:val="24"/>
              </w:rPr>
              <w:t>"Litigation in Plastic Surgery"</w:t>
            </w:r>
          </w:p>
          <w:p w14:paraId="1947777C" w14:textId="5F8CD220" w:rsidR="004253D5" w:rsidRDefault="009134B0">
            <w:pPr>
              <w:shd w:val="clear" w:color="auto" w:fill="FFFFFF"/>
              <w:spacing w:after="0" w:line="240" w:lineRule="auto"/>
              <w:rPr>
                <w:rFonts w:ascii="Times New Roman" w:eastAsia="Times New Roman" w:hAnsi="Times New Roman" w:cs="Times New Roman"/>
                <w:sz w:val="24"/>
              </w:rPr>
            </w:pPr>
            <w:r w:rsidRPr="009134B0">
              <w:rPr>
                <w:rFonts w:ascii="Times New Roman" w:eastAsia="Times New Roman" w:hAnsi="Times New Roman" w:cs="Times New Roman"/>
                <w:sz w:val="24"/>
              </w:rPr>
              <w:t>Searches were updated to May 18, 2025</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0" w:type="dxa"/>
              <w:bottom w:w="0" w:type="dxa"/>
              <w:right w:w="100" w:type="dxa"/>
            </w:tcMar>
          </w:tcPr>
          <w:p w14:paraId="0F4394E4" w14:textId="77777777" w:rsidR="009134B0" w:rsidRPr="00986EEC" w:rsidRDefault="009134B0" w:rsidP="009134B0">
            <w:pPr>
              <w:spacing w:after="0" w:line="240" w:lineRule="auto"/>
              <w:rPr>
                <w:rFonts w:ascii="Times New Roman" w:eastAsia="Times New Roman" w:hAnsi="Times New Roman" w:cs="Times New Roman"/>
                <w:sz w:val="24"/>
              </w:rPr>
            </w:pPr>
            <w:r w:rsidRPr="00986EEC">
              <w:rPr>
                <w:rFonts w:ascii="Times New Roman" w:eastAsia="Times New Roman" w:hAnsi="Times New Roman" w:cs="Times New Roman"/>
                <w:b/>
                <w:sz w:val="24"/>
              </w:rPr>
              <w:t>Language:</w:t>
            </w:r>
            <w:r w:rsidRPr="00986EEC">
              <w:rPr>
                <w:rFonts w:ascii="Times New Roman" w:eastAsia="Times New Roman" w:hAnsi="Times New Roman" w:cs="Times New Roman"/>
                <w:sz w:val="24"/>
              </w:rPr>
              <w:t xml:space="preserve"> no filter</w:t>
            </w:r>
          </w:p>
          <w:p w14:paraId="3BE7E1B3" w14:textId="77777777" w:rsidR="009134B0" w:rsidRDefault="009134B0" w:rsidP="009134B0">
            <w:pPr>
              <w:spacing w:after="0" w:line="240" w:lineRule="auto"/>
              <w:rPr>
                <w:rFonts w:ascii="Times New Roman" w:eastAsia="Times New Roman" w:hAnsi="Times New Roman" w:cs="Times New Roman"/>
                <w:b/>
                <w:sz w:val="24"/>
              </w:rPr>
            </w:pPr>
          </w:p>
          <w:p w14:paraId="49CA5EED" w14:textId="77777777" w:rsidR="009134B0" w:rsidRDefault="009134B0" w:rsidP="009134B0">
            <w:pPr>
              <w:spacing w:after="0" w:line="240" w:lineRule="auto"/>
              <w:rPr>
                <w:rFonts w:ascii="Times New Roman" w:eastAsia="Times New Roman" w:hAnsi="Times New Roman" w:cs="Times New Roman"/>
                <w:b/>
                <w:sz w:val="24"/>
              </w:rPr>
            </w:pPr>
          </w:p>
          <w:p w14:paraId="1947777D" w14:textId="324AFF69" w:rsidR="004253D5" w:rsidRDefault="009134B0" w:rsidP="009134B0">
            <w:pPr>
              <w:spacing w:after="0" w:line="240" w:lineRule="auto"/>
              <w:rPr>
                <w:rFonts w:ascii="Times New Roman" w:eastAsia="Times New Roman" w:hAnsi="Times New Roman" w:cs="Times New Roman"/>
                <w:sz w:val="24"/>
              </w:rPr>
            </w:pPr>
            <w:r w:rsidRPr="00986EEC">
              <w:rPr>
                <w:rFonts w:ascii="Times New Roman" w:eastAsia="Times New Roman" w:hAnsi="Times New Roman" w:cs="Times New Roman"/>
                <w:b/>
                <w:sz w:val="24"/>
              </w:rPr>
              <w:t xml:space="preserve">Hits: </w:t>
            </w:r>
            <w:r>
              <w:rPr>
                <w:rFonts w:ascii="Times New Roman" w:eastAsia="Times New Roman" w:hAnsi="Times New Roman" w:cs="Times New Roman"/>
                <w:b/>
                <w:sz w:val="24"/>
              </w:rPr>
              <w:t>6</w:t>
            </w:r>
          </w:p>
        </w:tc>
      </w:tr>
      <w:tr w:rsidR="000C20AD" w14:paraId="4D5E71C9" w14:textId="77777777" w:rsidTr="001E5854">
        <w:trPr>
          <w:trHeight w:val="1126"/>
        </w:trPr>
        <w:tc>
          <w:tcPr>
            <w:tcW w:w="212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722A9A5" w14:textId="77777777" w:rsidR="00986EEC" w:rsidRPr="00986EEC" w:rsidRDefault="00986EEC" w:rsidP="00986EEC">
            <w:pPr>
              <w:spacing w:after="0" w:line="240" w:lineRule="auto"/>
              <w:rPr>
                <w:rFonts w:ascii="Times New Roman" w:hAnsi="Times New Roman" w:cs="Times New Roman"/>
                <w:b/>
                <w:sz w:val="24"/>
              </w:rPr>
            </w:pPr>
            <w:r w:rsidRPr="00986EEC">
              <w:rPr>
                <w:rFonts w:ascii="Times New Roman" w:hAnsi="Times New Roman" w:cs="Times New Roman"/>
                <w:b/>
                <w:sz w:val="24"/>
              </w:rPr>
              <w:t>ProQuest Dissertations</w:t>
            </w:r>
          </w:p>
          <w:p w14:paraId="37D30632" w14:textId="77777777" w:rsidR="00986EEC" w:rsidRPr="00986EEC" w:rsidRDefault="00986EEC" w:rsidP="00986EEC">
            <w:pPr>
              <w:spacing w:after="0" w:line="240" w:lineRule="auto"/>
              <w:rPr>
                <w:rFonts w:ascii="Times New Roman" w:hAnsi="Times New Roman" w:cs="Times New Roman"/>
                <w:b/>
                <w:sz w:val="24"/>
              </w:rPr>
            </w:pPr>
            <w:r w:rsidRPr="00986EEC">
              <w:rPr>
                <w:rFonts w:ascii="Times New Roman" w:hAnsi="Times New Roman" w:cs="Times New Roman"/>
                <w:b/>
                <w:sz w:val="24"/>
              </w:rPr>
              <w:t xml:space="preserve">&amp; Theses </w:t>
            </w:r>
          </w:p>
          <w:p w14:paraId="240D5B73" w14:textId="35A16B2E" w:rsidR="000C20AD" w:rsidRDefault="00986EEC" w:rsidP="00986EEC">
            <w:pPr>
              <w:spacing w:after="0" w:line="240" w:lineRule="auto"/>
              <w:rPr>
                <w:rFonts w:ascii="Times New Roman" w:hAnsi="Times New Roman" w:cs="Times New Roman"/>
                <w:b/>
                <w:sz w:val="24"/>
              </w:rPr>
            </w:pPr>
            <w:r w:rsidRPr="00986EEC">
              <w:rPr>
                <w:rFonts w:ascii="Times New Roman" w:hAnsi="Times New Roman" w:cs="Times New Roman"/>
                <w:b/>
                <w:sz w:val="24"/>
              </w:rPr>
              <w:t>(PQDT)</w:t>
            </w:r>
          </w:p>
        </w:tc>
        <w:tc>
          <w:tcPr>
            <w:tcW w:w="5811" w:type="dxa"/>
            <w:tcBorders>
              <w:top w:val="single" w:sz="4" w:space="0" w:color="auto"/>
              <w:left w:val="single" w:sz="4" w:space="0" w:color="auto"/>
              <w:bottom w:val="single" w:sz="4" w:space="0" w:color="auto"/>
              <w:right w:val="single" w:sz="4" w:space="0" w:color="000000" w:themeColor="text1"/>
            </w:tcBorders>
            <w:tcMar>
              <w:top w:w="0" w:type="dxa"/>
              <w:left w:w="100" w:type="dxa"/>
              <w:bottom w:w="0" w:type="dxa"/>
              <w:right w:w="100" w:type="dxa"/>
            </w:tcMar>
          </w:tcPr>
          <w:p w14:paraId="1661AF36" w14:textId="2C93565C" w:rsidR="00986EEC" w:rsidRDefault="00C95597">
            <w:pPr>
              <w:spacing w:after="0" w:line="240" w:lineRule="auto"/>
              <w:rPr>
                <w:rFonts w:ascii="Times New Roman" w:hAnsi="Times New Roman" w:cs="Times New Roman"/>
                <w:sz w:val="24"/>
              </w:rPr>
            </w:pPr>
            <w:hyperlink r:id="rId9" w:history="1">
              <w:r w:rsidR="00986EEC" w:rsidRPr="009D6ED2">
                <w:rPr>
                  <w:rStyle w:val="ab"/>
                  <w:rFonts w:ascii="Times New Roman" w:hAnsi="Times New Roman" w:cs="Times New Roman"/>
                  <w:sz w:val="24"/>
                </w:rPr>
                <w:t>https://proquest.libguides.com/pqdt</w:t>
              </w:r>
            </w:hyperlink>
          </w:p>
          <w:p w14:paraId="1C3F6A68" w14:textId="4CAF864A" w:rsidR="00986EEC" w:rsidRPr="00986EEC" w:rsidRDefault="00986EEC">
            <w:pPr>
              <w:spacing w:after="0" w:line="240" w:lineRule="auto"/>
              <w:rPr>
                <w:rFonts w:ascii="Times New Roman" w:hAnsi="Times New Roman" w:cs="Times New Roman"/>
                <w:sz w:val="24"/>
              </w:rPr>
            </w:pPr>
            <w:r w:rsidRPr="00986EEC">
              <w:rPr>
                <w:rFonts w:ascii="Times New Roman" w:hAnsi="Times New Roman" w:cs="Times New Roman"/>
                <w:sz w:val="24"/>
              </w:rPr>
              <w:t>"Litigation in Plastic Surgery"</w:t>
            </w:r>
          </w:p>
          <w:p w14:paraId="74BFCC83" w14:textId="77777777" w:rsidR="001E5854" w:rsidRPr="00986EEC" w:rsidRDefault="001E5854" w:rsidP="001E5854">
            <w:pPr>
              <w:spacing w:after="0" w:line="240" w:lineRule="auto"/>
              <w:rPr>
                <w:rFonts w:ascii="Times New Roman" w:hAnsi="Times New Roman" w:cs="Times New Roman"/>
                <w:sz w:val="24"/>
              </w:rPr>
            </w:pPr>
            <w:r w:rsidRPr="00986EEC">
              <w:rPr>
                <w:rFonts w:ascii="Times New Roman" w:hAnsi="Times New Roman" w:cs="Times New Roman"/>
                <w:sz w:val="24"/>
              </w:rPr>
              <w:t>Timespan: 2020-01-01 onwards</w:t>
            </w:r>
          </w:p>
          <w:p w14:paraId="5E0FA922" w14:textId="3B05D3E2" w:rsidR="00986EEC" w:rsidRDefault="00C95597" w:rsidP="00986EEC">
            <w:pPr>
              <w:spacing w:after="0" w:line="240" w:lineRule="auto"/>
              <w:rPr>
                <w:rFonts w:ascii="Times New Roman" w:hAnsi="Times New Roman" w:cs="Times New Roman"/>
                <w:sz w:val="24"/>
              </w:rPr>
            </w:pPr>
            <w:hyperlink r:id="rId10" w:history="1">
              <w:r w:rsidR="00986EEC" w:rsidRPr="009D6ED2">
                <w:rPr>
                  <w:rStyle w:val="ab"/>
                  <w:rFonts w:ascii="Times New Roman" w:hAnsi="Times New Roman" w:cs="Times New Roman"/>
                  <w:sz w:val="24"/>
                </w:rPr>
                <w:t>https://www.proquest.com/search/2861461?accountid=11862</w:t>
              </w:r>
            </w:hyperlink>
          </w:p>
          <w:p w14:paraId="2F7A1E8C" w14:textId="444DAE5A" w:rsidR="000C20AD" w:rsidRDefault="00986EEC" w:rsidP="00986EEC">
            <w:pPr>
              <w:spacing w:after="0" w:line="240" w:lineRule="auto"/>
            </w:pPr>
            <w:r w:rsidRPr="00986EEC">
              <w:rPr>
                <w:rFonts w:ascii="Times New Roman" w:hAnsi="Times New Roman" w:cs="Times New Roman"/>
                <w:sz w:val="24"/>
              </w:rPr>
              <w:t>Searches were updated to May 18, 2025</w:t>
            </w:r>
          </w:p>
        </w:tc>
        <w:tc>
          <w:tcPr>
            <w:tcW w:w="1418"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0" w:type="dxa"/>
              <w:bottom w:w="0" w:type="dxa"/>
              <w:right w:w="100" w:type="dxa"/>
            </w:tcMar>
          </w:tcPr>
          <w:p w14:paraId="7BA2A75E" w14:textId="77777777" w:rsidR="00986EEC" w:rsidRPr="00986EEC" w:rsidRDefault="00986EEC" w:rsidP="00986EEC">
            <w:pPr>
              <w:spacing w:after="0" w:line="240" w:lineRule="auto"/>
              <w:rPr>
                <w:rFonts w:ascii="Times New Roman" w:eastAsia="Times New Roman" w:hAnsi="Times New Roman" w:cs="Times New Roman"/>
                <w:sz w:val="24"/>
              </w:rPr>
            </w:pPr>
            <w:r w:rsidRPr="00986EEC">
              <w:rPr>
                <w:rFonts w:ascii="Times New Roman" w:eastAsia="Times New Roman" w:hAnsi="Times New Roman" w:cs="Times New Roman"/>
                <w:b/>
                <w:sz w:val="24"/>
              </w:rPr>
              <w:t>Language:</w:t>
            </w:r>
            <w:r w:rsidRPr="00986EEC">
              <w:rPr>
                <w:rFonts w:ascii="Times New Roman" w:eastAsia="Times New Roman" w:hAnsi="Times New Roman" w:cs="Times New Roman"/>
                <w:sz w:val="24"/>
              </w:rPr>
              <w:t xml:space="preserve"> no filter</w:t>
            </w:r>
          </w:p>
          <w:p w14:paraId="38A9CE22" w14:textId="77777777" w:rsidR="001333D7" w:rsidRDefault="001333D7" w:rsidP="00986EEC">
            <w:pPr>
              <w:spacing w:after="0" w:line="240" w:lineRule="auto"/>
              <w:rPr>
                <w:rFonts w:ascii="Times New Roman" w:eastAsia="Times New Roman" w:hAnsi="Times New Roman" w:cs="Times New Roman"/>
                <w:b/>
                <w:sz w:val="24"/>
              </w:rPr>
            </w:pPr>
          </w:p>
          <w:p w14:paraId="25F0DCDB" w14:textId="77777777" w:rsidR="001333D7" w:rsidRDefault="001333D7" w:rsidP="00986EEC">
            <w:pPr>
              <w:spacing w:after="0" w:line="240" w:lineRule="auto"/>
              <w:rPr>
                <w:rFonts w:ascii="Times New Roman" w:eastAsia="Times New Roman" w:hAnsi="Times New Roman" w:cs="Times New Roman"/>
                <w:b/>
                <w:sz w:val="24"/>
              </w:rPr>
            </w:pPr>
          </w:p>
          <w:p w14:paraId="7F67DAB6" w14:textId="77777777" w:rsidR="001333D7" w:rsidRDefault="001333D7" w:rsidP="00986EEC">
            <w:pPr>
              <w:spacing w:after="0" w:line="240" w:lineRule="auto"/>
              <w:rPr>
                <w:rFonts w:ascii="Times New Roman" w:eastAsia="Times New Roman" w:hAnsi="Times New Roman" w:cs="Times New Roman"/>
                <w:b/>
                <w:sz w:val="24"/>
              </w:rPr>
            </w:pPr>
          </w:p>
          <w:p w14:paraId="7AF2BD8B" w14:textId="245581F8" w:rsidR="000C20AD" w:rsidRPr="00986EEC" w:rsidRDefault="00986EEC" w:rsidP="00986EEC">
            <w:pPr>
              <w:spacing w:after="0" w:line="240" w:lineRule="auto"/>
              <w:rPr>
                <w:rFonts w:ascii="Times New Roman" w:eastAsia="Times New Roman" w:hAnsi="Times New Roman" w:cs="Times New Roman"/>
                <w:b/>
                <w:sz w:val="24"/>
              </w:rPr>
            </w:pPr>
            <w:r w:rsidRPr="00986EEC">
              <w:rPr>
                <w:rFonts w:ascii="Times New Roman" w:eastAsia="Times New Roman" w:hAnsi="Times New Roman" w:cs="Times New Roman"/>
                <w:b/>
                <w:sz w:val="24"/>
              </w:rPr>
              <w:t>Hits: 9</w:t>
            </w:r>
          </w:p>
        </w:tc>
      </w:tr>
      <w:tr w:rsidR="001E5854" w14:paraId="2A2E04A3" w14:textId="77777777" w:rsidTr="001333D7">
        <w:trPr>
          <w:trHeight w:val="1126"/>
        </w:trPr>
        <w:tc>
          <w:tcPr>
            <w:tcW w:w="212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F5C69DD" w14:textId="77777777" w:rsidR="001E5854" w:rsidRPr="001E5854" w:rsidRDefault="001E5854" w:rsidP="001E5854">
            <w:pPr>
              <w:spacing w:after="0"/>
              <w:rPr>
                <w:rFonts w:ascii="Times New Roman" w:hAnsi="Times New Roman" w:cs="Times New Roman"/>
                <w:b/>
                <w:sz w:val="24"/>
              </w:rPr>
            </w:pPr>
            <w:r w:rsidRPr="001E5854">
              <w:rPr>
                <w:rFonts w:ascii="Times New Roman" w:hAnsi="Times New Roman" w:cs="Times New Roman"/>
                <w:b/>
                <w:sz w:val="24"/>
              </w:rPr>
              <w:t>Open Access Theses and Dissertations</w:t>
            </w:r>
          </w:p>
          <w:p w14:paraId="317E6076" w14:textId="27561FC0" w:rsidR="001E5854" w:rsidRPr="001E5854" w:rsidRDefault="001E5854" w:rsidP="001E5854">
            <w:pPr>
              <w:spacing w:after="0" w:line="240" w:lineRule="auto"/>
              <w:rPr>
                <w:rFonts w:ascii="Times New Roman" w:hAnsi="Times New Roman" w:cs="Times New Roman"/>
                <w:b/>
                <w:sz w:val="24"/>
              </w:rPr>
            </w:pPr>
            <w:r w:rsidRPr="001E5854">
              <w:rPr>
                <w:rFonts w:ascii="Times New Roman" w:hAnsi="Times New Roman" w:cs="Times New Roman"/>
                <w:b/>
                <w:sz w:val="24"/>
              </w:rPr>
              <w:t>(OATD)</w:t>
            </w:r>
          </w:p>
        </w:tc>
        <w:tc>
          <w:tcPr>
            <w:tcW w:w="581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2E0CC1C6" w14:textId="77777777" w:rsidR="001E5854" w:rsidRPr="001E5854" w:rsidRDefault="00C95597" w:rsidP="001E5854">
            <w:pPr>
              <w:spacing w:after="0"/>
              <w:rPr>
                <w:rFonts w:ascii="Times New Roman" w:hAnsi="Times New Roman" w:cs="Times New Roman"/>
                <w:sz w:val="24"/>
              </w:rPr>
            </w:pPr>
            <w:hyperlink r:id="rId11" w:history="1">
              <w:r w:rsidR="001E5854" w:rsidRPr="001E5854">
                <w:rPr>
                  <w:rFonts w:ascii="Times New Roman" w:hAnsi="Times New Roman" w:cs="Times New Roman"/>
                  <w:color w:val="0000FF"/>
                  <w:sz w:val="24"/>
                  <w:u w:val="single"/>
                </w:rPr>
                <w:t>https://oatd.org/</w:t>
              </w:r>
            </w:hyperlink>
          </w:p>
          <w:p w14:paraId="3A72852C" w14:textId="5E5919EB" w:rsidR="001E5854" w:rsidRPr="001E5854" w:rsidRDefault="001E5854" w:rsidP="001E5854">
            <w:pPr>
              <w:spacing w:after="0"/>
              <w:rPr>
                <w:rFonts w:ascii="Times New Roman" w:hAnsi="Times New Roman" w:cs="Times New Roman"/>
                <w:color w:val="000000"/>
                <w:sz w:val="24"/>
                <w:lang w:eastAsia="ru-RU"/>
              </w:rPr>
            </w:pPr>
            <w:r w:rsidRPr="001E5854">
              <w:rPr>
                <w:rFonts w:ascii="Times New Roman" w:hAnsi="Times New Roman" w:cs="Times New Roman"/>
                <w:color w:val="000000"/>
                <w:sz w:val="24"/>
                <w:lang w:eastAsia="ru-RU"/>
              </w:rPr>
              <w:t xml:space="preserve">Searched </w:t>
            </w:r>
            <w:r w:rsidR="00C663C2">
              <w:rPr>
                <w:rFonts w:ascii="Times New Roman" w:hAnsi="Times New Roman" w:cs="Times New Roman"/>
                <w:color w:val="000000"/>
                <w:sz w:val="24"/>
                <w:lang w:eastAsia="ru-RU"/>
              </w:rPr>
              <w:t>1</w:t>
            </w:r>
            <w:r w:rsidR="001333D7">
              <w:rPr>
                <w:rFonts w:ascii="Times New Roman" w:hAnsi="Times New Roman" w:cs="Times New Roman"/>
                <w:color w:val="000000"/>
                <w:sz w:val="24"/>
                <w:vertAlign w:val="superscript"/>
                <w:lang w:eastAsia="ru-RU"/>
              </w:rPr>
              <w:t>st</w:t>
            </w:r>
            <w:r w:rsidRPr="001E5854">
              <w:rPr>
                <w:rFonts w:ascii="Times New Roman" w:hAnsi="Times New Roman" w:cs="Times New Roman"/>
                <w:color w:val="000000"/>
                <w:sz w:val="24"/>
                <w:lang w:eastAsia="ru-RU"/>
              </w:rPr>
              <w:t xml:space="preserve"> </w:t>
            </w:r>
            <w:r w:rsidR="00C663C2">
              <w:rPr>
                <w:rFonts w:ascii="Times New Roman" w:hAnsi="Times New Roman" w:cs="Times New Roman"/>
                <w:color w:val="000000"/>
                <w:sz w:val="24"/>
                <w:lang w:eastAsia="ru-RU"/>
              </w:rPr>
              <w:t>May</w:t>
            </w:r>
            <w:r w:rsidRPr="001E5854">
              <w:rPr>
                <w:rFonts w:ascii="Times New Roman" w:hAnsi="Times New Roman" w:cs="Times New Roman"/>
                <w:color w:val="000000"/>
                <w:sz w:val="24"/>
                <w:lang w:eastAsia="ru-RU"/>
              </w:rPr>
              <w:t xml:space="preserve"> 2025</w:t>
            </w:r>
          </w:p>
          <w:p w14:paraId="18A7973D" w14:textId="77777777" w:rsidR="001E5854" w:rsidRDefault="00B02075" w:rsidP="001E5854">
            <w:pPr>
              <w:spacing w:after="0" w:line="240" w:lineRule="auto"/>
              <w:rPr>
                <w:rFonts w:ascii="Times New Roman" w:hAnsi="Times New Roman" w:cs="Times New Roman"/>
                <w:color w:val="000000"/>
                <w:sz w:val="24"/>
                <w:lang w:eastAsia="ru-RU"/>
              </w:rPr>
            </w:pPr>
            <w:r w:rsidRPr="00B02075">
              <w:rPr>
                <w:rFonts w:ascii="Times New Roman" w:hAnsi="Times New Roman" w:cs="Times New Roman"/>
                <w:sz w:val="24"/>
              </w:rPr>
              <w:t>"Plastic Surgery"</w:t>
            </w:r>
            <w:r>
              <w:rPr>
                <w:rFonts w:ascii="Times New Roman" w:hAnsi="Times New Roman" w:cs="Times New Roman"/>
                <w:sz w:val="24"/>
              </w:rPr>
              <w:t xml:space="preserve"> </w:t>
            </w:r>
            <w:r w:rsidRPr="00B02075">
              <w:rPr>
                <w:rFonts w:ascii="Times New Roman" w:hAnsi="Times New Roman" w:cs="Times New Roman"/>
                <w:sz w:val="24"/>
              </w:rPr>
              <w:t xml:space="preserve">AND </w:t>
            </w:r>
            <w:r>
              <w:rPr>
                <w:rFonts w:ascii="Times New Roman" w:hAnsi="Times New Roman" w:cs="Times New Roman"/>
                <w:sz w:val="24"/>
              </w:rPr>
              <w:t>“C</w:t>
            </w:r>
            <w:r w:rsidRPr="00B02075">
              <w:rPr>
                <w:rFonts w:ascii="Times New Roman" w:hAnsi="Times New Roman" w:cs="Times New Roman"/>
                <w:sz w:val="24"/>
              </w:rPr>
              <w:t>omplication</w:t>
            </w:r>
            <w:r>
              <w:rPr>
                <w:rFonts w:ascii="Times New Roman" w:hAnsi="Times New Roman" w:cs="Times New Roman"/>
                <w:sz w:val="24"/>
              </w:rPr>
              <w:t>”</w:t>
            </w:r>
            <w:r w:rsidR="001E5854" w:rsidRPr="001E5854">
              <w:rPr>
                <w:rFonts w:ascii="Times New Roman" w:hAnsi="Times New Roman" w:cs="Times New Roman"/>
                <w:color w:val="000000"/>
                <w:sz w:val="24"/>
                <w:lang w:eastAsia="ru-RU"/>
              </w:rPr>
              <w:t xml:space="preserve"> </w:t>
            </w:r>
          </w:p>
          <w:p w14:paraId="146821DA" w14:textId="77777777" w:rsidR="0020068A" w:rsidRPr="0020068A" w:rsidRDefault="0020068A" w:rsidP="0020068A">
            <w:pPr>
              <w:spacing w:after="0" w:line="240" w:lineRule="auto"/>
              <w:rPr>
                <w:rFonts w:ascii="Times New Roman" w:hAnsi="Times New Roman" w:cs="Times New Roman"/>
                <w:sz w:val="24"/>
              </w:rPr>
            </w:pPr>
            <w:r w:rsidRPr="0020068A">
              <w:rPr>
                <w:rFonts w:ascii="Times New Roman" w:hAnsi="Times New Roman" w:cs="Times New Roman"/>
                <w:sz w:val="24"/>
              </w:rPr>
              <w:t>Timespan: 2020-01-01 onwards</w:t>
            </w:r>
          </w:p>
          <w:p w14:paraId="58475513" w14:textId="4954066D" w:rsidR="0020068A" w:rsidRPr="001E5854" w:rsidRDefault="0020068A" w:rsidP="0020068A">
            <w:pPr>
              <w:spacing w:after="0" w:line="240" w:lineRule="auto"/>
              <w:rPr>
                <w:rFonts w:ascii="Times New Roman" w:hAnsi="Times New Roman" w:cs="Times New Roman"/>
                <w:sz w:val="24"/>
              </w:rPr>
            </w:pPr>
            <w:r w:rsidRPr="0020068A">
              <w:rPr>
                <w:rFonts w:ascii="Times New Roman" w:hAnsi="Times New Roman" w:cs="Times New Roman"/>
                <w:sz w:val="24"/>
              </w:rPr>
              <w:t>Searches were updated to May 18, 2025</w:t>
            </w:r>
          </w:p>
        </w:tc>
        <w:tc>
          <w:tcPr>
            <w:tcW w:w="141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B3ECAD8" w14:textId="77777777" w:rsidR="001333D7" w:rsidRPr="001333D7" w:rsidRDefault="001333D7" w:rsidP="001333D7">
            <w:pPr>
              <w:spacing w:after="0" w:line="240" w:lineRule="auto"/>
              <w:jc w:val="left"/>
              <w:rPr>
                <w:rFonts w:ascii="Times New Roman" w:hAnsi="Times New Roman" w:cs="Times New Roman"/>
                <w:sz w:val="24"/>
              </w:rPr>
            </w:pPr>
            <w:r w:rsidRPr="001333D7">
              <w:rPr>
                <w:rFonts w:ascii="Times New Roman" w:hAnsi="Times New Roman" w:cs="Times New Roman"/>
                <w:b/>
                <w:sz w:val="24"/>
              </w:rPr>
              <w:t xml:space="preserve">Language: </w:t>
            </w:r>
            <w:r w:rsidRPr="001333D7">
              <w:rPr>
                <w:rFonts w:ascii="Times New Roman" w:hAnsi="Times New Roman" w:cs="Times New Roman"/>
                <w:sz w:val="24"/>
              </w:rPr>
              <w:t>no filter</w:t>
            </w:r>
          </w:p>
          <w:p w14:paraId="4BF146AD" w14:textId="77777777" w:rsidR="001333D7" w:rsidRDefault="001333D7" w:rsidP="001333D7">
            <w:pPr>
              <w:spacing w:after="0" w:line="240" w:lineRule="auto"/>
              <w:jc w:val="left"/>
              <w:rPr>
                <w:rFonts w:ascii="Times New Roman" w:hAnsi="Times New Roman" w:cs="Times New Roman"/>
                <w:b/>
                <w:sz w:val="24"/>
              </w:rPr>
            </w:pPr>
          </w:p>
          <w:p w14:paraId="3523B115" w14:textId="77777777" w:rsidR="001333D7" w:rsidRDefault="001333D7" w:rsidP="001333D7">
            <w:pPr>
              <w:spacing w:after="0" w:line="240" w:lineRule="auto"/>
              <w:jc w:val="left"/>
              <w:rPr>
                <w:rFonts w:ascii="Times New Roman" w:hAnsi="Times New Roman" w:cs="Times New Roman"/>
                <w:b/>
                <w:sz w:val="24"/>
              </w:rPr>
            </w:pPr>
          </w:p>
          <w:p w14:paraId="43979B4F" w14:textId="02313750" w:rsidR="001E5854" w:rsidRPr="001E5854" w:rsidRDefault="001E5854" w:rsidP="001333D7">
            <w:pPr>
              <w:spacing w:after="0" w:line="240" w:lineRule="auto"/>
              <w:jc w:val="left"/>
              <w:rPr>
                <w:rFonts w:ascii="Times New Roman" w:eastAsia="Times New Roman" w:hAnsi="Times New Roman" w:cs="Times New Roman"/>
                <w:b/>
                <w:sz w:val="24"/>
              </w:rPr>
            </w:pPr>
            <w:r w:rsidRPr="001E5854">
              <w:rPr>
                <w:rFonts w:ascii="Times New Roman" w:hAnsi="Times New Roman" w:cs="Times New Roman"/>
                <w:b/>
                <w:sz w:val="24"/>
              </w:rPr>
              <w:t xml:space="preserve">Hits: </w:t>
            </w:r>
            <w:r w:rsidR="00B02075">
              <w:rPr>
                <w:rFonts w:ascii="Times New Roman" w:hAnsi="Times New Roman" w:cs="Times New Roman"/>
                <w:b/>
                <w:sz w:val="24"/>
              </w:rPr>
              <w:t>3</w:t>
            </w:r>
          </w:p>
        </w:tc>
      </w:tr>
      <w:tr w:rsidR="001E5854" w14:paraId="50C1683D" w14:textId="77777777" w:rsidTr="001E5854">
        <w:trPr>
          <w:trHeight w:val="1126"/>
        </w:trPr>
        <w:tc>
          <w:tcPr>
            <w:tcW w:w="212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7AABA973" w14:textId="705C25D9" w:rsidR="001E5854" w:rsidRPr="001E5854" w:rsidRDefault="001E5854" w:rsidP="001E5854">
            <w:pPr>
              <w:spacing w:after="0" w:line="240" w:lineRule="auto"/>
              <w:rPr>
                <w:rFonts w:ascii="Times New Roman" w:hAnsi="Times New Roman" w:cs="Times New Roman"/>
                <w:b/>
                <w:sz w:val="24"/>
              </w:rPr>
            </w:pPr>
            <w:r w:rsidRPr="001E5854">
              <w:rPr>
                <w:rFonts w:ascii="Times New Roman" w:hAnsi="Times New Roman" w:cs="Times New Roman"/>
                <w:b/>
                <w:sz w:val="24"/>
              </w:rPr>
              <w:t>King's College London Research Portal</w:t>
            </w:r>
          </w:p>
        </w:tc>
        <w:tc>
          <w:tcPr>
            <w:tcW w:w="581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A24F536" w14:textId="77777777" w:rsidR="001E5854" w:rsidRPr="001E5854" w:rsidRDefault="00C95597" w:rsidP="001E5854">
            <w:pPr>
              <w:spacing w:after="0"/>
              <w:rPr>
                <w:rFonts w:ascii="Times New Roman" w:hAnsi="Times New Roman" w:cs="Times New Roman"/>
                <w:sz w:val="24"/>
              </w:rPr>
            </w:pPr>
            <w:hyperlink r:id="rId12" w:history="1">
              <w:r w:rsidR="001E5854" w:rsidRPr="001E5854">
                <w:rPr>
                  <w:rFonts w:ascii="Times New Roman" w:hAnsi="Times New Roman" w:cs="Times New Roman"/>
                  <w:color w:val="0000FF"/>
                  <w:sz w:val="24"/>
                  <w:u w:val="single"/>
                </w:rPr>
                <w:t>https://kclpure.kcl.ac.uk/portal/</w:t>
              </w:r>
            </w:hyperlink>
          </w:p>
          <w:p w14:paraId="0D00833A" w14:textId="4B312193" w:rsidR="001E5854" w:rsidRDefault="001E5854" w:rsidP="001E5854">
            <w:pPr>
              <w:spacing w:after="0" w:line="240" w:lineRule="auto"/>
              <w:rPr>
                <w:rFonts w:ascii="Times New Roman" w:hAnsi="Times New Roman" w:cs="Times New Roman"/>
                <w:sz w:val="24"/>
              </w:rPr>
            </w:pPr>
            <w:r w:rsidRPr="001E5854">
              <w:rPr>
                <w:rFonts w:ascii="Times New Roman" w:hAnsi="Times New Roman" w:cs="Times New Roman"/>
                <w:sz w:val="24"/>
              </w:rPr>
              <w:t>"</w:t>
            </w:r>
            <w:r w:rsidR="00E876D4" w:rsidRPr="00E876D4">
              <w:rPr>
                <w:rFonts w:ascii="Times New Roman" w:hAnsi="Times New Roman" w:cs="Times New Roman"/>
                <w:sz w:val="24"/>
              </w:rPr>
              <w:t>Plastic Body Surgery</w:t>
            </w:r>
            <w:r w:rsidRPr="001E5854">
              <w:rPr>
                <w:rFonts w:ascii="Times New Roman" w:hAnsi="Times New Roman" w:cs="Times New Roman"/>
                <w:sz w:val="24"/>
              </w:rPr>
              <w:t>" OR "</w:t>
            </w:r>
            <w:r w:rsidR="00E876D4" w:rsidRPr="00E876D4">
              <w:rPr>
                <w:rFonts w:ascii="Times New Roman" w:hAnsi="Times New Roman" w:cs="Times New Roman"/>
                <w:sz w:val="24"/>
              </w:rPr>
              <w:t>Body Contouring</w:t>
            </w:r>
            <w:r w:rsidRPr="001E5854">
              <w:rPr>
                <w:rFonts w:ascii="Times New Roman" w:hAnsi="Times New Roman" w:cs="Times New Roman"/>
                <w:sz w:val="24"/>
              </w:rPr>
              <w:t xml:space="preserve">" </w:t>
            </w:r>
            <w:r w:rsidR="00E876D4" w:rsidRPr="00E876D4">
              <w:rPr>
                <w:rFonts w:ascii="Times New Roman" w:hAnsi="Times New Roman" w:cs="Times New Roman"/>
                <w:sz w:val="24"/>
              </w:rPr>
              <w:t>AND “</w:t>
            </w:r>
            <w:proofErr w:type="gramStart"/>
            <w:r w:rsidR="00E876D4" w:rsidRPr="00E876D4">
              <w:rPr>
                <w:rFonts w:ascii="Times New Roman" w:hAnsi="Times New Roman" w:cs="Times New Roman"/>
                <w:sz w:val="24"/>
              </w:rPr>
              <w:t xml:space="preserve">Complication” </w:t>
            </w:r>
            <w:r w:rsidR="00E876D4">
              <w:rPr>
                <w:rFonts w:ascii="Times New Roman" w:hAnsi="Times New Roman" w:cs="Times New Roman"/>
                <w:sz w:val="24"/>
              </w:rPr>
              <w:t xml:space="preserve"> OR</w:t>
            </w:r>
            <w:proofErr w:type="gramEnd"/>
            <w:r w:rsidR="00E876D4">
              <w:rPr>
                <w:rFonts w:ascii="Times New Roman" w:hAnsi="Times New Roman" w:cs="Times New Roman"/>
                <w:sz w:val="24"/>
              </w:rPr>
              <w:t xml:space="preserve"> “</w:t>
            </w:r>
            <w:r w:rsidR="00E876D4" w:rsidRPr="00E876D4">
              <w:rPr>
                <w:rFonts w:ascii="Times New Roman" w:hAnsi="Times New Roman" w:cs="Times New Roman"/>
                <w:sz w:val="24"/>
              </w:rPr>
              <w:t>Litigation</w:t>
            </w:r>
            <w:r w:rsidR="00E876D4">
              <w:rPr>
                <w:rFonts w:ascii="Times New Roman" w:hAnsi="Times New Roman" w:cs="Times New Roman"/>
                <w:sz w:val="24"/>
              </w:rPr>
              <w:t>”</w:t>
            </w:r>
          </w:p>
          <w:p w14:paraId="6000E9B3" w14:textId="77777777" w:rsidR="00E876D4" w:rsidRPr="00E876D4" w:rsidRDefault="00E876D4" w:rsidP="00E876D4">
            <w:pPr>
              <w:spacing w:after="0" w:line="240" w:lineRule="auto"/>
              <w:rPr>
                <w:rFonts w:ascii="Times New Roman" w:hAnsi="Times New Roman" w:cs="Times New Roman"/>
                <w:sz w:val="24"/>
              </w:rPr>
            </w:pPr>
            <w:r w:rsidRPr="00E876D4">
              <w:rPr>
                <w:rFonts w:ascii="Times New Roman" w:hAnsi="Times New Roman" w:cs="Times New Roman"/>
                <w:sz w:val="24"/>
              </w:rPr>
              <w:t>Searched 1st May 2025</w:t>
            </w:r>
          </w:p>
          <w:p w14:paraId="2690A567" w14:textId="449E4C7C" w:rsidR="00E876D4" w:rsidRPr="001E5854" w:rsidRDefault="00E876D4" w:rsidP="00E876D4">
            <w:pPr>
              <w:spacing w:after="0" w:line="240" w:lineRule="auto"/>
              <w:rPr>
                <w:rFonts w:ascii="Times New Roman" w:hAnsi="Times New Roman" w:cs="Times New Roman"/>
                <w:sz w:val="24"/>
              </w:rPr>
            </w:pPr>
            <w:r w:rsidRPr="00E876D4">
              <w:rPr>
                <w:rFonts w:ascii="Times New Roman" w:hAnsi="Times New Roman" w:cs="Times New Roman"/>
                <w:sz w:val="24"/>
              </w:rPr>
              <w:t>Timespan: 2020-01-01 onwards</w:t>
            </w:r>
          </w:p>
        </w:tc>
        <w:tc>
          <w:tcPr>
            <w:tcW w:w="141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vAlign w:val="bottom"/>
          </w:tcPr>
          <w:p w14:paraId="16262761" w14:textId="4A409F8C" w:rsidR="001E5854" w:rsidRPr="001E5854" w:rsidRDefault="001E5854" w:rsidP="001E5854">
            <w:pPr>
              <w:spacing w:after="0" w:line="240" w:lineRule="auto"/>
              <w:rPr>
                <w:rFonts w:ascii="Times New Roman" w:eastAsia="Times New Roman" w:hAnsi="Times New Roman" w:cs="Times New Roman"/>
                <w:b/>
                <w:sz w:val="24"/>
              </w:rPr>
            </w:pPr>
            <w:r w:rsidRPr="001E5854">
              <w:rPr>
                <w:rFonts w:ascii="Times New Roman" w:hAnsi="Times New Roman" w:cs="Times New Roman"/>
                <w:b/>
                <w:sz w:val="24"/>
              </w:rPr>
              <w:t>Hits: 0</w:t>
            </w:r>
          </w:p>
        </w:tc>
      </w:tr>
      <w:tr w:rsidR="001E5854" w14:paraId="64093315" w14:textId="77777777" w:rsidTr="001E5854">
        <w:trPr>
          <w:trHeight w:val="1126"/>
        </w:trPr>
        <w:tc>
          <w:tcPr>
            <w:tcW w:w="212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07BA7FC3" w14:textId="2C3589FD" w:rsidR="001E5854" w:rsidRPr="001E5854" w:rsidRDefault="001E5854" w:rsidP="001E5854">
            <w:pPr>
              <w:spacing w:after="0" w:line="240" w:lineRule="auto"/>
              <w:rPr>
                <w:rFonts w:ascii="Times New Roman" w:hAnsi="Times New Roman" w:cs="Times New Roman"/>
                <w:b/>
                <w:sz w:val="24"/>
              </w:rPr>
            </w:pPr>
            <w:r w:rsidRPr="001E5854">
              <w:rPr>
                <w:rFonts w:ascii="Times New Roman" w:hAnsi="Times New Roman" w:cs="Times New Roman"/>
                <w:b/>
                <w:sz w:val="24"/>
              </w:rPr>
              <w:t xml:space="preserve">SSRN </w:t>
            </w:r>
          </w:p>
        </w:tc>
        <w:tc>
          <w:tcPr>
            <w:tcW w:w="581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1CFB775E" w14:textId="77777777" w:rsidR="001E5854" w:rsidRPr="001E5854" w:rsidRDefault="00C95597" w:rsidP="001E5854">
            <w:pPr>
              <w:spacing w:after="0"/>
              <w:rPr>
                <w:rFonts w:ascii="Times New Roman" w:hAnsi="Times New Roman" w:cs="Times New Roman"/>
                <w:sz w:val="24"/>
              </w:rPr>
            </w:pPr>
            <w:hyperlink r:id="rId13" w:history="1">
              <w:r w:rsidR="001E5854" w:rsidRPr="001E5854">
                <w:rPr>
                  <w:rFonts w:ascii="Times New Roman" w:hAnsi="Times New Roman" w:cs="Times New Roman"/>
                  <w:color w:val="0000FF"/>
                  <w:sz w:val="24"/>
                  <w:u w:val="single"/>
                </w:rPr>
                <w:t>https://www.ssrn.com/index.cfm/en/</w:t>
              </w:r>
            </w:hyperlink>
          </w:p>
          <w:p w14:paraId="48947450" w14:textId="77777777" w:rsidR="002676E4" w:rsidRPr="002676E4" w:rsidRDefault="002676E4" w:rsidP="002676E4">
            <w:pPr>
              <w:spacing w:after="0"/>
              <w:rPr>
                <w:rFonts w:ascii="Times New Roman" w:hAnsi="Times New Roman" w:cs="Times New Roman"/>
                <w:sz w:val="24"/>
              </w:rPr>
            </w:pPr>
            <w:r w:rsidRPr="002676E4">
              <w:rPr>
                <w:rFonts w:ascii="Times New Roman" w:hAnsi="Times New Roman" w:cs="Times New Roman"/>
                <w:sz w:val="24"/>
              </w:rPr>
              <w:t>Searched 1st May 2025</w:t>
            </w:r>
          </w:p>
          <w:p w14:paraId="553A6D4A" w14:textId="77777777" w:rsidR="002676E4" w:rsidRDefault="002676E4" w:rsidP="002676E4">
            <w:pPr>
              <w:spacing w:after="0" w:line="240" w:lineRule="auto"/>
              <w:rPr>
                <w:rFonts w:ascii="Times New Roman" w:hAnsi="Times New Roman" w:cs="Times New Roman"/>
                <w:sz w:val="24"/>
              </w:rPr>
            </w:pPr>
            <w:r w:rsidRPr="002676E4">
              <w:rPr>
                <w:rFonts w:ascii="Times New Roman" w:hAnsi="Times New Roman" w:cs="Times New Roman"/>
                <w:sz w:val="24"/>
              </w:rPr>
              <w:t>Timespan: 2020-01-01 onwards</w:t>
            </w:r>
          </w:p>
          <w:p w14:paraId="18C411A4" w14:textId="483FDE28" w:rsidR="001E5854" w:rsidRPr="001E5854" w:rsidRDefault="003B2C58" w:rsidP="002676E4">
            <w:pPr>
              <w:spacing w:after="0" w:line="240" w:lineRule="auto"/>
              <w:rPr>
                <w:rFonts w:ascii="Times New Roman" w:hAnsi="Times New Roman" w:cs="Times New Roman"/>
                <w:sz w:val="24"/>
              </w:rPr>
            </w:pPr>
            <w:r w:rsidRPr="003B2C58">
              <w:rPr>
                <w:rFonts w:ascii="Times New Roman" w:hAnsi="Times New Roman" w:cs="Times New Roman"/>
                <w:sz w:val="24"/>
              </w:rPr>
              <w:t>"Plastic Body Surgery" OR "Body Contouring" AND “</w:t>
            </w:r>
            <w:proofErr w:type="gramStart"/>
            <w:r w:rsidRPr="003B2C58">
              <w:rPr>
                <w:rFonts w:ascii="Times New Roman" w:hAnsi="Times New Roman" w:cs="Times New Roman"/>
                <w:sz w:val="24"/>
              </w:rPr>
              <w:t>Complication”  OR</w:t>
            </w:r>
            <w:proofErr w:type="gramEnd"/>
            <w:r w:rsidRPr="003B2C58">
              <w:rPr>
                <w:rFonts w:ascii="Times New Roman" w:hAnsi="Times New Roman" w:cs="Times New Roman"/>
                <w:sz w:val="24"/>
              </w:rPr>
              <w:t xml:space="preserve"> “Litigation”</w:t>
            </w:r>
          </w:p>
        </w:tc>
        <w:tc>
          <w:tcPr>
            <w:tcW w:w="141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vAlign w:val="bottom"/>
          </w:tcPr>
          <w:p w14:paraId="34E58417" w14:textId="23043863" w:rsidR="001E5854" w:rsidRPr="001E5854" w:rsidRDefault="001E5854" w:rsidP="001E5854">
            <w:pPr>
              <w:spacing w:after="0" w:line="240" w:lineRule="auto"/>
              <w:rPr>
                <w:rFonts w:ascii="Times New Roman" w:eastAsia="Times New Roman" w:hAnsi="Times New Roman" w:cs="Times New Roman"/>
                <w:b/>
                <w:sz w:val="24"/>
              </w:rPr>
            </w:pPr>
            <w:r w:rsidRPr="001E5854">
              <w:rPr>
                <w:rFonts w:ascii="Times New Roman" w:hAnsi="Times New Roman" w:cs="Times New Roman"/>
                <w:b/>
                <w:sz w:val="24"/>
              </w:rPr>
              <w:t>Hits: 0</w:t>
            </w:r>
          </w:p>
        </w:tc>
      </w:tr>
      <w:tr w:rsidR="001E5854" w14:paraId="34CAA9F7" w14:textId="77777777" w:rsidTr="001E5854">
        <w:trPr>
          <w:trHeight w:val="1126"/>
        </w:trPr>
        <w:tc>
          <w:tcPr>
            <w:tcW w:w="212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4C029BF2" w14:textId="41789C43" w:rsidR="001E5854" w:rsidRPr="001E5854" w:rsidRDefault="009134B0" w:rsidP="001E5854">
            <w:pPr>
              <w:spacing w:after="0" w:line="240" w:lineRule="auto"/>
              <w:rPr>
                <w:rFonts w:ascii="Times New Roman" w:hAnsi="Times New Roman" w:cs="Times New Roman"/>
                <w:b/>
                <w:sz w:val="24"/>
              </w:rPr>
            </w:pPr>
            <w:r w:rsidRPr="009134B0">
              <w:rPr>
                <w:rFonts w:ascii="Times New Roman" w:hAnsi="Times New Roman" w:cs="Times New Roman"/>
                <w:b/>
                <w:sz w:val="24"/>
              </w:rPr>
              <w:t>F1000Research</w:t>
            </w:r>
          </w:p>
        </w:tc>
        <w:tc>
          <w:tcPr>
            <w:tcW w:w="5811"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6EC05659" w14:textId="77777777" w:rsidR="001E5854" w:rsidRPr="001E5854" w:rsidRDefault="00C95597" w:rsidP="001E5854">
            <w:pPr>
              <w:spacing w:after="0"/>
              <w:rPr>
                <w:rFonts w:ascii="Times New Roman" w:hAnsi="Times New Roman" w:cs="Times New Roman"/>
                <w:sz w:val="24"/>
              </w:rPr>
            </w:pPr>
            <w:hyperlink r:id="rId14" w:history="1">
              <w:r w:rsidR="001E5854" w:rsidRPr="001E5854">
                <w:rPr>
                  <w:rFonts w:ascii="Times New Roman" w:hAnsi="Times New Roman" w:cs="Times New Roman"/>
                  <w:color w:val="0000FF"/>
                  <w:sz w:val="24"/>
                  <w:u w:val="single"/>
                </w:rPr>
                <w:t>https://f1000research-com.translate.goog/?_x_tr_sl=en&amp;_x_tr_tl=ru&amp;_x_tr_hl=ru&amp;_x_tr_pto=rq</w:t>
              </w:r>
            </w:hyperlink>
          </w:p>
          <w:p w14:paraId="238B1BA9" w14:textId="77777777" w:rsidR="009134B0" w:rsidRPr="00E876D4" w:rsidRDefault="009134B0" w:rsidP="009134B0">
            <w:pPr>
              <w:spacing w:after="0" w:line="240" w:lineRule="auto"/>
              <w:rPr>
                <w:rFonts w:ascii="Times New Roman" w:hAnsi="Times New Roman" w:cs="Times New Roman"/>
                <w:sz w:val="24"/>
              </w:rPr>
            </w:pPr>
            <w:r w:rsidRPr="00E876D4">
              <w:rPr>
                <w:rFonts w:ascii="Times New Roman" w:hAnsi="Times New Roman" w:cs="Times New Roman"/>
                <w:sz w:val="24"/>
              </w:rPr>
              <w:t>Searched 1st May 2025</w:t>
            </w:r>
          </w:p>
          <w:p w14:paraId="05B684A2" w14:textId="77777777" w:rsidR="009134B0" w:rsidRDefault="009134B0" w:rsidP="009134B0">
            <w:pPr>
              <w:spacing w:after="0" w:line="240" w:lineRule="auto"/>
              <w:rPr>
                <w:rFonts w:ascii="Times New Roman" w:hAnsi="Times New Roman" w:cs="Times New Roman"/>
                <w:sz w:val="24"/>
              </w:rPr>
            </w:pPr>
            <w:r w:rsidRPr="00E876D4">
              <w:rPr>
                <w:rFonts w:ascii="Times New Roman" w:hAnsi="Times New Roman" w:cs="Times New Roman"/>
                <w:sz w:val="24"/>
              </w:rPr>
              <w:t>Timespan: 2020-01-01 onwards</w:t>
            </w:r>
          </w:p>
          <w:p w14:paraId="1B255EAB" w14:textId="5FD83D5A" w:rsidR="001E5854" w:rsidRPr="001E5854" w:rsidRDefault="002676E4" w:rsidP="009134B0">
            <w:pPr>
              <w:spacing w:after="0" w:line="240" w:lineRule="auto"/>
              <w:rPr>
                <w:rFonts w:ascii="Times New Roman" w:hAnsi="Times New Roman" w:cs="Times New Roman"/>
                <w:sz w:val="24"/>
              </w:rPr>
            </w:pPr>
            <w:r w:rsidRPr="002676E4">
              <w:rPr>
                <w:rFonts w:ascii="Times New Roman" w:hAnsi="Times New Roman" w:cs="Times New Roman"/>
                <w:sz w:val="24"/>
              </w:rPr>
              <w:t>"Plastic Surgery"</w:t>
            </w:r>
            <w:r w:rsidR="001E5854" w:rsidRPr="001E5854">
              <w:rPr>
                <w:rFonts w:ascii="Times New Roman" w:hAnsi="Times New Roman" w:cs="Times New Roman"/>
                <w:sz w:val="24"/>
              </w:rPr>
              <w:t xml:space="preserve"> </w:t>
            </w:r>
          </w:p>
        </w:tc>
        <w:tc>
          <w:tcPr>
            <w:tcW w:w="1418" w:type="dxa"/>
            <w:tcBorders>
              <w:top w:val="single" w:sz="4" w:space="0" w:color="auto"/>
              <w:left w:val="single" w:sz="4" w:space="0" w:color="auto"/>
              <w:bottom w:val="single" w:sz="4" w:space="0" w:color="auto"/>
              <w:right w:val="single" w:sz="4" w:space="0" w:color="auto"/>
            </w:tcBorders>
            <w:tcMar>
              <w:top w:w="0" w:type="dxa"/>
              <w:left w:w="100" w:type="dxa"/>
              <w:bottom w:w="0" w:type="dxa"/>
              <w:right w:w="100" w:type="dxa"/>
            </w:tcMar>
          </w:tcPr>
          <w:p w14:paraId="50DD10BF" w14:textId="77777777" w:rsidR="001E5854" w:rsidRPr="001E5854" w:rsidRDefault="001E5854" w:rsidP="001E5854">
            <w:pPr>
              <w:spacing w:after="0"/>
              <w:ind w:right="-106"/>
              <w:rPr>
                <w:rFonts w:ascii="Times New Roman" w:hAnsi="Times New Roman" w:cs="Times New Roman"/>
                <w:sz w:val="24"/>
              </w:rPr>
            </w:pPr>
            <w:r w:rsidRPr="001E5854">
              <w:rPr>
                <w:rFonts w:ascii="Times New Roman" w:hAnsi="Times New Roman" w:cs="Times New Roman"/>
                <w:b/>
                <w:sz w:val="24"/>
              </w:rPr>
              <w:t>Publication date:</w:t>
            </w:r>
            <w:r w:rsidRPr="001E5854">
              <w:rPr>
                <w:rFonts w:ascii="Times New Roman" w:hAnsi="Times New Roman" w:cs="Times New Roman"/>
                <w:sz w:val="24"/>
              </w:rPr>
              <w:t xml:space="preserve"> from 2020 - 2024</w:t>
            </w:r>
          </w:p>
          <w:p w14:paraId="4BD84687" w14:textId="77777777" w:rsidR="001E5854" w:rsidRPr="001E5854" w:rsidRDefault="001E5854" w:rsidP="001E5854">
            <w:pPr>
              <w:spacing w:after="0"/>
              <w:ind w:right="-106"/>
              <w:rPr>
                <w:rFonts w:ascii="Times New Roman" w:hAnsi="Times New Roman" w:cs="Times New Roman"/>
                <w:b/>
                <w:sz w:val="24"/>
              </w:rPr>
            </w:pPr>
          </w:p>
          <w:p w14:paraId="03AD921A" w14:textId="70910F10" w:rsidR="001E5854" w:rsidRPr="001E5854" w:rsidRDefault="001E5854" w:rsidP="001E5854">
            <w:pPr>
              <w:spacing w:after="0" w:line="240" w:lineRule="auto"/>
              <w:rPr>
                <w:rFonts w:ascii="Times New Roman" w:eastAsia="Times New Roman" w:hAnsi="Times New Roman" w:cs="Times New Roman"/>
                <w:b/>
                <w:sz w:val="24"/>
              </w:rPr>
            </w:pPr>
            <w:r w:rsidRPr="001E5854">
              <w:rPr>
                <w:rFonts w:ascii="Times New Roman" w:hAnsi="Times New Roman" w:cs="Times New Roman"/>
                <w:b/>
                <w:sz w:val="24"/>
              </w:rPr>
              <w:t xml:space="preserve">Hits: </w:t>
            </w:r>
            <w:r w:rsidR="009134B0">
              <w:rPr>
                <w:rFonts w:ascii="Times New Roman" w:hAnsi="Times New Roman" w:cs="Times New Roman"/>
                <w:b/>
                <w:sz w:val="24"/>
              </w:rPr>
              <w:t>15</w:t>
            </w:r>
          </w:p>
        </w:tc>
      </w:tr>
    </w:tbl>
    <w:p w14:paraId="1947777F" w14:textId="77777777" w:rsidR="004253D5" w:rsidRDefault="004253D5">
      <w:pPr>
        <w:spacing w:after="0" w:line="240" w:lineRule="auto"/>
        <w:rPr>
          <w:rFonts w:ascii="Times New Roman" w:eastAsia="Times New Roman" w:hAnsi="Times New Roman" w:cs="Times New Roman"/>
          <w:sz w:val="24"/>
        </w:rPr>
      </w:pPr>
    </w:p>
    <w:p w14:paraId="19477780" w14:textId="2A2190ED"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Table 6. Included Studies </w:t>
      </w:r>
    </w:p>
    <w:tbl>
      <w:tblPr>
        <w:tblStyle w:val="ad"/>
        <w:tblW w:w="0" w:type="auto"/>
        <w:tblInd w:w="-1" w:type="dxa"/>
        <w:tblLook w:val="04A0" w:firstRow="1" w:lastRow="0" w:firstColumn="1" w:lastColumn="0" w:noHBand="0" w:noVBand="1"/>
      </w:tblPr>
      <w:tblGrid>
        <w:gridCol w:w="562"/>
        <w:gridCol w:w="8782"/>
      </w:tblGrid>
      <w:tr w:rsidR="004253D5" w14:paraId="19477784"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82" w14:textId="584B0FAF" w:rsidR="004253D5" w:rsidRPr="008553DD" w:rsidRDefault="008553DD">
            <w:pPr>
              <w:rPr>
                <w:rFonts w:ascii="Times New Roman" w:eastAsia="Times New Roman" w:hAnsi="Times New Roman" w:cs="Times New Roman"/>
                <w:sz w:val="24"/>
                <w:lang w:val="ru-RU"/>
              </w:rPr>
            </w:pPr>
            <w:r>
              <w:rPr>
                <w:rFonts w:ascii="Times New Roman" w:eastAsia="Times New Roman" w:hAnsi="Times New Roman" w:cs="Times New Roman"/>
                <w:sz w:val="24"/>
                <w:lang w:val="ru-RU"/>
              </w:rPr>
              <w:t>№</w:t>
            </w: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83" w14:textId="77777777" w:rsidR="004253D5" w:rsidRPr="008553DD" w:rsidRDefault="00500173">
            <w:pPr>
              <w:jc w:val="center"/>
              <w:rPr>
                <w:rFonts w:ascii="Times New Roman" w:eastAsia="Times New Roman" w:hAnsi="Times New Roman" w:cs="Times New Roman"/>
                <w:sz w:val="24"/>
                <w:highlight w:val="lightGray"/>
              </w:rPr>
            </w:pPr>
            <w:r w:rsidRPr="008553DD">
              <w:rPr>
                <w:rFonts w:ascii="Times New Roman" w:eastAsia="Times New Roman" w:hAnsi="Times New Roman" w:cs="Times New Roman"/>
                <w:b/>
                <w:bCs/>
                <w:sz w:val="24"/>
              </w:rPr>
              <w:t>Study</w:t>
            </w:r>
          </w:p>
        </w:tc>
      </w:tr>
      <w:tr w:rsidR="004253D5" w14:paraId="19477787"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85" w14:textId="27FA8344"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86" w14:textId="455871A5" w:rsidR="004253D5" w:rsidRPr="008553DD" w:rsidRDefault="00CC018D">
            <w:pPr>
              <w:jc w:val="left"/>
              <w:rPr>
                <w:rFonts w:ascii="Times New Roman" w:eastAsia="Times New Roman" w:hAnsi="Times New Roman" w:cs="Times New Roman"/>
                <w:b/>
                <w:bCs/>
                <w:sz w:val="24"/>
                <w:highlight w:val="lightGray"/>
              </w:rPr>
            </w:pPr>
            <w:r w:rsidRPr="00B57826">
              <w:rPr>
                <w:rFonts w:ascii="Times New Roman" w:eastAsia="Times New Roman" w:hAnsi="Times New Roman" w:cs="Times New Roman"/>
                <w:sz w:val="24"/>
              </w:rPr>
              <w:t>Di</w:t>
            </w:r>
            <w:r w:rsidR="00B57826" w:rsidRPr="00B57826">
              <w:rPr>
                <w:rFonts w:ascii="Times New Roman" w:eastAsia="Times New Roman" w:hAnsi="Times New Roman" w:cs="Times New Roman"/>
                <w:sz w:val="24"/>
              </w:rPr>
              <w:t xml:space="preserve"> </w:t>
            </w:r>
            <w:proofErr w:type="spellStart"/>
            <w:r w:rsidR="00B57826" w:rsidRPr="00B57826">
              <w:rPr>
                <w:rFonts w:ascii="Times New Roman" w:eastAsia="Times New Roman" w:hAnsi="Times New Roman" w:cs="Times New Roman"/>
                <w:sz w:val="24"/>
              </w:rPr>
              <w:t>Santis</w:t>
            </w:r>
            <w:proofErr w:type="spellEnd"/>
            <w:r w:rsidR="004133A5" w:rsidRPr="004133A5">
              <w:rPr>
                <w:rFonts w:ascii="Times New Roman" w:eastAsia="Times New Roman" w:hAnsi="Times New Roman" w:cs="Times New Roman"/>
                <w:sz w:val="24"/>
              </w:rPr>
              <w:t xml:space="preserve"> </w:t>
            </w:r>
            <w:r w:rsidR="00B57826" w:rsidRPr="00B57826">
              <w:rPr>
                <w:rFonts w:ascii="Times New Roman" w:eastAsia="Times New Roman" w:hAnsi="Times New Roman" w:cs="Times New Roman"/>
                <w:sz w:val="24"/>
              </w:rPr>
              <w:t>E</w:t>
            </w:r>
            <w:r w:rsidR="004133A5" w:rsidRPr="004133A5">
              <w:rPr>
                <w:rFonts w:ascii="Times New Roman" w:eastAsia="Times New Roman" w:hAnsi="Times New Roman" w:cs="Times New Roman"/>
                <w:sz w:val="24"/>
              </w:rPr>
              <w:t>,</w:t>
            </w:r>
            <w:r w:rsidR="00B57826" w:rsidRPr="00B57826">
              <w:rPr>
                <w:rFonts w:ascii="Times New Roman" w:eastAsia="Times New Roman" w:hAnsi="Times New Roman" w:cs="Times New Roman"/>
                <w:sz w:val="24"/>
              </w:rPr>
              <w:t xml:space="preserve"> Samira Y</w:t>
            </w:r>
            <w:r w:rsidR="004133A5" w:rsidRPr="004133A5">
              <w:rPr>
                <w:rFonts w:ascii="Times New Roman" w:eastAsia="Times New Roman" w:hAnsi="Times New Roman" w:cs="Times New Roman"/>
                <w:sz w:val="24"/>
              </w:rPr>
              <w:t xml:space="preserve">, </w:t>
            </w:r>
            <w:r w:rsidR="00B57826" w:rsidRPr="00B57826">
              <w:rPr>
                <w:rFonts w:ascii="Times New Roman" w:eastAsia="Times New Roman" w:hAnsi="Times New Roman" w:cs="Times New Roman"/>
                <w:sz w:val="24"/>
              </w:rPr>
              <w:t xml:space="preserve">Hirata S.  Deaths related to liposuction in Brazil. Surgical &amp; Cosmetic Dermatology. </w:t>
            </w:r>
            <w:r w:rsidR="004133A5" w:rsidRPr="00B57826">
              <w:rPr>
                <w:rFonts w:ascii="Times New Roman" w:eastAsia="Times New Roman" w:hAnsi="Times New Roman" w:cs="Times New Roman"/>
                <w:sz w:val="24"/>
              </w:rPr>
              <w:t>2020</w:t>
            </w:r>
            <w:r w:rsidR="004133A5" w:rsidRPr="004133A5">
              <w:rPr>
                <w:rFonts w:ascii="Times New Roman" w:eastAsia="Times New Roman" w:hAnsi="Times New Roman" w:cs="Times New Roman"/>
                <w:sz w:val="24"/>
              </w:rPr>
              <w:t>;</w:t>
            </w:r>
            <w:proofErr w:type="gramStart"/>
            <w:r w:rsidR="00B57826" w:rsidRPr="00B57826">
              <w:rPr>
                <w:rFonts w:ascii="Times New Roman" w:eastAsia="Times New Roman" w:hAnsi="Times New Roman" w:cs="Times New Roman"/>
                <w:sz w:val="24"/>
              </w:rPr>
              <w:t>12.</w:t>
            </w:r>
            <w:r w:rsidR="004133A5" w:rsidRPr="004133A5">
              <w:rPr>
                <w:rFonts w:ascii="Times New Roman" w:eastAsia="Times New Roman" w:hAnsi="Times New Roman" w:cs="Times New Roman"/>
                <w:sz w:val="24"/>
              </w:rPr>
              <w:t>Doi</w:t>
            </w:r>
            <w:proofErr w:type="gramEnd"/>
            <w:r w:rsidR="004133A5" w:rsidRPr="004133A5">
              <w:rPr>
                <w:rFonts w:ascii="Times New Roman" w:eastAsia="Times New Roman" w:hAnsi="Times New Roman" w:cs="Times New Roman"/>
                <w:sz w:val="24"/>
              </w:rPr>
              <w:t>:</w:t>
            </w:r>
            <w:r w:rsidR="00B57826" w:rsidRPr="00B57826">
              <w:rPr>
                <w:rFonts w:ascii="Times New Roman" w:eastAsia="Times New Roman" w:hAnsi="Times New Roman" w:cs="Times New Roman"/>
                <w:sz w:val="24"/>
              </w:rPr>
              <w:t xml:space="preserve"> 10.5935/scd1984-8773.20201240001. </w:t>
            </w:r>
          </w:p>
        </w:tc>
      </w:tr>
      <w:tr w:rsidR="004253D5" w14:paraId="1947778A"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88" w14:textId="508A9973"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89" w14:textId="341C4128" w:rsidR="004253D5" w:rsidRPr="008553DD" w:rsidRDefault="004133A5">
            <w:pPr>
              <w:jc w:val="left"/>
              <w:rPr>
                <w:rFonts w:ascii="Times New Roman" w:eastAsia="Times New Roman" w:hAnsi="Times New Roman" w:cs="Times New Roman"/>
                <w:b/>
                <w:bCs/>
                <w:sz w:val="24"/>
                <w:highlight w:val="lightGray"/>
              </w:rPr>
            </w:pPr>
            <w:r w:rsidRPr="004133A5">
              <w:rPr>
                <w:rFonts w:ascii="Times New Roman" w:eastAsia="Times New Roman" w:hAnsi="Times New Roman" w:cs="Times New Roman"/>
                <w:sz w:val="24"/>
              </w:rPr>
              <w:t xml:space="preserve">Sarmiento S, Wen C, Cheah MA, Lee S, Rosson GD. Malpractice Litigation in Plastic Surgery: Can We Identify Patterns? </w:t>
            </w:r>
            <w:proofErr w:type="spellStart"/>
            <w:r w:rsidRPr="004133A5">
              <w:rPr>
                <w:rFonts w:ascii="Times New Roman" w:eastAsia="Times New Roman" w:hAnsi="Times New Roman" w:cs="Times New Roman"/>
                <w:sz w:val="24"/>
              </w:rPr>
              <w:t>Aesthet</w:t>
            </w:r>
            <w:proofErr w:type="spellEnd"/>
            <w:r w:rsidRPr="004133A5">
              <w:rPr>
                <w:rFonts w:ascii="Times New Roman" w:eastAsia="Times New Roman" w:hAnsi="Times New Roman" w:cs="Times New Roman"/>
                <w:sz w:val="24"/>
              </w:rPr>
              <w:t xml:space="preserve"> Surg J. 2020;40(6):NP394-NP401. Doi: 10.1093/</w:t>
            </w:r>
            <w:proofErr w:type="spellStart"/>
            <w:r w:rsidRPr="004133A5">
              <w:rPr>
                <w:rFonts w:ascii="Times New Roman" w:eastAsia="Times New Roman" w:hAnsi="Times New Roman" w:cs="Times New Roman"/>
                <w:sz w:val="24"/>
              </w:rPr>
              <w:t>asj</w:t>
            </w:r>
            <w:proofErr w:type="spellEnd"/>
            <w:r w:rsidRPr="004133A5">
              <w:rPr>
                <w:rFonts w:ascii="Times New Roman" w:eastAsia="Times New Roman" w:hAnsi="Times New Roman" w:cs="Times New Roman"/>
                <w:sz w:val="24"/>
              </w:rPr>
              <w:t xml:space="preserve">/sjz258. </w:t>
            </w:r>
          </w:p>
        </w:tc>
      </w:tr>
      <w:tr w:rsidR="004253D5" w14:paraId="1947778D"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8B" w14:textId="702DB122"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8C" w14:textId="45C0D67D" w:rsidR="004133A5" w:rsidRPr="004133A5" w:rsidRDefault="004133A5" w:rsidP="004133A5">
            <w:pPr>
              <w:rPr>
                <w:rFonts w:ascii="Times New Roman" w:eastAsia="Times New Roman" w:hAnsi="Times New Roman" w:cs="Times New Roman"/>
                <w:bCs/>
                <w:sz w:val="24"/>
                <w:highlight w:val="lightGray"/>
              </w:rPr>
            </w:pPr>
            <w:r w:rsidRPr="004133A5">
              <w:rPr>
                <w:rFonts w:ascii="Times New Roman" w:eastAsia="Times New Roman" w:hAnsi="Times New Roman" w:cs="Times New Roman"/>
                <w:bCs/>
                <w:sz w:val="24"/>
              </w:rPr>
              <w:t xml:space="preserve">Fan B, Pardo J, Yu-Moe CW, Janes M, Falcone B, Valero MG, Serres SK, Emhoff I, James TA. Malpractice Cases in Breast Surgery: An Assessment of Litigation Involving Surgeons. Ann Surg Oncol. 2021;28(13):8109-8115. Doi: 10.1245/s10434-021-10236-2. </w:t>
            </w:r>
          </w:p>
        </w:tc>
      </w:tr>
      <w:tr w:rsidR="004253D5" w14:paraId="19477790" w14:textId="77777777" w:rsidTr="008553DD">
        <w:trPr>
          <w:trHeight w:val="9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8E" w14:textId="23F155D2"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8F" w14:textId="1BD6AA80" w:rsidR="004253D5" w:rsidRPr="008553DD" w:rsidRDefault="004133A5">
            <w:pPr>
              <w:jc w:val="left"/>
              <w:rPr>
                <w:rFonts w:ascii="Times New Roman" w:eastAsia="Times New Roman" w:hAnsi="Times New Roman" w:cs="Times New Roman"/>
                <w:b/>
                <w:bCs/>
                <w:sz w:val="24"/>
                <w:highlight w:val="lightGray"/>
              </w:rPr>
            </w:pPr>
            <w:proofErr w:type="spellStart"/>
            <w:r w:rsidRPr="004133A5">
              <w:rPr>
                <w:rFonts w:ascii="Times New Roman" w:eastAsia="Times New Roman" w:hAnsi="Times New Roman" w:cs="Times New Roman"/>
                <w:sz w:val="24"/>
              </w:rPr>
              <w:t>ElHawary</w:t>
            </w:r>
            <w:proofErr w:type="spellEnd"/>
            <w:r w:rsidRPr="004133A5">
              <w:rPr>
                <w:rFonts w:ascii="Times New Roman" w:eastAsia="Times New Roman" w:hAnsi="Times New Roman" w:cs="Times New Roman"/>
                <w:sz w:val="24"/>
              </w:rPr>
              <w:t xml:space="preserve"> H, </w:t>
            </w:r>
            <w:proofErr w:type="spellStart"/>
            <w:r w:rsidRPr="004133A5">
              <w:rPr>
                <w:rFonts w:ascii="Times New Roman" w:eastAsia="Times New Roman" w:hAnsi="Times New Roman" w:cs="Times New Roman"/>
                <w:sz w:val="24"/>
              </w:rPr>
              <w:t>Saed</w:t>
            </w:r>
            <w:proofErr w:type="spellEnd"/>
            <w:r w:rsidRPr="004133A5">
              <w:rPr>
                <w:rFonts w:ascii="Times New Roman" w:eastAsia="Times New Roman" w:hAnsi="Times New Roman" w:cs="Times New Roman"/>
                <w:sz w:val="24"/>
              </w:rPr>
              <w:t xml:space="preserve"> </w:t>
            </w:r>
            <w:proofErr w:type="spellStart"/>
            <w:r w:rsidRPr="004133A5">
              <w:rPr>
                <w:rFonts w:ascii="Times New Roman" w:eastAsia="Times New Roman" w:hAnsi="Times New Roman" w:cs="Times New Roman"/>
                <w:sz w:val="24"/>
              </w:rPr>
              <w:t>Aldien</w:t>
            </w:r>
            <w:proofErr w:type="spellEnd"/>
            <w:r w:rsidRPr="004133A5">
              <w:rPr>
                <w:rFonts w:ascii="Times New Roman" w:eastAsia="Times New Roman" w:hAnsi="Times New Roman" w:cs="Times New Roman"/>
                <w:sz w:val="24"/>
              </w:rPr>
              <w:t xml:space="preserve"> A, Alam P, Janis JE. When Liposuction Goes Wrong: An Analysis of Medical Litigation. </w:t>
            </w:r>
            <w:proofErr w:type="spellStart"/>
            <w:r w:rsidRPr="004133A5">
              <w:rPr>
                <w:rFonts w:ascii="Times New Roman" w:eastAsia="Times New Roman" w:hAnsi="Times New Roman" w:cs="Times New Roman"/>
                <w:sz w:val="24"/>
              </w:rPr>
              <w:t>Aesthet</w:t>
            </w:r>
            <w:proofErr w:type="spellEnd"/>
            <w:r w:rsidRPr="004133A5">
              <w:rPr>
                <w:rFonts w:ascii="Times New Roman" w:eastAsia="Times New Roman" w:hAnsi="Times New Roman" w:cs="Times New Roman"/>
                <w:sz w:val="24"/>
              </w:rPr>
              <w:t xml:space="preserve"> Surg J. 2021;41(10):NP1337-NP1338. Doi: 10.1093/</w:t>
            </w:r>
            <w:proofErr w:type="spellStart"/>
            <w:r w:rsidRPr="004133A5">
              <w:rPr>
                <w:rFonts w:ascii="Times New Roman" w:eastAsia="Times New Roman" w:hAnsi="Times New Roman" w:cs="Times New Roman"/>
                <w:sz w:val="24"/>
              </w:rPr>
              <w:t>asj</w:t>
            </w:r>
            <w:proofErr w:type="spellEnd"/>
            <w:r w:rsidRPr="004133A5">
              <w:rPr>
                <w:rFonts w:ascii="Times New Roman" w:eastAsia="Times New Roman" w:hAnsi="Times New Roman" w:cs="Times New Roman"/>
                <w:sz w:val="24"/>
              </w:rPr>
              <w:t xml:space="preserve">/sjab156. </w:t>
            </w:r>
          </w:p>
        </w:tc>
      </w:tr>
      <w:tr w:rsidR="004253D5" w14:paraId="19477793"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91" w14:textId="7C76257D"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92" w14:textId="7A90FF13" w:rsidR="004253D5" w:rsidRPr="008553DD" w:rsidRDefault="004133A5">
            <w:pPr>
              <w:jc w:val="left"/>
              <w:rPr>
                <w:rFonts w:ascii="Times New Roman" w:eastAsia="Times New Roman" w:hAnsi="Times New Roman" w:cs="Times New Roman"/>
                <w:b/>
                <w:bCs/>
                <w:sz w:val="24"/>
              </w:rPr>
            </w:pPr>
            <w:r w:rsidRPr="004133A5">
              <w:rPr>
                <w:rFonts w:ascii="Times New Roman" w:eastAsia="Times New Roman" w:hAnsi="Times New Roman" w:cs="Times New Roman"/>
                <w:sz w:val="24"/>
              </w:rPr>
              <w:t xml:space="preserve">Zhang Z, Calder L, </w:t>
            </w:r>
            <w:proofErr w:type="spellStart"/>
            <w:r w:rsidRPr="004133A5">
              <w:rPr>
                <w:rFonts w:ascii="Times New Roman" w:eastAsia="Times New Roman" w:hAnsi="Times New Roman" w:cs="Times New Roman"/>
                <w:sz w:val="24"/>
              </w:rPr>
              <w:t>Finestone</w:t>
            </w:r>
            <w:proofErr w:type="spellEnd"/>
            <w:r w:rsidRPr="004133A5">
              <w:rPr>
                <w:rFonts w:ascii="Times New Roman" w:eastAsia="Times New Roman" w:hAnsi="Times New Roman" w:cs="Times New Roman"/>
                <w:sz w:val="24"/>
              </w:rPr>
              <w:t xml:space="preserve"> PJ, Liu R, </w:t>
            </w:r>
            <w:proofErr w:type="spellStart"/>
            <w:r w:rsidRPr="004133A5">
              <w:rPr>
                <w:rFonts w:ascii="Times New Roman" w:eastAsia="Times New Roman" w:hAnsi="Times New Roman" w:cs="Times New Roman"/>
                <w:sz w:val="24"/>
              </w:rPr>
              <w:t>Bucevska</w:t>
            </w:r>
            <w:proofErr w:type="spellEnd"/>
            <w:r w:rsidRPr="004133A5">
              <w:rPr>
                <w:rFonts w:ascii="Times New Roman" w:eastAsia="Times New Roman" w:hAnsi="Times New Roman" w:cs="Times New Roman"/>
                <w:sz w:val="24"/>
              </w:rPr>
              <w:t xml:space="preserve"> M, </w:t>
            </w:r>
            <w:proofErr w:type="spellStart"/>
            <w:r w:rsidRPr="004133A5">
              <w:rPr>
                <w:rFonts w:ascii="Times New Roman" w:eastAsia="Times New Roman" w:hAnsi="Times New Roman" w:cs="Times New Roman"/>
                <w:sz w:val="24"/>
              </w:rPr>
              <w:t>Arneja</w:t>
            </w:r>
            <w:proofErr w:type="spellEnd"/>
            <w:r w:rsidRPr="004133A5">
              <w:rPr>
                <w:rFonts w:ascii="Times New Roman" w:eastAsia="Times New Roman" w:hAnsi="Times New Roman" w:cs="Times New Roman"/>
                <w:sz w:val="24"/>
              </w:rPr>
              <w:t xml:space="preserve"> JS. Medico-legal Closed Case Trends in Canadian Plastic Surgery: A Retrospective Descriptive Study. </w:t>
            </w:r>
            <w:proofErr w:type="spellStart"/>
            <w:r w:rsidRPr="004133A5">
              <w:rPr>
                <w:rFonts w:ascii="Times New Roman" w:eastAsia="Times New Roman" w:hAnsi="Times New Roman" w:cs="Times New Roman"/>
                <w:sz w:val="24"/>
              </w:rPr>
              <w:t>Plast</w:t>
            </w:r>
            <w:proofErr w:type="spellEnd"/>
            <w:r w:rsidRPr="004133A5">
              <w:rPr>
                <w:rFonts w:ascii="Times New Roman" w:eastAsia="Times New Roman" w:hAnsi="Times New Roman" w:cs="Times New Roman"/>
                <w:sz w:val="24"/>
              </w:rPr>
              <w:t xml:space="preserve"> </w:t>
            </w:r>
            <w:proofErr w:type="spellStart"/>
            <w:r w:rsidRPr="004133A5">
              <w:rPr>
                <w:rFonts w:ascii="Times New Roman" w:eastAsia="Times New Roman" w:hAnsi="Times New Roman" w:cs="Times New Roman"/>
                <w:sz w:val="24"/>
              </w:rPr>
              <w:t>Reconstr</w:t>
            </w:r>
            <w:proofErr w:type="spellEnd"/>
            <w:r w:rsidRPr="004133A5">
              <w:rPr>
                <w:rFonts w:ascii="Times New Roman" w:eastAsia="Times New Roman" w:hAnsi="Times New Roman" w:cs="Times New Roman"/>
                <w:sz w:val="24"/>
              </w:rPr>
              <w:t xml:space="preserve"> Surg Glob Open. 2021;9(8</w:t>
            </w:r>
            <w:proofErr w:type="gramStart"/>
            <w:r w:rsidRPr="004133A5">
              <w:rPr>
                <w:rFonts w:ascii="Times New Roman" w:eastAsia="Times New Roman" w:hAnsi="Times New Roman" w:cs="Times New Roman"/>
                <w:sz w:val="24"/>
              </w:rPr>
              <w:t>):e</w:t>
            </w:r>
            <w:proofErr w:type="gramEnd"/>
            <w:r w:rsidRPr="004133A5">
              <w:rPr>
                <w:rFonts w:ascii="Times New Roman" w:eastAsia="Times New Roman" w:hAnsi="Times New Roman" w:cs="Times New Roman"/>
                <w:sz w:val="24"/>
              </w:rPr>
              <w:t xml:space="preserve">3754. </w:t>
            </w:r>
            <w:proofErr w:type="spellStart"/>
            <w:r w:rsidRPr="004133A5">
              <w:rPr>
                <w:rFonts w:ascii="Times New Roman" w:eastAsia="Times New Roman" w:hAnsi="Times New Roman" w:cs="Times New Roman"/>
                <w:sz w:val="24"/>
              </w:rPr>
              <w:t>doi</w:t>
            </w:r>
            <w:proofErr w:type="spellEnd"/>
            <w:r w:rsidRPr="004133A5">
              <w:rPr>
                <w:rFonts w:ascii="Times New Roman" w:eastAsia="Times New Roman" w:hAnsi="Times New Roman" w:cs="Times New Roman"/>
                <w:sz w:val="24"/>
              </w:rPr>
              <w:t xml:space="preserve">: 10.1097/GOX.0000000000003754. </w:t>
            </w:r>
          </w:p>
        </w:tc>
      </w:tr>
      <w:tr w:rsidR="004253D5" w14:paraId="19477796"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94" w14:textId="5B892232"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95" w14:textId="3FC65AF0" w:rsidR="004253D5" w:rsidRPr="008553DD" w:rsidRDefault="004133A5">
            <w:pPr>
              <w:jc w:val="left"/>
              <w:rPr>
                <w:rFonts w:ascii="Times New Roman" w:eastAsia="Times New Roman" w:hAnsi="Times New Roman" w:cs="Times New Roman"/>
                <w:b/>
                <w:bCs/>
                <w:sz w:val="24"/>
              </w:rPr>
            </w:pPr>
            <w:r w:rsidRPr="004133A5">
              <w:rPr>
                <w:rFonts w:ascii="Times New Roman" w:eastAsia="Times New Roman" w:hAnsi="Times New Roman" w:cs="Times New Roman"/>
                <w:sz w:val="24"/>
              </w:rPr>
              <w:t xml:space="preserve">O'Connell RL, Patani N, Machin JT, Briggs TWR, Irvine T, MacNeill FA. Litigation in breast surgery: unique insights from the English National Health Service experience. </w:t>
            </w:r>
            <w:r w:rsidRPr="004133A5">
              <w:rPr>
                <w:rFonts w:ascii="Times New Roman" w:eastAsia="Times New Roman" w:hAnsi="Times New Roman" w:cs="Times New Roman"/>
                <w:sz w:val="24"/>
              </w:rPr>
              <w:lastRenderedPageBreak/>
              <w:t>BJS Open. 2021;5(3</w:t>
            </w:r>
            <w:proofErr w:type="gramStart"/>
            <w:r w:rsidRPr="004133A5">
              <w:rPr>
                <w:rFonts w:ascii="Times New Roman" w:eastAsia="Times New Roman" w:hAnsi="Times New Roman" w:cs="Times New Roman"/>
                <w:sz w:val="24"/>
              </w:rPr>
              <w:t>):zraa</w:t>
            </w:r>
            <w:proofErr w:type="gramEnd"/>
            <w:r w:rsidRPr="004133A5">
              <w:rPr>
                <w:rFonts w:ascii="Times New Roman" w:eastAsia="Times New Roman" w:hAnsi="Times New Roman" w:cs="Times New Roman"/>
                <w:sz w:val="24"/>
              </w:rPr>
              <w:t>068. Doi: 10.1093/</w:t>
            </w:r>
            <w:proofErr w:type="spellStart"/>
            <w:r w:rsidRPr="004133A5">
              <w:rPr>
                <w:rFonts w:ascii="Times New Roman" w:eastAsia="Times New Roman" w:hAnsi="Times New Roman" w:cs="Times New Roman"/>
                <w:sz w:val="24"/>
              </w:rPr>
              <w:t>bjsopen</w:t>
            </w:r>
            <w:proofErr w:type="spellEnd"/>
            <w:r w:rsidRPr="004133A5">
              <w:rPr>
                <w:rFonts w:ascii="Times New Roman" w:eastAsia="Times New Roman" w:hAnsi="Times New Roman" w:cs="Times New Roman"/>
                <w:sz w:val="24"/>
              </w:rPr>
              <w:t xml:space="preserve">/zraa068. </w:t>
            </w:r>
          </w:p>
        </w:tc>
      </w:tr>
      <w:tr w:rsidR="004253D5" w14:paraId="19477799"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97" w14:textId="36F1C6AF"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98" w14:textId="2923767E" w:rsidR="004253D5" w:rsidRPr="008553DD" w:rsidRDefault="004133A5">
            <w:pPr>
              <w:jc w:val="left"/>
              <w:rPr>
                <w:rFonts w:ascii="Times New Roman" w:eastAsia="Times New Roman" w:hAnsi="Times New Roman" w:cs="Times New Roman"/>
                <w:b/>
                <w:bCs/>
                <w:sz w:val="24"/>
                <w:highlight w:val="lightGray"/>
              </w:rPr>
            </w:pPr>
            <w:r w:rsidRPr="004133A5">
              <w:rPr>
                <w:rFonts w:ascii="Times New Roman" w:eastAsia="Times New Roman" w:hAnsi="Times New Roman" w:cs="Times New Roman"/>
                <w:sz w:val="24"/>
              </w:rPr>
              <w:t xml:space="preserve">Henry N, Abed H, Warner R. The Ever-Present Costs of Cosmetic Surgery Tourism: A 5-Year Observational Study. Aesthetic </w:t>
            </w:r>
            <w:proofErr w:type="spellStart"/>
            <w:r w:rsidRPr="004133A5">
              <w:rPr>
                <w:rFonts w:ascii="Times New Roman" w:eastAsia="Times New Roman" w:hAnsi="Times New Roman" w:cs="Times New Roman"/>
                <w:sz w:val="24"/>
              </w:rPr>
              <w:t>Plast</w:t>
            </w:r>
            <w:proofErr w:type="spellEnd"/>
            <w:r w:rsidRPr="004133A5">
              <w:rPr>
                <w:rFonts w:ascii="Times New Roman" w:eastAsia="Times New Roman" w:hAnsi="Times New Roman" w:cs="Times New Roman"/>
                <w:sz w:val="24"/>
              </w:rPr>
              <w:t xml:space="preserve"> Surg. 2021</w:t>
            </w:r>
            <w:r>
              <w:rPr>
                <w:rFonts w:ascii="Times New Roman" w:eastAsia="Times New Roman" w:hAnsi="Times New Roman" w:cs="Times New Roman"/>
                <w:sz w:val="24"/>
                <w:lang w:val="ru-RU"/>
              </w:rPr>
              <w:t>;</w:t>
            </w:r>
            <w:r w:rsidRPr="004133A5">
              <w:rPr>
                <w:rFonts w:ascii="Times New Roman" w:eastAsia="Times New Roman" w:hAnsi="Times New Roman" w:cs="Times New Roman"/>
                <w:sz w:val="24"/>
              </w:rPr>
              <w:t xml:space="preserve">45(4):1912-1919. Doi: 10.1007/s00266-021-02183-w. </w:t>
            </w:r>
          </w:p>
        </w:tc>
      </w:tr>
      <w:tr w:rsidR="004253D5" w14:paraId="1947779C"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9A" w14:textId="745FFE57"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9B" w14:textId="649E4218" w:rsidR="004253D5" w:rsidRPr="008553DD" w:rsidRDefault="004133A5">
            <w:pPr>
              <w:jc w:val="left"/>
              <w:rPr>
                <w:rFonts w:ascii="Times New Roman" w:eastAsia="Times New Roman" w:hAnsi="Times New Roman" w:cs="Times New Roman"/>
                <w:b/>
                <w:bCs/>
                <w:sz w:val="24"/>
                <w:highlight w:val="lightGray"/>
              </w:rPr>
            </w:pPr>
            <w:r w:rsidRPr="004133A5">
              <w:rPr>
                <w:rFonts w:ascii="Times New Roman" w:eastAsia="Times New Roman" w:hAnsi="Times New Roman" w:cs="Times New Roman"/>
                <w:sz w:val="24"/>
              </w:rPr>
              <w:t>Dyer C. Women harmed by faulty breast implants should be compensated, says French court. BMJ. 2021;</w:t>
            </w:r>
            <w:proofErr w:type="gramStart"/>
            <w:r w:rsidRPr="004133A5">
              <w:rPr>
                <w:rFonts w:ascii="Times New Roman" w:eastAsia="Times New Roman" w:hAnsi="Times New Roman" w:cs="Times New Roman"/>
                <w:sz w:val="24"/>
              </w:rPr>
              <w:t>373:n</w:t>
            </w:r>
            <w:proofErr w:type="gramEnd"/>
            <w:r w:rsidRPr="004133A5">
              <w:rPr>
                <w:rFonts w:ascii="Times New Roman" w:eastAsia="Times New Roman" w:hAnsi="Times New Roman" w:cs="Times New Roman"/>
                <w:sz w:val="24"/>
              </w:rPr>
              <w:t>1307. Doi: 10.1136/</w:t>
            </w:r>
            <w:proofErr w:type="gramStart"/>
            <w:r w:rsidRPr="004133A5">
              <w:rPr>
                <w:rFonts w:ascii="Times New Roman" w:eastAsia="Times New Roman" w:hAnsi="Times New Roman" w:cs="Times New Roman"/>
                <w:sz w:val="24"/>
              </w:rPr>
              <w:t>bmj.n</w:t>
            </w:r>
            <w:proofErr w:type="gramEnd"/>
            <w:r w:rsidRPr="004133A5">
              <w:rPr>
                <w:rFonts w:ascii="Times New Roman" w:eastAsia="Times New Roman" w:hAnsi="Times New Roman" w:cs="Times New Roman"/>
                <w:sz w:val="24"/>
              </w:rPr>
              <w:t>1307.</w:t>
            </w:r>
          </w:p>
        </w:tc>
      </w:tr>
      <w:tr w:rsidR="004253D5" w14:paraId="1947779F"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9D" w14:textId="21AD367C"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9E" w14:textId="324FA797" w:rsidR="004253D5" w:rsidRPr="008553DD" w:rsidRDefault="004133A5">
            <w:pPr>
              <w:jc w:val="left"/>
              <w:rPr>
                <w:rFonts w:ascii="Times New Roman" w:eastAsia="Times New Roman" w:hAnsi="Times New Roman" w:cs="Times New Roman"/>
                <w:b/>
                <w:bCs/>
                <w:sz w:val="24"/>
                <w:highlight w:val="lightGray"/>
              </w:rPr>
            </w:pPr>
            <w:r w:rsidRPr="004133A5">
              <w:rPr>
                <w:rFonts w:ascii="Times New Roman" w:eastAsia="Times New Roman" w:hAnsi="Times New Roman" w:cs="Times New Roman"/>
                <w:sz w:val="24"/>
              </w:rPr>
              <w:t xml:space="preserve">Boyd JB, Moon HK, Martin S, </w:t>
            </w:r>
            <w:proofErr w:type="spellStart"/>
            <w:r w:rsidRPr="004133A5">
              <w:rPr>
                <w:rFonts w:ascii="Times New Roman" w:eastAsia="Times New Roman" w:hAnsi="Times New Roman" w:cs="Times New Roman"/>
                <w:sz w:val="24"/>
              </w:rPr>
              <w:t>Mastrogiovanni</w:t>
            </w:r>
            <w:proofErr w:type="spellEnd"/>
            <w:r w:rsidRPr="004133A5">
              <w:rPr>
                <w:rFonts w:ascii="Times New Roman" w:eastAsia="Times New Roman" w:hAnsi="Times New Roman" w:cs="Times New Roman"/>
                <w:sz w:val="24"/>
              </w:rPr>
              <w:t xml:space="preserve"> DB. Plastic Surgery and the Malpractice Industry. </w:t>
            </w:r>
            <w:proofErr w:type="spellStart"/>
            <w:r w:rsidRPr="004133A5">
              <w:rPr>
                <w:rFonts w:ascii="Times New Roman" w:eastAsia="Times New Roman" w:hAnsi="Times New Roman" w:cs="Times New Roman"/>
                <w:sz w:val="24"/>
              </w:rPr>
              <w:t>Plast</w:t>
            </w:r>
            <w:proofErr w:type="spellEnd"/>
            <w:r w:rsidRPr="004133A5">
              <w:rPr>
                <w:rFonts w:ascii="Times New Roman" w:eastAsia="Times New Roman" w:hAnsi="Times New Roman" w:cs="Times New Roman"/>
                <w:sz w:val="24"/>
              </w:rPr>
              <w:t xml:space="preserve"> </w:t>
            </w:r>
            <w:proofErr w:type="spellStart"/>
            <w:r w:rsidRPr="004133A5">
              <w:rPr>
                <w:rFonts w:ascii="Times New Roman" w:eastAsia="Times New Roman" w:hAnsi="Times New Roman" w:cs="Times New Roman"/>
                <w:sz w:val="24"/>
              </w:rPr>
              <w:t>Reconstr</w:t>
            </w:r>
            <w:proofErr w:type="spellEnd"/>
            <w:r w:rsidRPr="004133A5">
              <w:rPr>
                <w:rFonts w:ascii="Times New Roman" w:eastAsia="Times New Roman" w:hAnsi="Times New Roman" w:cs="Times New Roman"/>
                <w:sz w:val="24"/>
              </w:rPr>
              <w:t xml:space="preserve"> Surg. 2021;147(1):239-247. Doi: 10.1097/PRS.0000000000007497. </w:t>
            </w:r>
          </w:p>
        </w:tc>
      </w:tr>
      <w:tr w:rsidR="004253D5" w14:paraId="194777A2"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A0" w14:textId="0D0FF5A9"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A1" w14:textId="63DC27D6" w:rsidR="004253D5" w:rsidRPr="008553DD" w:rsidRDefault="004133A5">
            <w:pPr>
              <w:jc w:val="left"/>
              <w:rPr>
                <w:rFonts w:ascii="Times New Roman" w:eastAsia="Times New Roman" w:hAnsi="Times New Roman" w:cs="Times New Roman"/>
                <w:b/>
                <w:bCs/>
                <w:sz w:val="24"/>
                <w:highlight w:val="lightGray"/>
              </w:rPr>
            </w:pPr>
            <w:proofErr w:type="spellStart"/>
            <w:r w:rsidRPr="004133A5">
              <w:rPr>
                <w:rFonts w:ascii="Times New Roman" w:eastAsia="Times New Roman" w:hAnsi="Times New Roman" w:cs="Times New Roman"/>
                <w:sz w:val="24"/>
              </w:rPr>
              <w:t>Feola</w:t>
            </w:r>
            <w:proofErr w:type="spellEnd"/>
            <w:r w:rsidRPr="004133A5">
              <w:rPr>
                <w:rFonts w:ascii="Times New Roman" w:eastAsia="Times New Roman" w:hAnsi="Times New Roman" w:cs="Times New Roman"/>
                <w:sz w:val="24"/>
              </w:rPr>
              <w:t xml:space="preserve"> A, </w:t>
            </w:r>
            <w:proofErr w:type="spellStart"/>
            <w:r w:rsidRPr="004133A5">
              <w:rPr>
                <w:rFonts w:ascii="Times New Roman" w:eastAsia="Times New Roman" w:hAnsi="Times New Roman" w:cs="Times New Roman"/>
                <w:sz w:val="24"/>
              </w:rPr>
              <w:t>Minotti</w:t>
            </w:r>
            <w:proofErr w:type="spellEnd"/>
            <w:r w:rsidRPr="004133A5">
              <w:rPr>
                <w:rFonts w:ascii="Times New Roman" w:eastAsia="Times New Roman" w:hAnsi="Times New Roman" w:cs="Times New Roman"/>
                <w:sz w:val="24"/>
              </w:rPr>
              <w:t xml:space="preserve"> C, Marchetti D, </w:t>
            </w:r>
            <w:proofErr w:type="spellStart"/>
            <w:r w:rsidRPr="004133A5">
              <w:rPr>
                <w:rFonts w:ascii="Times New Roman" w:eastAsia="Times New Roman" w:hAnsi="Times New Roman" w:cs="Times New Roman"/>
                <w:sz w:val="24"/>
              </w:rPr>
              <w:t>Caricato</w:t>
            </w:r>
            <w:proofErr w:type="spellEnd"/>
            <w:r w:rsidRPr="004133A5">
              <w:rPr>
                <w:rFonts w:ascii="Times New Roman" w:eastAsia="Times New Roman" w:hAnsi="Times New Roman" w:cs="Times New Roman"/>
                <w:sz w:val="24"/>
              </w:rPr>
              <w:t xml:space="preserve"> M, </w:t>
            </w:r>
            <w:proofErr w:type="spellStart"/>
            <w:r w:rsidRPr="004133A5">
              <w:rPr>
                <w:rFonts w:ascii="Times New Roman" w:eastAsia="Times New Roman" w:hAnsi="Times New Roman" w:cs="Times New Roman"/>
                <w:sz w:val="24"/>
              </w:rPr>
              <w:t>Capolupo</w:t>
            </w:r>
            <w:proofErr w:type="spellEnd"/>
            <w:r w:rsidRPr="004133A5">
              <w:rPr>
                <w:rFonts w:ascii="Times New Roman" w:eastAsia="Times New Roman" w:hAnsi="Times New Roman" w:cs="Times New Roman"/>
                <w:sz w:val="24"/>
              </w:rPr>
              <w:t xml:space="preserve"> GT, </w:t>
            </w:r>
            <w:proofErr w:type="spellStart"/>
            <w:r w:rsidRPr="004133A5">
              <w:rPr>
                <w:rFonts w:ascii="Times New Roman" w:eastAsia="Times New Roman" w:hAnsi="Times New Roman" w:cs="Times New Roman"/>
                <w:sz w:val="24"/>
              </w:rPr>
              <w:t>Marsella</w:t>
            </w:r>
            <w:proofErr w:type="spellEnd"/>
            <w:r w:rsidRPr="004133A5">
              <w:rPr>
                <w:rFonts w:ascii="Times New Roman" w:eastAsia="Times New Roman" w:hAnsi="Times New Roman" w:cs="Times New Roman"/>
                <w:sz w:val="24"/>
              </w:rPr>
              <w:t xml:space="preserve"> LT, La Monaca G. A Five-Year Survey for Plastic Surgery Malpractice Claims in Rome, Italy. </w:t>
            </w:r>
            <w:proofErr w:type="spellStart"/>
            <w:r w:rsidRPr="004133A5">
              <w:rPr>
                <w:rFonts w:ascii="Times New Roman" w:eastAsia="Times New Roman" w:hAnsi="Times New Roman" w:cs="Times New Roman"/>
                <w:sz w:val="24"/>
              </w:rPr>
              <w:t>Medicina</w:t>
            </w:r>
            <w:proofErr w:type="spellEnd"/>
            <w:r w:rsidRPr="004133A5">
              <w:rPr>
                <w:rFonts w:ascii="Times New Roman" w:eastAsia="Times New Roman" w:hAnsi="Times New Roman" w:cs="Times New Roman"/>
                <w:sz w:val="24"/>
              </w:rPr>
              <w:t xml:space="preserve"> (Kaunas). 2021;57(6):571. Doi: 10.3390/medicina57060571. </w:t>
            </w:r>
          </w:p>
        </w:tc>
      </w:tr>
      <w:tr w:rsidR="004253D5" w14:paraId="194777A5"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A3" w14:textId="38501A3A"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A4" w14:textId="4C858834" w:rsidR="004253D5" w:rsidRPr="008553DD" w:rsidRDefault="004133A5">
            <w:pPr>
              <w:jc w:val="left"/>
              <w:rPr>
                <w:rFonts w:ascii="Times New Roman" w:eastAsia="Times New Roman" w:hAnsi="Times New Roman" w:cs="Times New Roman"/>
                <w:b/>
                <w:bCs/>
                <w:sz w:val="24"/>
                <w:highlight w:val="lightGray"/>
              </w:rPr>
            </w:pPr>
            <w:r w:rsidRPr="004133A5">
              <w:rPr>
                <w:rFonts w:ascii="Times New Roman" w:eastAsia="Times New Roman" w:hAnsi="Times New Roman" w:cs="Times New Roman"/>
                <w:sz w:val="24"/>
              </w:rPr>
              <w:t xml:space="preserve">Di </w:t>
            </w:r>
            <w:proofErr w:type="spellStart"/>
            <w:r w:rsidRPr="004133A5">
              <w:rPr>
                <w:rFonts w:ascii="Times New Roman" w:eastAsia="Times New Roman" w:hAnsi="Times New Roman" w:cs="Times New Roman"/>
                <w:sz w:val="24"/>
              </w:rPr>
              <w:t>Santis</w:t>
            </w:r>
            <w:proofErr w:type="spellEnd"/>
            <w:r w:rsidRPr="004133A5">
              <w:rPr>
                <w:rFonts w:ascii="Times New Roman" w:eastAsia="Times New Roman" w:hAnsi="Times New Roman" w:cs="Times New Roman"/>
                <w:sz w:val="24"/>
              </w:rPr>
              <w:t xml:space="preserve"> ÉP, Yarak S, Martins MR, Hirata SH. Compulsory notification of injuries in aesthetic procedures. Impact on patient safety. </w:t>
            </w:r>
            <w:proofErr w:type="gramStart"/>
            <w:r w:rsidRPr="004133A5">
              <w:rPr>
                <w:rFonts w:ascii="Times New Roman" w:eastAsia="Times New Roman" w:hAnsi="Times New Roman" w:cs="Times New Roman"/>
                <w:sz w:val="24"/>
              </w:rPr>
              <w:t>An</w:t>
            </w:r>
            <w:proofErr w:type="gramEnd"/>
            <w:r w:rsidRPr="004133A5">
              <w:rPr>
                <w:rFonts w:ascii="Times New Roman" w:eastAsia="Times New Roman" w:hAnsi="Times New Roman" w:cs="Times New Roman"/>
                <w:sz w:val="24"/>
              </w:rPr>
              <w:t xml:space="preserve"> Bras Dermatol. 2022;97(4):491-497. Doi: 10.1016/j.abd.2022.01.002. </w:t>
            </w:r>
          </w:p>
        </w:tc>
      </w:tr>
      <w:tr w:rsidR="004253D5" w14:paraId="194777A8"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A6" w14:textId="740B07FF"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A7" w14:textId="0782FA4A" w:rsidR="00795D10" w:rsidRPr="00795D10" w:rsidRDefault="00795D10" w:rsidP="00795D10">
            <w:pPr>
              <w:jc w:val="left"/>
              <w:rPr>
                <w:rFonts w:ascii="Times New Roman" w:eastAsia="Times New Roman" w:hAnsi="Times New Roman" w:cs="Times New Roman"/>
                <w:bCs/>
                <w:sz w:val="24"/>
                <w:highlight w:val="lightGray"/>
              </w:rPr>
            </w:pPr>
            <w:proofErr w:type="spellStart"/>
            <w:r w:rsidRPr="00795D10">
              <w:rPr>
                <w:rFonts w:ascii="Times New Roman" w:eastAsia="Times New Roman" w:hAnsi="Times New Roman" w:cs="Times New Roman"/>
                <w:bCs/>
                <w:sz w:val="24"/>
              </w:rPr>
              <w:t>ElHawary</w:t>
            </w:r>
            <w:proofErr w:type="spellEnd"/>
            <w:r w:rsidRPr="00795D10">
              <w:rPr>
                <w:rFonts w:ascii="Times New Roman" w:eastAsia="Times New Roman" w:hAnsi="Times New Roman" w:cs="Times New Roman"/>
                <w:bCs/>
                <w:sz w:val="24"/>
              </w:rPr>
              <w:t xml:space="preserve"> H, </w:t>
            </w:r>
            <w:proofErr w:type="spellStart"/>
            <w:r w:rsidRPr="00795D10">
              <w:rPr>
                <w:rFonts w:ascii="Times New Roman" w:eastAsia="Times New Roman" w:hAnsi="Times New Roman" w:cs="Times New Roman"/>
                <w:bCs/>
                <w:sz w:val="24"/>
              </w:rPr>
              <w:t>Aldien</w:t>
            </w:r>
            <w:proofErr w:type="spellEnd"/>
            <w:r w:rsidRPr="00795D10">
              <w:rPr>
                <w:rFonts w:ascii="Times New Roman" w:eastAsia="Times New Roman" w:hAnsi="Times New Roman" w:cs="Times New Roman"/>
                <w:bCs/>
                <w:sz w:val="24"/>
              </w:rPr>
              <w:t xml:space="preserve"> AS, Gorgy A, </w:t>
            </w:r>
            <w:proofErr w:type="spellStart"/>
            <w:r w:rsidRPr="00795D10">
              <w:rPr>
                <w:rFonts w:ascii="Times New Roman" w:eastAsia="Times New Roman" w:hAnsi="Times New Roman" w:cs="Times New Roman"/>
                <w:bCs/>
                <w:sz w:val="24"/>
              </w:rPr>
              <w:t>Salimi</w:t>
            </w:r>
            <w:proofErr w:type="spellEnd"/>
            <w:r w:rsidRPr="00795D10">
              <w:rPr>
                <w:rFonts w:ascii="Times New Roman" w:eastAsia="Times New Roman" w:hAnsi="Times New Roman" w:cs="Times New Roman"/>
                <w:bCs/>
                <w:sz w:val="24"/>
              </w:rPr>
              <w:t xml:space="preserve"> A, </w:t>
            </w:r>
            <w:proofErr w:type="spellStart"/>
            <w:r w:rsidRPr="00795D10">
              <w:rPr>
                <w:rFonts w:ascii="Times New Roman" w:eastAsia="Times New Roman" w:hAnsi="Times New Roman" w:cs="Times New Roman"/>
                <w:bCs/>
                <w:sz w:val="24"/>
              </w:rPr>
              <w:t>Gilardino</w:t>
            </w:r>
            <w:proofErr w:type="spellEnd"/>
            <w:r w:rsidRPr="00795D10">
              <w:rPr>
                <w:rFonts w:ascii="Times New Roman" w:eastAsia="Times New Roman" w:hAnsi="Times New Roman" w:cs="Times New Roman"/>
                <w:bCs/>
                <w:sz w:val="24"/>
              </w:rPr>
              <w:t xml:space="preserve"> MS. Dissecting Medical Litigation: An Analysis of Canadian Legal Cases in Plastic Surgery. </w:t>
            </w:r>
            <w:proofErr w:type="spellStart"/>
            <w:r w:rsidRPr="00795D10">
              <w:rPr>
                <w:rFonts w:ascii="Times New Roman" w:eastAsia="Times New Roman" w:hAnsi="Times New Roman" w:cs="Times New Roman"/>
                <w:bCs/>
                <w:sz w:val="24"/>
              </w:rPr>
              <w:t>Plast</w:t>
            </w:r>
            <w:proofErr w:type="spellEnd"/>
            <w:r w:rsidRPr="00795D10">
              <w:rPr>
                <w:rFonts w:ascii="Times New Roman" w:eastAsia="Times New Roman" w:hAnsi="Times New Roman" w:cs="Times New Roman"/>
                <w:bCs/>
                <w:sz w:val="24"/>
              </w:rPr>
              <w:t xml:space="preserve"> Surg (</w:t>
            </w:r>
            <w:proofErr w:type="spellStart"/>
            <w:r w:rsidRPr="00795D10">
              <w:rPr>
                <w:rFonts w:ascii="Times New Roman" w:eastAsia="Times New Roman" w:hAnsi="Times New Roman" w:cs="Times New Roman"/>
                <w:bCs/>
                <w:sz w:val="24"/>
              </w:rPr>
              <w:t>Oakv</w:t>
            </w:r>
            <w:proofErr w:type="spellEnd"/>
            <w:r w:rsidRPr="00795D10">
              <w:rPr>
                <w:rFonts w:ascii="Times New Roman" w:eastAsia="Times New Roman" w:hAnsi="Times New Roman" w:cs="Times New Roman"/>
                <w:bCs/>
                <w:sz w:val="24"/>
              </w:rPr>
              <w:t xml:space="preserve">). 2023;31(2):161-167. Doi: 10.1177/22925503211034835. </w:t>
            </w:r>
          </w:p>
        </w:tc>
      </w:tr>
      <w:tr w:rsidR="004253D5" w14:paraId="194777AB"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A9" w14:textId="663EB52D"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AA" w14:textId="46C8934B" w:rsidR="004253D5" w:rsidRPr="002353E9" w:rsidRDefault="00795D10">
            <w:pPr>
              <w:rPr>
                <w:rFonts w:ascii="Times New Roman" w:eastAsia="Times New Roman" w:hAnsi="Times New Roman" w:cs="Times New Roman"/>
                <w:b/>
                <w:sz w:val="24"/>
                <w:highlight w:val="lightGray"/>
              </w:rPr>
            </w:pPr>
            <w:proofErr w:type="spellStart"/>
            <w:r w:rsidRPr="00795D10">
              <w:rPr>
                <w:rFonts w:ascii="Times New Roman" w:eastAsia="Times New Roman" w:hAnsi="Times New Roman" w:cs="Times New Roman"/>
                <w:sz w:val="24"/>
              </w:rPr>
              <w:t>Facchin</w:t>
            </w:r>
            <w:proofErr w:type="spellEnd"/>
            <w:r w:rsidRPr="00795D10">
              <w:rPr>
                <w:rFonts w:ascii="Times New Roman" w:eastAsia="Times New Roman" w:hAnsi="Times New Roman" w:cs="Times New Roman"/>
                <w:sz w:val="24"/>
              </w:rPr>
              <w:t xml:space="preserve">, F., Pagani, A., </w:t>
            </w:r>
            <w:proofErr w:type="spellStart"/>
            <w:r w:rsidRPr="00795D10">
              <w:rPr>
                <w:rFonts w:ascii="Times New Roman" w:eastAsia="Times New Roman" w:hAnsi="Times New Roman" w:cs="Times New Roman"/>
                <w:sz w:val="24"/>
              </w:rPr>
              <w:t>Perozzo</w:t>
            </w:r>
            <w:proofErr w:type="spellEnd"/>
            <w:r w:rsidRPr="00795D10">
              <w:rPr>
                <w:rFonts w:ascii="Times New Roman" w:eastAsia="Times New Roman" w:hAnsi="Times New Roman" w:cs="Times New Roman"/>
                <w:sz w:val="24"/>
              </w:rPr>
              <w:t xml:space="preserve">, F.A.G. et al. Litigation Cases After Post-Bariatric Surgery: Lesson from the Past. </w:t>
            </w:r>
            <w:proofErr w:type="spellStart"/>
            <w:r w:rsidRPr="00795D10">
              <w:rPr>
                <w:rFonts w:ascii="Times New Roman" w:eastAsia="Times New Roman" w:hAnsi="Times New Roman" w:cs="Times New Roman"/>
                <w:sz w:val="24"/>
              </w:rPr>
              <w:t>Aesth</w:t>
            </w:r>
            <w:proofErr w:type="spellEnd"/>
            <w:r w:rsidRPr="00795D10">
              <w:rPr>
                <w:rFonts w:ascii="Times New Roman" w:eastAsia="Times New Roman" w:hAnsi="Times New Roman" w:cs="Times New Roman"/>
                <w:sz w:val="24"/>
              </w:rPr>
              <w:t xml:space="preserve"> </w:t>
            </w:r>
            <w:proofErr w:type="spellStart"/>
            <w:r w:rsidRPr="00795D10">
              <w:rPr>
                <w:rFonts w:ascii="Times New Roman" w:eastAsia="Times New Roman" w:hAnsi="Times New Roman" w:cs="Times New Roman"/>
                <w:sz w:val="24"/>
              </w:rPr>
              <w:t>Plast</w:t>
            </w:r>
            <w:proofErr w:type="spellEnd"/>
            <w:r w:rsidRPr="00795D10">
              <w:rPr>
                <w:rFonts w:ascii="Times New Roman" w:eastAsia="Times New Roman" w:hAnsi="Times New Roman" w:cs="Times New Roman"/>
                <w:sz w:val="24"/>
              </w:rPr>
              <w:t xml:space="preserve"> Surg</w:t>
            </w:r>
            <w:r w:rsidRPr="002353E9">
              <w:rPr>
                <w:rFonts w:ascii="Times New Roman" w:eastAsia="Times New Roman" w:hAnsi="Times New Roman" w:cs="Times New Roman"/>
                <w:sz w:val="24"/>
              </w:rPr>
              <w:t>.</w:t>
            </w:r>
            <w:r w:rsidRPr="00795D10">
              <w:rPr>
                <w:rFonts w:ascii="Times New Roman" w:eastAsia="Times New Roman" w:hAnsi="Times New Roman" w:cs="Times New Roman"/>
                <w:sz w:val="24"/>
              </w:rPr>
              <w:t xml:space="preserve"> </w:t>
            </w:r>
            <w:proofErr w:type="gramStart"/>
            <w:r w:rsidRPr="00795D10">
              <w:rPr>
                <w:rFonts w:ascii="Times New Roman" w:eastAsia="Times New Roman" w:hAnsi="Times New Roman" w:cs="Times New Roman"/>
                <w:sz w:val="24"/>
              </w:rPr>
              <w:t>2023</w:t>
            </w:r>
            <w:r w:rsidRPr="002353E9">
              <w:rPr>
                <w:rFonts w:ascii="Times New Roman" w:eastAsia="Times New Roman" w:hAnsi="Times New Roman" w:cs="Times New Roman"/>
                <w:sz w:val="24"/>
              </w:rPr>
              <w:t>;</w:t>
            </w:r>
            <w:r w:rsidRPr="00795D10">
              <w:rPr>
                <w:rFonts w:ascii="Times New Roman" w:eastAsia="Times New Roman" w:hAnsi="Times New Roman" w:cs="Times New Roman"/>
                <w:sz w:val="24"/>
              </w:rPr>
              <w:t>47</w:t>
            </w:r>
            <w:r w:rsidRPr="002353E9">
              <w:rPr>
                <w:rFonts w:ascii="Times New Roman" w:eastAsia="Times New Roman" w:hAnsi="Times New Roman" w:cs="Times New Roman"/>
                <w:sz w:val="24"/>
              </w:rPr>
              <w:t>:</w:t>
            </w:r>
            <w:r w:rsidRPr="00795D10">
              <w:rPr>
                <w:rFonts w:ascii="Times New Roman" w:eastAsia="Times New Roman" w:hAnsi="Times New Roman" w:cs="Times New Roman"/>
                <w:sz w:val="24"/>
              </w:rPr>
              <w:t>2479</w:t>
            </w:r>
            <w:proofErr w:type="gramEnd"/>
            <w:r w:rsidRPr="00795D10">
              <w:rPr>
                <w:rFonts w:ascii="Times New Roman" w:eastAsia="Times New Roman" w:hAnsi="Times New Roman" w:cs="Times New Roman"/>
                <w:sz w:val="24"/>
              </w:rPr>
              <w:t>–2485</w:t>
            </w:r>
            <w:r w:rsidRPr="002353E9">
              <w:rPr>
                <w:rFonts w:ascii="Times New Roman" w:eastAsia="Times New Roman" w:hAnsi="Times New Roman" w:cs="Times New Roman"/>
                <w:sz w:val="24"/>
              </w:rPr>
              <w:t xml:space="preserve">.  </w:t>
            </w:r>
            <w:r w:rsidRPr="00795D10">
              <w:rPr>
                <w:rFonts w:ascii="Times New Roman" w:eastAsia="Times New Roman" w:hAnsi="Times New Roman" w:cs="Times New Roman"/>
                <w:sz w:val="24"/>
              </w:rPr>
              <w:t>Doi</w:t>
            </w:r>
            <w:r w:rsidRPr="002353E9">
              <w:rPr>
                <w:rFonts w:ascii="Times New Roman" w:eastAsia="Times New Roman" w:hAnsi="Times New Roman" w:cs="Times New Roman"/>
                <w:sz w:val="24"/>
              </w:rPr>
              <w:t>:</w:t>
            </w:r>
            <w:r w:rsidRPr="00795D10">
              <w:rPr>
                <w:rFonts w:ascii="Times New Roman" w:eastAsia="Times New Roman" w:hAnsi="Times New Roman" w:cs="Times New Roman"/>
                <w:sz w:val="24"/>
              </w:rPr>
              <w:t>10.1007/s00266-023-03287-1</w:t>
            </w:r>
            <w:r w:rsidRPr="002353E9">
              <w:rPr>
                <w:rFonts w:ascii="Times New Roman" w:eastAsia="Times New Roman" w:hAnsi="Times New Roman" w:cs="Times New Roman"/>
                <w:sz w:val="24"/>
              </w:rPr>
              <w:t>.</w:t>
            </w:r>
          </w:p>
        </w:tc>
      </w:tr>
      <w:tr w:rsidR="004253D5" w14:paraId="194777AE"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AC" w14:textId="0EB95CC9"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AD" w14:textId="17C776BF" w:rsidR="004253D5" w:rsidRPr="00795D10" w:rsidRDefault="00500173">
            <w:pPr>
              <w:rPr>
                <w:rFonts w:ascii="Times New Roman" w:eastAsia="Times New Roman" w:hAnsi="Times New Roman" w:cs="Times New Roman"/>
                <w:b/>
                <w:bCs/>
                <w:sz w:val="24"/>
                <w:highlight w:val="lightGray"/>
              </w:rPr>
            </w:pPr>
            <w:r w:rsidRPr="008553DD">
              <w:rPr>
                <w:rFonts w:ascii="Times New Roman" w:eastAsia="Times New Roman" w:hAnsi="Times New Roman" w:cs="Times New Roman"/>
                <w:sz w:val="24"/>
              </w:rPr>
              <w:t xml:space="preserve">Gong JH, Kim DD, King VA and </w:t>
            </w:r>
            <w:proofErr w:type="spellStart"/>
            <w:r w:rsidRPr="008553DD">
              <w:rPr>
                <w:rFonts w:ascii="Times New Roman" w:eastAsia="Times New Roman" w:hAnsi="Times New Roman" w:cs="Times New Roman"/>
                <w:sz w:val="24"/>
              </w:rPr>
              <w:t>Mehrzad</w:t>
            </w:r>
            <w:proofErr w:type="spellEnd"/>
            <w:r w:rsidRPr="008553DD">
              <w:rPr>
                <w:rFonts w:ascii="Times New Roman" w:eastAsia="Times New Roman" w:hAnsi="Times New Roman" w:cs="Times New Roman"/>
                <w:sz w:val="24"/>
              </w:rPr>
              <w:t xml:space="preserve"> R: Factors Associated with Court Outcomes of Medical Malpractice Litigations Involving Breast Reductions: 1990 to 2020. Plastic and reconstructive surgery 152: 985e-992e, 2023. </w:t>
            </w:r>
            <w:proofErr w:type="spellStart"/>
            <w:proofErr w:type="gramStart"/>
            <w:r w:rsidRPr="008553DD">
              <w:rPr>
                <w:rFonts w:ascii="Times New Roman" w:eastAsia="Times New Roman" w:hAnsi="Times New Roman" w:cs="Times New Roman"/>
                <w:sz w:val="24"/>
              </w:rPr>
              <w:t>doi:https</w:t>
            </w:r>
            <w:proofErr w:type="spellEnd"/>
            <w:r w:rsidRPr="008553DD">
              <w:rPr>
                <w:rFonts w:ascii="Times New Roman" w:eastAsia="Times New Roman" w:hAnsi="Times New Roman" w:cs="Times New Roman"/>
                <w:sz w:val="24"/>
              </w:rPr>
              <w:t>://dx.doi.org/10.1097/PRS.0000000000010471</w:t>
            </w:r>
            <w:proofErr w:type="gramEnd"/>
            <w:r w:rsidR="00795D10" w:rsidRPr="00795D10">
              <w:rPr>
                <w:rFonts w:ascii="Times New Roman" w:eastAsia="Times New Roman" w:hAnsi="Times New Roman" w:cs="Times New Roman"/>
                <w:sz w:val="24"/>
              </w:rPr>
              <w:t>.</w:t>
            </w:r>
          </w:p>
        </w:tc>
      </w:tr>
      <w:tr w:rsidR="004253D5" w14:paraId="194777B1"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AF" w14:textId="782951E6"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B0" w14:textId="2978B29A" w:rsidR="004253D5" w:rsidRPr="008553DD" w:rsidRDefault="00795D10">
            <w:pPr>
              <w:rPr>
                <w:rFonts w:ascii="Times New Roman" w:eastAsia="Times New Roman" w:hAnsi="Times New Roman" w:cs="Times New Roman"/>
                <w:b/>
                <w:bCs/>
                <w:sz w:val="24"/>
                <w:highlight w:val="lightGray"/>
              </w:rPr>
            </w:pPr>
            <w:proofErr w:type="spellStart"/>
            <w:r w:rsidRPr="00795D10">
              <w:rPr>
                <w:rFonts w:ascii="Times New Roman" w:eastAsia="Times New Roman" w:hAnsi="Times New Roman" w:cs="Times New Roman"/>
                <w:sz w:val="24"/>
              </w:rPr>
              <w:t>Gibstein</w:t>
            </w:r>
            <w:proofErr w:type="spellEnd"/>
            <w:r w:rsidRPr="00795D10">
              <w:rPr>
                <w:rFonts w:ascii="Times New Roman" w:eastAsia="Times New Roman" w:hAnsi="Times New Roman" w:cs="Times New Roman"/>
                <w:sz w:val="24"/>
              </w:rPr>
              <w:t xml:space="preserve"> AR, </w:t>
            </w:r>
            <w:proofErr w:type="spellStart"/>
            <w:r w:rsidRPr="00795D10">
              <w:rPr>
                <w:rFonts w:ascii="Times New Roman" w:eastAsia="Times New Roman" w:hAnsi="Times New Roman" w:cs="Times New Roman"/>
                <w:sz w:val="24"/>
              </w:rPr>
              <w:t>Jabori</w:t>
            </w:r>
            <w:proofErr w:type="spellEnd"/>
            <w:r w:rsidRPr="00795D10">
              <w:rPr>
                <w:rFonts w:ascii="Times New Roman" w:eastAsia="Times New Roman" w:hAnsi="Times New Roman" w:cs="Times New Roman"/>
                <w:sz w:val="24"/>
              </w:rPr>
              <w:t xml:space="preserve"> SK, </w:t>
            </w:r>
            <w:proofErr w:type="spellStart"/>
            <w:r w:rsidRPr="00795D10">
              <w:rPr>
                <w:rFonts w:ascii="Times New Roman" w:eastAsia="Times New Roman" w:hAnsi="Times New Roman" w:cs="Times New Roman"/>
                <w:sz w:val="24"/>
              </w:rPr>
              <w:t>Watane</w:t>
            </w:r>
            <w:proofErr w:type="spellEnd"/>
            <w:r w:rsidRPr="00795D10">
              <w:rPr>
                <w:rFonts w:ascii="Times New Roman" w:eastAsia="Times New Roman" w:hAnsi="Times New Roman" w:cs="Times New Roman"/>
                <w:sz w:val="24"/>
              </w:rPr>
              <w:t xml:space="preserve"> A, </w:t>
            </w:r>
            <w:proofErr w:type="spellStart"/>
            <w:r w:rsidRPr="00795D10">
              <w:rPr>
                <w:rFonts w:ascii="Times New Roman" w:eastAsia="Times New Roman" w:hAnsi="Times New Roman" w:cs="Times New Roman"/>
                <w:sz w:val="24"/>
              </w:rPr>
              <w:t>Slavin</w:t>
            </w:r>
            <w:proofErr w:type="spellEnd"/>
            <w:r w:rsidRPr="00795D10">
              <w:rPr>
                <w:rFonts w:ascii="Times New Roman" w:eastAsia="Times New Roman" w:hAnsi="Times New Roman" w:cs="Times New Roman"/>
                <w:sz w:val="24"/>
              </w:rPr>
              <w:t xml:space="preserve"> BR, </w:t>
            </w:r>
            <w:proofErr w:type="spellStart"/>
            <w:r w:rsidRPr="00795D10">
              <w:rPr>
                <w:rFonts w:ascii="Times New Roman" w:eastAsia="Times New Roman" w:hAnsi="Times New Roman" w:cs="Times New Roman"/>
                <w:sz w:val="24"/>
              </w:rPr>
              <w:t>Elabd</w:t>
            </w:r>
            <w:proofErr w:type="spellEnd"/>
            <w:r w:rsidRPr="00795D10">
              <w:rPr>
                <w:rFonts w:ascii="Times New Roman" w:eastAsia="Times New Roman" w:hAnsi="Times New Roman" w:cs="Times New Roman"/>
                <w:sz w:val="24"/>
              </w:rPr>
              <w:t xml:space="preserve"> R, Singh D. Do Plastic Surgery Residents Get Sued? An Analysis of Malpractice Lawsuits. </w:t>
            </w:r>
            <w:proofErr w:type="spellStart"/>
            <w:r w:rsidRPr="00795D10">
              <w:rPr>
                <w:rFonts w:ascii="Times New Roman" w:eastAsia="Times New Roman" w:hAnsi="Times New Roman" w:cs="Times New Roman"/>
                <w:sz w:val="24"/>
              </w:rPr>
              <w:t>Plast</w:t>
            </w:r>
            <w:proofErr w:type="spellEnd"/>
            <w:r w:rsidRPr="00795D10">
              <w:rPr>
                <w:rFonts w:ascii="Times New Roman" w:eastAsia="Times New Roman" w:hAnsi="Times New Roman" w:cs="Times New Roman"/>
                <w:sz w:val="24"/>
              </w:rPr>
              <w:t xml:space="preserve"> </w:t>
            </w:r>
            <w:proofErr w:type="spellStart"/>
            <w:r w:rsidRPr="00795D10">
              <w:rPr>
                <w:rFonts w:ascii="Times New Roman" w:eastAsia="Times New Roman" w:hAnsi="Times New Roman" w:cs="Times New Roman"/>
                <w:sz w:val="24"/>
              </w:rPr>
              <w:t>Reconstr</w:t>
            </w:r>
            <w:proofErr w:type="spellEnd"/>
            <w:r w:rsidRPr="00795D10">
              <w:rPr>
                <w:rFonts w:ascii="Times New Roman" w:eastAsia="Times New Roman" w:hAnsi="Times New Roman" w:cs="Times New Roman"/>
                <w:sz w:val="24"/>
              </w:rPr>
              <w:t xml:space="preserve"> Surg Glob Open. 2023;11(1</w:t>
            </w:r>
            <w:proofErr w:type="gramStart"/>
            <w:r w:rsidRPr="00795D10">
              <w:rPr>
                <w:rFonts w:ascii="Times New Roman" w:eastAsia="Times New Roman" w:hAnsi="Times New Roman" w:cs="Times New Roman"/>
                <w:sz w:val="24"/>
              </w:rPr>
              <w:t>):e</w:t>
            </w:r>
            <w:proofErr w:type="gramEnd"/>
            <w:r w:rsidRPr="00795D10">
              <w:rPr>
                <w:rFonts w:ascii="Times New Roman" w:eastAsia="Times New Roman" w:hAnsi="Times New Roman" w:cs="Times New Roman"/>
                <w:sz w:val="24"/>
              </w:rPr>
              <w:t xml:space="preserve">4721. Doi: 10.1097/GOX.0000000000004721. </w:t>
            </w:r>
          </w:p>
        </w:tc>
      </w:tr>
      <w:tr w:rsidR="004253D5" w14:paraId="194777B4"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B2" w14:textId="6437DE50"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B3" w14:textId="2B365677" w:rsidR="004253D5" w:rsidRPr="008553DD" w:rsidRDefault="00795D10">
            <w:pPr>
              <w:rPr>
                <w:rFonts w:ascii="Times New Roman" w:eastAsia="Times New Roman" w:hAnsi="Times New Roman" w:cs="Times New Roman"/>
                <w:b/>
                <w:bCs/>
                <w:sz w:val="24"/>
                <w:highlight w:val="lightGray"/>
              </w:rPr>
            </w:pPr>
            <w:r w:rsidRPr="00795D10">
              <w:rPr>
                <w:rFonts w:ascii="Times New Roman" w:eastAsia="Times New Roman" w:hAnsi="Times New Roman" w:cs="Times New Roman"/>
                <w:sz w:val="24"/>
              </w:rPr>
              <w:t xml:space="preserve">Moura SP, </w:t>
            </w:r>
            <w:proofErr w:type="spellStart"/>
            <w:r w:rsidRPr="00795D10">
              <w:rPr>
                <w:rFonts w:ascii="Times New Roman" w:eastAsia="Times New Roman" w:hAnsi="Times New Roman" w:cs="Times New Roman"/>
                <w:sz w:val="24"/>
              </w:rPr>
              <w:t>Shaffrey</w:t>
            </w:r>
            <w:proofErr w:type="spellEnd"/>
            <w:r w:rsidRPr="00795D10">
              <w:rPr>
                <w:rFonts w:ascii="Times New Roman" w:eastAsia="Times New Roman" w:hAnsi="Times New Roman" w:cs="Times New Roman"/>
                <w:sz w:val="24"/>
              </w:rPr>
              <w:t xml:space="preserve"> EC, Lam CS, Wirth PJ, </w:t>
            </w:r>
            <w:proofErr w:type="spellStart"/>
            <w:r w:rsidRPr="00795D10">
              <w:rPr>
                <w:rFonts w:ascii="Times New Roman" w:eastAsia="Times New Roman" w:hAnsi="Times New Roman" w:cs="Times New Roman"/>
                <w:sz w:val="24"/>
              </w:rPr>
              <w:t>Attaluri</w:t>
            </w:r>
            <w:proofErr w:type="spellEnd"/>
            <w:r w:rsidRPr="00795D10">
              <w:rPr>
                <w:rFonts w:ascii="Times New Roman" w:eastAsia="Times New Roman" w:hAnsi="Times New Roman" w:cs="Times New Roman"/>
                <w:sz w:val="24"/>
              </w:rPr>
              <w:t xml:space="preserve"> PK, Rao VK. Out-of-scope Cosmetic Surgery: A Review of Malpractice Lawsuits against </w:t>
            </w:r>
            <w:proofErr w:type="spellStart"/>
            <w:r w:rsidRPr="00795D10">
              <w:rPr>
                <w:rFonts w:ascii="Times New Roman" w:eastAsia="Times New Roman" w:hAnsi="Times New Roman" w:cs="Times New Roman"/>
                <w:sz w:val="24"/>
              </w:rPr>
              <w:t>Nonplastic</w:t>
            </w:r>
            <w:proofErr w:type="spellEnd"/>
            <w:r w:rsidRPr="00795D10">
              <w:rPr>
                <w:rFonts w:ascii="Times New Roman" w:eastAsia="Times New Roman" w:hAnsi="Times New Roman" w:cs="Times New Roman"/>
                <w:sz w:val="24"/>
              </w:rPr>
              <w:t xml:space="preserve"> Surgeons. </w:t>
            </w:r>
            <w:proofErr w:type="spellStart"/>
            <w:r w:rsidRPr="00795D10">
              <w:rPr>
                <w:rFonts w:ascii="Times New Roman" w:eastAsia="Times New Roman" w:hAnsi="Times New Roman" w:cs="Times New Roman"/>
                <w:sz w:val="24"/>
              </w:rPr>
              <w:t>Plast</w:t>
            </w:r>
            <w:proofErr w:type="spellEnd"/>
            <w:r w:rsidRPr="00795D10">
              <w:rPr>
                <w:rFonts w:ascii="Times New Roman" w:eastAsia="Times New Roman" w:hAnsi="Times New Roman" w:cs="Times New Roman"/>
                <w:sz w:val="24"/>
              </w:rPr>
              <w:t xml:space="preserve"> </w:t>
            </w:r>
            <w:proofErr w:type="spellStart"/>
            <w:r w:rsidRPr="00795D10">
              <w:rPr>
                <w:rFonts w:ascii="Times New Roman" w:eastAsia="Times New Roman" w:hAnsi="Times New Roman" w:cs="Times New Roman"/>
                <w:sz w:val="24"/>
              </w:rPr>
              <w:t>Reconstr</w:t>
            </w:r>
            <w:proofErr w:type="spellEnd"/>
            <w:r w:rsidRPr="00795D10">
              <w:rPr>
                <w:rFonts w:ascii="Times New Roman" w:eastAsia="Times New Roman" w:hAnsi="Times New Roman" w:cs="Times New Roman"/>
                <w:sz w:val="24"/>
              </w:rPr>
              <w:t xml:space="preserve"> Surg Glob Open. 2023;11(3</w:t>
            </w:r>
            <w:proofErr w:type="gramStart"/>
            <w:r w:rsidRPr="00795D10">
              <w:rPr>
                <w:rFonts w:ascii="Times New Roman" w:eastAsia="Times New Roman" w:hAnsi="Times New Roman" w:cs="Times New Roman"/>
                <w:sz w:val="24"/>
              </w:rPr>
              <w:t>):e</w:t>
            </w:r>
            <w:proofErr w:type="gramEnd"/>
            <w:r w:rsidRPr="00795D10">
              <w:rPr>
                <w:rFonts w:ascii="Times New Roman" w:eastAsia="Times New Roman" w:hAnsi="Times New Roman" w:cs="Times New Roman"/>
                <w:sz w:val="24"/>
              </w:rPr>
              <w:t xml:space="preserve">4873. Doi: 10.1097/GOX.0000000000004873. </w:t>
            </w:r>
          </w:p>
        </w:tc>
      </w:tr>
      <w:tr w:rsidR="004253D5" w14:paraId="194777B7"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B5" w14:textId="4E588358"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B6" w14:textId="2DBED568" w:rsidR="004253D5" w:rsidRPr="008553DD" w:rsidRDefault="00795D10">
            <w:pPr>
              <w:rPr>
                <w:rFonts w:ascii="Times New Roman" w:eastAsia="Times New Roman" w:hAnsi="Times New Roman" w:cs="Times New Roman"/>
                <w:b/>
                <w:bCs/>
                <w:sz w:val="24"/>
                <w:highlight w:val="lightGray"/>
              </w:rPr>
            </w:pPr>
            <w:r w:rsidRPr="00795D10">
              <w:rPr>
                <w:rFonts w:ascii="Times New Roman" w:eastAsia="Times New Roman" w:hAnsi="Times New Roman" w:cs="Times New Roman"/>
                <w:sz w:val="24"/>
              </w:rPr>
              <w:t xml:space="preserve">Schafer RE, </w:t>
            </w:r>
            <w:proofErr w:type="spellStart"/>
            <w:r w:rsidRPr="00795D10">
              <w:rPr>
                <w:rFonts w:ascii="Times New Roman" w:eastAsia="Times New Roman" w:hAnsi="Times New Roman" w:cs="Times New Roman"/>
                <w:sz w:val="24"/>
              </w:rPr>
              <w:t>Blazel</w:t>
            </w:r>
            <w:proofErr w:type="spellEnd"/>
            <w:r w:rsidRPr="00795D10">
              <w:rPr>
                <w:rFonts w:ascii="Times New Roman" w:eastAsia="Times New Roman" w:hAnsi="Times New Roman" w:cs="Times New Roman"/>
                <w:sz w:val="24"/>
              </w:rPr>
              <w:t xml:space="preserve"> MM, </w:t>
            </w:r>
            <w:proofErr w:type="spellStart"/>
            <w:r w:rsidRPr="00795D10">
              <w:rPr>
                <w:rFonts w:ascii="Times New Roman" w:eastAsia="Times New Roman" w:hAnsi="Times New Roman" w:cs="Times New Roman"/>
                <w:sz w:val="24"/>
              </w:rPr>
              <w:t>Nowacki</w:t>
            </w:r>
            <w:proofErr w:type="spellEnd"/>
            <w:r w:rsidRPr="00795D10">
              <w:rPr>
                <w:rFonts w:ascii="Times New Roman" w:eastAsia="Times New Roman" w:hAnsi="Times New Roman" w:cs="Times New Roman"/>
                <w:sz w:val="24"/>
              </w:rPr>
              <w:t xml:space="preserve"> AS, Schwarz GS. Risk of Complications in Combined Plastic Surgery Procedures Using the Tracking Operations and Outcomes for Plastic Surgeons Database. </w:t>
            </w:r>
            <w:proofErr w:type="spellStart"/>
            <w:r w:rsidRPr="00795D10">
              <w:rPr>
                <w:rFonts w:ascii="Times New Roman" w:eastAsia="Times New Roman" w:hAnsi="Times New Roman" w:cs="Times New Roman"/>
                <w:sz w:val="24"/>
              </w:rPr>
              <w:t>Aesthet</w:t>
            </w:r>
            <w:proofErr w:type="spellEnd"/>
            <w:r w:rsidRPr="00795D10">
              <w:rPr>
                <w:rFonts w:ascii="Times New Roman" w:eastAsia="Times New Roman" w:hAnsi="Times New Roman" w:cs="Times New Roman"/>
                <w:sz w:val="24"/>
              </w:rPr>
              <w:t xml:space="preserve"> Surg J. 2023;43(11):1384-1392. Doi: 10.1093/</w:t>
            </w:r>
            <w:proofErr w:type="spellStart"/>
            <w:r w:rsidRPr="00795D10">
              <w:rPr>
                <w:rFonts w:ascii="Times New Roman" w:eastAsia="Times New Roman" w:hAnsi="Times New Roman" w:cs="Times New Roman"/>
                <w:sz w:val="24"/>
              </w:rPr>
              <w:t>asj</w:t>
            </w:r>
            <w:proofErr w:type="spellEnd"/>
            <w:r w:rsidRPr="00795D10">
              <w:rPr>
                <w:rFonts w:ascii="Times New Roman" w:eastAsia="Times New Roman" w:hAnsi="Times New Roman" w:cs="Times New Roman"/>
                <w:sz w:val="24"/>
              </w:rPr>
              <w:t xml:space="preserve">/sjad124. </w:t>
            </w:r>
          </w:p>
        </w:tc>
      </w:tr>
      <w:tr w:rsidR="004253D5" w14:paraId="194777BA"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B8" w14:textId="34B3B078"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B9" w14:textId="5AAC9965" w:rsidR="004253D5" w:rsidRPr="008553DD" w:rsidRDefault="00795D10">
            <w:pPr>
              <w:rPr>
                <w:rFonts w:ascii="Times New Roman" w:eastAsia="Times New Roman" w:hAnsi="Times New Roman" w:cs="Times New Roman"/>
                <w:b/>
                <w:bCs/>
                <w:sz w:val="24"/>
                <w:highlight w:val="lightGray"/>
              </w:rPr>
            </w:pPr>
            <w:r w:rsidRPr="00795D10">
              <w:rPr>
                <w:rFonts w:ascii="Times New Roman" w:eastAsia="Times New Roman" w:hAnsi="Times New Roman" w:cs="Times New Roman"/>
                <w:sz w:val="24"/>
              </w:rPr>
              <w:t xml:space="preserve">Remington AC, Schaffer A, </w:t>
            </w:r>
            <w:proofErr w:type="spellStart"/>
            <w:r w:rsidRPr="00795D10">
              <w:rPr>
                <w:rFonts w:ascii="Times New Roman" w:eastAsia="Times New Roman" w:hAnsi="Times New Roman" w:cs="Times New Roman"/>
                <w:sz w:val="24"/>
              </w:rPr>
              <w:t>Hespe</w:t>
            </w:r>
            <w:proofErr w:type="spellEnd"/>
            <w:r w:rsidRPr="00795D10">
              <w:rPr>
                <w:rFonts w:ascii="Times New Roman" w:eastAsia="Times New Roman" w:hAnsi="Times New Roman" w:cs="Times New Roman"/>
                <w:sz w:val="24"/>
              </w:rPr>
              <w:t xml:space="preserve"> GE, </w:t>
            </w:r>
            <w:proofErr w:type="spellStart"/>
            <w:r w:rsidRPr="00795D10">
              <w:rPr>
                <w:rFonts w:ascii="Times New Roman" w:eastAsia="Times New Roman" w:hAnsi="Times New Roman" w:cs="Times New Roman"/>
                <w:sz w:val="24"/>
              </w:rPr>
              <w:t>Yugar</w:t>
            </w:r>
            <w:proofErr w:type="spellEnd"/>
            <w:r w:rsidRPr="00795D10">
              <w:rPr>
                <w:rFonts w:ascii="Times New Roman" w:eastAsia="Times New Roman" w:hAnsi="Times New Roman" w:cs="Times New Roman"/>
                <w:sz w:val="24"/>
              </w:rPr>
              <w:t xml:space="preserve"> CJ, Sherif R, </w:t>
            </w:r>
            <w:proofErr w:type="spellStart"/>
            <w:r w:rsidRPr="00795D10">
              <w:rPr>
                <w:rFonts w:ascii="Times New Roman" w:eastAsia="Times New Roman" w:hAnsi="Times New Roman" w:cs="Times New Roman"/>
                <w:sz w:val="24"/>
              </w:rPr>
              <w:t>Vercler</w:t>
            </w:r>
            <w:proofErr w:type="spellEnd"/>
            <w:r w:rsidRPr="00795D10">
              <w:rPr>
                <w:rFonts w:ascii="Times New Roman" w:eastAsia="Times New Roman" w:hAnsi="Times New Roman" w:cs="Times New Roman"/>
                <w:sz w:val="24"/>
              </w:rPr>
              <w:t xml:space="preserve"> CJ. Understanding Factors Associated with Paid Malpractice Claims in Plastic Surgery. </w:t>
            </w:r>
            <w:proofErr w:type="spellStart"/>
            <w:r w:rsidRPr="00795D10">
              <w:rPr>
                <w:rFonts w:ascii="Times New Roman" w:eastAsia="Times New Roman" w:hAnsi="Times New Roman" w:cs="Times New Roman"/>
                <w:sz w:val="24"/>
              </w:rPr>
              <w:t>Plast</w:t>
            </w:r>
            <w:proofErr w:type="spellEnd"/>
            <w:r w:rsidRPr="00795D10">
              <w:rPr>
                <w:rFonts w:ascii="Times New Roman" w:eastAsia="Times New Roman" w:hAnsi="Times New Roman" w:cs="Times New Roman"/>
                <w:sz w:val="24"/>
              </w:rPr>
              <w:t xml:space="preserve"> </w:t>
            </w:r>
            <w:proofErr w:type="spellStart"/>
            <w:r w:rsidRPr="00795D10">
              <w:rPr>
                <w:rFonts w:ascii="Times New Roman" w:eastAsia="Times New Roman" w:hAnsi="Times New Roman" w:cs="Times New Roman"/>
                <w:sz w:val="24"/>
              </w:rPr>
              <w:t>Reconstr</w:t>
            </w:r>
            <w:proofErr w:type="spellEnd"/>
            <w:r w:rsidRPr="00795D10">
              <w:rPr>
                <w:rFonts w:ascii="Times New Roman" w:eastAsia="Times New Roman" w:hAnsi="Times New Roman" w:cs="Times New Roman"/>
                <w:sz w:val="24"/>
              </w:rPr>
              <w:t xml:space="preserve"> Surg. 2024;153(3):644e-649e. Doi: 10.1097/PRS.0000000000010593. </w:t>
            </w:r>
          </w:p>
        </w:tc>
      </w:tr>
      <w:tr w:rsidR="004253D5" w14:paraId="194777BD"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BB" w14:textId="6C85BBD7"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BC" w14:textId="394AA838" w:rsidR="004253D5" w:rsidRPr="008553DD" w:rsidRDefault="00795D10">
            <w:pPr>
              <w:rPr>
                <w:rFonts w:ascii="Times New Roman" w:eastAsia="Times New Roman" w:hAnsi="Times New Roman" w:cs="Times New Roman"/>
                <w:b/>
                <w:bCs/>
                <w:sz w:val="24"/>
                <w:highlight w:val="lightGray"/>
              </w:rPr>
            </w:pPr>
            <w:r w:rsidRPr="00795D10">
              <w:rPr>
                <w:rFonts w:ascii="Times New Roman" w:eastAsia="Times New Roman" w:hAnsi="Times New Roman" w:cs="Times New Roman"/>
                <w:sz w:val="24"/>
              </w:rPr>
              <w:t xml:space="preserve">Weidman AA, </w:t>
            </w:r>
            <w:proofErr w:type="spellStart"/>
            <w:r w:rsidRPr="00795D10">
              <w:rPr>
                <w:rFonts w:ascii="Times New Roman" w:eastAsia="Times New Roman" w:hAnsi="Times New Roman" w:cs="Times New Roman"/>
                <w:sz w:val="24"/>
              </w:rPr>
              <w:t>Foppiani</w:t>
            </w:r>
            <w:proofErr w:type="spellEnd"/>
            <w:r w:rsidRPr="00795D10">
              <w:rPr>
                <w:rFonts w:ascii="Times New Roman" w:eastAsia="Times New Roman" w:hAnsi="Times New Roman" w:cs="Times New Roman"/>
                <w:sz w:val="24"/>
              </w:rPr>
              <w:t xml:space="preserve"> J, Valentine L, Hernandez Alvarez A, Elmer N, Hassell N, </w:t>
            </w:r>
            <w:proofErr w:type="spellStart"/>
            <w:r w:rsidRPr="00795D10">
              <w:rPr>
                <w:rFonts w:ascii="Times New Roman" w:eastAsia="Times New Roman" w:hAnsi="Times New Roman" w:cs="Times New Roman"/>
                <w:sz w:val="24"/>
              </w:rPr>
              <w:t>Seyidova</w:t>
            </w:r>
            <w:proofErr w:type="spellEnd"/>
            <w:r w:rsidRPr="00795D10">
              <w:rPr>
                <w:rFonts w:ascii="Times New Roman" w:eastAsia="Times New Roman" w:hAnsi="Times New Roman" w:cs="Times New Roman"/>
                <w:sz w:val="24"/>
              </w:rPr>
              <w:t xml:space="preserve"> N, Hwang P, Paul M, Arguello A, Lin SJ. Complications From Fat Grafting and Gluteal Augmentation in Outpatient Plastic Surgery: An Analysis of American Association for Accreditation of Ambulatory Surgery Facilities (AAAASF, QUAD A) Data. </w:t>
            </w:r>
            <w:proofErr w:type="spellStart"/>
            <w:r w:rsidRPr="00795D10">
              <w:rPr>
                <w:rFonts w:ascii="Times New Roman" w:eastAsia="Times New Roman" w:hAnsi="Times New Roman" w:cs="Times New Roman"/>
                <w:sz w:val="24"/>
              </w:rPr>
              <w:t>Aesthet</w:t>
            </w:r>
            <w:proofErr w:type="spellEnd"/>
            <w:r w:rsidRPr="00795D10">
              <w:rPr>
                <w:rFonts w:ascii="Times New Roman" w:eastAsia="Times New Roman" w:hAnsi="Times New Roman" w:cs="Times New Roman"/>
                <w:sz w:val="24"/>
              </w:rPr>
              <w:t xml:space="preserve"> Surg J. 2024;44(7):722-730. Doi: 10.1093/</w:t>
            </w:r>
            <w:proofErr w:type="spellStart"/>
            <w:r w:rsidRPr="00795D10">
              <w:rPr>
                <w:rFonts w:ascii="Times New Roman" w:eastAsia="Times New Roman" w:hAnsi="Times New Roman" w:cs="Times New Roman"/>
                <w:sz w:val="24"/>
              </w:rPr>
              <w:t>asj</w:t>
            </w:r>
            <w:proofErr w:type="spellEnd"/>
            <w:r w:rsidRPr="00795D10">
              <w:rPr>
                <w:rFonts w:ascii="Times New Roman" w:eastAsia="Times New Roman" w:hAnsi="Times New Roman" w:cs="Times New Roman"/>
                <w:sz w:val="24"/>
              </w:rPr>
              <w:t>/sjad345.</w:t>
            </w:r>
          </w:p>
        </w:tc>
      </w:tr>
      <w:tr w:rsidR="004253D5" w14:paraId="194777C0"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BE" w14:textId="6184158C"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BF" w14:textId="049A407A" w:rsidR="004253D5" w:rsidRPr="008553DD" w:rsidRDefault="00795D10">
            <w:pPr>
              <w:rPr>
                <w:rFonts w:ascii="Times New Roman" w:eastAsia="Times New Roman" w:hAnsi="Times New Roman" w:cs="Times New Roman"/>
                <w:b/>
                <w:bCs/>
                <w:sz w:val="24"/>
                <w:highlight w:val="lightGray"/>
              </w:rPr>
            </w:pPr>
            <w:r w:rsidRPr="00795D10">
              <w:rPr>
                <w:rFonts w:ascii="Times New Roman" w:eastAsia="Times New Roman" w:hAnsi="Times New Roman" w:cs="Times New Roman"/>
                <w:sz w:val="24"/>
              </w:rPr>
              <w:t>Kang D, Hong S. Impact of Legal Education Reform on Plastic and Reconstructive Procedure-Related Malpractice Litigation in South Korea.2024. Doi: 10.20944/preprints</w:t>
            </w:r>
            <w:proofErr w:type="gramStart"/>
            <w:r w:rsidRPr="00795D10">
              <w:rPr>
                <w:rFonts w:ascii="Times New Roman" w:eastAsia="Times New Roman" w:hAnsi="Times New Roman" w:cs="Times New Roman"/>
                <w:sz w:val="24"/>
              </w:rPr>
              <w:t>202411.0730.v</w:t>
            </w:r>
            <w:proofErr w:type="gramEnd"/>
            <w:r w:rsidRPr="00795D10">
              <w:rPr>
                <w:rFonts w:ascii="Times New Roman" w:eastAsia="Times New Roman" w:hAnsi="Times New Roman" w:cs="Times New Roman"/>
                <w:sz w:val="24"/>
              </w:rPr>
              <w:t xml:space="preserve">1. </w:t>
            </w:r>
          </w:p>
        </w:tc>
      </w:tr>
      <w:tr w:rsidR="004253D5" w14:paraId="194777C3"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C1" w14:textId="233B922C"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C2" w14:textId="197B4361" w:rsidR="004253D5" w:rsidRPr="008553DD" w:rsidRDefault="00795D10">
            <w:pPr>
              <w:jc w:val="left"/>
              <w:rPr>
                <w:rFonts w:ascii="Times New Roman" w:eastAsia="Times New Roman" w:hAnsi="Times New Roman" w:cs="Times New Roman"/>
                <w:b/>
                <w:bCs/>
                <w:sz w:val="24"/>
                <w:highlight w:val="lightGray"/>
              </w:rPr>
            </w:pPr>
            <w:r w:rsidRPr="00795D10">
              <w:rPr>
                <w:rFonts w:ascii="Times New Roman" w:eastAsia="Times New Roman" w:hAnsi="Times New Roman" w:cs="Times New Roman"/>
                <w:sz w:val="24"/>
              </w:rPr>
              <w:t xml:space="preserve">Reese A, Navarro A, Kozlowski K, Singh S, Vu G, </w:t>
            </w:r>
            <w:proofErr w:type="spellStart"/>
            <w:r w:rsidRPr="00795D10">
              <w:rPr>
                <w:rFonts w:ascii="Times New Roman" w:eastAsia="Times New Roman" w:hAnsi="Times New Roman" w:cs="Times New Roman"/>
                <w:sz w:val="24"/>
              </w:rPr>
              <w:t>Neimanis</w:t>
            </w:r>
            <w:proofErr w:type="spellEnd"/>
            <w:r w:rsidRPr="00795D10">
              <w:rPr>
                <w:rFonts w:ascii="Times New Roman" w:eastAsia="Times New Roman" w:hAnsi="Times New Roman" w:cs="Times New Roman"/>
                <w:sz w:val="24"/>
              </w:rPr>
              <w:t xml:space="preserve"> S, Burke M, Morrison C. An Updated Analysis of Body Contouring Malpractice Cases. Ann </w:t>
            </w:r>
            <w:proofErr w:type="spellStart"/>
            <w:r w:rsidRPr="00795D10">
              <w:rPr>
                <w:rFonts w:ascii="Times New Roman" w:eastAsia="Times New Roman" w:hAnsi="Times New Roman" w:cs="Times New Roman"/>
                <w:sz w:val="24"/>
              </w:rPr>
              <w:t>Plast</w:t>
            </w:r>
            <w:proofErr w:type="spellEnd"/>
            <w:r w:rsidRPr="00795D10">
              <w:rPr>
                <w:rFonts w:ascii="Times New Roman" w:eastAsia="Times New Roman" w:hAnsi="Times New Roman" w:cs="Times New Roman"/>
                <w:sz w:val="24"/>
              </w:rPr>
              <w:t xml:space="preserve"> Surg. 2024;92(4S Suppl 2</w:t>
            </w:r>
            <w:proofErr w:type="gramStart"/>
            <w:r w:rsidRPr="00795D10">
              <w:rPr>
                <w:rFonts w:ascii="Times New Roman" w:eastAsia="Times New Roman" w:hAnsi="Times New Roman" w:cs="Times New Roman"/>
                <w:sz w:val="24"/>
              </w:rPr>
              <w:t>):S</w:t>
            </w:r>
            <w:proofErr w:type="gramEnd"/>
            <w:r w:rsidRPr="00795D10">
              <w:rPr>
                <w:rFonts w:ascii="Times New Roman" w:eastAsia="Times New Roman" w:hAnsi="Times New Roman" w:cs="Times New Roman"/>
                <w:sz w:val="24"/>
              </w:rPr>
              <w:t xml:space="preserve">275-S278. Doi: 10.1097/SAP.0000000000003870. </w:t>
            </w:r>
          </w:p>
        </w:tc>
      </w:tr>
      <w:tr w:rsidR="004253D5" w14:paraId="194777C6"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C4" w14:textId="3F63748E"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C5" w14:textId="5675F887" w:rsidR="004253D5" w:rsidRPr="008553DD" w:rsidRDefault="00795D10">
            <w:pPr>
              <w:jc w:val="left"/>
              <w:rPr>
                <w:rFonts w:ascii="Times New Roman" w:eastAsia="Times New Roman" w:hAnsi="Times New Roman" w:cs="Times New Roman"/>
                <w:sz w:val="24"/>
              </w:rPr>
            </w:pPr>
            <w:r w:rsidRPr="00795D10">
              <w:rPr>
                <w:rFonts w:ascii="Times New Roman" w:eastAsia="Times New Roman" w:hAnsi="Times New Roman" w:cs="Times New Roman"/>
                <w:sz w:val="24"/>
              </w:rPr>
              <w:t xml:space="preserve">Valentine L, Alvarez AH, Weidman AA, </w:t>
            </w:r>
            <w:proofErr w:type="spellStart"/>
            <w:r w:rsidRPr="00795D10">
              <w:rPr>
                <w:rFonts w:ascii="Times New Roman" w:eastAsia="Times New Roman" w:hAnsi="Times New Roman" w:cs="Times New Roman"/>
                <w:sz w:val="24"/>
              </w:rPr>
              <w:t>Foppiani</w:t>
            </w:r>
            <w:proofErr w:type="spellEnd"/>
            <w:r w:rsidRPr="00795D10">
              <w:rPr>
                <w:rFonts w:ascii="Times New Roman" w:eastAsia="Times New Roman" w:hAnsi="Times New Roman" w:cs="Times New Roman"/>
                <w:sz w:val="24"/>
              </w:rPr>
              <w:t xml:space="preserve"> J, Hassell NE, Elmer N, Hwang P, Kaul S, Rosenblatt W, Lin SJ. Liposuction Complications in the Outpatient Setting: A National Analysis of 246,119 Cases in Accredited Ambulatory Surgery Facilities. </w:t>
            </w:r>
            <w:proofErr w:type="spellStart"/>
            <w:r w:rsidRPr="00795D10">
              <w:rPr>
                <w:rFonts w:ascii="Times New Roman" w:eastAsia="Times New Roman" w:hAnsi="Times New Roman" w:cs="Times New Roman"/>
                <w:sz w:val="24"/>
              </w:rPr>
              <w:t>Aesthet</w:t>
            </w:r>
            <w:proofErr w:type="spellEnd"/>
            <w:r w:rsidRPr="00795D10">
              <w:rPr>
                <w:rFonts w:ascii="Times New Roman" w:eastAsia="Times New Roman" w:hAnsi="Times New Roman" w:cs="Times New Roman"/>
                <w:sz w:val="24"/>
              </w:rPr>
              <w:t xml:space="preserve"> Surg J Open Forum. 2023;</w:t>
            </w:r>
            <w:proofErr w:type="gramStart"/>
            <w:r w:rsidRPr="00795D10">
              <w:rPr>
                <w:rFonts w:ascii="Times New Roman" w:eastAsia="Times New Roman" w:hAnsi="Times New Roman" w:cs="Times New Roman"/>
                <w:sz w:val="24"/>
              </w:rPr>
              <w:t>6:ojad</w:t>
            </w:r>
            <w:proofErr w:type="gramEnd"/>
            <w:r w:rsidRPr="00795D10">
              <w:rPr>
                <w:rFonts w:ascii="Times New Roman" w:eastAsia="Times New Roman" w:hAnsi="Times New Roman" w:cs="Times New Roman"/>
                <w:sz w:val="24"/>
              </w:rPr>
              <w:t>107. Doi: 10.1093/</w:t>
            </w:r>
            <w:proofErr w:type="spellStart"/>
            <w:r w:rsidRPr="00795D10">
              <w:rPr>
                <w:rFonts w:ascii="Times New Roman" w:eastAsia="Times New Roman" w:hAnsi="Times New Roman" w:cs="Times New Roman"/>
                <w:sz w:val="24"/>
              </w:rPr>
              <w:t>asjof</w:t>
            </w:r>
            <w:proofErr w:type="spellEnd"/>
            <w:r w:rsidRPr="00795D10">
              <w:rPr>
                <w:rFonts w:ascii="Times New Roman" w:eastAsia="Times New Roman" w:hAnsi="Times New Roman" w:cs="Times New Roman"/>
                <w:sz w:val="24"/>
              </w:rPr>
              <w:t xml:space="preserve">/ojad107. </w:t>
            </w:r>
          </w:p>
        </w:tc>
      </w:tr>
      <w:tr w:rsidR="004253D5" w14:paraId="194777C9"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C7" w14:textId="657B4BDE"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C8" w14:textId="2A7709A9" w:rsidR="004253D5" w:rsidRPr="008553DD" w:rsidRDefault="00795D10">
            <w:pPr>
              <w:jc w:val="left"/>
              <w:rPr>
                <w:rFonts w:ascii="Times New Roman" w:eastAsia="Times New Roman" w:hAnsi="Times New Roman" w:cs="Times New Roman"/>
                <w:b/>
                <w:bCs/>
                <w:sz w:val="24"/>
                <w:highlight w:val="lightGray"/>
              </w:rPr>
            </w:pPr>
            <w:proofErr w:type="spellStart"/>
            <w:r w:rsidRPr="00795D10">
              <w:rPr>
                <w:rFonts w:ascii="Times New Roman" w:eastAsia="Times New Roman" w:hAnsi="Times New Roman" w:cs="Times New Roman"/>
                <w:sz w:val="24"/>
              </w:rPr>
              <w:t>Rawash</w:t>
            </w:r>
            <w:proofErr w:type="spellEnd"/>
            <w:r w:rsidRPr="00795D10">
              <w:rPr>
                <w:rFonts w:ascii="Times New Roman" w:eastAsia="Times New Roman" w:hAnsi="Times New Roman" w:cs="Times New Roman"/>
                <w:sz w:val="24"/>
              </w:rPr>
              <w:t xml:space="preserve"> GA, Ibrahim NA, </w:t>
            </w:r>
            <w:proofErr w:type="spellStart"/>
            <w:r w:rsidRPr="00795D10">
              <w:rPr>
                <w:rFonts w:ascii="Times New Roman" w:eastAsia="Times New Roman" w:hAnsi="Times New Roman" w:cs="Times New Roman"/>
                <w:sz w:val="24"/>
              </w:rPr>
              <w:t>Farrag</w:t>
            </w:r>
            <w:proofErr w:type="spellEnd"/>
            <w:r w:rsidRPr="00795D10">
              <w:rPr>
                <w:rFonts w:ascii="Times New Roman" w:eastAsia="Times New Roman" w:hAnsi="Times New Roman" w:cs="Times New Roman"/>
                <w:sz w:val="24"/>
              </w:rPr>
              <w:t xml:space="preserve"> IM. Medicolegal aspects of medical malpractice claims following aesthetic interventions in Cairo, Egypt. Egypt J Forensic Sci</w:t>
            </w:r>
            <w:r>
              <w:rPr>
                <w:rFonts w:ascii="Times New Roman" w:eastAsia="Times New Roman" w:hAnsi="Times New Roman" w:cs="Times New Roman"/>
                <w:sz w:val="24"/>
                <w:lang w:val="ru-RU"/>
              </w:rPr>
              <w:t>.</w:t>
            </w:r>
            <w:r w:rsidRPr="00795D10">
              <w:rPr>
                <w:rFonts w:ascii="Times New Roman" w:eastAsia="Times New Roman" w:hAnsi="Times New Roman" w:cs="Times New Roman"/>
                <w:sz w:val="24"/>
              </w:rPr>
              <w:t xml:space="preserve"> 2025</w:t>
            </w:r>
            <w:r>
              <w:rPr>
                <w:rFonts w:ascii="Times New Roman" w:eastAsia="Times New Roman" w:hAnsi="Times New Roman" w:cs="Times New Roman"/>
                <w:sz w:val="24"/>
                <w:lang w:val="ru-RU"/>
              </w:rPr>
              <w:t>;</w:t>
            </w:r>
            <w:r w:rsidRPr="00795D10">
              <w:rPr>
                <w:rFonts w:ascii="Times New Roman" w:eastAsia="Times New Roman" w:hAnsi="Times New Roman" w:cs="Times New Roman"/>
                <w:sz w:val="24"/>
              </w:rPr>
              <w:t>15</w:t>
            </w:r>
            <w:r>
              <w:rPr>
                <w:rFonts w:ascii="Times New Roman" w:eastAsia="Times New Roman" w:hAnsi="Times New Roman" w:cs="Times New Roman"/>
                <w:sz w:val="24"/>
                <w:lang w:val="ru-RU"/>
              </w:rPr>
              <w:t>:</w:t>
            </w:r>
            <w:r w:rsidRPr="00795D10">
              <w:rPr>
                <w:rFonts w:ascii="Times New Roman" w:eastAsia="Times New Roman" w:hAnsi="Times New Roman" w:cs="Times New Roman"/>
                <w:sz w:val="24"/>
              </w:rPr>
              <w:t xml:space="preserve"> 2. Doi</w:t>
            </w:r>
            <w:r>
              <w:rPr>
                <w:rFonts w:ascii="Times New Roman" w:eastAsia="Times New Roman" w:hAnsi="Times New Roman" w:cs="Times New Roman"/>
                <w:sz w:val="24"/>
                <w:lang w:val="ru-RU"/>
              </w:rPr>
              <w:t>:</w:t>
            </w:r>
            <w:r w:rsidRPr="00795D10">
              <w:rPr>
                <w:rFonts w:ascii="Times New Roman" w:eastAsia="Times New Roman" w:hAnsi="Times New Roman" w:cs="Times New Roman"/>
                <w:sz w:val="24"/>
              </w:rPr>
              <w:t>10.1186/s41935-024-00419-9</w:t>
            </w:r>
          </w:p>
        </w:tc>
      </w:tr>
      <w:tr w:rsidR="004253D5" w14:paraId="194777CC"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CA" w14:textId="461A6D26"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CB" w14:textId="77649998" w:rsidR="004253D5" w:rsidRPr="008553DD" w:rsidRDefault="00795D10">
            <w:pPr>
              <w:jc w:val="left"/>
              <w:rPr>
                <w:rFonts w:ascii="Times New Roman" w:eastAsia="Times New Roman" w:hAnsi="Times New Roman" w:cs="Times New Roman"/>
                <w:sz w:val="24"/>
              </w:rPr>
            </w:pPr>
            <w:r w:rsidRPr="00795D10">
              <w:rPr>
                <w:rFonts w:ascii="Times New Roman" w:eastAsia="Times New Roman" w:hAnsi="Times New Roman" w:cs="Times New Roman"/>
                <w:sz w:val="24"/>
              </w:rPr>
              <w:t xml:space="preserve">Wang C, Wang X, Huang J, Yu N, Long X. Severe fat embolism after autologous fat grafting in vaginal tightening and breast augmentation surgery. J Int Med Res. 2020;48(8):300060520949109. Doi: 10.1177/0300060520949109. </w:t>
            </w:r>
          </w:p>
        </w:tc>
      </w:tr>
      <w:tr w:rsidR="004253D5" w14:paraId="194777CF"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CD" w14:textId="7EDA1B0D"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CE" w14:textId="1BFA0A8A" w:rsidR="004253D5" w:rsidRPr="008553DD" w:rsidRDefault="006A462C">
            <w:pPr>
              <w:jc w:val="left"/>
              <w:rPr>
                <w:rFonts w:ascii="Times New Roman" w:eastAsia="Times New Roman" w:hAnsi="Times New Roman" w:cs="Times New Roman"/>
                <w:sz w:val="24"/>
              </w:rPr>
            </w:pPr>
            <w:r w:rsidRPr="006A462C">
              <w:rPr>
                <w:rFonts w:ascii="Times New Roman" w:eastAsia="Times New Roman" w:hAnsi="Times New Roman" w:cs="Times New Roman"/>
                <w:sz w:val="24"/>
              </w:rPr>
              <w:t xml:space="preserve">Jorge A, </w:t>
            </w:r>
            <w:proofErr w:type="spellStart"/>
            <w:r w:rsidRPr="006A462C">
              <w:rPr>
                <w:rFonts w:ascii="Times New Roman" w:eastAsia="Times New Roman" w:hAnsi="Times New Roman" w:cs="Times New Roman"/>
                <w:sz w:val="24"/>
              </w:rPr>
              <w:t>Estler</w:t>
            </w:r>
            <w:proofErr w:type="spellEnd"/>
            <w:r w:rsidRPr="006A462C">
              <w:rPr>
                <w:rFonts w:ascii="Times New Roman" w:eastAsia="Times New Roman" w:hAnsi="Times New Roman" w:cs="Times New Roman"/>
                <w:sz w:val="24"/>
              </w:rPr>
              <w:t xml:space="preserve"> A, Stahl A, </w:t>
            </w:r>
            <w:proofErr w:type="spellStart"/>
            <w:proofErr w:type="gramStart"/>
            <w:r w:rsidRPr="006A462C">
              <w:rPr>
                <w:rFonts w:ascii="Times New Roman" w:eastAsia="Times New Roman" w:hAnsi="Times New Roman" w:cs="Times New Roman"/>
                <w:sz w:val="24"/>
              </w:rPr>
              <w:t>Daigeler</w:t>
            </w:r>
            <w:proofErr w:type="spellEnd"/>
            <w:r w:rsidRPr="006A462C">
              <w:rPr>
                <w:rFonts w:ascii="Times New Roman" w:eastAsia="Times New Roman" w:hAnsi="Times New Roman" w:cs="Times New Roman"/>
                <w:sz w:val="24"/>
              </w:rPr>
              <w:t xml:space="preserve">  A</w:t>
            </w:r>
            <w:proofErr w:type="gramEnd"/>
            <w:r w:rsidRPr="006A462C">
              <w:rPr>
                <w:rFonts w:ascii="Times New Roman" w:eastAsia="Times New Roman" w:hAnsi="Times New Roman" w:cs="Times New Roman"/>
                <w:sz w:val="24"/>
              </w:rPr>
              <w:t>, Stahl S. Incidental Detection of Von Willebrand Disease: Can A Self-Assessment Anamnesis Questionnaire Protect From litigation And Minimize Complications?. 2021</w:t>
            </w:r>
            <w:r>
              <w:rPr>
                <w:rFonts w:ascii="Times New Roman" w:eastAsia="Times New Roman" w:hAnsi="Times New Roman" w:cs="Times New Roman"/>
                <w:sz w:val="24"/>
                <w:lang w:val="ru-RU"/>
              </w:rPr>
              <w:t xml:space="preserve">. </w:t>
            </w:r>
            <w:r w:rsidRPr="00795D10">
              <w:rPr>
                <w:rFonts w:ascii="Times New Roman" w:eastAsia="Times New Roman" w:hAnsi="Times New Roman" w:cs="Times New Roman"/>
                <w:sz w:val="24"/>
              </w:rPr>
              <w:t xml:space="preserve">Doi: </w:t>
            </w:r>
            <w:r w:rsidRPr="006A462C">
              <w:rPr>
                <w:rFonts w:ascii="Times New Roman" w:eastAsia="Times New Roman" w:hAnsi="Times New Roman" w:cs="Times New Roman"/>
                <w:sz w:val="24"/>
              </w:rPr>
              <w:t xml:space="preserve">10.21203/rs.3.rs-955319/v1. </w:t>
            </w:r>
            <w:r w:rsidR="00500173" w:rsidRPr="008553DD">
              <w:rPr>
                <w:rFonts w:ascii="Times New Roman" w:eastAsia="Times New Roman" w:hAnsi="Times New Roman" w:cs="Times New Roman"/>
                <w:sz w:val="24"/>
              </w:rPr>
              <w:t xml:space="preserve"> </w:t>
            </w:r>
          </w:p>
        </w:tc>
      </w:tr>
      <w:tr w:rsidR="004253D5" w14:paraId="194777D2"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D0" w14:textId="104CB02C"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D1" w14:textId="5B59C32A" w:rsidR="004253D5" w:rsidRPr="008553DD" w:rsidRDefault="006A462C">
            <w:pPr>
              <w:jc w:val="left"/>
              <w:rPr>
                <w:rFonts w:ascii="Times New Roman" w:eastAsia="Times New Roman" w:hAnsi="Times New Roman" w:cs="Times New Roman"/>
                <w:sz w:val="24"/>
              </w:rPr>
            </w:pPr>
            <w:proofErr w:type="spellStart"/>
            <w:r w:rsidRPr="006A462C">
              <w:rPr>
                <w:rFonts w:ascii="Times New Roman" w:eastAsia="Times New Roman" w:hAnsi="Times New Roman" w:cs="Times New Roman"/>
                <w:sz w:val="24"/>
              </w:rPr>
              <w:t>Venditto</w:t>
            </w:r>
            <w:proofErr w:type="spellEnd"/>
            <w:r w:rsidRPr="006A462C">
              <w:rPr>
                <w:rFonts w:ascii="Times New Roman" w:eastAsia="Times New Roman" w:hAnsi="Times New Roman" w:cs="Times New Roman"/>
                <w:sz w:val="24"/>
              </w:rPr>
              <w:t xml:space="preserve"> C, Gallagher M, Hettinger P, </w:t>
            </w:r>
            <w:proofErr w:type="spellStart"/>
            <w:r w:rsidRPr="006A462C">
              <w:rPr>
                <w:rFonts w:ascii="Times New Roman" w:eastAsia="Times New Roman" w:hAnsi="Times New Roman" w:cs="Times New Roman"/>
                <w:sz w:val="24"/>
              </w:rPr>
              <w:t>Havlik</w:t>
            </w:r>
            <w:proofErr w:type="spellEnd"/>
            <w:r w:rsidRPr="006A462C">
              <w:rPr>
                <w:rFonts w:ascii="Times New Roman" w:eastAsia="Times New Roman" w:hAnsi="Times New Roman" w:cs="Times New Roman"/>
                <w:sz w:val="24"/>
              </w:rPr>
              <w:t xml:space="preserve"> R, Zarb R, </w:t>
            </w:r>
            <w:proofErr w:type="spellStart"/>
            <w:r w:rsidRPr="006A462C">
              <w:rPr>
                <w:rFonts w:ascii="Times New Roman" w:eastAsia="Times New Roman" w:hAnsi="Times New Roman" w:cs="Times New Roman"/>
                <w:sz w:val="24"/>
              </w:rPr>
              <w:t>Argenta</w:t>
            </w:r>
            <w:proofErr w:type="spellEnd"/>
            <w:r w:rsidRPr="006A462C">
              <w:rPr>
                <w:rFonts w:ascii="Times New Roman" w:eastAsia="Times New Roman" w:hAnsi="Times New Roman" w:cs="Times New Roman"/>
                <w:sz w:val="24"/>
              </w:rPr>
              <w:t xml:space="preserve"> A, Doren E, Sanger J, </w:t>
            </w:r>
            <w:proofErr w:type="spellStart"/>
            <w:r w:rsidRPr="006A462C">
              <w:rPr>
                <w:rFonts w:ascii="Times New Roman" w:eastAsia="Times New Roman" w:hAnsi="Times New Roman" w:cs="Times New Roman"/>
                <w:sz w:val="24"/>
              </w:rPr>
              <w:t>Klement</w:t>
            </w:r>
            <w:proofErr w:type="spellEnd"/>
            <w:r w:rsidRPr="006A462C">
              <w:rPr>
                <w:rFonts w:ascii="Times New Roman" w:eastAsia="Times New Roman" w:hAnsi="Times New Roman" w:cs="Times New Roman"/>
                <w:sz w:val="24"/>
              </w:rPr>
              <w:t xml:space="preserve"> K, </w:t>
            </w:r>
            <w:proofErr w:type="spellStart"/>
            <w:r w:rsidRPr="006A462C">
              <w:rPr>
                <w:rFonts w:ascii="Times New Roman" w:eastAsia="Times New Roman" w:hAnsi="Times New Roman" w:cs="Times New Roman"/>
                <w:sz w:val="24"/>
              </w:rPr>
              <w:t>Dzwierzynski</w:t>
            </w:r>
            <w:proofErr w:type="spellEnd"/>
            <w:r w:rsidRPr="006A462C">
              <w:rPr>
                <w:rFonts w:ascii="Times New Roman" w:eastAsia="Times New Roman" w:hAnsi="Times New Roman" w:cs="Times New Roman"/>
                <w:sz w:val="24"/>
              </w:rPr>
              <w:t xml:space="preserve"> W, LoGiudice J, Jensen J. Complications of Cosmetic Surgery Tourism: Case Series and Cost Analysis. </w:t>
            </w:r>
            <w:proofErr w:type="spellStart"/>
            <w:r w:rsidRPr="006A462C">
              <w:rPr>
                <w:rFonts w:ascii="Times New Roman" w:eastAsia="Times New Roman" w:hAnsi="Times New Roman" w:cs="Times New Roman"/>
                <w:sz w:val="24"/>
              </w:rPr>
              <w:t>Aesthet</w:t>
            </w:r>
            <w:proofErr w:type="spellEnd"/>
            <w:r w:rsidRPr="006A462C">
              <w:rPr>
                <w:rFonts w:ascii="Times New Roman" w:eastAsia="Times New Roman" w:hAnsi="Times New Roman" w:cs="Times New Roman"/>
                <w:sz w:val="24"/>
              </w:rPr>
              <w:t xml:space="preserve"> Surg J. 2021;41(5):627-634. Doi: 10.1093/</w:t>
            </w:r>
            <w:proofErr w:type="spellStart"/>
            <w:r w:rsidRPr="006A462C">
              <w:rPr>
                <w:rFonts w:ascii="Times New Roman" w:eastAsia="Times New Roman" w:hAnsi="Times New Roman" w:cs="Times New Roman"/>
                <w:sz w:val="24"/>
              </w:rPr>
              <w:t>asj</w:t>
            </w:r>
            <w:proofErr w:type="spellEnd"/>
            <w:r w:rsidRPr="006A462C">
              <w:rPr>
                <w:rFonts w:ascii="Times New Roman" w:eastAsia="Times New Roman" w:hAnsi="Times New Roman" w:cs="Times New Roman"/>
                <w:sz w:val="24"/>
              </w:rPr>
              <w:t xml:space="preserve">/sjaa092. </w:t>
            </w:r>
          </w:p>
        </w:tc>
      </w:tr>
      <w:tr w:rsidR="004253D5" w14:paraId="194777D5"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D3" w14:textId="690F3191"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D4" w14:textId="43E99F9C" w:rsidR="004253D5" w:rsidRPr="008553DD" w:rsidRDefault="00500173">
            <w:pPr>
              <w:jc w:val="left"/>
              <w:rPr>
                <w:rFonts w:ascii="Times New Roman" w:eastAsia="Times New Roman" w:hAnsi="Times New Roman" w:cs="Times New Roman"/>
                <w:sz w:val="24"/>
              </w:rPr>
            </w:pPr>
            <w:r w:rsidRPr="008553DD">
              <w:rPr>
                <w:rFonts w:ascii="Times New Roman" w:eastAsia="Times New Roman" w:hAnsi="Times New Roman" w:cs="Times New Roman"/>
                <w:sz w:val="24"/>
                <w:highlight w:val="white"/>
              </w:rPr>
              <w:t>Ibrahim D, Abdel-</w:t>
            </w:r>
            <w:proofErr w:type="spellStart"/>
            <w:r w:rsidRPr="008553DD">
              <w:rPr>
                <w:rFonts w:ascii="Times New Roman" w:eastAsia="Times New Roman" w:hAnsi="Times New Roman" w:cs="Times New Roman"/>
                <w:sz w:val="24"/>
                <w:highlight w:val="white"/>
              </w:rPr>
              <w:t>satar</w:t>
            </w:r>
            <w:proofErr w:type="spellEnd"/>
            <w:r w:rsidRPr="008553DD">
              <w:rPr>
                <w:rFonts w:ascii="Times New Roman" w:eastAsia="Times New Roman" w:hAnsi="Times New Roman" w:cs="Times New Roman"/>
                <w:sz w:val="24"/>
                <w:highlight w:val="white"/>
              </w:rPr>
              <w:t xml:space="preserve"> M</w:t>
            </w:r>
            <w:r w:rsidR="006A462C" w:rsidRPr="006A462C">
              <w:rPr>
                <w:rFonts w:ascii="Times New Roman" w:eastAsia="Times New Roman" w:hAnsi="Times New Roman" w:cs="Times New Roman"/>
                <w:sz w:val="24"/>
                <w:highlight w:val="white"/>
              </w:rPr>
              <w:t>,</w:t>
            </w:r>
            <w:r w:rsidRPr="008553DD">
              <w:rPr>
                <w:rFonts w:ascii="Times New Roman" w:eastAsia="Times New Roman" w:hAnsi="Times New Roman" w:cs="Times New Roman"/>
                <w:sz w:val="24"/>
                <w:highlight w:val="white"/>
              </w:rPr>
              <w:t xml:space="preserve"> </w:t>
            </w:r>
            <w:proofErr w:type="spellStart"/>
            <w:r w:rsidRPr="008553DD">
              <w:rPr>
                <w:rFonts w:ascii="Times New Roman" w:eastAsia="Times New Roman" w:hAnsi="Times New Roman" w:cs="Times New Roman"/>
                <w:sz w:val="24"/>
                <w:highlight w:val="white"/>
              </w:rPr>
              <w:t>Gaballah</w:t>
            </w:r>
            <w:proofErr w:type="spellEnd"/>
            <w:r w:rsidRPr="008553DD">
              <w:rPr>
                <w:rFonts w:ascii="Times New Roman" w:eastAsia="Times New Roman" w:hAnsi="Times New Roman" w:cs="Times New Roman"/>
                <w:sz w:val="24"/>
                <w:highlight w:val="white"/>
              </w:rPr>
              <w:t xml:space="preserve"> I</w:t>
            </w:r>
            <w:r w:rsidR="006A462C" w:rsidRPr="006A462C">
              <w:rPr>
                <w:rFonts w:ascii="Times New Roman" w:eastAsia="Times New Roman" w:hAnsi="Times New Roman" w:cs="Times New Roman"/>
                <w:sz w:val="24"/>
                <w:highlight w:val="white"/>
              </w:rPr>
              <w:t>.</w:t>
            </w:r>
            <w:r w:rsidRPr="008553DD">
              <w:rPr>
                <w:rFonts w:ascii="Times New Roman" w:eastAsia="Times New Roman" w:hAnsi="Times New Roman" w:cs="Times New Roman"/>
                <w:sz w:val="24"/>
                <w:highlight w:val="white"/>
              </w:rPr>
              <w:t xml:space="preserve"> A </w:t>
            </w:r>
            <w:r w:rsidR="006A462C" w:rsidRPr="008553DD">
              <w:rPr>
                <w:rFonts w:ascii="Times New Roman" w:eastAsia="Times New Roman" w:hAnsi="Times New Roman" w:cs="Times New Roman"/>
                <w:sz w:val="24"/>
                <w:highlight w:val="white"/>
              </w:rPr>
              <w:t xml:space="preserve">case report of bilateral breast reduction mammoplasty crisis in </w:t>
            </w:r>
            <w:proofErr w:type="spellStart"/>
            <w:r w:rsidR="006A462C" w:rsidRPr="008553DD">
              <w:rPr>
                <w:rFonts w:ascii="Times New Roman" w:eastAsia="Times New Roman" w:hAnsi="Times New Roman" w:cs="Times New Roman"/>
                <w:sz w:val="24"/>
                <w:highlight w:val="white"/>
              </w:rPr>
              <w:t>kuwait</w:t>
            </w:r>
            <w:proofErr w:type="spellEnd"/>
            <w:r w:rsidR="006A462C" w:rsidRPr="008553DD">
              <w:rPr>
                <w:rFonts w:ascii="Times New Roman" w:eastAsia="Times New Roman" w:hAnsi="Times New Roman" w:cs="Times New Roman"/>
                <w:sz w:val="24"/>
                <w:highlight w:val="white"/>
              </w:rPr>
              <w:t>: medical malpractice or postoperative complication.</w:t>
            </w:r>
            <w:r w:rsidRPr="008553DD">
              <w:rPr>
                <w:rFonts w:ascii="Times New Roman" w:eastAsia="Times New Roman" w:hAnsi="Times New Roman" w:cs="Times New Roman"/>
                <w:sz w:val="24"/>
                <w:highlight w:val="white"/>
              </w:rPr>
              <w:t xml:space="preserve"> The Egyptian Journal of Forensic Sciences and Applied Toxicology</w:t>
            </w:r>
            <w:r w:rsidR="006A462C">
              <w:rPr>
                <w:rFonts w:ascii="Times New Roman" w:eastAsia="Times New Roman" w:hAnsi="Times New Roman" w:cs="Times New Roman"/>
                <w:sz w:val="24"/>
                <w:highlight w:val="white"/>
                <w:lang w:val="ru-RU"/>
              </w:rPr>
              <w:t xml:space="preserve">. </w:t>
            </w:r>
            <w:proofErr w:type="gramStart"/>
            <w:r w:rsidR="006A462C" w:rsidRPr="008553DD">
              <w:rPr>
                <w:rFonts w:ascii="Times New Roman" w:eastAsia="Times New Roman" w:hAnsi="Times New Roman" w:cs="Times New Roman"/>
                <w:sz w:val="24"/>
                <w:highlight w:val="white"/>
              </w:rPr>
              <w:t>2021</w:t>
            </w:r>
            <w:r w:rsidR="006A462C">
              <w:rPr>
                <w:rFonts w:ascii="Times New Roman" w:eastAsia="Times New Roman" w:hAnsi="Times New Roman" w:cs="Times New Roman"/>
                <w:sz w:val="24"/>
                <w:highlight w:val="white"/>
                <w:lang w:val="ru-RU"/>
              </w:rPr>
              <w:t>;</w:t>
            </w:r>
            <w:r w:rsidRPr="008553DD">
              <w:rPr>
                <w:rFonts w:ascii="Times New Roman" w:eastAsia="Times New Roman" w:hAnsi="Times New Roman" w:cs="Times New Roman"/>
                <w:sz w:val="24"/>
                <w:highlight w:val="white"/>
              </w:rPr>
              <w:t>21:11</w:t>
            </w:r>
            <w:proofErr w:type="gramEnd"/>
            <w:r w:rsidRPr="008553DD">
              <w:rPr>
                <w:rFonts w:ascii="Times New Roman" w:eastAsia="Times New Roman" w:hAnsi="Times New Roman" w:cs="Times New Roman"/>
                <w:sz w:val="24"/>
                <w:highlight w:val="white"/>
              </w:rPr>
              <w:t xml:space="preserve">-18. </w:t>
            </w:r>
          </w:p>
        </w:tc>
      </w:tr>
      <w:tr w:rsidR="004253D5" w14:paraId="194777D8"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D6" w14:textId="06ED809D"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D7" w14:textId="65F994E3" w:rsidR="004253D5" w:rsidRPr="006A462C" w:rsidRDefault="00500173">
            <w:pPr>
              <w:jc w:val="left"/>
              <w:rPr>
                <w:rFonts w:ascii="Times New Roman" w:eastAsia="Times New Roman" w:hAnsi="Times New Roman" w:cs="Times New Roman"/>
                <w:sz w:val="24"/>
                <w:lang w:val="ru-RU"/>
              </w:rPr>
            </w:pPr>
            <w:proofErr w:type="spellStart"/>
            <w:r w:rsidRPr="008553DD">
              <w:rPr>
                <w:rFonts w:ascii="Times New Roman" w:eastAsia="Times New Roman" w:hAnsi="Times New Roman" w:cs="Times New Roman"/>
                <w:sz w:val="24"/>
              </w:rPr>
              <w:t>Scarlat</w:t>
            </w:r>
            <w:proofErr w:type="spellEnd"/>
            <w:r w:rsidRPr="008553DD">
              <w:rPr>
                <w:rFonts w:ascii="Times New Roman" w:eastAsia="Times New Roman" w:hAnsi="Times New Roman" w:cs="Times New Roman"/>
                <w:sz w:val="24"/>
              </w:rPr>
              <w:t xml:space="preserve"> MS, Poll IA, </w:t>
            </w:r>
            <w:proofErr w:type="spellStart"/>
            <w:r w:rsidRPr="008553DD">
              <w:rPr>
                <w:rFonts w:ascii="Times New Roman" w:eastAsia="Times New Roman" w:hAnsi="Times New Roman" w:cs="Times New Roman"/>
                <w:sz w:val="24"/>
              </w:rPr>
              <w:t>Ceausu</w:t>
            </w:r>
            <w:proofErr w:type="spellEnd"/>
            <w:r w:rsidRPr="008553DD">
              <w:rPr>
                <w:rFonts w:ascii="Times New Roman" w:eastAsia="Times New Roman" w:hAnsi="Times New Roman" w:cs="Times New Roman"/>
                <w:sz w:val="24"/>
              </w:rPr>
              <w:t xml:space="preserve"> M, Luca L</w:t>
            </w:r>
            <w:r w:rsidR="006A462C" w:rsidRPr="006A462C">
              <w:rPr>
                <w:rFonts w:ascii="Times New Roman" w:eastAsia="Times New Roman" w:hAnsi="Times New Roman" w:cs="Times New Roman"/>
                <w:sz w:val="24"/>
              </w:rPr>
              <w:t>,</w:t>
            </w:r>
            <w:r w:rsidRPr="008553DD">
              <w:rPr>
                <w:rFonts w:ascii="Times New Roman" w:eastAsia="Times New Roman" w:hAnsi="Times New Roman" w:cs="Times New Roman"/>
                <w:sz w:val="24"/>
              </w:rPr>
              <w:t xml:space="preserve"> </w:t>
            </w:r>
            <w:proofErr w:type="spellStart"/>
            <w:r w:rsidRPr="008553DD">
              <w:rPr>
                <w:rFonts w:ascii="Times New Roman" w:eastAsia="Times New Roman" w:hAnsi="Times New Roman" w:cs="Times New Roman"/>
                <w:sz w:val="24"/>
              </w:rPr>
              <w:t>Capatina</w:t>
            </w:r>
            <w:proofErr w:type="spellEnd"/>
            <w:r w:rsidRPr="008553DD">
              <w:rPr>
                <w:rFonts w:ascii="Times New Roman" w:eastAsia="Times New Roman" w:hAnsi="Times New Roman" w:cs="Times New Roman"/>
                <w:sz w:val="24"/>
              </w:rPr>
              <w:t xml:space="preserve"> CO</w:t>
            </w:r>
            <w:r w:rsidR="006A462C" w:rsidRPr="006A462C">
              <w:rPr>
                <w:rFonts w:ascii="Times New Roman" w:eastAsia="Times New Roman" w:hAnsi="Times New Roman" w:cs="Times New Roman"/>
                <w:sz w:val="24"/>
              </w:rPr>
              <w:t xml:space="preserve">. </w:t>
            </w:r>
            <w:r w:rsidRPr="008553DD">
              <w:rPr>
                <w:rFonts w:ascii="Times New Roman" w:eastAsia="Times New Roman" w:hAnsi="Times New Roman" w:cs="Times New Roman"/>
                <w:sz w:val="24"/>
              </w:rPr>
              <w:t xml:space="preserve"> </w:t>
            </w:r>
            <w:r w:rsidR="006A462C" w:rsidRPr="008553DD">
              <w:rPr>
                <w:rFonts w:ascii="Times New Roman" w:eastAsia="Times New Roman" w:hAnsi="Times New Roman" w:cs="Times New Roman"/>
                <w:sz w:val="24"/>
              </w:rPr>
              <w:t xml:space="preserve">Massive fat pulmonary embolism due to liposuction. a case report. Romanian Journal Of Legal Medicine </w:t>
            </w:r>
            <w:proofErr w:type="gramStart"/>
            <w:r w:rsidR="006A462C" w:rsidRPr="008553DD">
              <w:rPr>
                <w:rFonts w:ascii="Times New Roman" w:eastAsia="Times New Roman" w:hAnsi="Times New Roman" w:cs="Times New Roman"/>
                <w:sz w:val="24"/>
              </w:rPr>
              <w:t>2021</w:t>
            </w:r>
            <w:r w:rsidR="006A462C">
              <w:rPr>
                <w:rFonts w:ascii="Times New Roman" w:eastAsia="Times New Roman" w:hAnsi="Times New Roman" w:cs="Times New Roman"/>
                <w:sz w:val="24"/>
                <w:lang w:val="ru-RU"/>
              </w:rPr>
              <w:t>;</w:t>
            </w:r>
            <w:r w:rsidRPr="008553DD">
              <w:rPr>
                <w:rFonts w:ascii="Times New Roman" w:eastAsia="Times New Roman" w:hAnsi="Times New Roman" w:cs="Times New Roman"/>
                <w:sz w:val="24"/>
              </w:rPr>
              <w:t>29:360</w:t>
            </w:r>
            <w:proofErr w:type="gramEnd"/>
            <w:r w:rsidRPr="008553DD">
              <w:rPr>
                <w:rFonts w:ascii="Times New Roman" w:eastAsia="Times New Roman" w:hAnsi="Times New Roman" w:cs="Times New Roman"/>
                <w:sz w:val="24"/>
              </w:rPr>
              <w:t xml:space="preserve">-364. </w:t>
            </w:r>
            <w:r w:rsidR="006A462C" w:rsidRPr="008553DD">
              <w:rPr>
                <w:rFonts w:ascii="Times New Roman" w:eastAsia="Times New Roman" w:hAnsi="Times New Roman" w:cs="Times New Roman"/>
                <w:sz w:val="24"/>
              </w:rPr>
              <w:t>Doi:</w:t>
            </w:r>
            <w:r w:rsidRPr="008553DD">
              <w:rPr>
                <w:rFonts w:ascii="Times New Roman" w:eastAsia="Times New Roman" w:hAnsi="Times New Roman" w:cs="Times New Roman"/>
                <w:sz w:val="24"/>
              </w:rPr>
              <w:t>10.4323/rjlm.2021.360</w:t>
            </w:r>
            <w:r w:rsidR="006A462C">
              <w:rPr>
                <w:rFonts w:ascii="Times New Roman" w:eastAsia="Times New Roman" w:hAnsi="Times New Roman" w:cs="Times New Roman"/>
                <w:sz w:val="24"/>
                <w:lang w:val="ru-RU"/>
              </w:rPr>
              <w:t>.</w:t>
            </w:r>
          </w:p>
        </w:tc>
      </w:tr>
      <w:tr w:rsidR="004253D5" w14:paraId="194777DB"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D9" w14:textId="606BC0F4"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DA" w14:textId="64735806" w:rsidR="004253D5" w:rsidRPr="008553DD" w:rsidRDefault="006A462C">
            <w:pPr>
              <w:jc w:val="left"/>
              <w:rPr>
                <w:rFonts w:ascii="Times New Roman" w:eastAsia="Times New Roman" w:hAnsi="Times New Roman" w:cs="Times New Roman"/>
                <w:sz w:val="24"/>
              </w:rPr>
            </w:pPr>
            <w:r w:rsidRPr="006A462C">
              <w:rPr>
                <w:rFonts w:ascii="Times New Roman" w:eastAsia="Times New Roman" w:hAnsi="Times New Roman" w:cs="Times New Roman"/>
                <w:sz w:val="24"/>
              </w:rPr>
              <w:t>Zamora-</w:t>
            </w:r>
            <w:proofErr w:type="spellStart"/>
            <w:r w:rsidRPr="006A462C">
              <w:rPr>
                <w:rFonts w:ascii="Times New Roman" w:eastAsia="Times New Roman" w:hAnsi="Times New Roman" w:cs="Times New Roman"/>
                <w:sz w:val="24"/>
              </w:rPr>
              <w:t>Mostacero</w:t>
            </w:r>
            <w:proofErr w:type="spellEnd"/>
            <w:r w:rsidRPr="006A462C">
              <w:rPr>
                <w:rFonts w:ascii="Times New Roman" w:eastAsia="Times New Roman" w:hAnsi="Times New Roman" w:cs="Times New Roman"/>
                <w:sz w:val="24"/>
              </w:rPr>
              <w:t xml:space="preserve"> VE, Vargas-Ferrer JE, Paredes-</w:t>
            </w:r>
            <w:proofErr w:type="spellStart"/>
            <w:r w:rsidRPr="006A462C">
              <w:rPr>
                <w:rFonts w:ascii="Times New Roman" w:eastAsia="Times New Roman" w:hAnsi="Times New Roman" w:cs="Times New Roman"/>
                <w:sz w:val="24"/>
              </w:rPr>
              <w:t>Julca</w:t>
            </w:r>
            <w:proofErr w:type="spellEnd"/>
            <w:r w:rsidRPr="006A462C">
              <w:rPr>
                <w:rFonts w:ascii="Times New Roman" w:eastAsia="Times New Roman" w:hAnsi="Times New Roman" w:cs="Times New Roman"/>
                <w:sz w:val="24"/>
              </w:rPr>
              <w:t xml:space="preserve"> AA, Vásquez-Montoya AT. Skeletal muscle and fatty tissue in mixed pulmonary embolism associated with liposuction: An incidental autopsy finding. Forensic Sci Med </w:t>
            </w:r>
            <w:proofErr w:type="spellStart"/>
            <w:r w:rsidRPr="006A462C">
              <w:rPr>
                <w:rFonts w:ascii="Times New Roman" w:eastAsia="Times New Roman" w:hAnsi="Times New Roman" w:cs="Times New Roman"/>
                <w:sz w:val="24"/>
              </w:rPr>
              <w:t>Pathol</w:t>
            </w:r>
            <w:proofErr w:type="spellEnd"/>
            <w:r w:rsidRPr="006A462C">
              <w:rPr>
                <w:rFonts w:ascii="Times New Roman" w:eastAsia="Times New Roman" w:hAnsi="Times New Roman" w:cs="Times New Roman"/>
                <w:sz w:val="24"/>
              </w:rPr>
              <w:t>. 2021;17(2):312-316. Doi: 10.1007/s12024-020-00353-x.</w:t>
            </w:r>
          </w:p>
        </w:tc>
      </w:tr>
      <w:tr w:rsidR="004253D5" w14:paraId="194777DE"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DC" w14:textId="20D63A24"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DD" w14:textId="4DDA63C2" w:rsidR="004253D5" w:rsidRPr="008553DD" w:rsidRDefault="006A462C">
            <w:pPr>
              <w:jc w:val="left"/>
              <w:rPr>
                <w:rFonts w:ascii="Times New Roman" w:eastAsia="Times New Roman" w:hAnsi="Times New Roman" w:cs="Times New Roman"/>
                <w:sz w:val="24"/>
              </w:rPr>
            </w:pPr>
            <w:r w:rsidRPr="006A462C">
              <w:rPr>
                <w:rFonts w:ascii="Times New Roman" w:eastAsia="Times New Roman" w:hAnsi="Times New Roman" w:cs="Times New Roman"/>
                <w:sz w:val="24"/>
              </w:rPr>
              <w:t xml:space="preserve">Pham MQ. Fat Embolism After Plastic Surgery: A Case Report. </w:t>
            </w:r>
            <w:proofErr w:type="spellStart"/>
            <w:r w:rsidRPr="006A462C">
              <w:rPr>
                <w:rFonts w:ascii="Times New Roman" w:eastAsia="Times New Roman" w:hAnsi="Times New Roman" w:cs="Times New Roman"/>
                <w:sz w:val="24"/>
              </w:rPr>
              <w:t>Plast</w:t>
            </w:r>
            <w:proofErr w:type="spellEnd"/>
            <w:r w:rsidRPr="006A462C">
              <w:rPr>
                <w:rFonts w:ascii="Times New Roman" w:eastAsia="Times New Roman" w:hAnsi="Times New Roman" w:cs="Times New Roman"/>
                <w:sz w:val="24"/>
              </w:rPr>
              <w:t xml:space="preserve"> </w:t>
            </w:r>
            <w:proofErr w:type="spellStart"/>
            <w:r w:rsidRPr="006A462C">
              <w:rPr>
                <w:rFonts w:ascii="Times New Roman" w:eastAsia="Times New Roman" w:hAnsi="Times New Roman" w:cs="Times New Roman"/>
                <w:sz w:val="24"/>
              </w:rPr>
              <w:t>Aesthet</w:t>
            </w:r>
            <w:proofErr w:type="spellEnd"/>
            <w:r w:rsidRPr="006A462C">
              <w:rPr>
                <w:rFonts w:ascii="Times New Roman" w:eastAsia="Times New Roman" w:hAnsi="Times New Roman" w:cs="Times New Roman"/>
                <w:sz w:val="24"/>
              </w:rPr>
              <w:t xml:space="preserve"> </w:t>
            </w:r>
            <w:proofErr w:type="spellStart"/>
            <w:r w:rsidRPr="006A462C">
              <w:rPr>
                <w:rFonts w:ascii="Times New Roman" w:eastAsia="Times New Roman" w:hAnsi="Times New Roman" w:cs="Times New Roman"/>
                <w:sz w:val="24"/>
              </w:rPr>
              <w:t>Nurs</w:t>
            </w:r>
            <w:proofErr w:type="spellEnd"/>
            <w:r w:rsidRPr="006A462C">
              <w:rPr>
                <w:rFonts w:ascii="Times New Roman" w:eastAsia="Times New Roman" w:hAnsi="Times New Roman" w:cs="Times New Roman"/>
                <w:sz w:val="24"/>
              </w:rPr>
              <w:t xml:space="preserve"> (Phila). 2022;42(1):27-30. Doi: 10.1097/PSN.0000000000000414. </w:t>
            </w:r>
          </w:p>
        </w:tc>
      </w:tr>
      <w:tr w:rsidR="004253D5" w14:paraId="194777E1"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DF" w14:textId="55814753"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E0" w14:textId="7A7AA2BA" w:rsidR="004253D5" w:rsidRPr="008553DD" w:rsidRDefault="009C5C73">
            <w:pPr>
              <w:jc w:val="left"/>
              <w:rPr>
                <w:rFonts w:ascii="Times New Roman" w:eastAsia="Times New Roman" w:hAnsi="Times New Roman" w:cs="Times New Roman"/>
                <w:sz w:val="24"/>
              </w:rPr>
            </w:pPr>
            <w:r w:rsidRPr="009C5C73">
              <w:rPr>
                <w:rFonts w:ascii="Times New Roman" w:eastAsia="Times New Roman" w:hAnsi="Times New Roman" w:cs="Times New Roman"/>
                <w:sz w:val="24"/>
              </w:rPr>
              <w:t xml:space="preserve">Shrestha S, Lue M, Wang H. Necrotizing Soft Tissue Infection of Abdominal Wall after </w:t>
            </w:r>
            <w:proofErr w:type="spellStart"/>
            <w:r w:rsidRPr="009C5C73">
              <w:rPr>
                <w:rFonts w:ascii="Times New Roman" w:eastAsia="Times New Roman" w:hAnsi="Times New Roman" w:cs="Times New Roman"/>
                <w:sz w:val="24"/>
              </w:rPr>
              <w:t>Lipoabdominoplasty</w:t>
            </w:r>
            <w:proofErr w:type="spellEnd"/>
            <w:r w:rsidRPr="009C5C73">
              <w:rPr>
                <w:rFonts w:ascii="Times New Roman" w:eastAsia="Times New Roman" w:hAnsi="Times New Roman" w:cs="Times New Roman"/>
                <w:sz w:val="24"/>
              </w:rPr>
              <w:t>: Complication following Medical Tourism. Plastic and Reconstructive Surgery - Global Open. 2022</w:t>
            </w:r>
            <w:r>
              <w:rPr>
                <w:rFonts w:ascii="Times New Roman" w:eastAsia="Times New Roman" w:hAnsi="Times New Roman" w:cs="Times New Roman"/>
                <w:sz w:val="24"/>
                <w:lang w:val="ru-RU"/>
              </w:rPr>
              <w:t>;</w:t>
            </w:r>
            <w:proofErr w:type="gramStart"/>
            <w:r w:rsidRPr="009C5C73">
              <w:rPr>
                <w:rFonts w:ascii="Times New Roman" w:eastAsia="Times New Roman" w:hAnsi="Times New Roman" w:cs="Times New Roman"/>
                <w:sz w:val="24"/>
              </w:rPr>
              <w:t>10</w:t>
            </w:r>
            <w:r>
              <w:rPr>
                <w:rFonts w:ascii="Times New Roman" w:eastAsia="Times New Roman" w:hAnsi="Times New Roman" w:cs="Times New Roman"/>
                <w:sz w:val="24"/>
                <w:lang w:val="ru-RU"/>
              </w:rPr>
              <w:t>:</w:t>
            </w:r>
            <w:r w:rsidRPr="009C5C73">
              <w:rPr>
                <w:rFonts w:ascii="Times New Roman" w:eastAsia="Times New Roman" w:hAnsi="Times New Roman" w:cs="Times New Roman"/>
                <w:sz w:val="24"/>
              </w:rPr>
              <w:t>e</w:t>
            </w:r>
            <w:proofErr w:type="gramEnd"/>
            <w:r w:rsidRPr="009C5C73">
              <w:rPr>
                <w:rFonts w:ascii="Times New Roman" w:eastAsia="Times New Roman" w:hAnsi="Times New Roman" w:cs="Times New Roman"/>
                <w:sz w:val="24"/>
              </w:rPr>
              <w:t xml:space="preserve">4416. Doi:10.1097/GOX.0000000000004416. </w:t>
            </w:r>
          </w:p>
        </w:tc>
      </w:tr>
      <w:tr w:rsidR="004253D5" w14:paraId="194777E4"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E2" w14:textId="5B9A2998"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E3" w14:textId="58D1DAE5" w:rsidR="004253D5" w:rsidRPr="008553DD" w:rsidRDefault="009C5C73">
            <w:pPr>
              <w:jc w:val="left"/>
              <w:rPr>
                <w:rFonts w:ascii="Times New Roman" w:eastAsia="Times New Roman" w:hAnsi="Times New Roman" w:cs="Times New Roman"/>
                <w:sz w:val="24"/>
              </w:rPr>
            </w:pPr>
            <w:r w:rsidRPr="009C5C73">
              <w:rPr>
                <w:rFonts w:ascii="Times New Roman" w:eastAsia="Times New Roman" w:hAnsi="Times New Roman" w:cs="Times New Roman"/>
                <w:sz w:val="24"/>
              </w:rPr>
              <w:t xml:space="preserve">Wolfe EM, Weber LE, Wo LM, Samaha MJ, Mathew P, Garcia O, Singh D. Two Cases Surviving Macro Fat Emboli Complications Following Gluteal Fat Grafting. </w:t>
            </w:r>
            <w:proofErr w:type="spellStart"/>
            <w:r w:rsidRPr="009C5C73">
              <w:rPr>
                <w:rFonts w:ascii="Times New Roman" w:eastAsia="Times New Roman" w:hAnsi="Times New Roman" w:cs="Times New Roman"/>
                <w:sz w:val="24"/>
              </w:rPr>
              <w:t>Aesthet</w:t>
            </w:r>
            <w:proofErr w:type="spellEnd"/>
            <w:r w:rsidRPr="009C5C73">
              <w:rPr>
                <w:rFonts w:ascii="Times New Roman" w:eastAsia="Times New Roman" w:hAnsi="Times New Roman" w:cs="Times New Roman"/>
                <w:sz w:val="24"/>
              </w:rPr>
              <w:t xml:space="preserve"> Surg J. 2022;42(8):902-906. Doi: 10.1093/</w:t>
            </w:r>
            <w:proofErr w:type="spellStart"/>
            <w:r w:rsidRPr="009C5C73">
              <w:rPr>
                <w:rFonts w:ascii="Times New Roman" w:eastAsia="Times New Roman" w:hAnsi="Times New Roman" w:cs="Times New Roman"/>
                <w:sz w:val="24"/>
              </w:rPr>
              <w:t>asj</w:t>
            </w:r>
            <w:proofErr w:type="spellEnd"/>
            <w:r w:rsidRPr="009C5C73">
              <w:rPr>
                <w:rFonts w:ascii="Times New Roman" w:eastAsia="Times New Roman" w:hAnsi="Times New Roman" w:cs="Times New Roman"/>
                <w:sz w:val="24"/>
              </w:rPr>
              <w:t xml:space="preserve">/sjac063. </w:t>
            </w:r>
          </w:p>
        </w:tc>
      </w:tr>
      <w:tr w:rsidR="004253D5" w14:paraId="194777E8"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E5" w14:textId="443AA261"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E7" w14:textId="14FC376A" w:rsidR="004253D5" w:rsidRPr="008553DD" w:rsidRDefault="009C5C73">
            <w:pPr>
              <w:jc w:val="left"/>
              <w:rPr>
                <w:rFonts w:ascii="Times New Roman" w:eastAsia="Times New Roman" w:hAnsi="Times New Roman" w:cs="Times New Roman"/>
                <w:sz w:val="24"/>
              </w:rPr>
            </w:pPr>
            <w:proofErr w:type="spellStart"/>
            <w:r w:rsidRPr="009C5C73">
              <w:rPr>
                <w:rFonts w:ascii="Times New Roman" w:eastAsia="Times New Roman" w:hAnsi="Times New Roman" w:cs="Times New Roman"/>
                <w:sz w:val="24"/>
              </w:rPr>
              <w:t>Cabar</w:t>
            </w:r>
            <w:proofErr w:type="spellEnd"/>
            <w:r w:rsidRPr="009C5C73">
              <w:rPr>
                <w:rFonts w:ascii="Times New Roman" w:eastAsia="Times New Roman" w:hAnsi="Times New Roman" w:cs="Times New Roman"/>
                <w:sz w:val="24"/>
              </w:rPr>
              <w:t xml:space="preserve"> FR, Ribeiro AEA, Gorga ML. Civil sentencing in health care and their </w:t>
            </w:r>
            <w:proofErr w:type="gramStart"/>
            <w:r w:rsidRPr="009C5C73">
              <w:rPr>
                <w:rFonts w:ascii="Times New Roman" w:eastAsia="Times New Roman" w:hAnsi="Times New Roman" w:cs="Times New Roman"/>
                <w:sz w:val="24"/>
              </w:rPr>
              <w:t>relation</w:t>
            </w:r>
            <w:proofErr w:type="gramEnd"/>
            <w:r w:rsidRPr="009C5C73">
              <w:rPr>
                <w:rFonts w:ascii="Times New Roman" w:eastAsia="Times New Roman" w:hAnsi="Times New Roman" w:cs="Times New Roman"/>
                <w:sz w:val="24"/>
              </w:rPr>
              <w:t xml:space="preserve"> with blanket consent in rulings from the Court of Appeals of the State of São Paulo. Rev Assoc Med Bras (1992). 2022;68(3):422-425. Doi: 10.1590/1806-9282.20211298.</w:t>
            </w:r>
          </w:p>
        </w:tc>
      </w:tr>
      <w:tr w:rsidR="004253D5" w14:paraId="194777EB"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E9" w14:textId="18744E3D"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EA" w14:textId="4A7DB973" w:rsidR="004253D5" w:rsidRPr="008553DD" w:rsidRDefault="009C5C73">
            <w:pPr>
              <w:jc w:val="left"/>
              <w:rPr>
                <w:rFonts w:ascii="Times New Roman" w:eastAsia="Times New Roman" w:hAnsi="Times New Roman" w:cs="Times New Roman"/>
                <w:sz w:val="24"/>
              </w:rPr>
            </w:pPr>
            <w:r w:rsidRPr="009C5C73">
              <w:rPr>
                <w:rFonts w:ascii="Times New Roman" w:eastAsia="Times New Roman" w:hAnsi="Times New Roman" w:cs="Times New Roman"/>
                <w:sz w:val="24"/>
              </w:rPr>
              <w:t>Shaheen S, Al-</w:t>
            </w:r>
            <w:proofErr w:type="spellStart"/>
            <w:r w:rsidRPr="009C5C73">
              <w:rPr>
                <w:rFonts w:ascii="Times New Roman" w:eastAsia="Times New Roman" w:hAnsi="Times New Roman" w:cs="Times New Roman"/>
                <w:sz w:val="24"/>
              </w:rPr>
              <w:t>Habbaa</w:t>
            </w:r>
            <w:proofErr w:type="spellEnd"/>
            <w:r w:rsidRPr="009C5C73">
              <w:rPr>
                <w:rFonts w:ascii="Times New Roman" w:eastAsia="Times New Roman" w:hAnsi="Times New Roman" w:cs="Times New Roman"/>
                <w:sz w:val="24"/>
              </w:rPr>
              <w:t xml:space="preserve"> A, Riad MS, </w:t>
            </w:r>
            <w:proofErr w:type="spellStart"/>
            <w:r w:rsidRPr="009C5C73">
              <w:rPr>
                <w:rFonts w:ascii="Times New Roman" w:eastAsia="Times New Roman" w:hAnsi="Times New Roman" w:cs="Times New Roman"/>
                <w:sz w:val="24"/>
              </w:rPr>
              <w:t>Mandour</w:t>
            </w:r>
            <w:proofErr w:type="spellEnd"/>
            <w:r w:rsidRPr="009C5C73">
              <w:rPr>
                <w:rFonts w:ascii="Times New Roman" w:eastAsia="Times New Roman" w:hAnsi="Times New Roman" w:cs="Times New Roman"/>
                <w:sz w:val="24"/>
              </w:rPr>
              <w:t xml:space="preserve"> AS, </w:t>
            </w:r>
            <w:proofErr w:type="spellStart"/>
            <w:r w:rsidRPr="009C5C73">
              <w:rPr>
                <w:rFonts w:ascii="Times New Roman" w:eastAsia="Times New Roman" w:hAnsi="Times New Roman" w:cs="Times New Roman"/>
                <w:sz w:val="24"/>
              </w:rPr>
              <w:t>Elzeny</w:t>
            </w:r>
            <w:proofErr w:type="spellEnd"/>
            <w:r w:rsidRPr="009C5C73">
              <w:rPr>
                <w:rFonts w:ascii="Times New Roman" w:eastAsia="Times New Roman" w:hAnsi="Times New Roman" w:cs="Times New Roman"/>
                <w:sz w:val="24"/>
              </w:rPr>
              <w:t xml:space="preserve"> MA, </w:t>
            </w:r>
            <w:proofErr w:type="spellStart"/>
            <w:r w:rsidRPr="009C5C73">
              <w:rPr>
                <w:rFonts w:ascii="Times New Roman" w:eastAsia="Times New Roman" w:hAnsi="Times New Roman" w:cs="Times New Roman"/>
                <w:sz w:val="24"/>
              </w:rPr>
              <w:t>Alnady</w:t>
            </w:r>
            <w:proofErr w:type="spellEnd"/>
            <w:r w:rsidRPr="009C5C73">
              <w:rPr>
                <w:rFonts w:ascii="Times New Roman" w:eastAsia="Times New Roman" w:hAnsi="Times New Roman" w:cs="Times New Roman"/>
                <w:sz w:val="24"/>
              </w:rPr>
              <w:t xml:space="preserve"> K. Fatal pulmonary embolism following injectable gluteal filler usage: a case report. Egypt Heart J. 2023;75(1):83. Doi: 10.1186/s43044-023-00415-9. </w:t>
            </w:r>
          </w:p>
        </w:tc>
      </w:tr>
      <w:tr w:rsidR="004253D5" w14:paraId="194777EE"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EC" w14:textId="40EA3C52"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ED" w14:textId="3ED8C06A" w:rsidR="004253D5" w:rsidRPr="008553DD" w:rsidRDefault="009C5C73">
            <w:pPr>
              <w:jc w:val="left"/>
              <w:rPr>
                <w:rFonts w:ascii="Times New Roman" w:eastAsia="Times New Roman" w:hAnsi="Times New Roman" w:cs="Times New Roman"/>
                <w:sz w:val="24"/>
              </w:rPr>
            </w:pPr>
            <w:r w:rsidRPr="009C5C73">
              <w:rPr>
                <w:rFonts w:ascii="Times New Roman" w:eastAsia="Times New Roman" w:hAnsi="Times New Roman" w:cs="Times New Roman"/>
                <w:sz w:val="24"/>
              </w:rPr>
              <w:t xml:space="preserve">Rogers C, Astarita D, Sathyavagiswaran L, </w:t>
            </w:r>
            <w:proofErr w:type="spellStart"/>
            <w:r w:rsidRPr="009C5C73">
              <w:rPr>
                <w:rFonts w:ascii="Times New Roman" w:eastAsia="Times New Roman" w:hAnsi="Times New Roman" w:cs="Times New Roman"/>
                <w:sz w:val="24"/>
              </w:rPr>
              <w:t>Pazmiño</w:t>
            </w:r>
            <w:proofErr w:type="spellEnd"/>
            <w:r w:rsidRPr="009C5C73">
              <w:rPr>
                <w:rFonts w:ascii="Times New Roman" w:eastAsia="Times New Roman" w:hAnsi="Times New Roman" w:cs="Times New Roman"/>
                <w:sz w:val="24"/>
              </w:rPr>
              <w:t xml:space="preserve"> P, Ramírez-</w:t>
            </w:r>
            <w:proofErr w:type="spellStart"/>
            <w:r w:rsidRPr="009C5C73">
              <w:rPr>
                <w:rFonts w:ascii="Times New Roman" w:eastAsia="Times New Roman" w:hAnsi="Times New Roman" w:cs="Times New Roman"/>
                <w:sz w:val="24"/>
              </w:rPr>
              <w:t>Montañana</w:t>
            </w:r>
            <w:proofErr w:type="spellEnd"/>
            <w:r w:rsidRPr="009C5C73">
              <w:rPr>
                <w:rFonts w:ascii="Times New Roman" w:eastAsia="Times New Roman" w:hAnsi="Times New Roman" w:cs="Times New Roman"/>
                <w:sz w:val="24"/>
              </w:rPr>
              <w:t xml:space="preserve"> A. Fat Embolism Fatalities Following Liposuction/Injection in Los Angeles County (2010-2018). Am J Forensic Med </w:t>
            </w:r>
            <w:proofErr w:type="spellStart"/>
            <w:r w:rsidRPr="009C5C73">
              <w:rPr>
                <w:rFonts w:ascii="Times New Roman" w:eastAsia="Times New Roman" w:hAnsi="Times New Roman" w:cs="Times New Roman"/>
                <w:sz w:val="24"/>
              </w:rPr>
              <w:t>Pathol</w:t>
            </w:r>
            <w:proofErr w:type="spellEnd"/>
            <w:r w:rsidRPr="009C5C73">
              <w:rPr>
                <w:rFonts w:ascii="Times New Roman" w:eastAsia="Times New Roman" w:hAnsi="Times New Roman" w:cs="Times New Roman"/>
                <w:sz w:val="24"/>
              </w:rPr>
              <w:t>. 2025;46(1):48-54. Doi: 10.1097/PAF.0000000000000993.</w:t>
            </w:r>
          </w:p>
        </w:tc>
      </w:tr>
      <w:tr w:rsidR="004253D5" w14:paraId="194777F1"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EF" w14:textId="7518FE89"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F0" w14:textId="77777777" w:rsidR="004253D5" w:rsidRPr="008553DD" w:rsidRDefault="00500173">
            <w:pPr>
              <w:jc w:val="left"/>
              <w:rPr>
                <w:rFonts w:ascii="Times New Roman" w:eastAsia="Times New Roman" w:hAnsi="Times New Roman" w:cs="Times New Roman"/>
                <w:sz w:val="24"/>
              </w:rPr>
            </w:pPr>
            <w:proofErr w:type="spellStart"/>
            <w:r w:rsidRPr="008553DD">
              <w:rPr>
                <w:rFonts w:ascii="Times New Roman" w:eastAsia="Times New Roman" w:hAnsi="Times New Roman" w:cs="Times New Roman"/>
                <w:sz w:val="24"/>
                <w:highlight w:val="white"/>
              </w:rPr>
              <w:t>Budini</w:t>
            </w:r>
            <w:proofErr w:type="spellEnd"/>
            <w:r w:rsidRPr="008553DD">
              <w:rPr>
                <w:rFonts w:ascii="Times New Roman" w:eastAsia="Times New Roman" w:hAnsi="Times New Roman" w:cs="Times New Roman"/>
                <w:sz w:val="24"/>
                <w:highlight w:val="white"/>
              </w:rPr>
              <w:t xml:space="preserve"> V, </w:t>
            </w:r>
            <w:proofErr w:type="spellStart"/>
            <w:r w:rsidRPr="008553DD">
              <w:rPr>
                <w:rFonts w:ascii="Times New Roman" w:eastAsia="Times New Roman" w:hAnsi="Times New Roman" w:cs="Times New Roman"/>
                <w:sz w:val="24"/>
                <w:highlight w:val="white"/>
              </w:rPr>
              <w:t>Zanettin</w:t>
            </w:r>
            <w:proofErr w:type="spellEnd"/>
            <w:r w:rsidRPr="008553DD">
              <w:rPr>
                <w:rFonts w:ascii="Times New Roman" w:eastAsia="Times New Roman" w:hAnsi="Times New Roman" w:cs="Times New Roman"/>
                <w:sz w:val="24"/>
                <w:highlight w:val="white"/>
              </w:rPr>
              <w:t xml:space="preserve"> C, </w:t>
            </w:r>
            <w:proofErr w:type="spellStart"/>
            <w:r w:rsidRPr="008553DD">
              <w:rPr>
                <w:rFonts w:ascii="Times New Roman" w:eastAsia="Times New Roman" w:hAnsi="Times New Roman" w:cs="Times New Roman"/>
                <w:sz w:val="24"/>
                <w:highlight w:val="white"/>
              </w:rPr>
              <w:t>Brambullo</w:t>
            </w:r>
            <w:proofErr w:type="spellEnd"/>
            <w:r w:rsidRPr="008553DD">
              <w:rPr>
                <w:rFonts w:ascii="Times New Roman" w:eastAsia="Times New Roman" w:hAnsi="Times New Roman" w:cs="Times New Roman"/>
                <w:sz w:val="24"/>
                <w:highlight w:val="white"/>
              </w:rPr>
              <w:t xml:space="preserve"> T, </w:t>
            </w:r>
            <w:proofErr w:type="spellStart"/>
            <w:r w:rsidRPr="008553DD">
              <w:rPr>
                <w:rFonts w:ascii="Times New Roman" w:eastAsia="Times New Roman" w:hAnsi="Times New Roman" w:cs="Times New Roman"/>
                <w:sz w:val="24"/>
                <w:highlight w:val="white"/>
              </w:rPr>
              <w:t>Bassetto</w:t>
            </w:r>
            <w:proofErr w:type="spellEnd"/>
            <w:r w:rsidRPr="008553DD">
              <w:rPr>
                <w:rFonts w:ascii="Times New Roman" w:eastAsia="Times New Roman" w:hAnsi="Times New Roman" w:cs="Times New Roman"/>
                <w:sz w:val="24"/>
                <w:highlight w:val="white"/>
              </w:rPr>
              <w:t xml:space="preserve"> F, </w:t>
            </w:r>
            <w:proofErr w:type="spellStart"/>
            <w:r w:rsidRPr="008553DD">
              <w:rPr>
                <w:rFonts w:ascii="Times New Roman" w:eastAsia="Times New Roman" w:hAnsi="Times New Roman" w:cs="Times New Roman"/>
                <w:sz w:val="24"/>
                <w:highlight w:val="white"/>
              </w:rPr>
              <w:t>Vindigni</w:t>
            </w:r>
            <w:proofErr w:type="spellEnd"/>
            <w:r w:rsidRPr="008553DD">
              <w:rPr>
                <w:rFonts w:ascii="Times New Roman" w:eastAsia="Times New Roman" w:hAnsi="Times New Roman" w:cs="Times New Roman"/>
                <w:sz w:val="24"/>
                <w:highlight w:val="white"/>
              </w:rPr>
              <w:t xml:space="preserve"> V. Aesthetic Surgery Tourism: An Opportunity or a Danger? Aesthetic </w:t>
            </w:r>
            <w:proofErr w:type="spellStart"/>
            <w:r w:rsidRPr="008553DD">
              <w:rPr>
                <w:rFonts w:ascii="Times New Roman" w:eastAsia="Times New Roman" w:hAnsi="Times New Roman" w:cs="Times New Roman"/>
                <w:sz w:val="24"/>
                <w:highlight w:val="white"/>
              </w:rPr>
              <w:t>Plast</w:t>
            </w:r>
            <w:proofErr w:type="spellEnd"/>
            <w:r w:rsidRPr="008553DD">
              <w:rPr>
                <w:rFonts w:ascii="Times New Roman" w:eastAsia="Times New Roman" w:hAnsi="Times New Roman" w:cs="Times New Roman"/>
                <w:sz w:val="24"/>
                <w:highlight w:val="white"/>
              </w:rPr>
              <w:t xml:space="preserve"> Surg. 2024;48(19):3914-3920. Doi: 10.1007/s00266-024-04117-8. </w:t>
            </w:r>
          </w:p>
        </w:tc>
      </w:tr>
      <w:tr w:rsidR="004253D5" w14:paraId="194777F4"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F2" w14:textId="5AE9CB6C"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F3" w14:textId="1B29BC92" w:rsidR="004253D5" w:rsidRPr="008553DD" w:rsidRDefault="009C5C73">
            <w:pPr>
              <w:jc w:val="left"/>
              <w:rPr>
                <w:rFonts w:ascii="Times New Roman" w:eastAsia="Times New Roman" w:hAnsi="Times New Roman" w:cs="Times New Roman"/>
                <w:sz w:val="24"/>
              </w:rPr>
            </w:pPr>
            <w:r w:rsidRPr="009C5C73">
              <w:rPr>
                <w:rFonts w:ascii="Times New Roman" w:eastAsia="Times New Roman" w:hAnsi="Times New Roman" w:cs="Times New Roman"/>
                <w:sz w:val="24"/>
              </w:rPr>
              <w:t>Dyer C. Breast surgeon who left patients scarred, in pain, and unable to wear prostheses is struck off. BMJ. 2024;</w:t>
            </w:r>
            <w:proofErr w:type="gramStart"/>
            <w:r w:rsidRPr="009C5C73">
              <w:rPr>
                <w:rFonts w:ascii="Times New Roman" w:eastAsia="Times New Roman" w:hAnsi="Times New Roman" w:cs="Times New Roman"/>
                <w:sz w:val="24"/>
              </w:rPr>
              <w:t>385:q</w:t>
            </w:r>
            <w:proofErr w:type="gramEnd"/>
            <w:r w:rsidRPr="009C5C73">
              <w:rPr>
                <w:rFonts w:ascii="Times New Roman" w:eastAsia="Times New Roman" w:hAnsi="Times New Roman" w:cs="Times New Roman"/>
                <w:sz w:val="24"/>
              </w:rPr>
              <w:t>1030. Doi: 10.1136/</w:t>
            </w:r>
            <w:proofErr w:type="gramStart"/>
            <w:r w:rsidRPr="009C5C73">
              <w:rPr>
                <w:rFonts w:ascii="Times New Roman" w:eastAsia="Times New Roman" w:hAnsi="Times New Roman" w:cs="Times New Roman"/>
                <w:sz w:val="24"/>
              </w:rPr>
              <w:t>bmj.q</w:t>
            </w:r>
            <w:proofErr w:type="gramEnd"/>
            <w:r w:rsidRPr="009C5C73">
              <w:rPr>
                <w:rFonts w:ascii="Times New Roman" w:eastAsia="Times New Roman" w:hAnsi="Times New Roman" w:cs="Times New Roman"/>
                <w:sz w:val="24"/>
              </w:rPr>
              <w:t>1030. PMID: 38719489.</w:t>
            </w:r>
          </w:p>
        </w:tc>
      </w:tr>
      <w:tr w:rsidR="004253D5" w14:paraId="194777F7"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F5" w14:textId="562DDF9A"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F6" w14:textId="40ED78F2" w:rsidR="004253D5" w:rsidRPr="008553DD" w:rsidRDefault="009C5C73">
            <w:pPr>
              <w:jc w:val="left"/>
              <w:rPr>
                <w:rFonts w:ascii="Times New Roman" w:eastAsia="Times New Roman" w:hAnsi="Times New Roman" w:cs="Times New Roman"/>
                <w:sz w:val="24"/>
              </w:rPr>
            </w:pPr>
            <w:proofErr w:type="spellStart"/>
            <w:r w:rsidRPr="009C5C73">
              <w:rPr>
                <w:rFonts w:ascii="Times New Roman" w:eastAsia="Times New Roman" w:hAnsi="Times New Roman" w:cs="Times New Roman"/>
                <w:sz w:val="24"/>
              </w:rPr>
              <w:t>Koussayer</w:t>
            </w:r>
            <w:proofErr w:type="spellEnd"/>
            <w:r w:rsidRPr="009C5C73">
              <w:rPr>
                <w:rFonts w:ascii="Times New Roman" w:eastAsia="Times New Roman" w:hAnsi="Times New Roman" w:cs="Times New Roman"/>
                <w:sz w:val="24"/>
              </w:rPr>
              <w:t xml:space="preserve"> B, Blount T, </w:t>
            </w:r>
            <w:proofErr w:type="spellStart"/>
            <w:r w:rsidRPr="009C5C73">
              <w:rPr>
                <w:rFonts w:ascii="Times New Roman" w:eastAsia="Times New Roman" w:hAnsi="Times New Roman" w:cs="Times New Roman"/>
                <w:sz w:val="24"/>
              </w:rPr>
              <w:t>Alkaelani</w:t>
            </w:r>
            <w:proofErr w:type="spellEnd"/>
            <w:r w:rsidRPr="009C5C73">
              <w:rPr>
                <w:rFonts w:ascii="Times New Roman" w:eastAsia="Times New Roman" w:hAnsi="Times New Roman" w:cs="Times New Roman"/>
                <w:sz w:val="24"/>
              </w:rPr>
              <w:t xml:space="preserve"> MT, Le NK, Al </w:t>
            </w:r>
            <w:proofErr w:type="spellStart"/>
            <w:r w:rsidRPr="009C5C73">
              <w:rPr>
                <w:rFonts w:ascii="Times New Roman" w:eastAsia="Times New Roman" w:hAnsi="Times New Roman" w:cs="Times New Roman"/>
                <w:sz w:val="24"/>
              </w:rPr>
              <w:t>Bayati</w:t>
            </w:r>
            <w:proofErr w:type="spellEnd"/>
            <w:r w:rsidRPr="009C5C73">
              <w:rPr>
                <w:rFonts w:ascii="Times New Roman" w:eastAsia="Times New Roman" w:hAnsi="Times New Roman" w:cs="Times New Roman"/>
                <w:sz w:val="24"/>
              </w:rPr>
              <w:t xml:space="preserve"> MJ, Moffitt J, Troy J. Medical Tourism in Plastic Surgery: A Case Series of Complications. </w:t>
            </w:r>
            <w:proofErr w:type="spellStart"/>
            <w:r w:rsidRPr="009C5C73">
              <w:rPr>
                <w:rFonts w:ascii="Times New Roman" w:eastAsia="Times New Roman" w:hAnsi="Times New Roman" w:cs="Times New Roman"/>
                <w:sz w:val="24"/>
              </w:rPr>
              <w:t>Eplasty</w:t>
            </w:r>
            <w:proofErr w:type="spellEnd"/>
            <w:r w:rsidRPr="009C5C73">
              <w:rPr>
                <w:rFonts w:ascii="Times New Roman" w:eastAsia="Times New Roman" w:hAnsi="Times New Roman" w:cs="Times New Roman"/>
                <w:sz w:val="24"/>
              </w:rPr>
              <w:t>. 2024;</w:t>
            </w:r>
            <w:proofErr w:type="gramStart"/>
            <w:r w:rsidRPr="009C5C73">
              <w:rPr>
                <w:rFonts w:ascii="Times New Roman" w:eastAsia="Times New Roman" w:hAnsi="Times New Roman" w:cs="Times New Roman"/>
                <w:sz w:val="24"/>
              </w:rPr>
              <w:t>24:e</w:t>
            </w:r>
            <w:proofErr w:type="gramEnd"/>
            <w:r w:rsidRPr="009C5C73">
              <w:rPr>
                <w:rFonts w:ascii="Times New Roman" w:eastAsia="Times New Roman" w:hAnsi="Times New Roman" w:cs="Times New Roman"/>
                <w:sz w:val="24"/>
              </w:rPr>
              <w:t>10.</w:t>
            </w:r>
          </w:p>
        </w:tc>
      </w:tr>
      <w:tr w:rsidR="004253D5" w14:paraId="194777FA"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F8" w14:textId="38E7E9F7"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F9" w14:textId="5164BC38" w:rsidR="004253D5" w:rsidRPr="008553DD" w:rsidRDefault="009C5C73">
            <w:pPr>
              <w:jc w:val="left"/>
              <w:rPr>
                <w:rFonts w:ascii="Times New Roman" w:eastAsia="Times New Roman" w:hAnsi="Times New Roman" w:cs="Times New Roman"/>
                <w:sz w:val="24"/>
              </w:rPr>
            </w:pPr>
            <w:proofErr w:type="spellStart"/>
            <w:r w:rsidRPr="009C5C73">
              <w:rPr>
                <w:rFonts w:ascii="Times New Roman" w:eastAsia="Times New Roman" w:hAnsi="Times New Roman" w:cs="Times New Roman"/>
                <w:sz w:val="24"/>
              </w:rPr>
              <w:t>Shaffrey</w:t>
            </w:r>
            <w:proofErr w:type="spellEnd"/>
            <w:r w:rsidRPr="009C5C73">
              <w:rPr>
                <w:rFonts w:ascii="Times New Roman" w:eastAsia="Times New Roman" w:hAnsi="Times New Roman" w:cs="Times New Roman"/>
                <w:sz w:val="24"/>
              </w:rPr>
              <w:t xml:space="preserve"> EC, Larson JD. Unintended Souvenirs: Case Report of a Retained Foreign Body During Cosmetic Surgery Tourism. </w:t>
            </w:r>
            <w:proofErr w:type="spellStart"/>
            <w:r w:rsidRPr="009C5C73">
              <w:rPr>
                <w:rFonts w:ascii="Times New Roman" w:eastAsia="Times New Roman" w:hAnsi="Times New Roman" w:cs="Times New Roman"/>
                <w:sz w:val="24"/>
              </w:rPr>
              <w:t>Aesthet</w:t>
            </w:r>
            <w:proofErr w:type="spellEnd"/>
            <w:r w:rsidRPr="009C5C73">
              <w:rPr>
                <w:rFonts w:ascii="Times New Roman" w:eastAsia="Times New Roman" w:hAnsi="Times New Roman" w:cs="Times New Roman"/>
                <w:sz w:val="24"/>
              </w:rPr>
              <w:t xml:space="preserve"> Surg J Open Forum. 2024;</w:t>
            </w:r>
            <w:proofErr w:type="gramStart"/>
            <w:r w:rsidRPr="009C5C73">
              <w:rPr>
                <w:rFonts w:ascii="Times New Roman" w:eastAsia="Times New Roman" w:hAnsi="Times New Roman" w:cs="Times New Roman"/>
                <w:sz w:val="24"/>
              </w:rPr>
              <w:t>6:ojae</w:t>
            </w:r>
            <w:proofErr w:type="gramEnd"/>
            <w:r w:rsidRPr="009C5C73">
              <w:rPr>
                <w:rFonts w:ascii="Times New Roman" w:eastAsia="Times New Roman" w:hAnsi="Times New Roman" w:cs="Times New Roman"/>
                <w:sz w:val="24"/>
              </w:rPr>
              <w:t>070. Doi: 10.1093/</w:t>
            </w:r>
            <w:proofErr w:type="spellStart"/>
            <w:r w:rsidRPr="009C5C73">
              <w:rPr>
                <w:rFonts w:ascii="Times New Roman" w:eastAsia="Times New Roman" w:hAnsi="Times New Roman" w:cs="Times New Roman"/>
                <w:sz w:val="24"/>
              </w:rPr>
              <w:t>asjof</w:t>
            </w:r>
            <w:proofErr w:type="spellEnd"/>
            <w:r w:rsidRPr="009C5C73">
              <w:rPr>
                <w:rFonts w:ascii="Times New Roman" w:eastAsia="Times New Roman" w:hAnsi="Times New Roman" w:cs="Times New Roman"/>
                <w:sz w:val="24"/>
              </w:rPr>
              <w:t xml:space="preserve">/ojae070. </w:t>
            </w:r>
          </w:p>
        </w:tc>
      </w:tr>
      <w:tr w:rsidR="004253D5" w14:paraId="194777FD" w14:textId="77777777" w:rsidTr="008553DD">
        <w:trPr>
          <w:trHeight w:val="300"/>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194777FB" w14:textId="34078C76" w:rsidR="004253D5" w:rsidRPr="009C5C73" w:rsidRDefault="004253D5" w:rsidP="009C5C73">
            <w:pPr>
              <w:pStyle w:val="ae"/>
              <w:numPr>
                <w:ilvl w:val="0"/>
                <w:numId w:val="8"/>
              </w:numPr>
              <w:rPr>
                <w:rFonts w:ascii="Times New Roman" w:eastAsia="Times New Roman" w:hAnsi="Times New Roman" w:cs="Times New Roman"/>
                <w:bCs/>
                <w:color w:val="000000" w:themeColor="text1"/>
                <w:sz w:val="24"/>
              </w:rPr>
            </w:pPr>
          </w:p>
        </w:tc>
        <w:tc>
          <w:tcPr>
            <w:tcW w:w="878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94777FC" w14:textId="029C1245" w:rsidR="004253D5" w:rsidRPr="008553DD" w:rsidRDefault="009C5C73">
            <w:pPr>
              <w:jc w:val="left"/>
              <w:rPr>
                <w:rFonts w:ascii="Times New Roman" w:eastAsia="Times New Roman" w:hAnsi="Times New Roman" w:cs="Times New Roman"/>
                <w:sz w:val="24"/>
              </w:rPr>
            </w:pPr>
            <w:r w:rsidRPr="009C5C73">
              <w:rPr>
                <w:rFonts w:ascii="Times New Roman" w:eastAsia="Times New Roman" w:hAnsi="Times New Roman" w:cs="Times New Roman"/>
                <w:sz w:val="24"/>
              </w:rPr>
              <w:t xml:space="preserve">Perrin M, Schweizer T, </w:t>
            </w:r>
            <w:proofErr w:type="spellStart"/>
            <w:r w:rsidRPr="009C5C73">
              <w:rPr>
                <w:rFonts w:ascii="Times New Roman" w:eastAsia="Times New Roman" w:hAnsi="Times New Roman" w:cs="Times New Roman"/>
                <w:sz w:val="24"/>
              </w:rPr>
              <w:t>Oetliker</w:t>
            </w:r>
            <w:proofErr w:type="spellEnd"/>
            <w:r w:rsidRPr="009C5C73">
              <w:rPr>
                <w:rFonts w:ascii="Times New Roman" w:eastAsia="Times New Roman" w:hAnsi="Times New Roman" w:cs="Times New Roman"/>
                <w:sz w:val="24"/>
              </w:rPr>
              <w:t xml:space="preserve"> C, </w:t>
            </w:r>
            <w:proofErr w:type="spellStart"/>
            <w:r w:rsidRPr="009C5C73">
              <w:rPr>
                <w:rFonts w:ascii="Times New Roman" w:eastAsia="Times New Roman" w:hAnsi="Times New Roman" w:cs="Times New Roman"/>
                <w:sz w:val="24"/>
              </w:rPr>
              <w:t>Reuthebuch</w:t>
            </w:r>
            <w:proofErr w:type="spellEnd"/>
            <w:r w:rsidRPr="009C5C73">
              <w:rPr>
                <w:rFonts w:ascii="Times New Roman" w:eastAsia="Times New Roman" w:hAnsi="Times New Roman" w:cs="Times New Roman"/>
                <w:sz w:val="24"/>
              </w:rPr>
              <w:t xml:space="preserve"> OT, </w:t>
            </w:r>
            <w:proofErr w:type="spellStart"/>
            <w:r w:rsidRPr="009C5C73">
              <w:rPr>
                <w:rFonts w:ascii="Times New Roman" w:eastAsia="Times New Roman" w:hAnsi="Times New Roman" w:cs="Times New Roman"/>
                <w:sz w:val="24"/>
              </w:rPr>
              <w:t>Babst</w:t>
            </w:r>
            <w:proofErr w:type="spellEnd"/>
            <w:r w:rsidRPr="009C5C73">
              <w:rPr>
                <w:rFonts w:ascii="Times New Roman" w:eastAsia="Times New Roman" w:hAnsi="Times New Roman" w:cs="Times New Roman"/>
                <w:sz w:val="24"/>
              </w:rPr>
              <w:t xml:space="preserve"> D, Schaefer DJ. From Aesthetic Breast Augmentation to Extracorporeal Membrane Oxygenation Escaping Death: Why Plastic Surgery Specialty Training and an Ideal Setting Matter. </w:t>
            </w:r>
            <w:proofErr w:type="spellStart"/>
            <w:r w:rsidRPr="009C5C73">
              <w:rPr>
                <w:rFonts w:ascii="Times New Roman" w:eastAsia="Times New Roman" w:hAnsi="Times New Roman" w:cs="Times New Roman"/>
                <w:sz w:val="24"/>
              </w:rPr>
              <w:t>Plast</w:t>
            </w:r>
            <w:proofErr w:type="spellEnd"/>
            <w:r w:rsidRPr="009C5C73">
              <w:rPr>
                <w:rFonts w:ascii="Times New Roman" w:eastAsia="Times New Roman" w:hAnsi="Times New Roman" w:cs="Times New Roman"/>
                <w:sz w:val="24"/>
              </w:rPr>
              <w:t xml:space="preserve"> </w:t>
            </w:r>
            <w:proofErr w:type="spellStart"/>
            <w:r w:rsidRPr="009C5C73">
              <w:rPr>
                <w:rFonts w:ascii="Times New Roman" w:eastAsia="Times New Roman" w:hAnsi="Times New Roman" w:cs="Times New Roman"/>
                <w:sz w:val="24"/>
              </w:rPr>
              <w:t>Reconstr</w:t>
            </w:r>
            <w:proofErr w:type="spellEnd"/>
            <w:r w:rsidRPr="009C5C73">
              <w:rPr>
                <w:rFonts w:ascii="Times New Roman" w:eastAsia="Times New Roman" w:hAnsi="Times New Roman" w:cs="Times New Roman"/>
                <w:sz w:val="24"/>
              </w:rPr>
              <w:t xml:space="preserve"> Surg Glob Open. 2025;13(3</w:t>
            </w:r>
            <w:proofErr w:type="gramStart"/>
            <w:r w:rsidRPr="009C5C73">
              <w:rPr>
                <w:rFonts w:ascii="Times New Roman" w:eastAsia="Times New Roman" w:hAnsi="Times New Roman" w:cs="Times New Roman"/>
                <w:sz w:val="24"/>
              </w:rPr>
              <w:t>):e</w:t>
            </w:r>
            <w:proofErr w:type="gramEnd"/>
            <w:r w:rsidRPr="009C5C73">
              <w:rPr>
                <w:rFonts w:ascii="Times New Roman" w:eastAsia="Times New Roman" w:hAnsi="Times New Roman" w:cs="Times New Roman"/>
                <w:sz w:val="24"/>
              </w:rPr>
              <w:t xml:space="preserve">6592. Doi: 10.1097/GOX.0000000000006592. </w:t>
            </w:r>
          </w:p>
        </w:tc>
      </w:tr>
      <w:tr w:rsidR="006951E6" w14:paraId="7433F1DF" w14:textId="77777777">
        <w:trPr>
          <w:trHeight w:val="360"/>
        </w:trPr>
        <w:tc>
          <w:tcPr>
            <w:tcW w:w="562" w:type="dxa"/>
          </w:tcPr>
          <w:p w14:paraId="63F9AEDD" w14:textId="77777777" w:rsidR="006951E6" w:rsidRPr="009C5C73" w:rsidRDefault="006951E6" w:rsidP="009C5C73">
            <w:pPr>
              <w:pStyle w:val="1"/>
              <w:numPr>
                <w:ilvl w:val="0"/>
                <w:numId w:val="8"/>
              </w:numPr>
              <w:rPr>
                <w:rFonts w:ascii="Times New Roman" w:eastAsia="Times New Roman" w:hAnsi="Times New Roman" w:cs="Times New Roman"/>
                <w:color w:val="000000" w:themeColor="text1"/>
                <w:sz w:val="24"/>
                <w:highlight w:val="lightGray"/>
              </w:rPr>
            </w:pPr>
          </w:p>
        </w:tc>
        <w:tc>
          <w:tcPr>
            <w:tcW w:w="8782" w:type="dxa"/>
          </w:tcPr>
          <w:p w14:paraId="7CB62EF2" w14:textId="34811037" w:rsidR="006951E6" w:rsidRPr="006951E6" w:rsidRDefault="006951E6" w:rsidP="00B57826">
            <w:pPr>
              <w:rPr>
                <w:rFonts w:ascii="Times New Roman" w:eastAsia="Times New Roman" w:hAnsi="Times New Roman" w:cs="Times New Roman"/>
                <w:color w:val="000000" w:themeColor="text1"/>
                <w:sz w:val="24"/>
              </w:rPr>
            </w:pPr>
            <w:proofErr w:type="spellStart"/>
            <w:r w:rsidRPr="006951E6">
              <w:rPr>
                <w:rFonts w:ascii="Times New Roman" w:eastAsia="Times New Roman" w:hAnsi="Times New Roman" w:cs="Times New Roman"/>
                <w:color w:val="000000" w:themeColor="text1"/>
                <w:sz w:val="24"/>
              </w:rPr>
              <w:t>Trignano</w:t>
            </w:r>
            <w:proofErr w:type="spellEnd"/>
            <w:r w:rsidRPr="006951E6">
              <w:rPr>
                <w:rFonts w:ascii="Times New Roman" w:eastAsia="Times New Roman" w:hAnsi="Times New Roman" w:cs="Times New Roman"/>
                <w:color w:val="000000" w:themeColor="text1"/>
                <w:sz w:val="24"/>
              </w:rPr>
              <w:t xml:space="preserve"> E, </w:t>
            </w:r>
            <w:proofErr w:type="spellStart"/>
            <w:r w:rsidRPr="006951E6">
              <w:rPr>
                <w:rFonts w:ascii="Times New Roman" w:eastAsia="Times New Roman" w:hAnsi="Times New Roman" w:cs="Times New Roman"/>
                <w:color w:val="000000" w:themeColor="text1"/>
                <w:sz w:val="24"/>
              </w:rPr>
              <w:t>Trignano</w:t>
            </w:r>
            <w:proofErr w:type="spellEnd"/>
            <w:r w:rsidRPr="006951E6">
              <w:rPr>
                <w:rFonts w:ascii="Times New Roman" w:eastAsia="Times New Roman" w:hAnsi="Times New Roman" w:cs="Times New Roman"/>
                <w:color w:val="000000" w:themeColor="text1"/>
                <w:sz w:val="24"/>
              </w:rPr>
              <w:t xml:space="preserve"> C, </w:t>
            </w:r>
            <w:proofErr w:type="spellStart"/>
            <w:r w:rsidRPr="006951E6">
              <w:rPr>
                <w:rFonts w:ascii="Times New Roman" w:eastAsia="Times New Roman" w:hAnsi="Times New Roman" w:cs="Times New Roman"/>
                <w:color w:val="000000" w:themeColor="text1"/>
                <w:sz w:val="24"/>
              </w:rPr>
              <w:t>Baccari</w:t>
            </w:r>
            <w:proofErr w:type="spellEnd"/>
            <w:r w:rsidRPr="006951E6">
              <w:rPr>
                <w:rFonts w:ascii="Times New Roman" w:eastAsia="Times New Roman" w:hAnsi="Times New Roman" w:cs="Times New Roman"/>
                <w:color w:val="000000" w:themeColor="text1"/>
                <w:sz w:val="24"/>
              </w:rPr>
              <w:t xml:space="preserve"> M, Serra PL, Pili N, </w:t>
            </w:r>
            <w:proofErr w:type="spellStart"/>
            <w:r w:rsidRPr="006951E6">
              <w:rPr>
                <w:rFonts w:ascii="Times New Roman" w:eastAsia="Times New Roman" w:hAnsi="Times New Roman" w:cs="Times New Roman"/>
                <w:color w:val="000000" w:themeColor="text1"/>
                <w:sz w:val="24"/>
              </w:rPr>
              <w:t>Mazzeo</w:t>
            </w:r>
            <w:proofErr w:type="spellEnd"/>
            <w:r w:rsidRPr="006951E6">
              <w:rPr>
                <w:rFonts w:ascii="Times New Roman" w:eastAsia="Times New Roman" w:hAnsi="Times New Roman" w:cs="Times New Roman"/>
                <w:color w:val="000000" w:themeColor="text1"/>
                <w:sz w:val="24"/>
              </w:rPr>
              <w:t xml:space="preserve"> E, Rubino C. Iatrogenic subcutaneous emphysema in aesthetic breast augmentation Medicolegal aspects. Ann Ital </w:t>
            </w:r>
            <w:proofErr w:type="spellStart"/>
            <w:r w:rsidRPr="006951E6">
              <w:rPr>
                <w:rFonts w:ascii="Times New Roman" w:eastAsia="Times New Roman" w:hAnsi="Times New Roman" w:cs="Times New Roman"/>
                <w:color w:val="000000" w:themeColor="text1"/>
                <w:sz w:val="24"/>
              </w:rPr>
              <w:t>Chir</w:t>
            </w:r>
            <w:proofErr w:type="spellEnd"/>
            <w:r w:rsidRPr="006951E6">
              <w:rPr>
                <w:rFonts w:ascii="Times New Roman" w:eastAsia="Times New Roman" w:hAnsi="Times New Roman" w:cs="Times New Roman"/>
                <w:color w:val="000000" w:themeColor="text1"/>
                <w:sz w:val="24"/>
              </w:rPr>
              <w:t xml:space="preserve">. </w:t>
            </w:r>
            <w:proofErr w:type="gramStart"/>
            <w:r w:rsidRPr="006951E6">
              <w:rPr>
                <w:rFonts w:ascii="Times New Roman" w:eastAsia="Times New Roman" w:hAnsi="Times New Roman" w:cs="Times New Roman"/>
                <w:color w:val="000000" w:themeColor="text1"/>
                <w:sz w:val="24"/>
              </w:rPr>
              <w:t>2021;92:131</w:t>
            </w:r>
            <w:proofErr w:type="gramEnd"/>
            <w:r w:rsidRPr="006951E6">
              <w:rPr>
                <w:rFonts w:ascii="Times New Roman" w:eastAsia="Times New Roman" w:hAnsi="Times New Roman" w:cs="Times New Roman"/>
                <w:color w:val="000000" w:themeColor="text1"/>
                <w:sz w:val="24"/>
              </w:rPr>
              <w:t xml:space="preserve">-134. </w:t>
            </w:r>
          </w:p>
        </w:tc>
      </w:tr>
      <w:tr w:rsidR="004253D5" w14:paraId="19477801" w14:textId="77777777">
        <w:trPr>
          <w:trHeight w:val="360"/>
        </w:trPr>
        <w:tc>
          <w:tcPr>
            <w:tcW w:w="562" w:type="dxa"/>
          </w:tcPr>
          <w:p w14:paraId="194777FE" w14:textId="77777777" w:rsidR="004253D5" w:rsidRPr="009C5C73" w:rsidRDefault="004253D5" w:rsidP="009C5C73">
            <w:pPr>
              <w:pStyle w:val="1"/>
              <w:numPr>
                <w:ilvl w:val="0"/>
                <w:numId w:val="8"/>
              </w:numPr>
              <w:rPr>
                <w:rFonts w:ascii="Times New Roman" w:eastAsia="Times New Roman" w:hAnsi="Times New Roman" w:cs="Times New Roman"/>
                <w:color w:val="000000" w:themeColor="text1"/>
                <w:sz w:val="24"/>
                <w:highlight w:val="lightGray"/>
              </w:rPr>
            </w:pPr>
          </w:p>
        </w:tc>
        <w:tc>
          <w:tcPr>
            <w:tcW w:w="8782" w:type="dxa"/>
          </w:tcPr>
          <w:p w14:paraId="19477800" w14:textId="58A33AED" w:rsidR="00B57826" w:rsidRDefault="00B57826" w:rsidP="00B57826">
            <w:pPr>
              <w:rPr>
                <w:rFonts w:ascii="Times New Roman" w:eastAsia="Times New Roman" w:hAnsi="Times New Roman" w:cs="Times New Roman"/>
                <w:color w:val="FF0000"/>
                <w:sz w:val="24"/>
                <w:highlight w:val="lightGray"/>
              </w:rPr>
            </w:pPr>
            <w:proofErr w:type="spellStart"/>
            <w:r w:rsidRPr="006951E6">
              <w:rPr>
                <w:rFonts w:ascii="Times New Roman" w:eastAsia="Times New Roman" w:hAnsi="Times New Roman" w:cs="Times New Roman"/>
                <w:color w:val="000000" w:themeColor="text1"/>
                <w:sz w:val="24"/>
              </w:rPr>
              <w:t>Patekar</w:t>
            </w:r>
            <w:proofErr w:type="spellEnd"/>
            <w:r w:rsidRPr="006951E6">
              <w:rPr>
                <w:rFonts w:ascii="Times New Roman" w:eastAsia="Times New Roman" w:hAnsi="Times New Roman" w:cs="Times New Roman"/>
                <w:color w:val="000000" w:themeColor="text1"/>
                <w:sz w:val="24"/>
              </w:rPr>
              <w:t xml:space="preserve">, M. B., </w:t>
            </w:r>
            <w:proofErr w:type="spellStart"/>
            <w:r w:rsidRPr="006951E6">
              <w:rPr>
                <w:rFonts w:ascii="Times New Roman" w:eastAsia="Times New Roman" w:hAnsi="Times New Roman" w:cs="Times New Roman"/>
                <w:color w:val="000000" w:themeColor="text1"/>
                <w:sz w:val="24"/>
              </w:rPr>
              <w:t>Rayate</w:t>
            </w:r>
            <w:proofErr w:type="spellEnd"/>
            <w:r w:rsidRPr="006951E6">
              <w:rPr>
                <w:rFonts w:ascii="Times New Roman" w:eastAsia="Times New Roman" w:hAnsi="Times New Roman" w:cs="Times New Roman"/>
                <w:color w:val="000000" w:themeColor="text1"/>
                <w:sz w:val="24"/>
              </w:rPr>
              <w:t xml:space="preserve">, A. V., </w:t>
            </w:r>
            <w:proofErr w:type="spellStart"/>
            <w:r w:rsidRPr="006951E6">
              <w:rPr>
                <w:rFonts w:ascii="Times New Roman" w:eastAsia="Times New Roman" w:hAnsi="Times New Roman" w:cs="Times New Roman"/>
                <w:color w:val="000000" w:themeColor="text1"/>
                <w:sz w:val="24"/>
              </w:rPr>
              <w:t>Kamble</w:t>
            </w:r>
            <w:proofErr w:type="spellEnd"/>
            <w:r w:rsidRPr="006951E6">
              <w:rPr>
                <w:rFonts w:ascii="Times New Roman" w:eastAsia="Times New Roman" w:hAnsi="Times New Roman" w:cs="Times New Roman"/>
                <w:color w:val="000000" w:themeColor="text1"/>
                <w:sz w:val="24"/>
              </w:rPr>
              <w:t xml:space="preserve">, S. M., Shinde, A. B., Zine, K. U., &amp; Shinde, </w:t>
            </w:r>
            <w:proofErr w:type="gramStart"/>
            <w:r w:rsidRPr="006951E6">
              <w:rPr>
                <w:rFonts w:ascii="Times New Roman" w:eastAsia="Times New Roman" w:hAnsi="Times New Roman" w:cs="Times New Roman"/>
                <w:color w:val="000000" w:themeColor="text1"/>
                <w:sz w:val="24"/>
              </w:rPr>
              <w:t>R..</w:t>
            </w:r>
            <w:proofErr w:type="gramEnd"/>
            <w:r w:rsidRPr="006951E6">
              <w:rPr>
                <w:rFonts w:ascii="Times New Roman" w:eastAsia="Times New Roman" w:hAnsi="Times New Roman" w:cs="Times New Roman"/>
                <w:color w:val="000000" w:themeColor="text1"/>
                <w:sz w:val="24"/>
              </w:rPr>
              <w:t xml:space="preserve"> Surgical complications: a forensic analysis of two fatal </w:t>
            </w:r>
            <w:proofErr w:type="gramStart"/>
            <w:r w:rsidRPr="006951E6">
              <w:rPr>
                <w:rFonts w:ascii="Times New Roman" w:eastAsia="Times New Roman" w:hAnsi="Times New Roman" w:cs="Times New Roman"/>
                <w:color w:val="000000" w:themeColor="text1"/>
                <w:sz w:val="24"/>
              </w:rPr>
              <w:t>cases .</w:t>
            </w:r>
            <w:proofErr w:type="gramEnd"/>
            <w:r w:rsidRPr="006951E6">
              <w:rPr>
                <w:rFonts w:ascii="Times New Roman" w:eastAsia="Times New Roman" w:hAnsi="Times New Roman" w:cs="Times New Roman"/>
                <w:color w:val="000000" w:themeColor="text1"/>
                <w:sz w:val="24"/>
              </w:rPr>
              <w:t xml:space="preserve"> Journal of Forensic Medicine and Toxicology,2025 41(2), 268-271. Doi:10.48165/jfmt.2024.41.2.46</w:t>
            </w:r>
            <w:r w:rsidR="006951E6">
              <w:rPr>
                <w:rFonts w:ascii="Times New Roman" w:eastAsia="Times New Roman" w:hAnsi="Times New Roman" w:cs="Times New Roman"/>
                <w:color w:val="000000" w:themeColor="text1"/>
                <w:sz w:val="24"/>
              </w:rPr>
              <w:t xml:space="preserve"> - </w:t>
            </w:r>
            <w:r w:rsidR="006951E6" w:rsidRPr="006951E6">
              <w:rPr>
                <w:rFonts w:ascii="Times New Roman" w:eastAsia="Times New Roman" w:hAnsi="Times New Roman" w:cs="Times New Roman"/>
                <w:b/>
                <w:i/>
                <w:color w:val="000000" w:themeColor="text1"/>
                <w:sz w:val="24"/>
              </w:rPr>
              <w:t>Reports not retrieved</w:t>
            </w:r>
          </w:p>
        </w:tc>
      </w:tr>
    </w:tbl>
    <w:p w14:paraId="19477802" w14:textId="77777777" w:rsidR="004253D5" w:rsidRDefault="004253D5">
      <w:pPr>
        <w:spacing w:after="0" w:line="240" w:lineRule="auto"/>
        <w:rPr>
          <w:rFonts w:ascii="Times New Roman" w:hAnsi="Times New Roman" w:cs="Times New Roman"/>
          <w:sz w:val="24"/>
        </w:rPr>
      </w:pPr>
    </w:p>
    <w:p w14:paraId="19477803" w14:textId="77777777" w:rsidR="004253D5" w:rsidRDefault="00500173">
      <w:pPr>
        <w:spacing w:after="0" w:line="240" w:lineRule="auto"/>
        <w:rPr>
          <w:rFonts w:ascii="Times New Roman" w:eastAsia="Times New Roman" w:hAnsi="Times New Roman" w:cs="Times New Roman"/>
          <w:sz w:val="24"/>
        </w:rPr>
      </w:pPr>
      <w:bookmarkStart w:id="3" w:name="_Hlk195142005"/>
      <w:r>
        <w:rPr>
          <w:rFonts w:ascii="Times New Roman" w:eastAsia="Times New Roman" w:hAnsi="Times New Roman" w:cs="Times New Roman"/>
          <w:sz w:val="24"/>
        </w:rPr>
        <w:t xml:space="preserve">Table 7. Excluded Studies and Reasons </w:t>
      </w:r>
      <w:bookmarkEnd w:id="3"/>
    </w:p>
    <w:tbl>
      <w:tblPr>
        <w:tblW w:w="9350" w:type="dxa"/>
        <w:tblLayout w:type="fixed"/>
        <w:tblLook w:val="04A0" w:firstRow="1" w:lastRow="0" w:firstColumn="1" w:lastColumn="0" w:noHBand="0" w:noVBand="1"/>
      </w:tblPr>
      <w:tblGrid>
        <w:gridCol w:w="561"/>
        <w:gridCol w:w="6379"/>
        <w:gridCol w:w="2410"/>
      </w:tblGrid>
      <w:tr w:rsidR="004253D5" w14:paraId="19477808"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05" w14:textId="77777777" w:rsidR="004253D5" w:rsidRDefault="00500173">
            <w:pPr>
              <w:spacing w:after="0" w:line="240" w:lineRule="auto"/>
              <w:ind w:left="-120"/>
              <w:jc w:val="center"/>
              <w:rPr>
                <w:rFonts w:ascii="Times New Roman" w:eastAsia="Times New Roman" w:hAnsi="Times New Roman" w:cs="Times New Roman"/>
                <w:bCs/>
                <w:sz w:val="24"/>
                <w:lang w:val="ru-RU"/>
              </w:rPr>
            </w:pPr>
            <w:r>
              <w:rPr>
                <w:rFonts w:ascii="Times New Roman" w:eastAsia="Times New Roman" w:hAnsi="Times New Roman" w:cs="Times New Roman"/>
                <w:bCs/>
                <w:sz w:val="24"/>
                <w:lang w:val="ru-RU"/>
              </w:rPr>
              <w:t>№</w:t>
            </w: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06" w14:textId="77777777" w:rsidR="004253D5" w:rsidRDefault="00500173">
            <w:pPr>
              <w:spacing w:after="0" w:line="240" w:lineRule="auto"/>
              <w:ind w:left="-120"/>
              <w:jc w:val="center"/>
              <w:rPr>
                <w:rFonts w:ascii="Times New Roman" w:eastAsia="Times New Roman" w:hAnsi="Times New Roman" w:cs="Times New Roman"/>
                <w:b/>
                <w:sz w:val="24"/>
              </w:rPr>
            </w:pPr>
            <w:r>
              <w:rPr>
                <w:rFonts w:ascii="Times New Roman" w:eastAsia="Times New Roman" w:hAnsi="Times New Roman" w:cs="Times New Roman"/>
                <w:b/>
                <w:sz w:val="24"/>
              </w:rPr>
              <w:t>Study</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07" w14:textId="77777777" w:rsidR="004253D5" w:rsidRDefault="00500173">
            <w:pPr>
              <w:spacing w:after="0" w:line="240" w:lineRule="auto"/>
              <w:ind w:left="-120" w:firstLine="120"/>
              <w:rPr>
                <w:rFonts w:ascii="Times New Roman" w:eastAsia="Times New Roman" w:hAnsi="Times New Roman" w:cs="Times New Roman"/>
                <w:b/>
                <w:sz w:val="24"/>
              </w:rPr>
            </w:pPr>
            <w:r>
              <w:rPr>
                <w:rFonts w:ascii="Times New Roman" w:eastAsia="Times New Roman" w:hAnsi="Times New Roman" w:cs="Times New Roman"/>
                <w:b/>
                <w:sz w:val="24"/>
              </w:rPr>
              <w:t>Reason</w:t>
            </w:r>
          </w:p>
        </w:tc>
      </w:tr>
      <w:tr w:rsidR="004253D5" w14:paraId="1947780C"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09" w14:textId="7ACD8DDB"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0A"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Davison SP, Evans G, Ball E, Newman A, </w:t>
            </w:r>
            <w:proofErr w:type="spellStart"/>
            <w:r w:rsidRPr="00DC1E3A">
              <w:rPr>
                <w:rFonts w:ascii="Times New Roman" w:eastAsia="Times New Roman" w:hAnsi="Times New Roman" w:cs="Times New Roman"/>
                <w:sz w:val="24"/>
              </w:rPr>
              <w:t>Sotile</w:t>
            </w:r>
            <w:proofErr w:type="spellEnd"/>
            <w:r w:rsidRPr="00DC1E3A">
              <w:rPr>
                <w:rFonts w:ascii="Times New Roman" w:eastAsia="Times New Roman" w:hAnsi="Times New Roman" w:cs="Times New Roman"/>
                <w:sz w:val="24"/>
              </w:rPr>
              <w:t xml:space="preserve"> W. Control versus Choice in Deciding Career Pathway in Plastic Surgery: The Perfect Ratio. </w:t>
            </w:r>
            <w:proofErr w:type="spellStart"/>
            <w:r w:rsidRPr="00DC1E3A">
              <w:rPr>
                <w:rFonts w:ascii="Times New Roman" w:eastAsia="Times New Roman" w:hAnsi="Times New Roman" w:cs="Times New Roman"/>
                <w:sz w:val="24"/>
              </w:rPr>
              <w:t>Plast</w:t>
            </w:r>
            <w:proofErr w:type="spellEnd"/>
            <w:r w:rsidRPr="00DC1E3A">
              <w:rPr>
                <w:rFonts w:ascii="Times New Roman" w:eastAsia="Times New Roman" w:hAnsi="Times New Roman" w:cs="Times New Roman"/>
                <w:sz w:val="24"/>
              </w:rPr>
              <w:t xml:space="preserve"> </w:t>
            </w:r>
            <w:proofErr w:type="spellStart"/>
            <w:r w:rsidRPr="00DC1E3A">
              <w:rPr>
                <w:rFonts w:ascii="Times New Roman" w:eastAsia="Times New Roman" w:hAnsi="Times New Roman" w:cs="Times New Roman"/>
                <w:sz w:val="24"/>
              </w:rPr>
              <w:t>Reconstr</w:t>
            </w:r>
            <w:proofErr w:type="spellEnd"/>
            <w:r w:rsidRPr="00DC1E3A">
              <w:rPr>
                <w:rFonts w:ascii="Times New Roman" w:eastAsia="Times New Roman" w:hAnsi="Times New Roman" w:cs="Times New Roman"/>
                <w:sz w:val="24"/>
              </w:rPr>
              <w:t xml:space="preserve"> Surg Glob Open. 2024;12(10</w:t>
            </w:r>
            <w:proofErr w:type="gramStart"/>
            <w:r w:rsidRPr="00DC1E3A">
              <w:rPr>
                <w:rFonts w:ascii="Times New Roman" w:eastAsia="Times New Roman" w:hAnsi="Times New Roman" w:cs="Times New Roman"/>
                <w:sz w:val="24"/>
              </w:rPr>
              <w:t>):e</w:t>
            </w:r>
            <w:proofErr w:type="gramEnd"/>
            <w:r w:rsidRPr="00DC1E3A">
              <w:rPr>
                <w:rFonts w:ascii="Times New Roman" w:eastAsia="Times New Roman" w:hAnsi="Times New Roman" w:cs="Times New Roman"/>
                <w:sz w:val="24"/>
              </w:rPr>
              <w:t>6240. Doi:10.1097/GOX.0000000000006240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0B"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Review</w:t>
            </w:r>
          </w:p>
        </w:tc>
      </w:tr>
      <w:tr w:rsidR="004253D5" w14:paraId="19477810"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0D" w14:textId="3AC812EE"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0E" w14:textId="2F26EA34" w:rsidR="004253D5" w:rsidRPr="00DC1E3A" w:rsidRDefault="009134B0">
            <w:pPr>
              <w:spacing w:after="0" w:line="240" w:lineRule="auto"/>
              <w:rPr>
                <w:rFonts w:ascii="Times New Roman" w:eastAsia="Times New Roman" w:hAnsi="Times New Roman" w:cs="Times New Roman"/>
                <w:sz w:val="24"/>
              </w:rPr>
            </w:pPr>
            <w:proofErr w:type="spellStart"/>
            <w:r w:rsidRPr="00DC1E3A">
              <w:rPr>
                <w:rFonts w:ascii="Times New Roman" w:eastAsia="Times New Roman" w:hAnsi="Times New Roman" w:cs="Times New Roman"/>
                <w:sz w:val="24"/>
              </w:rPr>
              <w:t>Alkaelani</w:t>
            </w:r>
            <w:proofErr w:type="spellEnd"/>
            <w:r w:rsidRPr="00DC1E3A">
              <w:rPr>
                <w:rFonts w:ascii="Times New Roman" w:eastAsia="Times New Roman" w:hAnsi="Times New Roman" w:cs="Times New Roman"/>
                <w:sz w:val="24"/>
              </w:rPr>
              <w:t xml:space="preserve"> MT, </w:t>
            </w:r>
            <w:proofErr w:type="spellStart"/>
            <w:r w:rsidRPr="00DC1E3A">
              <w:rPr>
                <w:rFonts w:ascii="Times New Roman" w:eastAsia="Times New Roman" w:hAnsi="Times New Roman" w:cs="Times New Roman"/>
                <w:sz w:val="24"/>
              </w:rPr>
              <w:t>Koussayer</w:t>
            </w:r>
            <w:proofErr w:type="spellEnd"/>
            <w:r w:rsidRPr="00DC1E3A">
              <w:rPr>
                <w:rFonts w:ascii="Times New Roman" w:eastAsia="Times New Roman" w:hAnsi="Times New Roman" w:cs="Times New Roman"/>
                <w:sz w:val="24"/>
              </w:rPr>
              <w:t xml:space="preserve"> B, Blount T, </w:t>
            </w:r>
            <w:proofErr w:type="spellStart"/>
            <w:r w:rsidRPr="00DC1E3A">
              <w:rPr>
                <w:rFonts w:ascii="Times New Roman" w:eastAsia="Times New Roman" w:hAnsi="Times New Roman" w:cs="Times New Roman"/>
                <w:sz w:val="24"/>
              </w:rPr>
              <w:t>Amawi</w:t>
            </w:r>
            <w:proofErr w:type="spellEnd"/>
            <w:r w:rsidRPr="00DC1E3A">
              <w:rPr>
                <w:rFonts w:ascii="Times New Roman" w:eastAsia="Times New Roman" w:hAnsi="Times New Roman" w:cs="Times New Roman"/>
                <w:sz w:val="24"/>
              </w:rPr>
              <w:t xml:space="preserve"> YA, Mahboob O, Le NK, Parus A, Troy J. Complications of Medical Tourism in Aesthetic Surgery: A Systematic Review. Ann </w:t>
            </w:r>
            <w:proofErr w:type="spellStart"/>
            <w:r w:rsidRPr="00DC1E3A">
              <w:rPr>
                <w:rFonts w:ascii="Times New Roman" w:eastAsia="Times New Roman" w:hAnsi="Times New Roman" w:cs="Times New Roman"/>
                <w:sz w:val="24"/>
              </w:rPr>
              <w:t>Plast</w:t>
            </w:r>
            <w:proofErr w:type="spellEnd"/>
            <w:r w:rsidRPr="00DC1E3A">
              <w:rPr>
                <w:rFonts w:ascii="Times New Roman" w:eastAsia="Times New Roman" w:hAnsi="Times New Roman" w:cs="Times New Roman"/>
                <w:sz w:val="24"/>
              </w:rPr>
              <w:t xml:space="preserve"> Surg. 2023;91(6):668-673. Doi: 10.1097/SAP.0000000000003683.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0F"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Review</w:t>
            </w:r>
          </w:p>
        </w:tc>
      </w:tr>
      <w:tr w:rsidR="004253D5" w14:paraId="19477814"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1" w14:textId="288AFE6B"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2" w14:textId="1EA2C064" w:rsidR="004253D5" w:rsidRPr="00DC1E3A" w:rsidRDefault="009134B0">
            <w:pPr>
              <w:spacing w:after="0" w:line="240" w:lineRule="auto"/>
              <w:rPr>
                <w:rFonts w:ascii="Times New Roman" w:eastAsia="Times New Roman" w:hAnsi="Times New Roman" w:cs="Times New Roman"/>
                <w:sz w:val="24"/>
                <w:lang w:val="ru-RU"/>
              </w:rPr>
            </w:pPr>
            <w:proofErr w:type="spellStart"/>
            <w:r w:rsidRPr="00DC1E3A">
              <w:rPr>
                <w:rFonts w:ascii="Times New Roman" w:eastAsia="Times New Roman" w:hAnsi="Times New Roman" w:cs="Times New Roman"/>
                <w:sz w:val="24"/>
              </w:rPr>
              <w:t>Elshama</w:t>
            </w:r>
            <w:proofErr w:type="spellEnd"/>
            <w:r w:rsidRPr="00DC1E3A">
              <w:rPr>
                <w:rFonts w:ascii="Times New Roman" w:eastAsia="Times New Roman" w:hAnsi="Times New Roman" w:cs="Times New Roman"/>
                <w:sz w:val="24"/>
              </w:rPr>
              <w:t xml:space="preserve">, Said </w:t>
            </w:r>
            <w:proofErr w:type="spellStart"/>
            <w:r w:rsidRPr="00DC1E3A">
              <w:rPr>
                <w:rFonts w:ascii="Times New Roman" w:eastAsia="Times New Roman" w:hAnsi="Times New Roman" w:cs="Times New Roman"/>
                <w:sz w:val="24"/>
              </w:rPr>
              <w:t>Said</w:t>
            </w:r>
            <w:proofErr w:type="spellEnd"/>
            <w:r w:rsidRPr="00DC1E3A">
              <w:rPr>
                <w:rFonts w:ascii="Times New Roman" w:eastAsia="Times New Roman" w:hAnsi="Times New Roman" w:cs="Times New Roman"/>
                <w:sz w:val="24"/>
              </w:rPr>
              <w:t xml:space="preserve">, How to Investigate Legal and Professional Liability in Cosmetic Intervention Issues (January 04, 2024). Available at SSRN: </w:t>
            </w:r>
            <w:hyperlink r:id="rId15" w:history="1">
              <w:r w:rsidR="00CC6927" w:rsidRPr="00DC1E3A">
                <w:rPr>
                  <w:rStyle w:val="ab"/>
                  <w:rFonts w:ascii="Times New Roman" w:eastAsia="Times New Roman" w:hAnsi="Times New Roman" w:cs="Times New Roman"/>
                  <w:sz w:val="24"/>
                </w:rPr>
                <w:t>https://ssrn.com/abstract=4984253</w:t>
              </w:r>
            </w:hyperlink>
            <w:r w:rsidR="00CC6927" w:rsidRPr="00DC1E3A">
              <w:rPr>
                <w:rFonts w:ascii="Times New Roman" w:eastAsia="Times New Roman" w:hAnsi="Times New Roman" w:cs="Times New Roman"/>
                <w:sz w:val="24"/>
              </w:rPr>
              <w:t>. D</w:t>
            </w:r>
            <w:r w:rsidRPr="00DC1E3A">
              <w:rPr>
                <w:rFonts w:ascii="Times New Roman" w:eastAsia="Times New Roman" w:hAnsi="Times New Roman" w:cs="Times New Roman"/>
                <w:sz w:val="24"/>
              </w:rPr>
              <w:t>oi</w:t>
            </w:r>
            <w:r w:rsidR="00CC6927" w:rsidRPr="00DC1E3A">
              <w:rPr>
                <w:rFonts w:ascii="Times New Roman" w:eastAsia="Times New Roman" w:hAnsi="Times New Roman" w:cs="Times New Roman"/>
                <w:sz w:val="24"/>
                <w:lang w:val="ru-RU"/>
              </w:rPr>
              <w:t>:</w:t>
            </w:r>
            <w:r w:rsidRPr="00DC1E3A">
              <w:rPr>
                <w:rFonts w:ascii="Times New Roman" w:eastAsia="Times New Roman" w:hAnsi="Times New Roman" w:cs="Times New Roman"/>
                <w:sz w:val="24"/>
              </w:rPr>
              <w:t>10.2139/ssrn.4984253</w:t>
            </w:r>
            <w:r w:rsidR="00CC6927" w:rsidRPr="00DC1E3A">
              <w:rPr>
                <w:rFonts w:ascii="Times New Roman" w:eastAsia="Times New Roman" w:hAnsi="Times New Roman" w:cs="Times New Roman"/>
                <w:sz w:val="24"/>
                <w:lang w:val="ru-RU"/>
              </w:rPr>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3"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Review</w:t>
            </w:r>
          </w:p>
        </w:tc>
      </w:tr>
      <w:tr w:rsidR="004253D5" w14:paraId="19477818"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5" w14:textId="774F0D0F"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6"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Chappell AG, Kane RL, Wood SM, Wescott AB, Chung KC. Representation of Ethics in the Plastic Surgery Literature: A Systematic Review. </w:t>
            </w:r>
            <w:proofErr w:type="spellStart"/>
            <w:r w:rsidRPr="00DC1E3A">
              <w:rPr>
                <w:rFonts w:ascii="Times New Roman" w:eastAsia="Times New Roman" w:hAnsi="Times New Roman" w:cs="Times New Roman"/>
                <w:sz w:val="24"/>
              </w:rPr>
              <w:t>Plast</w:t>
            </w:r>
            <w:proofErr w:type="spellEnd"/>
            <w:r w:rsidRPr="00DC1E3A">
              <w:rPr>
                <w:rFonts w:ascii="Times New Roman" w:eastAsia="Times New Roman" w:hAnsi="Times New Roman" w:cs="Times New Roman"/>
                <w:sz w:val="24"/>
              </w:rPr>
              <w:t xml:space="preserve"> </w:t>
            </w:r>
            <w:proofErr w:type="spellStart"/>
            <w:r w:rsidRPr="00DC1E3A">
              <w:rPr>
                <w:rFonts w:ascii="Times New Roman" w:eastAsia="Times New Roman" w:hAnsi="Times New Roman" w:cs="Times New Roman"/>
                <w:sz w:val="24"/>
              </w:rPr>
              <w:t>Reconstr</w:t>
            </w:r>
            <w:proofErr w:type="spellEnd"/>
            <w:r w:rsidRPr="00DC1E3A">
              <w:rPr>
                <w:rFonts w:ascii="Times New Roman" w:eastAsia="Times New Roman" w:hAnsi="Times New Roman" w:cs="Times New Roman"/>
                <w:sz w:val="24"/>
              </w:rPr>
              <w:t xml:space="preserve"> Surg. 2021;148(2):289e-298e. Doi:10.1097/PRS.0000000000008232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7"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Review</w:t>
            </w:r>
          </w:p>
        </w:tc>
      </w:tr>
      <w:tr w:rsidR="004253D5" w14:paraId="1947781C"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9" w14:textId="2EB4EF83"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A" w14:textId="435ADF1D" w:rsidR="004253D5" w:rsidRPr="00DC1E3A" w:rsidRDefault="008F4A86">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McAuliffe PB, Muss TEL, Desai AA, Talwar AA, Broach RB, Fischer JP. Complications of Aesthetic Surgical Tourism Treated in the USA: A Systematic Review. Aesthetic </w:t>
            </w:r>
            <w:proofErr w:type="spellStart"/>
            <w:r w:rsidRPr="00DC1E3A">
              <w:rPr>
                <w:rFonts w:ascii="Times New Roman" w:eastAsia="Times New Roman" w:hAnsi="Times New Roman" w:cs="Times New Roman"/>
                <w:sz w:val="24"/>
              </w:rPr>
              <w:t>Plast</w:t>
            </w:r>
            <w:proofErr w:type="spellEnd"/>
            <w:r w:rsidRPr="00DC1E3A">
              <w:rPr>
                <w:rFonts w:ascii="Times New Roman" w:eastAsia="Times New Roman" w:hAnsi="Times New Roman" w:cs="Times New Roman"/>
                <w:sz w:val="24"/>
              </w:rPr>
              <w:t xml:space="preserve"> Surg. 2023;47(1):455-464. Doi: 10.1007/s00266-022-03041-z.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B"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Review</w:t>
            </w:r>
          </w:p>
        </w:tc>
      </w:tr>
      <w:tr w:rsidR="004253D5" w14:paraId="19477820"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D" w14:textId="6E554031"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E" w14:textId="6FAF9539" w:rsidR="004253D5" w:rsidRPr="00DC1E3A" w:rsidRDefault="001167B6" w:rsidP="001167B6">
            <w:pPr>
              <w:spacing w:after="0" w:line="240" w:lineRule="auto"/>
              <w:rPr>
                <w:rFonts w:ascii="Times New Roman" w:eastAsia="Times New Roman" w:hAnsi="Times New Roman" w:cs="Times New Roman"/>
                <w:sz w:val="24"/>
              </w:rPr>
            </w:pPr>
            <w:r w:rsidRPr="00DC1E3A">
              <w:rPr>
                <w:rFonts w:ascii="Times New Roman" w:hAnsi="Times New Roman" w:cs="Times New Roman"/>
                <w:sz w:val="24"/>
              </w:rPr>
              <w:t xml:space="preserve">Hibler BP, </w:t>
            </w:r>
            <w:proofErr w:type="spellStart"/>
            <w:r w:rsidRPr="00DC1E3A">
              <w:rPr>
                <w:rFonts w:ascii="Times New Roman" w:hAnsi="Times New Roman" w:cs="Times New Roman"/>
                <w:sz w:val="24"/>
              </w:rPr>
              <w:t>Eliades</w:t>
            </w:r>
            <w:proofErr w:type="spellEnd"/>
            <w:r w:rsidRPr="00DC1E3A">
              <w:rPr>
                <w:rFonts w:ascii="Times New Roman" w:hAnsi="Times New Roman" w:cs="Times New Roman"/>
                <w:sz w:val="24"/>
              </w:rPr>
              <w:t xml:space="preserve"> PJ, </w:t>
            </w:r>
            <w:proofErr w:type="spellStart"/>
            <w:r w:rsidRPr="00DC1E3A">
              <w:rPr>
                <w:rFonts w:ascii="Times New Roman" w:hAnsi="Times New Roman" w:cs="Times New Roman"/>
                <w:sz w:val="24"/>
              </w:rPr>
              <w:t>Kagha</w:t>
            </w:r>
            <w:proofErr w:type="spellEnd"/>
            <w:r w:rsidRPr="00DC1E3A">
              <w:rPr>
                <w:rFonts w:ascii="Times New Roman" w:hAnsi="Times New Roman" w:cs="Times New Roman"/>
                <w:sz w:val="24"/>
              </w:rPr>
              <w:t xml:space="preserve"> KC, Avram MM. Litigation Arising </w:t>
            </w:r>
            <w:proofErr w:type="gramStart"/>
            <w:r w:rsidRPr="00DC1E3A">
              <w:rPr>
                <w:rFonts w:ascii="Times New Roman" w:hAnsi="Times New Roman" w:cs="Times New Roman"/>
                <w:sz w:val="24"/>
              </w:rPr>
              <w:t>From</w:t>
            </w:r>
            <w:proofErr w:type="gramEnd"/>
            <w:r w:rsidRPr="00DC1E3A">
              <w:rPr>
                <w:rFonts w:ascii="Times New Roman" w:hAnsi="Times New Roman" w:cs="Times New Roman"/>
                <w:sz w:val="24"/>
              </w:rPr>
              <w:t xml:space="preserve"> Minimally Invasive Cosmetic Procedures: A Review of the Literature. Dermatol Surg. 2021;47(12):1606-1613. Doi: 10.1097/DSS.0000000000003202.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1F"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Review</w:t>
            </w:r>
          </w:p>
        </w:tc>
      </w:tr>
      <w:tr w:rsidR="004253D5" w14:paraId="19477824"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1" w14:textId="578C7C34"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2" w14:textId="52FC66C0" w:rsidR="004253D5" w:rsidRPr="00DC1E3A" w:rsidRDefault="001167B6" w:rsidP="001167B6">
            <w:pPr>
              <w:spacing w:after="0" w:line="240" w:lineRule="auto"/>
              <w:rPr>
                <w:rFonts w:ascii="Times New Roman" w:hAnsi="Times New Roman" w:cs="Times New Roman"/>
                <w:sz w:val="24"/>
              </w:rPr>
            </w:pPr>
            <w:proofErr w:type="spellStart"/>
            <w:r w:rsidRPr="00DC1E3A">
              <w:rPr>
                <w:rFonts w:ascii="Times New Roman" w:hAnsi="Times New Roman" w:cs="Times New Roman"/>
                <w:sz w:val="24"/>
              </w:rPr>
              <w:t>Kanapathy</w:t>
            </w:r>
            <w:proofErr w:type="spellEnd"/>
            <w:r w:rsidRPr="00DC1E3A">
              <w:rPr>
                <w:rFonts w:ascii="Times New Roman" w:hAnsi="Times New Roman" w:cs="Times New Roman"/>
                <w:sz w:val="24"/>
              </w:rPr>
              <w:t xml:space="preserve"> M, </w:t>
            </w:r>
            <w:proofErr w:type="spellStart"/>
            <w:r w:rsidRPr="00DC1E3A">
              <w:rPr>
                <w:rFonts w:ascii="Times New Roman" w:hAnsi="Times New Roman" w:cs="Times New Roman"/>
                <w:sz w:val="24"/>
              </w:rPr>
              <w:t>Pacifico</w:t>
            </w:r>
            <w:proofErr w:type="spellEnd"/>
            <w:r w:rsidRPr="00DC1E3A">
              <w:rPr>
                <w:rFonts w:ascii="Times New Roman" w:hAnsi="Times New Roman" w:cs="Times New Roman"/>
                <w:sz w:val="24"/>
              </w:rPr>
              <w:t xml:space="preserve"> M, Yassin AM, </w:t>
            </w:r>
            <w:proofErr w:type="spellStart"/>
            <w:r w:rsidRPr="00DC1E3A">
              <w:rPr>
                <w:rFonts w:ascii="Times New Roman" w:hAnsi="Times New Roman" w:cs="Times New Roman"/>
                <w:sz w:val="24"/>
              </w:rPr>
              <w:t>Bollen</w:t>
            </w:r>
            <w:proofErr w:type="spellEnd"/>
            <w:r w:rsidRPr="00DC1E3A">
              <w:rPr>
                <w:rFonts w:ascii="Times New Roman" w:hAnsi="Times New Roman" w:cs="Times New Roman"/>
                <w:sz w:val="24"/>
              </w:rPr>
              <w:t xml:space="preserve"> E, </w:t>
            </w:r>
            <w:proofErr w:type="spellStart"/>
            <w:r w:rsidRPr="00DC1E3A">
              <w:rPr>
                <w:rFonts w:ascii="Times New Roman" w:hAnsi="Times New Roman" w:cs="Times New Roman"/>
                <w:sz w:val="24"/>
              </w:rPr>
              <w:t>Mosahebi</w:t>
            </w:r>
            <w:proofErr w:type="spellEnd"/>
            <w:r w:rsidRPr="00DC1E3A">
              <w:rPr>
                <w:rFonts w:ascii="Times New Roman" w:hAnsi="Times New Roman" w:cs="Times New Roman"/>
                <w:sz w:val="24"/>
              </w:rPr>
              <w:t xml:space="preserve"> A. Safety of Large-Volume Liposuction in Aesthetic Surgery: A Systematic Review and Meta-Analysis. </w:t>
            </w:r>
            <w:proofErr w:type="spellStart"/>
            <w:r w:rsidRPr="00DC1E3A">
              <w:rPr>
                <w:rFonts w:ascii="Times New Roman" w:hAnsi="Times New Roman" w:cs="Times New Roman"/>
                <w:sz w:val="24"/>
              </w:rPr>
              <w:t>Aesthet</w:t>
            </w:r>
            <w:proofErr w:type="spellEnd"/>
            <w:r w:rsidRPr="00DC1E3A">
              <w:rPr>
                <w:rFonts w:ascii="Times New Roman" w:hAnsi="Times New Roman" w:cs="Times New Roman"/>
                <w:sz w:val="24"/>
              </w:rPr>
              <w:t xml:space="preserve"> Surg J. 2021;41(9):1040-1053. Doi: 10.1093/</w:t>
            </w:r>
            <w:proofErr w:type="spellStart"/>
            <w:r w:rsidRPr="00DC1E3A">
              <w:rPr>
                <w:rFonts w:ascii="Times New Roman" w:hAnsi="Times New Roman" w:cs="Times New Roman"/>
                <w:sz w:val="24"/>
              </w:rPr>
              <w:t>asj</w:t>
            </w:r>
            <w:proofErr w:type="spellEnd"/>
            <w:r w:rsidRPr="00DC1E3A">
              <w:rPr>
                <w:rFonts w:ascii="Times New Roman" w:hAnsi="Times New Roman" w:cs="Times New Roman"/>
                <w:sz w:val="24"/>
              </w:rPr>
              <w:t xml:space="preserve">/sjaa338.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3"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Review</w:t>
            </w:r>
          </w:p>
        </w:tc>
      </w:tr>
      <w:tr w:rsidR="004253D5" w14:paraId="19477828"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5" w14:textId="4385C004"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6" w14:textId="6BDCB56D" w:rsidR="004253D5" w:rsidRPr="00DC1E3A" w:rsidRDefault="001167B6" w:rsidP="001167B6">
            <w:pPr>
              <w:spacing w:after="0" w:line="240" w:lineRule="auto"/>
              <w:rPr>
                <w:rFonts w:ascii="Times New Roman" w:hAnsi="Times New Roman" w:cs="Times New Roman"/>
                <w:sz w:val="24"/>
              </w:rPr>
            </w:pPr>
            <w:proofErr w:type="spellStart"/>
            <w:r w:rsidRPr="00DC1E3A">
              <w:rPr>
                <w:rFonts w:ascii="Times New Roman" w:hAnsi="Times New Roman" w:cs="Times New Roman"/>
                <w:sz w:val="24"/>
              </w:rPr>
              <w:t>Aljerian</w:t>
            </w:r>
            <w:proofErr w:type="spellEnd"/>
            <w:r w:rsidRPr="00DC1E3A">
              <w:rPr>
                <w:rFonts w:ascii="Times New Roman" w:hAnsi="Times New Roman" w:cs="Times New Roman"/>
                <w:sz w:val="24"/>
              </w:rPr>
              <w:t xml:space="preserve"> A, Abi-</w:t>
            </w:r>
            <w:proofErr w:type="spellStart"/>
            <w:r w:rsidRPr="00DC1E3A">
              <w:rPr>
                <w:rFonts w:ascii="Times New Roman" w:hAnsi="Times New Roman" w:cs="Times New Roman"/>
                <w:sz w:val="24"/>
              </w:rPr>
              <w:t>Rafeh</w:t>
            </w:r>
            <w:proofErr w:type="spellEnd"/>
            <w:r w:rsidRPr="00DC1E3A">
              <w:rPr>
                <w:rFonts w:ascii="Times New Roman" w:hAnsi="Times New Roman" w:cs="Times New Roman"/>
                <w:sz w:val="24"/>
              </w:rPr>
              <w:t xml:space="preserve"> J, </w:t>
            </w:r>
            <w:proofErr w:type="spellStart"/>
            <w:r w:rsidRPr="00DC1E3A">
              <w:rPr>
                <w:rFonts w:ascii="Times New Roman" w:hAnsi="Times New Roman" w:cs="Times New Roman"/>
                <w:sz w:val="24"/>
              </w:rPr>
              <w:t>Hemmerling</w:t>
            </w:r>
            <w:proofErr w:type="spellEnd"/>
            <w:r w:rsidRPr="00DC1E3A">
              <w:rPr>
                <w:rFonts w:ascii="Times New Roman" w:hAnsi="Times New Roman" w:cs="Times New Roman"/>
                <w:sz w:val="24"/>
              </w:rPr>
              <w:t xml:space="preserve"> T, </w:t>
            </w:r>
            <w:proofErr w:type="spellStart"/>
            <w:r w:rsidRPr="00DC1E3A">
              <w:rPr>
                <w:rFonts w:ascii="Times New Roman" w:hAnsi="Times New Roman" w:cs="Times New Roman"/>
                <w:sz w:val="24"/>
              </w:rPr>
              <w:t>Gilardino</w:t>
            </w:r>
            <w:proofErr w:type="spellEnd"/>
            <w:r w:rsidRPr="00DC1E3A">
              <w:rPr>
                <w:rFonts w:ascii="Times New Roman" w:hAnsi="Times New Roman" w:cs="Times New Roman"/>
                <w:sz w:val="24"/>
              </w:rPr>
              <w:t xml:space="preserve"> MS. Complications of Aesthetic Liposuction Performed in Isolation: A Systematic Literature Review and Meta-Analysis. </w:t>
            </w:r>
            <w:proofErr w:type="spellStart"/>
            <w:r w:rsidRPr="00DC1E3A">
              <w:rPr>
                <w:rFonts w:ascii="Times New Roman" w:hAnsi="Times New Roman" w:cs="Times New Roman"/>
                <w:sz w:val="24"/>
              </w:rPr>
              <w:t>Plast</w:t>
            </w:r>
            <w:proofErr w:type="spellEnd"/>
            <w:r w:rsidRPr="00DC1E3A">
              <w:rPr>
                <w:rFonts w:ascii="Times New Roman" w:hAnsi="Times New Roman" w:cs="Times New Roman"/>
                <w:sz w:val="24"/>
              </w:rPr>
              <w:t xml:space="preserve"> Surg (</w:t>
            </w:r>
            <w:proofErr w:type="spellStart"/>
            <w:r w:rsidRPr="00DC1E3A">
              <w:rPr>
                <w:rFonts w:ascii="Times New Roman" w:hAnsi="Times New Roman" w:cs="Times New Roman"/>
                <w:sz w:val="24"/>
              </w:rPr>
              <w:t>Oakv</w:t>
            </w:r>
            <w:proofErr w:type="spellEnd"/>
            <w:r w:rsidRPr="00DC1E3A">
              <w:rPr>
                <w:rFonts w:ascii="Times New Roman" w:hAnsi="Times New Roman" w:cs="Times New Roman"/>
                <w:sz w:val="24"/>
              </w:rPr>
              <w:t xml:space="preserve">). 2024;32(1):19-32. Doi: 10.1177/22925503221078693.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7"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Review</w:t>
            </w:r>
          </w:p>
        </w:tc>
      </w:tr>
      <w:tr w:rsidR="004253D5" w14:paraId="1947782C"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9" w14:textId="7D242D38"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A" w14:textId="4A6FC9A1" w:rsidR="004253D5" w:rsidRPr="00DC1E3A" w:rsidRDefault="001167B6" w:rsidP="001167B6">
            <w:pPr>
              <w:spacing w:after="0" w:line="240" w:lineRule="auto"/>
              <w:rPr>
                <w:rFonts w:ascii="Times New Roman" w:hAnsi="Times New Roman" w:cs="Times New Roman"/>
                <w:sz w:val="24"/>
              </w:rPr>
            </w:pPr>
            <w:r w:rsidRPr="00DC1E3A">
              <w:rPr>
                <w:rFonts w:ascii="Times New Roman" w:hAnsi="Times New Roman" w:cs="Times New Roman"/>
                <w:sz w:val="24"/>
              </w:rPr>
              <w:t xml:space="preserve">Maroon J, Hossain SZ, Mackenzie L. </w:t>
            </w:r>
            <w:proofErr w:type="gramStart"/>
            <w:r w:rsidRPr="00DC1E3A">
              <w:rPr>
                <w:rFonts w:ascii="Times New Roman" w:hAnsi="Times New Roman" w:cs="Times New Roman"/>
                <w:sz w:val="24"/>
              </w:rPr>
              <w:t>A</w:t>
            </w:r>
            <w:proofErr w:type="gramEnd"/>
            <w:r w:rsidRPr="00DC1E3A">
              <w:rPr>
                <w:rFonts w:ascii="Times New Roman" w:hAnsi="Times New Roman" w:cs="Times New Roman"/>
                <w:sz w:val="24"/>
              </w:rPr>
              <w:t xml:space="preserve"> Systemic Review of the “Informed Consent” Process for Aesthetic Cosmetic Surgery Procedures. The American Journal of Cosmetic Surgery. 2024;41(4):230-246. Doi:10.1177/07488068241260771</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B"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Review</w:t>
            </w:r>
          </w:p>
        </w:tc>
      </w:tr>
      <w:tr w:rsidR="006A462C" w14:paraId="27F76419"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5032A0ED" w14:textId="77777777" w:rsidR="006A462C" w:rsidRPr="006A462C" w:rsidRDefault="006A462C"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415487AD" w14:textId="2BA8C4E4" w:rsidR="006A462C" w:rsidRPr="00DC1E3A" w:rsidRDefault="006A462C" w:rsidP="001167B6">
            <w:pPr>
              <w:spacing w:after="0" w:line="240" w:lineRule="auto"/>
              <w:rPr>
                <w:rFonts w:ascii="Times New Roman" w:hAnsi="Times New Roman" w:cs="Times New Roman"/>
                <w:sz w:val="24"/>
              </w:rPr>
            </w:pPr>
            <w:r w:rsidRPr="00DC1E3A">
              <w:rPr>
                <w:rFonts w:ascii="Times New Roman" w:hAnsi="Times New Roman" w:cs="Times New Roman"/>
                <w:sz w:val="24"/>
              </w:rPr>
              <w:t xml:space="preserve">Kao YM, Chen KT, Lee KC, Hsu CC, Chien YC. Pulmonary Fat Embolism Following Liposuction and Fat Grafting: A Review of </w:t>
            </w:r>
            <w:r w:rsidRPr="00DC1E3A">
              <w:rPr>
                <w:rFonts w:ascii="Times New Roman" w:hAnsi="Times New Roman" w:cs="Times New Roman"/>
                <w:sz w:val="24"/>
              </w:rPr>
              <w:lastRenderedPageBreak/>
              <w:t xml:space="preserve">Published Cases. Healthcare (Basel). 2023;11(10):1391. Doi: 10.3390/healthcare11101391.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2E5E10C" w14:textId="47F0C54A" w:rsidR="006A462C" w:rsidRPr="00DC1E3A" w:rsidRDefault="006A462C">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lastRenderedPageBreak/>
              <w:t>Review</w:t>
            </w:r>
          </w:p>
        </w:tc>
      </w:tr>
      <w:tr w:rsidR="004253D5" w14:paraId="19477830"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D" w14:textId="6FE7C064"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2E" w14:textId="4D2B99F0" w:rsidR="004253D5" w:rsidRPr="00DC1E3A" w:rsidRDefault="001167B6">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Feldman D, </w:t>
            </w:r>
            <w:proofErr w:type="spellStart"/>
            <w:r w:rsidRPr="00DC1E3A">
              <w:rPr>
                <w:rFonts w:ascii="Times New Roman" w:eastAsia="Times New Roman" w:hAnsi="Times New Roman" w:cs="Times New Roman"/>
                <w:sz w:val="24"/>
              </w:rPr>
              <w:t>Grenon</w:t>
            </w:r>
            <w:proofErr w:type="spellEnd"/>
            <w:r w:rsidRPr="00DC1E3A">
              <w:rPr>
                <w:rFonts w:ascii="Times New Roman" w:eastAsia="Times New Roman" w:hAnsi="Times New Roman" w:cs="Times New Roman"/>
                <w:sz w:val="24"/>
              </w:rPr>
              <w:t xml:space="preserve"> V. Malpractice Claims in Plastic Surgery: Descriptive-Comparative-Predictive. </w:t>
            </w:r>
            <w:proofErr w:type="spellStart"/>
            <w:r w:rsidRPr="00DC1E3A">
              <w:rPr>
                <w:rFonts w:ascii="Times New Roman" w:eastAsia="Times New Roman" w:hAnsi="Times New Roman" w:cs="Times New Roman"/>
                <w:sz w:val="24"/>
              </w:rPr>
              <w:t>Plast</w:t>
            </w:r>
            <w:proofErr w:type="spellEnd"/>
            <w:r w:rsidRPr="00DC1E3A">
              <w:rPr>
                <w:rFonts w:ascii="Times New Roman" w:eastAsia="Times New Roman" w:hAnsi="Times New Roman" w:cs="Times New Roman"/>
                <w:sz w:val="24"/>
              </w:rPr>
              <w:t xml:space="preserve"> </w:t>
            </w:r>
            <w:proofErr w:type="spellStart"/>
            <w:r w:rsidRPr="00DC1E3A">
              <w:rPr>
                <w:rFonts w:ascii="Times New Roman" w:eastAsia="Times New Roman" w:hAnsi="Times New Roman" w:cs="Times New Roman"/>
                <w:sz w:val="24"/>
              </w:rPr>
              <w:t>Reconstr</w:t>
            </w:r>
            <w:proofErr w:type="spellEnd"/>
            <w:r w:rsidRPr="00DC1E3A">
              <w:rPr>
                <w:rFonts w:ascii="Times New Roman" w:eastAsia="Times New Roman" w:hAnsi="Times New Roman" w:cs="Times New Roman"/>
                <w:sz w:val="24"/>
              </w:rPr>
              <w:t xml:space="preserve"> Surg Glob Open. 2022 Oct 24;10(10 Suppl):37-38. Doi: 10.1097/01.GOX.</w:t>
            </w:r>
            <w:proofErr w:type="gramStart"/>
            <w:r w:rsidRPr="00DC1E3A">
              <w:rPr>
                <w:rFonts w:ascii="Times New Roman" w:eastAsia="Times New Roman" w:hAnsi="Times New Roman" w:cs="Times New Roman"/>
                <w:sz w:val="24"/>
              </w:rPr>
              <w:t>0000898500.53138.fc</w:t>
            </w:r>
            <w:proofErr w:type="gramEnd"/>
            <w:r w:rsidRPr="00DC1E3A">
              <w:rPr>
                <w:rFonts w:ascii="Times New Roman" w:eastAsia="Times New Roman" w:hAnsi="Times New Roman" w:cs="Times New Roman"/>
                <w:sz w:val="24"/>
              </w:rPr>
              <w:t xml:space="preserve">.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280EF1F" w14:textId="77777777" w:rsidR="001167B6" w:rsidRPr="00DC1E3A" w:rsidRDefault="001167B6">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Conference Abstracts</w:t>
            </w:r>
          </w:p>
          <w:p w14:paraId="1947782F" w14:textId="14283499" w:rsidR="001167B6" w:rsidRPr="00DC1E3A" w:rsidRDefault="001167B6">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Non-peer-reviewed</w:t>
            </w:r>
          </w:p>
        </w:tc>
      </w:tr>
      <w:tr w:rsidR="004253D5" w14:paraId="1947783E"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3A" w14:textId="28CCB0B2"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3B" w14:textId="3DC81D98" w:rsidR="004253D5" w:rsidRPr="00DC1E3A" w:rsidRDefault="004D45FF">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Nagano S, </w:t>
            </w:r>
            <w:proofErr w:type="spellStart"/>
            <w:r w:rsidRPr="00DC1E3A">
              <w:rPr>
                <w:rFonts w:ascii="Times New Roman" w:eastAsia="Times New Roman" w:hAnsi="Times New Roman" w:cs="Times New Roman"/>
                <w:sz w:val="24"/>
              </w:rPr>
              <w:t>Unuma</w:t>
            </w:r>
            <w:proofErr w:type="spellEnd"/>
            <w:r w:rsidRPr="00DC1E3A">
              <w:rPr>
                <w:rFonts w:ascii="Times New Roman" w:eastAsia="Times New Roman" w:hAnsi="Times New Roman" w:cs="Times New Roman"/>
                <w:sz w:val="24"/>
              </w:rPr>
              <w:t xml:space="preserve"> K, Makino Y, Mori H, </w:t>
            </w:r>
            <w:proofErr w:type="spellStart"/>
            <w:r w:rsidRPr="00DC1E3A">
              <w:rPr>
                <w:rFonts w:ascii="Times New Roman" w:eastAsia="Times New Roman" w:hAnsi="Times New Roman" w:cs="Times New Roman"/>
                <w:sz w:val="24"/>
              </w:rPr>
              <w:t>Uemura</w:t>
            </w:r>
            <w:proofErr w:type="spellEnd"/>
            <w:r w:rsidRPr="00DC1E3A">
              <w:rPr>
                <w:rFonts w:ascii="Times New Roman" w:eastAsia="Times New Roman" w:hAnsi="Times New Roman" w:cs="Times New Roman"/>
                <w:sz w:val="24"/>
              </w:rPr>
              <w:t xml:space="preserve"> K. Acute upper airway obstruction due to cervical hematoma after cervicofacial liposuction. J Forensic Leg Med. 2024 </w:t>
            </w:r>
            <w:proofErr w:type="gramStart"/>
            <w:r w:rsidRPr="00DC1E3A">
              <w:rPr>
                <w:rFonts w:ascii="Times New Roman" w:eastAsia="Times New Roman" w:hAnsi="Times New Roman" w:cs="Times New Roman"/>
                <w:sz w:val="24"/>
              </w:rPr>
              <w:t>May;104:102697</w:t>
            </w:r>
            <w:proofErr w:type="gramEnd"/>
            <w:r w:rsidRPr="00DC1E3A">
              <w:rPr>
                <w:rFonts w:ascii="Times New Roman" w:eastAsia="Times New Roman" w:hAnsi="Times New Roman" w:cs="Times New Roman"/>
                <w:sz w:val="24"/>
              </w:rPr>
              <w:t xml:space="preserve">. Doi: 10.1016/j.jflm.2024.102697.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3C"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not related to body aesthetic surgery.</w:t>
            </w:r>
          </w:p>
          <w:p w14:paraId="1947783D"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43"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3F" w14:textId="4FA35396"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0" w14:textId="2ABD8056"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Farouk M, </w:t>
            </w:r>
            <w:proofErr w:type="spellStart"/>
            <w:r w:rsidRPr="00DC1E3A">
              <w:rPr>
                <w:rFonts w:ascii="Times New Roman" w:eastAsia="Times New Roman" w:hAnsi="Times New Roman" w:cs="Times New Roman"/>
                <w:sz w:val="24"/>
              </w:rPr>
              <w:t>Hegazy</w:t>
            </w:r>
            <w:proofErr w:type="spellEnd"/>
            <w:r w:rsidRPr="00DC1E3A">
              <w:rPr>
                <w:rFonts w:ascii="Times New Roman" w:eastAsia="Times New Roman" w:hAnsi="Times New Roman" w:cs="Times New Roman"/>
                <w:sz w:val="24"/>
              </w:rPr>
              <w:t xml:space="preserve"> AM, Aziz WNT, Aziz MF and Shehata YNH: Following ISAPS Recommendations, </w:t>
            </w:r>
            <w:proofErr w:type="gramStart"/>
            <w:r w:rsidRPr="00DC1E3A">
              <w:rPr>
                <w:rFonts w:ascii="Times New Roman" w:eastAsia="Times New Roman" w:hAnsi="Times New Roman" w:cs="Times New Roman"/>
                <w:sz w:val="24"/>
              </w:rPr>
              <w:t>Does</w:t>
            </w:r>
            <w:proofErr w:type="gramEnd"/>
            <w:r w:rsidRPr="00DC1E3A">
              <w:rPr>
                <w:rFonts w:ascii="Times New Roman" w:eastAsia="Times New Roman" w:hAnsi="Times New Roman" w:cs="Times New Roman"/>
                <w:sz w:val="24"/>
              </w:rPr>
              <w:t xml:space="preserve"> it Really Help? Aesthetic </w:t>
            </w:r>
            <w:proofErr w:type="spellStart"/>
            <w:r w:rsidRPr="00DC1E3A">
              <w:rPr>
                <w:rFonts w:ascii="Times New Roman" w:eastAsia="Times New Roman" w:hAnsi="Times New Roman" w:cs="Times New Roman"/>
                <w:sz w:val="24"/>
              </w:rPr>
              <w:t>Plast</w:t>
            </w:r>
            <w:proofErr w:type="spellEnd"/>
            <w:r w:rsidRPr="00DC1E3A">
              <w:rPr>
                <w:rFonts w:ascii="Times New Roman" w:eastAsia="Times New Roman" w:hAnsi="Times New Roman" w:cs="Times New Roman"/>
                <w:sz w:val="24"/>
              </w:rPr>
              <w:t xml:space="preserve"> Surg 45: 1888-1894, 2021. </w:t>
            </w:r>
            <w:r w:rsidR="004D45FF" w:rsidRPr="00DC1E3A">
              <w:rPr>
                <w:rFonts w:ascii="Times New Roman" w:eastAsia="Times New Roman" w:hAnsi="Times New Roman" w:cs="Times New Roman"/>
                <w:sz w:val="24"/>
              </w:rPr>
              <w:t>Doi:</w:t>
            </w:r>
            <w:r w:rsidRPr="00DC1E3A">
              <w:rPr>
                <w:rFonts w:ascii="Times New Roman" w:eastAsia="Times New Roman" w:hAnsi="Times New Roman" w:cs="Times New Roman"/>
                <w:sz w:val="24"/>
              </w:rPr>
              <w:t>10.1007/s00266-021-02174-x</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2" w14:textId="27159571" w:rsidR="004253D5" w:rsidRPr="00DC1E3A" w:rsidRDefault="00500173" w:rsidP="004D45FF">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sz w:val="24"/>
              </w:rPr>
              <w:t>The study is not related to legal</w:t>
            </w:r>
            <w:r w:rsidR="004D45FF" w:rsidRPr="00DC1E3A">
              <w:rPr>
                <w:rFonts w:ascii="Times New Roman" w:eastAsia="Times New Roman" w:hAnsi="Times New Roman" w:cs="Times New Roman"/>
                <w:sz w:val="24"/>
              </w:rPr>
              <w:t xml:space="preserve"> consequences</w:t>
            </w:r>
            <w:r w:rsidRPr="00DC1E3A">
              <w:rPr>
                <w:rFonts w:ascii="Times New Roman" w:eastAsia="Times New Roman" w:hAnsi="Times New Roman" w:cs="Times New Roman"/>
                <w:sz w:val="24"/>
              </w:rPr>
              <w:t xml:space="preserve"> </w:t>
            </w:r>
            <w:r w:rsidRPr="00DC1E3A">
              <w:rPr>
                <w:rFonts w:ascii="Times New Roman" w:eastAsia="Times New Roman" w:hAnsi="Times New Roman" w:cs="Times New Roman"/>
                <w:i/>
                <w:sz w:val="24"/>
              </w:rPr>
              <w:t>(Unspecific)</w:t>
            </w:r>
          </w:p>
        </w:tc>
      </w:tr>
      <w:tr w:rsidR="004253D5" w14:paraId="19477848"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4" w14:textId="47CA80CD"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5" w14:textId="04F15B09" w:rsidR="004253D5" w:rsidRPr="00DC1E3A" w:rsidRDefault="004D45FF">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Hyman DA, Lerner J, </w:t>
            </w:r>
            <w:proofErr w:type="spellStart"/>
            <w:r w:rsidRPr="00DC1E3A">
              <w:rPr>
                <w:rFonts w:ascii="Times New Roman" w:eastAsia="Times New Roman" w:hAnsi="Times New Roman" w:cs="Times New Roman"/>
                <w:sz w:val="24"/>
              </w:rPr>
              <w:t>Magid</w:t>
            </w:r>
            <w:proofErr w:type="spellEnd"/>
            <w:r w:rsidRPr="00DC1E3A">
              <w:rPr>
                <w:rFonts w:ascii="Times New Roman" w:eastAsia="Times New Roman" w:hAnsi="Times New Roman" w:cs="Times New Roman"/>
                <w:sz w:val="24"/>
              </w:rPr>
              <w:t xml:space="preserve"> DJ, Black B. Association of Past and Future Paid Medical Malpractice Claims. JAMA Health Forum. 2023;4(2</w:t>
            </w:r>
            <w:proofErr w:type="gramStart"/>
            <w:r w:rsidRPr="00DC1E3A">
              <w:rPr>
                <w:rFonts w:ascii="Times New Roman" w:eastAsia="Times New Roman" w:hAnsi="Times New Roman" w:cs="Times New Roman"/>
                <w:sz w:val="24"/>
              </w:rPr>
              <w:t>):e</w:t>
            </w:r>
            <w:proofErr w:type="gramEnd"/>
            <w:r w:rsidRPr="00DC1E3A">
              <w:rPr>
                <w:rFonts w:ascii="Times New Roman" w:eastAsia="Times New Roman" w:hAnsi="Times New Roman" w:cs="Times New Roman"/>
                <w:sz w:val="24"/>
              </w:rPr>
              <w:t xml:space="preserve">225436. Doi: 10.1001/jamahealthforum.2022.5436.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6" w14:textId="4257AFA8"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The study is not related to </w:t>
            </w:r>
            <w:r w:rsidR="004D45FF" w:rsidRPr="00DC1E3A">
              <w:rPr>
                <w:rFonts w:ascii="Times New Roman" w:eastAsia="Times New Roman" w:hAnsi="Times New Roman" w:cs="Times New Roman"/>
                <w:sz w:val="24"/>
              </w:rPr>
              <w:t xml:space="preserve">body </w:t>
            </w:r>
            <w:r w:rsidRPr="00DC1E3A">
              <w:rPr>
                <w:rFonts w:ascii="Times New Roman" w:eastAsia="Times New Roman" w:hAnsi="Times New Roman" w:cs="Times New Roman"/>
                <w:sz w:val="24"/>
              </w:rPr>
              <w:t>plastic surgery.</w:t>
            </w:r>
          </w:p>
          <w:p w14:paraId="19477847"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4D"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9" w14:textId="3EBC141C"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A" w14:textId="2943EDC0" w:rsidR="004253D5" w:rsidRPr="00DC1E3A" w:rsidRDefault="004D45FF" w:rsidP="004D45FF">
            <w:pPr>
              <w:spacing w:after="0" w:line="240" w:lineRule="auto"/>
              <w:rPr>
                <w:rFonts w:ascii="Times New Roman" w:eastAsia="Times New Roman" w:hAnsi="Times New Roman" w:cs="Times New Roman"/>
                <w:color w:val="212121"/>
                <w:sz w:val="24"/>
              </w:rPr>
            </w:pPr>
            <w:r w:rsidRPr="00DC1E3A">
              <w:rPr>
                <w:rFonts w:ascii="Times New Roman" w:hAnsi="Times New Roman" w:cs="Times New Roman"/>
                <w:sz w:val="24"/>
              </w:rPr>
              <w:t xml:space="preserve">Souza </w:t>
            </w:r>
            <w:proofErr w:type="spellStart"/>
            <w:r w:rsidRPr="00DC1E3A">
              <w:rPr>
                <w:rFonts w:ascii="Times New Roman" w:hAnsi="Times New Roman" w:cs="Times New Roman"/>
                <w:sz w:val="24"/>
              </w:rPr>
              <w:t>Gmcd</w:t>
            </w:r>
            <w:proofErr w:type="spellEnd"/>
            <w:r w:rsidRPr="00DC1E3A">
              <w:rPr>
                <w:rFonts w:ascii="Times New Roman" w:hAnsi="Times New Roman" w:cs="Times New Roman"/>
                <w:sz w:val="24"/>
              </w:rPr>
              <w:t xml:space="preserve">, Costa </w:t>
            </w:r>
            <w:proofErr w:type="spellStart"/>
            <w:r w:rsidRPr="00DC1E3A">
              <w:rPr>
                <w:rFonts w:ascii="Times New Roman" w:hAnsi="Times New Roman" w:cs="Times New Roman"/>
                <w:sz w:val="24"/>
              </w:rPr>
              <w:t>Smd</w:t>
            </w:r>
            <w:proofErr w:type="spellEnd"/>
            <w:r w:rsidRPr="00DC1E3A">
              <w:rPr>
                <w:rFonts w:ascii="Times New Roman" w:hAnsi="Times New Roman" w:cs="Times New Roman"/>
                <w:sz w:val="24"/>
              </w:rPr>
              <w:t xml:space="preserve">, </w:t>
            </w:r>
            <w:proofErr w:type="spellStart"/>
            <w:r w:rsidRPr="00DC1E3A">
              <w:rPr>
                <w:rFonts w:ascii="Times New Roman" w:hAnsi="Times New Roman" w:cs="Times New Roman"/>
                <w:sz w:val="24"/>
              </w:rPr>
              <w:t>Resende</w:t>
            </w:r>
            <w:proofErr w:type="spellEnd"/>
            <w:r w:rsidRPr="00DC1E3A">
              <w:rPr>
                <w:rFonts w:ascii="Times New Roman" w:hAnsi="Times New Roman" w:cs="Times New Roman"/>
                <w:sz w:val="24"/>
              </w:rPr>
              <w:t xml:space="preserve"> </w:t>
            </w:r>
            <w:proofErr w:type="spellStart"/>
            <w:r w:rsidRPr="00DC1E3A">
              <w:rPr>
                <w:rFonts w:ascii="Times New Roman" w:hAnsi="Times New Roman" w:cs="Times New Roman"/>
                <w:sz w:val="24"/>
              </w:rPr>
              <w:t>Mhl</w:t>
            </w:r>
            <w:proofErr w:type="spellEnd"/>
            <w:r w:rsidRPr="00DC1E3A">
              <w:rPr>
                <w:rFonts w:ascii="Times New Roman" w:hAnsi="Times New Roman" w:cs="Times New Roman"/>
                <w:sz w:val="24"/>
              </w:rPr>
              <w:t xml:space="preserve">, </w:t>
            </w:r>
            <w:proofErr w:type="spellStart"/>
            <w:r w:rsidRPr="00DC1E3A">
              <w:rPr>
                <w:rFonts w:ascii="Times New Roman" w:hAnsi="Times New Roman" w:cs="Times New Roman"/>
                <w:sz w:val="24"/>
              </w:rPr>
              <w:t>Sobral</w:t>
            </w:r>
            <w:proofErr w:type="spellEnd"/>
            <w:r w:rsidRPr="00DC1E3A">
              <w:rPr>
                <w:rFonts w:ascii="Times New Roman" w:hAnsi="Times New Roman" w:cs="Times New Roman"/>
                <w:sz w:val="24"/>
              </w:rPr>
              <w:t xml:space="preserve"> Cs</w:t>
            </w:r>
            <w:r w:rsidR="00500173" w:rsidRPr="00DC1E3A">
              <w:rPr>
                <w:rFonts w:ascii="Times New Roman" w:hAnsi="Times New Roman" w:cs="Times New Roman"/>
                <w:sz w:val="24"/>
              </w:rPr>
              <w:t xml:space="preserve"> and Ferreira L: Liposuction Practices among Brazilian Surgeons. </w:t>
            </w:r>
            <w:proofErr w:type="spellStart"/>
            <w:r w:rsidR="00500173" w:rsidRPr="00DC1E3A">
              <w:rPr>
                <w:rFonts w:ascii="Times New Roman" w:hAnsi="Times New Roman" w:cs="Times New Roman"/>
                <w:sz w:val="24"/>
              </w:rPr>
              <w:t>Revista</w:t>
            </w:r>
            <w:proofErr w:type="spellEnd"/>
            <w:r w:rsidR="00500173" w:rsidRPr="00DC1E3A">
              <w:rPr>
                <w:rFonts w:ascii="Times New Roman" w:hAnsi="Times New Roman" w:cs="Times New Roman"/>
                <w:sz w:val="24"/>
              </w:rPr>
              <w:t xml:space="preserve"> </w:t>
            </w:r>
            <w:proofErr w:type="spellStart"/>
            <w:r w:rsidR="00500173" w:rsidRPr="00DC1E3A">
              <w:rPr>
                <w:rFonts w:ascii="Times New Roman" w:hAnsi="Times New Roman" w:cs="Times New Roman"/>
                <w:sz w:val="24"/>
              </w:rPr>
              <w:t>Brasileira</w:t>
            </w:r>
            <w:proofErr w:type="spellEnd"/>
            <w:r w:rsidR="00500173" w:rsidRPr="00DC1E3A">
              <w:rPr>
                <w:rFonts w:ascii="Times New Roman" w:hAnsi="Times New Roman" w:cs="Times New Roman"/>
                <w:sz w:val="24"/>
              </w:rPr>
              <w:t xml:space="preserve"> de </w:t>
            </w:r>
            <w:proofErr w:type="spellStart"/>
            <w:r w:rsidR="00500173" w:rsidRPr="00DC1E3A">
              <w:rPr>
                <w:rFonts w:ascii="Times New Roman" w:hAnsi="Times New Roman" w:cs="Times New Roman"/>
                <w:sz w:val="24"/>
              </w:rPr>
              <w:t>Cirurgia</w:t>
            </w:r>
            <w:proofErr w:type="spellEnd"/>
            <w:r w:rsidR="00500173" w:rsidRPr="00DC1E3A">
              <w:rPr>
                <w:rFonts w:ascii="Times New Roman" w:hAnsi="Times New Roman" w:cs="Times New Roman"/>
                <w:sz w:val="24"/>
              </w:rPr>
              <w:t xml:space="preserve"> </w:t>
            </w:r>
            <w:proofErr w:type="spellStart"/>
            <w:r w:rsidR="00500173" w:rsidRPr="00DC1E3A">
              <w:rPr>
                <w:rFonts w:ascii="Times New Roman" w:hAnsi="Times New Roman" w:cs="Times New Roman"/>
                <w:sz w:val="24"/>
              </w:rPr>
              <w:t>Plástica</w:t>
            </w:r>
            <w:proofErr w:type="spellEnd"/>
            <w:r w:rsidR="00500173" w:rsidRPr="00DC1E3A">
              <w:rPr>
                <w:rFonts w:ascii="Times New Roman" w:hAnsi="Times New Roman" w:cs="Times New Roman"/>
                <w:sz w:val="24"/>
              </w:rPr>
              <w:t xml:space="preserve"> </w:t>
            </w:r>
            <w:r w:rsidRPr="00DC1E3A">
              <w:rPr>
                <w:rFonts w:ascii="Times New Roman" w:hAnsi="Times New Roman" w:cs="Times New Roman"/>
                <w:sz w:val="24"/>
              </w:rPr>
              <w:t>2023</w:t>
            </w:r>
            <w:r w:rsidRPr="00DC1E3A">
              <w:rPr>
                <w:rFonts w:ascii="Times New Roman" w:hAnsi="Times New Roman" w:cs="Times New Roman"/>
                <w:sz w:val="24"/>
                <w:lang w:val="ru-RU"/>
              </w:rPr>
              <w:t>;</w:t>
            </w:r>
            <w:r w:rsidRPr="00DC1E3A">
              <w:rPr>
                <w:rFonts w:ascii="Times New Roman" w:hAnsi="Times New Roman" w:cs="Times New Roman"/>
                <w:sz w:val="24"/>
              </w:rPr>
              <w:t>.</w:t>
            </w:r>
            <w:r w:rsidR="00500173" w:rsidRPr="00DC1E3A">
              <w:rPr>
                <w:rFonts w:ascii="Times New Roman" w:hAnsi="Times New Roman" w:cs="Times New Roman"/>
                <w:sz w:val="24"/>
              </w:rPr>
              <w:t>33: 181-</w:t>
            </w:r>
            <w:proofErr w:type="gramStart"/>
            <w:r w:rsidR="00500173" w:rsidRPr="00DC1E3A">
              <w:rPr>
                <w:rFonts w:ascii="Times New Roman" w:hAnsi="Times New Roman" w:cs="Times New Roman"/>
                <w:sz w:val="24"/>
              </w:rPr>
              <w:t xml:space="preserve">186,  </w:t>
            </w:r>
            <w:r w:rsidRPr="00DC1E3A">
              <w:rPr>
                <w:rFonts w:ascii="Times New Roman" w:hAnsi="Times New Roman" w:cs="Times New Roman"/>
                <w:sz w:val="24"/>
              </w:rPr>
              <w:t>Doi</w:t>
            </w:r>
            <w:proofErr w:type="gramEnd"/>
            <w:r w:rsidRPr="00DC1E3A">
              <w:rPr>
                <w:rFonts w:ascii="Times New Roman" w:hAnsi="Times New Roman" w:cs="Times New Roman"/>
                <w:sz w:val="24"/>
              </w:rPr>
              <w:t>: 10.5935/2177-1235.2018RBCP0093</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C" w14:textId="561480E2" w:rsidR="004253D5" w:rsidRPr="00DC1E3A" w:rsidRDefault="004D45FF">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sz w:val="24"/>
              </w:rPr>
              <w:t>The study is not related to legal consequences (Unspecific)</w:t>
            </w:r>
          </w:p>
        </w:tc>
      </w:tr>
      <w:tr w:rsidR="004253D5" w14:paraId="19477852"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E" w14:textId="505C55A1"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4F" w14:textId="01A36BD1" w:rsidR="004253D5" w:rsidRPr="00DC1E3A" w:rsidRDefault="00500173" w:rsidP="004D45FF">
            <w:pPr>
              <w:spacing w:after="0" w:line="240" w:lineRule="auto"/>
              <w:rPr>
                <w:rFonts w:ascii="Times New Roman" w:eastAsia="Times New Roman" w:hAnsi="Times New Roman" w:cs="Times New Roman"/>
                <w:b/>
                <w:sz w:val="24"/>
              </w:rPr>
            </w:pPr>
            <w:proofErr w:type="spellStart"/>
            <w:r w:rsidRPr="00DC1E3A">
              <w:rPr>
                <w:rFonts w:ascii="Times New Roman" w:eastAsia="Times New Roman" w:hAnsi="Times New Roman" w:cs="Times New Roman"/>
                <w:color w:val="2A2A2A"/>
                <w:sz w:val="24"/>
              </w:rPr>
              <w:t>Eftekhar</w:t>
            </w:r>
            <w:proofErr w:type="spellEnd"/>
            <w:r w:rsidRPr="00DC1E3A">
              <w:rPr>
                <w:rFonts w:ascii="Times New Roman" w:eastAsia="Times New Roman" w:hAnsi="Times New Roman" w:cs="Times New Roman"/>
                <w:color w:val="2A2A2A"/>
                <w:sz w:val="24"/>
              </w:rPr>
              <w:t xml:space="preserve"> T, </w:t>
            </w:r>
            <w:proofErr w:type="spellStart"/>
            <w:r w:rsidRPr="00DC1E3A">
              <w:rPr>
                <w:rFonts w:ascii="Times New Roman" w:eastAsia="Times New Roman" w:hAnsi="Times New Roman" w:cs="Times New Roman"/>
                <w:color w:val="2A2A2A"/>
                <w:sz w:val="24"/>
              </w:rPr>
              <w:t>Ghaemi</w:t>
            </w:r>
            <w:proofErr w:type="spellEnd"/>
            <w:r w:rsidRPr="00DC1E3A">
              <w:rPr>
                <w:rFonts w:ascii="Times New Roman" w:eastAsia="Times New Roman" w:hAnsi="Times New Roman" w:cs="Times New Roman"/>
                <w:color w:val="2A2A2A"/>
                <w:sz w:val="24"/>
              </w:rPr>
              <w:t xml:space="preserve"> M, </w:t>
            </w:r>
            <w:proofErr w:type="spellStart"/>
            <w:r w:rsidRPr="00DC1E3A">
              <w:rPr>
                <w:rFonts w:ascii="Times New Roman" w:eastAsia="Times New Roman" w:hAnsi="Times New Roman" w:cs="Times New Roman"/>
                <w:color w:val="2A2A2A"/>
                <w:sz w:val="24"/>
              </w:rPr>
              <w:t>Shabannejad</w:t>
            </w:r>
            <w:proofErr w:type="spellEnd"/>
            <w:r w:rsidRPr="00DC1E3A">
              <w:rPr>
                <w:rFonts w:ascii="Times New Roman" w:eastAsia="Times New Roman" w:hAnsi="Times New Roman" w:cs="Times New Roman"/>
                <w:color w:val="2A2A2A"/>
                <w:sz w:val="24"/>
              </w:rPr>
              <w:t xml:space="preserve"> Z, Mansouri Z, </w:t>
            </w:r>
            <w:proofErr w:type="spellStart"/>
            <w:r w:rsidRPr="00DC1E3A">
              <w:rPr>
                <w:rFonts w:ascii="Times New Roman" w:eastAsia="Times New Roman" w:hAnsi="Times New Roman" w:cs="Times New Roman"/>
                <w:color w:val="2A2A2A"/>
                <w:sz w:val="24"/>
              </w:rPr>
              <w:t>Hantoushzadeh</w:t>
            </w:r>
            <w:proofErr w:type="spellEnd"/>
            <w:r w:rsidRPr="00DC1E3A">
              <w:rPr>
                <w:rFonts w:ascii="Times New Roman" w:eastAsia="Times New Roman" w:hAnsi="Times New Roman" w:cs="Times New Roman"/>
                <w:color w:val="2A2A2A"/>
                <w:sz w:val="24"/>
              </w:rPr>
              <w:t xml:space="preserve"> S, </w:t>
            </w:r>
            <w:proofErr w:type="spellStart"/>
            <w:r w:rsidRPr="00DC1E3A">
              <w:rPr>
                <w:rFonts w:ascii="Times New Roman" w:eastAsia="Times New Roman" w:hAnsi="Times New Roman" w:cs="Times New Roman"/>
                <w:color w:val="2A2A2A"/>
                <w:sz w:val="24"/>
              </w:rPr>
              <w:t>Bazmi</w:t>
            </w:r>
            <w:proofErr w:type="spellEnd"/>
            <w:r w:rsidRPr="00DC1E3A">
              <w:rPr>
                <w:rFonts w:ascii="Times New Roman" w:eastAsia="Times New Roman" w:hAnsi="Times New Roman" w:cs="Times New Roman"/>
                <w:color w:val="2A2A2A"/>
                <w:sz w:val="24"/>
              </w:rPr>
              <w:t xml:space="preserve"> E, </w:t>
            </w:r>
            <w:proofErr w:type="spellStart"/>
            <w:r w:rsidRPr="00DC1E3A">
              <w:rPr>
                <w:rFonts w:ascii="Times New Roman" w:eastAsia="Times New Roman" w:hAnsi="Times New Roman" w:cs="Times New Roman"/>
                <w:color w:val="2A2A2A"/>
                <w:sz w:val="24"/>
              </w:rPr>
              <w:t>Foroozesh</w:t>
            </w:r>
            <w:proofErr w:type="spellEnd"/>
            <w:r w:rsidRPr="00DC1E3A">
              <w:rPr>
                <w:rFonts w:ascii="Times New Roman" w:eastAsia="Times New Roman" w:hAnsi="Times New Roman" w:cs="Times New Roman"/>
                <w:color w:val="2A2A2A"/>
                <w:sz w:val="24"/>
              </w:rPr>
              <w:t xml:space="preserve"> M, Mohammadi I, </w:t>
            </w:r>
            <w:proofErr w:type="spellStart"/>
            <w:r w:rsidRPr="00DC1E3A">
              <w:rPr>
                <w:rFonts w:ascii="Times New Roman" w:eastAsia="Times New Roman" w:hAnsi="Times New Roman" w:cs="Times New Roman"/>
                <w:color w:val="2A2A2A"/>
                <w:sz w:val="24"/>
              </w:rPr>
              <w:t>Eshraghi</w:t>
            </w:r>
            <w:proofErr w:type="spellEnd"/>
            <w:r w:rsidRPr="00DC1E3A">
              <w:rPr>
                <w:rFonts w:ascii="Times New Roman" w:eastAsia="Times New Roman" w:hAnsi="Times New Roman" w:cs="Times New Roman"/>
                <w:color w:val="2A2A2A"/>
                <w:sz w:val="24"/>
              </w:rPr>
              <w:t xml:space="preserve"> N. A Decade of Lawsuits Against Surgeons Performing Female Genital Cosmetic Surgery (FGCS) in Tehran, Iran. Aesthetic </w:t>
            </w:r>
            <w:proofErr w:type="spellStart"/>
            <w:r w:rsidRPr="00DC1E3A">
              <w:rPr>
                <w:rFonts w:ascii="Times New Roman" w:eastAsia="Times New Roman" w:hAnsi="Times New Roman" w:cs="Times New Roman"/>
                <w:color w:val="2A2A2A"/>
                <w:sz w:val="24"/>
              </w:rPr>
              <w:t>Plast</w:t>
            </w:r>
            <w:proofErr w:type="spellEnd"/>
            <w:r w:rsidRPr="00DC1E3A">
              <w:rPr>
                <w:rFonts w:ascii="Times New Roman" w:eastAsia="Times New Roman" w:hAnsi="Times New Roman" w:cs="Times New Roman"/>
                <w:color w:val="2A2A2A"/>
                <w:sz w:val="24"/>
              </w:rPr>
              <w:t xml:space="preserve"> Surg. 2024;48(13):2573-2579. </w:t>
            </w:r>
            <w:r w:rsidR="004D45FF" w:rsidRPr="00DC1E3A">
              <w:rPr>
                <w:rFonts w:ascii="Times New Roman" w:eastAsia="Times New Roman" w:hAnsi="Times New Roman" w:cs="Times New Roman"/>
                <w:color w:val="2A2A2A"/>
                <w:sz w:val="24"/>
              </w:rPr>
              <w:t>Doi:</w:t>
            </w:r>
            <w:r w:rsidRPr="00DC1E3A">
              <w:rPr>
                <w:rFonts w:ascii="Times New Roman" w:eastAsia="Times New Roman" w:hAnsi="Times New Roman" w:cs="Times New Roman"/>
                <w:color w:val="2A2A2A"/>
                <w:sz w:val="24"/>
              </w:rPr>
              <w:t xml:space="preserve"> 10.1007/s00266-024-03980-9.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50"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focusing on genital surgery, doesn’t match inclusion criteria</w:t>
            </w:r>
          </w:p>
          <w:p w14:paraId="19477851" w14:textId="77777777" w:rsidR="004253D5" w:rsidRPr="00DC1E3A" w:rsidRDefault="00500173">
            <w:pPr>
              <w:spacing w:after="0" w:line="240" w:lineRule="auto"/>
              <w:ind w:left="-120" w:firstLine="120"/>
              <w:rPr>
                <w:rFonts w:ascii="Times New Roman" w:eastAsia="Times New Roman" w:hAnsi="Times New Roman" w:cs="Times New Roman"/>
                <w:b/>
                <w:sz w:val="24"/>
              </w:rPr>
            </w:pPr>
            <w:r w:rsidRPr="00DC1E3A">
              <w:rPr>
                <w:rFonts w:ascii="Times New Roman" w:eastAsia="Times New Roman" w:hAnsi="Times New Roman" w:cs="Times New Roman"/>
                <w:i/>
                <w:sz w:val="24"/>
              </w:rPr>
              <w:t>(Unspecific)</w:t>
            </w:r>
          </w:p>
        </w:tc>
      </w:tr>
      <w:tr w:rsidR="004253D5" w14:paraId="19477857"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53" w14:textId="014DEB11"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54"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Crosby ET, Duggan LV, </w:t>
            </w:r>
            <w:proofErr w:type="spellStart"/>
            <w:r w:rsidRPr="00DC1E3A">
              <w:rPr>
                <w:rFonts w:ascii="Times New Roman" w:eastAsia="Times New Roman" w:hAnsi="Times New Roman" w:cs="Times New Roman"/>
                <w:sz w:val="24"/>
              </w:rPr>
              <w:t>Finestone</w:t>
            </w:r>
            <w:proofErr w:type="spellEnd"/>
            <w:r w:rsidRPr="00DC1E3A">
              <w:rPr>
                <w:rFonts w:ascii="Times New Roman" w:eastAsia="Times New Roman" w:hAnsi="Times New Roman" w:cs="Times New Roman"/>
                <w:sz w:val="24"/>
              </w:rPr>
              <w:t xml:space="preserve"> PJ, Liu R, De </w:t>
            </w:r>
            <w:proofErr w:type="spellStart"/>
            <w:r w:rsidRPr="00DC1E3A">
              <w:rPr>
                <w:rFonts w:ascii="Times New Roman" w:eastAsia="Times New Roman" w:hAnsi="Times New Roman" w:cs="Times New Roman"/>
                <w:sz w:val="24"/>
              </w:rPr>
              <w:t>Gorter</w:t>
            </w:r>
            <w:proofErr w:type="spellEnd"/>
            <w:r w:rsidRPr="00DC1E3A">
              <w:rPr>
                <w:rFonts w:ascii="Times New Roman" w:eastAsia="Times New Roman" w:hAnsi="Times New Roman" w:cs="Times New Roman"/>
                <w:sz w:val="24"/>
              </w:rPr>
              <w:t xml:space="preserve"> R, Calder LA. Anesthesiology airway-related medicolegal cases from the Canadian Medical Protection Association. Can J </w:t>
            </w:r>
            <w:proofErr w:type="spellStart"/>
            <w:r w:rsidRPr="00DC1E3A">
              <w:rPr>
                <w:rFonts w:ascii="Times New Roman" w:eastAsia="Times New Roman" w:hAnsi="Times New Roman" w:cs="Times New Roman"/>
                <w:sz w:val="24"/>
              </w:rPr>
              <w:t>Anaesth</w:t>
            </w:r>
            <w:proofErr w:type="spellEnd"/>
            <w:r w:rsidRPr="00DC1E3A">
              <w:rPr>
                <w:rFonts w:ascii="Times New Roman" w:eastAsia="Times New Roman" w:hAnsi="Times New Roman" w:cs="Times New Roman"/>
                <w:sz w:val="24"/>
              </w:rPr>
              <w:t xml:space="preserve">. 2021;68(2):183-195. Doi: 10.1007/s12630-020-01846-7.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55" w14:textId="64851B1D"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not related to aesthetic</w:t>
            </w:r>
            <w:r w:rsidR="004D45FF" w:rsidRPr="00DC1E3A">
              <w:rPr>
                <w:rFonts w:ascii="Times New Roman" w:eastAsia="Times New Roman" w:hAnsi="Times New Roman" w:cs="Times New Roman"/>
                <w:sz w:val="24"/>
              </w:rPr>
              <w:t xml:space="preserve"> body</w:t>
            </w:r>
            <w:r w:rsidRPr="00DC1E3A">
              <w:rPr>
                <w:rFonts w:ascii="Times New Roman" w:eastAsia="Times New Roman" w:hAnsi="Times New Roman" w:cs="Times New Roman"/>
                <w:sz w:val="24"/>
              </w:rPr>
              <w:t xml:space="preserve"> plastic surgery.</w:t>
            </w:r>
          </w:p>
          <w:p w14:paraId="19477856"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5C"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58" w14:textId="253F9C08"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59"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Kim MJ, Shin SH, Park JY. Medicolegal implications from litigations involving necrotizing fasciitis. Ann Surg Treat Res. 2020;99(3):131-137. Doi: 10.4174/astr.2020.99.3.131.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5A" w14:textId="36B01EC5"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not related to aesthetic</w:t>
            </w:r>
            <w:r w:rsidR="004D45FF" w:rsidRPr="00DC1E3A">
              <w:rPr>
                <w:rFonts w:ascii="Times New Roman" w:eastAsia="Times New Roman" w:hAnsi="Times New Roman" w:cs="Times New Roman"/>
                <w:sz w:val="24"/>
              </w:rPr>
              <w:t xml:space="preserve"> body</w:t>
            </w:r>
            <w:r w:rsidRPr="00DC1E3A">
              <w:rPr>
                <w:rFonts w:ascii="Times New Roman" w:eastAsia="Times New Roman" w:hAnsi="Times New Roman" w:cs="Times New Roman"/>
                <w:sz w:val="24"/>
              </w:rPr>
              <w:t xml:space="preserve"> plastic surgery.</w:t>
            </w:r>
          </w:p>
          <w:p w14:paraId="1947785B"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61"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5D" w14:textId="1451A2DF"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5E"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Gusti AKRH, </w:t>
            </w:r>
            <w:proofErr w:type="spellStart"/>
            <w:r w:rsidRPr="00DC1E3A">
              <w:rPr>
                <w:rFonts w:ascii="Times New Roman" w:eastAsia="Times New Roman" w:hAnsi="Times New Roman" w:cs="Times New Roman"/>
                <w:sz w:val="24"/>
              </w:rPr>
              <w:t>Pujiyono</w:t>
            </w:r>
            <w:proofErr w:type="spellEnd"/>
            <w:r w:rsidRPr="00DC1E3A">
              <w:rPr>
                <w:rFonts w:ascii="Times New Roman" w:eastAsia="Times New Roman" w:hAnsi="Times New Roman" w:cs="Times New Roman"/>
                <w:sz w:val="24"/>
              </w:rPr>
              <w:t xml:space="preserve">, </w:t>
            </w:r>
            <w:proofErr w:type="spellStart"/>
            <w:r w:rsidRPr="00DC1E3A">
              <w:rPr>
                <w:rFonts w:ascii="Times New Roman" w:eastAsia="Times New Roman" w:hAnsi="Times New Roman" w:cs="Times New Roman"/>
                <w:sz w:val="24"/>
              </w:rPr>
              <w:t>Siska</w:t>
            </w:r>
            <w:proofErr w:type="spellEnd"/>
            <w:r w:rsidRPr="00DC1E3A">
              <w:rPr>
                <w:rFonts w:ascii="Times New Roman" w:eastAsia="Times New Roman" w:hAnsi="Times New Roman" w:cs="Times New Roman"/>
                <w:sz w:val="24"/>
              </w:rPr>
              <w:t xml:space="preserve"> DS. Forensic and Toxicological Tests for Protecting the Patients of Esthetic Beauty Clinic as the Constitutional Right in Indonesia. Indian Journal of Forensic Medicine &amp;amp; Toxicology. 2020;14(2):2543-2547. Doi:10.37506/</w:t>
            </w:r>
            <w:proofErr w:type="gramStart"/>
            <w:r w:rsidRPr="00DC1E3A">
              <w:rPr>
                <w:rFonts w:ascii="Times New Roman" w:eastAsia="Times New Roman" w:hAnsi="Times New Roman" w:cs="Times New Roman"/>
                <w:sz w:val="24"/>
              </w:rPr>
              <w:t>ijfmt.v</w:t>
            </w:r>
            <w:proofErr w:type="gramEnd"/>
            <w:r w:rsidRPr="00DC1E3A">
              <w:rPr>
                <w:rFonts w:ascii="Times New Roman" w:eastAsia="Times New Roman" w:hAnsi="Times New Roman" w:cs="Times New Roman"/>
                <w:sz w:val="24"/>
              </w:rPr>
              <w:t>14i2.3498.</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0D5E9E8" w14:textId="77777777" w:rsidR="004D45FF" w:rsidRPr="00DC1E3A" w:rsidRDefault="004D45FF" w:rsidP="004D45FF">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not related to aesthetic body plastic surgery.</w:t>
            </w:r>
          </w:p>
          <w:p w14:paraId="19477860" w14:textId="797B2479" w:rsidR="004253D5" w:rsidRPr="00DC1E3A" w:rsidRDefault="004D45FF" w:rsidP="004D45FF">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sz w:val="24"/>
              </w:rPr>
              <w:t>(Unspecific)</w:t>
            </w:r>
          </w:p>
        </w:tc>
      </w:tr>
      <w:tr w:rsidR="004253D5" w14:paraId="19477866"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62" w14:textId="1AE1FA53"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63" w14:textId="77777777" w:rsidR="004253D5" w:rsidRPr="00DC1E3A" w:rsidRDefault="00500173">
            <w:pPr>
              <w:spacing w:after="0" w:line="240" w:lineRule="auto"/>
              <w:rPr>
                <w:rFonts w:ascii="Times New Roman" w:eastAsia="Times New Roman" w:hAnsi="Times New Roman" w:cs="Times New Roman"/>
                <w:color w:val="212121"/>
                <w:sz w:val="24"/>
              </w:rPr>
            </w:pPr>
            <w:r w:rsidRPr="00DC1E3A">
              <w:rPr>
                <w:rFonts w:ascii="Times New Roman" w:eastAsia="Times New Roman" w:hAnsi="Times New Roman" w:cs="Times New Roman"/>
                <w:color w:val="212121"/>
                <w:sz w:val="24"/>
                <w:lang w:val="es-ES"/>
              </w:rPr>
              <w:t xml:space="preserve">Neder Netto J, Campos RAC, Fujita RR. </w:t>
            </w:r>
            <w:r w:rsidRPr="00DC1E3A">
              <w:rPr>
                <w:rFonts w:ascii="Times New Roman" w:eastAsia="Times New Roman" w:hAnsi="Times New Roman" w:cs="Times New Roman"/>
                <w:color w:val="212121"/>
                <w:sz w:val="24"/>
              </w:rPr>
              <w:t>Patients' understanding of "informed consent" in plastic surgery. Rev Assoc Med Bras (1992). 2021;67(8):1150-1154. Doi: 10.1590/1806-9282.20210545.</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65" w14:textId="4C3CFF6A" w:rsidR="004253D5" w:rsidRPr="00DC1E3A" w:rsidRDefault="00500173" w:rsidP="001B4B68">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sz w:val="24"/>
              </w:rPr>
              <w:t>The study is not related to complications of aesthetic</w:t>
            </w:r>
            <w:r w:rsidR="004D45FF" w:rsidRPr="00DC1E3A">
              <w:rPr>
                <w:rFonts w:ascii="Times New Roman" w:eastAsia="Times New Roman" w:hAnsi="Times New Roman" w:cs="Times New Roman"/>
                <w:sz w:val="24"/>
              </w:rPr>
              <w:t xml:space="preserve"> </w:t>
            </w:r>
            <w:proofErr w:type="gramStart"/>
            <w:r w:rsidR="004D45FF" w:rsidRPr="00DC1E3A">
              <w:rPr>
                <w:rFonts w:ascii="Times New Roman" w:eastAsia="Times New Roman" w:hAnsi="Times New Roman" w:cs="Times New Roman"/>
                <w:sz w:val="24"/>
              </w:rPr>
              <w:t xml:space="preserve">body </w:t>
            </w:r>
            <w:r w:rsidRPr="00DC1E3A">
              <w:rPr>
                <w:rFonts w:ascii="Times New Roman" w:eastAsia="Times New Roman" w:hAnsi="Times New Roman" w:cs="Times New Roman"/>
                <w:sz w:val="24"/>
              </w:rPr>
              <w:t xml:space="preserve"> surgery</w:t>
            </w:r>
            <w:proofErr w:type="gramEnd"/>
            <w:r w:rsidRPr="00DC1E3A">
              <w:rPr>
                <w:rFonts w:ascii="Times New Roman" w:eastAsia="Times New Roman" w:hAnsi="Times New Roman" w:cs="Times New Roman"/>
                <w:sz w:val="24"/>
              </w:rPr>
              <w:t>.</w:t>
            </w:r>
            <w:r w:rsidRPr="00DC1E3A">
              <w:rPr>
                <w:rFonts w:ascii="Times New Roman" w:eastAsia="Times New Roman" w:hAnsi="Times New Roman" w:cs="Times New Roman"/>
                <w:i/>
                <w:sz w:val="24"/>
              </w:rPr>
              <w:t>(</w:t>
            </w:r>
            <w:bookmarkStart w:id="4" w:name="_Hlk197020798"/>
            <w:r w:rsidRPr="00DC1E3A">
              <w:rPr>
                <w:rFonts w:ascii="Times New Roman" w:eastAsia="Times New Roman" w:hAnsi="Times New Roman" w:cs="Times New Roman"/>
                <w:i/>
                <w:sz w:val="24"/>
              </w:rPr>
              <w:t>Unspecific</w:t>
            </w:r>
            <w:bookmarkEnd w:id="4"/>
            <w:r w:rsidRPr="00DC1E3A">
              <w:rPr>
                <w:rFonts w:ascii="Times New Roman" w:eastAsia="Times New Roman" w:hAnsi="Times New Roman" w:cs="Times New Roman"/>
                <w:i/>
                <w:sz w:val="24"/>
              </w:rPr>
              <w:t>)</w:t>
            </w:r>
          </w:p>
        </w:tc>
      </w:tr>
      <w:tr w:rsidR="004253D5" w14:paraId="1947786C"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67" w14:textId="6A4D11E9"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68" w14:textId="77777777" w:rsidR="004253D5" w:rsidRPr="00DC1E3A" w:rsidRDefault="00500173">
            <w:pPr>
              <w:spacing w:after="0" w:line="240" w:lineRule="auto"/>
              <w:rPr>
                <w:rFonts w:ascii="Times New Roman" w:eastAsia="Times New Roman" w:hAnsi="Times New Roman" w:cs="Times New Roman"/>
                <w:color w:val="212121"/>
                <w:sz w:val="24"/>
              </w:rPr>
            </w:pPr>
            <w:r w:rsidRPr="00DC1E3A">
              <w:rPr>
                <w:rFonts w:ascii="Times New Roman" w:eastAsia="Times New Roman" w:hAnsi="Times New Roman" w:cs="Times New Roman"/>
                <w:color w:val="212121"/>
                <w:sz w:val="24"/>
              </w:rPr>
              <w:t>White-</w:t>
            </w:r>
            <w:proofErr w:type="spellStart"/>
            <w:r w:rsidRPr="00DC1E3A">
              <w:rPr>
                <w:rFonts w:ascii="Times New Roman" w:eastAsia="Times New Roman" w:hAnsi="Times New Roman" w:cs="Times New Roman"/>
                <w:color w:val="212121"/>
                <w:sz w:val="24"/>
              </w:rPr>
              <w:t>Dzuro</w:t>
            </w:r>
            <w:proofErr w:type="spellEnd"/>
            <w:r w:rsidRPr="00DC1E3A">
              <w:rPr>
                <w:rFonts w:ascii="Times New Roman" w:eastAsia="Times New Roman" w:hAnsi="Times New Roman" w:cs="Times New Roman"/>
                <w:color w:val="212121"/>
                <w:sz w:val="24"/>
              </w:rPr>
              <w:t xml:space="preserve"> CG, Glassman GE, </w:t>
            </w:r>
            <w:proofErr w:type="spellStart"/>
            <w:r w:rsidRPr="00DC1E3A">
              <w:rPr>
                <w:rFonts w:ascii="Times New Roman" w:eastAsia="Times New Roman" w:hAnsi="Times New Roman" w:cs="Times New Roman"/>
                <w:color w:val="212121"/>
                <w:sz w:val="24"/>
              </w:rPr>
              <w:t>Patrinely</w:t>
            </w:r>
            <w:proofErr w:type="spellEnd"/>
            <w:r w:rsidRPr="00DC1E3A">
              <w:rPr>
                <w:rFonts w:ascii="Times New Roman" w:eastAsia="Times New Roman" w:hAnsi="Times New Roman" w:cs="Times New Roman"/>
                <w:color w:val="212121"/>
                <w:sz w:val="24"/>
              </w:rPr>
              <w:t xml:space="preserve"> JR, Walker S, Stratton S, Domenico HJ, Galloway M, </w:t>
            </w:r>
            <w:proofErr w:type="spellStart"/>
            <w:r w:rsidRPr="00DC1E3A">
              <w:rPr>
                <w:rFonts w:ascii="Times New Roman" w:eastAsia="Times New Roman" w:hAnsi="Times New Roman" w:cs="Times New Roman"/>
                <w:color w:val="212121"/>
                <w:sz w:val="24"/>
              </w:rPr>
              <w:t>Pichert</w:t>
            </w:r>
            <w:proofErr w:type="spellEnd"/>
            <w:r w:rsidRPr="00DC1E3A">
              <w:rPr>
                <w:rFonts w:ascii="Times New Roman" w:eastAsia="Times New Roman" w:hAnsi="Times New Roman" w:cs="Times New Roman"/>
                <w:color w:val="212121"/>
                <w:sz w:val="24"/>
              </w:rPr>
              <w:t xml:space="preserve"> JW, Perdikis G, Cooper WO. Coworker Reports about Unprofessional Behavior in Plastic Surgery. </w:t>
            </w:r>
            <w:proofErr w:type="spellStart"/>
            <w:r w:rsidRPr="00DC1E3A">
              <w:rPr>
                <w:rFonts w:ascii="Times New Roman" w:eastAsia="Times New Roman" w:hAnsi="Times New Roman" w:cs="Times New Roman"/>
                <w:color w:val="212121"/>
                <w:sz w:val="24"/>
              </w:rPr>
              <w:t>Plast</w:t>
            </w:r>
            <w:proofErr w:type="spellEnd"/>
            <w:r w:rsidRPr="00DC1E3A">
              <w:rPr>
                <w:rFonts w:ascii="Times New Roman" w:eastAsia="Times New Roman" w:hAnsi="Times New Roman" w:cs="Times New Roman"/>
                <w:color w:val="212121"/>
                <w:sz w:val="24"/>
              </w:rPr>
              <w:t xml:space="preserve"> </w:t>
            </w:r>
            <w:proofErr w:type="spellStart"/>
            <w:r w:rsidRPr="00DC1E3A">
              <w:rPr>
                <w:rFonts w:ascii="Times New Roman" w:eastAsia="Times New Roman" w:hAnsi="Times New Roman" w:cs="Times New Roman"/>
                <w:color w:val="212121"/>
                <w:sz w:val="24"/>
              </w:rPr>
              <w:t>Reconstr</w:t>
            </w:r>
            <w:proofErr w:type="spellEnd"/>
            <w:r w:rsidRPr="00DC1E3A">
              <w:rPr>
                <w:rFonts w:ascii="Times New Roman" w:eastAsia="Times New Roman" w:hAnsi="Times New Roman" w:cs="Times New Roman"/>
                <w:color w:val="212121"/>
                <w:sz w:val="24"/>
              </w:rPr>
              <w:t xml:space="preserve"> Surg. 2023;151(4):901-907. </w:t>
            </w:r>
          </w:p>
          <w:p w14:paraId="19477869" w14:textId="77777777" w:rsidR="004253D5" w:rsidRPr="00DC1E3A" w:rsidRDefault="00500173">
            <w:pPr>
              <w:spacing w:after="0" w:line="240" w:lineRule="auto"/>
              <w:rPr>
                <w:rFonts w:ascii="Times New Roman" w:eastAsia="Times New Roman" w:hAnsi="Times New Roman" w:cs="Times New Roman"/>
                <w:color w:val="212121"/>
                <w:sz w:val="24"/>
              </w:rPr>
            </w:pPr>
            <w:r w:rsidRPr="00DC1E3A">
              <w:rPr>
                <w:rFonts w:ascii="Times New Roman" w:eastAsia="Times New Roman" w:hAnsi="Times New Roman" w:cs="Times New Roman"/>
                <w:color w:val="212121"/>
                <w:sz w:val="24"/>
              </w:rPr>
              <w:t xml:space="preserve">Doi: 10.1097/PRS.0000000000010016.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6A" w14:textId="1F79DB36"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not related to aesthetic</w:t>
            </w:r>
            <w:r w:rsidR="004D45FF" w:rsidRPr="00DC1E3A">
              <w:rPr>
                <w:rFonts w:ascii="Times New Roman" w:eastAsia="Times New Roman" w:hAnsi="Times New Roman" w:cs="Times New Roman"/>
                <w:sz w:val="24"/>
              </w:rPr>
              <w:t xml:space="preserve"> </w:t>
            </w:r>
            <w:proofErr w:type="gramStart"/>
            <w:r w:rsidR="004D45FF" w:rsidRPr="00DC1E3A">
              <w:rPr>
                <w:rFonts w:ascii="Times New Roman" w:eastAsia="Times New Roman" w:hAnsi="Times New Roman" w:cs="Times New Roman"/>
                <w:sz w:val="24"/>
              </w:rPr>
              <w:t xml:space="preserve">body </w:t>
            </w:r>
            <w:r w:rsidRPr="00DC1E3A">
              <w:rPr>
                <w:rFonts w:ascii="Times New Roman" w:eastAsia="Times New Roman" w:hAnsi="Times New Roman" w:cs="Times New Roman"/>
                <w:sz w:val="24"/>
              </w:rPr>
              <w:t xml:space="preserve"> surgery</w:t>
            </w:r>
            <w:proofErr w:type="gramEnd"/>
            <w:r w:rsidRPr="00DC1E3A">
              <w:rPr>
                <w:rFonts w:ascii="Times New Roman" w:eastAsia="Times New Roman" w:hAnsi="Times New Roman" w:cs="Times New Roman"/>
                <w:sz w:val="24"/>
              </w:rPr>
              <w:t>.</w:t>
            </w:r>
          </w:p>
          <w:p w14:paraId="1947786B"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71"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6D" w14:textId="29B51257"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6E" w14:textId="77777777" w:rsidR="004253D5" w:rsidRPr="00DC1E3A" w:rsidRDefault="00500173">
            <w:pPr>
              <w:spacing w:after="0" w:line="240" w:lineRule="auto"/>
              <w:rPr>
                <w:rFonts w:ascii="Times New Roman" w:eastAsia="Times New Roman" w:hAnsi="Times New Roman" w:cs="Times New Roman"/>
                <w:color w:val="212121"/>
                <w:sz w:val="24"/>
              </w:rPr>
            </w:pPr>
            <w:r w:rsidRPr="00DC1E3A">
              <w:rPr>
                <w:rFonts w:ascii="Times New Roman" w:eastAsia="Times New Roman" w:hAnsi="Times New Roman" w:cs="Times New Roman"/>
                <w:color w:val="212121"/>
                <w:sz w:val="24"/>
              </w:rPr>
              <w:t xml:space="preserve">Ahmed MB, </w:t>
            </w:r>
            <w:proofErr w:type="spellStart"/>
            <w:r w:rsidRPr="00DC1E3A">
              <w:rPr>
                <w:rFonts w:ascii="Times New Roman" w:eastAsia="Times New Roman" w:hAnsi="Times New Roman" w:cs="Times New Roman"/>
                <w:color w:val="212121"/>
                <w:sz w:val="24"/>
              </w:rPr>
              <w:t>Almohannadi</w:t>
            </w:r>
            <w:proofErr w:type="spellEnd"/>
            <w:r w:rsidRPr="00DC1E3A">
              <w:rPr>
                <w:rFonts w:ascii="Times New Roman" w:eastAsia="Times New Roman" w:hAnsi="Times New Roman" w:cs="Times New Roman"/>
                <w:color w:val="212121"/>
                <w:sz w:val="24"/>
              </w:rPr>
              <w:t xml:space="preserve"> FS, </w:t>
            </w:r>
            <w:proofErr w:type="spellStart"/>
            <w:r w:rsidRPr="00DC1E3A">
              <w:rPr>
                <w:rFonts w:ascii="Times New Roman" w:eastAsia="Times New Roman" w:hAnsi="Times New Roman" w:cs="Times New Roman"/>
                <w:color w:val="212121"/>
                <w:sz w:val="24"/>
              </w:rPr>
              <w:t>Shraim</w:t>
            </w:r>
            <w:proofErr w:type="spellEnd"/>
            <w:r w:rsidRPr="00DC1E3A">
              <w:rPr>
                <w:rFonts w:ascii="Times New Roman" w:eastAsia="Times New Roman" w:hAnsi="Times New Roman" w:cs="Times New Roman"/>
                <w:color w:val="212121"/>
                <w:sz w:val="24"/>
              </w:rPr>
              <w:t xml:space="preserve"> BA, </w:t>
            </w:r>
            <w:proofErr w:type="spellStart"/>
            <w:r w:rsidRPr="00DC1E3A">
              <w:rPr>
                <w:rFonts w:ascii="Times New Roman" w:eastAsia="Times New Roman" w:hAnsi="Times New Roman" w:cs="Times New Roman"/>
                <w:color w:val="212121"/>
                <w:sz w:val="24"/>
              </w:rPr>
              <w:t>Aljassem</w:t>
            </w:r>
            <w:proofErr w:type="spellEnd"/>
            <w:r w:rsidRPr="00DC1E3A">
              <w:rPr>
                <w:rFonts w:ascii="Times New Roman" w:eastAsia="Times New Roman" w:hAnsi="Times New Roman" w:cs="Times New Roman"/>
                <w:color w:val="212121"/>
                <w:sz w:val="24"/>
              </w:rPr>
              <w:t xml:space="preserve"> G, Al-</w:t>
            </w:r>
            <w:proofErr w:type="spellStart"/>
            <w:r w:rsidRPr="00DC1E3A">
              <w:rPr>
                <w:rFonts w:ascii="Times New Roman" w:eastAsia="Times New Roman" w:hAnsi="Times New Roman" w:cs="Times New Roman"/>
                <w:color w:val="212121"/>
                <w:sz w:val="24"/>
              </w:rPr>
              <w:t>Lahham</w:t>
            </w:r>
            <w:proofErr w:type="spellEnd"/>
            <w:r w:rsidRPr="00DC1E3A">
              <w:rPr>
                <w:rFonts w:ascii="Times New Roman" w:eastAsia="Times New Roman" w:hAnsi="Times New Roman" w:cs="Times New Roman"/>
                <w:color w:val="212121"/>
                <w:sz w:val="24"/>
              </w:rPr>
              <w:t xml:space="preserve"> S, </w:t>
            </w:r>
            <w:proofErr w:type="spellStart"/>
            <w:r w:rsidRPr="00DC1E3A">
              <w:rPr>
                <w:rFonts w:ascii="Times New Roman" w:eastAsia="Times New Roman" w:hAnsi="Times New Roman" w:cs="Times New Roman"/>
                <w:color w:val="212121"/>
                <w:sz w:val="24"/>
              </w:rPr>
              <w:t>Alsherawi</w:t>
            </w:r>
            <w:proofErr w:type="spellEnd"/>
            <w:r w:rsidRPr="00DC1E3A">
              <w:rPr>
                <w:rFonts w:ascii="Times New Roman" w:eastAsia="Times New Roman" w:hAnsi="Times New Roman" w:cs="Times New Roman"/>
                <w:color w:val="212121"/>
                <w:sz w:val="24"/>
              </w:rPr>
              <w:t xml:space="preserve"> A. Surgical Written Consent in Aesthetic </w:t>
            </w:r>
            <w:r w:rsidRPr="00DC1E3A">
              <w:rPr>
                <w:rFonts w:ascii="Times New Roman" w:eastAsia="Times New Roman" w:hAnsi="Times New Roman" w:cs="Times New Roman"/>
                <w:color w:val="212121"/>
                <w:sz w:val="24"/>
              </w:rPr>
              <w:lastRenderedPageBreak/>
              <w:t xml:space="preserve">Plastic Surgery: A Plastic Center Audit of Surgical Consent Standards. </w:t>
            </w:r>
            <w:proofErr w:type="spellStart"/>
            <w:r w:rsidRPr="00DC1E3A">
              <w:rPr>
                <w:rFonts w:ascii="Times New Roman" w:eastAsia="Times New Roman" w:hAnsi="Times New Roman" w:cs="Times New Roman"/>
                <w:color w:val="212121"/>
                <w:sz w:val="24"/>
              </w:rPr>
              <w:t>Cureus</w:t>
            </w:r>
            <w:proofErr w:type="spellEnd"/>
            <w:r w:rsidRPr="00DC1E3A">
              <w:rPr>
                <w:rFonts w:ascii="Times New Roman" w:eastAsia="Times New Roman" w:hAnsi="Times New Roman" w:cs="Times New Roman"/>
                <w:color w:val="212121"/>
                <w:sz w:val="24"/>
              </w:rPr>
              <w:t>. 2024;16(1</w:t>
            </w:r>
            <w:proofErr w:type="gramStart"/>
            <w:r w:rsidRPr="00DC1E3A">
              <w:rPr>
                <w:rFonts w:ascii="Times New Roman" w:eastAsia="Times New Roman" w:hAnsi="Times New Roman" w:cs="Times New Roman"/>
                <w:color w:val="212121"/>
                <w:sz w:val="24"/>
              </w:rPr>
              <w:t>):e</w:t>
            </w:r>
            <w:proofErr w:type="gramEnd"/>
            <w:r w:rsidRPr="00DC1E3A">
              <w:rPr>
                <w:rFonts w:ascii="Times New Roman" w:eastAsia="Times New Roman" w:hAnsi="Times New Roman" w:cs="Times New Roman"/>
                <w:color w:val="212121"/>
                <w:sz w:val="24"/>
              </w:rPr>
              <w:t xml:space="preserve">51701. Doi: 10.7759/cureus.51701.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0" w14:textId="57735757" w:rsidR="004253D5" w:rsidRPr="00DC1E3A" w:rsidRDefault="00500173" w:rsidP="006951E6">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sz w:val="24"/>
              </w:rPr>
              <w:lastRenderedPageBreak/>
              <w:t xml:space="preserve">The study is related to aesthetic plastic </w:t>
            </w:r>
            <w:r w:rsidRPr="00DC1E3A">
              <w:rPr>
                <w:rFonts w:ascii="Times New Roman" w:eastAsia="Times New Roman" w:hAnsi="Times New Roman" w:cs="Times New Roman"/>
                <w:sz w:val="24"/>
              </w:rPr>
              <w:lastRenderedPageBreak/>
              <w:t xml:space="preserve">surgery but focuses on obtaining informed </w:t>
            </w:r>
            <w:proofErr w:type="gramStart"/>
            <w:r w:rsidRPr="00DC1E3A">
              <w:rPr>
                <w:rFonts w:ascii="Times New Roman" w:eastAsia="Times New Roman" w:hAnsi="Times New Roman" w:cs="Times New Roman"/>
                <w:sz w:val="24"/>
              </w:rPr>
              <w:t>consent.</w:t>
            </w:r>
            <w:r w:rsidRPr="00DC1E3A">
              <w:rPr>
                <w:rFonts w:ascii="Times New Roman" w:eastAsia="Times New Roman" w:hAnsi="Times New Roman" w:cs="Times New Roman"/>
                <w:i/>
                <w:sz w:val="24"/>
              </w:rPr>
              <w:t>(</w:t>
            </w:r>
            <w:proofErr w:type="gramEnd"/>
            <w:r w:rsidRPr="00DC1E3A">
              <w:rPr>
                <w:rFonts w:ascii="Times New Roman" w:eastAsia="Times New Roman" w:hAnsi="Times New Roman" w:cs="Times New Roman"/>
                <w:i/>
                <w:sz w:val="24"/>
              </w:rPr>
              <w:t>Unspecific)</w:t>
            </w:r>
          </w:p>
        </w:tc>
      </w:tr>
      <w:tr w:rsidR="004253D5" w14:paraId="19477876"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2" w14:textId="228D6AF9"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3" w14:textId="77777777" w:rsidR="004253D5" w:rsidRPr="00DC1E3A" w:rsidRDefault="00500173">
            <w:pPr>
              <w:spacing w:after="0" w:line="240" w:lineRule="auto"/>
              <w:rPr>
                <w:rFonts w:ascii="Times New Roman" w:eastAsia="Times New Roman" w:hAnsi="Times New Roman" w:cs="Times New Roman"/>
                <w:color w:val="212121"/>
                <w:sz w:val="24"/>
              </w:rPr>
            </w:pPr>
            <w:proofErr w:type="spellStart"/>
            <w:r w:rsidRPr="00DC1E3A">
              <w:rPr>
                <w:rFonts w:ascii="Times New Roman" w:eastAsia="Times New Roman" w:hAnsi="Times New Roman" w:cs="Times New Roman"/>
                <w:color w:val="212121"/>
                <w:sz w:val="24"/>
              </w:rPr>
              <w:t>Facchin</w:t>
            </w:r>
            <w:proofErr w:type="spellEnd"/>
            <w:r w:rsidRPr="00DC1E3A">
              <w:rPr>
                <w:rFonts w:ascii="Times New Roman" w:eastAsia="Times New Roman" w:hAnsi="Times New Roman" w:cs="Times New Roman"/>
                <w:color w:val="212121"/>
                <w:sz w:val="24"/>
              </w:rPr>
              <w:t xml:space="preserve"> F, Pagani A, </w:t>
            </w:r>
            <w:proofErr w:type="spellStart"/>
            <w:r w:rsidRPr="00DC1E3A">
              <w:rPr>
                <w:rFonts w:ascii="Times New Roman" w:eastAsia="Times New Roman" w:hAnsi="Times New Roman" w:cs="Times New Roman"/>
                <w:color w:val="212121"/>
                <w:sz w:val="24"/>
              </w:rPr>
              <w:t>Perozzo</w:t>
            </w:r>
            <w:proofErr w:type="spellEnd"/>
            <w:r w:rsidRPr="00DC1E3A">
              <w:rPr>
                <w:rFonts w:ascii="Times New Roman" w:eastAsia="Times New Roman" w:hAnsi="Times New Roman" w:cs="Times New Roman"/>
                <w:color w:val="212121"/>
                <w:sz w:val="24"/>
              </w:rPr>
              <w:t xml:space="preserve"> FAG, Scarpa C, </w:t>
            </w:r>
            <w:proofErr w:type="spellStart"/>
            <w:r w:rsidRPr="00DC1E3A">
              <w:rPr>
                <w:rFonts w:ascii="Times New Roman" w:eastAsia="Times New Roman" w:hAnsi="Times New Roman" w:cs="Times New Roman"/>
                <w:color w:val="212121"/>
                <w:sz w:val="24"/>
              </w:rPr>
              <w:t>Bassetto</w:t>
            </w:r>
            <w:proofErr w:type="spellEnd"/>
            <w:r w:rsidRPr="00DC1E3A">
              <w:rPr>
                <w:rFonts w:ascii="Times New Roman" w:eastAsia="Times New Roman" w:hAnsi="Times New Roman" w:cs="Times New Roman"/>
                <w:color w:val="212121"/>
                <w:sz w:val="24"/>
              </w:rPr>
              <w:t xml:space="preserve"> F, </w:t>
            </w:r>
            <w:proofErr w:type="spellStart"/>
            <w:r w:rsidRPr="00DC1E3A">
              <w:rPr>
                <w:rFonts w:ascii="Times New Roman" w:eastAsia="Times New Roman" w:hAnsi="Times New Roman" w:cs="Times New Roman"/>
                <w:color w:val="212121"/>
                <w:sz w:val="24"/>
              </w:rPr>
              <w:t>Vindigni</w:t>
            </w:r>
            <w:proofErr w:type="spellEnd"/>
            <w:r w:rsidRPr="00DC1E3A">
              <w:rPr>
                <w:rFonts w:ascii="Times New Roman" w:eastAsia="Times New Roman" w:hAnsi="Times New Roman" w:cs="Times New Roman"/>
                <w:color w:val="212121"/>
                <w:sz w:val="24"/>
              </w:rPr>
              <w:t xml:space="preserve"> V. Litigation Cases After Post-Bariatric Surgery: Lesson from the Past. Aesthetic </w:t>
            </w:r>
            <w:proofErr w:type="spellStart"/>
            <w:r w:rsidRPr="00DC1E3A">
              <w:rPr>
                <w:rFonts w:ascii="Times New Roman" w:eastAsia="Times New Roman" w:hAnsi="Times New Roman" w:cs="Times New Roman"/>
                <w:color w:val="212121"/>
                <w:sz w:val="24"/>
              </w:rPr>
              <w:t>Plast</w:t>
            </w:r>
            <w:proofErr w:type="spellEnd"/>
            <w:r w:rsidRPr="00DC1E3A">
              <w:rPr>
                <w:rFonts w:ascii="Times New Roman" w:eastAsia="Times New Roman" w:hAnsi="Times New Roman" w:cs="Times New Roman"/>
                <w:color w:val="212121"/>
                <w:sz w:val="24"/>
              </w:rPr>
              <w:t xml:space="preserve"> Surg. 2023;47(6):2479-2485. Doi: 10.1007/s00266-023-03287-1.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4"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focuses on complications associated with Post-Bariatric Surgery.</w:t>
            </w:r>
          </w:p>
          <w:p w14:paraId="19477875"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7B"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7" w14:textId="264DA45B"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8" w14:textId="77777777" w:rsidR="004253D5" w:rsidRPr="00DC1E3A" w:rsidRDefault="00500173">
            <w:pPr>
              <w:spacing w:after="0" w:line="240" w:lineRule="auto"/>
              <w:rPr>
                <w:rFonts w:ascii="Times New Roman" w:eastAsia="Times New Roman" w:hAnsi="Times New Roman" w:cs="Times New Roman"/>
                <w:color w:val="212121"/>
                <w:sz w:val="24"/>
              </w:rPr>
            </w:pPr>
            <w:r w:rsidRPr="00DC1E3A">
              <w:rPr>
                <w:rFonts w:ascii="Times New Roman" w:eastAsia="Times New Roman" w:hAnsi="Times New Roman" w:cs="Times New Roman"/>
                <w:color w:val="212121"/>
                <w:sz w:val="24"/>
              </w:rPr>
              <w:t xml:space="preserve">Lim B, Seth I, </w:t>
            </w:r>
            <w:proofErr w:type="spellStart"/>
            <w:r w:rsidRPr="00DC1E3A">
              <w:rPr>
                <w:rFonts w:ascii="Times New Roman" w:eastAsia="Times New Roman" w:hAnsi="Times New Roman" w:cs="Times New Roman"/>
                <w:color w:val="212121"/>
                <w:sz w:val="24"/>
              </w:rPr>
              <w:t>Marcaccini</w:t>
            </w:r>
            <w:proofErr w:type="spellEnd"/>
            <w:r w:rsidRPr="00DC1E3A">
              <w:rPr>
                <w:rFonts w:ascii="Times New Roman" w:eastAsia="Times New Roman" w:hAnsi="Times New Roman" w:cs="Times New Roman"/>
                <w:color w:val="212121"/>
                <w:sz w:val="24"/>
              </w:rPr>
              <w:t xml:space="preserve"> G, </w:t>
            </w:r>
            <w:proofErr w:type="spellStart"/>
            <w:r w:rsidRPr="00DC1E3A">
              <w:rPr>
                <w:rFonts w:ascii="Times New Roman" w:eastAsia="Times New Roman" w:hAnsi="Times New Roman" w:cs="Times New Roman"/>
                <w:color w:val="212121"/>
                <w:sz w:val="24"/>
              </w:rPr>
              <w:t>Susini</w:t>
            </w:r>
            <w:proofErr w:type="spellEnd"/>
            <w:r w:rsidRPr="00DC1E3A">
              <w:rPr>
                <w:rFonts w:ascii="Times New Roman" w:eastAsia="Times New Roman" w:hAnsi="Times New Roman" w:cs="Times New Roman"/>
                <w:color w:val="212121"/>
                <w:sz w:val="24"/>
              </w:rPr>
              <w:t xml:space="preserve"> P, Cuomo R, </w:t>
            </w:r>
            <w:proofErr w:type="spellStart"/>
            <w:r w:rsidRPr="00DC1E3A">
              <w:rPr>
                <w:rFonts w:ascii="Times New Roman" w:eastAsia="Times New Roman" w:hAnsi="Times New Roman" w:cs="Times New Roman"/>
                <w:color w:val="212121"/>
                <w:sz w:val="24"/>
              </w:rPr>
              <w:t>Rozen</w:t>
            </w:r>
            <w:proofErr w:type="spellEnd"/>
            <w:r w:rsidRPr="00DC1E3A">
              <w:rPr>
                <w:rFonts w:ascii="Times New Roman" w:eastAsia="Times New Roman" w:hAnsi="Times New Roman" w:cs="Times New Roman"/>
                <w:color w:val="212121"/>
                <w:sz w:val="24"/>
              </w:rPr>
              <w:t xml:space="preserve"> WM. Regulatory frameworks in plastic and cosmetic surgery: a comparative scoping review across Australia, United Kingdom, and Italy. Gland Surg. 2024;13(8):1561-1572. Doi: 10.21037/gs-24-244.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9"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based on the study Regulatory frameworks in plastic and cosmetic surgery.</w:t>
            </w:r>
          </w:p>
          <w:p w14:paraId="1947787A"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80"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C" w14:textId="0BA6FEFE"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D" w14:textId="77777777" w:rsidR="004253D5" w:rsidRPr="00DC1E3A" w:rsidRDefault="00500173">
            <w:pPr>
              <w:spacing w:after="0" w:line="240" w:lineRule="auto"/>
              <w:rPr>
                <w:rFonts w:ascii="Times New Roman" w:eastAsia="Times New Roman" w:hAnsi="Times New Roman" w:cs="Times New Roman"/>
                <w:color w:val="1B1B1B"/>
                <w:sz w:val="24"/>
              </w:rPr>
            </w:pPr>
            <w:r w:rsidRPr="00DC1E3A">
              <w:rPr>
                <w:rFonts w:ascii="Times New Roman" w:eastAsia="Times New Roman" w:hAnsi="Times New Roman" w:cs="Times New Roman"/>
                <w:color w:val="1B1B1B"/>
                <w:sz w:val="24"/>
              </w:rPr>
              <w:t xml:space="preserve">Strickler AG, Shah P, Bajaj S, Mizuguchi R, Nijhawan RI, </w:t>
            </w:r>
            <w:proofErr w:type="spellStart"/>
            <w:r w:rsidRPr="00DC1E3A">
              <w:rPr>
                <w:rFonts w:ascii="Times New Roman" w:eastAsia="Times New Roman" w:hAnsi="Times New Roman" w:cs="Times New Roman"/>
                <w:color w:val="1B1B1B"/>
                <w:sz w:val="24"/>
              </w:rPr>
              <w:t>Odueyungbo</w:t>
            </w:r>
            <w:proofErr w:type="spellEnd"/>
            <w:r w:rsidRPr="00DC1E3A">
              <w:rPr>
                <w:rFonts w:ascii="Times New Roman" w:eastAsia="Times New Roman" w:hAnsi="Times New Roman" w:cs="Times New Roman"/>
                <w:color w:val="1B1B1B"/>
                <w:sz w:val="24"/>
              </w:rPr>
              <w:t xml:space="preserve"> M, Rossi A, Ratner D. Preventing complications in dermatologic surgery: Presurgical concerns. J Am </w:t>
            </w:r>
            <w:proofErr w:type="spellStart"/>
            <w:r w:rsidRPr="00DC1E3A">
              <w:rPr>
                <w:rFonts w:ascii="Times New Roman" w:eastAsia="Times New Roman" w:hAnsi="Times New Roman" w:cs="Times New Roman"/>
                <w:color w:val="1B1B1B"/>
                <w:sz w:val="24"/>
              </w:rPr>
              <w:t>Acad</w:t>
            </w:r>
            <w:proofErr w:type="spellEnd"/>
            <w:r w:rsidRPr="00DC1E3A">
              <w:rPr>
                <w:rFonts w:ascii="Times New Roman" w:eastAsia="Times New Roman" w:hAnsi="Times New Roman" w:cs="Times New Roman"/>
                <w:color w:val="1B1B1B"/>
                <w:sz w:val="24"/>
              </w:rPr>
              <w:t xml:space="preserve"> Dermatol. 2021;84(4):883-892. Doi: 10.1016/j.jaad.2020.10.099.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7E"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focuses on Preventing Complications in Dermatologic Surgery.</w:t>
            </w:r>
          </w:p>
          <w:p w14:paraId="1947787F"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85"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81" w14:textId="20911823"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82" w14:textId="77777777" w:rsidR="004253D5" w:rsidRPr="00DC1E3A" w:rsidRDefault="00500173">
            <w:pPr>
              <w:spacing w:after="0" w:line="240" w:lineRule="auto"/>
              <w:rPr>
                <w:rFonts w:ascii="Times New Roman" w:eastAsia="Times New Roman" w:hAnsi="Times New Roman" w:cs="Times New Roman"/>
                <w:color w:val="1B1B1B"/>
                <w:sz w:val="24"/>
              </w:rPr>
            </w:pPr>
            <w:r w:rsidRPr="00DC1E3A">
              <w:rPr>
                <w:rFonts w:ascii="Times New Roman" w:eastAsia="Times New Roman" w:hAnsi="Times New Roman" w:cs="Times New Roman"/>
                <w:color w:val="1B1B1B"/>
                <w:sz w:val="24"/>
              </w:rPr>
              <w:t xml:space="preserve">Arlette JP, Froese AL, Singh JK. Soft Tissue Filler Therapy and Informed Consent: A Canadian Review. J </w:t>
            </w:r>
            <w:proofErr w:type="spellStart"/>
            <w:r w:rsidRPr="00DC1E3A">
              <w:rPr>
                <w:rFonts w:ascii="Times New Roman" w:eastAsia="Times New Roman" w:hAnsi="Times New Roman" w:cs="Times New Roman"/>
                <w:color w:val="1B1B1B"/>
                <w:sz w:val="24"/>
              </w:rPr>
              <w:t>Cutan</w:t>
            </w:r>
            <w:proofErr w:type="spellEnd"/>
            <w:r w:rsidRPr="00DC1E3A">
              <w:rPr>
                <w:rFonts w:ascii="Times New Roman" w:eastAsia="Times New Roman" w:hAnsi="Times New Roman" w:cs="Times New Roman"/>
                <w:color w:val="1B1B1B"/>
                <w:sz w:val="24"/>
              </w:rPr>
              <w:t xml:space="preserve"> Med Surg. 2022;26(1):50-56. Doi: 10.1177/12034754211032542.</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83" w14:textId="6DE67903"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The study is not related </w:t>
            </w:r>
            <w:proofErr w:type="gramStart"/>
            <w:r w:rsidRPr="00DC1E3A">
              <w:rPr>
                <w:rFonts w:ascii="Times New Roman" w:eastAsia="Times New Roman" w:hAnsi="Times New Roman" w:cs="Times New Roman"/>
                <w:sz w:val="24"/>
              </w:rPr>
              <w:t xml:space="preserve">to </w:t>
            </w:r>
            <w:r w:rsidR="005061FE" w:rsidRPr="00DC1E3A">
              <w:rPr>
                <w:rFonts w:ascii="Times New Roman" w:eastAsia="Times New Roman" w:hAnsi="Times New Roman" w:cs="Times New Roman"/>
                <w:sz w:val="24"/>
              </w:rPr>
              <w:t xml:space="preserve"> body</w:t>
            </w:r>
            <w:proofErr w:type="gramEnd"/>
            <w:r w:rsidR="005061FE" w:rsidRPr="00DC1E3A">
              <w:rPr>
                <w:rFonts w:ascii="Times New Roman" w:eastAsia="Times New Roman" w:hAnsi="Times New Roman" w:cs="Times New Roman"/>
                <w:sz w:val="24"/>
              </w:rPr>
              <w:t xml:space="preserve"> </w:t>
            </w:r>
            <w:r w:rsidRPr="00DC1E3A">
              <w:rPr>
                <w:rFonts w:ascii="Times New Roman" w:eastAsia="Times New Roman" w:hAnsi="Times New Roman" w:cs="Times New Roman"/>
                <w:sz w:val="24"/>
              </w:rPr>
              <w:t>plastic aesthetic surgery.</w:t>
            </w:r>
          </w:p>
          <w:p w14:paraId="19477884"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8A"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86" w14:textId="7957C397"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87" w14:textId="77777777" w:rsidR="004253D5" w:rsidRPr="00DC1E3A" w:rsidRDefault="00500173">
            <w:pPr>
              <w:spacing w:after="0" w:line="240" w:lineRule="auto"/>
              <w:rPr>
                <w:rFonts w:ascii="Times New Roman" w:eastAsia="Times New Roman" w:hAnsi="Times New Roman" w:cs="Times New Roman"/>
                <w:color w:val="1B1B1B"/>
                <w:sz w:val="24"/>
              </w:rPr>
            </w:pPr>
            <w:r w:rsidRPr="00DC1E3A">
              <w:rPr>
                <w:rFonts w:ascii="Times New Roman" w:eastAsia="Times New Roman" w:hAnsi="Times New Roman" w:cs="Times New Roman"/>
                <w:color w:val="1B1B1B"/>
                <w:sz w:val="24"/>
              </w:rPr>
              <w:t xml:space="preserve">Shakir S, Kozak GM, Nathan SL, Davis H, Whitely C, Broach RB, Fosnot J. The Role of a Resident Aesthetic Clinic in Addressing the Trainee Autonomy Gap. </w:t>
            </w:r>
            <w:proofErr w:type="spellStart"/>
            <w:r w:rsidRPr="00DC1E3A">
              <w:rPr>
                <w:rFonts w:ascii="Times New Roman" w:eastAsia="Times New Roman" w:hAnsi="Times New Roman" w:cs="Times New Roman"/>
                <w:color w:val="1B1B1B"/>
                <w:sz w:val="24"/>
              </w:rPr>
              <w:t>Aesthet</w:t>
            </w:r>
            <w:proofErr w:type="spellEnd"/>
            <w:r w:rsidRPr="00DC1E3A">
              <w:rPr>
                <w:rFonts w:ascii="Times New Roman" w:eastAsia="Times New Roman" w:hAnsi="Times New Roman" w:cs="Times New Roman"/>
                <w:color w:val="1B1B1B"/>
                <w:sz w:val="24"/>
              </w:rPr>
              <w:t xml:space="preserve"> Surg J. 2020;40(5):NP301-NP311. Doi: 10.1093/</w:t>
            </w:r>
            <w:proofErr w:type="spellStart"/>
            <w:r w:rsidRPr="00DC1E3A">
              <w:rPr>
                <w:rFonts w:ascii="Times New Roman" w:eastAsia="Times New Roman" w:hAnsi="Times New Roman" w:cs="Times New Roman"/>
                <w:color w:val="1B1B1B"/>
                <w:sz w:val="24"/>
              </w:rPr>
              <w:t>asj</w:t>
            </w:r>
            <w:proofErr w:type="spellEnd"/>
            <w:r w:rsidRPr="00DC1E3A">
              <w:rPr>
                <w:rFonts w:ascii="Times New Roman" w:eastAsia="Times New Roman" w:hAnsi="Times New Roman" w:cs="Times New Roman"/>
                <w:color w:val="1B1B1B"/>
                <w:sz w:val="24"/>
              </w:rPr>
              <w:t>/sjz324.</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88" w14:textId="5A4A0BCE"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The study is not related to </w:t>
            </w:r>
            <w:proofErr w:type="gramStart"/>
            <w:r w:rsidRPr="00DC1E3A">
              <w:rPr>
                <w:rFonts w:ascii="Times New Roman" w:eastAsia="Times New Roman" w:hAnsi="Times New Roman" w:cs="Times New Roman"/>
                <w:sz w:val="24"/>
              </w:rPr>
              <w:t xml:space="preserve">aesthetic </w:t>
            </w:r>
            <w:r w:rsidR="005061FE" w:rsidRPr="00DC1E3A">
              <w:rPr>
                <w:rFonts w:ascii="Times New Roman" w:eastAsia="Times New Roman" w:hAnsi="Times New Roman" w:cs="Times New Roman"/>
                <w:sz w:val="24"/>
              </w:rPr>
              <w:t xml:space="preserve"> body</w:t>
            </w:r>
            <w:proofErr w:type="gramEnd"/>
            <w:r w:rsidR="005061FE" w:rsidRPr="00DC1E3A">
              <w:rPr>
                <w:rFonts w:ascii="Times New Roman" w:eastAsia="Times New Roman" w:hAnsi="Times New Roman" w:cs="Times New Roman"/>
                <w:sz w:val="24"/>
              </w:rPr>
              <w:t xml:space="preserve"> </w:t>
            </w:r>
            <w:r w:rsidRPr="00DC1E3A">
              <w:rPr>
                <w:rFonts w:ascii="Times New Roman" w:eastAsia="Times New Roman" w:hAnsi="Times New Roman" w:cs="Times New Roman"/>
                <w:sz w:val="24"/>
              </w:rPr>
              <w:t>surgery.</w:t>
            </w:r>
          </w:p>
          <w:p w14:paraId="19477889"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8F"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8B" w14:textId="36F75FA2"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8C" w14:textId="77777777" w:rsidR="004253D5" w:rsidRPr="00DC1E3A" w:rsidRDefault="00500173">
            <w:pPr>
              <w:spacing w:after="0" w:line="240" w:lineRule="auto"/>
              <w:rPr>
                <w:rFonts w:ascii="Times New Roman" w:eastAsia="Times New Roman" w:hAnsi="Times New Roman" w:cs="Times New Roman"/>
                <w:color w:val="1B1B1B"/>
                <w:sz w:val="24"/>
              </w:rPr>
            </w:pPr>
            <w:r w:rsidRPr="00DC1E3A">
              <w:rPr>
                <w:rFonts w:ascii="Times New Roman" w:eastAsia="Times New Roman" w:hAnsi="Times New Roman" w:cs="Times New Roman"/>
                <w:color w:val="1B1B1B"/>
                <w:sz w:val="24"/>
              </w:rPr>
              <w:t xml:space="preserve">Brown E, Choi J, </w:t>
            </w:r>
            <w:proofErr w:type="spellStart"/>
            <w:r w:rsidRPr="00DC1E3A">
              <w:rPr>
                <w:rFonts w:ascii="Times New Roman" w:eastAsia="Times New Roman" w:hAnsi="Times New Roman" w:cs="Times New Roman"/>
                <w:color w:val="1B1B1B"/>
                <w:sz w:val="24"/>
              </w:rPr>
              <w:t>Sairi</w:t>
            </w:r>
            <w:proofErr w:type="spellEnd"/>
            <w:r w:rsidRPr="00DC1E3A">
              <w:rPr>
                <w:rFonts w:ascii="Times New Roman" w:eastAsia="Times New Roman" w:hAnsi="Times New Roman" w:cs="Times New Roman"/>
                <w:color w:val="1B1B1B"/>
                <w:sz w:val="24"/>
              </w:rPr>
              <w:t xml:space="preserve"> T. Resident Involvement in Plastic Surgery: Divergence of Patient Expectations and Experiences with Surgeon's Attitudes and Actions. J Surg Educ. 2020;77(2):291-299. Doi: 10.1016/j.jsurg.2019.10.008.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8D" w14:textId="216CFDB1"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not related to aesthetic</w:t>
            </w:r>
            <w:r w:rsidR="005061FE" w:rsidRPr="00DC1E3A">
              <w:rPr>
                <w:rFonts w:ascii="Times New Roman" w:eastAsia="Times New Roman" w:hAnsi="Times New Roman" w:cs="Times New Roman"/>
                <w:sz w:val="24"/>
              </w:rPr>
              <w:t xml:space="preserve"> </w:t>
            </w:r>
            <w:proofErr w:type="gramStart"/>
            <w:r w:rsidR="005061FE" w:rsidRPr="00DC1E3A">
              <w:rPr>
                <w:rFonts w:ascii="Times New Roman" w:eastAsia="Times New Roman" w:hAnsi="Times New Roman" w:cs="Times New Roman"/>
                <w:sz w:val="24"/>
              </w:rPr>
              <w:t xml:space="preserve">body </w:t>
            </w:r>
            <w:r w:rsidRPr="00DC1E3A">
              <w:rPr>
                <w:rFonts w:ascii="Times New Roman" w:eastAsia="Times New Roman" w:hAnsi="Times New Roman" w:cs="Times New Roman"/>
                <w:sz w:val="24"/>
              </w:rPr>
              <w:t xml:space="preserve"> surgery</w:t>
            </w:r>
            <w:proofErr w:type="gramEnd"/>
            <w:r w:rsidRPr="00DC1E3A">
              <w:rPr>
                <w:rFonts w:ascii="Times New Roman" w:eastAsia="Times New Roman" w:hAnsi="Times New Roman" w:cs="Times New Roman"/>
                <w:sz w:val="24"/>
              </w:rPr>
              <w:t>.</w:t>
            </w:r>
          </w:p>
          <w:p w14:paraId="1947788E"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94"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0" w14:textId="4B1C935B"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1" w14:textId="1C8CD14C" w:rsidR="004253D5" w:rsidRPr="00DC1E3A" w:rsidRDefault="00500173">
            <w:pPr>
              <w:spacing w:after="0" w:line="240" w:lineRule="auto"/>
              <w:rPr>
                <w:rFonts w:ascii="Times New Roman" w:eastAsia="Times New Roman" w:hAnsi="Times New Roman" w:cs="Times New Roman"/>
                <w:color w:val="1B1B1B"/>
                <w:sz w:val="24"/>
              </w:rPr>
            </w:pPr>
            <w:proofErr w:type="spellStart"/>
            <w:r w:rsidRPr="00DC1E3A">
              <w:rPr>
                <w:rFonts w:ascii="Times New Roman" w:eastAsia="Times New Roman" w:hAnsi="Times New Roman" w:cs="Times New Roman"/>
                <w:color w:val="1B1B1B"/>
                <w:sz w:val="24"/>
              </w:rPr>
              <w:t>Pititto</w:t>
            </w:r>
            <w:proofErr w:type="spellEnd"/>
            <w:r w:rsidRPr="00DC1E3A">
              <w:rPr>
                <w:rFonts w:ascii="Times New Roman" w:eastAsia="Times New Roman" w:hAnsi="Times New Roman" w:cs="Times New Roman"/>
                <w:color w:val="1B1B1B"/>
                <w:sz w:val="24"/>
              </w:rPr>
              <w:t xml:space="preserve"> </w:t>
            </w:r>
            <w:proofErr w:type="gramStart"/>
            <w:r w:rsidRPr="00DC1E3A">
              <w:rPr>
                <w:rFonts w:ascii="Times New Roman" w:eastAsia="Times New Roman" w:hAnsi="Times New Roman" w:cs="Times New Roman"/>
                <w:color w:val="1B1B1B"/>
                <w:sz w:val="24"/>
              </w:rPr>
              <w:t xml:space="preserve">F,  </w:t>
            </w:r>
            <w:proofErr w:type="spellStart"/>
            <w:r w:rsidRPr="00DC1E3A">
              <w:rPr>
                <w:rFonts w:ascii="Times New Roman" w:eastAsia="Times New Roman" w:hAnsi="Times New Roman" w:cs="Times New Roman"/>
                <w:color w:val="1B1B1B"/>
                <w:sz w:val="24"/>
              </w:rPr>
              <w:t>Pulin</w:t>
            </w:r>
            <w:proofErr w:type="spellEnd"/>
            <w:proofErr w:type="gramEnd"/>
            <w:r w:rsidRPr="00DC1E3A">
              <w:rPr>
                <w:rFonts w:ascii="Times New Roman" w:eastAsia="Times New Roman" w:hAnsi="Times New Roman" w:cs="Times New Roman"/>
                <w:color w:val="1B1B1B"/>
                <w:sz w:val="24"/>
              </w:rPr>
              <w:t xml:space="preserve"> G,  </w:t>
            </w:r>
            <w:proofErr w:type="spellStart"/>
            <w:r w:rsidRPr="00DC1E3A">
              <w:rPr>
                <w:rFonts w:ascii="Times New Roman" w:eastAsia="Times New Roman" w:hAnsi="Times New Roman" w:cs="Times New Roman"/>
                <w:color w:val="1B1B1B"/>
                <w:sz w:val="24"/>
              </w:rPr>
              <w:t>Paladini</w:t>
            </w:r>
            <w:proofErr w:type="spellEnd"/>
            <w:r w:rsidRPr="00DC1E3A">
              <w:rPr>
                <w:rFonts w:ascii="Times New Roman" w:eastAsia="Times New Roman" w:hAnsi="Times New Roman" w:cs="Times New Roman"/>
                <w:color w:val="1B1B1B"/>
                <w:sz w:val="24"/>
              </w:rPr>
              <w:t xml:space="preserve"> E,  </w:t>
            </w:r>
            <w:proofErr w:type="spellStart"/>
            <w:r w:rsidRPr="00DC1E3A">
              <w:rPr>
                <w:rFonts w:ascii="Times New Roman" w:eastAsia="Times New Roman" w:hAnsi="Times New Roman" w:cs="Times New Roman"/>
                <w:color w:val="1B1B1B"/>
                <w:sz w:val="24"/>
              </w:rPr>
              <w:t>Bellacicco</w:t>
            </w:r>
            <w:proofErr w:type="spellEnd"/>
            <w:r w:rsidRPr="00DC1E3A">
              <w:rPr>
                <w:rFonts w:ascii="Times New Roman" w:eastAsia="Times New Roman" w:hAnsi="Times New Roman" w:cs="Times New Roman"/>
                <w:color w:val="1B1B1B"/>
                <w:sz w:val="24"/>
              </w:rPr>
              <w:t xml:space="preserve"> R, </w:t>
            </w:r>
            <w:proofErr w:type="spellStart"/>
            <w:r w:rsidRPr="00DC1E3A">
              <w:rPr>
                <w:rFonts w:ascii="Times New Roman" w:eastAsia="Times New Roman" w:hAnsi="Times New Roman" w:cs="Times New Roman"/>
                <w:color w:val="1B1B1B"/>
                <w:sz w:val="24"/>
              </w:rPr>
              <w:t>Marrone</w:t>
            </w:r>
            <w:proofErr w:type="spellEnd"/>
            <w:r w:rsidRPr="00DC1E3A">
              <w:rPr>
                <w:rFonts w:ascii="Times New Roman" w:eastAsia="Times New Roman" w:hAnsi="Times New Roman" w:cs="Times New Roman"/>
                <w:color w:val="1B1B1B"/>
                <w:sz w:val="24"/>
              </w:rPr>
              <w:t xml:space="preserve"> M. The Cosmetic Surgery in Adolescents: Psychological, Social, and Medico-Legal Responsibilities, Aesthetic Surgery Journal</w:t>
            </w:r>
            <w:r w:rsidR="005061FE" w:rsidRPr="00DC1E3A">
              <w:rPr>
                <w:rFonts w:ascii="Times New Roman" w:eastAsia="Times New Roman" w:hAnsi="Times New Roman" w:cs="Times New Roman"/>
                <w:color w:val="1B1B1B"/>
                <w:sz w:val="24"/>
              </w:rPr>
              <w:t>.</w:t>
            </w:r>
            <w:r w:rsidRPr="00DC1E3A">
              <w:rPr>
                <w:rFonts w:ascii="Times New Roman" w:eastAsia="Times New Roman" w:hAnsi="Times New Roman" w:cs="Times New Roman"/>
                <w:color w:val="1B1B1B"/>
                <w:sz w:val="24"/>
              </w:rPr>
              <w:t xml:space="preserve"> 2025;</w:t>
            </w:r>
            <w:r w:rsidR="005061FE" w:rsidRPr="00DC1E3A">
              <w:rPr>
                <w:rFonts w:ascii="Times New Roman" w:eastAsia="Times New Roman" w:hAnsi="Times New Roman" w:cs="Times New Roman"/>
                <w:color w:val="1B1B1B"/>
                <w:sz w:val="24"/>
              </w:rPr>
              <w:t>45(5)</w:t>
            </w:r>
            <w:r w:rsidR="005061FE" w:rsidRPr="00DC1E3A">
              <w:rPr>
                <w:rFonts w:ascii="Times New Roman" w:eastAsia="Times New Roman" w:hAnsi="Times New Roman" w:cs="Times New Roman"/>
                <w:color w:val="1B1B1B"/>
                <w:sz w:val="24"/>
                <w:lang w:val="ru-RU"/>
              </w:rPr>
              <w:t>:</w:t>
            </w:r>
            <w:r w:rsidR="005061FE" w:rsidRPr="00DC1E3A">
              <w:rPr>
                <w:rFonts w:ascii="Times New Roman" w:eastAsia="Times New Roman" w:hAnsi="Times New Roman" w:cs="Times New Roman"/>
                <w:color w:val="1B1B1B"/>
                <w:sz w:val="24"/>
              </w:rPr>
              <w:t>531</w:t>
            </w:r>
            <w:r w:rsidR="005061FE" w:rsidRPr="00DC1E3A">
              <w:rPr>
                <w:rFonts w:ascii="Times New Roman" w:eastAsia="Times New Roman" w:hAnsi="Times New Roman" w:cs="Times New Roman"/>
                <w:color w:val="1B1B1B"/>
                <w:sz w:val="24"/>
                <w:lang w:val="ru-RU"/>
              </w:rPr>
              <w:t>-</w:t>
            </w:r>
            <w:r w:rsidR="005061FE" w:rsidRPr="00DC1E3A">
              <w:rPr>
                <w:rFonts w:ascii="Times New Roman" w:eastAsia="Times New Roman" w:hAnsi="Times New Roman" w:cs="Times New Roman"/>
                <w:color w:val="1B1B1B"/>
                <w:sz w:val="24"/>
              </w:rPr>
              <w:t>535</w:t>
            </w:r>
            <w:r w:rsidR="005061FE" w:rsidRPr="00DC1E3A">
              <w:rPr>
                <w:rFonts w:ascii="Times New Roman" w:eastAsia="Times New Roman" w:hAnsi="Times New Roman" w:cs="Times New Roman"/>
                <w:color w:val="1B1B1B"/>
                <w:sz w:val="24"/>
                <w:lang w:val="ru-RU"/>
              </w:rPr>
              <w:t xml:space="preserve">. </w:t>
            </w:r>
            <w:r w:rsidRPr="00DC1E3A">
              <w:rPr>
                <w:rFonts w:ascii="Times New Roman" w:eastAsia="Times New Roman" w:hAnsi="Times New Roman" w:cs="Times New Roman"/>
                <w:color w:val="1B1B1B"/>
                <w:sz w:val="24"/>
              </w:rPr>
              <w:t>Doi:10.1093/</w:t>
            </w:r>
            <w:proofErr w:type="spellStart"/>
            <w:r w:rsidRPr="00DC1E3A">
              <w:rPr>
                <w:rFonts w:ascii="Times New Roman" w:eastAsia="Times New Roman" w:hAnsi="Times New Roman" w:cs="Times New Roman"/>
                <w:color w:val="1B1B1B"/>
                <w:sz w:val="24"/>
              </w:rPr>
              <w:t>asj</w:t>
            </w:r>
            <w:proofErr w:type="spellEnd"/>
            <w:r w:rsidRPr="00DC1E3A">
              <w:rPr>
                <w:rFonts w:ascii="Times New Roman" w:eastAsia="Times New Roman" w:hAnsi="Times New Roman" w:cs="Times New Roman"/>
                <w:color w:val="1B1B1B"/>
                <w:sz w:val="24"/>
              </w:rPr>
              <w:t>/sjaf025.</w:t>
            </w:r>
            <w:r w:rsidR="005061FE" w:rsidRPr="00DC1E3A">
              <w:rPr>
                <w:rFonts w:ascii="Times New Roman" w:eastAsia="Times New Roman" w:hAnsi="Times New Roman" w:cs="Times New Roman"/>
                <w:color w:val="1B1B1B"/>
                <w:sz w:val="24"/>
              </w:rPr>
              <w:t xml:space="preserve">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2" w14:textId="29D36311"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The study is not related to </w:t>
            </w:r>
            <w:proofErr w:type="gramStart"/>
            <w:r w:rsidRPr="00DC1E3A">
              <w:rPr>
                <w:rFonts w:ascii="Times New Roman" w:eastAsia="Times New Roman" w:hAnsi="Times New Roman" w:cs="Times New Roman"/>
                <w:sz w:val="24"/>
              </w:rPr>
              <w:t xml:space="preserve">aesthetic </w:t>
            </w:r>
            <w:r w:rsidR="005061FE" w:rsidRPr="00DC1E3A">
              <w:rPr>
                <w:rFonts w:ascii="Times New Roman" w:eastAsia="Times New Roman" w:hAnsi="Times New Roman" w:cs="Times New Roman"/>
                <w:sz w:val="24"/>
              </w:rPr>
              <w:t xml:space="preserve"> body</w:t>
            </w:r>
            <w:proofErr w:type="gramEnd"/>
            <w:r w:rsidR="005061FE" w:rsidRPr="00DC1E3A">
              <w:rPr>
                <w:rFonts w:ascii="Times New Roman" w:eastAsia="Times New Roman" w:hAnsi="Times New Roman" w:cs="Times New Roman"/>
                <w:sz w:val="24"/>
              </w:rPr>
              <w:t xml:space="preserve"> </w:t>
            </w:r>
            <w:r w:rsidRPr="00DC1E3A">
              <w:rPr>
                <w:rFonts w:ascii="Times New Roman" w:eastAsia="Times New Roman" w:hAnsi="Times New Roman" w:cs="Times New Roman"/>
                <w:sz w:val="24"/>
              </w:rPr>
              <w:t>surgery.</w:t>
            </w:r>
          </w:p>
          <w:p w14:paraId="19477893"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99"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5" w14:textId="224DEB2B"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6" w14:textId="77777777" w:rsidR="004253D5" w:rsidRPr="00DC1E3A" w:rsidRDefault="00500173">
            <w:pPr>
              <w:spacing w:after="0" w:line="240" w:lineRule="auto"/>
              <w:rPr>
                <w:rFonts w:ascii="Times New Roman" w:eastAsia="Times New Roman" w:hAnsi="Times New Roman" w:cs="Times New Roman"/>
                <w:sz w:val="24"/>
              </w:rPr>
            </w:pPr>
            <w:proofErr w:type="spellStart"/>
            <w:r w:rsidRPr="00DC1E3A">
              <w:rPr>
                <w:rFonts w:ascii="Times New Roman" w:eastAsia="Times New Roman" w:hAnsi="Times New Roman" w:cs="Times New Roman"/>
                <w:sz w:val="24"/>
              </w:rPr>
              <w:t>Yıldırım</w:t>
            </w:r>
            <w:proofErr w:type="spellEnd"/>
            <w:r w:rsidRPr="00DC1E3A">
              <w:rPr>
                <w:rFonts w:ascii="Times New Roman" w:eastAsia="Times New Roman" w:hAnsi="Times New Roman" w:cs="Times New Roman"/>
                <w:sz w:val="24"/>
              </w:rPr>
              <w:t xml:space="preserve"> MŞ, </w:t>
            </w:r>
            <w:proofErr w:type="spellStart"/>
            <w:r w:rsidRPr="00DC1E3A">
              <w:rPr>
                <w:rFonts w:ascii="Times New Roman" w:eastAsia="Times New Roman" w:hAnsi="Times New Roman" w:cs="Times New Roman"/>
                <w:sz w:val="24"/>
              </w:rPr>
              <w:t>Koç</w:t>
            </w:r>
            <w:proofErr w:type="spellEnd"/>
            <w:r w:rsidRPr="00DC1E3A">
              <w:rPr>
                <w:rFonts w:ascii="Times New Roman" w:eastAsia="Times New Roman" w:hAnsi="Times New Roman" w:cs="Times New Roman"/>
                <w:sz w:val="24"/>
              </w:rPr>
              <w:t xml:space="preserve"> </w:t>
            </w:r>
            <w:proofErr w:type="spellStart"/>
            <w:r w:rsidRPr="00DC1E3A">
              <w:rPr>
                <w:rFonts w:ascii="Times New Roman" w:eastAsia="Times New Roman" w:hAnsi="Times New Roman" w:cs="Times New Roman"/>
                <w:sz w:val="24"/>
              </w:rPr>
              <w:t>Yıldırım</w:t>
            </w:r>
            <w:proofErr w:type="spellEnd"/>
            <w:r w:rsidRPr="00DC1E3A">
              <w:rPr>
                <w:rFonts w:ascii="Times New Roman" w:eastAsia="Times New Roman" w:hAnsi="Times New Roman" w:cs="Times New Roman"/>
                <w:sz w:val="24"/>
              </w:rPr>
              <w:t xml:space="preserve"> S. Insights </w:t>
            </w:r>
            <w:proofErr w:type="gramStart"/>
            <w:r w:rsidRPr="00DC1E3A">
              <w:rPr>
                <w:rFonts w:ascii="Times New Roman" w:eastAsia="Times New Roman" w:hAnsi="Times New Roman" w:cs="Times New Roman"/>
                <w:sz w:val="24"/>
              </w:rPr>
              <w:t>From</w:t>
            </w:r>
            <w:proofErr w:type="gramEnd"/>
            <w:r w:rsidRPr="00DC1E3A">
              <w:rPr>
                <w:rFonts w:ascii="Times New Roman" w:eastAsia="Times New Roman" w:hAnsi="Times New Roman" w:cs="Times New Roman"/>
                <w:sz w:val="24"/>
              </w:rPr>
              <w:t xml:space="preserve"> the Supreme Court Decisions: Undesirable Consequences After Minimally Invasive Cosmetic Interventions in Türkiye. J </w:t>
            </w:r>
            <w:proofErr w:type="spellStart"/>
            <w:r w:rsidRPr="00DC1E3A">
              <w:rPr>
                <w:rFonts w:ascii="Times New Roman" w:eastAsia="Times New Roman" w:hAnsi="Times New Roman" w:cs="Times New Roman"/>
                <w:sz w:val="24"/>
              </w:rPr>
              <w:t>Cosmet</w:t>
            </w:r>
            <w:proofErr w:type="spellEnd"/>
            <w:r w:rsidRPr="00DC1E3A">
              <w:rPr>
                <w:rFonts w:ascii="Times New Roman" w:eastAsia="Times New Roman" w:hAnsi="Times New Roman" w:cs="Times New Roman"/>
                <w:sz w:val="24"/>
              </w:rPr>
              <w:t xml:space="preserve"> Dermatol. 2025:24; e16588. Doi</w:t>
            </w:r>
            <w:r w:rsidRPr="00DC1E3A">
              <w:rPr>
                <w:rFonts w:ascii="Times New Roman" w:eastAsia="Times New Roman" w:hAnsi="Times New Roman" w:cs="Times New Roman"/>
                <w:sz w:val="24"/>
                <w:lang w:val="ru-RU"/>
              </w:rPr>
              <w:t>:</w:t>
            </w:r>
            <w:r w:rsidRPr="00DC1E3A">
              <w:rPr>
                <w:rFonts w:ascii="Times New Roman" w:eastAsia="Times New Roman" w:hAnsi="Times New Roman" w:cs="Times New Roman"/>
                <w:sz w:val="24"/>
              </w:rPr>
              <w:t>10.1111/jocd.16588</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7" w14:textId="112F73A9"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 xml:space="preserve">The study is not related to aesthetic </w:t>
            </w:r>
            <w:r w:rsidR="005061FE" w:rsidRPr="00DC1E3A">
              <w:rPr>
                <w:rFonts w:ascii="Times New Roman" w:eastAsia="Times New Roman" w:hAnsi="Times New Roman" w:cs="Times New Roman"/>
                <w:sz w:val="24"/>
              </w:rPr>
              <w:t xml:space="preserve">  body </w:t>
            </w:r>
            <w:r w:rsidRPr="00DC1E3A">
              <w:rPr>
                <w:rFonts w:ascii="Times New Roman" w:eastAsia="Times New Roman" w:hAnsi="Times New Roman" w:cs="Times New Roman"/>
                <w:sz w:val="24"/>
              </w:rPr>
              <w:t>surgery.</w:t>
            </w:r>
          </w:p>
          <w:p w14:paraId="19477898"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9E"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A" w14:textId="224393AF"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B"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color w:val="2A2A2A"/>
                <w:sz w:val="24"/>
              </w:rPr>
              <w:t xml:space="preserve">Stephen D </w:t>
            </w:r>
            <w:proofErr w:type="spellStart"/>
            <w:r w:rsidRPr="00DC1E3A">
              <w:rPr>
                <w:rFonts w:ascii="Times New Roman" w:eastAsia="Times New Roman" w:hAnsi="Times New Roman" w:cs="Times New Roman"/>
                <w:color w:val="2A2A2A"/>
                <w:sz w:val="24"/>
              </w:rPr>
              <w:t>Bresnick</w:t>
            </w:r>
            <w:proofErr w:type="spellEnd"/>
            <w:r w:rsidRPr="00DC1E3A">
              <w:rPr>
                <w:rFonts w:ascii="Times New Roman" w:eastAsia="Times New Roman" w:hAnsi="Times New Roman" w:cs="Times New Roman"/>
                <w:color w:val="2A2A2A"/>
                <w:sz w:val="24"/>
              </w:rPr>
              <w:t>, Highly Publicized Litigation Against Doctors: How Plastic Surgeons Should Protect Themselves and Their Patients. Aesthetic Surgery Journal. 2023</w:t>
            </w:r>
            <w:r w:rsidRPr="00DC1E3A">
              <w:rPr>
                <w:rFonts w:ascii="Times New Roman" w:eastAsia="Times New Roman" w:hAnsi="Times New Roman" w:cs="Times New Roman"/>
                <w:color w:val="2A2A2A"/>
                <w:sz w:val="24"/>
                <w:lang w:val="ru-RU"/>
              </w:rPr>
              <w:t>;</w:t>
            </w:r>
            <w:r w:rsidRPr="00DC1E3A">
              <w:rPr>
                <w:rFonts w:ascii="Times New Roman" w:eastAsia="Times New Roman" w:hAnsi="Times New Roman" w:cs="Times New Roman"/>
                <w:color w:val="2A2A2A"/>
                <w:sz w:val="24"/>
              </w:rPr>
              <w:t>43(4)</w:t>
            </w:r>
            <w:r w:rsidRPr="00DC1E3A">
              <w:rPr>
                <w:rFonts w:ascii="Times New Roman" w:eastAsia="Times New Roman" w:hAnsi="Times New Roman" w:cs="Times New Roman"/>
                <w:color w:val="2A2A2A"/>
                <w:sz w:val="24"/>
                <w:lang w:val="ru-RU"/>
              </w:rPr>
              <w:t>:</w:t>
            </w:r>
            <w:r w:rsidRPr="00DC1E3A">
              <w:rPr>
                <w:rFonts w:ascii="Times New Roman" w:eastAsia="Times New Roman" w:hAnsi="Times New Roman" w:cs="Times New Roman"/>
                <w:color w:val="2A2A2A"/>
                <w:sz w:val="24"/>
              </w:rPr>
              <w:t>NP297-NP299</w:t>
            </w:r>
            <w:r w:rsidRPr="00DC1E3A">
              <w:rPr>
                <w:rFonts w:ascii="Times New Roman" w:eastAsia="Times New Roman" w:hAnsi="Times New Roman" w:cs="Times New Roman"/>
                <w:color w:val="2A2A2A"/>
                <w:sz w:val="24"/>
                <w:lang w:val="ru-RU"/>
              </w:rPr>
              <w:t xml:space="preserve">. </w:t>
            </w:r>
            <w:r w:rsidRPr="00DC1E3A">
              <w:rPr>
                <w:rFonts w:ascii="Times New Roman" w:eastAsia="Times New Roman" w:hAnsi="Times New Roman" w:cs="Times New Roman"/>
                <w:sz w:val="24"/>
              </w:rPr>
              <w:t xml:space="preserve"> </w:t>
            </w:r>
            <w:hyperlink r:id="rId16">
              <w:r w:rsidRPr="00DC1E3A">
                <w:rPr>
                  <w:rFonts w:ascii="Times New Roman" w:eastAsia="Times New Roman" w:hAnsi="Times New Roman" w:cs="Times New Roman"/>
                  <w:sz w:val="24"/>
                </w:rPr>
                <w:t>Doi:10.1093/</w:t>
              </w:r>
              <w:proofErr w:type="spellStart"/>
              <w:r w:rsidRPr="00DC1E3A">
                <w:rPr>
                  <w:rFonts w:ascii="Times New Roman" w:eastAsia="Times New Roman" w:hAnsi="Times New Roman" w:cs="Times New Roman"/>
                  <w:sz w:val="24"/>
                </w:rPr>
                <w:t>asj</w:t>
              </w:r>
              <w:proofErr w:type="spellEnd"/>
              <w:r w:rsidRPr="00DC1E3A">
                <w:rPr>
                  <w:rFonts w:ascii="Times New Roman" w:eastAsia="Times New Roman" w:hAnsi="Times New Roman" w:cs="Times New Roman"/>
                  <w:sz w:val="24"/>
                </w:rPr>
                <w:t>/sjac324</w:t>
              </w:r>
            </w:hyperlink>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C" w14:textId="040EEAAD"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not related to aesthetic</w:t>
            </w:r>
            <w:r w:rsidR="005061FE" w:rsidRPr="00DC1E3A">
              <w:rPr>
                <w:rFonts w:ascii="Times New Roman" w:eastAsia="Times New Roman" w:hAnsi="Times New Roman" w:cs="Times New Roman"/>
                <w:sz w:val="24"/>
              </w:rPr>
              <w:t xml:space="preserve"> </w:t>
            </w:r>
            <w:proofErr w:type="gramStart"/>
            <w:r w:rsidR="005061FE" w:rsidRPr="00DC1E3A">
              <w:rPr>
                <w:rFonts w:ascii="Times New Roman" w:eastAsia="Times New Roman" w:hAnsi="Times New Roman" w:cs="Times New Roman"/>
                <w:sz w:val="24"/>
              </w:rPr>
              <w:t xml:space="preserve">body </w:t>
            </w:r>
            <w:r w:rsidRPr="00DC1E3A">
              <w:rPr>
                <w:rFonts w:ascii="Times New Roman" w:eastAsia="Times New Roman" w:hAnsi="Times New Roman" w:cs="Times New Roman"/>
                <w:sz w:val="24"/>
              </w:rPr>
              <w:t xml:space="preserve"> surgery</w:t>
            </w:r>
            <w:proofErr w:type="gramEnd"/>
            <w:r w:rsidRPr="00DC1E3A">
              <w:rPr>
                <w:rFonts w:ascii="Times New Roman" w:eastAsia="Times New Roman" w:hAnsi="Times New Roman" w:cs="Times New Roman"/>
                <w:sz w:val="24"/>
              </w:rPr>
              <w:t>.</w:t>
            </w:r>
          </w:p>
          <w:p w14:paraId="1947789D"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A4"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9F" w14:textId="158569DB"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A1" w14:textId="43E007BC" w:rsidR="004253D5" w:rsidRPr="00DC1E3A" w:rsidRDefault="005061FE">
            <w:pPr>
              <w:spacing w:after="0" w:line="240" w:lineRule="auto"/>
              <w:rPr>
                <w:rFonts w:ascii="Times New Roman" w:eastAsia="Times New Roman" w:hAnsi="Times New Roman" w:cs="Times New Roman"/>
                <w:color w:val="2A2A2A"/>
                <w:sz w:val="24"/>
              </w:rPr>
            </w:pPr>
            <w:r w:rsidRPr="00DC1E3A">
              <w:rPr>
                <w:rFonts w:ascii="Times New Roman" w:eastAsia="Times New Roman" w:hAnsi="Times New Roman" w:cs="Times New Roman"/>
                <w:sz w:val="24"/>
              </w:rPr>
              <w:t xml:space="preserve">Behera, Chittaranjan &amp; Chauhan, Mohit &amp; </w:t>
            </w:r>
            <w:proofErr w:type="spellStart"/>
            <w:r w:rsidRPr="00DC1E3A">
              <w:rPr>
                <w:rFonts w:ascii="Times New Roman" w:eastAsia="Times New Roman" w:hAnsi="Times New Roman" w:cs="Times New Roman"/>
                <w:sz w:val="24"/>
              </w:rPr>
              <w:t>Sikary</w:t>
            </w:r>
            <w:proofErr w:type="spellEnd"/>
            <w:r w:rsidRPr="00DC1E3A">
              <w:rPr>
                <w:rFonts w:ascii="Times New Roman" w:eastAsia="Times New Roman" w:hAnsi="Times New Roman" w:cs="Times New Roman"/>
                <w:sz w:val="24"/>
              </w:rPr>
              <w:t xml:space="preserve">, </w:t>
            </w:r>
            <w:proofErr w:type="spellStart"/>
            <w:r w:rsidRPr="00DC1E3A">
              <w:rPr>
                <w:rFonts w:ascii="Times New Roman" w:eastAsia="Times New Roman" w:hAnsi="Times New Roman" w:cs="Times New Roman"/>
                <w:sz w:val="24"/>
              </w:rPr>
              <w:t>Asit</w:t>
            </w:r>
            <w:proofErr w:type="spellEnd"/>
            <w:r w:rsidRPr="00DC1E3A">
              <w:rPr>
                <w:rFonts w:ascii="Times New Roman" w:eastAsia="Times New Roman" w:hAnsi="Times New Roman" w:cs="Times New Roman"/>
                <w:sz w:val="24"/>
              </w:rPr>
              <w:t xml:space="preserve">. Medical devices encountered at medico-legal autopsies. Journal of Forensic Medicine and Toxicology. </w:t>
            </w:r>
            <w:proofErr w:type="gramStart"/>
            <w:r w:rsidRPr="00DC1E3A">
              <w:rPr>
                <w:rFonts w:ascii="Times New Roman" w:eastAsia="Times New Roman" w:hAnsi="Times New Roman" w:cs="Times New Roman"/>
                <w:sz w:val="24"/>
              </w:rPr>
              <w:t>2021</w:t>
            </w:r>
            <w:r w:rsidRPr="00DC1E3A">
              <w:rPr>
                <w:rFonts w:ascii="Times New Roman" w:eastAsia="Times New Roman" w:hAnsi="Times New Roman" w:cs="Times New Roman"/>
                <w:sz w:val="24"/>
                <w:lang w:val="ru-RU"/>
              </w:rPr>
              <w:t>;</w:t>
            </w:r>
            <w:r w:rsidRPr="00DC1E3A">
              <w:rPr>
                <w:rFonts w:ascii="Times New Roman" w:eastAsia="Times New Roman" w:hAnsi="Times New Roman" w:cs="Times New Roman"/>
                <w:sz w:val="24"/>
              </w:rPr>
              <w:t>38</w:t>
            </w:r>
            <w:r w:rsidRPr="00DC1E3A">
              <w:rPr>
                <w:rFonts w:ascii="Times New Roman" w:eastAsia="Times New Roman" w:hAnsi="Times New Roman" w:cs="Times New Roman"/>
                <w:sz w:val="24"/>
                <w:lang w:val="ru-RU"/>
              </w:rPr>
              <w:t>:</w:t>
            </w:r>
            <w:r w:rsidRPr="00DC1E3A">
              <w:rPr>
                <w:rFonts w:ascii="Times New Roman" w:eastAsia="Times New Roman" w:hAnsi="Times New Roman" w:cs="Times New Roman"/>
                <w:sz w:val="24"/>
              </w:rPr>
              <w:t>82</w:t>
            </w:r>
            <w:proofErr w:type="gramEnd"/>
            <w:r w:rsidRPr="00DC1E3A">
              <w:rPr>
                <w:rFonts w:ascii="Times New Roman" w:eastAsia="Times New Roman" w:hAnsi="Times New Roman" w:cs="Times New Roman"/>
                <w:sz w:val="24"/>
              </w:rPr>
              <w:t xml:space="preserve">-89. Doi:10.5958/0974-4568.2021.00016.8.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A2" w14:textId="77777777" w:rsidR="004253D5" w:rsidRPr="00DC1E3A" w:rsidRDefault="00500173">
            <w:pPr>
              <w:spacing w:after="0" w:line="240" w:lineRule="auto"/>
              <w:rPr>
                <w:rFonts w:ascii="Times New Roman" w:eastAsia="Times New Roman" w:hAnsi="Times New Roman" w:cs="Times New Roman"/>
                <w:sz w:val="24"/>
              </w:rPr>
            </w:pPr>
            <w:r w:rsidRPr="00DC1E3A">
              <w:rPr>
                <w:rFonts w:ascii="Times New Roman" w:eastAsia="Times New Roman" w:hAnsi="Times New Roman" w:cs="Times New Roman"/>
                <w:sz w:val="24"/>
              </w:rPr>
              <w:t>The study is not related to body aesthetic surgery.</w:t>
            </w:r>
          </w:p>
          <w:p w14:paraId="194778A3" w14:textId="77777777" w:rsidR="004253D5" w:rsidRPr="00DC1E3A" w:rsidRDefault="00500173">
            <w:pPr>
              <w:spacing w:after="0" w:line="240" w:lineRule="auto"/>
              <w:rPr>
                <w:rFonts w:ascii="Times New Roman" w:eastAsia="Times New Roman" w:hAnsi="Times New Roman" w:cs="Times New Roman"/>
                <w:i/>
                <w:sz w:val="24"/>
              </w:rPr>
            </w:pPr>
            <w:r w:rsidRPr="00DC1E3A">
              <w:rPr>
                <w:rFonts w:ascii="Times New Roman" w:eastAsia="Times New Roman" w:hAnsi="Times New Roman" w:cs="Times New Roman"/>
                <w:i/>
                <w:sz w:val="24"/>
              </w:rPr>
              <w:t>(Unspecific)</w:t>
            </w:r>
          </w:p>
        </w:tc>
      </w:tr>
      <w:tr w:rsidR="004253D5" w14:paraId="194778AC" w14:textId="77777777">
        <w:trPr>
          <w:trHeight w:val="90"/>
        </w:trPr>
        <w:tc>
          <w:tcPr>
            <w:tcW w:w="56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A9" w14:textId="7B4E8243" w:rsidR="004253D5" w:rsidRPr="006A462C" w:rsidRDefault="004253D5" w:rsidP="006A462C">
            <w:pPr>
              <w:pStyle w:val="ae"/>
              <w:numPr>
                <w:ilvl w:val="0"/>
                <w:numId w:val="7"/>
              </w:numPr>
              <w:spacing w:after="0" w:line="240" w:lineRule="auto"/>
              <w:jc w:val="center"/>
              <w:rPr>
                <w:rFonts w:ascii="Times New Roman" w:eastAsia="Times New Roman" w:hAnsi="Times New Roman" w:cs="Times New Roman"/>
                <w:bCs/>
                <w:sz w:val="24"/>
              </w:rPr>
            </w:pPr>
          </w:p>
        </w:tc>
        <w:tc>
          <w:tcPr>
            <w:tcW w:w="6379"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AA" w14:textId="77777777" w:rsidR="004253D5" w:rsidRPr="00DC1E3A" w:rsidRDefault="00500173">
            <w:pPr>
              <w:spacing w:after="0" w:line="240" w:lineRule="auto"/>
              <w:rPr>
                <w:rFonts w:ascii="Times New Roman" w:eastAsia="Times New Roman" w:hAnsi="Times New Roman" w:cs="Times New Roman"/>
                <w:color w:val="000000" w:themeColor="text1"/>
                <w:sz w:val="24"/>
              </w:rPr>
            </w:pPr>
            <w:proofErr w:type="spellStart"/>
            <w:r w:rsidRPr="00DC1E3A">
              <w:rPr>
                <w:rFonts w:ascii="Times New Roman" w:eastAsia="Times New Roman" w:hAnsi="Times New Roman" w:cs="Times New Roman"/>
                <w:color w:val="000000" w:themeColor="text1"/>
                <w:sz w:val="24"/>
              </w:rPr>
              <w:t>Argüello</w:t>
            </w:r>
            <w:proofErr w:type="spellEnd"/>
            <w:r w:rsidRPr="00DC1E3A">
              <w:rPr>
                <w:rFonts w:ascii="Times New Roman" w:eastAsia="Times New Roman" w:hAnsi="Times New Roman" w:cs="Times New Roman"/>
                <w:color w:val="000000" w:themeColor="text1"/>
                <w:sz w:val="24"/>
              </w:rPr>
              <w:t xml:space="preserve"> </w:t>
            </w:r>
            <w:proofErr w:type="spellStart"/>
            <w:r w:rsidRPr="00DC1E3A">
              <w:rPr>
                <w:rFonts w:ascii="Times New Roman" w:eastAsia="Times New Roman" w:hAnsi="Times New Roman" w:cs="Times New Roman"/>
                <w:color w:val="000000" w:themeColor="text1"/>
                <w:sz w:val="24"/>
              </w:rPr>
              <w:t>Borbón</w:t>
            </w:r>
            <w:proofErr w:type="spellEnd"/>
            <w:r w:rsidRPr="00DC1E3A">
              <w:rPr>
                <w:rFonts w:ascii="Times New Roman" w:eastAsia="Times New Roman" w:hAnsi="Times New Roman" w:cs="Times New Roman"/>
                <w:color w:val="000000" w:themeColor="text1"/>
                <w:sz w:val="24"/>
              </w:rPr>
              <w:t xml:space="preserve"> K: Fulminant fat embolism due to gluteal </w:t>
            </w:r>
            <w:proofErr w:type="spellStart"/>
            <w:r w:rsidRPr="00DC1E3A">
              <w:rPr>
                <w:rFonts w:ascii="Times New Roman" w:eastAsia="Times New Roman" w:hAnsi="Times New Roman" w:cs="Times New Roman"/>
                <w:color w:val="000000" w:themeColor="text1"/>
                <w:sz w:val="24"/>
              </w:rPr>
              <w:t>lipoinjection</w:t>
            </w:r>
            <w:proofErr w:type="spellEnd"/>
            <w:r w:rsidRPr="00DC1E3A">
              <w:rPr>
                <w:rFonts w:ascii="Times New Roman" w:eastAsia="Times New Roman" w:hAnsi="Times New Roman" w:cs="Times New Roman"/>
                <w:color w:val="000000" w:themeColor="text1"/>
                <w:sz w:val="24"/>
              </w:rPr>
              <w:t xml:space="preserve">. Report of a case with a Medical Legal approach. </w:t>
            </w:r>
            <w:proofErr w:type="spellStart"/>
            <w:r w:rsidRPr="00DC1E3A">
              <w:rPr>
                <w:rFonts w:ascii="Times New Roman" w:eastAsia="Times New Roman" w:hAnsi="Times New Roman" w:cs="Times New Roman"/>
                <w:color w:val="000000" w:themeColor="text1"/>
                <w:sz w:val="24"/>
              </w:rPr>
              <w:t>Medicina</w:t>
            </w:r>
            <w:proofErr w:type="spellEnd"/>
            <w:r w:rsidRPr="00DC1E3A">
              <w:rPr>
                <w:rFonts w:ascii="Times New Roman" w:eastAsia="Times New Roman" w:hAnsi="Times New Roman" w:cs="Times New Roman"/>
                <w:color w:val="000000" w:themeColor="text1"/>
                <w:sz w:val="24"/>
              </w:rPr>
              <w:t xml:space="preserve"> Legal de Costa Rica 38: 17-24, 2021.</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94778AB" w14:textId="77777777" w:rsidR="004253D5" w:rsidRPr="00DC1E3A" w:rsidRDefault="00500173">
            <w:pPr>
              <w:spacing w:after="0" w:line="240" w:lineRule="auto"/>
              <w:rPr>
                <w:rFonts w:ascii="Times New Roman" w:eastAsia="Times New Roman" w:hAnsi="Times New Roman" w:cs="Times New Roman"/>
                <w:color w:val="000000" w:themeColor="text1"/>
                <w:sz w:val="24"/>
              </w:rPr>
            </w:pPr>
            <w:r w:rsidRPr="00DC1E3A">
              <w:rPr>
                <w:rFonts w:ascii="Times New Roman" w:eastAsia="Times New Roman" w:hAnsi="Times New Roman" w:cs="Times New Roman"/>
                <w:color w:val="000000" w:themeColor="text1"/>
                <w:sz w:val="24"/>
              </w:rPr>
              <w:t>not English</w:t>
            </w:r>
          </w:p>
        </w:tc>
      </w:tr>
    </w:tbl>
    <w:p w14:paraId="1D142EC2" w14:textId="77777777" w:rsidR="001B4B68" w:rsidRDefault="001B4B68">
      <w:pPr>
        <w:spacing w:after="0" w:line="240" w:lineRule="auto"/>
        <w:rPr>
          <w:rFonts w:ascii="Times New Roman" w:eastAsia="Times New Roman" w:hAnsi="Times New Roman" w:cs="Times New Roman"/>
          <w:sz w:val="24"/>
        </w:rPr>
      </w:pPr>
    </w:p>
    <w:p w14:paraId="3C2A48D3" w14:textId="77777777" w:rsidR="007E3DB6" w:rsidRDefault="007E3DB6">
      <w:pPr>
        <w:spacing w:after="0" w:line="240" w:lineRule="auto"/>
        <w:rPr>
          <w:rFonts w:ascii="Times New Roman" w:eastAsia="Times New Roman" w:hAnsi="Times New Roman" w:cs="Times New Roman"/>
          <w:sz w:val="24"/>
        </w:rPr>
      </w:pPr>
    </w:p>
    <w:p w14:paraId="40FBCD3D" w14:textId="77777777" w:rsidR="007E3DB6" w:rsidRDefault="007E3DB6">
      <w:pPr>
        <w:spacing w:after="0" w:line="240" w:lineRule="auto"/>
        <w:rPr>
          <w:rFonts w:ascii="Times New Roman" w:eastAsia="Times New Roman" w:hAnsi="Times New Roman" w:cs="Times New Roman"/>
          <w:sz w:val="24"/>
        </w:rPr>
      </w:pPr>
    </w:p>
    <w:p w14:paraId="194778B7" w14:textId="3D38A417" w:rsidR="004253D5" w:rsidRDefault="0050017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lastRenderedPageBreak/>
        <w:t>Table 8. Risk of bias assessment of case reports, cohort studies (JBI CRITICAL APPRAISAL CHECKLIST FOR CASE REPORTS)</w:t>
      </w:r>
    </w:p>
    <w:p w14:paraId="194778B8" w14:textId="77777777" w:rsidR="004253D5" w:rsidRDefault="00C95597">
      <w:pPr>
        <w:widowControl/>
        <w:spacing w:after="0" w:line="240" w:lineRule="auto"/>
        <w:jc w:val="left"/>
        <w:rPr>
          <w:rStyle w:val="ab"/>
          <w:rFonts w:ascii="Times New Roman" w:eastAsia="Times New Roman" w:hAnsi="Times New Roman" w:cs="Times New Roman"/>
          <w:kern w:val="0"/>
          <w:sz w:val="24"/>
          <w:lang w:eastAsia="ru-RU"/>
        </w:rPr>
      </w:pPr>
      <w:hyperlink r:id="rId17" w:history="1">
        <w:r w:rsidR="00500173">
          <w:rPr>
            <w:rStyle w:val="ab"/>
            <w:rFonts w:ascii="Times New Roman" w:eastAsia="Times New Roman" w:hAnsi="Times New Roman" w:cs="Times New Roman"/>
            <w:kern w:val="0"/>
            <w:sz w:val="24"/>
            <w:lang w:eastAsia="ru-RU"/>
          </w:rPr>
          <w:t>https://jbi.global/sites/default/files/2019-05/JBI_Critical_Appraisal-Checklist_for_Case_Reports2017_0.pdf</w:t>
        </w:r>
      </w:hyperlink>
    </w:p>
    <w:tbl>
      <w:tblPr>
        <w:tblStyle w:val="11"/>
        <w:tblW w:w="9543" w:type="dxa"/>
        <w:tblLayout w:type="fixed"/>
        <w:tblLook w:val="04A0" w:firstRow="1" w:lastRow="0" w:firstColumn="1" w:lastColumn="0" w:noHBand="0" w:noVBand="1"/>
      </w:tblPr>
      <w:tblGrid>
        <w:gridCol w:w="568"/>
        <w:gridCol w:w="1560"/>
        <w:gridCol w:w="974"/>
        <w:gridCol w:w="805"/>
        <w:gridCol w:w="805"/>
        <w:gridCol w:w="805"/>
        <w:gridCol w:w="805"/>
        <w:gridCol w:w="805"/>
        <w:gridCol w:w="805"/>
        <w:gridCol w:w="805"/>
        <w:gridCol w:w="806"/>
      </w:tblGrid>
      <w:tr w:rsidR="00512BFB" w14:paraId="194778BB" w14:textId="77777777" w:rsidTr="001B4B68">
        <w:trPr>
          <w:trHeight w:val="315"/>
        </w:trPr>
        <w:tc>
          <w:tcPr>
            <w:tcW w:w="568" w:type="dxa"/>
            <w:vMerge w:val="restart"/>
          </w:tcPr>
          <w:p w14:paraId="0F196A6C" w14:textId="668541AB" w:rsidR="00512BFB" w:rsidRPr="002E65CF" w:rsidRDefault="00512BFB">
            <w:pPr>
              <w:ind w:left="46"/>
              <w:rPr>
                <w:rFonts w:ascii="Times New Roman" w:eastAsia="Times New Roman" w:hAnsi="Times New Roman" w:cs="Times New Roman"/>
                <w:b/>
                <w:sz w:val="24"/>
                <w:lang w:val="ru-RU"/>
              </w:rPr>
            </w:pPr>
            <w:r>
              <w:rPr>
                <w:rFonts w:ascii="Times New Roman" w:eastAsia="Times New Roman" w:hAnsi="Times New Roman" w:cs="Times New Roman"/>
                <w:b/>
                <w:sz w:val="24"/>
                <w:lang w:val="ru-RU"/>
              </w:rPr>
              <w:t>№</w:t>
            </w:r>
          </w:p>
        </w:tc>
        <w:tc>
          <w:tcPr>
            <w:tcW w:w="1560" w:type="dxa"/>
            <w:vMerge w:val="restart"/>
          </w:tcPr>
          <w:p w14:paraId="194778B9" w14:textId="5207C4E5" w:rsidR="00512BFB" w:rsidRDefault="00512BFB" w:rsidP="001750AE">
            <w:pPr>
              <w:ind w:left="46"/>
              <w:jc w:val="center"/>
              <w:rPr>
                <w:rFonts w:ascii="Times New Roman" w:eastAsia="Times New Roman" w:hAnsi="Times New Roman" w:cs="Times New Roman"/>
                <w:b/>
                <w:sz w:val="24"/>
              </w:rPr>
            </w:pPr>
            <w:r>
              <w:rPr>
                <w:rFonts w:ascii="Times New Roman" w:eastAsia="Times New Roman" w:hAnsi="Times New Roman" w:cs="Times New Roman"/>
                <w:b/>
                <w:sz w:val="24"/>
              </w:rPr>
              <w:t>Study</w:t>
            </w:r>
          </w:p>
        </w:tc>
        <w:tc>
          <w:tcPr>
            <w:tcW w:w="974" w:type="dxa"/>
            <w:vMerge w:val="restart"/>
          </w:tcPr>
          <w:p w14:paraId="2B6AE4F7" w14:textId="174F1C32" w:rsidR="00512BFB" w:rsidRDefault="001750AE" w:rsidP="001750AE">
            <w:pPr>
              <w:ind w:left="-100"/>
              <w:jc w:val="center"/>
              <w:rPr>
                <w:rFonts w:ascii="Times New Roman" w:eastAsia="Times New Roman" w:hAnsi="Times New Roman" w:cs="Times New Roman"/>
                <w:b/>
                <w:sz w:val="24"/>
              </w:rPr>
            </w:pPr>
            <w:r w:rsidRPr="001750AE">
              <w:rPr>
                <w:rFonts w:ascii="Times New Roman" w:eastAsia="Times New Roman" w:hAnsi="Times New Roman" w:cs="Times New Roman"/>
                <w:b/>
                <w:sz w:val="24"/>
              </w:rPr>
              <w:t>Design</w:t>
            </w:r>
          </w:p>
        </w:tc>
        <w:tc>
          <w:tcPr>
            <w:tcW w:w="6441" w:type="dxa"/>
            <w:gridSpan w:val="8"/>
          </w:tcPr>
          <w:p w14:paraId="194778BA" w14:textId="7C6435A5" w:rsidR="00512BFB" w:rsidRDefault="00512BFB">
            <w:pPr>
              <w:ind w:left="-100"/>
              <w:jc w:val="center"/>
              <w:rPr>
                <w:rFonts w:ascii="Times New Roman" w:eastAsia="Times New Roman" w:hAnsi="Times New Roman" w:cs="Times New Roman"/>
                <w:b/>
                <w:sz w:val="24"/>
              </w:rPr>
            </w:pPr>
            <w:r>
              <w:rPr>
                <w:rFonts w:ascii="Times New Roman" w:eastAsia="Times New Roman" w:hAnsi="Times New Roman" w:cs="Times New Roman"/>
                <w:b/>
                <w:sz w:val="24"/>
              </w:rPr>
              <w:t>Criteria</w:t>
            </w:r>
          </w:p>
        </w:tc>
      </w:tr>
      <w:tr w:rsidR="00512BFB" w14:paraId="194778C5" w14:textId="77777777" w:rsidTr="001B4B68">
        <w:trPr>
          <w:trHeight w:val="164"/>
        </w:trPr>
        <w:tc>
          <w:tcPr>
            <w:tcW w:w="568" w:type="dxa"/>
            <w:vMerge/>
          </w:tcPr>
          <w:p w14:paraId="3DC6FC51" w14:textId="77777777" w:rsidR="00512BFB" w:rsidRDefault="00512BFB">
            <w:pPr>
              <w:rPr>
                <w:rFonts w:ascii="Times New Roman" w:hAnsi="Times New Roman" w:cs="Times New Roman"/>
                <w:sz w:val="24"/>
              </w:rPr>
            </w:pPr>
          </w:p>
        </w:tc>
        <w:tc>
          <w:tcPr>
            <w:tcW w:w="1560" w:type="dxa"/>
            <w:vMerge/>
          </w:tcPr>
          <w:p w14:paraId="194778BC" w14:textId="1CD1F594" w:rsidR="00512BFB" w:rsidRDefault="00512BFB">
            <w:pPr>
              <w:rPr>
                <w:rFonts w:ascii="Times New Roman" w:hAnsi="Times New Roman" w:cs="Times New Roman"/>
                <w:sz w:val="24"/>
              </w:rPr>
            </w:pPr>
          </w:p>
        </w:tc>
        <w:tc>
          <w:tcPr>
            <w:tcW w:w="974" w:type="dxa"/>
            <w:vMerge/>
          </w:tcPr>
          <w:p w14:paraId="662A85E2" w14:textId="77777777" w:rsidR="00512BFB" w:rsidRDefault="00512BFB">
            <w:pPr>
              <w:ind w:left="-101" w:right="-60"/>
              <w:jc w:val="center"/>
              <w:rPr>
                <w:rFonts w:ascii="Times New Roman" w:eastAsia="Times New Roman" w:hAnsi="Times New Roman" w:cs="Times New Roman"/>
                <w:b/>
                <w:sz w:val="20"/>
                <w:szCs w:val="20"/>
                <w:lang w:val="ru-RU"/>
              </w:rPr>
            </w:pPr>
          </w:p>
        </w:tc>
        <w:tc>
          <w:tcPr>
            <w:tcW w:w="805" w:type="dxa"/>
          </w:tcPr>
          <w:p w14:paraId="194778BD" w14:textId="1D01B932" w:rsidR="00512BFB" w:rsidRDefault="00512BFB">
            <w:pPr>
              <w:ind w:left="-101" w:right="-60"/>
              <w:jc w:val="center"/>
              <w:rPr>
                <w:rFonts w:ascii="Times New Roman" w:eastAsia="Times New Roman" w:hAnsi="Times New Roman" w:cs="Times New Roman"/>
                <w:b/>
                <w:sz w:val="20"/>
                <w:szCs w:val="20"/>
                <w:lang w:val="ru-RU"/>
              </w:rPr>
            </w:pPr>
            <w:r>
              <w:rPr>
                <w:rFonts w:ascii="Times New Roman" w:eastAsia="Times New Roman" w:hAnsi="Times New Roman" w:cs="Times New Roman"/>
                <w:b/>
                <w:sz w:val="20"/>
                <w:szCs w:val="20"/>
                <w:lang w:val="ru-RU"/>
              </w:rPr>
              <w:t>1</w:t>
            </w:r>
          </w:p>
        </w:tc>
        <w:tc>
          <w:tcPr>
            <w:tcW w:w="805" w:type="dxa"/>
          </w:tcPr>
          <w:p w14:paraId="194778BE" w14:textId="77777777" w:rsidR="00512BFB" w:rsidRDefault="00512BFB">
            <w:pPr>
              <w:ind w:left="-101" w:right="-60"/>
              <w:jc w:val="center"/>
              <w:rPr>
                <w:rFonts w:ascii="Times New Roman" w:eastAsia="Times New Roman" w:hAnsi="Times New Roman" w:cs="Times New Roman"/>
                <w:b/>
                <w:sz w:val="20"/>
                <w:szCs w:val="20"/>
                <w:lang w:val="ru-RU"/>
              </w:rPr>
            </w:pPr>
            <w:r>
              <w:rPr>
                <w:rFonts w:ascii="Times New Roman" w:eastAsia="Times New Roman" w:hAnsi="Times New Roman" w:cs="Times New Roman"/>
                <w:b/>
                <w:sz w:val="20"/>
                <w:szCs w:val="20"/>
                <w:lang w:val="ru-RU"/>
              </w:rPr>
              <w:t>2</w:t>
            </w:r>
          </w:p>
        </w:tc>
        <w:tc>
          <w:tcPr>
            <w:tcW w:w="805" w:type="dxa"/>
          </w:tcPr>
          <w:p w14:paraId="194778BF" w14:textId="77777777" w:rsidR="00512BFB" w:rsidRDefault="00512BFB">
            <w:pPr>
              <w:ind w:left="-101" w:right="-60"/>
              <w:jc w:val="center"/>
              <w:rPr>
                <w:rFonts w:ascii="Times New Roman" w:eastAsia="Times New Roman" w:hAnsi="Times New Roman" w:cs="Times New Roman"/>
                <w:b/>
                <w:sz w:val="20"/>
                <w:szCs w:val="20"/>
                <w:lang w:val="ru-RU"/>
              </w:rPr>
            </w:pPr>
            <w:r>
              <w:rPr>
                <w:rFonts w:ascii="Times New Roman" w:eastAsia="Times New Roman" w:hAnsi="Times New Roman" w:cs="Times New Roman"/>
                <w:b/>
                <w:sz w:val="20"/>
                <w:szCs w:val="20"/>
                <w:lang w:val="ru-RU"/>
              </w:rPr>
              <w:t>3</w:t>
            </w:r>
          </w:p>
        </w:tc>
        <w:tc>
          <w:tcPr>
            <w:tcW w:w="805" w:type="dxa"/>
          </w:tcPr>
          <w:p w14:paraId="194778C0" w14:textId="77777777" w:rsidR="00512BFB" w:rsidRDefault="00512BFB">
            <w:pPr>
              <w:ind w:left="-101" w:right="-60"/>
              <w:jc w:val="center"/>
              <w:rPr>
                <w:rFonts w:ascii="Times New Roman" w:eastAsia="Times New Roman" w:hAnsi="Times New Roman" w:cs="Times New Roman"/>
                <w:b/>
                <w:sz w:val="20"/>
                <w:szCs w:val="20"/>
                <w:lang w:val="ru-RU"/>
              </w:rPr>
            </w:pPr>
            <w:r>
              <w:rPr>
                <w:rFonts w:ascii="Times New Roman" w:eastAsia="Times New Roman" w:hAnsi="Times New Roman" w:cs="Times New Roman"/>
                <w:b/>
                <w:sz w:val="20"/>
                <w:szCs w:val="20"/>
                <w:lang w:val="ru-RU"/>
              </w:rPr>
              <w:t>4</w:t>
            </w:r>
          </w:p>
        </w:tc>
        <w:tc>
          <w:tcPr>
            <w:tcW w:w="805" w:type="dxa"/>
          </w:tcPr>
          <w:p w14:paraId="194778C1" w14:textId="77777777" w:rsidR="00512BFB" w:rsidRDefault="00512BFB">
            <w:pPr>
              <w:ind w:left="-101" w:right="-60"/>
              <w:jc w:val="center"/>
              <w:rPr>
                <w:rFonts w:ascii="Times New Roman" w:eastAsia="Times New Roman" w:hAnsi="Times New Roman" w:cs="Times New Roman"/>
                <w:b/>
                <w:sz w:val="20"/>
                <w:szCs w:val="20"/>
                <w:lang w:val="ru-RU"/>
              </w:rPr>
            </w:pPr>
            <w:r>
              <w:rPr>
                <w:rFonts w:ascii="Times New Roman" w:eastAsia="Times New Roman" w:hAnsi="Times New Roman" w:cs="Times New Roman"/>
                <w:b/>
                <w:sz w:val="20"/>
                <w:szCs w:val="20"/>
                <w:lang w:val="ru-RU"/>
              </w:rPr>
              <w:t>5</w:t>
            </w:r>
          </w:p>
        </w:tc>
        <w:tc>
          <w:tcPr>
            <w:tcW w:w="805" w:type="dxa"/>
          </w:tcPr>
          <w:p w14:paraId="194778C2" w14:textId="77777777" w:rsidR="00512BFB" w:rsidRDefault="00512BFB">
            <w:pPr>
              <w:ind w:left="-101" w:right="-60"/>
              <w:jc w:val="center"/>
              <w:rPr>
                <w:rFonts w:ascii="Times New Roman" w:eastAsia="Times New Roman" w:hAnsi="Times New Roman" w:cs="Times New Roman"/>
                <w:b/>
                <w:sz w:val="20"/>
                <w:szCs w:val="20"/>
                <w:lang w:val="ru-RU"/>
              </w:rPr>
            </w:pPr>
            <w:r>
              <w:rPr>
                <w:rFonts w:ascii="Times New Roman" w:eastAsia="Times New Roman" w:hAnsi="Times New Roman" w:cs="Times New Roman"/>
                <w:b/>
                <w:sz w:val="20"/>
                <w:szCs w:val="20"/>
                <w:lang w:val="ru-RU"/>
              </w:rPr>
              <w:t>6</w:t>
            </w:r>
          </w:p>
        </w:tc>
        <w:tc>
          <w:tcPr>
            <w:tcW w:w="805" w:type="dxa"/>
          </w:tcPr>
          <w:p w14:paraId="194778C3" w14:textId="77777777" w:rsidR="00512BFB" w:rsidRDefault="00512BFB">
            <w:pPr>
              <w:ind w:left="-101" w:right="-60"/>
              <w:jc w:val="center"/>
              <w:rPr>
                <w:rFonts w:ascii="Times New Roman" w:eastAsia="Times New Roman" w:hAnsi="Times New Roman" w:cs="Times New Roman"/>
                <w:b/>
                <w:sz w:val="20"/>
                <w:szCs w:val="20"/>
                <w:lang w:val="ru-RU"/>
              </w:rPr>
            </w:pPr>
            <w:r>
              <w:rPr>
                <w:rFonts w:ascii="Times New Roman" w:eastAsia="Times New Roman" w:hAnsi="Times New Roman" w:cs="Times New Roman"/>
                <w:b/>
                <w:sz w:val="20"/>
                <w:szCs w:val="20"/>
                <w:lang w:val="ru-RU"/>
              </w:rPr>
              <w:t>7</w:t>
            </w:r>
          </w:p>
        </w:tc>
        <w:tc>
          <w:tcPr>
            <w:tcW w:w="806" w:type="dxa"/>
          </w:tcPr>
          <w:p w14:paraId="194778C4" w14:textId="77777777" w:rsidR="00512BFB" w:rsidRDefault="00512BFB">
            <w:pPr>
              <w:ind w:left="-101" w:right="-60"/>
              <w:jc w:val="center"/>
              <w:rPr>
                <w:rFonts w:ascii="Times New Roman" w:eastAsia="Times New Roman" w:hAnsi="Times New Roman" w:cs="Times New Roman"/>
                <w:b/>
                <w:sz w:val="20"/>
                <w:szCs w:val="20"/>
                <w:lang w:val="ru-RU"/>
              </w:rPr>
            </w:pPr>
            <w:r>
              <w:rPr>
                <w:rFonts w:ascii="Times New Roman" w:eastAsia="Times New Roman" w:hAnsi="Times New Roman" w:cs="Times New Roman"/>
                <w:b/>
                <w:sz w:val="20"/>
                <w:szCs w:val="20"/>
                <w:lang w:val="ru-RU"/>
              </w:rPr>
              <w:t>8</w:t>
            </w:r>
          </w:p>
        </w:tc>
      </w:tr>
      <w:tr w:rsidR="00512BFB" w14:paraId="194778CF" w14:textId="77777777" w:rsidTr="001B4B68">
        <w:trPr>
          <w:trHeight w:val="1984"/>
        </w:trPr>
        <w:tc>
          <w:tcPr>
            <w:tcW w:w="568" w:type="dxa"/>
          </w:tcPr>
          <w:p w14:paraId="4E1EB9BA" w14:textId="77777777" w:rsidR="00512BFB" w:rsidRDefault="00512BFB">
            <w:pPr>
              <w:rPr>
                <w:rFonts w:ascii="Times New Roman" w:hAnsi="Times New Roman" w:cs="Times New Roman"/>
                <w:sz w:val="24"/>
              </w:rPr>
            </w:pPr>
          </w:p>
        </w:tc>
        <w:tc>
          <w:tcPr>
            <w:tcW w:w="1560" w:type="dxa"/>
            <w:vMerge/>
          </w:tcPr>
          <w:p w14:paraId="194778C6" w14:textId="48A71D60" w:rsidR="00512BFB" w:rsidRDefault="00512BFB">
            <w:pPr>
              <w:rPr>
                <w:rFonts w:ascii="Times New Roman" w:hAnsi="Times New Roman" w:cs="Times New Roman"/>
                <w:sz w:val="24"/>
              </w:rPr>
            </w:pPr>
          </w:p>
        </w:tc>
        <w:tc>
          <w:tcPr>
            <w:tcW w:w="974" w:type="dxa"/>
          </w:tcPr>
          <w:p w14:paraId="5C223387" w14:textId="77777777" w:rsidR="00512BFB" w:rsidRDefault="00512BFB">
            <w:pPr>
              <w:ind w:left="-4" w:right="-60"/>
              <w:rPr>
                <w:rFonts w:ascii="Times New Roman" w:eastAsia="Times New Roman" w:hAnsi="Times New Roman" w:cs="Times New Roman"/>
                <w:sz w:val="20"/>
                <w:szCs w:val="20"/>
              </w:rPr>
            </w:pPr>
          </w:p>
        </w:tc>
        <w:tc>
          <w:tcPr>
            <w:tcW w:w="805" w:type="dxa"/>
          </w:tcPr>
          <w:p w14:paraId="194778C7" w14:textId="3CE5EF82" w:rsidR="00512BFB" w:rsidRDefault="00512BFB">
            <w:pPr>
              <w:ind w:left="-4" w:right="-60"/>
              <w:rPr>
                <w:rFonts w:ascii="Times New Roman" w:eastAsia="Times New Roman" w:hAnsi="Times New Roman" w:cs="Times New Roman"/>
                <w:sz w:val="20"/>
                <w:szCs w:val="20"/>
              </w:rPr>
            </w:pPr>
            <w:r>
              <w:rPr>
                <w:rFonts w:ascii="Times New Roman" w:eastAsia="Times New Roman" w:hAnsi="Times New Roman" w:cs="Times New Roman"/>
                <w:sz w:val="20"/>
                <w:szCs w:val="20"/>
              </w:rPr>
              <w:t>Were the patient’s demographic characteristics clearly described?</w:t>
            </w:r>
          </w:p>
        </w:tc>
        <w:tc>
          <w:tcPr>
            <w:tcW w:w="805" w:type="dxa"/>
          </w:tcPr>
          <w:p w14:paraId="194778C8" w14:textId="77777777" w:rsidR="00512BFB" w:rsidRDefault="00512BFB">
            <w:pPr>
              <w:ind w:left="-4" w:right="-60"/>
              <w:rPr>
                <w:rFonts w:ascii="Times New Roman" w:eastAsia="Times New Roman" w:hAnsi="Times New Roman" w:cs="Times New Roman"/>
                <w:sz w:val="20"/>
                <w:szCs w:val="20"/>
              </w:rPr>
            </w:pPr>
            <w:r>
              <w:rPr>
                <w:rFonts w:ascii="Times New Roman" w:eastAsia="Times New Roman" w:hAnsi="Times New Roman" w:cs="Times New Roman"/>
                <w:sz w:val="20"/>
                <w:szCs w:val="20"/>
              </w:rPr>
              <w:t>Was the patient’s history clearly described and presented as a timeline?</w:t>
            </w:r>
          </w:p>
        </w:tc>
        <w:tc>
          <w:tcPr>
            <w:tcW w:w="805" w:type="dxa"/>
          </w:tcPr>
          <w:p w14:paraId="194778C9" w14:textId="77777777" w:rsidR="00512BFB" w:rsidRDefault="00512BFB">
            <w:pPr>
              <w:ind w:left="-4" w:right="-60"/>
              <w:rPr>
                <w:rFonts w:ascii="Times New Roman" w:eastAsia="Times New Roman" w:hAnsi="Times New Roman" w:cs="Times New Roman"/>
                <w:sz w:val="20"/>
                <w:szCs w:val="20"/>
              </w:rPr>
            </w:pPr>
            <w:r>
              <w:rPr>
                <w:rFonts w:ascii="Times New Roman" w:eastAsia="Times New Roman" w:hAnsi="Times New Roman" w:cs="Times New Roman"/>
                <w:sz w:val="20"/>
                <w:szCs w:val="20"/>
              </w:rPr>
              <w:t>Was the current clinical condition of the patient on presentation clearly described?</w:t>
            </w:r>
          </w:p>
        </w:tc>
        <w:tc>
          <w:tcPr>
            <w:tcW w:w="805" w:type="dxa"/>
          </w:tcPr>
          <w:p w14:paraId="194778CA" w14:textId="77777777" w:rsidR="00512BFB" w:rsidRDefault="00512BFB">
            <w:pPr>
              <w:ind w:left="-4" w:right="-60"/>
              <w:rPr>
                <w:rFonts w:ascii="Times New Roman" w:eastAsia="Times New Roman" w:hAnsi="Times New Roman" w:cs="Times New Roman"/>
                <w:sz w:val="20"/>
                <w:szCs w:val="20"/>
              </w:rPr>
            </w:pPr>
            <w:r>
              <w:rPr>
                <w:rFonts w:ascii="Times New Roman" w:eastAsia="Times New Roman" w:hAnsi="Times New Roman" w:cs="Times New Roman"/>
                <w:sz w:val="20"/>
                <w:szCs w:val="20"/>
              </w:rPr>
              <w:t>Were diagnostic tests or assessment methods and the results clearly described?</w:t>
            </w:r>
          </w:p>
        </w:tc>
        <w:tc>
          <w:tcPr>
            <w:tcW w:w="805" w:type="dxa"/>
          </w:tcPr>
          <w:p w14:paraId="194778CB" w14:textId="77777777" w:rsidR="00512BFB" w:rsidRDefault="00512BFB">
            <w:pPr>
              <w:ind w:left="-4" w:right="-60"/>
              <w:rPr>
                <w:rFonts w:ascii="Times New Roman" w:eastAsia="Times New Roman" w:hAnsi="Times New Roman" w:cs="Times New Roman"/>
                <w:sz w:val="20"/>
                <w:szCs w:val="20"/>
              </w:rPr>
            </w:pPr>
            <w:r>
              <w:rPr>
                <w:rFonts w:ascii="Times New Roman" w:eastAsia="Times New Roman" w:hAnsi="Times New Roman" w:cs="Times New Roman"/>
                <w:sz w:val="20"/>
                <w:szCs w:val="20"/>
              </w:rPr>
              <w:t>Were the intervention(s) or treatment procedure (s) clearly described?</w:t>
            </w:r>
          </w:p>
        </w:tc>
        <w:tc>
          <w:tcPr>
            <w:tcW w:w="805" w:type="dxa"/>
          </w:tcPr>
          <w:p w14:paraId="194778CC" w14:textId="77777777" w:rsidR="00512BFB" w:rsidRDefault="00512BFB">
            <w:pPr>
              <w:ind w:left="-4" w:right="-60"/>
              <w:rPr>
                <w:rFonts w:ascii="Times New Roman" w:eastAsia="Times New Roman" w:hAnsi="Times New Roman" w:cs="Times New Roman"/>
                <w:sz w:val="20"/>
                <w:szCs w:val="20"/>
              </w:rPr>
            </w:pPr>
            <w:r>
              <w:rPr>
                <w:rFonts w:ascii="Times New Roman" w:eastAsia="Times New Roman" w:hAnsi="Times New Roman" w:cs="Times New Roman"/>
                <w:sz w:val="20"/>
                <w:szCs w:val="20"/>
              </w:rPr>
              <w:t>Was the post-intervention clinical condition clearly described?</w:t>
            </w:r>
          </w:p>
        </w:tc>
        <w:tc>
          <w:tcPr>
            <w:tcW w:w="805" w:type="dxa"/>
          </w:tcPr>
          <w:p w14:paraId="194778CD" w14:textId="77777777" w:rsidR="00512BFB" w:rsidRDefault="00512BFB">
            <w:pPr>
              <w:ind w:left="-4" w:right="-60"/>
              <w:rPr>
                <w:rFonts w:ascii="Times New Roman" w:eastAsia="Times New Roman" w:hAnsi="Times New Roman" w:cs="Times New Roman"/>
                <w:sz w:val="20"/>
                <w:szCs w:val="20"/>
              </w:rPr>
            </w:pPr>
            <w:r>
              <w:rPr>
                <w:rFonts w:ascii="Times New Roman" w:eastAsia="Times New Roman" w:hAnsi="Times New Roman" w:cs="Times New Roman"/>
                <w:sz w:val="20"/>
                <w:szCs w:val="20"/>
              </w:rPr>
              <w:t>Were adverse events (harms) or unanticipated events identified and described?</w:t>
            </w:r>
          </w:p>
        </w:tc>
        <w:tc>
          <w:tcPr>
            <w:tcW w:w="806" w:type="dxa"/>
          </w:tcPr>
          <w:p w14:paraId="194778CE" w14:textId="77777777" w:rsidR="00512BFB" w:rsidRDefault="00512BFB">
            <w:pPr>
              <w:ind w:left="-4" w:right="-60"/>
              <w:rPr>
                <w:rFonts w:ascii="Times New Roman" w:eastAsia="Times New Roman" w:hAnsi="Times New Roman" w:cs="Times New Roman"/>
                <w:sz w:val="20"/>
                <w:szCs w:val="20"/>
              </w:rPr>
            </w:pPr>
            <w:r>
              <w:rPr>
                <w:rFonts w:ascii="Times New Roman" w:eastAsia="Times New Roman" w:hAnsi="Times New Roman" w:cs="Times New Roman"/>
                <w:sz w:val="20"/>
                <w:szCs w:val="20"/>
              </w:rPr>
              <w:t>Does the case report provide takeaway lessons?</w:t>
            </w:r>
          </w:p>
        </w:tc>
      </w:tr>
      <w:tr w:rsidR="00B7687E" w:rsidRPr="00CF77BE" w14:paraId="1947794E" w14:textId="77777777" w:rsidTr="001B4B68">
        <w:trPr>
          <w:trHeight w:val="227"/>
        </w:trPr>
        <w:tc>
          <w:tcPr>
            <w:tcW w:w="568" w:type="dxa"/>
          </w:tcPr>
          <w:p w14:paraId="5ED9BF0F" w14:textId="77777777" w:rsidR="00B7687E" w:rsidRPr="002E65CF"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4BF8E2F7" w14:textId="0072E31E" w:rsidR="00B7687E" w:rsidRPr="00CF77BE" w:rsidRDefault="00B7687E" w:rsidP="00C16F23">
            <w:pPr>
              <w:widowControl/>
              <w:jc w:val="left"/>
              <w:rPr>
                <w:rFonts w:ascii="Times New Roman" w:eastAsia="Times New Roman" w:hAnsi="Times New Roman" w:cs="Times New Roman"/>
                <w:kern w:val="0"/>
                <w:sz w:val="20"/>
                <w:szCs w:val="20"/>
                <w:lang w:val="ru-RU" w:eastAsia="ru-RU"/>
              </w:rPr>
            </w:pPr>
            <w:proofErr w:type="spellStart"/>
            <w:r w:rsidRPr="00CF77BE">
              <w:rPr>
                <w:rFonts w:ascii="Times New Roman" w:eastAsia="Times New Roman" w:hAnsi="Times New Roman" w:cs="Times New Roman"/>
                <w:kern w:val="0"/>
                <w:sz w:val="20"/>
                <w:szCs w:val="20"/>
                <w:lang w:val="ru-RU" w:eastAsia="ru-RU"/>
              </w:rPr>
              <w:t>Wang</w:t>
            </w:r>
            <w:proofErr w:type="spellEnd"/>
            <w:r w:rsidRPr="00CF77BE">
              <w:rPr>
                <w:rFonts w:ascii="Times New Roman" w:eastAsia="Times New Roman" w:hAnsi="Times New Roman" w:cs="Times New Roman"/>
                <w:kern w:val="0"/>
                <w:sz w:val="20"/>
                <w:szCs w:val="20"/>
                <w:lang w:val="ru-RU" w:eastAsia="ru-RU"/>
              </w:rPr>
              <w:t xml:space="preserve"> et </w:t>
            </w:r>
            <w:proofErr w:type="spellStart"/>
            <w:r w:rsidRPr="00CF77BE">
              <w:rPr>
                <w:rFonts w:ascii="Times New Roman" w:eastAsia="Times New Roman" w:hAnsi="Times New Roman" w:cs="Times New Roman"/>
                <w:kern w:val="0"/>
                <w:sz w:val="20"/>
                <w:szCs w:val="20"/>
                <w:lang w:val="ru-RU" w:eastAsia="ru-RU"/>
              </w:rPr>
              <w:t>al</w:t>
            </w:r>
            <w:proofErr w:type="spellEnd"/>
            <w:r w:rsidRPr="00CF77BE">
              <w:rPr>
                <w:rFonts w:ascii="Times New Roman" w:eastAsia="Times New Roman" w:hAnsi="Times New Roman" w:cs="Times New Roman"/>
                <w:kern w:val="0"/>
                <w:sz w:val="20"/>
                <w:szCs w:val="20"/>
                <w:lang w:val="ru-RU" w:eastAsia="ru-RU"/>
              </w:rPr>
              <w:t>.,</w:t>
            </w:r>
          </w:p>
          <w:p w14:paraId="19477945" w14:textId="4DDF8235" w:rsidR="00B7687E" w:rsidRPr="00CF77BE" w:rsidRDefault="00B7687E" w:rsidP="00C16F23">
            <w:pPr>
              <w:widowControl/>
              <w:jc w:val="left"/>
              <w:rPr>
                <w:rFonts w:ascii="Times New Roman" w:eastAsia="Times New Roman" w:hAnsi="Times New Roman" w:cs="Times New Roman"/>
                <w:i/>
                <w:sz w:val="20"/>
                <w:szCs w:val="20"/>
              </w:rPr>
            </w:pPr>
            <w:r w:rsidRPr="00CF77BE">
              <w:rPr>
                <w:rFonts w:ascii="Times New Roman" w:eastAsia="Times New Roman" w:hAnsi="Times New Roman" w:cs="Times New Roman"/>
                <w:kern w:val="0"/>
                <w:sz w:val="20"/>
                <w:szCs w:val="20"/>
                <w:lang w:val="ru-RU" w:eastAsia="ru-RU"/>
              </w:rPr>
              <w:t>2020, China</w:t>
            </w:r>
          </w:p>
        </w:tc>
        <w:tc>
          <w:tcPr>
            <w:tcW w:w="974" w:type="dxa"/>
          </w:tcPr>
          <w:p w14:paraId="2F169309" w14:textId="551A9C65"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19477946" w14:textId="78EEA89A"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47" w14:textId="76C71AF2"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48" w14:textId="4F61B19F"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49" w14:textId="71E7F667"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4A" w14:textId="6AE4BEDB"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4B" w14:textId="647AD80F"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4C" w14:textId="57BFA511"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1947794D" w14:textId="6E2C7369"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02F931A8" w14:textId="77777777" w:rsidTr="001B4B68">
        <w:trPr>
          <w:trHeight w:val="227"/>
        </w:trPr>
        <w:tc>
          <w:tcPr>
            <w:tcW w:w="568" w:type="dxa"/>
          </w:tcPr>
          <w:p w14:paraId="31C6E4DD"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5C7EF3CC" w14:textId="7D6C8B59" w:rsidR="00B7687E" w:rsidRPr="00CF77BE" w:rsidRDefault="00B7687E" w:rsidP="00C16F23">
            <w:pPr>
              <w:jc w:val="left"/>
              <w:rPr>
                <w:rFonts w:ascii="Times New Roman" w:eastAsia="Times New Roman" w:hAnsi="Times New Roman" w:cs="Times New Roman"/>
                <w:i/>
                <w:sz w:val="20"/>
                <w:szCs w:val="20"/>
              </w:rPr>
            </w:pPr>
            <w:r w:rsidRPr="00CF77BE">
              <w:rPr>
                <w:rFonts w:ascii="Times New Roman" w:eastAsia="Times New Roman" w:hAnsi="Times New Roman" w:cs="Times New Roman"/>
                <w:sz w:val="20"/>
                <w:szCs w:val="20"/>
                <w:lang w:eastAsia="ru-RU"/>
              </w:rPr>
              <w:t>Jorge et al., 2021, Germany</w:t>
            </w:r>
          </w:p>
        </w:tc>
        <w:tc>
          <w:tcPr>
            <w:tcW w:w="974" w:type="dxa"/>
          </w:tcPr>
          <w:p w14:paraId="3DC2A62F" w14:textId="3A54751C"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0D5BC78F" w14:textId="551D97A6"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5036263" w14:textId="6B4FAB65"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DE2349A" w14:textId="6A6F37B4"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A08BA1C" w14:textId="47B8D187"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BD8868F" w14:textId="184AF96B"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CAEF33E" w14:textId="0F4F3B64"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EB65C73" w14:textId="6DA623AC"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45059A31" w14:textId="19B36E1B" w:rsidR="00B7687E" w:rsidRPr="00CF77BE" w:rsidRDefault="00B7687E" w:rsidP="00C16F2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5C6184FB" w14:textId="77777777" w:rsidTr="001B4B68">
        <w:trPr>
          <w:trHeight w:val="227"/>
        </w:trPr>
        <w:tc>
          <w:tcPr>
            <w:tcW w:w="568" w:type="dxa"/>
          </w:tcPr>
          <w:p w14:paraId="3E95763A"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11EE64F7" w14:textId="527FAFD1" w:rsidR="00B7687E" w:rsidRPr="00CF77BE" w:rsidRDefault="00B7687E" w:rsidP="00C16F23">
            <w:pPr>
              <w:jc w:val="left"/>
              <w:rPr>
                <w:rFonts w:ascii="Times New Roman" w:eastAsia="Times New Roman" w:hAnsi="Times New Roman" w:cs="Times New Roman"/>
                <w:sz w:val="20"/>
                <w:szCs w:val="20"/>
                <w:lang w:eastAsia="ru-RU"/>
              </w:rPr>
            </w:pPr>
            <w:proofErr w:type="spellStart"/>
            <w:r w:rsidRPr="00CF77BE">
              <w:rPr>
                <w:rFonts w:ascii="Times New Roman" w:eastAsia="Times New Roman" w:hAnsi="Times New Roman" w:cs="Times New Roman"/>
                <w:sz w:val="20"/>
                <w:szCs w:val="20"/>
                <w:lang w:eastAsia="ru-RU"/>
              </w:rPr>
              <w:t>Venditto</w:t>
            </w:r>
            <w:proofErr w:type="spellEnd"/>
            <w:r w:rsidRPr="00CF77BE">
              <w:rPr>
                <w:rFonts w:ascii="Times New Roman" w:eastAsia="Times New Roman" w:hAnsi="Times New Roman" w:cs="Times New Roman"/>
                <w:sz w:val="20"/>
                <w:szCs w:val="20"/>
                <w:lang w:eastAsia="ru-RU"/>
              </w:rPr>
              <w:t xml:space="preserve"> et al.,</w:t>
            </w:r>
          </w:p>
          <w:p w14:paraId="0661BF3D" w14:textId="3E9B72DE" w:rsidR="00B7687E" w:rsidRPr="00CF77BE" w:rsidRDefault="00B7687E" w:rsidP="00C16F23">
            <w:pPr>
              <w:jc w:val="left"/>
              <w:rPr>
                <w:rFonts w:ascii="Times New Roman" w:eastAsia="Times New Roman" w:hAnsi="Times New Roman" w:cs="Times New Roman"/>
                <w:i/>
                <w:sz w:val="20"/>
                <w:szCs w:val="20"/>
              </w:rPr>
            </w:pPr>
            <w:r w:rsidRPr="00CF77BE">
              <w:rPr>
                <w:rFonts w:ascii="Times New Roman" w:eastAsia="Times New Roman" w:hAnsi="Times New Roman" w:cs="Times New Roman"/>
                <w:sz w:val="20"/>
                <w:szCs w:val="20"/>
                <w:lang w:eastAsia="ru-RU"/>
              </w:rPr>
              <w:t>2020, USA</w:t>
            </w:r>
          </w:p>
        </w:tc>
        <w:tc>
          <w:tcPr>
            <w:tcW w:w="974" w:type="dxa"/>
          </w:tcPr>
          <w:p w14:paraId="1393B596" w14:textId="7777777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p w14:paraId="5539C6BE" w14:textId="32C188BF" w:rsidR="00B7687E" w:rsidRPr="00CF77BE" w:rsidRDefault="00B7687E" w:rsidP="00777543">
            <w:pPr>
              <w:ind w:left="-100" w:right="-131"/>
              <w:jc w:val="center"/>
              <w:rPr>
                <w:rFonts w:ascii="Times New Roman" w:hAnsi="Times New Roman" w:cs="Times New Roman"/>
                <w:sz w:val="20"/>
                <w:szCs w:val="20"/>
                <w:lang w:val="ru-RU"/>
              </w:rPr>
            </w:pPr>
            <w:r w:rsidRPr="00CF77BE">
              <w:rPr>
                <w:rFonts w:ascii="Times New Roman" w:hAnsi="Times New Roman" w:cs="Times New Roman"/>
                <w:sz w:val="20"/>
                <w:szCs w:val="20"/>
              </w:rPr>
              <w:t>Series</w:t>
            </w:r>
            <w:r w:rsidRPr="00CF77BE">
              <w:rPr>
                <w:rFonts w:ascii="Times New Roman" w:hAnsi="Times New Roman" w:cs="Times New Roman"/>
                <w:sz w:val="20"/>
                <w:szCs w:val="20"/>
                <w:lang w:val="ru-RU"/>
              </w:rPr>
              <w:t xml:space="preserve"> (16)</w:t>
            </w:r>
          </w:p>
        </w:tc>
        <w:tc>
          <w:tcPr>
            <w:tcW w:w="805" w:type="dxa"/>
          </w:tcPr>
          <w:p w14:paraId="6EF23670" w14:textId="020D0ED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D1F5821" w14:textId="49FF0BC5"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684C421" w14:textId="5873713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E64ED2B" w14:textId="5FCB23FE"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0EB79E5" w14:textId="0F30BF63"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4AFEFA0" w14:textId="5C2AF2F5"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C88B820" w14:textId="76B79178"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340C7140" w14:textId="7B549B15"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03DDEAC9" w14:textId="77777777" w:rsidTr="001B4B68">
        <w:trPr>
          <w:trHeight w:val="227"/>
        </w:trPr>
        <w:tc>
          <w:tcPr>
            <w:tcW w:w="568" w:type="dxa"/>
          </w:tcPr>
          <w:p w14:paraId="0A0A887F"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671880A1" w14:textId="7816602D" w:rsidR="00B7687E" w:rsidRPr="00CF77BE" w:rsidRDefault="00B7687E" w:rsidP="00C16F23">
            <w:pPr>
              <w:jc w:val="left"/>
              <w:rPr>
                <w:rFonts w:ascii="Times New Roman" w:eastAsia="Times New Roman" w:hAnsi="Times New Roman" w:cs="Times New Roman"/>
                <w:i/>
                <w:sz w:val="20"/>
                <w:szCs w:val="20"/>
              </w:rPr>
            </w:pPr>
            <w:r w:rsidRPr="00CF77BE">
              <w:rPr>
                <w:rFonts w:ascii="Times New Roman" w:eastAsia="Times New Roman" w:hAnsi="Times New Roman" w:cs="Times New Roman"/>
                <w:sz w:val="20"/>
                <w:szCs w:val="20"/>
                <w:lang w:eastAsia="ru-RU"/>
              </w:rPr>
              <w:t>Ibrahim et al., 2021, Kuwait</w:t>
            </w:r>
          </w:p>
        </w:tc>
        <w:tc>
          <w:tcPr>
            <w:tcW w:w="974" w:type="dxa"/>
          </w:tcPr>
          <w:p w14:paraId="55231F03" w14:textId="77CE6372"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320B9B39" w14:textId="43C9FF21"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24EA16B" w14:textId="374D726D"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D9332D5" w14:textId="312B867B"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311C842" w14:textId="6DD2F014"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C3C6345" w14:textId="50510F79"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3B918FF" w14:textId="50CB777D"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F00BAB1" w14:textId="28B3CAC8"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4A06D9CA" w14:textId="1477225E"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0DC1314B" w14:textId="77777777" w:rsidTr="001B4B68">
        <w:trPr>
          <w:trHeight w:val="227"/>
        </w:trPr>
        <w:tc>
          <w:tcPr>
            <w:tcW w:w="568" w:type="dxa"/>
          </w:tcPr>
          <w:p w14:paraId="649DE2A0"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62262F1B" w14:textId="5EBE5F40" w:rsidR="00B7687E" w:rsidRPr="00CF77BE" w:rsidRDefault="00B7687E" w:rsidP="00C16F23">
            <w:pPr>
              <w:jc w:val="left"/>
              <w:rPr>
                <w:rFonts w:ascii="Times New Roman" w:eastAsia="Times New Roman" w:hAnsi="Times New Roman" w:cs="Times New Roman"/>
                <w:i/>
                <w:sz w:val="20"/>
                <w:szCs w:val="20"/>
              </w:rPr>
            </w:pPr>
            <w:proofErr w:type="spellStart"/>
            <w:r w:rsidRPr="00CF77BE">
              <w:rPr>
                <w:rFonts w:ascii="Times New Roman" w:eastAsia="Times New Roman" w:hAnsi="Times New Roman" w:cs="Times New Roman"/>
                <w:sz w:val="20"/>
                <w:szCs w:val="20"/>
                <w:lang w:eastAsia="ru-RU"/>
              </w:rPr>
              <w:t>Scarlat</w:t>
            </w:r>
            <w:proofErr w:type="spellEnd"/>
            <w:r w:rsidRPr="00CF77BE">
              <w:rPr>
                <w:rFonts w:ascii="Times New Roman" w:eastAsia="Times New Roman" w:hAnsi="Times New Roman" w:cs="Times New Roman"/>
                <w:sz w:val="20"/>
                <w:szCs w:val="20"/>
                <w:lang w:eastAsia="ru-RU"/>
              </w:rPr>
              <w:t xml:space="preserve"> et al., 2021, Romania</w:t>
            </w:r>
          </w:p>
        </w:tc>
        <w:tc>
          <w:tcPr>
            <w:tcW w:w="974" w:type="dxa"/>
          </w:tcPr>
          <w:p w14:paraId="19F056D9" w14:textId="396E1D1B"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6DE9FE31" w14:textId="505F6E0C"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4C98068" w14:textId="780DA902"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14FF11F" w14:textId="3F19AC16"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2E1F5D8" w14:textId="56EB934B"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1A15987" w14:textId="267E9324"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5F47161" w14:textId="60DF9F52"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DAE47D8" w14:textId="7DF0056C"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7206E662" w14:textId="7C0CEB01"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1F7A797B" w14:textId="77777777" w:rsidTr="001B4B68">
        <w:trPr>
          <w:trHeight w:val="227"/>
        </w:trPr>
        <w:tc>
          <w:tcPr>
            <w:tcW w:w="568" w:type="dxa"/>
          </w:tcPr>
          <w:p w14:paraId="67646A70"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2802B23E" w14:textId="430DF76C" w:rsidR="00B7687E" w:rsidRPr="00CF77BE" w:rsidRDefault="00B7687E" w:rsidP="00C16F23">
            <w:pPr>
              <w:jc w:val="left"/>
              <w:rPr>
                <w:rFonts w:ascii="Times New Roman" w:eastAsia="Times New Roman" w:hAnsi="Times New Roman" w:cs="Times New Roman"/>
                <w:i/>
                <w:sz w:val="20"/>
                <w:szCs w:val="20"/>
              </w:rPr>
            </w:pPr>
            <w:r w:rsidRPr="00CF77BE">
              <w:rPr>
                <w:rFonts w:ascii="Times New Roman" w:eastAsia="Times New Roman" w:hAnsi="Times New Roman" w:cs="Times New Roman"/>
                <w:sz w:val="20"/>
                <w:szCs w:val="20"/>
                <w:lang w:eastAsia="ru-RU"/>
              </w:rPr>
              <w:t>Zamora-</w:t>
            </w:r>
            <w:proofErr w:type="spellStart"/>
            <w:r w:rsidRPr="00CF77BE">
              <w:rPr>
                <w:rFonts w:ascii="Times New Roman" w:eastAsia="Times New Roman" w:hAnsi="Times New Roman" w:cs="Times New Roman"/>
                <w:sz w:val="20"/>
                <w:szCs w:val="20"/>
                <w:lang w:eastAsia="ru-RU"/>
              </w:rPr>
              <w:t>Mostacero</w:t>
            </w:r>
            <w:proofErr w:type="spellEnd"/>
            <w:r w:rsidRPr="00CF77BE">
              <w:rPr>
                <w:rFonts w:ascii="Times New Roman" w:eastAsia="Times New Roman" w:hAnsi="Times New Roman" w:cs="Times New Roman"/>
                <w:sz w:val="20"/>
                <w:szCs w:val="20"/>
                <w:lang w:eastAsia="ru-RU"/>
              </w:rPr>
              <w:t xml:space="preserve"> et al., 2021, Peru</w:t>
            </w:r>
          </w:p>
        </w:tc>
        <w:tc>
          <w:tcPr>
            <w:tcW w:w="974" w:type="dxa"/>
          </w:tcPr>
          <w:p w14:paraId="402DA866" w14:textId="16A07F6D"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0A7CAD79" w14:textId="2645280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C17B03B" w14:textId="461D6D8F"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3D0A6E4" w14:textId="7200D8B1"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69F628D" w14:textId="25860506"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B94A060" w14:textId="217B8170"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FD964F5" w14:textId="1A215964"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202DBED" w14:textId="0C6F118C"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22BBF388" w14:textId="1C00CE86"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52EB5C01" w14:textId="77777777" w:rsidTr="001B4B68">
        <w:trPr>
          <w:trHeight w:val="227"/>
        </w:trPr>
        <w:tc>
          <w:tcPr>
            <w:tcW w:w="568" w:type="dxa"/>
          </w:tcPr>
          <w:p w14:paraId="03284C49"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1049DE86" w14:textId="0788CE6E" w:rsidR="00B7687E" w:rsidRPr="00CF77BE" w:rsidRDefault="00B7687E" w:rsidP="00C16F23">
            <w:pPr>
              <w:jc w:val="left"/>
              <w:rPr>
                <w:rFonts w:ascii="Times New Roman" w:eastAsia="Times New Roman" w:hAnsi="Times New Roman" w:cs="Times New Roman"/>
                <w:sz w:val="20"/>
                <w:szCs w:val="20"/>
                <w:lang w:eastAsia="ru-RU"/>
              </w:rPr>
            </w:pPr>
            <w:r w:rsidRPr="00CF77BE">
              <w:rPr>
                <w:rFonts w:ascii="Times New Roman" w:eastAsia="Times New Roman" w:hAnsi="Times New Roman" w:cs="Times New Roman"/>
                <w:sz w:val="20"/>
                <w:szCs w:val="20"/>
                <w:lang w:eastAsia="ru-RU"/>
              </w:rPr>
              <w:t>Pham,</w:t>
            </w:r>
          </w:p>
          <w:p w14:paraId="10F9158E" w14:textId="51C87D2D" w:rsidR="00B7687E" w:rsidRPr="00CF77BE" w:rsidRDefault="00B7687E" w:rsidP="00C16F23">
            <w:pPr>
              <w:jc w:val="left"/>
              <w:rPr>
                <w:rFonts w:ascii="Times New Roman" w:eastAsia="Times New Roman" w:hAnsi="Times New Roman" w:cs="Times New Roman"/>
                <w:i/>
                <w:sz w:val="20"/>
                <w:szCs w:val="20"/>
              </w:rPr>
            </w:pPr>
            <w:r w:rsidRPr="00CF77BE">
              <w:rPr>
                <w:rFonts w:ascii="Times New Roman" w:eastAsia="Times New Roman" w:hAnsi="Times New Roman" w:cs="Times New Roman"/>
                <w:sz w:val="20"/>
                <w:szCs w:val="20"/>
                <w:lang w:eastAsia="ru-RU"/>
              </w:rPr>
              <w:t>2022, Vietnam</w:t>
            </w:r>
          </w:p>
        </w:tc>
        <w:tc>
          <w:tcPr>
            <w:tcW w:w="974" w:type="dxa"/>
          </w:tcPr>
          <w:p w14:paraId="4F49C62A" w14:textId="65FFBA0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3EBC911F" w14:textId="1E908619"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318365D" w14:textId="2975219C"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2EA8167" w14:textId="0D971DD0"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9730A4E" w14:textId="795F7A9E"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D5F53E2" w14:textId="5EEFF93B"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D22077A" w14:textId="373933C3"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D85AF42" w14:textId="288385D3"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7CA14BF1" w14:textId="58B1BC2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2D511A00" w14:textId="77777777" w:rsidTr="001B4B68">
        <w:trPr>
          <w:trHeight w:val="227"/>
        </w:trPr>
        <w:tc>
          <w:tcPr>
            <w:tcW w:w="568" w:type="dxa"/>
          </w:tcPr>
          <w:p w14:paraId="50826BEF"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5BF0454D" w14:textId="2F78F17B" w:rsidR="00B7687E" w:rsidRPr="00CF77BE" w:rsidRDefault="00B7687E" w:rsidP="00C16F23">
            <w:pPr>
              <w:jc w:val="left"/>
              <w:rPr>
                <w:rFonts w:ascii="Times New Roman" w:eastAsia="Times New Roman" w:hAnsi="Times New Roman" w:cs="Times New Roman"/>
                <w:i/>
                <w:sz w:val="20"/>
                <w:szCs w:val="20"/>
              </w:rPr>
            </w:pPr>
            <w:r w:rsidRPr="00CF77BE">
              <w:rPr>
                <w:rFonts w:ascii="Times New Roman" w:eastAsia="Times New Roman" w:hAnsi="Times New Roman" w:cs="Times New Roman"/>
                <w:sz w:val="20"/>
                <w:szCs w:val="20"/>
                <w:lang w:eastAsia="ru-RU"/>
              </w:rPr>
              <w:t>Shrestha et al., 2022, USA</w:t>
            </w:r>
          </w:p>
        </w:tc>
        <w:tc>
          <w:tcPr>
            <w:tcW w:w="974" w:type="dxa"/>
          </w:tcPr>
          <w:p w14:paraId="1C4D70E1" w14:textId="358C0F7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2B9F7A48" w14:textId="593A2644"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022F7CC" w14:textId="26DAD6F8"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8890634" w14:textId="3475C0E3"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BBFE277" w14:textId="2475814F"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B5FC686" w14:textId="4AEE7A0E"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44FCD9C" w14:textId="39CD5A6E"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48FA5B9" w14:textId="161304A8"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45D5920F" w14:textId="72A65A93"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3A29D49F" w14:textId="77777777" w:rsidTr="001B4B68">
        <w:trPr>
          <w:trHeight w:val="227"/>
        </w:trPr>
        <w:tc>
          <w:tcPr>
            <w:tcW w:w="568" w:type="dxa"/>
          </w:tcPr>
          <w:p w14:paraId="6D997160"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547AE56D" w14:textId="149AD377" w:rsidR="00B7687E" w:rsidRPr="00CF77BE" w:rsidRDefault="00B7687E" w:rsidP="00C16F23">
            <w:pPr>
              <w:jc w:val="left"/>
              <w:rPr>
                <w:rFonts w:ascii="Times New Roman" w:eastAsia="Times New Roman" w:hAnsi="Times New Roman" w:cs="Times New Roman"/>
                <w:i/>
                <w:sz w:val="20"/>
                <w:szCs w:val="20"/>
              </w:rPr>
            </w:pPr>
            <w:r w:rsidRPr="00CF77BE">
              <w:rPr>
                <w:rFonts w:ascii="Times New Roman" w:eastAsia="Times New Roman" w:hAnsi="Times New Roman" w:cs="Times New Roman"/>
                <w:sz w:val="20"/>
                <w:szCs w:val="20"/>
                <w:lang w:eastAsia="ru-RU"/>
              </w:rPr>
              <w:t>Wolfe et al., 2022, USA</w:t>
            </w:r>
          </w:p>
        </w:tc>
        <w:tc>
          <w:tcPr>
            <w:tcW w:w="974" w:type="dxa"/>
          </w:tcPr>
          <w:p w14:paraId="72EDA66C" w14:textId="7777777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p w14:paraId="6B14643A" w14:textId="6DFA66F5" w:rsidR="00B7687E" w:rsidRPr="00CF77BE" w:rsidRDefault="00B7687E" w:rsidP="00777543">
            <w:pPr>
              <w:ind w:left="-100" w:right="-131"/>
              <w:jc w:val="center"/>
              <w:rPr>
                <w:rFonts w:ascii="Times New Roman" w:hAnsi="Times New Roman" w:cs="Times New Roman"/>
                <w:sz w:val="20"/>
                <w:szCs w:val="20"/>
              </w:rPr>
            </w:pPr>
            <w:r w:rsidRPr="00CF77BE">
              <w:rPr>
                <w:rFonts w:ascii="Times New Roman" w:hAnsi="Times New Roman" w:cs="Times New Roman"/>
                <w:sz w:val="20"/>
                <w:szCs w:val="20"/>
              </w:rPr>
              <w:t>Series</w:t>
            </w:r>
            <w:r w:rsidR="00101A60" w:rsidRPr="00CF77BE">
              <w:rPr>
                <w:rFonts w:ascii="Times New Roman" w:hAnsi="Times New Roman" w:cs="Times New Roman"/>
                <w:sz w:val="20"/>
                <w:szCs w:val="20"/>
                <w:lang w:val="ru-RU"/>
              </w:rPr>
              <w:t xml:space="preserve"> </w:t>
            </w:r>
            <w:r w:rsidRPr="00CF77BE">
              <w:rPr>
                <w:rFonts w:ascii="Times New Roman" w:hAnsi="Times New Roman" w:cs="Times New Roman"/>
                <w:sz w:val="20"/>
                <w:szCs w:val="20"/>
                <w:lang w:val="ru-RU"/>
              </w:rPr>
              <w:t>(</w:t>
            </w:r>
            <w:r w:rsidRPr="00CF77BE">
              <w:rPr>
                <w:rFonts w:ascii="Times New Roman" w:hAnsi="Times New Roman" w:cs="Times New Roman"/>
                <w:sz w:val="20"/>
                <w:szCs w:val="20"/>
              </w:rPr>
              <w:t>2</w:t>
            </w:r>
            <w:r w:rsidRPr="00CF77BE">
              <w:rPr>
                <w:rFonts w:ascii="Times New Roman" w:hAnsi="Times New Roman" w:cs="Times New Roman"/>
                <w:sz w:val="20"/>
                <w:szCs w:val="20"/>
                <w:lang w:val="ru-RU"/>
              </w:rPr>
              <w:t>)</w:t>
            </w:r>
          </w:p>
        </w:tc>
        <w:tc>
          <w:tcPr>
            <w:tcW w:w="805" w:type="dxa"/>
          </w:tcPr>
          <w:p w14:paraId="09C067B5" w14:textId="2E8D097B"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5574DD1" w14:textId="73B18EDE"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1511434" w14:textId="7DC2DD05"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E810175" w14:textId="37A60B1E"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621B501" w14:textId="780552F0"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629B67E" w14:textId="7F4BC79B"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94AAC0E" w14:textId="1935806B"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20B77C57" w14:textId="348C4D22"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2F29584E" w14:textId="77777777" w:rsidTr="001B4B68">
        <w:trPr>
          <w:trHeight w:val="227"/>
        </w:trPr>
        <w:tc>
          <w:tcPr>
            <w:tcW w:w="568" w:type="dxa"/>
          </w:tcPr>
          <w:p w14:paraId="36FD383E"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2910EB52" w14:textId="50807F92" w:rsidR="00B7687E" w:rsidRPr="00CF77BE" w:rsidRDefault="00B7687E" w:rsidP="00C16F23">
            <w:pPr>
              <w:jc w:val="left"/>
              <w:rPr>
                <w:rFonts w:ascii="Times New Roman" w:eastAsia="Times New Roman" w:hAnsi="Times New Roman" w:cs="Times New Roman"/>
                <w:i/>
                <w:sz w:val="20"/>
                <w:szCs w:val="20"/>
              </w:rPr>
            </w:pPr>
            <w:proofErr w:type="spellStart"/>
            <w:r w:rsidRPr="00CF77BE">
              <w:rPr>
                <w:rFonts w:ascii="Times New Roman" w:eastAsia="Times New Roman" w:hAnsi="Times New Roman" w:cs="Times New Roman"/>
                <w:sz w:val="20"/>
                <w:szCs w:val="20"/>
                <w:lang w:eastAsia="ru-RU"/>
              </w:rPr>
              <w:t>Cabar</w:t>
            </w:r>
            <w:proofErr w:type="spellEnd"/>
            <w:r w:rsidRPr="00CF77BE">
              <w:rPr>
                <w:rFonts w:ascii="Times New Roman" w:eastAsia="Times New Roman" w:hAnsi="Times New Roman" w:cs="Times New Roman"/>
                <w:sz w:val="20"/>
                <w:szCs w:val="20"/>
                <w:lang w:eastAsia="ru-RU"/>
              </w:rPr>
              <w:t xml:space="preserve"> et al., 2022, Brazil</w:t>
            </w:r>
          </w:p>
        </w:tc>
        <w:tc>
          <w:tcPr>
            <w:tcW w:w="974" w:type="dxa"/>
          </w:tcPr>
          <w:p w14:paraId="0577D70A" w14:textId="7777777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p w14:paraId="780DE46D" w14:textId="03971820"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Series</w:t>
            </w:r>
            <w:r w:rsidR="00101A60" w:rsidRPr="00CF77BE">
              <w:rPr>
                <w:rFonts w:ascii="Times New Roman" w:hAnsi="Times New Roman" w:cs="Times New Roman"/>
                <w:sz w:val="20"/>
                <w:szCs w:val="20"/>
                <w:lang w:val="ru-RU"/>
              </w:rPr>
              <w:t xml:space="preserve"> </w:t>
            </w:r>
            <w:r w:rsidRPr="00CF77BE">
              <w:rPr>
                <w:rFonts w:ascii="Times New Roman" w:hAnsi="Times New Roman" w:cs="Times New Roman"/>
                <w:sz w:val="20"/>
                <w:szCs w:val="20"/>
                <w:lang w:val="ru-RU"/>
              </w:rPr>
              <w:t>(5)</w:t>
            </w:r>
          </w:p>
        </w:tc>
        <w:tc>
          <w:tcPr>
            <w:tcW w:w="805" w:type="dxa"/>
          </w:tcPr>
          <w:p w14:paraId="0920730C" w14:textId="4F75D503"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CEA470F" w14:textId="7679BA70"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2B4F108" w14:textId="36F25F89"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28F6691" w14:textId="0B47E68F"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25EBE65" w14:textId="6064C2FB"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7BADA86" w14:textId="1498F885"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65DF224" w14:textId="4B82B7EB"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7D1F2708" w14:textId="70D695A6"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63E9073D" w14:textId="77777777" w:rsidTr="001B4B68">
        <w:trPr>
          <w:trHeight w:val="227"/>
        </w:trPr>
        <w:tc>
          <w:tcPr>
            <w:tcW w:w="568" w:type="dxa"/>
          </w:tcPr>
          <w:p w14:paraId="4B11F294"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349F97BC" w14:textId="3D836C0F" w:rsidR="00B7687E" w:rsidRPr="00CF77BE" w:rsidRDefault="00B7687E" w:rsidP="00C16F23">
            <w:pPr>
              <w:jc w:val="left"/>
              <w:rPr>
                <w:rFonts w:ascii="Times New Roman" w:eastAsia="Times New Roman" w:hAnsi="Times New Roman" w:cs="Times New Roman"/>
                <w:i/>
                <w:sz w:val="20"/>
                <w:szCs w:val="20"/>
              </w:rPr>
            </w:pPr>
            <w:r w:rsidRPr="00CF77BE">
              <w:rPr>
                <w:rFonts w:ascii="Times New Roman" w:eastAsia="Times New Roman" w:hAnsi="Times New Roman" w:cs="Times New Roman"/>
                <w:sz w:val="20"/>
                <w:szCs w:val="20"/>
                <w:lang w:eastAsia="ru-RU"/>
              </w:rPr>
              <w:t>Shaheen et al., 2023, Egypt</w:t>
            </w:r>
          </w:p>
        </w:tc>
        <w:tc>
          <w:tcPr>
            <w:tcW w:w="974" w:type="dxa"/>
          </w:tcPr>
          <w:p w14:paraId="477F6900" w14:textId="7337F4FE"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698CD31F" w14:textId="44BE9F7F"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A8C4592" w14:textId="5FF9A24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255CECD" w14:textId="06D36127"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0EB635E" w14:textId="7642C319"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14FDF46" w14:textId="7A437D2E"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03536E8" w14:textId="0A264B85"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48817C7" w14:textId="7A2BDFE4"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540521A8" w14:textId="00391EF9" w:rsidR="00B7687E" w:rsidRPr="00CF77BE" w:rsidRDefault="00B7687E" w:rsidP="00777543">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19477958" w14:textId="77777777" w:rsidTr="001B4B68">
        <w:trPr>
          <w:trHeight w:val="227"/>
        </w:trPr>
        <w:tc>
          <w:tcPr>
            <w:tcW w:w="568" w:type="dxa"/>
          </w:tcPr>
          <w:p w14:paraId="78215AFF" w14:textId="77777777" w:rsidR="00B7687E" w:rsidRPr="00CF77BE" w:rsidRDefault="00B7687E" w:rsidP="00C16F23">
            <w:pPr>
              <w:pStyle w:val="ae"/>
              <w:numPr>
                <w:ilvl w:val="0"/>
                <w:numId w:val="6"/>
              </w:numPr>
              <w:ind w:right="-100"/>
              <w:rPr>
                <w:rFonts w:ascii="Times New Roman" w:eastAsia="Times New Roman" w:hAnsi="Times New Roman" w:cs="Times New Roman"/>
                <w:sz w:val="24"/>
              </w:rPr>
            </w:pPr>
          </w:p>
        </w:tc>
        <w:tc>
          <w:tcPr>
            <w:tcW w:w="1560" w:type="dxa"/>
          </w:tcPr>
          <w:p w14:paraId="1947794F" w14:textId="1A3ABC5D" w:rsidR="00B7687E" w:rsidRPr="00CF77BE" w:rsidRDefault="00B7687E" w:rsidP="00C16F23">
            <w:pPr>
              <w:jc w:val="left"/>
              <w:rPr>
                <w:rFonts w:ascii="Times New Roman" w:eastAsia="Times New Roman" w:hAnsi="Times New Roman" w:cs="Times New Roman"/>
                <w:i/>
                <w:sz w:val="20"/>
                <w:szCs w:val="20"/>
              </w:rPr>
            </w:pPr>
            <w:r w:rsidRPr="00CF77BE">
              <w:rPr>
                <w:rFonts w:ascii="Times New Roman" w:eastAsia="Times New Roman" w:hAnsi="Times New Roman" w:cs="Times New Roman"/>
                <w:sz w:val="20"/>
                <w:szCs w:val="20"/>
                <w:lang w:eastAsia="ru-RU"/>
              </w:rPr>
              <w:t>Rogers et al., 2024, USA</w:t>
            </w:r>
          </w:p>
        </w:tc>
        <w:tc>
          <w:tcPr>
            <w:tcW w:w="974" w:type="dxa"/>
          </w:tcPr>
          <w:p w14:paraId="2A65F4B9" w14:textId="77777777" w:rsidR="00B7687E" w:rsidRPr="00CF77BE" w:rsidRDefault="00B7687E" w:rsidP="00D218CC">
            <w:pPr>
              <w:ind w:left="-100" w:right="-131"/>
              <w:jc w:val="center"/>
              <w:rPr>
                <w:rFonts w:ascii="Times New Roman" w:hAnsi="Times New Roman" w:cs="Times New Roman"/>
                <w:sz w:val="20"/>
                <w:szCs w:val="20"/>
              </w:rPr>
            </w:pPr>
            <w:r w:rsidRPr="00CF77BE">
              <w:rPr>
                <w:rFonts w:ascii="Times New Roman" w:hAnsi="Times New Roman" w:cs="Times New Roman"/>
                <w:sz w:val="20"/>
                <w:szCs w:val="20"/>
              </w:rPr>
              <w:t>Case</w:t>
            </w:r>
          </w:p>
          <w:p w14:paraId="4008E466" w14:textId="21A0EAAB" w:rsidR="00B7687E" w:rsidRPr="00CF77BE" w:rsidRDefault="00B7687E" w:rsidP="00D218CC">
            <w:pPr>
              <w:ind w:left="-100" w:right="-131"/>
              <w:jc w:val="center"/>
              <w:rPr>
                <w:rFonts w:ascii="Times New Roman" w:hAnsi="Times New Roman" w:cs="Times New Roman"/>
                <w:sz w:val="20"/>
                <w:szCs w:val="20"/>
              </w:rPr>
            </w:pPr>
            <w:r w:rsidRPr="00CF77BE">
              <w:rPr>
                <w:rFonts w:ascii="Times New Roman" w:hAnsi="Times New Roman" w:cs="Times New Roman"/>
                <w:sz w:val="20"/>
                <w:szCs w:val="20"/>
              </w:rPr>
              <w:t>Series</w:t>
            </w:r>
            <w:r w:rsidR="00C16F23" w:rsidRPr="00CF77BE">
              <w:rPr>
                <w:rFonts w:ascii="Times New Roman" w:hAnsi="Times New Roman" w:cs="Times New Roman"/>
                <w:sz w:val="20"/>
                <w:szCs w:val="20"/>
                <w:lang w:val="ru-RU"/>
              </w:rPr>
              <w:t xml:space="preserve"> </w:t>
            </w:r>
            <w:r w:rsidRPr="00CF77BE">
              <w:rPr>
                <w:rFonts w:ascii="Times New Roman" w:hAnsi="Times New Roman" w:cs="Times New Roman"/>
                <w:sz w:val="20"/>
                <w:szCs w:val="20"/>
                <w:lang w:val="ru-RU"/>
              </w:rPr>
              <w:t>(7)</w:t>
            </w:r>
          </w:p>
        </w:tc>
        <w:tc>
          <w:tcPr>
            <w:tcW w:w="805" w:type="dxa"/>
          </w:tcPr>
          <w:p w14:paraId="19477950" w14:textId="29FF89A3"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1" w14:textId="4B5003F6"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2" w14:textId="57B4D4B9"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3" w14:textId="4F51ADAC"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4" w14:textId="0B8091FA"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5" w14:textId="5E6CEC46"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6" w14:textId="13B12C13"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19477957" w14:textId="0EF484EF"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7687E" w:rsidRPr="00CF77BE" w14:paraId="19477963" w14:textId="77777777" w:rsidTr="001B4B68">
        <w:trPr>
          <w:trHeight w:val="227"/>
        </w:trPr>
        <w:tc>
          <w:tcPr>
            <w:tcW w:w="568" w:type="dxa"/>
          </w:tcPr>
          <w:p w14:paraId="6362DA51" w14:textId="77777777" w:rsidR="00B7687E" w:rsidRPr="00CF77BE" w:rsidRDefault="00B7687E" w:rsidP="00B7687E">
            <w:pPr>
              <w:pStyle w:val="ae"/>
              <w:numPr>
                <w:ilvl w:val="0"/>
                <w:numId w:val="6"/>
              </w:numPr>
              <w:ind w:right="-100"/>
              <w:rPr>
                <w:rFonts w:ascii="Times New Roman" w:eastAsia="Times New Roman" w:hAnsi="Times New Roman" w:cs="Times New Roman"/>
                <w:sz w:val="24"/>
              </w:rPr>
            </w:pPr>
          </w:p>
        </w:tc>
        <w:tc>
          <w:tcPr>
            <w:tcW w:w="1560" w:type="dxa"/>
          </w:tcPr>
          <w:p w14:paraId="1947795A" w14:textId="292AB9D0" w:rsidR="00B7687E" w:rsidRPr="00CF77BE" w:rsidRDefault="00B7687E" w:rsidP="00C16F23">
            <w:pPr>
              <w:jc w:val="left"/>
              <w:rPr>
                <w:rFonts w:ascii="Times New Roman" w:eastAsia="Times New Roman" w:hAnsi="Times New Roman" w:cs="Times New Roman"/>
                <w:sz w:val="20"/>
                <w:szCs w:val="20"/>
              </w:rPr>
            </w:pPr>
            <w:proofErr w:type="spellStart"/>
            <w:r w:rsidRPr="00CF77BE">
              <w:rPr>
                <w:rFonts w:ascii="Times New Roman" w:eastAsia="Times New Roman" w:hAnsi="Times New Roman" w:cs="Times New Roman"/>
                <w:sz w:val="20"/>
                <w:szCs w:val="20"/>
                <w:lang w:eastAsia="ru-RU"/>
              </w:rPr>
              <w:t>Budini</w:t>
            </w:r>
            <w:proofErr w:type="spellEnd"/>
            <w:r w:rsidRPr="00CF77BE">
              <w:rPr>
                <w:rFonts w:ascii="Times New Roman" w:eastAsia="Times New Roman" w:hAnsi="Times New Roman" w:cs="Times New Roman"/>
                <w:sz w:val="20"/>
                <w:szCs w:val="20"/>
                <w:lang w:eastAsia="ru-RU"/>
              </w:rPr>
              <w:t xml:space="preserve"> et al., 2024, Italy</w:t>
            </w:r>
          </w:p>
        </w:tc>
        <w:tc>
          <w:tcPr>
            <w:tcW w:w="974" w:type="dxa"/>
          </w:tcPr>
          <w:p w14:paraId="559C88DC" w14:textId="77777777" w:rsidR="00B7687E" w:rsidRPr="00CF77BE" w:rsidRDefault="00B7687E" w:rsidP="00D218CC">
            <w:pPr>
              <w:ind w:left="-100" w:right="-131"/>
              <w:jc w:val="center"/>
              <w:rPr>
                <w:rFonts w:ascii="Times New Roman" w:hAnsi="Times New Roman" w:cs="Times New Roman"/>
                <w:sz w:val="20"/>
                <w:szCs w:val="20"/>
              </w:rPr>
            </w:pPr>
            <w:r w:rsidRPr="00CF77BE">
              <w:rPr>
                <w:rFonts w:ascii="Times New Roman" w:hAnsi="Times New Roman" w:cs="Times New Roman"/>
                <w:sz w:val="20"/>
                <w:szCs w:val="20"/>
              </w:rPr>
              <w:t>Case</w:t>
            </w:r>
          </w:p>
          <w:p w14:paraId="2588B543" w14:textId="3A79EE0B" w:rsidR="00B7687E" w:rsidRPr="00CF77BE" w:rsidRDefault="00B7687E" w:rsidP="00D218CC">
            <w:pPr>
              <w:ind w:left="-100" w:right="-131"/>
              <w:jc w:val="center"/>
              <w:rPr>
                <w:rFonts w:ascii="Times New Roman" w:hAnsi="Times New Roman" w:cs="Times New Roman"/>
                <w:sz w:val="20"/>
                <w:szCs w:val="20"/>
              </w:rPr>
            </w:pPr>
            <w:r w:rsidRPr="00CF77BE">
              <w:rPr>
                <w:rFonts w:ascii="Times New Roman" w:hAnsi="Times New Roman" w:cs="Times New Roman"/>
                <w:sz w:val="20"/>
                <w:szCs w:val="20"/>
              </w:rPr>
              <w:t>Series</w:t>
            </w:r>
            <w:r w:rsidR="00C16F23" w:rsidRPr="00CF77BE">
              <w:rPr>
                <w:rFonts w:ascii="Times New Roman" w:hAnsi="Times New Roman" w:cs="Times New Roman"/>
                <w:sz w:val="20"/>
                <w:szCs w:val="20"/>
                <w:lang w:val="ru-RU"/>
              </w:rPr>
              <w:t xml:space="preserve"> </w:t>
            </w:r>
            <w:r w:rsidRPr="00CF77BE">
              <w:rPr>
                <w:rFonts w:ascii="Times New Roman" w:hAnsi="Times New Roman" w:cs="Times New Roman"/>
                <w:sz w:val="20"/>
                <w:szCs w:val="20"/>
                <w:lang w:val="ru-RU"/>
              </w:rPr>
              <w:t>(13)</w:t>
            </w:r>
          </w:p>
        </w:tc>
        <w:tc>
          <w:tcPr>
            <w:tcW w:w="805" w:type="dxa"/>
          </w:tcPr>
          <w:p w14:paraId="1947795B" w14:textId="5C8FFA10"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C" w14:textId="1A792CDA"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D" w14:textId="35BA7665"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E" w14:textId="4D5CDA4E"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5F" w14:textId="7E2FC576"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60" w14:textId="09B74BFD"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9477961" w14:textId="57EACFCC"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19477962" w14:textId="6632A95D" w:rsidR="00B7687E" w:rsidRPr="00CF77BE" w:rsidRDefault="00B7687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BF0984" w:rsidRPr="00CF77BE" w14:paraId="1BE21570" w14:textId="77777777" w:rsidTr="001B4B68">
        <w:trPr>
          <w:trHeight w:val="227"/>
        </w:trPr>
        <w:tc>
          <w:tcPr>
            <w:tcW w:w="568" w:type="dxa"/>
          </w:tcPr>
          <w:p w14:paraId="6694C1E8" w14:textId="77777777" w:rsidR="00BF0984" w:rsidRPr="00CF77BE" w:rsidRDefault="00BF0984" w:rsidP="00BF0984">
            <w:pPr>
              <w:pStyle w:val="ae"/>
              <w:numPr>
                <w:ilvl w:val="0"/>
                <w:numId w:val="6"/>
              </w:numPr>
              <w:ind w:right="-100"/>
              <w:rPr>
                <w:rFonts w:ascii="Times New Roman" w:eastAsia="Times New Roman" w:hAnsi="Times New Roman" w:cs="Times New Roman"/>
                <w:sz w:val="24"/>
              </w:rPr>
            </w:pPr>
          </w:p>
        </w:tc>
        <w:tc>
          <w:tcPr>
            <w:tcW w:w="1560" w:type="dxa"/>
          </w:tcPr>
          <w:p w14:paraId="60A1075D" w14:textId="26640750" w:rsidR="00BF0984" w:rsidRPr="00CF77BE" w:rsidRDefault="00BF0984" w:rsidP="00BF0984">
            <w:pPr>
              <w:jc w:val="left"/>
              <w:rPr>
                <w:rFonts w:ascii="Times New Roman" w:eastAsia="Times New Roman" w:hAnsi="Times New Roman" w:cs="Times New Roman"/>
                <w:sz w:val="20"/>
                <w:szCs w:val="20"/>
                <w:lang w:eastAsia="ru-RU"/>
              </w:rPr>
            </w:pPr>
            <w:r w:rsidRPr="00CF77BE">
              <w:rPr>
                <w:rFonts w:ascii="Times New Roman" w:eastAsia="Times New Roman" w:hAnsi="Times New Roman" w:cs="Times New Roman"/>
                <w:sz w:val="20"/>
                <w:szCs w:val="20"/>
                <w:lang w:eastAsia="ru-RU"/>
              </w:rPr>
              <w:t>Dyer,</w:t>
            </w:r>
          </w:p>
          <w:p w14:paraId="73DFD92A" w14:textId="4036B711" w:rsidR="00BF0984" w:rsidRPr="00CF77BE" w:rsidRDefault="00BF0984" w:rsidP="00BF0984">
            <w:pPr>
              <w:jc w:val="left"/>
              <w:rPr>
                <w:rFonts w:ascii="Times New Roman" w:eastAsia="Times New Roman" w:hAnsi="Times New Roman" w:cs="Times New Roman"/>
                <w:sz w:val="20"/>
                <w:szCs w:val="20"/>
              </w:rPr>
            </w:pPr>
            <w:r w:rsidRPr="00CF77BE">
              <w:rPr>
                <w:rFonts w:ascii="Times New Roman" w:eastAsia="Times New Roman" w:hAnsi="Times New Roman" w:cs="Times New Roman"/>
                <w:sz w:val="20"/>
                <w:szCs w:val="20"/>
                <w:lang w:eastAsia="ru-RU"/>
              </w:rPr>
              <w:t>2024, UK</w:t>
            </w:r>
          </w:p>
        </w:tc>
        <w:tc>
          <w:tcPr>
            <w:tcW w:w="974" w:type="dxa"/>
          </w:tcPr>
          <w:p w14:paraId="68CB9991" w14:textId="77777777" w:rsidR="00BF0984" w:rsidRPr="00CF77BE" w:rsidRDefault="00BF0984" w:rsidP="00D218CC">
            <w:pPr>
              <w:ind w:left="-100" w:right="-131"/>
              <w:jc w:val="center"/>
              <w:rPr>
                <w:rFonts w:ascii="Times New Roman" w:hAnsi="Times New Roman" w:cs="Times New Roman"/>
                <w:sz w:val="20"/>
                <w:szCs w:val="20"/>
              </w:rPr>
            </w:pPr>
            <w:r w:rsidRPr="00CF77BE">
              <w:rPr>
                <w:rFonts w:ascii="Times New Roman" w:hAnsi="Times New Roman" w:cs="Times New Roman"/>
                <w:sz w:val="20"/>
                <w:szCs w:val="20"/>
              </w:rPr>
              <w:t>Case</w:t>
            </w:r>
          </w:p>
          <w:p w14:paraId="3F3C6580" w14:textId="6F14D32E" w:rsidR="00BF0984" w:rsidRPr="00CF77BE" w:rsidRDefault="001B4B68" w:rsidP="001B4B68">
            <w:pPr>
              <w:ind w:left="-100"/>
              <w:rPr>
                <w:rFonts w:ascii="Times New Roman" w:hAnsi="Times New Roman" w:cs="Times New Roman"/>
                <w:sz w:val="20"/>
                <w:szCs w:val="20"/>
              </w:rPr>
            </w:pPr>
            <w:r>
              <w:rPr>
                <w:rFonts w:ascii="Times New Roman" w:hAnsi="Times New Roman" w:cs="Times New Roman"/>
                <w:sz w:val="20"/>
                <w:szCs w:val="20"/>
                <w:lang w:val="ru-RU"/>
              </w:rPr>
              <w:t xml:space="preserve"> </w:t>
            </w:r>
            <w:r w:rsidR="00BF0984" w:rsidRPr="00CF77BE">
              <w:rPr>
                <w:rFonts w:ascii="Times New Roman" w:hAnsi="Times New Roman" w:cs="Times New Roman"/>
                <w:sz w:val="20"/>
                <w:szCs w:val="20"/>
              </w:rPr>
              <w:t>Series</w:t>
            </w:r>
            <w:r w:rsidR="00BF0984" w:rsidRPr="00CF77BE">
              <w:rPr>
                <w:rFonts w:ascii="Times New Roman" w:hAnsi="Times New Roman" w:cs="Times New Roman"/>
                <w:sz w:val="20"/>
                <w:szCs w:val="20"/>
                <w:lang w:val="ru-RU"/>
              </w:rPr>
              <w:t xml:space="preserve"> (4)</w:t>
            </w:r>
          </w:p>
        </w:tc>
        <w:tc>
          <w:tcPr>
            <w:tcW w:w="805" w:type="dxa"/>
          </w:tcPr>
          <w:p w14:paraId="6D9B1212" w14:textId="5A277FB7" w:rsidR="00BF0984" w:rsidRPr="00CF77BE" w:rsidRDefault="00BF0984"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1113971" w14:textId="385B7562" w:rsidR="00BF0984" w:rsidRPr="00CF77BE" w:rsidRDefault="00BF0984"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CD59C76" w14:textId="27B30BA4" w:rsidR="00BF0984" w:rsidRPr="00CF77BE" w:rsidRDefault="00BF0984"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9E030CF" w14:textId="1AD260A8" w:rsidR="00BF0984" w:rsidRPr="00CF77BE" w:rsidRDefault="00BF0984"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8BD5C26" w14:textId="13D2CADA" w:rsidR="00BF0984" w:rsidRPr="00CF77BE" w:rsidRDefault="00BF0984"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3850DAB" w14:textId="18BCBB0E" w:rsidR="00BF0984" w:rsidRPr="00CF77BE" w:rsidRDefault="00BF0984"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26A6097" w14:textId="1B60C1DC" w:rsidR="00BF0984" w:rsidRPr="00CF77BE" w:rsidRDefault="00BF0984"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56086A47" w14:textId="69F9CA1E" w:rsidR="00BF0984" w:rsidRPr="00CF77BE" w:rsidRDefault="00BF0984"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5C119E" w:rsidRPr="00CF77BE" w14:paraId="4BA615EE" w14:textId="77777777" w:rsidTr="001B4B68">
        <w:trPr>
          <w:trHeight w:val="227"/>
        </w:trPr>
        <w:tc>
          <w:tcPr>
            <w:tcW w:w="568" w:type="dxa"/>
          </w:tcPr>
          <w:p w14:paraId="7DCD5B65" w14:textId="77777777" w:rsidR="005C119E" w:rsidRPr="00CF77BE" w:rsidRDefault="005C119E" w:rsidP="005C119E">
            <w:pPr>
              <w:pStyle w:val="ae"/>
              <w:numPr>
                <w:ilvl w:val="0"/>
                <w:numId w:val="6"/>
              </w:numPr>
              <w:ind w:right="-100"/>
              <w:rPr>
                <w:rFonts w:ascii="Times New Roman" w:eastAsia="Times New Roman" w:hAnsi="Times New Roman" w:cs="Times New Roman"/>
                <w:sz w:val="24"/>
              </w:rPr>
            </w:pPr>
          </w:p>
        </w:tc>
        <w:tc>
          <w:tcPr>
            <w:tcW w:w="1560" w:type="dxa"/>
          </w:tcPr>
          <w:p w14:paraId="2B70577D" w14:textId="66794820" w:rsidR="005C119E" w:rsidRPr="00CF77BE" w:rsidRDefault="005C119E" w:rsidP="005C119E">
            <w:pPr>
              <w:jc w:val="left"/>
              <w:rPr>
                <w:rFonts w:ascii="Times New Roman" w:eastAsia="Times New Roman" w:hAnsi="Times New Roman" w:cs="Times New Roman"/>
                <w:sz w:val="20"/>
                <w:szCs w:val="20"/>
                <w:lang w:eastAsia="ru-RU"/>
              </w:rPr>
            </w:pPr>
            <w:proofErr w:type="spellStart"/>
            <w:r w:rsidRPr="00CF77BE">
              <w:rPr>
                <w:rFonts w:ascii="Times New Roman" w:eastAsia="Times New Roman" w:hAnsi="Times New Roman" w:cs="Times New Roman"/>
                <w:sz w:val="20"/>
                <w:szCs w:val="20"/>
                <w:lang w:eastAsia="ru-RU"/>
              </w:rPr>
              <w:t>Koussayer</w:t>
            </w:r>
            <w:proofErr w:type="spellEnd"/>
            <w:r w:rsidRPr="00CF77BE">
              <w:rPr>
                <w:rFonts w:ascii="Times New Roman" w:eastAsia="Times New Roman" w:hAnsi="Times New Roman" w:cs="Times New Roman"/>
                <w:sz w:val="20"/>
                <w:szCs w:val="20"/>
                <w:lang w:eastAsia="ru-RU"/>
              </w:rPr>
              <w:t xml:space="preserve"> et al.,</w:t>
            </w:r>
          </w:p>
          <w:p w14:paraId="4A3834F7" w14:textId="55D0D914" w:rsidR="005C119E" w:rsidRPr="00CF77BE" w:rsidRDefault="005C119E" w:rsidP="005C119E">
            <w:pPr>
              <w:jc w:val="left"/>
              <w:rPr>
                <w:rFonts w:ascii="Times New Roman" w:eastAsia="Times New Roman" w:hAnsi="Times New Roman" w:cs="Times New Roman"/>
                <w:sz w:val="20"/>
                <w:szCs w:val="20"/>
              </w:rPr>
            </w:pPr>
            <w:r w:rsidRPr="00CF77BE">
              <w:rPr>
                <w:rFonts w:ascii="Times New Roman" w:eastAsia="Times New Roman" w:hAnsi="Times New Roman" w:cs="Times New Roman"/>
                <w:sz w:val="20"/>
                <w:szCs w:val="20"/>
                <w:lang w:eastAsia="ru-RU"/>
              </w:rPr>
              <w:t>2024, USA</w:t>
            </w:r>
          </w:p>
        </w:tc>
        <w:tc>
          <w:tcPr>
            <w:tcW w:w="974" w:type="dxa"/>
          </w:tcPr>
          <w:p w14:paraId="6A2BA91E" w14:textId="77777777" w:rsidR="005C119E" w:rsidRPr="00CF77BE" w:rsidRDefault="005C119E" w:rsidP="00D218CC">
            <w:pPr>
              <w:ind w:left="-100" w:right="-131"/>
              <w:jc w:val="center"/>
              <w:rPr>
                <w:rFonts w:ascii="Times New Roman" w:hAnsi="Times New Roman" w:cs="Times New Roman"/>
                <w:sz w:val="20"/>
                <w:szCs w:val="20"/>
              </w:rPr>
            </w:pPr>
            <w:r w:rsidRPr="00CF77BE">
              <w:rPr>
                <w:rFonts w:ascii="Times New Roman" w:hAnsi="Times New Roman" w:cs="Times New Roman"/>
                <w:sz w:val="20"/>
                <w:szCs w:val="20"/>
              </w:rPr>
              <w:t>Case</w:t>
            </w:r>
          </w:p>
          <w:p w14:paraId="78ECEC2D" w14:textId="43AA9A11" w:rsidR="005C119E" w:rsidRPr="00CF77BE" w:rsidRDefault="005C119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Series</w:t>
            </w:r>
            <w:r w:rsidRPr="00CF77BE">
              <w:rPr>
                <w:rFonts w:ascii="Times New Roman" w:hAnsi="Times New Roman" w:cs="Times New Roman"/>
                <w:sz w:val="20"/>
                <w:szCs w:val="20"/>
                <w:lang w:val="ru-RU"/>
              </w:rPr>
              <w:t xml:space="preserve"> (3)</w:t>
            </w:r>
          </w:p>
        </w:tc>
        <w:tc>
          <w:tcPr>
            <w:tcW w:w="805" w:type="dxa"/>
          </w:tcPr>
          <w:p w14:paraId="6954CA8F" w14:textId="38528B1E" w:rsidR="005C119E" w:rsidRPr="00CF77BE" w:rsidRDefault="005C119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4EBC030" w14:textId="51AFD74A" w:rsidR="005C119E" w:rsidRPr="00CF77BE" w:rsidRDefault="005C119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338F564" w14:textId="61E3001B" w:rsidR="005C119E" w:rsidRPr="00CF77BE" w:rsidRDefault="005C119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B2AABDD" w14:textId="5C87FDEC" w:rsidR="005C119E" w:rsidRPr="00CF77BE" w:rsidRDefault="005C119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F0FE90A" w14:textId="68253913" w:rsidR="005C119E" w:rsidRPr="00CF77BE" w:rsidRDefault="005C119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06C27D6" w14:textId="770B6EC8" w:rsidR="005C119E" w:rsidRPr="00CF77BE" w:rsidRDefault="005C119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040F250" w14:textId="0CA5E98B" w:rsidR="005C119E" w:rsidRPr="00CF77BE" w:rsidRDefault="005C119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069CE266" w14:textId="53FD28C6" w:rsidR="005C119E" w:rsidRPr="00CF77BE" w:rsidRDefault="005C119E"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FF1657" w:rsidRPr="00CF77BE" w14:paraId="3C18900A" w14:textId="77777777" w:rsidTr="001B4B68">
        <w:trPr>
          <w:trHeight w:val="227"/>
        </w:trPr>
        <w:tc>
          <w:tcPr>
            <w:tcW w:w="568" w:type="dxa"/>
          </w:tcPr>
          <w:p w14:paraId="5E767222" w14:textId="77777777" w:rsidR="00FF1657" w:rsidRPr="00CF77BE" w:rsidRDefault="00FF1657" w:rsidP="00FF1657">
            <w:pPr>
              <w:pStyle w:val="ae"/>
              <w:numPr>
                <w:ilvl w:val="0"/>
                <w:numId w:val="6"/>
              </w:numPr>
              <w:ind w:right="-100"/>
              <w:rPr>
                <w:rFonts w:ascii="Times New Roman" w:eastAsia="Times New Roman" w:hAnsi="Times New Roman" w:cs="Times New Roman"/>
                <w:sz w:val="24"/>
              </w:rPr>
            </w:pPr>
          </w:p>
        </w:tc>
        <w:tc>
          <w:tcPr>
            <w:tcW w:w="1560" w:type="dxa"/>
          </w:tcPr>
          <w:p w14:paraId="01056F14" w14:textId="6862A104" w:rsidR="00FF1657" w:rsidRPr="00CF77BE" w:rsidRDefault="00FF1657" w:rsidP="00FF1657">
            <w:pPr>
              <w:jc w:val="left"/>
              <w:rPr>
                <w:rFonts w:ascii="Times New Roman" w:eastAsia="Times New Roman" w:hAnsi="Times New Roman" w:cs="Times New Roman"/>
                <w:sz w:val="20"/>
                <w:szCs w:val="20"/>
              </w:rPr>
            </w:pPr>
            <w:proofErr w:type="spellStart"/>
            <w:r w:rsidRPr="00CF77BE">
              <w:rPr>
                <w:rFonts w:ascii="Times New Roman" w:eastAsia="Times New Roman" w:hAnsi="Times New Roman" w:cs="Times New Roman"/>
                <w:sz w:val="20"/>
                <w:szCs w:val="20"/>
                <w:lang w:eastAsia="ru-RU"/>
              </w:rPr>
              <w:t>Shaffrey</w:t>
            </w:r>
            <w:proofErr w:type="spellEnd"/>
            <w:r w:rsidRPr="00CF77BE">
              <w:rPr>
                <w:rFonts w:ascii="Times New Roman" w:eastAsia="Times New Roman" w:hAnsi="Times New Roman" w:cs="Times New Roman"/>
                <w:sz w:val="20"/>
                <w:szCs w:val="20"/>
                <w:lang w:eastAsia="ru-RU"/>
              </w:rPr>
              <w:t xml:space="preserve"> et al., 2024, USA</w:t>
            </w:r>
          </w:p>
        </w:tc>
        <w:tc>
          <w:tcPr>
            <w:tcW w:w="974" w:type="dxa"/>
          </w:tcPr>
          <w:p w14:paraId="1614A915" w14:textId="77777777" w:rsidR="00FF1657" w:rsidRPr="00CF77BE" w:rsidRDefault="00FF1657" w:rsidP="00D218CC">
            <w:pPr>
              <w:ind w:left="-100" w:right="-131"/>
              <w:jc w:val="center"/>
              <w:rPr>
                <w:rFonts w:ascii="Times New Roman" w:hAnsi="Times New Roman" w:cs="Times New Roman"/>
                <w:sz w:val="20"/>
                <w:szCs w:val="20"/>
              </w:rPr>
            </w:pPr>
            <w:r w:rsidRPr="00CF77BE">
              <w:rPr>
                <w:rFonts w:ascii="Times New Roman" w:hAnsi="Times New Roman" w:cs="Times New Roman"/>
                <w:sz w:val="20"/>
                <w:szCs w:val="20"/>
              </w:rPr>
              <w:t>Case</w:t>
            </w:r>
          </w:p>
          <w:p w14:paraId="369AA6E4" w14:textId="1269C9EF" w:rsidR="00FF1657" w:rsidRPr="00CF77BE" w:rsidRDefault="00FF1657"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Series</w:t>
            </w:r>
            <w:r w:rsidRPr="00CF77BE">
              <w:rPr>
                <w:rFonts w:ascii="Times New Roman" w:hAnsi="Times New Roman" w:cs="Times New Roman"/>
                <w:sz w:val="20"/>
                <w:szCs w:val="20"/>
                <w:lang w:val="ru-RU"/>
              </w:rPr>
              <w:t xml:space="preserve"> </w:t>
            </w:r>
          </w:p>
        </w:tc>
        <w:tc>
          <w:tcPr>
            <w:tcW w:w="805" w:type="dxa"/>
          </w:tcPr>
          <w:p w14:paraId="4882F4E2" w14:textId="790BF7B5" w:rsidR="00FF1657" w:rsidRPr="00CF77BE" w:rsidRDefault="00FF1657"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2F958CB" w14:textId="5B2AE31F" w:rsidR="00FF1657" w:rsidRPr="00CF77BE" w:rsidRDefault="00FF1657"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2D04F1F" w14:textId="17580C95" w:rsidR="00FF1657" w:rsidRPr="00CF77BE" w:rsidRDefault="00FF1657"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C7816E6" w14:textId="27E76E52" w:rsidR="00FF1657" w:rsidRPr="00CF77BE" w:rsidRDefault="00FF1657"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6137011" w14:textId="7480107C" w:rsidR="00FF1657" w:rsidRPr="00CF77BE" w:rsidRDefault="00FF1657"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2BEEEFA" w14:textId="700556EF" w:rsidR="00FF1657" w:rsidRPr="00CF77BE" w:rsidRDefault="00FF1657"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1E2CC81" w14:textId="17E512A0" w:rsidR="00FF1657" w:rsidRPr="00CF77BE" w:rsidRDefault="00FF1657"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54CC48FA" w14:textId="4A084B15" w:rsidR="00FF1657" w:rsidRPr="00CF77BE" w:rsidRDefault="00FF1657"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D218CC" w:rsidRPr="00CF77BE" w14:paraId="0D505BB9" w14:textId="77777777" w:rsidTr="001B4B68">
        <w:trPr>
          <w:trHeight w:val="227"/>
        </w:trPr>
        <w:tc>
          <w:tcPr>
            <w:tcW w:w="568" w:type="dxa"/>
          </w:tcPr>
          <w:p w14:paraId="61FF1981" w14:textId="77777777" w:rsidR="00D218CC" w:rsidRPr="00CF77BE" w:rsidRDefault="00D218CC" w:rsidP="00D218CC">
            <w:pPr>
              <w:pStyle w:val="ae"/>
              <w:numPr>
                <w:ilvl w:val="0"/>
                <w:numId w:val="6"/>
              </w:numPr>
              <w:ind w:right="-100"/>
              <w:rPr>
                <w:rFonts w:ascii="Times New Roman" w:eastAsia="Times New Roman" w:hAnsi="Times New Roman" w:cs="Times New Roman"/>
                <w:sz w:val="24"/>
              </w:rPr>
            </w:pPr>
          </w:p>
        </w:tc>
        <w:tc>
          <w:tcPr>
            <w:tcW w:w="1560" w:type="dxa"/>
          </w:tcPr>
          <w:p w14:paraId="128253E4" w14:textId="1854408D" w:rsidR="00D218CC" w:rsidRPr="00CF77BE" w:rsidRDefault="00D218CC" w:rsidP="00D218CC">
            <w:pPr>
              <w:ind w:right="-108"/>
              <w:jc w:val="left"/>
              <w:rPr>
                <w:rFonts w:ascii="Times New Roman" w:eastAsia="Times New Roman" w:hAnsi="Times New Roman" w:cs="Times New Roman"/>
                <w:sz w:val="20"/>
                <w:szCs w:val="20"/>
              </w:rPr>
            </w:pPr>
            <w:r w:rsidRPr="00CF77BE">
              <w:rPr>
                <w:rFonts w:ascii="Times New Roman" w:eastAsia="Times New Roman" w:hAnsi="Times New Roman" w:cs="Times New Roman"/>
                <w:sz w:val="20"/>
                <w:szCs w:val="20"/>
                <w:lang w:eastAsia="ru-RU"/>
              </w:rPr>
              <w:t>Perrin et al., 2025, Switzerland</w:t>
            </w:r>
          </w:p>
        </w:tc>
        <w:tc>
          <w:tcPr>
            <w:tcW w:w="974" w:type="dxa"/>
          </w:tcPr>
          <w:p w14:paraId="18EFFAA3" w14:textId="2EF7380D" w:rsidR="00D218CC" w:rsidRPr="00CF77BE" w:rsidRDefault="00D218CC"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2CD90621" w14:textId="5D2E1DF7" w:rsidR="00D218CC" w:rsidRPr="00CF77BE" w:rsidRDefault="00D218CC"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1CCCF196" w14:textId="4D40855D" w:rsidR="00D218CC" w:rsidRPr="00CF77BE" w:rsidRDefault="00D218CC"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D5CD9E9" w14:textId="3F492B8F" w:rsidR="00D218CC" w:rsidRPr="00CF77BE" w:rsidRDefault="00D218CC"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6E20B85A" w14:textId="7518E091" w:rsidR="00D218CC" w:rsidRPr="00CF77BE" w:rsidRDefault="00D218CC"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84D4682" w14:textId="566C0FCA" w:rsidR="00D218CC" w:rsidRPr="00CF77BE" w:rsidRDefault="00D218CC"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4796E622" w14:textId="0AA68EA1" w:rsidR="00D218CC" w:rsidRPr="00CF77BE" w:rsidRDefault="00D218CC"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03077867" w14:textId="32BA6C96" w:rsidR="00D218CC" w:rsidRPr="00CF77BE" w:rsidRDefault="00D218CC"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50A2B6EC" w14:textId="34E495E0" w:rsidR="00D218CC" w:rsidRPr="00CF77BE" w:rsidRDefault="00D218CC" w:rsidP="00D218CC">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r w:rsidR="00E0623A" w:rsidRPr="00CF77BE" w14:paraId="7174D7FB" w14:textId="77777777" w:rsidTr="001B4B68">
        <w:trPr>
          <w:trHeight w:val="227"/>
        </w:trPr>
        <w:tc>
          <w:tcPr>
            <w:tcW w:w="568" w:type="dxa"/>
          </w:tcPr>
          <w:p w14:paraId="54E10F19" w14:textId="77777777" w:rsidR="00E0623A" w:rsidRPr="00CF77BE" w:rsidRDefault="00E0623A" w:rsidP="00E0623A">
            <w:pPr>
              <w:pStyle w:val="ae"/>
              <w:numPr>
                <w:ilvl w:val="0"/>
                <w:numId w:val="6"/>
              </w:numPr>
              <w:ind w:right="-100"/>
              <w:rPr>
                <w:rFonts w:ascii="Times New Roman" w:eastAsia="Times New Roman" w:hAnsi="Times New Roman" w:cs="Times New Roman"/>
                <w:sz w:val="24"/>
              </w:rPr>
            </w:pPr>
          </w:p>
        </w:tc>
        <w:tc>
          <w:tcPr>
            <w:tcW w:w="1560" w:type="dxa"/>
          </w:tcPr>
          <w:p w14:paraId="590D0F4B" w14:textId="799E9DB1" w:rsidR="00E0623A" w:rsidRPr="00CF77BE" w:rsidRDefault="00E0623A" w:rsidP="00E0623A">
            <w:pPr>
              <w:ind w:right="-108"/>
              <w:rPr>
                <w:rFonts w:ascii="Times New Roman" w:eastAsia="Times New Roman" w:hAnsi="Times New Roman" w:cs="Times New Roman"/>
                <w:sz w:val="20"/>
                <w:szCs w:val="20"/>
                <w:lang w:eastAsia="ru-RU"/>
              </w:rPr>
            </w:pPr>
            <w:proofErr w:type="spellStart"/>
            <w:r w:rsidRPr="00E0623A">
              <w:rPr>
                <w:rFonts w:ascii="Times New Roman" w:eastAsia="Times New Roman" w:hAnsi="Times New Roman" w:cs="Times New Roman"/>
                <w:sz w:val="20"/>
                <w:szCs w:val="20"/>
                <w:lang w:eastAsia="ru-RU"/>
              </w:rPr>
              <w:t>Trignano</w:t>
            </w:r>
            <w:proofErr w:type="spellEnd"/>
            <w:r w:rsidRPr="00E0623A">
              <w:rPr>
                <w:rFonts w:ascii="Times New Roman" w:eastAsia="Times New Roman" w:hAnsi="Times New Roman" w:cs="Times New Roman"/>
                <w:sz w:val="20"/>
                <w:szCs w:val="20"/>
                <w:lang w:eastAsia="ru-RU"/>
              </w:rPr>
              <w:t xml:space="preserve"> et al., </w:t>
            </w:r>
            <w:proofErr w:type="gramStart"/>
            <w:r w:rsidRPr="00E0623A">
              <w:rPr>
                <w:rFonts w:ascii="Times New Roman" w:eastAsia="Times New Roman" w:hAnsi="Times New Roman" w:cs="Times New Roman"/>
                <w:sz w:val="20"/>
                <w:szCs w:val="20"/>
                <w:lang w:eastAsia="ru-RU"/>
              </w:rPr>
              <w:t>2021,Italy</w:t>
            </w:r>
            <w:proofErr w:type="gramEnd"/>
          </w:p>
        </w:tc>
        <w:tc>
          <w:tcPr>
            <w:tcW w:w="974" w:type="dxa"/>
          </w:tcPr>
          <w:p w14:paraId="65108896" w14:textId="0B700C8C" w:rsidR="00E0623A" w:rsidRPr="00CF77BE" w:rsidRDefault="00E0623A" w:rsidP="00E0623A">
            <w:pPr>
              <w:ind w:left="-100"/>
              <w:jc w:val="center"/>
              <w:rPr>
                <w:rFonts w:ascii="Times New Roman" w:hAnsi="Times New Roman" w:cs="Times New Roman"/>
                <w:sz w:val="20"/>
                <w:szCs w:val="20"/>
              </w:rPr>
            </w:pPr>
            <w:r w:rsidRPr="00CF77BE">
              <w:rPr>
                <w:rFonts w:ascii="Times New Roman" w:hAnsi="Times New Roman" w:cs="Times New Roman"/>
                <w:sz w:val="20"/>
                <w:szCs w:val="20"/>
              </w:rPr>
              <w:t>Case</w:t>
            </w:r>
          </w:p>
        </w:tc>
        <w:tc>
          <w:tcPr>
            <w:tcW w:w="805" w:type="dxa"/>
          </w:tcPr>
          <w:p w14:paraId="4654C240" w14:textId="649E02FE" w:rsidR="00E0623A" w:rsidRPr="00CF77BE" w:rsidRDefault="00E0623A" w:rsidP="00E0623A">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3CACF056" w14:textId="1CE5A397" w:rsidR="00E0623A" w:rsidRPr="00CF77BE" w:rsidRDefault="00E0623A" w:rsidP="00E0623A">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18CD9F9" w14:textId="30C19F1D" w:rsidR="00E0623A" w:rsidRPr="00CF77BE" w:rsidRDefault="00E0623A" w:rsidP="00E0623A">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3931148" w14:textId="0F01EB69" w:rsidR="00E0623A" w:rsidRPr="00CF77BE" w:rsidRDefault="00E0623A" w:rsidP="00E0623A">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5C0AB93E" w14:textId="57B0E6BF" w:rsidR="00E0623A" w:rsidRPr="00CF77BE" w:rsidRDefault="00E0623A" w:rsidP="00E0623A">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2271614F" w14:textId="389111CB" w:rsidR="00E0623A" w:rsidRPr="00CF77BE" w:rsidRDefault="00E0623A" w:rsidP="00E0623A">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5" w:type="dxa"/>
          </w:tcPr>
          <w:p w14:paraId="72AEC8BF" w14:textId="30645B82" w:rsidR="00E0623A" w:rsidRPr="00CF77BE" w:rsidRDefault="00E0623A" w:rsidP="00E0623A">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c>
          <w:tcPr>
            <w:tcW w:w="806" w:type="dxa"/>
          </w:tcPr>
          <w:p w14:paraId="3658384E" w14:textId="15175E00" w:rsidR="00E0623A" w:rsidRPr="00CF77BE" w:rsidRDefault="00E0623A" w:rsidP="00E0623A">
            <w:pPr>
              <w:ind w:left="-100"/>
              <w:jc w:val="center"/>
              <w:rPr>
                <w:rFonts w:ascii="Times New Roman" w:hAnsi="Times New Roman" w:cs="Times New Roman"/>
                <w:sz w:val="20"/>
                <w:szCs w:val="20"/>
              </w:rPr>
            </w:pPr>
            <w:r w:rsidRPr="00CF77BE">
              <w:rPr>
                <w:rFonts w:ascii="Times New Roman" w:hAnsi="Times New Roman" w:cs="Times New Roman"/>
                <w:sz w:val="20"/>
                <w:szCs w:val="20"/>
              </w:rPr>
              <w:t>Yes</w:t>
            </w:r>
          </w:p>
        </w:tc>
      </w:tr>
    </w:tbl>
    <w:p w14:paraId="19477964" w14:textId="21351A2F" w:rsidR="004253D5" w:rsidRDefault="00500173" w:rsidP="00C16F23">
      <w:pPr>
        <w:widowControl/>
        <w:tabs>
          <w:tab w:val="left" w:pos="2004"/>
        </w:tabs>
        <w:spacing w:after="0" w:line="240" w:lineRule="auto"/>
        <w:ind w:firstLine="709"/>
        <w:rPr>
          <w:rFonts w:ascii="Times New Roman" w:eastAsiaTheme="minorHAnsi" w:hAnsi="Times New Roman" w:cs="Times New Roman"/>
          <w:color w:val="555555"/>
          <w:kern w:val="0"/>
          <w:sz w:val="20"/>
          <w:szCs w:val="20"/>
          <w:shd w:val="clear" w:color="auto" w:fill="FFFFFF"/>
          <w:lang w:eastAsia="en-US"/>
        </w:rPr>
      </w:pPr>
      <w:r w:rsidRPr="00CF77BE">
        <w:rPr>
          <w:rFonts w:ascii="Times New Roman" w:eastAsiaTheme="minorHAnsi" w:hAnsi="Times New Roman" w:cs="Times New Roman"/>
          <w:i/>
          <w:color w:val="555555"/>
          <w:kern w:val="0"/>
          <w:sz w:val="20"/>
          <w:szCs w:val="20"/>
          <w:shd w:val="clear" w:color="auto" w:fill="FFFFFF"/>
          <w:lang w:eastAsia="en-US"/>
        </w:rPr>
        <w:t xml:space="preserve">Note: </w:t>
      </w:r>
      <w:r w:rsidRPr="00CF77BE">
        <w:rPr>
          <w:rFonts w:ascii="Times New Roman" w:eastAsiaTheme="minorHAnsi" w:hAnsi="Times New Roman" w:cs="Times New Roman"/>
          <w:color w:val="555555"/>
          <w:kern w:val="0"/>
          <w:sz w:val="20"/>
          <w:szCs w:val="20"/>
          <w:shd w:val="clear" w:color="auto" w:fill="FFFFFF"/>
          <w:lang w:eastAsia="en-US"/>
        </w:rPr>
        <w:t>*Yes /No/ Unclear /Not applicable</w:t>
      </w:r>
      <w:r>
        <w:rPr>
          <w:rFonts w:ascii="Times New Roman" w:eastAsiaTheme="minorHAnsi" w:hAnsi="Times New Roman" w:cs="Times New Roman"/>
          <w:color w:val="555555"/>
          <w:kern w:val="0"/>
          <w:sz w:val="20"/>
          <w:szCs w:val="20"/>
          <w:shd w:val="clear" w:color="auto" w:fill="FFFFFF"/>
          <w:lang w:eastAsia="en-US"/>
        </w:rPr>
        <w:t xml:space="preserve"> </w:t>
      </w:r>
    </w:p>
    <w:p w14:paraId="3A69069D" w14:textId="77777777" w:rsidR="007E3DB6" w:rsidRPr="001B4B68" w:rsidRDefault="007E3DB6">
      <w:pPr>
        <w:widowControl/>
        <w:tabs>
          <w:tab w:val="left" w:pos="426"/>
        </w:tabs>
        <w:spacing w:after="0" w:line="240" w:lineRule="auto"/>
        <w:contextualSpacing/>
        <w:rPr>
          <w:rFonts w:ascii="Times New Roman" w:eastAsiaTheme="minorHAnsi" w:hAnsi="Times New Roman" w:cs="Times New Roman"/>
          <w:kern w:val="0"/>
          <w:sz w:val="24"/>
          <w:lang w:eastAsia="en-US"/>
        </w:rPr>
      </w:pPr>
    </w:p>
    <w:p w14:paraId="463CF79B" w14:textId="77777777" w:rsidR="001B4B68" w:rsidRDefault="001B4B68">
      <w:pPr>
        <w:widowControl/>
        <w:tabs>
          <w:tab w:val="left" w:pos="426"/>
        </w:tabs>
        <w:spacing w:after="0" w:line="240" w:lineRule="auto"/>
        <w:contextualSpacing/>
        <w:rPr>
          <w:rFonts w:ascii="Times New Roman" w:eastAsiaTheme="minorHAnsi" w:hAnsi="Times New Roman" w:cs="Times New Roman"/>
          <w:kern w:val="0"/>
          <w:sz w:val="24"/>
          <w:lang w:eastAsia="en-US"/>
        </w:rPr>
      </w:pPr>
    </w:p>
    <w:p w14:paraId="19477965" w14:textId="2D2381F2" w:rsidR="004253D5" w:rsidRDefault="00500173">
      <w:pPr>
        <w:widowControl/>
        <w:tabs>
          <w:tab w:val="left" w:pos="426"/>
        </w:tabs>
        <w:spacing w:after="0" w:line="240" w:lineRule="auto"/>
        <w:contextualSpacing/>
        <w:rPr>
          <w:rFonts w:ascii="Times New Roman" w:eastAsiaTheme="minorHAnsi" w:hAnsi="Times New Roman" w:cs="Times New Roman"/>
          <w:kern w:val="0"/>
          <w:sz w:val="24"/>
          <w:lang w:eastAsia="en-US"/>
        </w:rPr>
      </w:pPr>
      <w:r>
        <w:rPr>
          <w:rFonts w:ascii="Times New Roman" w:eastAsiaTheme="minorHAnsi" w:hAnsi="Times New Roman" w:cs="Times New Roman"/>
          <w:kern w:val="0"/>
          <w:sz w:val="24"/>
          <w:lang w:eastAsia="en-US"/>
        </w:rPr>
        <w:lastRenderedPageBreak/>
        <w:t>Table 9. Assessment of risk of bias with the ROBINS-I tool</w:t>
      </w:r>
    </w:p>
    <w:p w14:paraId="19477966" w14:textId="12698656" w:rsidR="004253D5" w:rsidRDefault="00C95597">
      <w:pPr>
        <w:spacing w:after="0" w:line="240" w:lineRule="auto"/>
        <w:rPr>
          <w:rStyle w:val="ab"/>
          <w:rFonts w:ascii="Times New Roman" w:eastAsia="Times New Roman" w:hAnsi="Times New Roman" w:cs="Times New Roman"/>
          <w:sz w:val="24"/>
        </w:rPr>
      </w:pPr>
      <w:hyperlink r:id="rId18" w:history="1">
        <w:r w:rsidR="00500173">
          <w:rPr>
            <w:rStyle w:val="ab"/>
            <w:rFonts w:ascii="Times New Roman" w:eastAsia="Times New Roman" w:hAnsi="Times New Roman" w:cs="Times New Roman"/>
            <w:sz w:val="24"/>
          </w:rPr>
          <w:t>https://sites.google.com/site/riskofbiastool/welcome/robins-i-v2?authuser=0</w:t>
        </w:r>
      </w:hyperlink>
    </w:p>
    <w:p w14:paraId="19477967" w14:textId="77777777" w:rsidR="004253D5" w:rsidRDefault="004253D5">
      <w:pPr>
        <w:spacing w:after="0" w:line="240" w:lineRule="auto"/>
        <w:rPr>
          <w:rFonts w:ascii="Times New Roman" w:eastAsia="Times New Roman" w:hAnsi="Times New Roman" w:cs="Times New Roman"/>
          <w:sz w:val="24"/>
        </w:rPr>
      </w:pPr>
    </w:p>
    <w:p w14:paraId="19477968" w14:textId="204F3FB6" w:rsidR="004253D5" w:rsidRDefault="001B4B68">
      <w:pPr>
        <w:spacing w:line="240" w:lineRule="auto"/>
        <w:rPr>
          <w:rFonts w:ascii="Times New Roman" w:hAnsi="Times New Roman" w:cs="Times New Roman"/>
          <w:sz w:val="24"/>
        </w:rPr>
        <w:sectPr w:rsidR="004253D5">
          <w:pgSz w:w="11906" w:h="16838"/>
          <w:pgMar w:top="1134" w:right="851" w:bottom="1134" w:left="1701" w:header="708" w:footer="708" w:gutter="0"/>
          <w:cols w:space="708"/>
          <w:docGrid w:linePitch="360"/>
        </w:sectPr>
      </w:pPr>
      <w:r>
        <w:rPr>
          <w:rFonts w:ascii="Times New Roman" w:hAnsi="Times New Roman" w:cs="Times New Roman"/>
          <w:noProof/>
          <w:sz w:val="24"/>
        </w:rPr>
        <w:drawing>
          <wp:inline distT="0" distB="0" distL="0" distR="0" wp14:anchorId="283660E9" wp14:editId="2701BCCB">
            <wp:extent cx="4495800" cy="8587491"/>
            <wp:effectExtent l="0" t="0" r="0" b="444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01173" cy="8597754"/>
                    </a:xfrm>
                    <a:prstGeom prst="rect">
                      <a:avLst/>
                    </a:prstGeom>
                    <a:noFill/>
                  </pic:spPr>
                </pic:pic>
              </a:graphicData>
            </a:graphic>
          </wp:inline>
        </w:drawing>
      </w:r>
    </w:p>
    <w:p w14:paraId="19477969" w14:textId="77777777" w:rsidR="004253D5" w:rsidRDefault="00500173">
      <w:pPr>
        <w:widowControl/>
        <w:tabs>
          <w:tab w:val="left" w:pos="426"/>
        </w:tabs>
        <w:spacing w:after="0" w:line="240" w:lineRule="auto"/>
        <w:ind w:left="720" w:hanging="720"/>
        <w:contextualSpacing/>
        <w:rPr>
          <w:rFonts w:ascii="Times New Roman" w:eastAsiaTheme="minorHAnsi" w:hAnsi="Times New Roman" w:cs="Times New Roman"/>
          <w:kern w:val="0"/>
          <w:sz w:val="24"/>
          <w:lang w:eastAsia="en-US"/>
        </w:rPr>
      </w:pPr>
      <w:r>
        <w:rPr>
          <w:rFonts w:ascii="Times New Roman" w:eastAsiaTheme="minorHAnsi" w:hAnsi="Times New Roman" w:cs="Times New Roman"/>
          <w:kern w:val="0"/>
          <w:sz w:val="24"/>
          <w:lang w:eastAsia="en-US"/>
        </w:rPr>
        <w:lastRenderedPageBreak/>
        <w:t>Table 10. Risk of Bias Assessment Summary</w:t>
      </w:r>
    </w:p>
    <w:tbl>
      <w:tblPr>
        <w:tblStyle w:val="11"/>
        <w:tblW w:w="9356" w:type="dxa"/>
        <w:tblLook w:val="04A0" w:firstRow="1" w:lastRow="0" w:firstColumn="1" w:lastColumn="0" w:noHBand="0" w:noVBand="1"/>
      </w:tblPr>
      <w:tblGrid>
        <w:gridCol w:w="548"/>
        <w:gridCol w:w="5831"/>
        <w:gridCol w:w="2977"/>
      </w:tblGrid>
      <w:tr w:rsidR="004253D5" w14:paraId="1947796E" w14:textId="77777777" w:rsidTr="00E12437">
        <w:tc>
          <w:tcPr>
            <w:tcW w:w="548" w:type="dxa"/>
          </w:tcPr>
          <w:p w14:paraId="1947796B" w14:textId="77777777" w:rsidR="004253D5" w:rsidRDefault="00500173">
            <w:pPr>
              <w:widowControl/>
              <w:tabs>
                <w:tab w:val="left" w:pos="426"/>
              </w:tabs>
              <w:contextualSpacing/>
              <w:jc w:val="center"/>
              <w:rPr>
                <w:rFonts w:ascii="Times New Roman" w:eastAsiaTheme="minorHAnsi" w:hAnsi="Times New Roman" w:cs="Times New Roman"/>
                <w:b/>
                <w:kern w:val="0"/>
                <w:sz w:val="24"/>
                <w:lang w:val="ru-RU" w:eastAsia="en-US"/>
              </w:rPr>
            </w:pPr>
            <w:r>
              <w:rPr>
                <w:rFonts w:ascii="Times New Roman" w:eastAsiaTheme="minorHAnsi" w:hAnsi="Times New Roman" w:cs="Times New Roman"/>
                <w:b/>
                <w:kern w:val="0"/>
                <w:sz w:val="24"/>
                <w:lang w:val="ru-RU" w:eastAsia="en-US"/>
              </w:rPr>
              <w:t>№</w:t>
            </w:r>
          </w:p>
        </w:tc>
        <w:tc>
          <w:tcPr>
            <w:tcW w:w="5831" w:type="dxa"/>
          </w:tcPr>
          <w:p w14:paraId="1947796C" w14:textId="77777777" w:rsidR="004253D5" w:rsidRDefault="00500173">
            <w:pPr>
              <w:widowControl/>
              <w:tabs>
                <w:tab w:val="left" w:pos="426"/>
              </w:tabs>
              <w:contextualSpacing/>
              <w:jc w:val="center"/>
              <w:rPr>
                <w:rFonts w:ascii="Times New Roman" w:eastAsiaTheme="minorHAnsi" w:hAnsi="Times New Roman" w:cs="Times New Roman"/>
                <w:b/>
                <w:kern w:val="0"/>
                <w:sz w:val="24"/>
                <w:lang w:eastAsia="en-US"/>
              </w:rPr>
            </w:pPr>
            <w:r>
              <w:rPr>
                <w:rFonts w:ascii="Times New Roman" w:eastAsiaTheme="minorHAnsi" w:hAnsi="Times New Roman" w:cs="Times New Roman"/>
                <w:b/>
                <w:kern w:val="0"/>
                <w:sz w:val="24"/>
                <w:lang w:eastAsia="en-US"/>
              </w:rPr>
              <w:t>Studies</w:t>
            </w:r>
          </w:p>
        </w:tc>
        <w:tc>
          <w:tcPr>
            <w:tcW w:w="2977" w:type="dxa"/>
          </w:tcPr>
          <w:p w14:paraId="1947796D" w14:textId="77777777" w:rsidR="004253D5" w:rsidRDefault="00500173">
            <w:pPr>
              <w:widowControl/>
              <w:tabs>
                <w:tab w:val="left" w:pos="426"/>
              </w:tabs>
              <w:contextualSpacing/>
              <w:jc w:val="center"/>
              <w:rPr>
                <w:rFonts w:ascii="Times New Roman" w:eastAsiaTheme="minorHAnsi" w:hAnsi="Times New Roman" w:cs="Times New Roman"/>
                <w:b/>
                <w:kern w:val="0"/>
                <w:sz w:val="24"/>
                <w:lang w:eastAsia="en-US"/>
              </w:rPr>
            </w:pPr>
            <w:r>
              <w:rPr>
                <w:rFonts w:ascii="Times New Roman" w:eastAsiaTheme="minorHAnsi" w:hAnsi="Times New Roman" w:cs="Times New Roman"/>
                <w:b/>
                <w:kern w:val="0"/>
                <w:sz w:val="24"/>
                <w:lang w:eastAsia="en-US"/>
              </w:rPr>
              <w:t>Summary Quality</w:t>
            </w:r>
          </w:p>
        </w:tc>
      </w:tr>
      <w:tr w:rsidR="00392198" w14:paraId="19477972" w14:textId="77777777" w:rsidTr="00E12437">
        <w:tc>
          <w:tcPr>
            <w:tcW w:w="548" w:type="dxa"/>
          </w:tcPr>
          <w:p w14:paraId="1947796F"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70" w14:textId="6A72A986"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val="es-ES" w:eastAsia="en-US"/>
              </w:rPr>
            </w:pPr>
            <w:r w:rsidRPr="00107193">
              <w:rPr>
                <w:rFonts w:ascii="Times New Roman" w:eastAsiaTheme="minorHAnsi" w:hAnsi="Times New Roman" w:cs="Times New Roman"/>
                <w:kern w:val="0"/>
                <w:sz w:val="20"/>
                <w:szCs w:val="20"/>
                <w:lang w:val="es-ES" w:eastAsia="en-US"/>
              </w:rPr>
              <w:t xml:space="preserve">Di Santis et al., 2020 </w:t>
            </w:r>
          </w:p>
        </w:tc>
        <w:tc>
          <w:tcPr>
            <w:tcW w:w="2977" w:type="dxa"/>
          </w:tcPr>
          <w:p w14:paraId="19477971" w14:textId="753BBA3C" w:rsidR="00392198" w:rsidRDefault="00E12437"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C8CA0A6" wp14:editId="55C15737">
                  <wp:extent cx="182880" cy="182880"/>
                  <wp:effectExtent l="0" t="0" r="7620" b="762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19477976" w14:textId="77777777" w:rsidTr="00E12437">
        <w:tc>
          <w:tcPr>
            <w:tcW w:w="548" w:type="dxa"/>
          </w:tcPr>
          <w:p w14:paraId="19477973"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74" w14:textId="2F41B86F"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Sarmiento et al., 2020</w:t>
            </w:r>
          </w:p>
        </w:tc>
        <w:tc>
          <w:tcPr>
            <w:tcW w:w="2977" w:type="dxa"/>
          </w:tcPr>
          <w:p w14:paraId="19477975" w14:textId="169D3908" w:rsidR="00392198" w:rsidRDefault="0047510D"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5550A034" wp14:editId="519685F0">
                  <wp:extent cx="262255" cy="207010"/>
                  <wp:effectExtent l="0" t="0" r="4445" b="254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2255" cy="207010"/>
                          </a:xfrm>
                          <a:prstGeom prst="rect">
                            <a:avLst/>
                          </a:prstGeom>
                          <a:noFill/>
                        </pic:spPr>
                      </pic:pic>
                    </a:graphicData>
                  </a:graphic>
                </wp:inline>
              </w:drawing>
            </w:r>
          </w:p>
        </w:tc>
      </w:tr>
      <w:tr w:rsidR="00392198" w14:paraId="1947797A" w14:textId="77777777" w:rsidTr="00E12437">
        <w:tc>
          <w:tcPr>
            <w:tcW w:w="548" w:type="dxa"/>
          </w:tcPr>
          <w:p w14:paraId="19477977"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78" w14:textId="38B48E32"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Fan et al., 2020</w:t>
            </w:r>
          </w:p>
        </w:tc>
        <w:tc>
          <w:tcPr>
            <w:tcW w:w="2977" w:type="dxa"/>
          </w:tcPr>
          <w:p w14:paraId="19477979"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08" wp14:editId="19477A09">
                  <wp:extent cx="262255" cy="207010"/>
                  <wp:effectExtent l="0" t="0" r="4445" b="254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Рисунок 3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7E" w14:textId="77777777" w:rsidTr="00E12437">
        <w:tc>
          <w:tcPr>
            <w:tcW w:w="548" w:type="dxa"/>
          </w:tcPr>
          <w:p w14:paraId="1947797B"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7C" w14:textId="704B00D1"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proofErr w:type="spellStart"/>
            <w:r w:rsidRPr="00107193">
              <w:rPr>
                <w:rFonts w:ascii="Times New Roman" w:eastAsiaTheme="minorHAnsi" w:hAnsi="Times New Roman" w:cs="Times New Roman"/>
                <w:kern w:val="0"/>
                <w:sz w:val="20"/>
                <w:szCs w:val="20"/>
                <w:lang w:eastAsia="en-US"/>
              </w:rPr>
              <w:t>ElHawary</w:t>
            </w:r>
            <w:proofErr w:type="spellEnd"/>
            <w:r w:rsidRPr="00107193">
              <w:rPr>
                <w:rFonts w:ascii="Times New Roman" w:eastAsiaTheme="minorHAnsi" w:hAnsi="Times New Roman" w:cs="Times New Roman"/>
                <w:kern w:val="0"/>
                <w:sz w:val="20"/>
                <w:szCs w:val="20"/>
                <w:lang w:eastAsia="en-US"/>
              </w:rPr>
              <w:t xml:space="preserve"> et al., 2021</w:t>
            </w:r>
          </w:p>
        </w:tc>
        <w:tc>
          <w:tcPr>
            <w:tcW w:w="2977" w:type="dxa"/>
          </w:tcPr>
          <w:p w14:paraId="1947797D"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0A" wp14:editId="19477A0B">
                  <wp:extent cx="262255" cy="207010"/>
                  <wp:effectExtent l="0" t="0" r="4445" b="254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3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82" w14:textId="77777777" w:rsidTr="00E12437">
        <w:tc>
          <w:tcPr>
            <w:tcW w:w="548" w:type="dxa"/>
          </w:tcPr>
          <w:p w14:paraId="1947797F"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80" w14:textId="086B374F"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Zhang et al., 2021</w:t>
            </w:r>
          </w:p>
        </w:tc>
        <w:tc>
          <w:tcPr>
            <w:tcW w:w="2977" w:type="dxa"/>
          </w:tcPr>
          <w:p w14:paraId="19477981" w14:textId="2873F6BE" w:rsidR="00392198" w:rsidRDefault="0047510D"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68567A58" wp14:editId="6E37B51B">
                  <wp:extent cx="182880" cy="182880"/>
                  <wp:effectExtent l="0" t="0" r="7620" b="762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19477986" w14:textId="77777777" w:rsidTr="00E12437">
        <w:tc>
          <w:tcPr>
            <w:tcW w:w="548" w:type="dxa"/>
          </w:tcPr>
          <w:p w14:paraId="19477983"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84" w14:textId="14357C09"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O’Connell et al., 2021</w:t>
            </w:r>
          </w:p>
        </w:tc>
        <w:tc>
          <w:tcPr>
            <w:tcW w:w="2977" w:type="dxa"/>
          </w:tcPr>
          <w:p w14:paraId="19477985"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0E" wp14:editId="19477A0F">
                  <wp:extent cx="262255" cy="207010"/>
                  <wp:effectExtent l="0" t="0" r="4445" b="254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8A" w14:textId="77777777" w:rsidTr="00E12437">
        <w:tc>
          <w:tcPr>
            <w:tcW w:w="548" w:type="dxa"/>
          </w:tcPr>
          <w:p w14:paraId="19477987"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88" w14:textId="62E430CC"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Henry et al., 2021</w:t>
            </w:r>
          </w:p>
        </w:tc>
        <w:tc>
          <w:tcPr>
            <w:tcW w:w="2977" w:type="dxa"/>
          </w:tcPr>
          <w:p w14:paraId="19477989"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10" wp14:editId="19477A11">
                  <wp:extent cx="262255" cy="207010"/>
                  <wp:effectExtent l="0" t="0" r="4445" b="254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8E" w14:textId="77777777" w:rsidTr="00E12437">
        <w:tc>
          <w:tcPr>
            <w:tcW w:w="548" w:type="dxa"/>
          </w:tcPr>
          <w:p w14:paraId="1947798B"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8C" w14:textId="6730DF8B"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Dyer C. et al., 2021</w:t>
            </w:r>
          </w:p>
        </w:tc>
        <w:tc>
          <w:tcPr>
            <w:tcW w:w="2977" w:type="dxa"/>
          </w:tcPr>
          <w:p w14:paraId="1947798D"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12" wp14:editId="19477A13">
                  <wp:extent cx="262255" cy="207010"/>
                  <wp:effectExtent l="0" t="0" r="4445" b="254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Рисунок 3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92" w14:textId="77777777" w:rsidTr="00E12437">
        <w:tc>
          <w:tcPr>
            <w:tcW w:w="548" w:type="dxa"/>
          </w:tcPr>
          <w:p w14:paraId="1947798F"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90" w14:textId="58FCC4BE"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Boyd et al., 2021</w:t>
            </w:r>
          </w:p>
        </w:tc>
        <w:tc>
          <w:tcPr>
            <w:tcW w:w="2977" w:type="dxa"/>
          </w:tcPr>
          <w:p w14:paraId="19477991"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14" wp14:editId="19477A15">
                  <wp:extent cx="262255" cy="207010"/>
                  <wp:effectExtent l="0" t="0" r="4445"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96" w14:textId="77777777" w:rsidTr="00E12437">
        <w:tc>
          <w:tcPr>
            <w:tcW w:w="548" w:type="dxa"/>
          </w:tcPr>
          <w:p w14:paraId="19477993"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94" w14:textId="7414806A"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proofErr w:type="spellStart"/>
            <w:r w:rsidRPr="00107193">
              <w:rPr>
                <w:rFonts w:ascii="Times New Roman" w:eastAsiaTheme="minorHAnsi" w:hAnsi="Times New Roman" w:cs="Times New Roman"/>
                <w:kern w:val="0"/>
                <w:sz w:val="20"/>
                <w:szCs w:val="20"/>
                <w:lang w:eastAsia="en-US"/>
              </w:rPr>
              <w:t>Feola</w:t>
            </w:r>
            <w:proofErr w:type="spellEnd"/>
            <w:r w:rsidRPr="00107193">
              <w:rPr>
                <w:rFonts w:ascii="Times New Roman" w:eastAsiaTheme="minorHAnsi" w:hAnsi="Times New Roman" w:cs="Times New Roman"/>
                <w:kern w:val="0"/>
                <w:sz w:val="20"/>
                <w:szCs w:val="20"/>
                <w:lang w:eastAsia="en-US"/>
              </w:rPr>
              <w:t xml:space="preserve"> et al., 2021</w:t>
            </w:r>
          </w:p>
        </w:tc>
        <w:tc>
          <w:tcPr>
            <w:tcW w:w="2977" w:type="dxa"/>
          </w:tcPr>
          <w:p w14:paraId="19477995"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16" wp14:editId="19477A17">
                  <wp:extent cx="262255" cy="207010"/>
                  <wp:effectExtent l="0" t="0" r="4445" b="254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9A" w14:textId="77777777" w:rsidTr="00E12437">
        <w:tc>
          <w:tcPr>
            <w:tcW w:w="548" w:type="dxa"/>
          </w:tcPr>
          <w:p w14:paraId="19477997"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98" w14:textId="518F6914"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 xml:space="preserve">Di </w:t>
            </w:r>
            <w:proofErr w:type="spellStart"/>
            <w:r w:rsidRPr="00107193">
              <w:rPr>
                <w:rFonts w:ascii="Times New Roman" w:eastAsiaTheme="minorHAnsi" w:hAnsi="Times New Roman" w:cs="Times New Roman"/>
                <w:kern w:val="0"/>
                <w:sz w:val="20"/>
                <w:szCs w:val="20"/>
                <w:lang w:eastAsia="en-US"/>
              </w:rPr>
              <w:t>Santis</w:t>
            </w:r>
            <w:proofErr w:type="spellEnd"/>
            <w:r w:rsidRPr="00107193">
              <w:rPr>
                <w:rFonts w:ascii="Times New Roman" w:eastAsiaTheme="minorHAnsi" w:hAnsi="Times New Roman" w:cs="Times New Roman"/>
                <w:kern w:val="0"/>
                <w:sz w:val="20"/>
                <w:szCs w:val="20"/>
                <w:lang w:eastAsia="en-US"/>
              </w:rPr>
              <w:t xml:space="preserve"> et al., 2022</w:t>
            </w:r>
          </w:p>
        </w:tc>
        <w:tc>
          <w:tcPr>
            <w:tcW w:w="2977" w:type="dxa"/>
          </w:tcPr>
          <w:p w14:paraId="19477999" w14:textId="73F0F216" w:rsidR="00392198" w:rsidRDefault="0047510D"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4CD6FD50" wp14:editId="13B3CDF5">
                  <wp:extent cx="262255" cy="207010"/>
                  <wp:effectExtent l="0" t="0" r="4445" b="254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2255" cy="207010"/>
                          </a:xfrm>
                          <a:prstGeom prst="rect">
                            <a:avLst/>
                          </a:prstGeom>
                          <a:noFill/>
                        </pic:spPr>
                      </pic:pic>
                    </a:graphicData>
                  </a:graphic>
                </wp:inline>
              </w:drawing>
            </w:r>
          </w:p>
        </w:tc>
      </w:tr>
      <w:tr w:rsidR="00392198" w14:paraId="1947799E" w14:textId="77777777" w:rsidTr="00E12437">
        <w:tc>
          <w:tcPr>
            <w:tcW w:w="548" w:type="dxa"/>
          </w:tcPr>
          <w:p w14:paraId="1947799B"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9C" w14:textId="05BF06CD"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proofErr w:type="spellStart"/>
            <w:r w:rsidRPr="00107193">
              <w:rPr>
                <w:rFonts w:ascii="Times New Roman" w:eastAsiaTheme="minorHAnsi" w:hAnsi="Times New Roman" w:cs="Times New Roman"/>
                <w:kern w:val="0"/>
                <w:sz w:val="20"/>
                <w:szCs w:val="20"/>
                <w:lang w:eastAsia="en-US"/>
              </w:rPr>
              <w:t>ElHawary</w:t>
            </w:r>
            <w:proofErr w:type="spellEnd"/>
            <w:r w:rsidRPr="00107193">
              <w:rPr>
                <w:rFonts w:ascii="Times New Roman" w:eastAsiaTheme="minorHAnsi" w:hAnsi="Times New Roman" w:cs="Times New Roman"/>
                <w:kern w:val="0"/>
                <w:sz w:val="20"/>
                <w:szCs w:val="20"/>
                <w:lang w:eastAsia="en-US"/>
              </w:rPr>
              <w:t xml:space="preserve"> et al., 2023</w:t>
            </w:r>
          </w:p>
        </w:tc>
        <w:tc>
          <w:tcPr>
            <w:tcW w:w="2977" w:type="dxa"/>
          </w:tcPr>
          <w:p w14:paraId="1947799D"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1A" wp14:editId="19477A1B">
                  <wp:extent cx="262255" cy="207010"/>
                  <wp:effectExtent l="0" t="0" r="4445" b="254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A2" w14:textId="77777777" w:rsidTr="00E12437">
        <w:tc>
          <w:tcPr>
            <w:tcW w:w="548" w:type="dxa"/>
          </w:tcPr>
          <w:p w14:paraId="1947799F"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A0" w14:textId="0C74947B"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proofErr w:type="spellStart"/>
            <w:r w:rsidRPr="00107193">
              <w:rPr>
                <w:rFonts w:ascii="Times New Roman" w:eastAsiaTheme="minorHAnsi" w:hAnsi="Times New Roman" w:cs="Times New Roman"/>
                <w:kern w:val="0"/>
                <w:sz w:val="20"/>
                <w:szCs w:val="20"/>
                <w:lang w:eastAsia="en-US"/>
              </w:rPr>
              <w:t>Facchin</w:t>
            </w:r>
            <w:proofErr w:type="spellEnd"/>
            <w:r w:rsidRPr="00107193">
              <w:rPr>
                <w:rFonts w:ascii="Times New Roman" w:eastAsiaTheme="minorHAnsi" w:hAnsi="Times New Roman" w:cs="Times New Roman"/>
                <w:kern w:val="0"/>
                <w:sz w:val="20"/>
                <w:szCs w:val="20"/>
                <w:lang w:eastAsia="en-US"/>
              </w:rPr>
              <w:t xml:space="preserve"> et al., 2023</w:t>
            </w:r>
          </w:p>
        </w:tc>
        <w:tc>
          <w:tcPr>
            <w:tcW w:w="2977" w:type="dxa"/>
          </w:tcPr>
          <w:p w14:paraId="194779A1"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1C" wp14:editId="19477A1D">
                  <wp:extent cx="262255" cy="207010"/>
                  <wp:effectExtent l="0" t="0" r="4445" b="254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A6" w14:textId="77777777" w:rsidTr="00E12437">
        <w:tc>
          <w:tcPr>
            <w:tcW w:w="548" w:type="dxa"/>
          </w:tcPr>
          <w:p w14:paraId="194779A3"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A4" w14:textId="6F70FA63"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Gong et al., 2023</w:t>
            </w:r>
          </w:p>
        </w:tc>
        <w:tc>
          <w:tcPr>
            <w:tcW w:w="2977" w:type="dxa"/>
          </w:tcPr>
          <w:p w14:paraId="194779A5"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1E" wp14:editId="19477A1F">
                  <wp:extent cx="262255" cy="207010"/>
                  <wp:effectExtent l="0" t="0" r="4445" b="254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AA" w14:textId="77777777" w:rsidTr="00E12437">
        <w:tc>
          <w:tcPr>
            <w:tcW w:w="548" w:type="dxa"/>
          </w:tcPr>
          <w:p w14:paraId="194779A7"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A8" w14:textId="5C42A1A6"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proofErr w:type="spellStart"/>
            <w:r w:rsidRPr="00107193">
              <w:rPr>
                <w:rFonts w:ascii="Times New Roman" w:eastAsiaTheme="minorHAnsi" w:hAnsi="Times New Roman" w:cs="Times New Roman"/>
                <w:kern w:val="0"/>
                <w:sz w:val="20"/>
                <w:szCs w:val="20"/>
                <w:lang w:eastAsia="en-US"/>
              </w:rPr>
              <w:t>Gibstein</w:t>
            </w:r>
            <w:proofErr w:type="spellEnd"/>
            <w:r w:rsidRPr="00107193">
              <w:rPr>
                <w:rFonts w:ascii="Times New Roman" w:eastAsiaTheme="minorHAnsi" w:hAnsi="Times New Roman" w:cs="Times New Roman"/>
                <w:kern w:val="0"/>
                <w:sz w:val="20"/>
                <w:szCs w:val="20"/>
                <w:lang w:eastAsia="en-US"/>
              </w:rPr>
              <w:t xml:space="preserve"> et al., 2023</w:t>
            </w:r>
          </w:p>
        </w:tc>
        <w:tc>
          <w:tcPr>
            <w:tcW w:w="2977" w:type="dxa"/>
          </w:tcPr>
          <w:p w14:paraId="194779A9"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20" wp14:editId="19477A21">
                  <wp:extent cx="262255" cy="207010"/>
                  <wp:effectExtent l="0" t="0" r="4445"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Рисунок 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AE" w14:textId="77777777" w:rsidTr="00E12437">
        <w:tc>
          <w:tcPr>
            <w:tcW w:w="548" w:type="dxa"/>
          </w:tcPr>
          <w:p w14:paraId="194779AB"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AC" w14:textId="0340368C"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Moura et al., 2023</w:t>
            </w:r>
          </w:p>
        </w:tc>
        <w:tc>
          <w:tcPr>
            <w:tcW w:w="2977" w:type="dxa"/>
          </w:tcPr>
          <w:p w14:paraId="194779AD"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22" wp14:editId="19477A23">
                  <wp:extent cx="262255" cy="207010"/>
                  <wp:effectExtent l="0" t="0" r="4445" b="254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B2" w14:textId="77777777" w:rsidTr="00E12437">
        <w:tc>
          <w:tcPr>
            <w:tcW w:w="548" w:type="dxa"/>
          </w:tcPr>
          <w:p w14:paraId="194779AF"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B0" w14:textId="51795926"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Schafer et al., 2023</w:t>
            </w:r>
          </w:p>
        </w:tc>
        <w:tc>
          <w:tcPr>
            <w:tcW w:w="2977" w:type="dxa"/>
          </w:tcPr>
          <w:p w14:paraId="194779B1"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24" wp14:editId="19477A25">
                  <wp:extent cx="262255" cy="207010"/>
                  <wp:effectExtent l="0" t="0" r="4445" b="254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Рисунок 3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B6" w14:textId="77777777" w:rsidTr="00E12437">
        <w:tc>
          <w:tcPr>
            <w:tcW w:w="548" w:type="dxa"/>
          </w:tcPr>
          <w:p w14:paraId="194779B3"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B4" w14:textId="375DDACD"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Remington et al., 2024</w:t>
            </w:r>
          </w:p>
        </w:tc>
        <w:tc>
          <w:tcPr>
            <w:tcW w:w="2977" w:type="dxa"/>
          </w:tcPr>
          <w:p w14:paraId="194779B5"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26" wp14:editId="19477A27">
                  <wp:extent cx="262255" cy="207010"/>
                  <wp:effectExtent l="0" t="0" r="4445" b="254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BA" w14:textId="77777777" w:rsidTr="00E12437">
        <w:tc>
          <w:tcPr>
            <w:tcW w:w="548" w:type="dxa"/>
          </w:tcPr>
          <w:p w14:paraId="194779B7"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B8" w14:textId="269FCCB5"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Weidman et al., 2024</w:t>
            </w:r>
          </w:p>
        </w:tc>
        <w:tc>
          <w:tcPr>
            <w:tcW w:w="2977" w:type="dxa"/>
          </w:tcPr>
          <w:p w14:paraId="194779B9"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28" wp14:editId="19477A29">
                  <wp:extent cx="259080" cy="205740"/>
                  <wp:effectExtent l="0" t="0" r="762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262152" cy="208027"/>
                          </a:xfrm>
                          <a:prstGeom prst="rect">
                            <a:avLst/>
                          </a:prstGeom>
                          <a:noFill/>
                        </pic:spPr>
                      </pic:pic>
                    </a:graphicData>
                  </a:graphic>
                </wp:inline>
              </w:drawing>
            </w:r>
          </w:p>
        </w:tc>
      </w:tr>
      <w:tr w:rsidR="00392198" w14:paraId="194779BE" w14:textId="77777777" w:rsidTr="00E12437">
        <w:tc>
          <w:tcPr>
            <w:tcW w:w="548" w:type="dxa"/>
          </w:tcPr>
          <w:p w14:paraId="194779BB"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BC" w14:textId="5B7CF440"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Kang &amp; Hong et al., 2024</w:t>
            </w:r>
          </w:p>
        </w:tc>
        <w:tc>
          <w:tcPr>
            <w:tcW w:w="2977" w:type="dxa"/>
          </w:tcPr>
          <w:p w14:paraId="194779BD"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2A" wp14:editId="19477A2B">
                  <wp:extent cx="262255" cy="207010"/>
                  <wp:effectExtent l="0" t="0" r="4445" b="254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C2" w14:textId="77777777" w:rsidTr="00E12437">
        <w:tc>
          <w:tcPr>
            <w:tcW w:w="548" w:type="dxa"/>
          </w:tcPr>
          <w:p w14:paraId="194779BF"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C0" w14:textId="63B31370"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Reese et al., 2024</w:t>
            </w:r>
          </w:p>
        </w:tc>
        <w:tc>
          <w:tcPr>
            <w:tcW w:w="2977" w:type="dxa"/>
          </w:tcPr>
          <w:p w14:paraId="194779C1"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2C" wp14:editId="19477A2D">
                  <wp:extent cx="262255" cy="207010"/>
                  <wp:effectExtent l="0" t="0" r="4445" b="254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C6" w14:textId="77777777" w:rsidTr="00E12437">
        <w:tc>
          <w:tcPr>
            <w:tcW w:w="548" w:type="dxa"/>
          </w:tcPr>
          <w:p w14:paraId="194779C3"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C4" w14:textId="67FDA7DF" w:rsidR="00392198" w:rsidRPr="00107193" w:rsidRDefault="00392198" w:rsidP="00392198">
            <w:pPr>
              <w:rPr>
                <w:rFonts w:ascii="Times New Roman" w:eastAsiaTheme="minorHAnsi" w:hAnsi="Times New Roman" w:cs="Times New Roman"/>
                <w:kern w:val="0"/>
                <w:sz w:val="20"/>
                <w:szCs w:val="20"/>
                <w:lang w:eastAsia="en-US"/>
              </w:rPr>
            </w:pPr>
            <w:r w:rsidRPr="00107193">
              <w:rPr>
                <w:rFonts w:ascii="Times New Roman" w:eastAsiaTheme="minorHAnsi" w:hAnsi="Times New Roman" w:cs="Times New Roman"/>
                <w:kern w:val="0"/>
                <w:sz w:val="20"/>
                <w:szCs w:val="20"/>
                <w:lang w:eastAsia="en-US"/>
              </w:rPr>
              <w:t>Valentine et al., 2024</w:t>
            </w:r>
          </w:p>
        </w:tc>
        <w:tc>
          <w:tcPr>
            <w:tcW w:w="2977" w:type="dxa"/>
          </w:tcPr>
          <w:p w14:paraId="194779C5"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2E" wp14:editId="19477A2F">
                  <wp:extent cx="262255" cy="207010"/>
                  <wp:effectExtent l="0" t="0" r="4445"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62255" cy="207010"/>
                          </a:xfrm>
                          <a:prstGeom prst="rect">
                            <a:avLst/>
                          </a:prstGeom>
                          <a:noFill/>
                        </pic:spPr>
                      </pic:pic>
                    </a:graphicData>
                  </a:graphic>
                </wp:inline>
              </w:drawing>
            </w:r>
          </w:p>
        </w:tc>
      </w:tr>
      <w:tr w:rsidR="00392198" w14:paraId="194779CA" w14:textId="77777777" w:rsidTr="00E12437">
        <w:tc>
          <w:tcPr>
            <w:tcW w:w="548" w:type="dxa"/>
          </w:tcPr>
          <w:p w14:paraId="194779C7"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C8" w14:textId="2FB6975F" w:rsidR="00392198" w:rsidRPr="00107193" w:rsidRDefault="00392198" w:rsidP="00392198">
            <w:pPr>
              <w:widowControl/>
              <w:tabs>
                <w:tab w:val="left" w:pos="426"/>
              </w:tabs>
              <w:contextualSpacing/>
              <w:rPr>
                <w:rFonts w:ascii="Times New Roman" w:eastAsiaTheme="minorHAnsi" w:hAnsi="Times New Roman" w:cs="Times New Roman"/>
                <w:kern w:val="0"/>
                <w:sz w:val="20"/>
                <w:szCs w:val="20"/>
                <w:lang w:eastAsia="en-US"/>
              </w:rPr>
            </w:pPr>
            <w:proofErr w:type="spellStart"/>
            <w:r w:rsidRPr="00107193">
              <w:rPr>
                <w:rFonts w:ascii="Times New Roman" w:eastAsiaTheme="minorHAnsi" w:hAnsi="Times New Roman" w:cs="Times New Roman"/>
                <w:kern w:val="0"/>
                <w:sz w:val="20"/>
                <w:szCs w:val="20"/>
                <w:lang w:eastAsia="en-US"/>
              </w:rPr>
              <w:t>Rawash</w:t>
            </w:r>
            <w:proofErr w:type="spellEnd"/>
            <w:r w:rsidRPr="00107193">
              <w:rPr>
                <w:rFonts w:ascii="Times New Roman" w:eastAsiaTheme="minorHAnsi" w:hAnsi="Times New Roman" w:cs="Times New Roman"/>
                <w:kern w:val="0"/>
                <w:sz w:val="20"/>
                <w:szCs w:val="20"/>
                <w:lang w:eastAsia="en-US"/>
              </w:rPr>
              <w:t xml:space="preserve"> et al., 2025</w:t>
            </w:r>
          </w:p>
        </w:tc>
        <w:tc>
          <w:tcPr>
            <w:tcW w:w="2977" w:type="dxa"/>
          </w:tcPr>
          <w:p w14:paraId="194779C9"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30" wp14:editId="19477A31">
                  <wp:extent cx="182880" cy="182880"/>
                  <wp:effectExtent l="0" t="0" r="762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pic:spPr>
                      </pic:pic>
                    </a:graphicData>
                  </a:graphic>
                </wp:inline>
              </w:drawing>
            </w:r>
          </w:p>
        </w:tc>
      </w:tr>
      <w:tr w:rsidR="00392198" w14:paraId="194779CE" w14:textId="77777777" w:rsidTr="00E12437">
        <w:tc>
          <w:tcPr>
            <w:tcW w:w="548" w:type="dxa"/>
          </w:tcPr>
          <w:p w14:paraId="194779CB"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CC" w14:textId="1AE0A895" w:rsidR="00392198" w:rsidRPr="00392198" w:rsidRDefault="00392198" w:rsidP="006923D1">
            <w:pPr>
              <w:widowControl/>
              <w:jc w:val="left"/>
              <w:rPr>
                <w:rFonts w:ascii="Times New Roman" w:eastAsiaTheme="minorHAnsi" w:hAnsi="Times New Roman" w:cs="Times New Roman"/>
                <w:kern w:val="0"/>
                <w:sz w:val="20"/>
                <w:szCs w:val="20"/>
                <w:lang w:eastAsia="en-US"/>
              </w:rPr>
            </w:pPr>
            <w:proofErr w:type="spellStart"/>
            <w:r w:rsidRPr="00392198">
              <w:rPr>
                <w:rFonts w:ascii="Times New Roman" w:eastAsia="Times New Roman" w:hAnsi="Times New Roman" w:cs="Times New Roman"/>
                <w:kern w:val="0"/>
                <w:sz w:val="20"/>
                <w:szCs w:val="20"/>
                <w:lang w:val="ru-RU" w:eastAsia="ru-RU"/>
              </w:rPr>
              <w:t>Wang</w:t>
            </w:r>
            <w:proofErr w:type="spellEnd"/>
            <w:r w:rsidRPr="00392198">
              <w:rPr>
                <w:rFonts w:ascii="Times New Roman" w:eastAsia="Times New Roman" w:hAnsi="Times New Roman" w:cs="Times New Roman"/>
                <w:kern w:val="0"/>
                <w:sz w:val="20"/>
                <w:szCs w:val="20"/>
                <w:lang w:val="ru-RU" w:eastAsia="ru-RU"/>
              </w:rPr>
              <w:t xml:space="preserve"> </w:t>
            </w:r>
            <w:proofErr w:type="spellStart"/>
            <w:r w:rsidRPr="00392198">
              <w:rPr>
                <w:rFonts w:ascii="Times New Roman" w:eastAsia="Times New Roman" w:hAnsi="Times New Roman" w:cs="Times New Roman"/>
                <w:kern w:val="0"/>
                <w:sz w:val="20"/>
                <w:szCs w:val="20"/>
                <w:lang w:val="ru-RU" w:eastAsia="ru-RU"/>
              </w:rPr>
              <w:t>et</w:t>
            </w:r>
            <w:proofErr w:type="spellEnd"/>
            <w:r w:rsidRPr="00392198">
              <w:rPr>
                <w:rFonts w:ascii="Times New Roman" w:eastAsia="Times New Roman" w:hAnsi="Times New Roman" w:cs="Times New Roman"/>
                <w:kern w:val="0"/>
                <w:sz w:val="20"/>
                <w:szCs w:val="20"/>
                <w:lang w:val="ru-RU" w:eastAsia="ru-RU"/>
              </w:rPr>
              <w:t xml:space="preserve"> </w:t>
            </w:r>
            <w:proofErr w:type="spellStart"/>
            <w:r w:rsidRPr="00392198">
              <w:rPr>
                <w:rFonts w:ascii="Times New Roman" w:eastAsia="Times New Roman" w:hAnsi="Times New Roman" w:cs="Times New Roman"/>
                <w:kern w:val="0"/>
                <w:sz w:val="20"/>
                <w:szCs w:val="20"/>
                <w:lang w:val="ru-RU" w:eastAsia="ru-RU"/>
              </w:rPr>
              <w:t>al</w:t>
            </w:r>
            <w:proofErr w:type="spellEnd"/>
            <w:r w:rsidRPr="00392198">
              <w:rPr>
                <w:rFonts w:ascii="Times New Roman" w:eastAsia="Times New Roman" w:hAnsi="Times New Roman" w:cs="Times New Roman"/>
                <w:kern w:val="0"/>
                <w:sz w:val="20"/>
                <w:szCs w:val="20"/>
                <w:lang w:val="ru-RU" w:eastAsia="ru-RU"/>
              </w:rPr>
              <w:t>., 2020, China</w:t>
            </w:r>
            <w:r w:rsidR="006923D1">
              <w:rPr>
                <w:rFonts w:ascii="Times New Roman" w:eastAsia="Times New Roman" w:hAnsi="Times New Roman" w:cs="Times New Roman"/>
                <w:kern w:val="0"/>
                <w:sz w:val="20"/>
                <w:szCs w:val="20"/>
                <w:lang w:val="ru-RU" w:eastAsia="ru-RU"/>
              </w:rPr>
              <w:t xml:space="preserve"> </w:t>
            </w:r>
          </w:p>
        </w:tc>
        <w:tc>
          <w:tcPr>
            <w:tcW w:w="2977" w:type="dxa"/>
          </w:tcPr>
          <w:p w14:paraId="194779CD"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32" wp14:editId="19477A33">
                  <wp:extent cx="182880" cy="182880"/>
                  <wp:effectExtent l="0" t="0" r="762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pic:spPr>
                      </pic:pic>
                    </a:graphicData>
                  </a:graphic>
                </wp:inline>
              </w:drawing>
            </w:r>
          </w:p>
        </w:tc>
      </w:tr>
      <w:tr w:rsidR="00392198" w14:paraId="194779D2" w14:textId="77777777" w:rsidTr="00E12437">
        <w:tc>
          <w:tcPr>
            <w:tcW w:w="548" w:type="dxa"/>
          </w:tcPr>
          <w:p w14:paraId="194779CF"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D0" w14:textId="37B00C15" w:rsidR="00392198" w:rsidRPr="00392198" w:rsidRDefault="00392198" w:rsidP="006923D1">
            <w:pPr>
              <w:jc w:val="left"/>
              <w:rPr>
                <w:rFonts w:ascii="Times New Roman" w:eastAsiaTheme="minorHAnsi" w:hAnsi="Times New Roman" w:cs="Times New Roman"/>
                <w:kern w:val="0"/>
                <w:sz w:val="20"/>
                <w:szCs w:val="20"/>
                <w:lang w:eastAsia="en-US"/>
              </w:rPr>
            </w:pPr>
            <w:r w:rsidRPr="00392198">
              <w:rPr>
                <w:rFonts w:ascii="Times New Roman" w:eastAsia="Times New Roman" w:hAnsi="Times New Roman" w:cs="Times New Roman"/>
                <w:sz w:val="20"/>
                <w:szCs w:val="20"/>
                <w:lang w:eastAsia="ru-RU"/>
              </w:rPr>
              <w:t>Jorge et al., 2021, Germany</w:t>
            </w:r>
            <w:r w:rsidR="006923D1">
              <w:rPr>
                <w:rFonts w:ascii="Times New Roman" w:eastAsia="Times New Roman" w:hAnsi="Times New Roman" w:cs="Times New Roman"/>
                <w:sz w:val="20"/>
                <w:szCs w:val="20"/>
                <w:lang w:val="ru-RU" w:eastAsia="ru-RU"/>
              </w:rPr>
              <w:t xml:space="preserve"> </w:t>
            </w:r>
          </w:p>
        </w:tc>
        <w:tc>
          <w:tcPr>
            <w:tcW w:w="2977" w:type="dxa"/>
          </w:tcPr>
          <w:p w14:paraId="194779D1"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34" wp14:editId="19477A35">
                  <wp:extent cx="182880" cy="182880"/>
                  <wp:effectExtent l="0" t="0" r="762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pic:spPr>
                      </pic:pic>
                    </a:graphicData>
                  </a:graphic>
                </wp:inline>
              </w:drawing>
            </w:r>
          </w:p>
        </w:tc>
      </w:tr>
      <w:tr w:rsidR="00392198" w14:paraId="194779D6" w14:textId="77777777" w:rsidTr="00E12437">
        <w:tc>
          <w:tcPr>
            <w:tcW w:w="548" w:type="dxa"/>
          </w:tcPr>
          <w:p w14:paraId="194779D3"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D4" w14:textId="77CC650E" w:rsidR="00392198" w:rsidRPr="00392198" w:rsidRDefault="00392198" w:rsidP="006923D1">
            <w:pPr>
              <w:jc w:val="left"/>
              <w:rPr>
                <w:rFonts w:ascii="Times New Roman" w:eastAsiaTheme="minorHAnsi" w:hAnsi="Times New Roman" w:cs="Times New Roman"/>
                <w:kern w:val="0"/>
                <w:sz w:val="20"/>
                <w:szCs w:val="20"/>
                <w:lang w:eastAsia="en-US"/>
              </w:rPr>
            </w:pPr>
            <w:proofErr w:type="spellStart"/>
            <w:r w:rsidRPr="00392198">
              <w:rPr>
                <w:rFonts w:ascii="Times New Roman" w:eastAsia="Times New Roman" w:hAnsi="Times New Roman" w:cs="Times New Roman"/>
                <w:sz w:val="20"/>
                <w:szCs w:val="20"/>
                <w:lang w:eastAsia="ru-RU"/>
              </w:rPr>
              <w:t>Venditto</w:t>
            </w:r>
            <w:proofErr w:type="spellEnd"/>
            <w:r w:rsidRPr="00392198">
              <w:rPr>
                <w:rFonts w:ascii="Times New Roman" w:eastAsia="Times New Roman" w:hAnsi="Times New Roman" w:cs="Times New Roman"/>
                <w:sz w:val="20"/>
                <w:szCs w:val="20"/>
                <w:lang w:eastAsia="ru-RU"/>
              </w:rPr>
              <w:t xml:space="preserve"> et al.</w:t>
            </w:r>
            <w:proofErr w:type="gramStart"/>
            <w:r w:rsidRPr="00392198">
              <w:rPr>
                <w:rFonts w:ascii="Times New Roman" w:eastAsia="Times New Roman" w:hAnsi="Times New Roman" w:cs="Times New Roman"/>
                <w:sz w:val="20"/>
                <w:szCs w:val="20"/>
                <w:lang w:eastAsia="ru-RU"/>
              </w:rPr>
              <w:t xml:space="preserve">, </w:t>
            </w:r>
            <w:r w:rsidR="006923D1">
              <w:rPr>
                <w:rFonts w:ascii="Times New Roman" w:eastAsia="Times New Roman" w:hAnsi="Times New Roman" w:cs="Times New Roman"/>
                <w:sz w:val="20"/>
                <w:szCs w:val="20"/>
                <w:lang w:val="ru-RU" w:eastAsia="ru-RU"/>
              </w:rPr>
              <w:t xml:space="preserve"> </w:t>
            </w:r>
            <w:r w:rsidRPr="00392198">
              <w:rPr>
                <w:rFonts w:ascii="Times New Roman" w:eastAsia="Times New Roman" w:hAnsi="Times New Roman" w:cs="Times New Roman"/>
                <w:sz w:val="20"/>
                <w:szCs w:val="20"/>
                <w:lang w:eastAsia="ru-RU"/>
              </w:rPr>
              <w:t>2020</w:t>
            </w:r>
            <w:proofErr w:type="gramEnd"/>
            <w:r w:rsidRPr="00392198">
              <w:rPr>
                <w:rFonts w:ascii="Times New Roman" w:eastAsia="Times New Roman" w:hAnsi="Times New Roman" w:cs="Times New Roman"/>
                <w:sz w:val="20"/>
                <w:szCs w:val="20"/>
                <w:lang w:eastAsia="ru-RU"/>
              </w:rPr>
              <w:t>, USA</w:t>
            </w:r>
            <w:r w:rsidR="006923D1">
              <w:rPr>
                <w:rFonts w:ascii="Times New Roman" w:eastAsia="Times New Roman" w:hAnsi="Times New Roman" w:cs="Times New Roman"/>
                <w:sz w:val="20"/>
                <w:szCs w:val="20"/>
                <w:lang w:val="ru-RU" w:eastAsia="ru-RU"/>
              </w:rPr>
              <w:t xml:space="preserve"> </w:t>
            </w:r>
          </w:p>
        </w:tc>
        <w:tc>
          <w:tcPr>
            <w:tcW w:w="2977" w:type="dxa"/>
          </w:tcPr>
          <w:p w14:paraId="194779D5" w14:textId="77777777" w:rsidR="00392198" w:rsidRDefault="00392198"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19477A36" wp14:editId="19477A37">
                  <wp:extent cx="182880" cy="182880"/>
                  <wp:effectExtent l="0" t="0" r="762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pic:spPr>
                      </pic:pic>
                    </a:graphicData>
                  </a:graphic>
                </wp:inline>
              </w:drawing>
            </w:r>
          </w:p>
        </w:tc>
      </w:tr>
      <w:tr w:rsidR="00392198" w14:paraId="194779DA" w14:textId="77777777" w:rsidTr="00E12437">
        <w:tc>
          <w:tcPr>
            <w:tcW w:w="548" w:type="dxa"/>
          </w:tcPr>
          <w:p w14:paraId="194779D7"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94779D8" w14:textId="774DCBB5" w:rsidR="00392198" w:rsidRPr="00392198" w:rsidRDefault="00392198" w:rsidP="006923D1">
            <w:pPr>
              <w:jc w:val="left"/>
              <w:rPr>
                <w:rFonts w:ascii="Times New Roman" w:eastAsiaTheme="minorHAnsi" w:hAnsi="Times New Roman" w:cs="Times New Roman"/>
                <w:kern w:val="0"/>
                <w:sz w:val="20"/>
                <w:szCs w:val="20"/>
                <w:lang w:val="es-ES" w:eastAsia="en-US"/>
              </w:rPr>
            </w:pPr>
            <w:r w:rsidRPr="00392198">
              <w:rPr>
                <w:rFonts w:ascii="Times New Roman" w:eastAsia="Times New Roman" w:hAnsi="Times New Roman" w:cs="Times New Roman"/>
                <w:sz w:val="20"/>
                <w:szCs w:val="20"/>
                <w:lang w:eastAsia="ru-RU"/>
              </w:rPr>
              <w:t>Ibrahim et al., 2021, Kuwait</w:t>
            </w:r>
            <w:r w:rsidR="006923D1">
              <w:rPr>
                <w:rFonts w:ascii="Times New Roman" w:eastAsia="Times New Roman" w:hAnsi="Times New Roman" w:cs="Times New Roman"/>
                <w:sz w:val="20"/>
                <w:szCs w:val="20"/>
                <w:lang w:val="ru-RU" w:eastAsia="ru-RU"/>
              </w:rPr>
              <w:t xml:space="preserve"> </w:t>
            </w:r>
          </w:p>
        </w:tc>
        <w:tc>
          <w:tcPr>
            <w:tcW w:w="2977" w:type="dxa"/>
          </w:tcPr>
          <w:p w14:paraId="194779D9" w14:textId="79FDCBE0" w:rsidR="00392198" w:rsidRDefault="006923D1" w:rsidP="00392198">
            <w:pPr>
              <w:widowControl/>
              <w:tabs>
                <w:tab w:val="left" w:pos="426"/>
              </w:tabs>
              <w:contextualSpacing/>
              <w:jc w:val="center"/>
              <w:rPr>
                <w:rFonts w:ascii="Times New Roman" w:eastAsiaTheme="minorHAnsi" w:hAnsi="Times New Roman" w:cs="Times New Roman"/>
                <w:kern w:val="0"/>
                <w:sz w:val="24"/>
                <w:lang w:eastAsia="en-US"/>
              </w:rPr>
            </w:pPr>
            <w:r>
              <w:rPr>
                <w:rFonts w:ascii="Times New Roman" w:eastAsiaTheme="minorHAnsi" w:hAnsi="Times New Roman" w:cs="Times New Roman"/>
                <w:noProof/>
                <w:kern w:val="0"/>
                <w:sz w:val="24"/>
                <w:lang w:eastAsia="en-US"/>
              </w:rPr>
              <w:drawing>
                <wp:inline distT="0" distB="0" distL="0" distR="0" wp14:anchorId="0412AF82" wp14:editId="7AD9361C">
                  <wp:extent cx="182880" cy="182880"/>
                  <wp:effectExtent l="0" t="0" r="7620"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1175CA79" w14:textId="77777777" w:rsidTr="00E12437">
        <w:tc>
          <w:tcPr>
            <w:tcW w:w="548" w:type="dxa"/>
          </w:tcPr>
          <w:p w14:paraId="246D3D32"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0DD15CD1" w14:textId="7E8CE83E" w:rsidR="00392198" w:rsidRPr="00392198" w:rsidRDefault="00392198" w:rsidP="006923D1">
            <w:pPr>
              <w:jc w:val="left"/>
              <w:rPr>
                <w:rFonts w:ascii="Times New Roman" w:eastAsiaTheme="minorHAnsi" w:hAnsi="Times New Roman" w:cs="Times New Roman"/>
                <w:kern w:val="0"/>
                <w:sz w:val="20"/>
                <w:szCs w:val="20"/>
                <w:lang w:val="es-ES" w:eastAsia="en-US"/>
              </w:rPr>
            </w:pPr>
            <w:proofErr w:type="spellStart"/>
            <w:r w:rsidRPr="00392198">
              <w:rPr>
                <w:rFonts w:ascii="Times New Roman" w:eastAsia="Times New Roman" w:hAnsi="Times New Roman" w:cs="Times New Roman"/>
                <w:sz w:val="20"/>
                <w:szCs w:val="20"/>
                <w:lang w:eastAsia="ru-RU"/>
              </w:rPr>
              <w:t>Scarlat</w:t>
            </w:r>
            <w:proofErr w:type="spellEnd"/>
            <w:r w:rsidRPr="00392198">
              <w:rPr>
                <w:rFonts w:ascii="Times New Roman" w:eastAsia="Times New Roman" w:hAnsi="Times New Roman" w:cs="Times New Roman"/>
                <w:sz w:val="20"/>
                <w:szCs w:val="20"/>
                <w:lang w:eastAsia="ru-RU"/>
              </w:rPr>
              <w:t xml:space="preserve"> et al., 2021, Romania</w:t>
            </w:r>
            <w:r w:rsidR="006923D1">
              <w:rPr>
                <w:rFonts w:ascii="Times New Roman" w:eastAsia="Times New Roman" w:hAnsi="Times New Roman" w:cs="Times New Roman"/>
                <w:sz w:val="20"/>
                <w:szCs w:val="20"/>
                <w:lang w:val="ru-RU" w:eastAsia="ru-RU"/>
              </w:rPr>
              <w:t xml:space="preserve"> </w:t>
            </w:r>
          </w:p>
        </w:tc>
        <w:tc>
          <w:tcPr>
            <w:tcW w:w="2977" w:type="dxa"/>
          </w:tcPr>
          <w:p w14:paraId="33E27380" w14:textId="1B145081"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3BD32B84" wp14:editId="0F326333">
                  <wp:extent cx="182880" cy="182880"/>
                  <wp:effectExtent l="0" t="0" r="7620" b="762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2F1B208B" w14:textId="77777777" w:rsidTr="00E12437">
        <w:tc>
          <w:tcPr>
            <w:tcW w:w="548" w:type="dxa"/>
          </w:tcPr>
          <w:p w14:paraId="5777E6BD"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2DDBCFA1" w14:textId="7EB69EB6" w:rsidR="00392198" w:rsidRPr="00392198" w:rsidRDefault="00392198" w:rsidP="006923D1">
            <w:pPr>
              <w:jc w:val="left"/>
              <w:rPr>
                <w:rFonts w:ascii="Times New Roman" w:eastAsiaTheme="minorHAnsi" w:hAnsi="Times New Roman" w:cs="Times New Roman"/>
                <w:kern w:val="0"/>
                <w:sz w:val="20"/>
                <w:szCs w:val="20"/>
                <w:lang w:val="es-ES" w:eastAsia="en-US"/>
              </w:rPr>
            </w:pPr>
            <w:r w:rsidRPr="00392198">
              <w:rPr>
                <w:rFonts w:ascii="Times New Roman" w:eastAsia="Times New Roman" w:hAnsi="Times New Roman" w:cs="Times New Roman"/>
                <w:sz w:val="20"/>
                <w:szCs w:val="20"/>
                <w:lang w:eastAsia="ru-RU"/>
              </w:rPr>
              <w:t>Zamora-</w:t>
            </w:r>
            <w:proofErr w:type="spellStart"/>
            <w:r w:rsidRPr="00392198">
              <w:rPr>
                <w:rFonts w:ascii="Times New Roman" w:eastAsia="Times New Roman" w:hAnsi="Times New Roman" w:cs="Times New Roman"/>
                <w:sz w:val="20"/>
                <w:szCs w:val="20"/>
                <w:lang w:eastAsia="ru-RU"/>
              </w:rPr>
              <w:t>Mostacero</w:t>
            </w:r>
            <w:proofErr w:type="spellEnd"/>
            <w:r w:rsidRPr="00392198">
              <w:rPr>
                <w:rFonts w:ascii="Times New Roman" w:eastAsia="Times New Roman" w:hAnsi="Times New Roman" w:cs="Times New Roman"/>
                <w:sz w:val="20"/>
                <w:szCs w:val="20"/>
                <w:lang w:eastAsia="ru-RU"/>
              </w:rPr>
              <w:t xml:space="preserve"> et al., 2021, Peru</w:t>
            </w:r>
            <w:r w:rsidR="006923D1" w:rsidRPr="006923D1">
              <w:rPr>
                <w:rFonts w:ascii="Times New Roman" w:eastAsia="Times New Roman" w:hAnsi="Times New Roman" w:cs="Times New Roman"/>
                <w:sz w:val="20"/>
                <w:szCs w:val="20"/>
                <w:lang w:eastAsia="ru-RU"/>
              </w:rPr>
              <w:t xml:space="preserve"> </w:t>
            </w:r>
          </w:p>
        </w:tc>
        <w:tc>
          <w:tcPr>
            <w:tcW w:w="2977" w:type="dxa"/>
          </w:tcPr>
          <w:p w14:paraId="64B92DB3" w14:textId="02C4D393"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2D12D39F" wp14:editId="696FD82B">
                  <wp:extent cx="182880" cy="182880"/>
                  <wp:effectExtent l="0" t="0" r="7620" b="762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6CC3A33D" w14:textId="77777777" w:rsidTr="00E12437">
        <w:tc>
          <w:tcPr>
            <w:tcW w:w="548" w:type="dxa"/>
          </w:tcPr>
          <w:p w14:paraId="272BEA4E"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5AC87638" w14:textId="3EF3A6A0" w:rsidR="00392198" w:rsidRPr="00392198" w:rsidRDefault="00392198" w:rsidP="006923D1">
            <w:pPr>
              <w:jc w:val="left"/>
              <w:rPr>
                <w:rFonts w:ascii="Times New Roman" w:eastAsiaTheme="minorHAnsi" w:hAnsi="Times New Roman" w:cs="Times New Roman"/>
                <w:kern w:val="0"/>
                <w:sz w:val="20"/>
                <w:szCs w:val="20"/>
                <w:lang w:val="es-ES" w:eastAsia="en-US"/>
              </w:rPr>
            </w:pPr>
            <w:proofErr w:type="gramStart"/>
            <w:r w:rsidRPr="00392198">
              <w:rPr>
                <w:rFonts w:ascii="Times New Roman" w:eastAsia="Times New Roman" w:hAnsi="Times New Roman" w:cs="Times New Roman"/>
                <w:sz w:val="20"/>
                <w:szCs w:val="20"/>
                <w:lang w:eastAsia="ru-RU"/>
              </w:rPr>
              <w:t xml:space="preserve">Pham, </w:t>
            </w:r>
            <w:r w:rsidR="006923D1">
              <w:rPr>
                <w:rFonts w:ascii="Times New Roman" w:eastAsia="Times New Roman" w:hAnsi="Times New Roman" w:cs="Times New Roman"/>
                <w:sz w:val="20"/>
                <w:szCs w:val="20"/>
                <w:lang w:val="ru-RU" w:eastAsia="ru-RU"/>
              </w:rPr>
              <w:t xml:space="preserve"> </w:t>
            </w:r>
            <w:r w:rsidRPr="00392198">
              <w:rPr>
                <w:rFonts w:ascii="Times New Roman" w:eastAsia="Times New Roman" w:hAnsi="Times New Roman" w:cs="Times New Roman"/>
                <w:sz w:val="20"/>
                <w:szCs w:val="20"/>
                <w:lang w:eastAsia="ru-RU"/>
              </w:rPr>
              <w:t>2022</w:t>
            </w:r>
            <w:proofErr w:type="gramEnd"/>
            <w:r w:rsidRPr="00392198">
              <w:rPr>
                <w:rFonts w:ascii="Times New Roman" w:eastAsia="Times New Roman" w:hAnsi="Times New Roman" w:cs="Times New Roman"/>
                <w:sz w:val="20"/>
                <w:szCs w:val="20"/>
                <w:lang w:eastAsia="ru-RU"/>
              </w:rPr>
              <w:t>, Vietnam</w:t>
            </w:r>
            <w:r w:rsidR="006923D1">
              <w:rPr>
                <w:rFonts w:ascii="Times New Roman" w:eastAsia="Times New Roman" w:hAnsi="Times New Roman" w:cs="Times New Roman"/>
                <w:sz w:val="20"/>
                <w:szCs w:val="20"/>
                <w:lang w:val="ru-RU" w:eastAsia="ru-RU"/>
              </w:rPr>
              <w:t xml:space="preserve"> </w:t>
            </w:r>
          </w:p>
        </w:tc>
        <w:tc>
          <w:tcPr>
            <w:tcW w:w="2977" w:type="dxa"/>
          </w:tcPr>
          <w:p w14:paraId="576C31E9" w14:textId="7B3A3415"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001616C2" wp14:editId="42095622">
                  <wp:extent cx="182880" cy="182880"/>
                  <wp:effectExtent l="0" t="0" r="7620" b="762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7FC9BA42" w14:textId="77777777" w:rsidTr="00E12437">
        <w:tc>
          <w:tcPr>
            <w:tcW w:w="548" w:type="dxa"/>
          </w:tcPr>
          <w:p w14:paraId="3A34C547"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580F5D5" w14:textId="244C215E" w:rsidR="00392198" w:rsidRPr="00392198" w:rsidRDefault="00392198" w:rsidP="006923D1">
            <w:pPr>
              <w:jc w:val="left"/>
              <w:rPr>
                <w:rFonts w:ascii="Times New Roman" w:eastAsiaTheme="minorHAnsi" w:hAnsi="Times New Roman" w:cs="Times New Roman"/>
                <w:kern w:val="0"/>
                <w:sz w:val="20"/>
                <w:szCs w:val="20"/>
                <w:lang w:val="es-ES" w:eastAsia="en-US"/>
              </w:rPr>
            </w:pPr>
            <w:r w:rsidRPr="00392198">
              <w:rPr>
                <w:rFonts w:ascii="Times New Roman" w:eastAsia="Times New Roman" w:hAnsi="Times New Roman" w:cs="Times New Roman"/>
                <w:sz w:val="20"/>
                <w:szCs w:val="20"/>
                <w:lang w:eastAsia="ru-RU"/>
              </w:rPr>
              <w:t>Shrestha et al., 2022, USA</w:t>
            </w:r>
            <w:r w:rsidR="006923D1">
              <w:rPr>
                <w:rFonts w:ascii="Times New Roman" w:eastAsia="Times New Roman" w:hAnsi="Times New Roman" w:cs="Times New Roman"/>
                <w:sz w:val="20"/>
                <w:szCs w:val="20"/>
                <w:lang w:val="ru-RU" w:eastAsia="ru-RU"/>
              </w:rPr>
              <w:t xml:space="preserve"> </w:t>
            </w:r>
          </w:p>
        </w:tc>
        <w:tc>
          <w:tcPr>
            <w:tcW w:w="2977" w:type="dxa"/>
          </w:tcPr>
          <w:p w14:paraId="0F63B955" w14:textId="1A9149C9"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5BF512CF" wp14:editId="478A2A9B">
                  <wp:extent cx="182880" cy="182880"/>
                  <wp:effectExtent l="0" t="0" r="7620" b="762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6D1E62B1" w14:textId="77777777" w:rsidTr="00E12437">
        <w:tc>
          <w:tcPr>
            <w:tcW w:w="548" w:type="dxa"/>
          </w:tcPr>
          <w:p w14:paraId="1DEFECB4"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1858833E" w14:textId="17A8D371" w:rsidR="00392198" w:rsidRPr="00392198" w:rsidRDefault="00392198" w:rsidP="006923D1">
            <w:pPr>
              <w:jc w:val="left"/>
              <w:rPr>
                <w:rFonts w:ascii="Times New Roman" w:eastAsiaTheme="minorHAnsi" w:hAnsi="Times New Roman" w:cs="Times New Roman"/>
                <w:kern w:val="0"/>
                <w:sz w:val="20"/>
                <w:szCs w:val="20"/>
                <w:lang w:val="es-ES" w:eastAsia="en-US"/>
              </w:rPr>
            </w:pPr>
            <w:r w:rsidRPr="00392198">
              <w:rPr>
                <w:rFonts w:ascii="Times New Roman" w:eastAsia="Times New Roman" w:hAnsi="Times New Roman" w:cs="Times New Roman"/>
                <w:sz w:val="20"/>
                <w:szCs w:val="20"/>
                <w:lang w:eastAsia="ru-RU"/>
              </w:rPr>
              <w:t>Wolfe et al., 2022, USA</w:t>
            </w:r>
            <w:r w:rsidR="006923D1">
              <w:rPr>
                <w:rFonts w:ascii="Times New Roman" w:eastAsia="Times New Roman" w:hAnsi="Times New Roman" w:cs="Times New Roman"/>
                <w:sz w:val="20"/>
                <w:szCs w:val="20"/>
                <w:lang w:val="ru-RU" w:eastAsia="ru-RU"/>
              </w:rPr>
              <w:t xml:space="preserve"> </w:t>
            </w:r>
          </w:p>
        </w:tc>
        <w:tc>
          <w:tcPr>
            <w:tcW w:w="2977" w:type="dxa"/>
          </w:tcPr>
          <w:p w14:paraId="16AFB0CD" w14:textId="4B0674A5"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6F82FEBF" wp14:editId="56B3CE84">
                  <wp:extent cx="182880" cy="182880"/>
                  <wp:effectExtent l="0" t="0" r="7620" b="762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73D08BE1" w14:textId="77777777" w:rsidTr="00E12437">
        <w:tc>
          <w:tcPr>
            <w:tcW w:w="548" w:type="dxa"/>
          </w:tcPr>
          <w:p w14:paraId="0187DC4C"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541B0E8C" w14:textId="42C443AF" w:rsidR="00392198" w:rsidRPr="00392198" w:rsidRDefault="00392198" w:rsidP="006923D1">
            <w:pPr>
              <w:jc w:val="left"/>
              <w:rPr>
                <w:rFonts w:ascii="Times New Roman" w:eastAsiaTheme="minorHAnsi" w:hAnsi="Times New Roman" w:cs="Times New Roman"/>
                <w:kern w:val="0"/>
                <w:sz w:val="20"/>
                <w:szCs w:val="20"/>
                <w:lang w:val="es-ES" w:eastAsia="en-US"/>
              </w:rPr>
            </w:pPr>
            <w:proofErr w:type="spellStart"/>
            <w:r w:rsidRPr="00392198">
              <w:rPr>
                <w:rFonts w:ascii="Times New Roman" w:eastAsia="Times New Roman" w:hAnsi="Times New Roman" w:cs="Times New Roman"/>
                <w:sz w:val="20"/>
                <w:szCs w:val="20"/>
                <w:lang w:eastAsia="ru-RU"/>
              </w:rPr>
              <w:t>Cabar</w:t>
            </w:r>
            <w:proofErr w:type="spellEnd"/>
            <w:r w:rsidRPr="00392198">
              <w:rPr>
                <w:rFonts w:ascii="Times New Roman" w:eastAsia="Times New Roman" w:hAnsi="Times New Roman" w:cs="Times New Roman"/>
                <w:sz w:val="20"/>
                <w:szCs w:val="20"/>
                <w:lang w:eastAsia="ru-RU"/>
              </w:rPr>
              <w:t xml:space="preserve"> et al., 2022, Brazil</w:t>
            </w:r>
            <w:r w:rsidR="006923D1">
              <w:rPr>
                <w:rFonts w:ascii="Times New Roman" w:eastAsia="Times New Roman" w:hAnsi="Times New Roman" w:cs="Times New Roman"/>
                <w:sz w:val="20"/>
                <w:szCs w:val="20"/>
                <w:lang w:val="ru-RU" w:eastAsia="ru-RU"/>
              </w:rPr>
              <w:t xml:space="preserve"> </w:t>
            </w:r>
          </w:p>
        </w:tc>
        <w:tc>
          <w:tcPr>
            <w:tcW w:w="2977" w:type="dxa"/>
          </w:tcPr>
          <w:p w14:paraId="2D0A00E1" w14:textId="73ED4058"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44411ADA" wp14:editId="59D8F99F">
                  <wp:extent cx="182880" cy="182880"/>
                  <wp:effectExtent l="0" t="0" r="7620" b="762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6B646418" w14:textId="77777777" w:rsidTr="00E12437">
        <w:tc>
          <w:tcPr>
            <w:tcW w:w="548" w:type="dxa"/>
          </w:tcPr>
          <w:p w14:paraId="597A9843"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4F302E9C" w14:textId="7E655BCC" w:rsidR="00392198" w:rsidRPr="00392198" w:rsidRDefault="00392198" w:rsidP="006923D1">
            <w:pPr>
              <w:jc w:val="left"/>
              <w:rPr>
                <w:rFonts w:ascii="Times New Roman" w:eastAsiaTheme="minorHAnsi" w:hAnsi="Times New Roman" w:cs="Times New Roman"/>
                <w:kern w:val="0"/>
                <w:sz w:val="20"/>
                <w:szCs w:val="20"/>
                <w:lang w:val="es-ES" w:eastAsia="en-US"/>
              </w:rPr>
            </w:pPr>
            <w:r w:rsidRPr="00392198">
              <w:rPr>
                <w:rFonts w:ascii="Times New Roman" w:eastAsia="Times New Roman" w:hAnsi="Times New Roman" w:cs="Times New Roman"/>
                <w:sz w:val="20"/>
                <w:szCs w:val="20"/>
                <w:lang w:eastAsia="ru-RU"/>
              </w:rPr>
              <w:t>Shaheen et al., 2023, Egypt</w:t>
            </w:r>
            <w:r w:rsidR="006923D1">
              <w:rPr>
                <w:rFonts w:ascii="Times New Roman" w:eastAsia="Times New Roman" w:hAnsi="Times New Roman" w:cs="Times New Roman"/>
                <w:sz w:val="20"/>
                <w:szCs w:val="20"/>
                <w:lang w:val="ru-RU" w:eastAsia="ru-RU"/>
              </w:rPr>
              <w:t xml:space="preserve"> </w:t>
            </w:r>
          </w:p>
        </w:tc>
        <w:tc>
          <w:tcPr>
            <w:tcW w:w="2977" w:type="dxa"/>
          </w:tcPr>
          <w:p w14:paraId="06790293" w14:textId="6E051EFD"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43A8A075" wp14:editId="1B3226BF">
                  <wp:extent cx="182880" cy="182880"/>
                  <wp:effectExtent l="0" t="0" r="7620" b="762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0C72CA0D" w14:textId="77777777" w:rsidTr="00E12437">
        <w:tc>
          <w:tcPr>
            <w:tcW w:w="548" w:type="dxa"/>
          </w:tcPr>
          <w:p w14:paraId="6CCEA2AA"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4E433A69" w14:textId="117FAF67" w:rsidR="00392198" w:rsidRPr="00392198" w:rsidRDefault="00392198" w:rsidP="006923D1">
            <w:pPr>
              <w:jc w:val="left"/>
              <w:rPr>
                <w:rFonts w:ascii="Times New Roman" w:eastAsiaTheme="minorHAnsi" w:hAnsi="Times New Roman" w:cs="Times New Roman"/>
                <w:kern w:val="0"/>
                <w:sz w:val="20"/>
                <w:szCs w:val="20"/>
                <w:lang w:val="es-ES" w:eastAsia="en-US"/>
              </w:rPr>
            </w:pPr>
            <w:r w:rsidRPr="00392198">
              <w:rPr>
                <w:rFonts w:ascii="Times New Roman" w:eastAsia="Times New Roman" w:hAnsi="Times New Roman" w:cs="Times New Roman"/>
                <w:sz w:val="20"/>
                <w:szCs w:val="20"/>
                <w:lang w:eastAsia="ru-RU"/>
              </w:rPr>
              <w:t>Rogers et al., 2024, USA</w:t>
            </w:r>
            <w:r w:rsidR="006923D1">
              <w:rPr>
                <w:rFonts w:ascii="Times New Roman" w:eastAsia="Times New Roman" w:hAnsi="Times New Roman" w:cs="Times New Roman"/>
                <w:sz w:val="20"/>
                <w:szCs w:val="20"/>
                <w:lang w:val="ru-RU" w:eastAsia="ru-RU"/>
              </w:rPr>
              <w:t xml:space="preserve"> </w:t>
            </w:r>
          </w:p>
        </w:tc>
        <w:tc>
          <w:tcPr>
            <w:tcW w:w="2977" w:type="dxa"/>
          </w:tcPr>
          <w:p w14:paraId="0424A24B" w14:textId="5162A8A8"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12212C34" wp14:editId="164ADF3B">
                  <wp:extent cx="182880" cy="182880"/>
                  <wp:effectExtent l="0" t="0" r="7620" b="762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25DCD147" w14:textId="77777777" w:rsidTr="00E12437">
        <w:tc>
          <w:tcPr>
            <w:tcW w:w="548" w:type="dxa"/>
          </w:tcPr>
          <w:p w14:paraId="4994AC69"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67A7241D" w14:textId="6A78B37E" w:rsidR="00392198" w:rsidRPr="00392198" w:rsidRDefault="00392198" w:rsidP="006923D1">
            <w:pPr>
              <w:jc w:val="left"/>
              <w:rPr>
                <w:rFonts w:ascii="Times New Roman" w:eastAsiaTheme="minorHAnsi" w:hAnsi="Times New Roman" w:cs="Times New Roman"/>
                <w:kern w:val="0"/>
                <w:sz w:val="20"/>
                <w:szCs w:val="20"/>
                <w:lang w:val="es-ES" w:eastAsia="en-US"/>
              </w:rPr>
            </w:pPr>
            <w:proofErr w:type="spellStart"/>
            <w:r w:rsidRPr="00392198">
              <w:rPr>
                <w:rFonts w:ascii="Times New Roman" w:eastAsia="Times New Roman" w:hAnsi="Times New Roman" w:cs="Times New Roman"/>
                <w:sz w:val="20"/>
                <w:szCs w:val="20"/>
                <w:lang w:eastAsia="ru-RU"/>
              </w:rPr>
              <w:t>Budini</w:t>
            </w:r>
            <w:proofErr w:type="spellEnd"/>
            <w:r w:rsidRPr="00392198">
              <w:rPr>
                <w:rFonts w:ascii="Times New Roman" w:eastAsia="Times New Roman" w:hAnsi="Times New Roman" w:cs="Times New Roman"/>
                <w:sz w:val="20"/>
                <w:szCs w:val="20"/>
                <w:lang w:eastAsia="ru-RU"/>
              </w:rPr>
              <w:t xml:space="preserve"> et al., 2024, Italy</w:t>
            </w:r>
            <w:r w:rsidR="006923D1">
              <w:rPr>
                <w:rFonts w:ascii="Times New Roman" w:eastAsia="Times New Roman" w:hAnsi="Times New Roman" w:cs="Times New Roman"/>
                <w:sz w:val="20"/>
                <w:szCs w:val="20"/>
                <w:lang w:val="ru-RU" w:eastAsia="ru-RU"/>
              </w:rPr>
              <w:t xml:space="preserve"> </w:t>
            </w:r>
          </w:p>
        </w:tc>
        <w:tc>
          <w:tcPr>
            <w:tcW w:w="2977" w:type="dxa"/>
          </w:tcPr>
          <w:p w14:paraId="122162ED" w14:textId="4E058520"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3503A8C8" wp14:editId="4323C33B">
                  <wp:extent cx="182880" cy="182880"/>
                  <wp:effectExtent l="0" t="0" r="7620" b="762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41FB07C6" w14:textId="77777777" w:rsidTr="00E12437">
        <w:tc>
          <w:tcPr>
            <w:tcW w:w="548" w:type="dxa"/>
          </w:tcPr>
          <w:p w14:paraId="0B4A2F3D"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3802E278" w14:textId="338AE801" w:rsidR="00392198" w:rsidRPr="00392198" w:rsidRDefault="00392198" w:rsidP="006923D1">
            <w:pPr>
              <w:jc w:val="left"/>
              <w:rPr>
                <w:rFonts w:ascii="Times New Roman" w:eastAsiaTheme="minorHAnsi" w:hAnsi="Times New Roman" w:cs="Times New Roman"/>
                <w:kern w:val="0"/>
                <w:sz w:val="20"/>
                <w:szCs w:val="20"/>
                <w:lang w:val="es-ES" w:eastAsia="en-US"/>
              </w:rPr>
            </w:pPr>
            <w:proofErr w:type="gramStart"/>
            <w:r w:rsidRPr="00392198">
              <w:rPr>
                <w:rFonts w:ascii="Times New Roman" w:eastAsia="Times New Roman" w:hAnsi="Times New Roman" w:cs="Times New Roman"/>
                <w:sz w:val="20"/>
                <w:szCs w:val="20"/>
                <w:lang w:eastAsia="ru-RU"/>
              </w:rPr>
              <w:t xml:space="preserve">Dyer, </w:t>
            </w:r>
            <w:r w:rsidR="006923D1">
              <w:rPr>
                <w:rFonts w:ascii="Times New Roman" w:eastAsia="Times New Roman" w:hAnsi="Times New Roman" w:cs="Times New Roman"/>
                <w:sz w:val="20"/>
                <w:szCs w:val="20"/>
                <w:lang w:val="ru-RU" w:eastAsia="ru-RU"/>
              </w:rPr>
              <w:t xml:space="preserve"> </w:t>
            </w:r>
            <w:r w:rsidRPr="00392198">
              <w:rPr>
                <w:rFonts w:ascii="Times New Roman" w:eastAsia="Times New Roman" w:hAnsi="Times New Roman" w:cs="Times New Roman"/>
                <w:sz w:val="20"/>
                <w:szCs w:val="20"/>
                <w:lang w:eastAsia="ru-RU"/>
              </w:rPr>
              <w:t>2024</w:t>
            </w:r>
            <w:proofErr w:type="gramEnd"/>
            <w:r w:rsidRPr="00392198">
              <w:rPr>
                <w:rFonts w:ascii="Times New Roman" w:eastAsia="Times New Roman" w:hAnsi="Times New Roman" w:cs="Times New Roman"/>
                <w:sz w:val="20"/>
                <w:szCs w:val="20"/>
                <w:lang w:eastAsia="ru-RU"/>
              </w:rPr>
              <w:t>, UK</w:t>
            </w:r>
            <w:r w:rsidR="006923D1">
              <w:rPr>
                <w:rFonts w:ascii="Times New Roman" w:eastAsia="Times New Roman" w:hAnsi="Times New Roman" w:cs="Times New Roman"/>
                <w:sz w:val="20"/>
                <w:szCs w:val="20"/>
                <w:lang w:val="ru-RU" w:eastAsia="ru-RU"/>
              </w:rPr>
              <w:t xml:space="preserve"> </w:t>
            </w:r>
          </w:p>
        </w:tc>
        <w:tc>
          <w:tcPr>
            <w:tcW w:w="2977" w:type="dxa"/>
          </w:tcPr>
          <w:p w14:paraId="61B6EEFB" w14:textId="264D208D"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2074DA6E" wp14:editId="5360092F">
                  <wp:extent cx="182880" cy="182880"/>
                  <wp:effectExtent l="0" t="0" r="7620" b="762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58869E72" w14:textId="77777777" w:rsidTr="00E12437">
        <w:tc>
          <w:tcPr>
            <w:tcW w:w="548" w:type="dxa"/>
          </w:tcPr>
          <w:p w14:paraId="65999153"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4F691928" w14:textId="72F3322C" w:rsidR="00392198" w:rsidRPr="00392198" w:rsidRDefault="00392198" w:rsidP="006923D1">
            <w:pPr>
              <w:jc w:val="left"/>
              <w:rPr>
                <w:rFonts w:ascii="Times New Roman" w:eastAsiaTheme="minorHAnsi" w:hAnsi="Times New Roman" w:cs="Times New Roman"/>
                <w:kern w:val="0"/>
                <w:sz w:val="20"/>
                <w:szCs w:val="20"/>
                <w:lang w:val="es-ES" w:eastAsia="en-US"/>
              </w:rPr>
            </w:pPr>
            <w:proofErr w:type="spellStart"/>
            <w:r w:rsidRPr="00392198">
              <w:rPr>
                <w:rFonts w:ascii="Times New Roman" w:eastAsia="Times New Roman" w:hAnsi="Times New Roman" w:cs="Times New Roman"/>
                <w:sz w:val="20"/>
                <w:szCs w:val="20"/>
                <w:lang w:eastAsia="ru-RU"/>
              </w:rPr>
              <w:t>Koussayer</w:t>
            </w:r>
            <w:proofErr w:type="spellEnd"/>
            <w:r w:rsidRPr="00392198">
              <w:rPr>
                <w:rFonts w:ascii="Times New Roman" w:eastAsia="Times New Roman" w:hAnsi="Times New Roman" w:cs="Times New Roman"/>
                <w:sz w:val="20"/>
                <w:szCs w:val="20"/>
                <w:lang w:eastAsia="ru-RU"/>
              </w:rPr>
              <w:t xml:space="preserve"> et al.</w:t>
            </w:r>
            <w:proofErr w:type="gramStart"/>
            <w:r w:rsidRPr="00392198">
              <w:rPr>
                <w:rFonts w:ascii="Times New Roman" w:eastAsia="Times New Roman" w:hAnsi="Times New Roman" w:cs="Times New Roman"/>
                <w:sz w:val="20"/>
                <w:szCs w:val="20"/>
                <w:lang w:eastAsia="ru-RU"/>
              </w:rPr>
              <w:t xml:space="preserve">, </w:t>
            </w:r>
            <w:r w:rsidR="006923D1">
              <w:rPr>
                <w:rFonts w:ascii="Times New Roman" w:eastAsia="Times New Roman" w:hAnsi="Times New Roman" w:cs="Times New Roman"/>
                <w:sz w:val="20"/>
                <w:szCs w:val="20"/>
                <w:lang w:val="ru-RU" w:eastAsia="ru-RU"/>
              </w:rPr>
              <w:t xml:space="preserve"> </w:t>
            </w:r>
            <w:r w:rsidRPr="00392198">
              <w:rPr>
                <w:rFonts w:ascii="Times New Roman" w:eastAsia="Times New Roman" w:hAnsi="Times New Roman" w:cs="Times New Roman"/>
                <w:sz w:val="20"/>
                <w:szCs w:val="20"/>
                <w:lang w:eastAsia="ru-RU"/>
              </w:rPr>
              <w:t>2024</w:t>
            </w:r>
            <w:proofErr w:type="gramEnd"/>
            <w:r w:rsidRPr="00392198">
              <w:rPr>
                <w:rFonts w:ascii="Times New Roman" w:eastAsia="Times New Roman" w:hAnsi="Times New Roman" w:cs="Times New Roman"/>
                <w:sz w:val="20"/>
                <w:szCs w:val="20"/>
                <w:lang w:eastAsia="ru-RU"/>
              </w:rPr>
              <w:t>, USA</w:t>
            </w:r>
            <w:r w:rsidR="006923D1">
              <w:rPr>
                <w:rFonts w:ascii="Times New Roman" w:eastAsia="Times New Roman" w:hAnsi="Times New Roman" w:cs="Times New Roman"/>
                <w:sz w:val="20"/>
                <w:szCs w:val="20"/>
                <w:lang w:val="ru-RU" w:eastAsia="ru-RU"/>
              </w:rPr>
              <w:t xml:space="preserve"> </w:t>
            </w:r>
          </w:p>
        </w:tc>
        <w:tc>
          <w:tcPr>
            <w:tcW w:w="2977" w:type="dxa"/>
          </w:tcPr>
          <w:p w14:paraId="0DF704FA" w14:textId="1BC8F243"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5F908344" wp14:editId="45710490">
                  <wp:extent cx="182880" cy="182880"/>
                  <wp:effectExtent l="0" t="0" r="7620" b="762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0FF3F77D" w14:textId="77777777" w:rsidTr="00E12437">
        <w:tc>
          <w:tcPr>
            <w:tcW w:w="548" w:type="dxa"/>
          </w:tcPr>
          <w:p w14:paraId="2CADCD7C"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22B0D72E" w14:textId="76D8AA95" w:rsidR="00392198" w:rsidRPr="00392198" w:rsidRDefault="00392198" w:rsidP="006923D1">
            <w:pPr>
              <w:jc w:val="left"/>
              <w:rPr>
                <w:rFonts w:ascii="Times New Roman" w:eastAsiaTheme="minorHAnsi" w:hAnsi="Times New Roman" w:cs="Times New Roman"/>
                <w:kern w:val="0"/>
                <w:sz w:val="20"/>
                <w:szCs w:val="20"/>
                <w:lang w:val="es-ES" w:eastAsia="en-US"/>
              </w:rPr>
            </w:pPr>
            <w:proofErr w:type="spellStart"/>
            <w:r w:rsidRPr="00392198">
              <w:rPr>
                <w:rFonts w:ascii="Times New Roman" w:eastAsia="Times New Roman" w:hAnsi="Times New Roman" w:cs="Times New Roman"/>
                <w:sz w:val="20"/>
                <w:szCs w:val="20"/>
                <w:lang w:eastAsia="ru-RU"/>
              </w:rPr>
              <w:t>Shaffrey</w:t>
            </w:r>
            <w:proofErr w:type="spellEnd"/>
            <w:r w:rsidRPr="00392198">
              <w:rPr>
                <w:rFonts w:ascii="Times New Roman" w:eastAsia="Times New Roman" w:hAnsi="Times New Roman" w:cs="Times New Roman"/>
                <w:sz w:val="20"/>
                <w:szCs w:val="20"/>
                <w:lang w:eastAsia="ru-RU"/>
              </w:rPr>
              <w:t xml:space="preserve"> et al., 2024, USA</w:t>
            </w:r>
            <w:r w:rsidR="006923D1">
              <w:rPr>
                <w:rFonts w:ascii="Times New Roman" w:eastAsia="Times New Roman" w:hAnsi="Times New Roman" w:cs="Times New Roman"/>
                <w:sz w:val="20"/>
                <w:szCs w:val="20"/>
                <w:lang w:val="ru-RU" w:eastAsia="ru-RU"/>
              </w:rPr>
              <w:t xml:space="preserve"> </w:t>
            </w:r>
          </w:p>
        </w:tc>
        <w:tc>
          <w:tcPr>
            <w:tcW w:w="2977" w:type="dxa"/>
          </w:tcPr>
          <w:p w14:paraId="753BBDF9" w14:textId="611CFC14"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10C0D6FE" wp14:editId="038D5C5D">
                  <wp:extent cx="182880" cy="182880"/>
                  <wp:effectExtent l="0" t="0" r="7620" b="762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392198" w14:paraId="4DE498AE" w14:textId="77777777" w:rsidTr="00E12437">
        <w:tc>
          <w:tcPr>
            <w:tcW w:w="548" w:type="dxa"/>
          </w:tcPr>
          <w:p w14:paraId="77F65B5F" w14:textId="77777777" w:rsidR="00392198" w:rsidRDefault="00392198"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411C4CEA" w14:textId="711505D8" w:rsidR="00392198" w:rsidRPr="00392198" w:rsidRDefault="00392198" w:rsidP="006923D1">
            <w:pPr>
              <w:ind w:right="-108"/>
              <w:jc w:val="left"/>
              <w:rPr>
                <w:rFonts w:ascii="Times New Roman" w:eastAsiaTheme="minorHAnsi" w:hAnsi="Times New Roman" w:cs="Times New Roman"/>
                <w:kern w:val="0"/>
                <w:sz w:val="20"/>
                <w:szCs w:val="20"/>
                <w:lang w:val="es-ES" w:eastAsia="en-US"/>
              </w:rPr>
            </w:pPr>
            <w:r w:rsidRPr="00392198">
              <w:rPr>
                <w:rFonts w:ascii="Times New Roman" w:eastAsia="Times New Roman" w:hAnsi="Times New Roman" w:cs="Times New Roman"/>
                <w:sz w:val="20"/>
                <w:szCs w:val="20"/>
                <w:lang w:eastAsia="ru-RU"/>
              </w:rPr>
              <w:t>Perrin et al., 2025, Switzerland</w:t>
            </w:r>
            <w:r w:rsidR="006923D1">
              <w:rPr>
                <w:rFonts w:ascii="Times New Roman" w:eastAsia="Times New Roman" w:hAnsi="Times New Roman" w:cs="Times New Roman"/>
                <w:sz w:val="20"/>
                <w:szCs w:val="20"/>
                <w:lang w:val="ru-RU" w:eastAsia="ru-RU"/>
              </w:rPr>
              <w:t xml:space="preserve"> </w:t>
            </w:r>
          </w:p>
        </w:tc>
        <w:tc>
          <w:tcPr>
            <w:tcW w:w="2977" w:type="dxa"/>
          </w:tcPr>
          <w:p w14:paraId="75BF7B28" w14:textId="2E735DC2" w:rsidR="00392198" w:rsidRDefault="006923D1"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757D1B77" wp14:editId="528AB5F5">
                  <wp:extent cx="182880" cy="182880"/>
                  <wp:effectExtent l="0" t="0" r="7620" b="762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r w:rsidR="006951E6" w14:paraId="364B4672" w14:textId="77777777" w:rsidTr="00E12437">
        <w:tc>
          <w:tcPr>
            <w:tcW w:w="548" w:type="dxa"/>
          </w:tcPr>
          <w:p w14:paraId="32FB7A09" w14:textId="77777777" w:rsidR="006951E6" w:rsidRDefault="006951E6" w:rsidP="00392198">
            <w:pPr>
              <w:pStyle w:val="1"/>
              <w:widowControl/>
              <w:numPr>
                <w:ilvl w:val="0"/>
                <w:numId w:val="4"/>
              </w:numPr>
              <w:tabs>
                <w:tab w:val="left" w:pos="426"/>
              </w:tabs>
              <w:rPr>
                <w:rFonts w:ascii="Times New Roman" w:eastAsiaTheme="minorHAnsi" w:hAnsi="Times New Roman" w:cs="Times New Roman"/>
                <w:kern w:val="0"/>
                <w:sz w:val="24"/>
                <w:lang w:eastAsia="en-US"/>
              </w:rPr>
            </w:pPr>
          </w:p>
        </w:tc>
        <w:tc>
          <w:tcPr>
            <w:tcW w:w="5831" w:type="dxa"/>
          </w:tcPr>
          <w:p w14:paraId="748579CB" w14:textId="7A56F14E" w:rsidR="006951E6" w:rsidRPr="00392198" w:rsidRDefault="0047510D" w:rsidP="006923D1">
            <w:pPr>
              <w:ind w:right="-108"/>
              <w:jc w:val="left"/>
              <w:rPr>
                <w:rFonts w:ascii="Times New Roman" w:eastAsia="Times New Roman" w:hAnsi="Times New Roman" w:cs="Times New Roman"/>
                <w:sz w:val="20"/>
                <w:szCs w:val="20"/>
                <w:lang w:eastAsia="ru-RU"/>
              </w:rPr>
            </w:pPr>
            <w:proofErr w:type="spellStart"/>
            <w:r w:rsidRPr="0047510D">
              <w:rPr>
                <w:rFonts w:ascii="Times New Roman" w:eastAsia="Times New Roman" w:hAnsi="Times New Roman" w:cs="Times New Roman"/>
                <w:sz w:val="20"/>
                <w:szCs w:val="20"/>
                <w:lang w:eastAsia="ru-RU"/>
              </w:rPr>
              <w:t>Trignano</w:t>
            </w:r>
            <w:proofErr w:type="spellEnd"/>
            <w:r w:rsidRPr="0047510D">
              <w:rPr>
                <w:rFonts w:ascii="Times New Roman" w:eastAsia="Times New Roman" w:hAnsi="Times New Roman" w:cs="Times New Roman"/>
                <w:sz w:val="20"/>
                <w:szCs w:val="20"/>
                <w:lang w:eastAsia="ru-RU"/>
              </w:rPr>
              <w:t xml:space="preserve"> et al., </w:t>
            </w:r>
            <w:proofErr w:type="gramStart"/>
            <w:r w:rsidRPr="0047510D">
              <w:rPr>
                <w:rFonts w:ascii="Times New Roman" w:eastAsia="Times New Roman" w:hAnsi="Times New Roman" w:cs="Times New Roman"/>
                <w:sz w:val="20"/>
                <w:szCs w:val="20"/>
                <w:lang w:eastAsia="ru-RU"/>
              </w:rPr>
              <w:t>2021,Italy</w:t>
            </w:r>
            <w:proofErr w:type="gramEnd"/>
          </w:p>
        </w:tc>
        <w:tc>
          <w:tcPr>
            <w:tcW w:w="2977" w:type="dxa"/>
          </w:tcPr>
          <w:p w14:paraId="3F9E485F" w14:textId="51D814CB" w:rsidR="006951E6" w:rsidRDefault="0047510D" w:rsidP="00392198">
            <w:pPr>
              <w:widowControl/>
              <w:tabs>
                <w:tab w:val="left" w:pos="426"/>
              </w:tabs>
              <w:contextualSpacing/>
              <w:jc w:val="center"/>
              <w:rPr>
                <w:rFonts w:ascii="Times New Roman" w:eastAsiaTheme="minorHAnsi" w:hAnsi="Times New Roman" w:cs="Times New Roman"/>
                <w:noProof/>
                <w:kern w:val="0"/>
                <w:sz w:val="24"/>
                <w:lang w:eastAsia="en-US"/>
              </w:rPr>
            </w:pPr>
            <w:r>
              <w:rPr>
                <w:rFonts w:ascii="Times New Roman" w:eastAsiaTheme="minorHAnsi" w:hAnsi="Times New Roman" w:cs="Times New Roman"/>
                <w:noProof/>
                <w:kern w:val="0"/>
                <w:sz w:val="24"/>
                <w:lang w:eastAsia="en-US"/>
              </w:rPr>
              <w:drawing>
                <wp:inline distT="0" distB="0" distL="0" distR="0" wp14:anchorId="3CB9DFCA" wp14:editId="389BF378">
                  <wp:extent cx="182880" cy="182880"/>
                  <wp:effectExtent l="0" t="0" r="7620" b="762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pic:spPr>
                      </pic:pic>
                    </a:graphicData>
                  </a:graphic>
                </wp:inline>
              </w:drawing>
            </w:r>
          </w:p>
        </w:tc>
      </w:tr>
    </w:tbl>
    <w:p w14:paraId="194779DC" w14:textId="4F254EAA" w:rsidR="004253D5" w:rsidRDefault="00500173" w:rsidP="006923D1">
      <w:pPr>
        <w:widowControl/>
        <w:tabs>
          <w:tab w:val="left" w:pos="426"/>
        </w:tabs>
        <w:spacing w:after="0" w:line="240" w:lineRule="auto"/>
        <w:contextualSpacing/>
        <w:rPr>
          <w:rFonts w:ascii="Times New Roman" w:hAnsi="Times New Roman" w:cs="Times New Roman"/>
          <w:sz w:val="24"/>
        </w:rPr>
      </w:pPr>
      <w:proofErr w:type="gramStart"/>
      <w:r>
        <w:rPr>
          <w:rFonts w:ascii="Times New Roman" w:eastAsia="SimSun" w:hAnsi="Times New Roman" w:cs="Times New Roman"/>
          <w:i/>
          <w:sz w:val="20"/>
          <w:szCs w:val="20"/>
        </w:rPr>
        <w:t>Note:*</w:t>
      </w:r>
      <w:proofErr w:type="gramEnd"/>
      <w:r>
        <w:rPr>
          <w:rFonts w:ascii="Times New Roman" w:eastAsia="SimSun" w:hAnsi="Times New Roman" w:cs="Times New Roman"/>
          <w:i/>
          <w:sz w:val="20"/>
          <w:szCs w:val="20"/>
        </w:rPr>
        <w:t xml:space="preserve"> Review authors’ judgements about each risk of bias item for each included study:</w:t>
      </w:r>
      <w:r>
        <w:rPr>
          <w:rFonts w:ascii="Times New Roman" w:eastAsia="SimSun" w:hAnsi="Times New Roman" w:cs="Times New Roman"/>
          <w:noProof/>
          <w:sz w:val="20"/>
          <w:szCs w:val="20"/>
        </w:rPr>
        <w:drawing>
          <wp:inline distT="0" distB="0" distL="0" distR="0" wp14:anchorId="19477A3A" wp14:editId="19477A3B">
            <wp:extent cx="182880" cy="182880"/>
            <wp:effectExtent l="0" t="0" r="7620" b="762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Рисунок 6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82880" cy="182880"/>
                    </a:xfrm>
                    <a:prstGeom prst="rect">
                      <a:avLst/>
                    </a:prstGeom>
                    <a:noFill/>
                  </pic:spPr>
                </pic:pic>
              </a:graphicData>
            </a:graphic>
          </wp:inline>
        </w:drawing>
      </w:r>
      <w:r>
        <w:rPr>
          <w:rFonts w:ascii="Times New Roman" w:eastAsia="SimSun" w:hAnsi="Times New Roman" w:cs="Times New Roman"/>
          <w:sz w:val="20"/>
          <w:szCs w:val="20"/>
        </w:rPr>
        <w:t>- Low;</w:t>
      </w:r>
      <w:r>
        <w:rPr>
          <w:rFonts w:ascii="Times New Roman" w:eastAsia="SimSun" w:hAnsi="Times New Roman" w:cs="Times New Roman"/>
          <w:noProof/>
          <w:sz w:val="20"/>
          <w:szCs w:val="20"/>
        </w:rPr>
        <w:drawing>
          <wp:inline distT="0" distB="0" distL="0" distR="0" wp14:anchorId="19477A3C" wp14:editId="19477A3D">
            <wp:extent cx="226695" cy="179705"/>
            <wp:effectExtent l="0" t="0" r="190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226832" cy="180000"/>
                    </a:xfrm>
                    <a:prstGeom prst="rect">
                      <a:avLst/>
                    </a:prstGeom>
                    <a:noFill/>
                  </pic:spPr>
                </pic:pic>
              </a:graphicData>
            </a:graphic>
          </wp:inline>
        </w:drawing>
      </w:r>
      <w:r>
        <w:rPr>
          <w:rFonts w:ascii="Times New Roman" w:eastAsia="SimSun" w:hAnsi="Times New Roman" w:cs="Times New Roman"/>
          <w:sz w:val="20"/>
          <w:szCs w:val="20"/>
        </w:rPr>
        <w:t xml:space="preserve">- Moderate;  </w:t>
      </w:r>
      <w:r>
        <w:rPr>
          <w:rFonts w:ascii="Times New Roman" w:eastAsia="SimSun" w:hAnsi="Times New Roman" w:cs="Times New Roman"/>
          <w:noProof/>
          <w:sz w:val="20"/>
          <w:szCs w:val="20"/>
        </w:rPr>
        <w:drawing>
          <wp:inline distT="0" distB="0" distL="0" distR="0" wp14:anchorId="19477A3E" wp14:editId="19477A3F">
            <wp:extent cx="183515" cy="183515"/>
            <wp:effectExtent l="0" t="0" r="6985" b="6985"/>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Рисунок 145"/>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83600" cy="183600"/>
                    </a:xfrm>
                    <a:prstGeom prst="rect">
                      <a:avLst/>
                    </a:prstGeom>
                  </pic:spPr>
                </pic:pic>
              </a:graphicData>
            </a:graphic>
          </wp:inline>
        </w:drawing>
      </w:r>
      <w:r>
        <w:rPr>
          <w:rFonts w:ascii="Times New Roman" w:eastAsia="SimSun" w:hAnsi="Times New Roman" w:cs="Times New Roman"/>
          <w:sz w:val="20"/>
          <w:szCs w:val="20"/>
        </w:rPr>
        <w:t xml:space="preserve"> - High;</w:t>
      </w:r>
      <w:r>
        <w:rPr>
          <w:rFonts w:ascii="Times New Roman" w:eastAsia="SimSun" w:hAnsi="Times New Roman" w:cs="Times New Roman"/>
          <w:noProof/>
          <w:sz w:val="20"/>
          <w:szCs w:val="20"/>
        </w:rPr>
        <w:drawing>
          <wp:inline distT="0" distB="0" distL="0" distR="0" wp14:anchorId="19477A40" wp14:editId="19477A41">
            <wp:extent cx="182880" cy="179705"/>
            <wp:effectExtent l="0" t="0" r="762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исунок 28"/>
                    <pic:cNvPicPr>
                      <a:picLocks noChangeAspect="1"/>
                    </pic:cNvPicPr>
                  </pic:nvPicPr>
                  <pic:blipFill>
                    <a:blip r:embed="rId29" cstate="print">
                      <a:extLst>
                        <a:ext uri="{28A0092B-C50C-407E-A947-70E740481C1C}">
                          <a14:useLocalDpi xmlns:a14="http://schemas.microsoft.com/office/drawing/2010/main" val="0"/>
                        </a:ext>
                      </a:extLst>
                    </a:blip>
                    <a:srcRect l="8650" t="8305" r="7958" b="9689"/>
                    <a:stretch>
                      <a:fillRect/>
                    </a:stretch>
                  </pic:blipFill>
                  <pic:spPr>
                    <a:xfrm>
                      <a:off x="0" y="0"/>
                      <a:ext cx="183038" cy="180000"/>
                    </a:xfrm>
                    <a:prstGeom prst="flowChartConnector">
                      <a:avLst/>
                    </a:prstGeom>
                    <a:ln>
                      <a:noFill/>
                    </a:ln>
                  </pic:spPr>
                </pic:pic>
              </a:graphicData>
            </a:graphic>
          </wp:inline>
        </w:drawing>
      </w:r>
      <w:r>
        <w:rPr>
          <w:rFonts w:ascii="Times New Roman" w:eastAsia="SimSun" w:hAnsi="Times New Roman" w:cs="Times New Roman"/>
          <w:sz w:val="20"/>
          <w:szCs w:val="20"/>
        </w:rPr>
        <w:t>- Unclear.</w:t>
      </w:r>
    </w:p>
    <w:sectPr w:rsidR="004253D5">
      <w:pgSz w:w="11906" w:h="16838"/>
      <w:pgMar w:top="1134" w:right="85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7" o:spid="_x0000_i1026" type="#_x0000_t75" style="width:14.25pt;height:14.25pt;visibility:visible;mso-wrap-style:square" o:bullet="t">
        <v:imagedata r:id="rId1" o:title=""/>
      </v:shape>
    </w:pict>
  </w:numPicBullet>
  <w:abstractNum w:abstractNumId="0" w15:restartNumberingAfterBreak="0">
    <w:nsid w:val="00503ABD"/>
    <w:multiLevelType w:val="multilevel"/>
    <w:tmpl w:val="00503ABD"/>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96D213B"/>
    <w:multiLevelType w:val="multilevel"/>
    <w:tmpl w:val="196D213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FCB5E8D"/>
    <w:multiLevelType w:val="hybridMultilevel"/>
    <w:tmpl w:val="102E039E"/>
    <w:lvl w:ilvl="0" w:tplc="AB24083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2E356084"/>
    <w:multiLevelType w:val="hybridMultilevel"/>
    <w:tmpl w:val="C85A9FA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449A12B1"/>
    <w:multiLevelType w:val="hybridMultilevel"/>
    <w:tmpl w:val="9398C22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55061A24"/>
    <w:multiLevelType w:val="multilevel"/>
    <w:tmpl w:val="55061A2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6F1C4E28"/>
    <w:multiLevelType w:val="multilevel"/>
    <w:tmpl w:val="6F1C4E28"/>
    <w:lvl w:ilvl="0">
      <w:start w:val="1"/>
      <w:numFmt w:val="decimal"/>
      <w:lvlText w:val="%1."/>
      <w:lvlJc w:val="left"/>
      <w:pPr>
        <w:ind w:left="896" w:hanging="360"/>
      </w:pPr>
    </w:lvl>
    <w:lvl w:ilvl="1">
      <w:start w:val="1"/>
      <w:numFmt w:val="lowerLetter"/>
      <w:lvlText w:val="%2."/>
      <w:lvlJc w:val="left"/>
      <w:pPr>
        <w:ind w:left="1616" w:hanging="360"/>
      </w:pPr>
    </w:lvl>
    <w:lvl w:ilvl="2">
      <w:start w:val="1"/>
      <w:numFmt w:val="lowerRoman"/>
      <w:lvlText w:val="%3."/>
      <w:lvlJc w:val="right"/>
      <w:pPr>
        <w:ind w:left="2336" w:hanging="180"/>
      </w:pPr>
    </w:lvl>
    <w:lvl w:ilvl="3">
      <w:start w:val="1"/>
      <w:numFmt w:val="decimal"/>
      <w:lvlText w:val="%4."/>
      <w:lvlJc w:val="left"/>
      <w:pPr>
        <w:ind w:left="3056" w:hanging="360"/>
      </w:pPr>
    </w:lvl>
    <w:lvl w:ilvl="4">
      <w:start w:val="1"/>
      <w:numFmt w:val="lowerLetter"/>
      <w:lvlText w:val="%5."/>
      <w:lvlJc w:val="left"/>
      <w:pPr>
        <w:ind w:left="3776" w:hanging="360"/>
      </w:pPr>
    </w:lvl>
    <w:lvl w:ilvl="5">
      <w:start w:val="1"/>
      <w:numFmt w:val="lowerRoman"/>
      <w:lvlText w:val="%6."/>
      <w:lvlJc w:val="right"/>
      <w:pPr>
        <w:ind w:left="4496" w:hanging="180"/>
      </w:pPr>
    </w:lvl>
    <w:lvl w:ilvl="6">
      <w:start w:val="1"/>
      <w:numFmt w:val="decimal"/>
      <w:lvlText w:val="%7."/>
      <w:lvlJc w:val="left"/>
      <w:pPr>
        <w:ind w:left="5216" w:hanging="360"/>
      </w:pPr>
    </w:lvl>
    <w:lvl w:ilvl="7">
      <w:start w:val="1"/>
      <w:numFmt w:val="lowerLetter"/>
      <w:lvlText w:val="%8."/>
      <w:lvlJc w:val="left"/>
      <w:pPr>
        <w:ind w:left="5936" w:hanging="360"/>
      </w:pPr>
    </w:lvl>
    <w:lvl w:ilvl="8">
      <w:start w:val="1"/>
      <w:numFmt w:val="lowerRoman"/>
      <w:lvlText w:val="%9."/>
      <w:lvlJc w:val="right"/>
      <w:pPr>
        <w:ind w:left="6656" w:hanging="180"/>
      </w:pPr>
    </w:lvl>
  </w:abstractNum>
  <w:abstractNum w:abstractNumId="7" w15:restartNumberingAfterBreak="0">
    <w:nsid w:val="72840D6E"/>
    <w:multiLevelType w:val="hybridMultilevel"/>
    <w:tmpl w:val="EA820778"/>
    <w:lvl w:ilvl="0" w:tplc="AB24083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16cid:durableId="1641109168">
    <w:abstractNumId w:val="6"/>
  </w:num>
  <w:num w:numId="2" w16cid:durableId="504171338">
    <w:abstractNumId w:val="1"/>
  </w:num>
  <w:num w:numId="3" w16cid:durableId="19817837">
    <w:abstractNumId w:val="5"/>
  </w:num>
  <w:num w:numId="4" w16cid:durableId="971180280">
    <w:abstractNumId w:val="0"/>
  </w:num>
  <w:num w:numId="5" w16cid:durableId="158620822">
    <w:abstractNumId w:val="3"/>
  </w:num>
  <w:num w:numId="6" w16cid:durableId="1642492963">
    <w:abstractNumId w:val="4"/>
  </w:num>
  <w:num w:numId="7" w16cid:durableId="612060791">
    <w:abstractNumId w:val="2"/>
  </w:num>
  <w:num w:numId="8" w16cid:durableId="99938568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efaultTabStop w:val="708"/>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MA 11th &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szex0f5p055die2vwnvte2hdpep55x09e22&quot;&gt;My EndNote Library face&lt;record-ids&gt;&lt;item&gt;63&lt;/item&gt;&lt;/record-ids&gt;&lt;/item&gt;&lt;/Libraries&gt;"/>
  </w:docVars>
  <w:rsids>
    <w:rsidRoot w:val="00FB0D60"/>
    <w:rsid w:val="9BDC3E85"/>
    <w:rsid w:val="BC7C0D04"/>
    <w:rsid w:val="BFCDB231"/>
    <w:rsid w:val="E16E5E38"/>
    <w:rsid w:val="E57DB715"/>
    <w:rsid w:val="EEBE4F42"/>
    <w:rsid w:val="EFBF4B1B"/>
    <w:rsid w:val="EFF7C8D7"/>
    <w:rsid w:val="0001115E"/>
    <w:rsid w:val="000139A0"/>
    <w:rsid w:val="000265BB"/>
    <w:rsid w:val="00031620"/>
    <w:rsid w:val="0004241E"/>
    <w:rsid w:val="00060891"/>
    <w:rsid w:val="0008249F"/>
    <w:rsid w:val="0009329A"/>
    <w:rsid w:val="000A2EB2"/>
    <w:rsid w:val="000B7F94"/>
    <w:rsid w:val="000C20AD"/>
    <w:rsid w:val="000C4B01"/>
    <w:rsid w:val="000C785F"/>
    <w:rsid w:val="000D3893"/>
    <w:rsid w:val="000E12C0"/>
    <w:rsid w:val="000F027F"/>
    <w:rsid w:val="000F3200"/>
    <w:rsid w:val="000F33E4"/>
    <w:rsid w:val="000F55C5"/>
    <w:rsid w:val="000F772F"/>
    <w:rsid w:val="00101A60"/>
    <w:rsid w:val="00105997"/>
    <w:rsid w:val="00107193"/>
    <w:rsid w:val="001167B6"/>
    <w:rsid w:val="001307C4"/>
    <w:rsid w:val="001322E3"/>
    <w:rsid w:val="00132764"/>
    <w:rsid w:val="001333D7"/>
    <w:rsid w:val="00144124"/>
    <w:rsid w:val="001629CF"/>
    <w:rsid w:val="001750AE"/>
    <w:rsid w:val="001839F9"/>
    <w:rsid w:val="001B4B68"/>
    <w:rsid w:val="001C6F52"/>
    <w:rsid w:val="001E2A03"/>
    <w:rsid w:val="001E5854"/>
    <w:rsid w:val="0020068A"/>
    <w:rsid w:val="00214B22"/>
    <w:rsid w:val="00221571"/>
    <w:rsid w:val="002353E9"/>
    <w:rsid w:val="00247437"/>
    <w:rsid w:val="00251AE6"/>
    <w:rsid w:val="002676E4"/>
    <w:rsid w:val="00287E84"/>
    <w:rsid w:val="002905C7"/>
    <w:rsid w:val="002A1A68"/>
    <w:rsid w:val="002C5A68"/>
    <w:rsid w:val="002E2346"/>
    <w:rsid w:val="002E65CF"/>
    <w:rsid w:val="002F6DC5"/>
    <w:rsid w:val="0030736D"/>
    <w:rsid w:val="00356B7F"/>
    <w:rsid w:val="0037616D"/>
    <w:rsid w:val="00381C79"/>
    <w:rsid w:val="00390ADF"/>
    <w:rsid w:val="00392198"/>
    <w:rsid w:val="003B2C58"/>
    <w:rsid w:val="003B5FCE"/>
    <w:rsid w:val="003C4B6D"/>
    <w:rsid w:val="003D5914"/>
    <w:rsid w:val="0040175E"/>
    <w:rsid w:val="00405C31"/>
    <w:rsid w:val="00406D63"/>
    <w:rsid w:val="00406DE7"/>
    <w:rsid w:val="004133A5"/>
    <w:rsid w:val="00413B2F"/>
    <w:rsid w:val="004253D5"/>
    <w:rsid w:val="004276EC"/>
    <w:rsid w:val="00456430"/>
    <w:rsid w:val="0047510D"/>
    <w:rsid w:val="00491AAA"/>
    <w:rsid w:val="004A4971"/>
    <w:rsid w:val="004D09AD"/>
    <w:rsid w:val="004D45FF"/>
    <w:rsid w:val="00500173"/>
    <w:rsid w:val="005061FE"/>
    <w:rsid w:val="00512BFB"/>
    <w:rsid w:val="005265E1"/>
    <w:rsid w:val="005511D5"/>
    <w:rsid w:val="0057789D"/>
    <w:rsid w:val="0059374D"/>
    <w:rsid w:val="005A0CBC"/>
    <w:rsid w:val="005B4EC7"/>
    <w:rsid w:val="005C119E"/>
    <w:rsid w:val="005D0782"/>
    <w:rsid w:val="005D5639"/>
    <w:rsid w:val="005D7C7D"/>
    <w:rsid w:val="0061696B"/>
    <w:rsid w:val="00627626"/>
    <w:rsid w:val="006543E4"/>
    <w:rsid w:val="006550F5"/>
    <w:rsid w:val="00656592"/>
    <w:rsid w:val="00656F17"/>
    <w:rsid w:val="006923D1"/>
    <w:rsid w:val="00693F97"/>
    <w:rsid w:val="006951E6"/>
    <w:rsid w:val="006A462C"/>
    <w:rsid w:val="006A70C7"/>
    <w:rsid w:val="006B5CD8"/>
    <w:rsid w:val="007205F1"/>
    <w:rsid w:val="007225AD"/>
    <w:rsid w:val="0077258E"/>
    <w:rsid w:val="0077365F"/>
    <w:rsid w:val="00775BBD"/>
    <w:rsid w:val="00777543"/>
    <w:rsid w:val="00787634"/>
    <w:rsid w:val="00787A12"/>
    <w:rsid w:val="00795B52"/>
    <w:rsid w:val="00795D10"/>
    <w:rsid w:val="007A20EA"/>
    <w:rsid w:val="007B2EA0"/>
    <w:rsid w:val="007B3125"/>
    <w:rsid w:val="007E3DB6"/>
    <w:rsid w:val="00815204"/>
    <w:rsid w:val="00850A95"/>
    <w:rsid w:val="00853036"/>
    <w:rsid w:val="008553DD"/>
    <w:rsid w:val="00857497"/>
    <w:rsid w:val="008A0D50"/>
    <w:rsid w:val="008A33F8"/>
    <w:rsid w:val="008D38FE"/>
    <w:rsid w:val="008F4A86"/>
    <w:rsid w:val="00903680"/>
    <w:rsid w:val="009134B0"/>
    <w:rsid w:val="009165B9"/>
    <w:rsid w:val="00931637"/>
    <w:rsid w:val="0096751C"/>
    <w:rsid w:val="00986EEC"/>
    <w:rsid w:val="009B0170"/>
    <w:rsid w:val="009B2EB2"/>
    <w:rsid w:val="009C5C73"/>
    <w:rsid w:val="009C6F34"/>
    <w:rsid w:val="009E4D06"/>
    <w:rsid w:val="00A065D2"/>
    <w:rsid w:val="00A3143A"/>
    <w:rsid w:val="00A32668"/>
    <w:rsid w:val="00A42C5F"/>
    <w:rsid w:val="00A55790"/>
    <w:rsid w:val="00A6429D"/>
    <w:rsid w:val="00A938B3"/>
    <w:rsid w:val="00AB5602"/>
    <w:rsid w:val="00AD76EE"/>
    <w:rsid w:val="00B02075"/>
    <w:rsid w:val="00B04AE7"/>
    <w:rsid w:val="00B124D7"/>
    <w:rsid w:val="00B33F7A"/>
    <w:rsid w:val="00B4179B"/>
    <w:rsid w:val="00B57826"/>
    <w:rsid w:val="00B66984"/>
    <w:rsid w:val="00B707B9"/>
    <w:rsid w:val="00B7687E"/>
    <w:rsid w:val="00B83FE3"/>
    <w:rsid w:val="00B954D3"/>
    <w:rsid w:val="00BA5EE8"/>
    <w:rsid w:val="00BB6EA9"/>
    <w:rsid w:val="00BD42DE"/>
    <w:rsid w:val="00BE01A3"/>
    <w:rsid w:val="00BF0984"/>
    <w:rsid w:val="00C16F23"/>
    <w:rsid w:val="00C25A8D"/>
    <w:rsid w:val="00C51029"/>
    <w:rsid w:val="00C53C47"/>
    <w:rsid w:val="00C53DEB"/>
    <w:rsid w:val="00C663C2"/>
    <w:rsid w:val="00C74245"/>
    <w:rsid w:val="00C95597"/>
    <w:rsid w:val="00CA77F7"/>
    <w:rsid w:val="00CB0604"/>
    <w:rsid w:val="00CC018D"/>
    <w:rsid w:val="00CC0465"/>
    <w:rsid w:val="00CC6927"/>
    <w:rsid w:val="00CD0845"/>
    <w:rsid w:val="00CD56C3"/>
    <w:rsid w:val="00CF2628"/>
    <w:rsid w:val="00CF77BE"/>
    <w:rsid w:val="00D03DF6"/>
    <w:rsid w:val="00D1601F"/>
    <w:rsid w:val="00D218CC"/>
    <w:rsid w:val="00D478F4"/>
    <w:rsid w:val="00D73D58"/>
    <w:rsid w:val="00D80B90"/>
    <w:rsid w:val="00D823E8"/>
    <w:rsid w:val="00D860C8"/>
    <w:rsid w:val="00D9543B"/>
    <w:rsid w:val="00DA091F"/>
    <w:rsid w:val="00DB2DFB"/>
    <w:rsid w:val="00DC1E3A"/>
    <w:rsid w:val="00DF46A1"/>
    <w:rsid w:val="00DF6408"/>
    <w:rsid w:val="00E0623A"/>
    <w:rsid w:val="00E12437"/>
    <w:rsid w:val="00E560AF"/>
    <w:rsid w:val="00E73BBF"/>
    <w:rsid w:val="00E8302C"/>
    <w:rsid w:val="00E876D4"/>
    <w:rsid w:val="00EA7EEB"/>
    <w:rsid w:val="00EB191A"/>
    <w:rsid w:val="00EB25C3"/>
    <w:rsid w:val="00EB3FE8"/>
    <w:rsid w:val="00ED10F9"/>
    <w:rsid w:val="00EE78BB"/>
    <w:rsid w:val="00F03C56"/>
    <w:rsid w:val="00F162F7"/>
    <w:rsid w:val="00F44DCD"/>
    <w:rsid w:val="00F64C63"/>
    <w:rsid w:val="00F92C5B"/>
    <w:rsid w:val="00FB0D60"/>
    <w:rsid w:val="00FB3888"/>
    <w:rsid w:val="00FC2690"/>
    <w:rsid w:val="00FD1774"/>
    <w:rsid w:val="00FE574F"/>
    <w:rsid w:val="00FF1657"/>
    <w:rsid w:val="17D64DB5"/>
    <w:rsid w:val="26E892FE"/>
    <w:rsid w:val="28BF64B0"/>
    <w:rsid w:val="35FE4355"/>
    <w:rsid w:val="38D17236"/>
    <w:rsid w:val="3DAADFE2"/>
    <w:rsid w:val="3F6F0E46"/>
    <w:rsid w:val="422B4826"/>
    <w:rsid w:val="4B0B1B0D"/>
    <w:rsid w:val="5FF958CE"/>
    <w:rsid w:val="6FBE194A"/>
    <w:rsid w:val="73BF37BD"/>
    <w:rsid w:val="73F0DD4A"/>
    <w:rsid w:val="7B7C2D27"/>
    <w:rsid w:val="7C7D8289"/>
    <w:rsid w:val="7FDDFA3B"/>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1947764B"/>
  <w15:docId w15:val="{6131BAB9-8F97-4192-A909-5E24817BF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34B0"/>
    <w:pPr>
      <w:widowControl w:val="0"/>
      <w:jc w:val="both"/>
    </w:pPr>
    <w:rPr>
      <w:rFonts w:asciiTheme="minorHAnsi" w:eastAsiaTheme="minorEastAsia" w:hAnsiTheme="minorHAnsi" w:cstheme="minorBidi"/>
      <w:kern w:val="2"/>
      <w:sz w:val="21"/>
      <w:szCs w:val="24"/>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pPr>
      <w:spacing w:after="0" w:line="240" w:lineRule="auto"/>
    </w:pPr>
    <w:rPr>
      <w:rFonts w:ascii="Segoe UI" w:hAnsi="Segoe UI" w:cs="Segoe UI"/>
      <w:sz w:val="18"/>
      <w:szCs w:val="18"/>
    </w:rPr>
  </w:style>
  <w:style w:type="paragraph" w:styleId="a5">
    <w:name w:val="annotation text"/>
    <w:basedOn w:val="a"/>
    <w:link w:val="a6"/>
    <w:uiPriority w:val="99"/>
    <w:unhideWhenUsed/>
    <w:pPr>
      <w:spacing w:line="240" w:lineRule="auto"/>
    </w:pPr>
    <w:rPr>
      <w:sz w:val="20"/>
      <w:szCs w:val="20"/>
    </w:rPr>
  </w:style>
  <w:style w:type="paragraph" w:styleId="a7">
    <w:name w:val="annotation subject"/>
    <w:basedOn w:val="a5"/>
    <w:next w:val="a5"/>
    <w:link w:val="a8"/>
    <w:uiPriority w:val="99"/>
    <w:unhideWhenUsed/>
    <w:rPr>
      <w:b/>
      <w:bCs/>
    </w:rPr>
  </w:style>
  <w:style w:type="paragraph" w:styleId="a9">
    <w:name w:val="Normal (Web)"/>
    <w:basedOn w:val="a"/>
    <w:uiPriority w:val="99"/>
    <w:unhideWhenUsed/>
    <w:rPr>
      <w:sz w:val="24"/>
    </w:rPr>
  </w:style>
  <w:style w:type="character" w:styleId="aa">
    <w:name w:val="annotation reference"/>
    <w:basedOn w:val="a0"/>
    <w:uiPriority w:val="99"/>
    <w:unhideWhenUsed/>
    <w:rPr>
      <w:sz w:val="16"/>
      <w:szCs w:val="16"/>
    </w:rPr>
  </w:style>
  <w:style w:type="character" w:styleId="ab">
    <w:name w:val="Hyperlink"/>
    <w:basedOn w:val="a0"/>
    <w:uiPriority w:val="99"/>
    <w:unhideWhenUsed/>
    <w:rPr>
      <w:color w:val="0563C1" w:themeColor="hyperlink"/>
      <w:u w:val="single"/>
    </w:rPr>
  </w:style>
  <w:style w:type="character" w:styleId="ac">
    <w:name w:val="Strong"/>
    <w:basedOn w:val="a0"/>
    <w:uiPriority w:val="22"/>
    <w:qFormat/>
    <w:rPr>
      <w:b/>
      <w:bCs/>
    </w:rPr>
  </w:style>
  <w:style w:type="table" w:styleId="ad">
    <w:name w:val="Table Grid"/>
    <w:basedOn w:val="a1"/>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Текст выноски Знак"/>
    <w:basedOn w:val="a0"/>
    <w:link w:val="a3"/>
    <w:uiPriority w:val="99"/>
    <w:semiHidden/>
    <w:rPr>
      <w:rFonts w:ascii="Segoe UI" w:eastAsiaTheme="minorEastAsia" w:hAnsi="Segoe UI" w:cs="Segoe UI"/>
      <w:kern w:val="2"/>
      <w:sz w:val="18"/>
      <w:szCs w:val="18"/>
      <w:lang w:val="en-US" w:eastAsia="zh-CN"/>
    </w:rPr>
  </w:style>
  <w:style w:type="paragraph" w:customStyle="1" w:styleId="1">
    <w:name w:val="Абзац списка1"/>
    <w:basedOn w:val="a"/>
    <w:uiPriority w:val="34"/>
    <w:qFormat/>
    <w:pPr>
      <w:ind w:left="720"/>
      <w:contextualSpacing/>
    </w:pPr>
  </w:style>
  <w:style w:type="character" w:customStyle="1" w:styleId="10">
    <w:name w:val="Неразрешенное упоминание1"/>
    <w:basedOn w:val="a0"/>
    <w:uiPriority w:val="99"/>
    <w:unhideWhenUsed/>
    <w:rPr>
      <w:color w:val="605E5C"/>
      <w:shd w:val="clear" w:color="auto" w:fill="E1DFDD"/>
    </w:rPr>
  </w:style>
  <w:style w:type="table" w:customStyle="1" w:styleId="11">
    <w:name w:val="Сетка таблицы1"/>
    <w:basedOn w:val="a1"/>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pPr>
      <w:spacing w:after="0"/>
      <w:jc w:val="center"/>
    </w:pPr>
    <w:rPr>
      <w:rFonts w:ascii="Calibri" w:hAnsi="Calibri" w:cs="Calibri"/>
      <w:sz w:val="20"/>
    </w:rPr>
  </w:style>
  <w:style w:type="character" w:customStyle="1" w:styleId="EndNoteBibliographyTitle0">
    <w:name w:val="EndNote Bibliography Title Знак"/>
    <w:basedOn w:val="a0"/>
    <w:link w:val="EndNoteBibliographyTitle"/>
    <w:rPr>
      <w:rFonts w:ascii="Calibri" w:eastAsiaTheme="minorEastAsia" w:hAnsi="Calibri" w:cs="Calibri"/>
      <w:kern w:val="2"/>
      <w:sz w:val="20"/>
      <w:szCs w:val="24"/>
      <w:lang w:val="en-US" w:eastAsia="zh-CN"/>
    </w:rPr>
  </w:style>
  <w:style w:type="paragraph" w:customStyle="1" w:styleId="EndNoteBibliography">
    <w:name w:val="EndNote Bibliography"/>
    <w:basedOn w:val="a"/>
    <w:link w:val="EndNoteBibliography0"/>
    <w:pPr>
      <w:spacing w:line="240" w:lineRule="auto"/>
    </w:pPr>
    <w:rPr>
      <w:rFonts w:ascii="Calibri" w:hAnsi="Calibri" w:cs="Calibri"/>
      <w:sz w:val="20"/>
    </w:rPr>
  </w:style>
  <w:style w:type="character" w:customStyle="1" w:styleId="EndNoteBibliography0">
    <w:name w:val="EndNote Bibliography Знак"/>
    <w:basedOn w:val="a0"/>
    <w:link w:val="EndNoteBibliography"/>
    <w:rPr>
      <w:rFonts w:ascii="Calibri" w:eastAsiaTheme="minorEastAsia" w:hAnsi="Calibri" w:cs="Calibri"/>
      <w:kern w:val="2"/>
      <w:sz w:val="20"/>
      <w:szCs w:val="24"/>
      <w:lang w:val="en-US" w:eastAsia="zh-CN"/>
    </w:rPr>
  </w:style>
  <w:style w:type="character" w:customStyle="1" w:styleId="a6">
    <w:name w:val="Текст примечания Знак"/>
    <w:basedOn w:val="a0"/>
    <w:link w:val="a5"/>
    <w:uiPriority w:val="99"/>
    <w:rPr>
      <w:rFonts w:eastAsiaTheme="minorEastAsia"/>
      <w:kern w:val="2"/>
      <w:sz w:val="20"/>
      <w:szCs w:val="20"/>
      <w:lang w:val="en-US" w:eastAsia="zh-CN"/>
    </w:rPr>
  </w:style>
  <w:style w:type="character" w:customStyle="1" w:styleId="a8">
    <w:name w:val="Тема примечания Знак"/>
    <w:basedOn w:val="a6"/>
    <w:link w:val="a7"/>
    <w:uiPriority w:val="99"/>
    <w:semiHidden/>
    <w:rPr>
      <w:rFonts w:eastAsiaTheme="minorEastAsia"/>
      <w:b/>
      <w:bCs/>
      <w:kern w:val="2"/>
      <w:sz w:val="20"/>
      <w:szCs w:val="20"/>
      <w:lang w:val="en-US" w:eastAsia="zh-CN"/>
    </w:rPr>
  </w:style>
  <w:style w:type="character" w:customStyle="1" w:styleId="row-boolean">
    <w:name w:val="row-boolean"/>
    <w:basedOn w:val="a0"/>
  </w:style>
  <w:style w:type="paragraph" w:styleId="ae">
    <w:name w:val="List Paragraph"/>
    <w:basedOn w:val="a"/>
    <w:uiPriority w:val="99"/>
    <w:rsid w:val="008553DD"/>
    <w:pPr>
      <w:ind w:left="720"/>
      <w:contextualSpacing/>
    </w:pPr>
  </w:style>
  <w:style w:type="character" w:styleId="af">
    <w:name w:val="Unresolved Mention"/>
    <w:basedOn w:val="a0"/>
    <w:uiPriority w:val="99"/>
    <w:semiHidden/>
    <w:unhideWhenUsed/>
    <w:rsid w:val="000C20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2"/>
</w:webSettings>
</file>

<file path=word/_rels/document.xml.rels><?xml version="1.0" encoding="UTF-8" standalone="yes"?>
<Relationships xmlns="http://schemas.openxmlformats.org/package/2006/relationships"><Relationship Id="rId8" Type="http://schemas.openxmlformats.org/officeDocument/2006/relationships/hyperlink" Target="https://search.worldcat.org/topics/welcome" TargetMode="External"/><Relationship Id="rId13" Type="http://schemas.openxmlformats.org/officeDocument/2006/relationships/hyperlink" Target="https://www.ssrn.com/index.cfm/en/" TargetMode="External"/><Relationship Id="rId18" Type="http://schemas.openxmlformats.org/officeDocument/2006/relationships/hyperlink" Target="https://sites.google.com/site/riskofbiastool/welcome/robins-i-v2?authuser=0" TargetMode="External"/><Relationship Id="rId26"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hyperlink" Target="https://trialsearch.who.int/" TargetMode="External"/><Relationship Id="rId12" Type="http://schemas.openxmlformats.org/officeDocument/2006/relationships/hyperlink" Target="https://kclpure.kcl.ac.uk/portal/" TargetMode="External"/><Relationship Id="rId17" Type="http://schemas.openxmlformats.org/officeDocument/2006/relationships/hyperlink" Target="https://jbi.global/sites/default/files/2019-05/JBI_Critical_Appraisal-Checklist_for_Case_Reports2017_0.pdf" TargetMode="External"/><Relationship Id="rId25"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hyperlink" Target="https://doi.org/10.1093/asj/sjac324" TargetMode="External"/><Relationship Id="rId20" Type="http://schemas.openxmlformats.org/officeDocument/2006/relationships/image" Target="media/image3.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hyperlink" Target="https://clinicaltrials.gov/" TargetMode="External"/><Relationship Id="rId11" Type="http://schemas.openxmlformats.org/officeDocument/2006/relationships/hyperlink" Target="https://oatd.org/" TargetMode="External"/><Relationship Id="rId24"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hyperlink" Target="https://ssrn.com/abstract=4984253" TargetMode="External"/><Relationship Id="rId23" Type="http://schemas.openxmlformats.org/officeDocument/2006/relationships/image" Target="media/image6.png"/><Relationship Id="rId28" Type="http://schemas.openxmlformats.org/officeDocument/2006/relationships/image" Target="media/image11.jpeg"/><Relationship Id="rId10" Type="http://schemas.openxmlformats.org/officeDocument/2006/relationships/hyperlink" Target="https://www.proquest.com/search/2861461?accountid=11862" TargetMode="External"/><Relationship Id="rId19" Type="http://schemas.openxmlformats.org/officeDocument/2006/relationships/image" Target="media/image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roquest.libguides.com/pqdt" TargetMode="External"/><Relationship Id="rId14" Type="http://schemas.openxmlformats.org/officeDocument/2006/relationships/hyperlink" Target="https://f1000research-com.translate.goog/?_x_tr_sl=en&amp;_x_tr_tl=ru&amp;_x_tr_hl=ru&amp;_x_tr_pto=rq"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.~WRD0001</Template>
  <TotalTime>1</TotalTime>
  <Pages>14</Pages>
  <Words>4547</Words>
  <Characters>28647</Characters>
  <Application>Microsoft Office Word</Application>
  <DocSecurity>0</DocSecurity>
  <Lines>238</Lines>
  <Paragraphs>66</Paragraphs>
  <ScaleCrop>false</ScaleCrop>
  <Company>home</Company>
  <LinksUpToDate>false</LinksUpToDate>
  <CharactersWithSpaces>33128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Мусабекова Сауле</dc:creator>
  <cp:lastModifiedBy>Yuliya Menchisheva</cp:lastModifiedBy>
  <cp:revision>2</cp:revision>
  <dcterms:created xsi:type="dcterms:W3CDTF">2025-05-14T21:05:00Z</dcterms:created>
  <dcterms:modified xsi:type="dcterms:W3CDTF">2025-05-14T21:05:00Z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58422c21-f1e8-4368-8baa-1511a8063a78</vt:lpwstr>
  </property>
  <property fmtid="{D5CDD505-2E9C-101B-9397-08002B2CF9AE}" pid="3" name="KSOProductBuildVer">
    <vt:lpwstr>1033-3.2.0.6370</vt:lpwstr>
  </property>
</Properties>
</file>