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6B7D" w14:textId="7DEC6AF8" w:rsidR="00DC528F" w:rsidRPr="00935E90" w:rsidRDefault="00DC528F" w:rsidP="00DC528F">
      <w:pPr>
        <w:spacing w:line="278" w:lineRule="auto"/>
        <w:ind w:firstLineChars="0" w:firstLine="0"/>
        <w:jc w:val="center"/>
      </w:pPr>
      <w:r>
        <w:rPr>
          <w:noProof/>
        </w:rPr>
        <w:drawing>
          <wp:inline distT="0" distB="0" distL="0" distR="0" wp14:anchorId="1C44BCB0" wp14:editId="21E91A6A">
            <wp:extent cx="5274310" cy="5306060"/>
            <wp:effectExtent l="0" t="0" r="2540" b="8890"/>
            <wp:docPr id="1160740672" name="图片 2" descr="Word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740672" name="图片 2" descr="Word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C9033" w14:textId="2061C6F4" w:rsidR="00DC528F" w:rsidRDefault="00FE69E3" w:rsidP="00DC528F">
      <w:pPr>
        <w:overflowPunct w:val="0"/>
        <w:autoSpaceDE w:val="0"/>
        <w:autoSpaceDN w:val="0"/>
        <w:adjustRightInd w:val="0"/>
        <w:ind w:firstLineChars="0" w:firstLine="0"/>
        <w:textAlignment w:val="baseline"/>
        <w:rPr>
          <w:rFonts w:eastAsiaTheme="minorEastAsia"/>
          <w:bCs/>
          <w:kern w:val="0"/>
          <w:lang w:eastAsia="zh-CN"/>
          <w14:ligatures w14:val="none"/>
        </w:rPr>
      </w:pPr>
      <w:r>
        <w:rPr>
          <w:rFonts w:eastAsiaTheme="minorEastAsia" w:hint="eastAsia"/>
          <w:b/>
          <w:bCs/>
          <w:kern w:val="0"/>
          <w:lang w:eastAsia="zh-CN"/>
          <w14:ligatures w14:val="none"/>
        </w:rPr>
        <w:t xml:space="preserve">Supplementary </w:t>
      </w:r>
      <w:r w:rsidR="00DC528F" w:rsidRPr="00935E90">
        <w:rPr>
          <w:b/>
          <w:bCs/>
          <w:kern w:val="0"/>
          <w:lang w:eastAsia="de-DE"/>
          <w14:ligatures w14:val="none"/>
        </w:rPr>
        <w:t xml:space="preserve">Fig </w:t>
      </w:r>
      <w:r w:rsidR="00DC528F" w:rsidRPr="00935E90">
        <w:rPr>
          <w:b/>
          <w:bCs/>
          <w:kern w:val="0"/>
          <w:lang w:eastAsia="de-DE"/>
          <w14:ligatures w14:val="none"/>
        </w:rPr>
        <w:fldChar w:fldCharType="begin"/>
      </w:r>
      <w:r w:rsidR="00DC528F" w:rsidRPr="00935E90">
        <w:rPr>
          <w:b/>
          <w:bCs/>
          <w:kern w:val="0"/>
          <w:lang w:eastAsia="de-DE"/>
          <w14:ligatures w14:val="none"/>
        </w:rPr>
        <w:instrText xml:space="preserve"> SEQ Figure_A \* ARABIC </w:instrText>
      </w:r>
      <w:r w:rsidR="00DC528F" w:rsidRPr="00935E90">
        <w:rPr>
          <w:b/>
          <w:bCs/>
          <w:kern w:val="0"/>
          <w:lang w:eastAsia="de-DE"/>
          <w14:ligatures w14:val="none"/>
        </w:rPr>
        <w:fldChar w:fldCharType="separate"/>
      </w:r>
      <w:r w:rsidR="00DC528F">
        <w:rPr>
          <w:b/>
          <w:bCs/>
          <w:noProof/>
          <w:kern w:val="0"/>
          <w:lang w:eastAsia="de-DE"/>
          <w14:ligatures w14:val="none"/>
        </w:rPr>
        <w:t>1</w:t>
      </w:r>
      <w:r w:rsidR="00DC528F" w:rsidRPr="00935E90">
        <w:rPr>
          <w:b/>
          <w:bCs/>
          <w:kern w:val="0"/>
          <w:lang w:eastAsia="de-DE"/>
          <w14:ligatures w14:val="none"/>
        </w:rPr>
        <w:fldChar w:fldCharType="end"/>
      </w:r>
      <w:r w:rsidR="00DC528F" w:rsidRPr="00935E90">
        <w:rPr>
          <w:rFonts w:hint="eastAsia"/>
          <w:b/>
          <w:bCs/>
          <w:kern w:val="0"/>
          <w:lang w:eastAsia="de-DE"/>
          <w14:ligatures w14:val="none"/>
        </w:rPr>
        <w:t>.</w:t>
      </w:r>
      <w:r w:rsidR="00DC528F" w:rsidRPr="00935E90">
        <w:rPr>
          <w:rFonts w:hint="eastAsia"/>
          <w:bCs/>
          <w:kern w:val="0"/>
          <w:lang w:eastAsia="de-DE"/>
          <w14:ligatures w14:val="none"/>
        </w:rPr>
        <w:t xml:space="preserve"> </w:t>
      </w:r>
      <w:r w:rsidR="00DC528F" w:rsidRPr="00935E90">
        <w:rPr>
          <w:bCs/>
          <w:kern w:val="0"/>
          <w:lang w:eastAsia="de-DE"/>
          <w14:ligatures w14:val="none"/>
        </w:rPr>
        <w:t>Snapshot of open-ended questions used for LLM evaluation.</w:t>
      </w:r>
    </w:p>
    <w:p w14:paraId="44727FCD" w14:textId="77777777" w:rsidR="009B02CE" w:rsidRDefault="009B02CE">
      <w:pPr>
        <w:ind w:firstLine="400"/>
      </w:pPr>
    </w:p>
    <w:sectPr w:rsidR="009B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88"/>
    <w:rsid w:val="000E6A89"/>
    <w:rsid w:val="000F0B7A"/>
    <w:rsid w:val="004D2C0F"/>
    <w:rsid w:val="00512FDF"/>
    <w:rsid w:val="00687F33"/>
    <w:rsid w:val="008A3498"/>
    <w:rsid w:val="008C26FD"/>
    <w:rsid w:val="009A62E0"/>
    <w:rsid w:val="009B02CE"/>
    <w:rsid w:val="009C7A88"/>
    <w:rsid w:val="009F38C3"/>
    <w:rsid w:val="00DB58FA"/>
    <w:rsid w:val="00DC528F"/>
    <w:rsid w:val="00E4652B"/>
    <w:rsid w:val="00F86A90"/>
    <w:rsid w:val="00FB6851"/>
    <w:rsid w:val="00FD0B21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A5C1B"/>
  <w15:chartTrackingRefBased/>
  <w15:docId w15:val="{EF43BF1D-FD9E-48A0-A106-5B831058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28F"/>
    <w:pPr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C7A88"/>
    <w:pPr>
      <w:keepNext/>
      <w:keepLines/>
      <w:widowControl w:val="0"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A88"/>
    <w:pPr>
      <w:keepNext/>
      <w:keepLines/>
      <w:widowControl w:val="0"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A88"/>
    <w:pPr>
      <w:keepNext/>
      <w:keepLines/>
      <w:widowControl w:val="0"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A88"/>
    <w:pPr>
      <w:keepNext/>
      <w:keepLines/>
      <w:widowControl w:val="0"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A88"/>
    <w:pPr>
      <w:keepNext/>
      <w:keepLines/>
      <w:widowControl w:val="0"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A88"/>
    <w:pPr>
      <w:keepNext/>
      <w:keepLines/>
      <w:widowControl w:val="0"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A88"/>
    <w:pPr>
      <w:keepNext/>
      <w:keepLines/>
      <w:widowControl w:val="0"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A88"/>
    <w:pPr>
      <w:keepNext/>
      <w:keepLines/>
      <w:widowControl w:val="0"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A88"/>
    <w:pPr>
      <w:keepNext/>
      <w:keepLines/>
      <w:widowControl w:val="0"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A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A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A8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A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A88"/>
    <w:pPr>
      <w:widowControl w:val="0"/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9C7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A88"/>
    <w:pPr>
      <w:widowControl w:val="0"/>
      <w:numPr>
        <w:ilvl w:val="1"/>
      </w:numPr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9C7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A88"/>
    <w:pPr>
      <w:widowControl w:val="0"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:lang w:eastAsia="zh-CN"/>
    </w:rPr>
  </w:style>
  <w:style w:type="character" w:customStyle="1" w:styleId="a8">
    <w:name w:val="引用 字符"/>
    <w:basedOn w:val="a0"/>
    <w:link w:val="a7"/>
    <w:uiPriority w:val="29"/>
    <w:rsid w:val="009C7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A88"/>
    <w:pPr>
      <w:widowControl w:val="0"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sz w:val="22"/>
      <w:szCs w:val="24"/>
      <w:lang w:eastAsia="zh-CN"/>
    </w:rPr>
  </w:style>
  <w:style w:type="character" w:styleId="aa">
    <w:name w:val="Intense Emphasis"/>
    <w:basedOn w:val="a0"/>
    <w:uiPriority w:val="21"/>
    <w:qFormat/>
    <w:rsid w:val="009C7A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A8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:lang w:eastAsia="zh-CN"/>
    </w:rPr>
  </w:style>
  <w:style w:type="character" w:customStyle="1" w:styleId="ac">
    <w:name w:val="明显引用 字符"/>
    <w:basedOn w:val="a0"/>
    <w:link w:val="ab"/>
    <w:uiPriority w:val="30"/>
    <w:rsid w:val="009C7A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7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95</Characters>
  <Application>Microsoft Office Word</Application>
  <DocSecurity>0</DocSecurity>
  <Lines>2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Yufeng Wei</dc:creator>
  <cp:keywords/>
  <dc:description/>
  <cp:lastModifiedBy>Yufeng Wei</cp:lastModifiedBy>
  <cp:revision>4</cp:revision>
  <dcterms:created xsi:type="dcterms:W3CDTF">2025-06-03T09:22:00Z</dcterms:created>
  <dcterms:modified xsi:type="dcterms:W3CDTF">2025-06-03T12:40:00Z</dcterms:modified>
</cp:coreProperties>
</file>