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8434A2" w14:textId="0C6154B3" w:rsidR="00174A01" w:rsidRPr="00EC6427" w:rsidRDefault="00200E40" w:rsidP="00174A01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Additional file 1:</w:t>
      </w:r>
      <w:r w:rsidR="00174A01" w:rsidRPr="00EC6427">
        <w:rPr>
          <w:rFonts w:cs="Times New Roman"/>
          <w:b/>
          <w:szCs w:val="24"/>
        </w:rPr>
        <w:t xml:space="preserve"> Study tools</w:t>
      </w:r>
    </w:p>
    <w:p w14:paraId="66E404EA" w14:textId="4E84CE3F" w:rsidR="00174A01" w:rsidRPr="00EC6427" w:rsidRDefault="00174A01" w:rsidP="00174A01">
      <w:pPr>
        <w:rPr>
          <w:rFonts w:cs="Times New Roman"/>
          <w:b/>
          <w:i/>
          <w:szCs w:val="24"/>
          <w:u w:val="single"/>
        </w:rPr>
      </w:pPr>
      <w:r w:rsidRPr="00EC6427">
        <w:rPr>
          <w:rFonts w:cs="Times New Roman"/>
          <w:b/>
          <w:i/>
          <w:szCs w:val="24"/>
          <w:u w:val="single"/>
        </w:rPr>
        <w:t>Key informant interview with Policy level informants</w:t>
      </w:r>
    </w:p>
    <w:p w14:paraId="549D6B95" w14:textId="5A294326" w:rsidR="00174A01" w:rsidRPr="00927DE1" w:rsidRDefault="004D7070" w:rsidP="00174A01">
      <w:pPr>
        <w:rPr>
          <w:rFonts w:cs="Times New Roman"/>
          <w:szCs w:val="24"/>
        </w:rPr>
      </w:pPr>
      <w:r>
        <w:rPr>
          <w:rFonts w:cs="Times New Roman"/>
          <w:szCs w:val="24"/>
        </w:rPr>
        <w:t>Date</w:t>
      </w:r>
      <w:r w:rsidR="00174A01" w:rsidRPr="00927DE1">
        <w:rPr>
          <w:rFonts w:cs="Times New Roman"/>
          <w:szCs w:val="24"/>
        </w:rPr>
        <w:t>:</w:t>
      </w:r>
    </w:p>
    <w:p w14:paraId="36352685" w14:textId="77777777" w:rsidR="00174A01" w:rsidRPr="00927DE1" w:rsidRDefault="00174A01" w:rsidP="00174A01">
      <w:pPr>
        <w:rPr>
          <w:rFonts w:cs="Times New Roman"/>
          <w:szCs w:val="24"/>
        </w:rPr>
      </w:pPr>
      <w:r>
        <w:rPr>
          <w:rFonts w:cs="Times New Roman"/>
          <w:szCs w:val="24"/>
        </w:rPr>
        <w:t>Organis</w:t>
      </w:r>
      <w:r w:rsidRPr="00927DE1">
        <w:rPr>
          <w:rFonts w:cs="Times New Roman"/>
          <w:szCs w:val="24"/>
        </w:rPr>
        <w:t>ation:</w:t>
      </w:r>
    </w:p>
    <w:p w14:paraId="30138BAB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 xml:space="preserve">Can you please share your brief background </w:t>
      </w:r>
      <w:r>
        <w:rPr>
          <w:rFonts w:cs="Times New Roman"/>
          <w:szCs w:val="24"/>
        </w:rPr>
        <w:t>and current role in your organis</w:t>
      </w:r>
      <w:r w:rsidRPr="00927DE1">
        <w:rPr>
          <w:rFonts w:cs="Times New Roman"/>
          <w:szCs w:val="24"/>
        </w:rPr>
        <w:t>ation?</w:t>
      </w:r>
    </w:p>
    <w:p w14:paraId="78E1E04E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How do you consider the current situation of NCD in Nepal?</w:t>
      </w:r>
    </w:p>
    <w:p w14:paraId="0C671197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How are you/your organis</w:t>
      </w:r>
      <w:r w:rsidRPr="00927DE1">
        <w:rPr>
          <w:rFonts w:cs="Times New Roman"/>
          <w:szCs w:val="24"/>
        </w:rPr>
        <w:t>ation associated with prevention of NCD or its risk factors or both?</w:t>
      </w:r>
    </w:p>
    <w:p w14:paraId="691A8E11" w14:textId="0492EE31" w:rsidR="00174A0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What are the key challenges or barriers in the primary prevention and control of NCD at policy and i</w:t>
      </w:r>
      <w:r w:rsidR="006C5340">
        <w:rPr>
          <w:rFonts w:cs="Times New Roman"/>
          <w:szCs w:val="24"/>
        </w:rPr>
        <w:t>mplementation</w:t>
      </w:r>
      <w:r w:rsidRPr="00927DE1">
        <w:rPr>
          <w:rFonts w:cs="Times New Roman"/>
          <w:szCs w:val="24"/>
        </w:rPr>
        <w:t xml:space="preserve"> level?</w:t>
      </w:r>
    </w:p>
    <w:p w14:paraId="13C87537" w14:textId="25E6C044" w:rsidR="00E57B6F" w:rsidRPr="00927DE1" w:rsidRDefault="00E57B6F" w:rsidP="00E57B6F">
      <w:pPr>
        <w:pStyle w:val="ListParagraph"/>
        <w:rPr>
          <w:rFonts w:cs="Times New Roman"/>
          <w:szCs w:val="24"/>
        </w:rPr>
      </w:pPr>
      <w:r>
        <w:rPr>
          <w:rFonts w:cs="Times New Roman"/>
          <w:szCs w:val="24"/>
        </w:rPr>
        <w:t>Policy level</w:t>
      </w:r>
    </w:p>
    <w:p w14:paraId="746316CC" w14:textId="4270D879" w:rsidR="003D6B0E" w:rsidRDefault="003D6B0E" w:rsidP="00E57B6F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NCD specific policies and programs</w:t>
      </w:r>
      <w:r w:rsidR="00927566">
        <w:rPr>
          <w:rFonts w:cs="Times New Roman"/>
          <w:szCs w:val="24"/>
        </w:rPr>
        <w:t xml:space="preserve"> formulation and implementation</w:t>
      </w:r>
    </w:p>
    <w:p w14:paraId="0405B209" w14:textId="77777777" w:rsidR="000F7AEA" w:rsidRDefault="000F7AEA" w:rsidP="000F7AEA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Laws formulation and implementation</w:t>
      </w:r>
      <w:r w:rsidRPr="000F7AEA">
        <w:rPr>
          <w:rFonts w:cs="Times New Roman"/>
          <w:szCs w:val="24"/>
        </w:rPr>
        <w:t xml:space="preserve"> </w:t>
      </w:r>
    </w:p>
    <w:p w14:paraId="46EED94E" w14:textId="19FF5B6D" w:rsidR="00174A01" w:rsidRPr="00927DE1" w:rsidRDefault="00174A01" w:rsidP="00E57B6F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Funding for primary prevention of NCD</w:t>
      </w:r>
    </w:p>
    <w:p w14:paraId="54136C83" w14:textId="11CD5AB9" w:rsidR="00174A01" w:rsidRPr="00927DE1" w:rsidRDefault="00174A01" w:rsidP="00E57B6F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Multisector</w:t>
      </w:r>
      <w:r w:rsidR="004C58E9">
        <w:rPr>
          <w:rFonts w:cs="Times New Roman"/>
          <w:szCs w:val="24"/>
        </w:rPr>
        <w:t xml:space="preserve"> policies and </w:t>
      </w:r>
      <w:r w:rsidRPr="00927DE1">
        <w:rPr>
          <w:rFonts w:cs="Times New Roman"/>
          <w:szCs w:val="24"/>
        </w:rPr>
        <w:t xml:space="preserve">collaboration mechanism </w:t>
      </w:r>
    </w:p>
    <w:p w14:paraId="1D12B81F" w14:textId="7463850D" w:rsidR="000F7AEA" w:rsidRPr="00927DE1" w:rsidRDefault="000F7AEA" w:rsidP="000F7AEA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 xml:space="preserve">Health System </w:t>
      </w:r>
      <w:r>
        <w:rPr>
          <w:rFonts w:cs="Times New Roman"/>
          <w:szCs w:val="24"/>
        </w:rPr>
        <w:t>s</w:t>
      </w:r>
      <w:r w:rsidRPr="00927DE1">
        <w:rPr>
          <w:rFonts w:cs="Times New Roman"/>
          <w:szCs w:val="24"/>
        </w:rPr>
        <w:t xml:space="preserve">tructure and </w:t>
      </w:r>
      <w:r>
        <w:rPr>
          <w:rFonts w:cs="Times New Roman"/>
          <w:szCs w:val="24"/>
        </w:rPr>
        <w:t>functioning</w:t>
      </w:r>
    </w:p>
    <w:p w14:paraId="64ED8A89" w14:textId="77777777" w:rsidR="000F7AEA" w:rsidRPr="00927DE1" w:rsidRDefault="000F7AEA" w:rsidP="000F7AEA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Governance (corruption and political influence)</w:t>
      </w:r>
    </w:p>
    <w:p w14:paraId="4B512739" w14:textId="77777777" w:rsidR="000F7AEA" w:rsidRPr="00927DE1" w:rsidRDefault="000F7AEA" w:rsidP="000F7AEA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 xml:space="preserve">Socio-political </w:t>
      </w:r>
      <w:r>
        <w:rPr>
          <w:rFonts w:cs="Times New Roman"/>
          <w:szCs w:val="24"/>
        </w:rPr>
        <w:t xml:space="preserve">and economic </w:t>
      </w:r>
      <w:r w:rsidRPr="00927DE1">
        <w:rPr>
          <w:rFonts w:cs="Times New Roman"/>
          <w:szCs w:val="24"/>
        </w:rPr>
        <w:t>context</w:t>
      </w:r>
      <w:r>
        <w:rPr>
          <w:rFonts w:cs="Times New Roman"/>
          <w:szCs w:val="24"/>
        </w:rPr>
        <w:t xml:space="preserve"> including poverty, development and federalism</w:t>
      </w:r>
    </w:p>
    <w:p w14:paraId="0836BC01" w14:textId="28BC681E" w:rsidR="00174A01" w:rsidRPr="000F7AEA" w:rsidRDefault="000F7AEA" w:rsidP="000F7AEA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Global context including trade policies and globalisation</w:t>
      </w:r>
    </w:p>
    <w:p w14:paraId="55965DA2" w14:textId="302B9616" w:rsidR="00E57B6F" w:rsidRPr="00E57B6F" w:rsidRDefault="00E57B6F" w:rsidP="00E57B6F">
      <w:pPr>
        <w:ind w:left="720"/>
        <w:rPr>
          <w:rFonts w:cs="Times New Roman"/>
          <w:szCs w:val="24"/>
        </w:rPr>
      </w:pPr>
      <w:r>
        <w:rPr>
          <w:rFonts w:cs="Times New Roman"/>
          <w:szCs w:val="24"/>
        </w:rPr>
        <w:t>Implementation level</w:t>
      </w:r>
    </w:p>
    <w:p w14:paraId="1C606D21" w14:textId="77777777" w:rsidR="000F7AEA" w:rsidRPr="00927DE1" w:rsidRDefault="000F7AEA" w:rsidP="000F7AEA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Individual behaviours</w:t>
      </w:r>
    </w:p>
    <w:p w14:paraId="3A475132" w14:textId="7DDFC288" w:rsidR="000F7AEA" w:rsidRPr="000F7AEA" w:rsidRDefault="000F7AEA" w:rsidP="000F7AEA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Risk behaviours such as tobacco</w:t>
      </w:r>
      <w:r w:rsidR="00113F3D">
        <w:rPr>
          <w:rFonts w:cs="Times New Roman"/>
          <w:szCs w:val="24"/>
        </w:rPr>
        <w:t xml:space="preserve"> use</w:t>
      </w:r>
      <w:r w:rsidRPr="00927DE1">
        <w:rPr>
          <w:rFonts w:cs="Times New Roman"/>
          <w:szCs w:val="24"/>
        </w:rPr>
        <w:t>, alcohol consumption, salt</w:t>
      </w:r>
      <w:r w:rsidR="00113F3D">
        <w:rPr>
          <w:rFonts w:cs="Times New Roman"/>
          <w:szCs w:val="24"/>
        </w:rPr>
        <w:t xml:space="preserve"> intake</w:t>
      </w:r>
      <w:r w:rsidRPr="00927DE1">
        <w:rPr>
          <w:rFonts w:cs="Times New Roman"/>
          <w:szCs w:val="24"/>
        </w:rPr>
        <w:t>, diet, physical activity: prevalence, age group affected, reasons for risky behaviours</w:t>
      </w:r>
      <w:r w:rsidR="00113F3D">
        <w:rPr>
          <w:rFonts w:cs="Times New Roman"/>
          <w:szCs w:val="24"/>
        </w:rPr>
        <w:t>, cultural factors</w:t>
      </w:r>
    </w:p>
    <w:p w14:paraId="5F65DD1E" w14:textId="76527D1B" w:rsidR="00174A01" w:rsidRPr="00927DE1" w:rsidRDefault="00174A01" w:rsidP="00E57B6F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D</w:t>
      </w:r>
      <w:r w:rsidR="00E57B6F">
        <w:rPr>
          <w:rFonts w:cs="Times New Roman"/>
          <w:szCs w:val="24"/>
        </w:rPr>
        <w:t>istrict (Public) Health Office</w:t>
      </w:r>
      <w:r w:rsidRPr="00927DE1">
        <w:rPr>
          <w:rFonts w:cs="Times New Roman"/>
          <w:szCs w:val="24"/>
        </w:rPr>
        <w:t xml:space="preserve"> Functioning/Skills of health workers</w:t>
      </w:r>
    </w:p>
    <w:p w14:paraId="6DCFBE69" w14:textId="3C0042F8" w:rsidR="006C5340" w:rsidRPr="00927DE1" w:rsidRDefault="006C5340" w:rsidP="00E57B6F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F</w:t>
      </w:r>
      <w:r w:rsidR="004D7070">
        <w:rPr>
          <w:rFonts w:cs="Times New Roman"/>
          <w:szCs w:val="24"/>
        </w:rPr>
        <w:t xml:space="preserve">emale Community Health Volunteers </w:t>
      </w:r>
      <w:r>
        <w:rPr>
          <w:rFonts w:cs="Times New Roman"/>
          <w:szCs w:val="24"/>
        </w:rPr>
        <w:t>mobilis</w:t>
      </w:r>
      <w:r w:rsidRPr="00927DE1">
        <w:rPr>
          <w:rFonts w:cs="Times New Roman"/>
          <w:szCs w:val="24"/>
        </w:rPr>
        <w:t>ation</w:t>
      </w:r>
    </w:p>
    <w:p w14:paraId="77D126B4" w14:textId="7A58716B" w:rsidR="006C5340" w:rsidRPr="00927DE1" w:rsidRDefault="004C58E9" w:rsidP="00E57B6F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Multi</w:t>
      </w:r>
      <w:r w:rsidR="006C5340" w:rsidRPr="00927DE1">
        <w:rPr>
          <w:rFonts w:cs="Times New Roman"/>
          <w:szCs w:val="24"/>
        </w:rPr>
        <w:t>sectoral collaboration</w:t>
      </w:r>
    </w:p>
    <w:p w14:paraId="5FDAB84A" w14:textId="5972DC1F" w:rsidR="006C5340" w:rsidRDefault="006C5340" w:rsidP="00E57B6F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Local s</w:t>
      </w:r>
      <w:r w:rsidRPr="00927DE1">
        <w:rPr>
          <w:rFonts w:cs="Times New Roman"/>
          <w:szCs w:val="24"/>
        </w:rPr>
        <w:t>ocio-economic, political and cultural factors (including community capital/stakeholder collaboration)</w:t>
      </w:r>
    </w:p>
    <w:p w14:paraId="2410AFF2" w14:textId="2B7CFA9F" w:rsidR="00174A01" w:rsidRPr="006C5340" w:rsidRDefault="00174A01" w:rsidP="006C5340">
      <w:pPr>
        <w:ind w:left="1800"/>
        <w:rPr>
          <w:rFonts w:cs="Times New Roman"/>
          <w:szCs w:val="24"/>
        </w:rPr>
      </w:pPr>
    </w:p>
    <w:p w14:paraId="2F3AA0A5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What could be the way forward in the primary prevention and control of NCD at policy and implementation level?</w:t>
      </w:r>
    </w:p>
    <w:p w14:paraId="7731A996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Is there anything else that you would like to tell us so that we have a better understanding of the NCD situation in the country, or are there any issues you feel are important that we have not touched on during the interview?</w:t>
      </w:r>
    </w:p>
    <w:p w14:paraId="4743E2EB" w14:textId="77777777" w:rsidR="00174A01" w:rsidRPr="00927DE1" w:rsidRDefault="00174A01" w:rsidP="00174A01">
      <w:p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At the end of the interview:</w:t>
      </w:r>
    </w:p>
    <w:p w14:paraId="12651BEE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Thank the interviewee for taking time to share the valuable information</w:t>
      </w:r>
    </w:p>
    <w:p w14:paraId="42DFAFF7" w14:textId="77777777" w:rsidR="00200E40" w:rsidRDefault="00200E40" w:rsidP="00174A01">
      <w:pPr>
        <w:rPr>
          <w:rFonts w:cs="Times New Roman"/>
          <w:b/>
          <w:i/>
          <w:szCs w:val="24"/>
          <w:u w:val="single"/>
        </w:rPr>
      </w:pPr>
    </w:p>
    <w:p w14:paraId="409B5A4A" w14:textId="57E91569" w:rsidR="00174A01" w:rsidRPr="00EC6427" w:rsidRDefault="00174A01" w:rsidP="00174A01">
      <w:pPr>
        <w:rPr>
          <w:rFonts w:cs="Times New Roman"/>
          <w:b/>
          <w:i/>
          <w:szCs w:val="24"/>
          <w:u w:val="single"/>
        </w:rPr>
      </w:pPr>
      <w:r w:rsidRPr="00EC6427">
        <w:rPr>
          <w:rFonts w:cs="Times New Roman"/>
          <w:b/>
          <w:i/>
          <w:szCs w:val="24"/>
          <w:u w:val="single"/>
        </w:rPr>
        <w:t xml:space="preserve">Key informant interview with District level stakeholders </w:t>
      </w:r>
    </w:p>
    <w:p w14:paraId="5FD45628" w14:textId="77777777" w:rsidR="004D7070" w:rsidRDefault="004D7070" w:rsidP="00174A01">
      <w:pPr>
        <w:rPr>
          <w:rFonts w:cs="Times New Roman"/>
          <w:szCs w:val="24"/>
        </w:rPr>
      </w:pPr>
      <w:r>
        <w:rPr>
          <w:rFonts w:cs="Times New Roman"/>
          <w:szCs w:val="24"/>
        </w:rPr>
        <w:t>Date:</w:t>
      </w:r>
    </w:p>
    <w:p w14:paraId="22E3B083" w14:textId="6FFA2C06" w:rsidR="00174A01" w:rsidRPr="00927DE1" w:rsidRDefault="00174A01" w:rsidP="00174A01">
      <w:pPr>
        <w:rPr>
          <w:rFonts w:cs="Times New Roman"/>
          <w:szCs w:val="24"/>
        </w:rPr>
      </w:pPr>
      <w:r>
        <w:rPr>
          <w:rFonts w:cs="Times New Roman"/>
          <w:szCs w:val="24"/>
        </w:rPr>
        <w:t>Organis</w:t>
      </w:r>
      <w:r w:rsidRPr="00927DE1">
        <w:rPr>
          <w:rFonts w:cs="Times New Roman"/>
          <w:szCs w:val="24"/>
        </w:rPr>
        <w:t>ation:</w:t>
      </w:r>
    </w:p>
    <w:p w14:paraId="13F74D16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 xml:space="preserve">Can you please share your brief background </w:t>
      </w:r>
      <w:r>
        <w:rPr>
          <w:rFonts w:cs="Times New Roman"/>
          <w:szCs w:val="24"/>
        </w:rPr>
        <w:t>and current role in your organis</w:t>
      </w:r>
      <w:r w:rsidRPr="00927DE1">
        <w:rPr>
          <w:rFonts w:cs="Times New Roman"/>
          <w:szCs w:val="24"/>
        </w:rPr>
        <w:t>ation?</w:t>
      </w:r>
    </w:p>
    <w:p w14:paraId="11550103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How do you consider the current situation of NCD in Nepal?</w:t>
      </w:r>
    </w:p>
    <w:p w14:paraId="05149687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How are you/your organis</w:t>
      </w:r>
      <w:r w:rsidRPr="00927DE1">
        <w:rPr>
          <w:rFonts w:cs="Times New Roman"/>
          <w:szCs w:val="24"/>
        </w:rPr>
        <w:t>ation associated with prevention of NCD or its risk factors or both?</w:t>
      </w:r>
    </w:p>
    <w:p w14:paraId="01DF62A2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What are the key challenges or barriers in the prevention and control of NCD at district level?</w:t>
      </w:r>
    </w:p>
    <w:p w14:paraId="71D78D0E" w14:textId="77777777" w:rsidR="00174A01" w:rsidRPr="00927DE1" w:rsidRDefault="00174A01" w:rsidP="00174A01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Policy and directives from centre</w:t>
      </w:r>
    </w:p>
    <w:p w14:paraId="754B58BB" w14:textId="77777777" w:rsidR="00174A01" w:rsidRPr="00927DE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Policy and programs for NCD prevention and control in district</w:t>
      </w:r>
    </w:p>
    <w:p w14:paraId="6697FE6F" w14:textId="77777777" w:rsidR="00174A01" w:rsidRPr="00927DE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Interaction with policy personnel in NCD matters</w:t>
      </w:r>
    </w:p>
    <w:p w14:paraId="1DA09B39" w14:textId="77777777" w:rsidR="00113F3D" w:rsidRPr="00927DE1" w:rsidRDefault="00113F3D" w:rsidP="00113F3D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Individual behaviours</w:t>
      </w:r>
    </w:p>
    <w:p w14:paraId="356FA89C" w14:textId="77777777" w:rsidR="00113F3D" w:rsidRPr="000F7AEA" w:rsidRDefault="00113F3D" w:rsidP="00113F3D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Risk behaviours such as tobacco</w:t>
      </w:r>
      <w:r>
        <w:rPr>
          <w:rFonts w:cs="Times New Roman"/>
          <w:szCs w:val="24"/>
        </w:rPr>
        <w:t xml:space="preserve"> use</w:t>
      </w:r>
      <w:r w:rsidRPr="00927DE1">
        <w:rPr>
          <w:rFonts w:cs="Times New Roman"/>
          <w:szCs w:val="24"/>
        </w:rPr>
        <w:t>, alcohol consumption, salt</w:t>
      </w:r>
      <w:r>
        <w:rPr>
          <w:rFonts w:cs="Times New Roman"/>
          <w:szCs w:val="24"/>
        </w:rPr>
        <w:t xml:space="preserve"> intake</w:t>
      </w:r>
      <w:r w:rsidRPr="00927DE1">
        <w:rPr>
          <w:rFonts w:cs="Times New Roman"/>
          <w:szCs w:val="24"/>
        </w:rPr>
        <w:t>, diet, physical activity: prevalence, age group affected, reasons for risky behaviours</w:t>
      </w:r>
      <w:r>
        <w:rPr>
          <w:rFonts w:cs="Times New Roman"/>
          <w:szCs w:val="24"/>
        </w:rPr>
        <w:t>, cultural factors</w:t>
      </w:r>
    </w:p>
    <w:p w14:paraId="7008D5F1" w14:textId="77777777" w:rsidR="00174A01" w:rsidRPr="00927DE1" w:rsidRDefault="00174A01" w:rsidP="00174A01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District Health Office Functioning</w:t>
      </w:r>
    </w:p>
    <w:p w14:paraId="1E0474CA" w14:textId="77777777" w:rsidR="00174A01" w:rsidRPr="00927DE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NCD prevention programs and services including FCHV Services and PHC ORC</w:t>
      </w:r>
    </w:p>
    <w:p w14:paraId="2C013523" w14:textId="77777777" w:rsidR="00174A01" w:rsidRPr="00927DE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Skills of Human Resources</w:t>
      </w:r>
    </w:p>
    <w:p w14:paraId="45604BB1" w14:textId="77777777" w:rsidR="00174A01" w:rsidRPr="00927DE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Medicines and Technologies</w:t>
      </w:r>
    </w:p>
    <w:p w14:paraId="1A44A630" w14:textId="77777777" w:rsidR="00174A01" w:rsidRPr="00927DE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lastRenderedPageBreak/>
        <w:t>Recording and reporting</w:t>
      </w:r>
    </w:p>
    <w:p w14:paraId="56A82D98" w14:textId="25E3CD08" w:rsidR="00174A01" w:rsidRPr="00927DE1" w:rsidRDefault="004C58E9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Multi</w:t>
      </w:r>
      <w:r w:rsidR="00174A01" w:rsidRPr="00927DE1">
        <w:rPr>
          <w:rFonts w:cs="Times New Roman"/>
          <w:szCs w:val="24"/>
        </w:rPr>
        <w:t>sectoral collaboration</w:t>
      </w:r>
    </w:p>
    <w:p w14:paraId="0CE9F5DD" w14:textId="17917D1F" w:rsidR="00174A01" w:rsidRPr="00927DE1" w:rsidRDefault="00113F3D" w:rsidP="00174A01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Multis</w:t>
      </w:r>
      <w:r w:rsidR="00174A01" w:rsidRPr="00927DE1">
        <w:rPr>
          <w:rFonts w:cs="Times New Roman"/>
          <w:szCs w:val="24"/>
        </w:rPr>
        <w:t>ectoral actions if any (health, food, occupation, education, social development, law) including District Development Council planning and budgeting</w:t>
      </w:r>
    </w:p>
    <w:p w14:paraId="0689EA5E" w14:textId="77777777" w:rsidR="00174A01" w:rsidRPr="00927DE1" w:rsidRDefault="00174A01" w:rsidP="00174A01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Socio-economic, political and cultural factors (including community capital/stakeholder collaboration)</w:t>
      </w:r>
    </w:p>
    <w:p w14:paraId="73F0CBC5" w14:textId="39E83422" w:rsidR="00174A01" w:rsidRPr="00927DE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 xml:space="preserve">Local </w:t>
      </w:r>
      <w:r w:rsidR="001B1A1E">
        <w:rPr>
          <w:rFonts w:cs="Times New Roman"/>
          <w:szCs w:val="24"/>
        </w:rPr>
        <w:t xml:space="preserve">socio-economic and </w:t>
      </w:r>
      <w:r w:rsidRPr="00927DE1">
        <w:rPr>
          <w:rFonts w:cs="Times New Roman"/>
          <w:szCs w:val="24"/>
        </w:rPr>
        <w:t>political context</w:t>
      </w:r>
    </w:p>
    <w:p w14:paraId="77C64A89" w14:textId="152193DA" w:rsidR="00174A01" w:rsidRPr="00927DE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Poverty, Ethnicity, Occupation, Education</w:t>
      </w:r>
      <w:r w:rsidR="001B1A1E">
        <w:rPr>
          <w:rFonts w:cs="Times New Roman"/>
          <w:szCs w:val="24"/>
        </w:rPr>
        <w:t xml:space="preserve"> situation</w:t>
      </w:r>
    </w:p>
    <w:p w14:paraId="0D266149" w14:textId="77777777" w:rsidR="00174A01" w:rsidRPr="00927DE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Community capital (Neighbourhood, Social inclusion, Social Groups) and community participation in health facilities and services</w:t>
      </w:r>
    </w:p>
    <w:p w14:paraId="0EA4E7D6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What could be the way forward in the prevention a</w:t>
      </w:r>
      <w:r>
        <w:rPr>
          <w:rFonts w:cs="Times New Roman"/>
          <w:szCs w:val="24"/>
        </w:rPr>
        <w:t>nd control of NCD at district</w:t>
      </w:r>
      <w:r w:rsidRPr="00927DE1">
        <w:rPr>
          <w:rFonts w:cs="Times New Roman"/>
          <w:szCs w:val="24"/>
        </w:rPr>
        <w:t>?</w:t>
      </w:r>
    </w:p>
    <w:p w14:paraId="675EBB75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Is there anything else that you would like to tell us so that we have a better understanding of the NCD situation in the district, or are there any issues you feel are important that we have not touched on during the interview?</w:t>
      </w:r>
    </w:p>
    <w:p w14:paraId="384A529E" w14:textId="77777777" w:rsidR="00174A01" w:rsidRPr="00927DE1" w:rsidRDefault="00174A01" w:rsidP="00174A01">
      <w:pPr>
        <w:spacing w:after="0"/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At the end of the interview:</w:t>
      </w:r>
    </w:p>
    <w:p w14:paraId="16504C72" w14:textId="77777777" w:rsidR="00174A01" w:rsidRPr="00927DE1" w:rsidRDefault="00174A01" w:rsidP="00174A01">
      <w:pPr>
        <w:pStyle w:val="ListParagraph"/>
        <w:numPr>
          <w:ilvl w:val="0"/>
          <w:numId w:val="1"/>
        </w:numPr>
        <w:spacing w:after="0"/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Thank the interviewee for taking time to share the valuable information</w:t>
      </w:r>
    </w:p>
    <w:p w14:paraId="1BC16D1E" w14:textId="77777777" w:rsidR="00200E40" w:rsidRDefault="00200E40" w:rsidP="00174A01">
      <w:pPr>
        <w:rPr>
          <w:rFonts w:cs="Times New Roman"/>
          <w:b/>
          <w:szCs w:val="24"/>
        </w:rPr>
      </w:pPr>
    </w:p>
    <w:p w14:paraId="03696CD2" w14:textId="23E744C6" w:rsidR="00174A01" w:rsidRPr="00EC6427" w:rsidRDefault="00174A01" w:rsidP="00174A01">
      <w:pPr>
        <w:rPr>
          <w:rFonts w:cs="Times New Roman"/>
          <w:b/>
          <w:i/>
          <w:szCs w:val="24"/>
          <w:u w:val="single"/>
        </w:rPr>
      </w:pPr>
      <w:r w:rsidRPr="00EC6427">
        <w:rPr>
          <w:rFonts w:cs="Times New Roman"/>
          <w:b/>
          <w:i/>
          <w:szCs w:val="24"/>
          <w:u w:val="single"/>
        </w:rPr>
        <w:t>Key informant</w:t>
      </w:r>
      <w:bookmarkStart w:id="0" w:name="_GoBack"/>
      <w:bookmarkEnd w:id="0"/>
      <w:r w:rsidRPr="00EC6427">
        <w:rPr>
          <w:rFonts w:cs="Times New Roman"/>
          <w:b/>
          <w:i/>
          <w:szCs w:val="24"/>
          <w:u w:val="single"/>
        </w:rPr>
        <w:t xml:space="preserve"> interview with VDC</w:t>
      </w:r>
      <w:r w:rsidR="004C58E9">
        <w:rPr>
          <w:rFonts w:cs="Times New Roman"/>
          <w:b/>
          <w:i/>
          <w:szCs w:val="24"/>
          <w:u w:val="single"/>
        </w:rPr>
        <w:t>/Municipality</w:t>
      </w:r>
      <w:r w:rsidRPr="00EC6427">
        <w:rPr>
          <w:rFonts w:cs="Times New Roman"/>
          <w:b/>
          <w:i/>
          <w:szCs w:val="24"/>
          <w:u w:val="single"/>
        </w:rPr>
        <w:t xml:space="preserve"> stakeholder</w:t>
      </w:r>
    </w:p>
    <w:p w14:paraId="4CC217F4" w14:textId="77777777" w:rsidR="004D7070" w:rsidRDefault="004D7070" w:rsidP="00174A01">
      <w:pPr>
        <w:rPr>
          <w:rFonts w:cs="Times New Roman"/>
          <w:szCs w:val="24"/>
        </w:rPr>
      </w:pPr>
      <w:r>
        <w:rPr>
          <w:rFonts w:cs="Times New Roman"/>
          <w:szCs w:val="24"/>
        </w:rPr>
        <w:t>Date:</w:t>
      </w:r>
    </w:p>
    <w:p w14:paraId="7E8054E1" w14:textId="4D1DCED8" w:rsidR="00174A01" w:rsidRPr="00927DE1" w:rsidRDefault="00174A01" w:rsidP="00174A01">
      <w:pPr>
        <w:rPr>
          <w:rFonts w:cs="Times New Roman"/>
          <w:szCs w:val="24"/>
        </w:rPr>
      </w:pPr>
      <w:r>
        <w:rPr>
          <w:rFonts w:cs="Times New Roman"/>
          <w:szCs w:val="24"/>
        </w:rPr>
        <w:t>Organis</w:t>
      </w:r>
      <w:r w:rsidRPr="00927DE1">
        <w:rPr>
          <w:rFonts w:cs="Times New Roman"/>
          <w:szCs w:val="24"/>
        </w:rPr>
        <w:t>ation:</w:t>
      </w:r>
    </w:p>
    <w:p w14:paraId="1C453C78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 xml:space="preserve">Can you please share your brief background </w:t>
      </w:r>
      <w:r>
        <w:rPr>
          <w:rFonts w:cs="Times New Roman"/>
          <w:szCs w:val="24"/>
        </w:rPr>
        <w:t>and current role in your organis</w:t>
      </w:r>
      <w:r w:rsidRPr="00927DE1">
        <w:rPr>
          <w:rFonts w:cs="Times New Roman"/>
          <w:szCs w:val="24"/>
        </w:rPr>
        <w:t>ation?</w:t>
      </w:r>
    </w:p>
    <w:p w14:paraId="272D7D78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How do you consider the current situation of NCD?</w:t>
      </w:r>
    </w:p>
    <w:p w14:paraId="17332F13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How are you/your organis</w:t>
      </w:r>
      <w:r w:rsidRPr="00927DE1">
        <w:rPr>
          <w:rFonts w:cs="Times New Roman"/>
          <w:szCs w:val="24"/>
        </w:rPr>
        <w:t>ation associated with prevention of NCD or its risk factors or both?</w:t>
      </w:r>
    </w:p>
    <w:p w14:paraId="21A1B483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What are the key challenges or barriers in the prevention and control of NCD at community level?</w:t>
      </w:r>
    </w:p>
    <w:p w14:paraId="4379C0FD" w14:textId="77777777" w:rsidR="00113F3D" w:rsidRPr="00927DE1" w:rsidRDefault="00113F3D" w:rsidP="00113F3D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Individual behaviours</w:t>
      </w:r>
    </w:p>
    <w:p w14:paraId="30ED82A0" w14:textId="77777777" w:rsidR="00113F3D" w:rsidRPr="000F7AEA" w:rsidRDefault="00113F3D" w:rsidP="00113F3D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Risk behaviours such as tobacco</w:t>
      </w:r>
      <w:r>
        <w:rPr>
          <w:rFonts w:cs="Times New Roman"/>
          <w:szCs w:val="24"/>
        </w:rPr>
        <w:t xml:space="preserve"> use</w:t>
      </w:r>
      <w:r w:rsidRPr="00927DE1">
        <w:rPr>
          <w:rFonts w:cs="Times New Roman"/>
          <w:szCs w:val="24"/>
        </w:rPr>
        <w:t>, alcohol consumption, salt</w:t>
      </w:r>
      <w:r>
        <w:rPr>
          <w:rFonts w:cs="Times New Roman"/>
          <w:szCs w:val="24"/>
        </w:rPr>
        <w:t xml:space="preserve"> intake</w:t>
      </w:r>
      <w:r w:rsidRPr="00927DE1">
        <w:rPr>
          <w:rFonts w:cs="Times New Roman"/>
          <w:szCs w:val="24"/>
        </w:rPr>
        <w:t>, diet, physical activity: prevalence, age group affected, reasons for risky behaviours</w:t>
      </w:r>
      <w:r>
        <w:rPr>
          <w:rFonts w:cs="Times New Roman"/>
          <w:szCs w:val="24"/>
        </w:rPr>
        <w:t>, cultural factors</w:t>
      </w:r>
    </w:p>
    <w:p w14:paraId="5396B970" w14:textId="77777777" w:rsidR="00174A01" w:rsidRPr="00927DE1" w:rsidRDefault="00174A01" w:rsidP="00174A01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lastRenderedPageBreak/>
        <w:t>Health institution functioning and support</w:t>
      </w:r>
    </w:p>
    <w:p w14:paraId="5854F233" w14:textId="77777777" w:rsidR="00174A01" w:rsidRPr="00927DE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NCD prevention programs and services including FCHV Services and PHC ORC</w:t>
      </w:r>
    </w:p>
    <w:p w14:paraId="4DDC79AD" w14:textId="77777777" w:rsidR="00174A01" w:rsidRPr="00927DE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Skills of Human Resources</w:t>
      </w:r>
    </w:p>
    <w:p w14:paraId="1E34B1F3" w14:textId="77777777" w:rsidR="00174A01" w:rsidRPr="00927DE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Medicines and Technologies</w:t>
      </w:r>
    </w:p>
    <w:p w14:paraId="669B716B" w14:textId="77777777" w:rsidR="00174A01" w:rsidRPr="00927DE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Recording and reporting</w:t>
      </w:r>
    </w:p>
    <w:p w14:paraId="745B1446" w14:textId="290BB373" w:rsidR="00174A01" w:rsidRPr="00927DE1" w:rsidRDefault="004C58E9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Multisectoral</w:t>
      </w:r>
      <w:r w:rsidR="00174A01" w:rsidRPr="00927DE1">
        <w:rPr>
          <w:rFonts w:cs="Times New Roman"/>
          <w:szCs w:val="24"/>
        </w:rPr>
        <w:t xml:space="preserve"> collaboration</w:t>
      </w:r>
    </w:p>
    <w:p w14:paraId="6525ABAD" w14:textId="2175C877" w:rsidR="00174A01" w:rsidRPr="00927DE1" w:rsidRDefault="004C58E9" w:rsidP="00174A01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Multisectoral</w:t>
      </w:r>
      <w:r w:rsidR="00174A01" w:rsidRPr="00927DE1">
        <w:rPr>
          <w:rFonts w:cs="Times New Roman"/>
          <w:szCs w:val="24"/>
        </w:rPr>
        <w:t xml:space="preserve"> actions if any (health, food, occupation, education, social development, law) including VDC</w:t>
      </w:r>
      <w:r>
        <w:rPr>
          <w:rFonts w:cs="Times New Roman"/>
          <w:szCs w:val="24"/>
        </w:rPr>
        <w:t>/Municipality</w:t>
      </w:r>
      <w:r w:rsidR="00174A01" w:rsidRPr="00927DE1">
        <w:rPr>
          <w:rFonts w:cs="Times New Roman"/>
          <w:szCs w:val="24"/>
        </w:rPr>
        <w:t xml:space="preserve"> planning and budgeting</w:t>
      </w:r>
    </w:p>
    <w:p w14:paraId="7137FB90" w14:textId="77777777" w:rsidR="00174A01" w:rsidRPr="00927DE1" w:rsidRDefault="00174A01" w:rsidP="00174A01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Socio-economic, political and cultural factors (including community capital/stakeholder collaboration)</w:t>
      </w:r>
    </w:p>
    <w:p w14:paraId="0BBABCDA" w14:textId="5D6129DF" w:rsidR="00174A01" w:rsidRPr="00927DE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 xml:space="preserve">Local </w:t>
      </w:r>
      <w:r w:rsidR="001B1A1E">
        <w:rPr>
          <w:rFonts w:cs="Times New Roman"/>
          <w:szCs w:val="24"/>
        </w:rPr>
        <w:t xml:space="preserve">socio-economic and </w:t>
      </w:r>
      <w:r w:rsidRPr="00927DE1">
        <w:rPr>
          <w:rFonts w:cs="Times New Roman"/>
          <w:szCs w:val="24"/>
        </w:rPr>
        <w:t>political context</w:t>
      </w:r>
    </w:p>
    <w:p w14:paraId="15EB9C4A" w14:textId="1548603F" w:rsidR="00174A01" w:rsidRPr="00927DE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Poverty, Ethnicity, Occupation, Education</w:t>
      </w:r>
      <w:r w:rsidR="001B1A1E">
        <w:rPr>
          <w:rFonts w:cs="Times New Roman"/>
          <w:szCs w:val="24"/>
        </w:rPr>
        <w:t xml:space="preserve"> situation</w:t>
      </w:r>
    </w:p>
    <w:p w14:paraId="0AD772FE" w14:textId="77777777" w:rsidR="00174A01" w:rsidRPr="00927DE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Community capital (Neighbourhood, Social inclusion, Social Groups) and community participation in health facilities and services</w:t>
      </w:r>
    </w:p>
    <w:p w14:paraId="2A445246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What could be the way forward in the prevention and control of NCD at community level?</w:t>
      </w:r>
    </w:p>
    <w:p w14:paraId="1A151834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Is there anything else that you would like to tell us so that we have a better understanding of the NCD situation in the community, or are there any issues you feel are important that we have not touched on during the interview?</w:t>
      </w:r>
    </w:p>
    <w:p w14:paraId="364E5563" w14:textId="77777777" w:rsidR="00174A01" w:rsidRPr="00927DE1" w:rsidRDefault="00174A01" w:rsidP="00174A01">
      <w:p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At the end of the interview:</w:t>
      </w:r>
    </w:p>
    <w:p w14:paraId="762E9047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Thank the interviewee for taking time to share the valuable information</w:t>
      </w:r>
    </w:p>
    <w:p w14:paraId="0D116F76" w14:textId="77777777" w:rsidR="00174A01" w:rsidRDefault="00174A01" w:rsidP="00174A01">
      <w:pPr>
        <w:rPr>
          <w:rFonts w:cs="Times New Roman"/>
          <w:szCs w:val="24"/>
        </w:rPr>
      </w:pPr>
    </w:p>
    <w:p w14:paraId="70EDAE26" w14:textId="77777777" w:rsidR="00174A01" w:rsidRDefault="00174A01" w:rsidP="00174A01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br w:type="page"/>
      </w:r>
    </w:p>
    <w:p w14:paraId="693ECF0E" w14:textId="6965D050" w:rsidR="00174A01" w:rsidRPr="00200E40" w:rsidRDefault="00174A01" w:rsidP="00174A01">
      <w:pPr>
        <w:rPr>
          <w:rFonts w:cs="Times New Roman"/>
          <w:b/>
          <w:i/>
          <w:iCs/>
          <w:szCs w:val="24"/>
          <w:u w:val="single"/>
        </w:rPr>
      </w:pPr>
      <w:r w:rsidRPr="00200E40">
        <w:rPr>
          <w:rFonts w:cs="Times New Roman"/>
          <w:b/>
          <w:i/>
          <w:iCs/>
          <w:szCs w:val="24"/>
          <w:u w:val="single"/>
        </w:rPr>
        <w:lastRenderedPageBreak/>
        <w:t xml:space="preserve">Focus Group Study Guidelines </w:t>
      </w:r>
    </w:p>
    <w:p w14:paraId="299A319E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 xml:space="preserve">Can you please share your brief background and </w:t>
      </w:r>
      <w:r>
        <w:rPr>
          <w:rFonts w:cs="Times New Roman"/>
          <w:szCs w:val="24"/>
        </w:rPr>
        <w:t>the metabolic risk factor (High BP, Blood sugar or BMI) of NCD you (or family member) are suffering from?</w:t>
      </w:r>
    </w:p>
    <w:p w14:paraId="1B6E3299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How do you consider the current situation of NCD</w:t>
      </w:r>
      <w:r>
        <w:rPr>
          <w:rFonts w:cs="Times New Roman"/>
          <w:szCs w:val="24"/>
        </w:rPr>
        <w:t xml:space="preserve"> </w:t>
      </w:r>
      <w:r w:rsidRPr="00927DE1">
        <w:rPr>
          <w:rFonts w:cs="Times New Roman"/>
          <w:szCs w:val="24"/>
        </w:rPr>
        <w:t>in your community?</w:t>
      </w:r>
    </w:p>
    <w:p w14:paraId="6D97D3E6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What are the key challenges or barriers in the prevention and control of NCD at community level?</w:t>
      </w:r>
    </w:p>
    <w:p w14:paraId="22B9105D" w14:textId="77777777" w:rsidR="00113F3D" w:rsidRPr="00927DE1" w:rsidRDefault="00113F3D" w:rsidP="00113F3D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Individual behaviours</w:t>
      </w:r>
    </w:p>
    <w:p w14:paraId="30B58A44" w14:textId="77777777" w:rsidR="00113F3D" w:rsidRPr="000F7AEA" w:rsidRDefault="00113F3D" w:rsidP="00113F3D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Risk behaviours such as tobacco</w:t>
      </w:r>
      <w:r>
        <w:rPr>
          <w:rFonts w:cs="Times New Roman"/>
          <w:szCs w:val="24"/>
        </w:rPr>
        <w:t xml:space="preserve"> use</w:t>
      </w:r>
      <w:r w:rsidRPr="00927DE1">
        <w:rPr>
          <w:rFonts w:cs="Times New Roman"/>
          <w:szCs w:val="24"/>
        </w:rPr>
        <w:t>, alcohol consumption, salt</w:t>
      </w:r>
      <w:r>
        <w:rPr>
          <w:rFonts w:cs="Times New Roman"/>
          <w:szCs w:val="24"/>
        </w:rPr>
        <w:t xml:space="preserve"> intake</w:t>
      </w:r>
      <w:r w:rsidRPr="00927DE1">
        <w:rPr>
          <w:rFonts w:cs="Times New Roman"/>
          <w:szCs w:val="24"/>
        </w:rPr>
        <w:t>, diet, physical activity: prevalence, age group affected, reasons for risky behaviours</w:t>
      </w:r>
      <w:r>
        <w:rPr>
          <w:rFonts w:cs="Times New Roman"/>
          <w:szCs w:val="24"/>
        </w:rPr>
        <w:t>, cultural factors</w:t>
      </w:r>
    </w:p>
    <w:p w14:paraId="2751E2E5" w14:textId="77777777" w:rsidR="00174A01" w:rsidRDefault="00174A01" w:rsidP="00174A01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Material circumstances </w:t>
      </w:r>
    </w:p>
    <w:p w14:paraId="0B7A445C" w14:textId="77777777" w:rsidR="00174A0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Communities and neighbourhood environment like violence, poverty level, education level and housing status, parks and recreations, roads, public transport</w:t>
      </w:r>
    </w:p>
    <w:p w14:paraId="6C9D36BD" w14:textId="77777777" w:rsidR="00174A0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FD10A0">
        <w:rPr>
          <w:rFonts w:cs="Times New Roman"/>
          <w:szCs w:val="24"/>
        </w:rPr>
        <w:t>Material availability and adequacy for quality of life and wellbeing</w:t>
      </w:r>
      <w:r>
        <w:rPr>
          <w:rFonts w:cs="Times New Roman"/>
          <w:szCs w:val="24"/>
        </w:rPr>
        <w:t xml:space="preserve"> (housing, water, sanitation, fuel wood, shops)</w:t>
      </w:r>
    </w:p>
    <w:p w14:paraId="6649EF23" w14:textId="77777777" w:rsidR="00174A01" w:rsidRDefault="00174A01" w:rsidP="00174A01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Psychosocial factors</w:t>
      </w:r>
    </w:p>
    <w:p w14:paraId="3D6802EF" w14:textId="77777777" w:rsidR="00174A0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Individual Stress especially </w:t>
      </w:r>
      <w:proofErr w:type="gramStart"/>
      <w:r>
        <w:rPr>
          <w:rFonts w:cs="Times New Roman"/>
          <w:szCs w:val="24"/>
        </w:rPr>
        <w:t>work</w:t>
      </w:r>
      <w:proofErr w:type="gramEnd"/>
      <w:r>
        <w:rPr>
          <w:rFonts w:cs="Times New Roman"/>
          <w:szCs w:val="24"/>
        </w:rPr>
        <w:t xml:space="preserve"> and family related</w:t>
      </w:r>
    </w:p>
    <w:p w14:paraId="5A454FE8" w14:textId="77777777" w:rsidR="00174A0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Social stress relating to living conditions and social cohesion</w:t>
      </w:r>
    </w:p>
    <w:p w14:paraId="30176341" w14:textId="77777777" w:rsidR="00174A01" w:rsidRDefault="00174A01" w:rsidP="00174A01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Community capital</w:t>
      </w:r>
      <w:r>
        <w:rPr>
          <w:rFonts w:cs="Times New Roman"/>
          <w:szCs w:val="24"/>
        </w:rPr>
        <w:t>/Cohesion</w:t>
      </w:r>
    </w:p>
    <w:p w14:paraId="0C4784A4" w14:textId="77777777" w:rsidR="00174A0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Network, Trust, Support, Collaboration</w:t>
      </w:r>
    </w:p>
    <w:p w14:paraId="2EB83AC1" w14:textId="77777777" w:rsidR="00174A01" w:rsidRPr="00927DE1" w:rsidRDefault="00174A01" w:rsidP="00174A01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Health institution functioning and support</w:t>
      </w:r>
    </w:p>
    <w:p w14:paraId="6CB2DA46" w14:textId="77777777" w:rsidR="00174A01" w:rsidRPr="00927DE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NCD prevention programs and services including FCHV Services and PHC ORC</w:t>
      </w:r>
    </w:p>
    <w:p w14:paraId="246C994E" w14:textId="77777777" w:rsidR="00174A01" w:rsidRPr="00927DE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Skills of Human Resources</w:t>
      </w:r>
    </w:p>
    <w:p w14:paraId="75421222" w14:textId="77777777" w:rsidR="00174A01" w:rsidRPr="00927DE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Medicines and Technologies</w:t>
      </w:r>
    </w:p>
    <w:p w14:paraId="02BEA987" w14:textId="0B6A9FFC" w:rsidR="00174A01" w:rsidRPr="00927DE1" w:rsidRDefault="004C58E9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Multisec</w:t>
      </w:r>
      <w:r w:rsidR="00174A01" w:rsidRPr="00927DE1">
        <w:rPr>
          <w:rFonts w:cs="Times New Roman"/>
          <w:szCs w:val="24"/>
        </w:rPr>
        <w:t>toral actions if any (health, food, occupation, education, social development, law) including VDC</w:t>
      </w:r>
      <w:r>
        <w:rPr>
          <w:rFonts w:cs="Times New Roman"/>
          <w:szCs w:val="24"/>
        </w:rPr>
        <w:t>/Municipality</w:t>
      </w:r>
      <w:r w:rsidR="00174A01" w:rsidRPr="00927DE1">
        <w:rPr>
          <w:rFonts w:cs="Times New Roman"/>
          <w:szCs w:val="24"/>
        </w:rPr>
        <w:t xml:space="preserve"> planning and budgeting</w:t>
      </w:r>
    </w:p>
    <w:p w14:paraId="677A473A" w14:textId="77777777" w:rsidR="00174A01" w:rsidRPr="00927DE1" w:rsidRDefault="00174A01" w:rsidP="00174A01">
      <w:pPr>
        <w:pStyle w:val="ListParagraph"/>
        <w:numPr>
          <w:ilvl w:val="1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Socio-economic, political and cultural factors (including community capital/stakeholder collaboration)</w:t>
      </w:r>
    </w:p>
    <w:p w14:paraId="590B7C33" w14:textId="77777777" w:rsidR="00174A01" w:rsidRPr="00927DE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Local political context</w:t>
      </w:r>
    </w:p>
    <w:p w14:paraId="28A8923C" w14:textId="77777777" w:rsidR="00174A01" w:rsidRPr="00927DE1" w:rsidRDefault="00174A01" w:rsidP="00174A01">
      <w:pPr>
        <w:pStyle w:val="ListParagraph"/>
        <w:numPr>
          <w:ilvl w:val="2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Poverty, Ethnicity, Occupation, Education</w:t>
      </w:r>
    </w:p>
    <w:p w14:paraId="65FEDC3D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lastRenderedPageBreak/>
        <w:t>What could be the way forward in the prevention and control of NCD at community level?</w:t>
      </w:r>
    </w:p>
    <w:p w14:paraId="7D540532" w14:textId="77777777" w:rsidR="00174A01" w:rsidRPr="00927DE1" w:rsidRDefault="00174A01" w:rsidP="00174A01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Is there anything else that you would like to tell us so that we have a better understanding of the NCD situation in the community, or are there any issues you feel are important that we have not touched on during the interview?</w:t>
      </w:r>
    </w:p>
    <w:p w14:paraId="1B5844BB" w14:textId="77777777" w:rsidR="00174A01" w:rsidRPr="00927DE1" w:rsidRDefault="00174A01" w:rsidP="00174A01">
      <w:pPr>
        <w:spacing w:after="0"/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At the end of the discussion:</w:t>
      </w:r>
    </w:p>
    <w:p w14:paraId="19C8B385" w14:textId="6D003C5A" w:rsidR="0040798F" w:rsidRPr="00812A99" w:rsidRDefault="00174A01" w:rsidP="00812A99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27DE1">
        <w:rPr>
          <w:rFonts w:cs="Times New Roman"/>
          <w:szCs w:val="24"/>
        </w:rPr>
        <w:t>Thank the focus group for taking time to share the valuable information</w:t>
      </w:r>
    </w:p>
    <w:sectPr w:rsidR="0040798F" w:rsidRPr="00812A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C07E15"/>
    <w:multiLevelType w:val="hybridMultilevel"/>
    <w:tmpl w:val="670A5A60"/>
    <w:lvl w:ilvl="0" w:tplc="D034E1F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A58"/>
    <w:rsid w:val="000F7AEA"/>
    <w:rsid w:val="00113F3D"/>
    <w:rsid w:val="00174A01"/>
    <w:rsid w:val="001B1A1E"/>
    <w:rsid w:val="00200E40"/>
    <w:rsid w:val="003D6B0E"/>
    <w:rsid w:val="004C58E9"/>
    <w:rsid w:val="004D7070"/>
    <w:rsid w:val="0053427C"/>
    <w:rsid w:val="00595724"/>
    <w:rsid w:val="006C5340"/>
    <w:rsid w:val="00812A99"/>
    <w:rsid w:val="00927566"/>
    <w:rsid w:val="009B4A58"/>
    <w:rsid w:val="00A441B5"/>
    <w:rsid w:val="00CF711A"/>
    <w:rsid w:val="00D3338B"/>
    <w:rsid w:val="00E5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211D0"/>
  <w15:chartTrackingRefBased/>
  <w15:docId w15:val="{3868452C-2743-4B6F-970B-B67D99C84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74A01"/>
    <w:pPr>
      <w:spacing w:after="200" w:line="360" w:lineRule="auto"/>
    </w:pPr>
    <w:rPr>
      <w:rFonts w:ascii="Times New Roman" w:eastAsiaTheme="minorEastAsia" w:hAnsi="Times New Roman"/>
      <w:sz w:val="24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174A01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174A01"/>
    <w:rPr>
      <w:rFonts w:ascii="Times New Roman" w:eastAsiaTheme="minorEastAsia" w:hAnsi="Times New Roman"/>
      <w:sz w:val="24"/>
      <w:lang w:eastAsia="en-NZ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6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6B0E"/>
    <w:rPr>
      <w:rFonts w:ascii="Segoe UI" w:eastAsiaTheme="minorEastAsia" w:hAnsi="Segoe UI" w:cs="Segoe UI"/>
      <w:sz w:val="18"/>
      <w:szCs w:val="18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6</Pages>
  <Words>1090</Words>
  <Characters>6219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ESR</Company>
  <LinksUpToDate>false</LinksUpToDate>
  <CharactersWithSpaces>7295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Sudesh Sharma</dc:creator>
  <cp:keywords/>
  <dc:description/>
  <cp:lastModifiedBy>Sudesh Sharma</cp:lastModifiedBy>
  <cp:revision>11</cp:revision>
  <dcterms:created xsi:type="dcterms:W3CDTF">2020-08-23T17:33:00Z</dcterms:created>
  <dcterms:modified xsi:type="dcterms:W3CDTF">2020-08-23T19:17:00Z</dcterms:modified>
</cp:coreProperties>
</file>