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A4524" w14:textId="77777777" w:rsidR="007C75D1" w:rsidRPr="007C75D1" w:rsidRDefault="007C75D1" w:rsidP="007C75D1">
      <w:pPr>
        <w:rPr>
          <w:b/>
          <w:bCs/>
          <w:lang w:val="en-GB"/>
        </w:rPr>
      </w:pPr>
      <w:r w:rsidRPr="007C75D1">
        <w:rPr>
          <w:b/>
          <w:bCs/>
          <w:lang w:val="en-GB"/>
        </w:rPr>
        <w:t>Appendices</w:t>
      </w:r>
    </w:p>
    <w:p w14:paraId="273B26A2" w14:textId="77777777" w:rsidR="007C75D1" w:rsidRPr="007C75D1" w:rsidRDefault="007C75D1" w:rsidP="007C75D1">
      <w:pPr>
        <w:rPr>
          <w:b/>
          <w:bCs/>
          <w:lang w:val="en-GB"/>
        </w:rPr>
      </w:pPr>
      <w:r w:rsidRPr="007C75D1">
        <w:rPr>
          <w:b/>
          <w:bCs/>
          <w:lang w:val="en-GB"/>
        </w:rPr>
        <w:t>Appendix A</w:t>
      </w:r>
    </w:p>
    <w:p w14:paraId="2345E34E" w14:textId="77777777" w:rsidR="007C75D1" w:rsidRPr="007C75D1" w:rsidRDefault="007C75D1" w:rsidP="007C75D1">
      <w:pPr>
        <w:rPr>
          <w:b/>
          <w:bCs/>
          <w:i/>
          <w:iCs/>
          <w:lang w:val="en-GB"/>
        </w:rPr>
      </w:pPr>
      <w:r w:rsidRPr="007C75D1">
        <w:rPr>
          <w:b/>
          <w:bCs/>
          <w:i/>
          <w:iCs/>
          <w:lang w:val="en-GB"/>
        </w:rPr>
        <w:t>Benthic groups, label sets, class, and morphology allocations used to annotate the benthic data set.</w:t>
      </w:r>
    </w:p>
    <w:tbl>
      <w:tblPr>
        <w:tblStyle w:val="TableGrid"/>
        <w:tblW w:w="9049" w:type="dxa"/>
        <w:tblInd w:w="0" w:type="dxa"/>
        <w:tblLook w:val="04A0" w:firstRow="1" w:lastRow="0" w:firstColumn="1" w:lastColumn="0" w:noHBand="0" w:noVBand="1"/>
      </w:tblPr>
      <w:tblGrid>
        <w:gridCol w:w="2041"/>
        <w:gridCol w:w="1810"/>
        <w:gridCol w:w="1810"/>
        <w:gridCol w:w="1810"/>
        <w:gridCol w:w="1810"/>
      </w:tblGrid>
      <w:tr w:rsidR="007C75D1" w:rsidRPr="007C75D1" w14:paraId="693A100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4B2DE1A1" w14:textId="77777777" w:rsidR="007C75D1" w:rsidRPr="007C75D1" w:rsidRDefault="007C75D1" w:rsidP="007C75D1">
            <w:pPr>
              <w:spacing w:after="160" w:line="278" w:lineRule="auto"/>
              <w:rPr>
                <w:b/>
                <w:bCs/>
                <w:lang w:val="en-GB"/>
              </w:rPr>
            </w:pPr>
            <w:r w:rsidRPr="007C75D1">
              <w:rPr>
                <w:b/>
                <w:bCs/>
                <w:lang w:val="en-GB"/>
              </w:rPr>
              <w:t>Benthic group</w:t>
            </w:r>
          </w:p>
        </w:tc>
        <w:tc>
          <w:tcPr>
            <w:tcW w:w="1810" w:type="dxa"/>
            <w:tcBorders>
              <w:top w:val="single" w:sz="4" w:space="0" w:color="auto"/>
              <w:left w:val="single" w:sz="4" w:space="0" w:color="auto"/>
              <w:bottom w:val="single" w:sz="4" w:space="0" w:color="auto"/>
              <w:right w:val="single" w:sz="4" w:space="0" w:color="auto"/>
            </w:tcBorders>
            <w:noWrap/>
            <w:hideMark/>
          </w:tcPr>
          <w:p w14:paraId="3A35C377" w14:textId="77777777" w:rsidR="007C75D1" w:rsidRPr="007C75D1" w:rsidRDefault="007C75D1" w:rsidP="007C75D1">
            <w:pPr>
              <w:spacing w:after="160" w:line="278" w:lineRule="auto"/>
              <w:rPr>
                <w:b/>
                <w:bCs/>
                <w:lang w:val="en-GB"/>
              </w:rPr>
            </w:pPr>
            <w:r w:rsidRPr="007C75D1">
              <w:rPr>
                <w:b/>
                <w:bCs/>
                <w:lang w:val="en-GB"/>
              </w:rPr>
              <w:t>Code ReefCloud</w:t>
            </w:r>
          </w:p>
        </w:tc>
        <w:tc>
          <w:tcPr>
            <w:tcW w:w="1810" w:type="dxa"/>
            <w:tcBorders>
              <w:top w:val="single" w:sz="4" w:space="0" w:color="auto"/>
              <w:left w:val="single" w:sz="4" w:space="0" w:color="auto"/>
              <w:bottom w:val="single" w:sz="4" w:space="0" w:color="auto"/>
              <w:right w:val="single" w:sz="4" w:space="0" w:color="auto"/>
            </w:tcBorders>
            <w:noWrap/>
            <w:hideMark/>
          </w:tcPr>
          <w:p w14:paraId="3B988E3D" w14:textId="77777777" w:rsidR="007C75D1" w:rsidRPr="007C75D1" w:rsidRDefault="007C75D1" w:rsidP="007C75D1">
            <w:pPr>
              <w:spacing w:after="160" w:line="278" w:lineRule="auto"/>
              <w:rPr>
                <w:b/>
                <w:bCs/>
                <w:lang w:val="en-GB"/>
              </w:rPr>
            </w:pPr>
            <w:r w:rsidRPr="007C75D1">
              <w:rPr>
                <w:b/>
                <w:bCs/>
                <w:lang w:val="en-GB"/>
              </w:rPr>
              <w:t>Code CoralNet</w:t>
            </w:r>
          </w:p>
        </w:tc>
        <w:tc>
          <w:tcPr>
            <w:tcW w:w="1810" w:type="dxa"/>
            <w:tcBorders>
              <w:top w:val="single" w:sz="4" w:space="0" w:color="auto"/>
              <w:left w:val="single" w:sz="4" w:space="0" w:color="auto"/>
              <w:bottom w:val="single" w:sz="4" w:space="0" w:color="auto"/>
              <w:right w:val="single" w:sz="4" w:space="0" w:color="auto"/>
            </w:tcBorders>
            <w:noWrap/>
            <w:hideMark/>
          </w:tcPr>
          <w:p w14:paraId="6695841D" w14:textId="77777777" w:rsidR="007C75D1" w:rsidRPr="007C75D1" w:rsidRDefault="007C75D1" w:rsidP="007C75D1">
            <w:pPr>
              <w:spacing w:after="160" w:line="278" w:lineRule="auto"/>
              <w:rPr>
                <w:b/>
                <w:bCs/>
                <w:lang w:val="en-GB"/>
              </w:rPr>
            </w:pPr>
            <w:r w:rsidRPr="007C75D1">
              <w:rPr>
                <w:b/>
                <w:bCs/>
                <w:lang w:val="en-GB"/>
              </w:rPr>
              <w:t>Class</w:t>
            </w:r>
          </w:p>
        </w:tc>
        <w:tc>
          <w:tcPr>
            <w:tcW w:w="1810" w:type="dxa"/>
            <w:tcBorders>
              <w:top w:val="single" w:sz="4" w:space="0" w:color="auto"/>
              <w:left w:val="single" w:sz="4" w:space="0" w:color="auto"/>
              <w:bottom w:val="single" w:sz="4" w:space="0" w:color="auto"/>
              <w:right w:val="single" w:sz="4" w:space="0" w:color="auto"/>
            </w:tcBorders>
            <w:noWrap/>
            <w:hideMark/>
          </w:tcPr>
          <w:p w14:paraId="10FA3118" w14:textId="77777777" w:rsidR="007C75D1" w:rsidRPr="007C75D1" w:rsidRDefault="007C75D1" w:rsidP="007C75D1">
            <w:pPr>
              <w:spacing w:after="160" w:line="278" w:lineRule="auto"/>
              <w:rPr>
                <w:b/>
                <w:bCs/>
                <w:lang w:val="en-GB"/>
              </w:rPr>
            </w:pPr>
            <w:r w:rsidRPr="007C75D1">
              <w:rPr>
                <w:b/>
                <w:bCs/>
                <w:lang w:val="en-GB"/>
              </w:rPr>
              <w:t>Morphology</w:t>
            </w:r>
          </w:p>
        </w:tc>
      </w:tr>
      <w:tr w:rsidR="007C75D1" w:rsidRPr="007C75D1" w14:paraId="715ADB7C"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386B49C" w14:textId="77777777" w:rsidR="007C75D1" w:rsidRPr="007C75D1" w:rsidRDefault="007C75D1" w:rsidP="007C75D1">
            <w:pPr>
              <w:spacing w:after="160" w:line="278" w:lineRule="auto"/>
              <w:rPr>
                <w:b/>
                <w:bCs/>
                <w:lang w:val="en-GB"/>
              </w:rPr>
            </w:pPr>
            <w:r w:rsidRPr="007C75D1">
              <w:rPr>
                <w:b/>
                <w:bCs/>
                <w:lang w:val="en-GB"/>
              </w:rPr>
              <w:t>Algae Other</w:t>
            </w:r>
          </w:p>
        </w:tc>
        <w:tc>
          <w:tcPr>
            <w:tcW w:w="1810" w:type="dxa"/>
            <w:tcBorders>
              <w:top w:val="single" w:sz="4" w:space="0" w:color="auto"/>
              <w:left w:val="single" w:sz="4" w:space="0" w:color="auto"/>
              <w:bottom w:val="single" w:sz="4" w:space="0" w:color="auto"/>
              <w:right w:val="single" w:sz="4" w:space="0" w:color="auto"/>
            </w:tcBorders>
            <w:noWrap/>
            <w:hideMark/>
          </w:tcPr>
          <w:p w14:paraId="11CBC879" w14:textId="77777777" w:rsidR="007C75D1" w:rsidRPr="007C75D1" w:rsidRDefault="007C75D1" w:rsidP="007C75D1">
            <w:pPr>
              <w:spacing w:after="160" w:line="278" w:lineRule="auto"/>
              <w:rPr>
                <w:b/>
                <w:bCs/>
                <w:lang w:val="en-GB"/>
              </w:rPr>
            </w:pPr>
            <w:r w:rsidRPr="007C75D1">
              <w:rPr>
                <w:b/>
                <w:bCs/>
                <w:lang w:val="en-GB"/>
              </w:rPr>
              <w:t>ALG_OTH</w:t>
            </w:r>
          </w:p>
        </w:tc>
        <w:tc>
          <w:tcPr>
            <w:tcW w:w="1810" w:type="dxa"/>
            <w:tcBorders>
              <w:top w:val="single" w:sz="4" w:space="0" w:color="auto"/>
              <w:left w:val="single" w:sz="4" w:space="0" w:color="auto"/>
              <w:bottom w:val="single" w:sz="4" w:space="0" w:color="auto"/>
              <w:right w:val="single" w:sz="4" w:space="0" w:color="auto"/>
            </w:tcBorders>
            <w:noWrap/>
            <w:hideMark/>
          </w:tcPr>
          <w:p w14:paraId="51D690EA" w14:textId="77777777" w:rsidR="007C75D1" w:rsidRPr="007C75D1" w:rsidRDefault="007C75D1" w:rsidP="007C75D1">
            <w:pPr>
              <w:spacing w:after="160" w:line="278" w:lineRule="auto"/>
              <w:rPr>
                <w:b/>
                <w:bCs/>
                <w:lang w:val="en-GB"/>
              </w:rPr>
            </w:pPr>
            <w:r w:rsidRPr="007C75D1">
              <w:rPr>
                <w:b/>
                <w:bCs/>
                <w:lang w:val="en-GB"/>
              </w:rPr>
              <w:t>ALG_OTH</w:t>
            </w:r>
          </w:p>
        </w:tc>
        <w:tc>
          <w:tcPr>
            <w:tcW w:w="1810" w:type="dxa"/>
            <w:tcBorders>
              <w:top w:val="single" w:sz="4" w:space="0" w:color="auto"/>
              <w:left w:val="single" w:sz="4" w:space="0" w:color="auto"/>
              <w:bottom w:val="single" w:sz="4" w:space="0" w:color="auto"/>
              <w:right w:val="single" w:sz="4" w:space="0" w:color="auto"/>
            </w:tcBorders>
            <w:noWrap/>
            <w:hideMark/>
          </w:tcPr>
          <w:p w14:paraId="2F823B5F"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322C879A"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1E34FEDA"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45A31B42" w14:textId="77777777" w:rsidR="007C75D1" w:rsidRPr="007C75D1" w:rsidRDefault="007C75D1" w:rsidP="007C75D1">
            <w:pPr>
              <w:spacing w:after="160" w:line="278" w:lineRule="auto"/>
              <w:rPr>
                <w:b/>
                <w:bCs/>
                <w:i/>
                <w:iCs/>
                <w:lang w:val="en-GB"/>
              </w:rPr>
            </w:pPr>
            <w:r w:rsidRPr="007C75D1">
              <w:rPr>
                <w:b/>
                <w:bCs/>
                <w:i/>
                <w:iCs/>
                <w:lang w:val="en-GB"/>
              </w:rPr>
              <w:t>Chlorodesmis</w:t>
            </w:r>
          </w:p>
        </w:tc>
        <w:tc>
          <w:tcPr>
            <w:tcW w:w="1810" w:type="dxa"/>
            <w:tcBorders>
              <w:top w:val="single" w:sz="4" w:space="0" w:color="auto"/>
              <w:left w:val="single" w:sz="4" w:space="0" w:color="auto"/>
              <w:bottom w:val="single" w:sz="4" w:space="0" w:color="auto"/>
              <w:right w:val="single" w:sz="4" w:space="0" w:color="auto"/>
            </w:tcBorders>
            <w:noWrap/>
            <w:hideMark/>
          </w:tcPr>
          <w:p w14:paraId="1D598C85" w14:textId="77777777" w:rsidR="007C75D1" w:rsidRPr="007C75D1" w:rsidRDefault="007C75D1" w:rsidP="007C75D1">
            <w:pPr>
              <w:spacing w:after="160" w:line="278" w:lineRule="auto"/>
              <w:rPr>
                <w:b/>
                <w:bCs/>
                <w:lang w:val="en-GB"/>
              </w:rPr>
            </w:pPr>
            <w:r w:rsidRPr="007C75D1">
              <w:rPr>
                <w:b/>
                <w:bCs/>
                <w:lang w:val="en-GB"/>
              </w:rPr>
              <w:t>Chlor</w:t>
            </w:r>
          </w:p>
        </w:tc>
        <w:tc>
          <w:tcPr>
            <w:tcW w:w="1810" w:type="dxa"/>
            <w:tcBorders>
              <w:top w:val="single" w:sz="4" w:space="0" w:color="auto"/>
              <w:left w:val="single" w:sz="4" w:space="0" w:color="auto"/>
              <w:bottom w:val="single" w:sz="4" w:space="0" w:color="auto"/>
              <w:right w:val="single" w:sz="4" w:space="0" w:color="auto"/>
            </w:tcBorders>
            <w:noWrap/>
            <w:hideMark/>
          </w:tcPr>
          <w:p w14:paraId="0F70801E" w14:textId="77777777" w:rsidR="007C75D1" w:rsidRPr="007C75D1" w:rsidRDefault="007C75D1" w:rsidP="007C75D1">
            <w:pPr>
              <w:spacing w:after="160" w:line="278" w:lineRule="auto"/>
              <w:rPr>
                <w:b/>
                <w:bCs/>
                <w:lang w:val="en-GB"/>
              </w:rPr>
            </w:pPr>
            <w:r w:rsidRPr="007C75D1">
              <w:rPr>
                <w:b/>
                <w:bCs/>
                <w:lang w:val="en-GB"/>
              </w:rPr>
              <w:t>Chlor</w:t>
            </w:r>
          </w:p>
        </w:tc>
        <w:tc>
          <w:tcPr>
            <w:tcW w:w="1810" w:type="dxa"/>
            <w:tcBorders>
              <w:top w:val="single" w:sz="4" w:space="0" w:color="auto"/>
              <w:left w:val="single" w:sz="4" w:space="0" w:color="auto"/>
              <w:bottom w:val="single" w:sz="4" w:space="0" w:color="auto"/>
              <w:right w:val="single" w:sz="4" w:space="0" w:color="auto"/>
            </w:tcBorders>
            <w:noWrap/>
            <w:hideMark/>
          </w:tcPr>
          <w:p w14:paraId="69EFC268"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2E0202DF"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509F5BB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221C2DD" w14:textId="77777777" w:rsidR="007C75D1" w:rsidRPr="007C75D1" w:rsidRDefault="007C75D1" w:rsidP="007C75D1">
            <w:pPr>
              <w:spacing w:after="160" w:line="278" w:lineRule="auto"/>
              <w:rPr>
                <w:b/>
                <w:bCs/>
                <w:lang w:val="en-GB"/>
              </w:rPr>
            </w:pPr>
            <w:r w:rsidRPr="007C75D1">
              <w:rPr>
                <w:b/>
                <w:bCs/>
                <w:lang w:val="en-GB"/>
              </w:rPr>
              <w:t>Crustose Coralline Algae (on dead coral)</w:t>
            </w:r>
          </w:p>
        </w:tc>
        <w:tc>
          <w:tcPr>
            <w:tcW w:w="1810" w:type="dxa"/>
            <w:tcBorders>
              <w:top w:val="single" w:sz="4" w:space="0" w:color="auto"/>
              <w:left w:val="single" w:sz="4" w:space="0" w:color="auto"/>
              <w:bottom w:val="single" w:sz="4" w:space="0" w:color="auto"/>
              <w:right w:val="single" w:sz="4" w:space="0" w:color="auto"/>
            </w:tcBorders>
            <w:noWrap/>
            <w:hideMark/>
          </w:tcPr>
          <w:p w14:paraId="143D980A" w14:textId="77777777" w:rsidR="007C75D1" w:rsidRPr="007C75D1" w:rsidRDefault="007C75D1" w:rsidP="007C75D1">
            <w:pPr>
              <w:spacing w:after="160" w:line="278" w:lineRule="auto"/>
              <w:rPr>
                <w:b/>
                <w:bCs/>
                <w:lang w:val="en-GB"/>
              </w:rPr>
            </w:pPr>
            <w:r w:rsidRPr="007C75D1">
              <w:rPr>
                <w:b/>
                <w:bCs/>
                <w:lang w:val="en-GB"/>
              </w:rPr>
              <w:t>CAL_CCA_DC</w:t>
            </w:r>
          </w:p>
        </w:tc>
        <w:tc>
          <w:tcPr>
            <w:tcW w:w="1810" w:type="dxa"/>
            <w:tcBorders>
              <w:top w:val="single" w:sz="4" w:space="0" w:color="auto"/>
              <w:left w:val="single" w:sz="4" w:space="0" w:color="auto"/>
              <w:bottom w:val="single" w:sz="4" w:space="0" w:color="auto"/>
              <w:right w:val="single" w:sz="4" w:space="0" w:color="auto"/>
            </w:tcBorders>
            <w:noWrap/>
            <w:hideMark/>
          </w:tcPr>
          <w:p w14:paraId="19FE85EF" w14:textId="77777777" w:rsidR="007C75D1" w:rsidRPr="007C75D1" w:rsidRDefault="007C75D1" w:rsidP="007C75D1">
            <w:pPr>
              <w:spacing w:after="160" w:line="278" w:lineRule="auto"/>
              <w:rPr>
                <w:b/>
                <w:bCs/>
                <w:lang w:val="en-GB"/>
              </w:rPr>
            </w:pPr>
            <w:r w:rsidRPr="007C75D1">
              <w:rPr>
                <w:b/>
                <w:bCs/>
                <w:lang w:val="en-GB"/>
              </w:rPr>
              <w:t>CAL_CCA_DC</w:t>
            </w:r>
          </w:p>
        </w:tc>
        <w:tc>
          <w:tcPr>
            <w:tcW w:w="1810" w:type="dxa"/>
            <w:tcBorders>
              <w:top w:val="single" w:sz="4" w:space="0" w:color="auto"/>
              <w:left w:val="single" w:sz="4" w:space="0" w:color="auto"/>
              <w:bottom w:val="single" w:sz="4" w:space="0" w:color="auto"/>
              <w:right w:val="single" w:sz="4" w:space="0" w:color="auto"/>
            </w:tcBorders>
            <w:noWrap/>
            <w:hideMark/>
          </w:tcPr>
          <w:p w14:paraId="5464F48B"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400666B7"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2DCBA8F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0C8F32A9" w14:textId="77777777" w:rsidR="007C75D1" w:rsidRPr="007C75D1" w:rsidRDefault="007C75D1" w:rsidP="007C75D1">
            <w:pPr>
              <w:spacing w:after="160" w:line="278" w:lineRule="auto"/>
              <w:rPr>
                <w:b/>
                <w:bCs/>
                <w:lang w:val="en-GB"/>
              </w:rPr>
            </w:pPr>
            <w:r w:rsidRPr="007C75D1">
              <w:rPr>
                <w:b/>
                <w:bCs/>
                <w:lang w:val="en-GB"/>
              </w:rPr>
              <w:t>Crustose Coralline Algae (on rubble)</w:t>
            </w:r>
          </w:p>
        </w:tc>
        <w:tc>
          <w:tcPr>
            <w:tcW w:w="1810" w:type="dxa"/>
            <w:tcBorders>
              <w:top w:val="single" w:sz="4" w:space="0" w:color="auto"/>
              <w:left w:val="single" w:sz="4" w:space="0" w:color="auto"/>
              <w:bottom w:val="single" w:sz="4" w:space="0" w:color="auto"/>
              <w:right w:val="single" w:sz="4" w:space="0" w:color="auto"/>
            </w:tcBorders>
            <w:noWrap/>
            <w:hideMark/>
          </w:tcPr>
          <w:p w14:paraId="6C973E6E" w14:textId="77777777" w:rsidR="007C75D1" w:rsidRPr="007C75D1" w:rsidRDefault="007C75D1" w:rsidP="007C75D1">
            <w:pPr>
              <w:spacing w:after="160" w:line="278" w:lineRule="auto"/>
              <w:rPr>
                <w:b/>
                <w:bCs/>
                <w:lang w:val="en-GB"/>
              </w:rPr>
            </w:pPr>
            <w:r w:rsidRPr="007C75D1">
              <w:rPr>
                <w:b/>
                <w:bCs/>
                <w:lang w:val="en-GB"/>
              </w:rPr>
              <w:t>CAL_CCA_RB</w:t>
            </w:r>
          </w:p>
        </w:tc>
        <w:tc>
          <w:tcPr>
            <w:tcW w:w="1810" w:type="dxa"/>
            <w:tcBorders>
              <w:top w:val="single" w:sz="4" w:space="0" w:color="auto"/>
              <w:left w:val="single" w:sz="4" w:space="0" w:color="auto"/>
              <w:bottom w:val="single" w:sz="4" w:space="0" w:color="auto"/>
              <w:right w:val="single" w:sz="4" w:space="0" w:color="auto"/>
            </w:tcBorders>
            <w:noWrap/>
            <w:hideMark/>
          </w:tcPr>
          <w:p w14:paraId="0142F548" w14:textId="77777777" w:rsidR="007C75D1" w:rsidRPr="007C75D1" w:rsidRDefault="007C75D1" w:rsidP="007C75D1">
            <w:pPr>
              <w:spacing w:after="160" w:line="278" w:lineRule="auto"/>
              <w:rPr>
                <w:b/>
                <w:bCs/>
                <w:lang w:val="en-GB"/>
              </w:rPr>
            </w:pPr>
            <w:r w:rsidRPr="007C75D1">
              <w:rPr>
                <w:b/>
                <w:bCs/>
                <w:lang w:val="en-GB"/>
              </w:rPr>
              <w:t>CAL_CCA_RB</w:t>
            </w:r>
          </w:p>
        </w:tc>
        <w:tc>
          <w:tcPr>
            <w:tcW w:w="1810" w:type="dxa"/>
            <w:tcBorders>
              <w:top w:val="single" w:sz="4" w:space="0" w:color="auto"/>
              <w:left w:val="single" w:sz="4" w:space="0" w:color="auto"/>
              <w:bottom w:val="single" w:sz="4" w:space="0" w:color="auto"/>
              <w:right w:val="single" w:sz="4" w:space="0" w:color="auto"/>
            </w:tcBorders>
            <w:noWrap/>
            <w:hideMark/>
          </w:tcPr>
          <w:p w14:paraId="00C86D41"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2413FC88"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6311FABF"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91CBADD" w14:textId="77777777" w:rsidR="007C75D1" w:rsidRPr="007C75D1" w:rsidRDefault="007C75D1" w:rsidP="007C75D1">
            <w:pPr>
              <w:spacing w:after="160" w:line="278" w:lineRule="auto"/>
              <w:rPr>
                <w:b/>
                <w:bCs/>
                <w:i/>
                <w:iCs/>
                <w:lang w:val="en-GB"/>
              </w:rPr>
            </w:pPr>
            <w:r w:rsidRPr="007C75D1">
              <w:rPr>
                <w:b/>
                <w:bCs/>
                <w:i/>
                <w:iCs/>
                <w:lang w:val="en-GB"/>
              </w:rPr>
              <w:t>Caulerpa</w:t>
            </w:r>
          </w:p>
        </w:tc>
        <w:tc>
          <w:tcPr>
            <w:tcW w:w="1810" w:type="dxa"/>
            <w:tcBorders>
              <w:top w:val="single" w:sz="4" w:space="0" w:color="auto"/>
              <w:left w:val="single" w:sz="4" w:space="0" w:color="auto"/>
              <w:bottom w:val="single" w:sz="4" w:space="0" w:color="auto"/>
              <w:right w:val="single" w:sz="4" w:space="0" w:color="auto"/>
            </w:tcBorders>
            <w:noWrap/>
            <w:hideMark/>
          </w:tcPr>
          <w:p w14:paraId="5E39B744" w14:textId="77777777" w:rsidR="007C75D1" w:rsidRPr="007C75D1" w:rsidRDefault="007C75D1" w:rsidP="007C75D1">
            <w:pPr>
              <w:spacing w:after="160" w:line="278" w:lineRule="auto"/>
              <w:rPr>
                <w:b/>
                <w:bCs/>
                <w:lang w:val="en-GB"/>
              </w:rPr>
            </w:pPr>
            <w:r w:rsidRPr="007C75D1">
              <w:rPr>
                <w:b/>
                <w:bCs/>
                <w:lang w:val="en-GB"/>
              </w:rPr>
              <w:t>Caul</w:t>
            </w:r>
          </w:p>
        </w:tc>
        <w:tc>
          <w:tcPr>
            <w:tcW w:w="1810" w:type="dxa"/>
            <w:tcBorders>
              <w:top w:val="single" w:sz="4" w:space="0" w:color="auto"/>
              <w:left w:val="single" w:sz="4" w:space="0" w:color="auto"/>
              <w:bottom w:val="single" w:sz="4" w:space="0" w:color="auto"/>
              <w:right w:val="single" w:sz="4" w:space="0" w:color="auto"/>
            </w:tcBorders>
            <w:noWrap/>
            <w:hideMark/>
          </w:tcPr>
          <w:p w14:paraId="6738A16A" w14:textId="77777777" w:rsidR="007C75D1" w:rsidRPr="007C75D1" w:rsidRDefault="007C75D1" w:rsidP="007C75D1">
            <w:pPr>
              <w:spacing w:after="160" w:line="278" w:lineRule="auto"/>
              <w:rPr>
                <w:b/>
                <w:bCs/>
                <w:lang w:val="en-GB"/>
              </w:rPr>
            </w:pPr>
            <w:r w:rsidRPr="007C75D1">
              <w:rPr>
                <w:b/>
                <w:bCs/>
                <w:lang w:val="en-GB"/>
              </w:rPr>
              <w:t>Caul</w:t>
            </w:r>
          </w:p>
        </w:tc>
        <w:tc>
          <w:tcPr>
            <w:tcW w:w="1810" w:type="dxa"/>
            <w:tcBorders>
              <w:top w:val="single" w:sz="4" w:space="0" w:color="auto"/>
              <w:left w:val="single" w:sz="4" w:space="0" w:color="auto"/>
              <w:bottom w:val="single" w:sz="4" w:space="0" w:color="auto"/>
              <w:right w:val="single" w:sz="4" w:space="0" w:color="auto"/>
            </w:tcBorders>
            <w:noWrap/>
            <w:hideMark/>
          </w:tcPr>
          <w:p w14:paraId="02954710"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33D3E557"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6A426EA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43CD4E73" w14:textId="77777777" w:rsidR="007C75D1" w:rsidRPr="007C75D1" w:rsidRDefault="007C75D1" w:rsidP="007C75D1">
            <w:pPr>
              <w:spacing w:after="160" w:line="278" w:lineRule="auto"/>
              <w:rPr>
                <w:b/>
                <w:bCs/>
                <w:lang w:val="en-GB"/>
              </w:rPr>
            </w:pPr>
            <w:r w:rsidRPr="007C75D1">
              <w:rPr>
                <w:b/>
                <w:bCs/>
                <w:lang w:val="en-GB"/>
              </w:rPr>
              <w:t>Cyanobacteria</w:t>
            </w:r>
          </w:p>
        </w:tc>
        <w:tc>
          <w:tcPr>
            <w:tcW w:w="1810" w:type="dxa"/>
            <w:tcBorders>
              <w:top w:val="single" w:sz="4" w:space="0" w:color="auto"/>
              <w:left w:val="single" w:sz="4" w:space="0" w:color="auto"/>
              <w:bottom w:val="single" w:sz="4" w:space="0" w:color="auto"/>
              <w:right w:val="single" w:sz="4" w:space="0" w:color="auto"/>
            </w:tcBorders>
            <w:noWrap/>
            <w:hideMark/>
          </w:tcPr>
          <w:p w14:paraId="36475C2F" w14:textId="77777777" w:rsidR="007C75D1" w:rsidRPr="007C75D1" w:rsidRDefault="007C75D1" w:rsidP="007C75D1">
            <w:pPr>
              <w:spacing w:after="160" w:line="278" w:lineRule="auto"/>
              <w:rPr>
                <w:b/>
                <w:bCs/>
                <w:lang w:val="en-GB"/>
              </w:rPr>
            </w:pPr>
            <w:r w:rsidRPr="007C75D1">
              <w:rPr>
                <w:b/>
                <w:bCs/>
                <w:lang w:val="en-GB"/>
              </w:rPr>
              <w:t>Cya_spe</w:t>
            </w:r>
          </w:p>
        </w:tc>
        <w:tc>
          <w:tcPr>
            <w:tcW w:w="1810" w:type="dxa"/>
            <w:tcBorders>
              <w:top w:val="single" w:sz="4" w:space="0" w:color="auto"/>
              <w:left w:val="single" w:sz="4" w:space="0" w:color="auto"/>
              <w:bottom w:val="single" w:sz="4" w:space="0" w:color="auto"/>
              <w:right w:val="single" w:sz="4" w:space="0" w:color="auto"/>
            </w:tcBorders>
            <w:noWrap/>
            <w:hideMark/>
          </w:tcPr>
          <w:p w14:paraId="6AA838B6" w14:textId="77777777" w:rsidR="007C75D1" w:rsidRPr="007C75D1" w:rsidRDefault="007C75D1" w:rsidP="007C75D1">
            <w:pPr>
              <w:spacing w:after="160" w:line="278" w:lineRule="auto"/>
              <w:rPr>
                <w:b/>
                <w:bCs/>
                <w:lang w:val="en-GB"/>
              </w:rPr>
            </w:pPr>
            <w:r w:rsidRPr="007C75D1">
              <w:rPr>
                <w:b/>
                <w:bCs/>
                <w:lang w:val="en-GB"/>
              </w:rPr>
              <w:t>Cya_spe</w:t>
            </w:r>
          </w:p>
        </w:tc>
        <w:tc>
          <w:tcPr>
            <w:tcW w:w="1810" w:type="dxa"/>
            <w:tcBorders>
              <w:top w:val="single" w:sz="4" w:space="0" w:color="auto"/>
              <w:left w:val="single" w:sz="4" w:space="0" w:color="auto"/>
              <w:bottom w:val="single" w:sz="4" w:space="0" w:color="auto"/>
              <w:right w:val="single" w:sz="4" w:space="0" w:color="auto"/>
            </w:tcBorders>
            <w:noWrap/>
            <w:hideMark/>
          </w:tcPr>
          <w:p w14:paraId="52947C73"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25773BEB"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3793C96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119CC78E" w14:textId="77777777" w:rsidR="007C75D1" w:rsidRPr="007C75D1" w:rsidRDefault="007C75D1" w:rsidP="007C75D1">
            <w:pPr>
              <w:spacing w:after="160" w:line="278" w:lineRule="auto"/>
              <w:rPr>
                <w:b/>
                <w:bCs/>
                <w:i/>
                <w:iCs/>
                <w:lang w:val="en-GB"/>
              </w:rPr>
            </w:pPr>
            <w:r w:rsidRPr="007C75D1">
              <w:rPr>
                <w:b/>
                <w:bCs/>
                <w:i/>
                <w:iCs/>
                <w:lang w:val="en-GB"/>
              </w:rPr>
              <w:t>Dictyota</w:t>
            </w:r>
          </w:p>
        </w:tc>
        <w:tc>
          <w:tcPr>
            <w:tcW w:w="1810" w:type="dxa"/>
            <w:tcBorders>
              <w:top w:val="single" w:sz="4" w:space="0" w:color="auto"/>
              <w:left w:val="single" w:sz="4" w:space="0" w:color="auto"/>
              <w:bottom w:val="single" w:sz="4" w:space="0" w:color="auto"/>
              <w:right w:val="single" w:sz="4" w:space="0" w:color="auto"/>
            </w:tcBorders>
            <w:noWrap/>
            <w:hideMark/>
          </w:tcPr>
          <w:p w14:paraId="46A04ADB" w14:textId="77777777" w:rsidR="007C75D1" w:rsidRPr="007C75D1" w:rsidRDefault="007C75D1" w:rsidP="007C75D1">
            <w:pPr>
              <w:spacing w:after="160" w:line="278" w:lineRule="auto"/>
              <w:rPr>
                <w:b/>
                <w:bCs/>
                <w:lang w:val="en-GB"/>
              </w:rPr>
            </w:pPr>
            <w:r w:rsidRPr="007C75D1">
              <w:rPr>
                <w:b/>
                <w:bCs/>
                <w:lang w:val="en-GB"/>
              </w:rPr>
              <w:t>Dicsp</w:t>
            </w:r>
          </w:p>
        </w:tc>
        <w:tc>
          <w:tcPr>
            <w:tcW w:w="1810" w:type="dxa"/>
            <w:tcBorders>
              <w:top w:val="single" w:sz="4" w:space="0" w:color="auto"/>
              <w:left w:val="single" w:sz="4" w:space="0" w:color="auto"/>
              <w:bottom w:val="single" w:sz="4" w:space="0" w:color="auto"/>
              <w:right w:val="single" w:sz="4" w:space="0" w:color="auto"/>
            </w:tcBorders>
            <w:noWrap/>
            <w:hideMark/>
          </w:tcPr>
          <w:p w14:paraId="0E649D36" w14:textId="77777777" w:rsidR="007C75D1" w:rsidRPr="007C75D1" w:rsidRDefault="007C75D1" w:rsidP="007C75D1">
            <w:pPr>
              <w:spacing w:after="160" w:line="278" w:lineRule="auto"/>
              <w:rPr>
                <w:b/>
                <w:bCs/>
                <w:lang w:val="en-GB"/>
              </w:rPr>
            </w:pPr>
            <w:r w:rsidRPr="007C75D1">
              <w:rPr>
                <w:b/>
                <w:bCs/>
                <w:lang w:val="en-GB"/>
              </w:rPr>
              <w:t>Dicsp</w:t>
            </w:r>
          </w:p>
        </w:tc>
        <w:tc>
          <w:tcPr>
            <w:tcW w:w="1810" w:type="dxa"/>
            <w:tcBorders>
              <w:top w:val="single" w:sz="4" w:space="0" w:color="auto"/>
              <w:left w:val="single" w:sz="4" w:space="0" w:color="auto"/>
              <w:bottom w:val="single" w:sz="4" w:space="0" w:color="auto"/>
              <w:right w:val="single" w:sz="4" w:space="0" w:color="auto"/>
            </w:tcBorders>
            <w:noWrap/>
            <w:hideMark/>
          </w:tcPr>
          <w:p w14:paraId="44EFD870"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404F26E4"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4D3A57B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BA14BD4" w14:textId="77777777" w:rsidR="007C75D1" w:rsidRPr="007C75D1" w:rsidRDefault="007C75D1" w:rsidP="007C75D1">
            <w:pPr>
              <w:spacing w:after="160" w:line="278" w:lineRule="auto"/>
              <w:rPr>
                <w:b/>
                <w:bCs/>
                <w:i/>
                <w:iCs/>
                <w:lang w:val="en-GB"/>
              </w:rPr>
            </w:pPr>
            <w:r w:rsidRPr="007C75D1">
              <w:rPr>
                <w:b/>
                <w:bCs/>
                <w:i/>
                <w:iCs/>
                <w:lang w:val="en-GB"/>
              </w:rPr>
              <w:t>Halimeda</w:t>
            </w:r>
          </w:p>
        </w:tc>
        <w:tc>
          <w:tcPr>
            <w:tcW w:w="1810" w:type="dxa"/>
            <w:tcBorders>
              <w:top w:val="single" w:sz="4" w:space="0" w:color="auto"/>
              <w:left w:val="single" w:sz="4" w:space="0" w:color="auto"/>
              <w:bottom w:val="single" w:sz="4" w:space="0" w:color="auto"/>
              <w:right w:val="single" w:sz="4" w:space="0" w:color="auto"/>
            </w:tcBorders>
            <w:noWrap/>
            <w:hideMark/>
          </w:tcPr>
          <w:p w14:paraId="35E6E9B2" w14:textId="77777777" w:rsidR="007C75D1" w:rsidRPr="007C75D1" w:rsidRDefault="007C75D1" w:rsidP="007C75D1">
            <w:pPr>
              <w:spacing w:after="160" w:line="278" w:lineRule="auto"/>
              <w:rPr>
                <w:b/>
                <w:bCs/>
                <w:lang w:val="en-GB"/>
              </w:rPr>
            </w:pPr>
            <w:r w:rsidRPr="007C75D1">
              <w:rPr>
                <w:b/>
                <w:bCs/>
                <w:lang w:val="en-GB"/>
              </w:rPr>
              <w:t>MACR_Cal_H</w:t>
            </w:r>
          </w:p>
        </w:tc>
        <w:tc>
          <w:tcPr>
            <w:tcW w:w="1810" w:type="dxa"/>
            <w:tcBorders>
              <w:top w:val="single" w:sz="4" w:space="0" w:color="auto"/>
              <w:left w:val="single" w:sz="4" w:space="0" w:color="auto"/>
              <w:bottom w:val="single" w:sz="4" w:space="0" w:color="auto"/>
              <w:right w:val="single" w:sz="4" w:space="0" w:color="auto"/>
            </w:tcBorders>
            <w:noWrap/>
            <w:hideMark/>
          </w:tcPr>
          <w:p w14:paraId="76A017CB" w14:textId="77777777" w:rsidR="007C75D1" w:rsidRPr="007C75D1" w:rsidRDefault="007C75D1" w:rsidP="007C75D1">
            <w:pPr>
              <w:spacing w:after="160" w:line="278" w:lineRule="auto"/>
              <w:rPr>
                <w:b/>
                <w:bCs/>
                <w:lang w:val="en-GB"/>
              </w:rPr>
            </w:pPr>
            <w:r w:rsidRPr="007C75D1">
              <w:rPr>
                <w:b/>
                <w:bCs/>
                <w:lang w:val="en-GB"/>
              </w:rPr>
              <w:t>MACR_Cal_H</w:t>
            </w:r>
          </w:p>
        </w:tc>
        <w:tc>
          <w:tcPr>
            <w:tcW w:w="1810" w:type="dxa"/>
            <w:tcBorders>
              <w:top w:val="single" w:sz="4" w:space="0" w:color="auto"/>
              <w:left w:val="single" w:sz="4" w:space="0" w:color="auto"/>
              <w:bottom w:val="single" w:sz="4" w:space="0" w:color="auto"/>
              <w:right w:val="single" w:sz="4" w:space="0" w:color="auto"/>
            </w:tcBorders>
            <w:noWrap/>
            <w:hideMark/>
          </w:tcPr>
          <w:p w14:paraId="76BDC78B"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699D28FD"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5BC886B5"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244C1BB" w14:textId="77777777" w:rsidR="007C75D1" w:rsidRPr="007C75D1" w:rsidRDefault="007C75D1" w:rsidP="007C75D1">
            <w:pPr>
              <w:spacing w:after="160" w:line="278" w:lineRule="auto"/>
              <w:rPr>
                <w:b/>
                <w:bCs/>
                <w:i/>
                <w:iCs/>
                <w:lang w:val="en-GB"/>
              </w:rPr>
            </w:pPr>
            <w:r w:rsidRPr="007C75D1">
              <w:rPr>
                <w:b/>
                <w:bCs/>
                <w:i/>
                <w:iCs/>
                <w:lang w:val="en-GB"/>
              </w:rPr>
              <w:t>Lobophora</w:t>
            </w:r>
          </w:p>
        </w:tc>
        <w:tc>
          <w:tcPr>
            <w:tcW w:w="1810" w:type="dxa"/>
            <w:tcBorders>
              <w:top w:val="single" w:sz="4" w:space="0" w:color="auto"/>
              <w:left w:val="single" w:sz="4" w:space="0" w:color="auto"/>
              <w:bottom w:val="single" w:sz="4" w:space="0" w:color="auto"/>
              <w:right w:val="single" w:sz="4" w:space="0" w:color="auto"/>
            </w:tcBorders>
            <w:noWrap/>
            <w:hideMark/>
          </w:tcPr>
          <w:p w14:paraId="32C8F522" w14:textId="77777777" w:rsidR="007C75D1" w:rsidRPr="007C75D1" w:rsidRDefault="007C75D1" w:rsidP="007C75D1">
            <w:pPr>
              <w:spacing w:after="160" w:line="278" w:lineRule="auto"/>
              <w:rPr>
                <w:b/>
                <w:bCs/>
                <w:lang w:val="en-GB"/>
              </w:rPr>
            </w:pPr>
            <w:r w:rsidRPr="007C75D1">
              <w:rPr>
                <w:b/>
                <w:bCs/>
                <w:lang w:val="en-GB"/>
              </w:rPr>
              <w:t>Lobph</w:t>
            </w:r>
          </w:p>
        </w:tc>
        <w:tc>
          <w:tcPr>
            <w:tcW w:w="1810" w:type="dxa"/>
            <w:tcBorders>
              <w:top w:val="single" w:sz="4" w:space="0" w:color="auto"/>
              <w:left w:val="single" w:sz="4" w:space="0" w:color="auto"/>
              <w:bottom w:val="single" w:sz="4" w:space="0" w:color="auto"/>
              <w:right w:val="single" w:sz="4" w:space="0" w:color="auto"/>
            </w:tcBorders>
            <w:noWrap/>
            <w:hideMark/>
          </w:tcPr>
          <w:p w14:paraId="6270D6CA" w14:textId="77777777" w:rsidR="007C75D1" w:rsidRPr="007C75D1" w:rsidRDefault="007C75D1" w:rsidP="007C75D1">
            <w:pPr>
              <w:spacing w:after="160" w:line="278" w:lineRule="auto"/>
              <w:rPr>
                <w:b/>
                <w:bCs/>
                <w:lang w:val="en-GB"/>
              </w:rPr>
            </w:pPr>
            <w:r w:rsidRPr="007C75D1">
              <w:rPr>
                <w:b/>
                <w:bCs/>
                <w:lang w:val="en-GB"/>
              </w:rPr>
              <w:t>Lobph</w:t>
            </w:r>
          </w:p>
        </w:tc>
        <w:tc>
          <w:tcPr>
            <w:tcW w:w="1810" w:type="dxa"/>
            <w:tcBorders>
              <w:top w:val="single" w:sz="4" w:space="0" w:color="auto"/>
              <w:left w:val="single" w:sz="4" w:space="0" w:color="auto"/>
              <w:bottom w:val="single" w:sz="4" w:space="0" w:color="auto"/>
              <w:right w:val="single" w:sz="4" w:space="0" w:color="auto"/>
            </w:tcBorders>
            <w:noWrap/>
            <w:hideMark/>
          </w:tcPr>
          <w:p w14:paraId="1DED017D"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285EE6C9"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56AA4734"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6E4B7DA" w14:textId="77777777" w:rsidR="007C75D1" w:rsidRPr="007C75D1" w:rsidRDefault="007C75D1" w:rsidP="007C75D1">
            <w:pPr>
              <w:spacing w:after="160" w:line="278" w:lineRule="auto"/>
              <w:rPr>
                <w:b/>
                <w:bCs/>
                <w:i/>
                <w:iCs/>
                <w:lang w:val="en-GB"/>
              </w:rPr>
            </w:pPr>
            <w:r w:rsidRPr="007C75D1">
              <w:rPr>
                <w:b/>
                <w:bCs/>
                <w:i/>
                <w:iCs/>
                <w:lang w:val="en-GB"/>
              </w:rPr>
              <w:t>Padina</w:t>
            </w:r>
          </w:p>
        </w:tc>
        <w:tc>
          <w:tcPr>
            <w:tcW w:w="1810" w:type="dxa"/>
            <w:tcBorders>
              <w:top w:val="single" w:sz="4" w:space="0" w:color="auto"/>
              <w:left w:val="single" w:sz="4" w:space="0" w:color="auto"/>
              <w:bottom w:val="single" w:sz="4" w:space="0" w:color="auto"/>
              <w:right w:val="single" w:sz="4" w:space="0" w:color="auto"/>
            </w:tcBorders>
            <w:noWrap/>
            <w:hideMark/>
          </w:tcPr>
          <w:p w14:paraId="7F6E07D3" w14:textId="77777777" w:rsidR="007C75D1" w:rsidRPr="007C75D1" w:rsidRDefault="007C75D1" w:rsidP="007C75D1">
            <w:pPr>
              <w:spacing w:after="160" w:line="278" w:lineRule="auto"/>
              <w:rPr>
                <w:b/>
                <w:bCs/>
                <w:lang w:val="en-GB"/>
              </w:rPr>
            </w:pPr>
            <w:r w:rsidRPr="007C75D1">
              <w:rPr>
                <w:b/>
                <w:bCs/>
                <w:lang w:val="en-GB"/>
              </w:rPr>
              <w:t>Pad</w:t>
            </w:r>
          </w:p>
        </w:tc>
        <w:tc>
          <w:tcPr>
            <w:tcW w:w="1810" w:type="dxa"/>
            <w:tcBorders>
              <w:top w:val="single" w:sz="4" w:space="0" w:color="auto"/>
              <w:left w:val="single" w:sz="4" w:space="0" w:color="auto"/>
              <w:bottom w:val="single" w:sz="4" w:space="0" w:color="auto"/>
              <w:right w:val="single" w:sz="4" w:space="0" w:color="auto"/>
            </w:tcBorders>
            <w:noWrap/>
            <w:hideMark/>
          </w:tcPr>
          <w:p w14:paraId="3B2F1D7E" w14:textId="77777777" w:rsidR="007C75D1" w:rsidRPr="007C75D1" w:rsidRDefault="007C75D1" w:rsidP="007C75D1">
            <w:pPr>
              <w:spacing w:after="160" w:line="278" w:lineRule="auto"/>
              <w:rPr>
                <w:b/>
                <w:bCs/>
                <w:lang w:val="en-GB"/>
              </w:rPr>
            </w:pPr>
            <w:r w:rsidRPr="007C75D1">
              <w:rPr>
                <w:b/>
                <w:bCs/>
                <w:lang w:val="en-GB"/>
              </w:rPr>
              <w:t>Pad</w:t>
            </w:r>
          </w:p>
        </w:tc>
        <w:tc>
          <w:tcPr>
            <w:tcW w:w="1810" w:type="dxa"/>
            <w:tcBorders>
              <w:top w:val="single" w:sz="4" w:space="0" w:color="auto"/>
              <w:left w:val="single" w:sz="4" w:space="0" w:color="auto"/>
              <w:bottom w:val="single" w:sz="4" w:space="0" w:color="auto"/>
              <w:right w:val="single" w:sz="4" w:space="0" w:color="auto"/>
            </w:tcBorders>
            <w:noWrap/>
            <w:hideMark/>
          </w:tcPr>
          <w:p w14:paraId="198B3DB9"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0DCB989C"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1CB7CDC4"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D7A6803" w14:textId="77777777" w:rsidR="007C75D1" w:rsidRPr="007C75D1" w:rsidRDefault="007C75D1" w:rsidP="007C75D1">
            <w:pPr>
              <w:spacing w:after="160" w:line="278" w:lineRule="auto"/>
              <w:rPr>
                <w:b/>
                <w:bCs/>
                <w:i/>
                <w:iCs/>
                <w:lang w:val="en-GB"/>
              </w:rPr>
            </w:pPr>
            <w:r w:rsidRPr="007C75D1">
              <w:rPr>
                <w:b/>
                <w:bCs/>
                <w:i/>
                <w:iCs/>
                <w:lang w:val="en-GB"/>
              </w:rPr>
              <w:t>Turbinaria</w:t>
            </w:r>
          </w:p>
        </w:tc>
        <w:tc>
          <w:tcPr>
            <w:tcW w:w="1810" w:type="dxa"/>
            <w:tcBorders>
              <w:top w:val="single" w:sz="4" w:space="0" w:color="auto"/>
              <w:left w:val="single" w:sz="4" w:space="0" w:color="auto"/>
              <w:bottom w:val="single" w:sz="4" w:space="0" w:color="auto"/>
              <w:right w:val="single" w:sz="4" w:space="0" w:color="auto"/>
            </w:tcBorders>
            <w:noWrap/>
            <w:hideMark/>
          </w:tcPr>
          <w:p w14:paraId="3BF517ED" w14:textId="77777777" w:rsidR="007C75D1" w:rsidRPr="007C75D1" w:rsidRDefault="007C75D1" w:rsidP="007C75D1">
            <w:pPr>
              <w:spacing w:after="160" w:line="278" w:lineRule="auto"/>
              <w:rPr>
                <w:b/>
                <w:bCs/>
                <w:lang w:val="en-GB"/>
              </w:rPr>
            </w:pPr>
            <w:r w:rsidRPr="007C75D1">
              <w:rPr>
                <w:b/>
                <w:bCs/>
                <w:lang w:val="en-GB"/>
              </w:rPr>
              <w:t>Turbin</w:t>
            </w:r>
          </w:p>
        </w:tc>
        <w:tc>
          <w:tcPr>
            <w:tcW w:w="1810" w:type="dxa"/>
            <w:tcBorders>
              <w:top w:val="single" w:sz="4" w:space="0" w:color="auto"/>
              <w:left w:val="single" w:sz="4" w:space="0" w:color="auto"/>
              <w:bottom w:val="single" w:sz="4" w:space="0" w:color="auto"/>
              <w:right w:val="single" w:sz="4" w:space="0" w:color="auto"/>
            </w:tcBorders>
            <w:noWrap/>
            <w:hideMark/>
          </w:tcPr>
          <w:p w14:paraId="44A3BAF6" w14:textId="77777777" w:rsidR="007C75D1" w:rsidRPr="007C75D1" w:rsidRDefault="007C75D1" w:rsidP="007C75D1">
            <w:pPr>
              <w:spacing w:after="160" w:line="278" w:lineRule="auto"/>
              <w:rPr>
                <w:b/>
                <w:bCs/>
                <w:lang w:val="en-GB"/>
              </w:rPr>
            </w:pPr>
            <w:r w:rsidRPr="007C75D1">
              <w:rPr>
                <w:b/>
                <w:bCs/>
                <w:lang w:val="en-GB"/>
              </w:rPr>
              <w:t>Turbin</w:t>
            </w:r>
          </w:p>
        </w:tc>
        <w:tc>
          <w:tcPr>
            <w:tcW w:w="1810" w:type="dxa"/>
            <w:tcBorders>
              <w:top w:val="single" w:sz="4" w:space="0" w:color="auto"/>
              <w:left w:val="single" w:sz="4" w:space="0" w:color="auto"/>
              <w:bottom w:val="single" w:sz="4" w:space="0" w:color="auto"/>
              <w:right w:val="single" w:sz="4" w:space="0" w:color="auto"/>
            </w:tcBorders>
            <w:noWrap/>
            <w:hideMark/>
          </w:tcPr>
          <w:p w14:paraId="58483D5E" w14:textId="77777777" w:rsidR="007C75D1" w:rsidRPr="007C75D1" w:rsidRDefault="007C75D1" w:rsidP="007C75D1">
            <w:pPr>
              <w:spacing w:after="160" w:line="278" w:lineRule="auto"/>
              <w:rPr>
                <w:b/>
                <w:bCs/>
                <w:lang w:val="en-GB"/>
              </w:rPr>
            </w:pPr>
            <w:r w:rsidRPr="007C75D1">
              <w:rPr>
                <w:b/>
                <w:bCs/>
                <w:lang w:val="en-GB"/>
              </w:rPr>
              <w:t>Algae</w:t>
            </w:r>
          </w:p>
        </w:tc>
        <w:tc>
          <w:tcPr>
            <w:tcW w:w="1810" w:type="dxa"/>
            <w:tcBorders>
              <w:top w:val="single" w:sz="4" w:space="0" w:color="auto"/>
              <w:left w:val="single" w:sz="4" w:space="0" w:color="auto"/>
              <w:bottom w:val="single" w:sz="4" w:space="0" w:color="auto"/>
              <w:right w:val="single" w:sz="4" w:space="0" w:color="auto"/>
            </w:tcBorders>
            <w:noWrap/>
            <w:hideMark/>
          </w:tcPr>
          <w:p w14:paraId="66671C5B" w14:textId="77777777" w:rsidR="007C75D1" w:rsidRPr="007C75D1" w:rsidRDefault="007C75D1" w:rsidP="007C75D1">
            <w:pPr>
              <w:spacing w:after="160" w:line="278" w:lineRule="auto"/>
              <w:rPr>
                <w:b/>
                <w:bCs/>
                <w:lang w:val="en-GB"/>
              </w:rPr>
            </w:pPr>
            <w:r w:rsidRPr="007C75D1">
              <w:rPr>
                <w:b/>
                <w:bCs/>
                <w:lang w:val="en-GB"/>
              </w:rPr>
              <w:t>Algae</w:t>
            </w:r>
          </w:p>
        </w:tc>
      </w:tr>
      <w:tr w:rsidR="007C75D1" w:rsidRPr="007C75D1" w14:paraId="465CB2B3"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25D9199" w14:textId="77777777" w:rsidR="007C75D1" w:rsidRPr="007C75D1" w:rsidRDefault="007C75D1" w:rsidP="007C75D1">
            <w:pPr>
              <w:spacing w:after="160" w:line="278" w:lineRule="auto"/>
              <w:rPr>
                <w:b/>
                <w:bCs/>
                <w:lang w:val="en-GB"/>
              </w:rPr>
            </w:pPr>
            <w:r w:rsidRPr="007C75D1">
              <w:rPr>
                <w:b/>
                <w:bCs/>
                <w:lang w:val="en-GB"/>
              </w:rPr>
              <w:t>Turf algae/DHC</w:t>
            </w:r>
          </w:p>
        </w:tc>
        <w:tc>
          <w:tcPr>
            <w:tcW w:w="1810" w:type="dxa"/>
            <w:tcBorders>
              <w:top w:val="single" w:sz="4" w:space="0" w:color="auto"/>
              <w:left w:val="single" w:sz="4" w:space="0" w:color="auto"/>
              <w:bottom w:val="single" w:sz="4" w:space="0" w:color="auto"/>
              <w:right w:val="single" w:sz="4" w:space="0" w:color="auto"/>
            </w:tcBorders>
            <w:noWrap/>
            <w:hideMark/>
          </w:tcPr>
          <w:p w14:paraId="6AA779AA" w14:textId="77777777" w:rsidR="007C75D1" w:rsidRPr="007C75D1" w:rsidRDefault="007C75D1" w:rsidP="007C75D1">
            <w:pPr>
              <w:spacing w:after="160" w:line="278" w:lineRule="auto"/>
              <w:rPr>
                <w:b/>
                <w:bCs/>
                <w:lang w:val="en-GB"/>
              </w:rPr>
            </w:pPr>
            <w:r w:rsidRPr="007C75D1">
              <w:rPr>
                <w:b/>
                <w:bCs/>
                <w:lang w:val="en-GB"/>
              </w:rPr>
              <w:t>EAM_DHC</w:t>
            </w:r>
          </w:p>
        </w:tc>
        <w:tc>
          <w:tcPr>
            <w:tcW w:w="1810" w:type="dxa"/>
            <w:tcBorders>
              <w:top w:val="single" w:sz="4" w:space="0" w:color="auto"/>
              <w:left w:val="single" w:sz="4" w:space="0" w:color="auto"/>
              <w:bottom w:val="single" w:sz="4" w:space="0" w:color="auto"/>
              <w:right w:val="single" w:sz="4" w:space="0" w:color="auto"/>
            </w:tcBorders>
            <w:noWrap/>
            <w:hideMark/>
          </w:tcPr>
          <w:p w14:paraId="35F35BDB" w14:textId="77777777" w:rsidR="007C75D1" w:rsidRPr="007C75D1" w:rsidRDefault="007C75D1" w:rsidP="007C75D1">
            <w:pPr>
              <w:spacing w:after="160" w:line="278" w:lineRule="auto"/>
              <w:rPr>
                <w:b/>
                <w:bCs/>
                <w:lang w:val="en-GB"/>
              </w:rPr>
            </w:pPr>
            <w:r w:rsidRPr="007C75D1">
              <w:rPr>
                <w:b/>
                <w:bCs/>
                <w:lang w:val="en-GB"/>
              </w:rPr>
              <w:t>EAM_DHC</w:t>
            </w:r>
          </w:p>
        </w:tc>
        <w:tc>
          <w:tcPr>
            <w:tcW w:w="1810" w:type="dxa"/>
            <w:tcBorders>
              <w:top w:val="single" w:sz="4" w:space="0" w:color="auto"/>
              <w:left w:val="single" w:sz="4" w:space="0" w:color="auto"/>
              <w:bottom w:val="single" w:sz="4" w:space="0" w:color="auto"/>
              <w:right w:val="single" w:sz="4" w:space="0" w:color="auto"/>
            </w:tcBorders>
            <w:noWrap/>
            <w:hideMark/>
          </w:tcPr>
          <w:p w14:paraId="5417A604" w14:textId="77777777" w:rsidR="007C75D1" w:rsidRPr="007C75D1" w:rsidRDefault="007C75D1" w:rsidP="007C75D1">
            <w:pPr>
              <w:spacing w:after="160" w:line="278" w:lineRule="auto"/>
              <w:rPr>
                <w:b/>
                <w:bCs/>
                <w:lang w:val="en-GB"/>
              </w:rPr>
            </w:pPr>
            <w:r w:rsidRPr="007C75D1">
              <w:rPr>
                <w:b/>
                <w:bCs/>
                <w:lang w:val="en-GB"/>
              </w:rPr>
              <w:t>DHC</w:t>
            </w:r>
          </w:p>
        </w:tc>
        <w:tc>
          <w:tcPr>
            <w:tcW w:w="1810" w:type="dxa"/>
            <w:tcBorders>
              <w:top w:val="single" w:sz="4" w:space="0" w:color="auto"/>
              <w:left w:val="single" w:sz="4" w:space="0" w:color="auto"/>
              <w:bottom w:val="single" w:sz="4" w:space="0" w:color="auto"/>
              <w:right w:val="single" w:sz="4" w:space="0" w:color="auto"/>
            </w:tcBorders>
            <w:noWrap/>
            <w:hideMark/>
          </w:tcPr>
          <w:p w14:paraId="2A48CFE8" w14:textId="77777777" w:rsidR="007C75D1" w:rsidRPr="007C75D1" w:rsidRDefault="007C75D1" w:rsidP="007C75D1">
            <w:pPr>
              <w:spacing w:after="160" w:line="278" w:lineRule="auto"/>
              <w:rPr>
                <w:b/>
                <w:bCs/>
                <w:lang w:val="en-GB"/>
              </w:rPr>
            </w:pPr>
            <w:r w:rsidRPr="007C75D1">
              <w:rPr>
                <w:b/>
                <w:bCs/>
                <w:lang w:val="en-GB"/>
              </w:rPr>
              <w:t>Turf algae/DHC</w:t>
            </w:r>
          </w:p>
        </w:tc>
      </w:tr>
      <w:tr w:rsidR="007C75D1" w:rsidRPr="007C75D1" w14:paraId="1E4B35C5"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6D405870" w14:textId="77777777" w:rsidR="007C75D1" w:rsidRPr="007C75D1" w:rsidRDefault="007C75D1" w:rsidP="007C75D1">
            <w:pPr>
              <w:spacing w:after="160" w:line="278" w:lineRule="auto"/>
              <w:rPr>
                <w:b/>
                <w:bCs/>
                <w:lang w:val="en-GB"/>
              </w:rPr>
            </w:pPr>
            <w:r w:rsidRPr="007C75D1">
              <w:rPr>
                <w:b/>
                <w:bCs/>
                <w:lang w:val="en-GB"/>
              </w:rPr>
              <w:t>Turf algae/DHC (rubble)</w:t>
            </w:r>
          </w:p>
        </w:tc>
        <w:tc>
          <w:tcPr>
            <w:tcW w:w="1810" w:type="dxa"/>
            <w:tcBorders>
              <w:top w:val="single" w:sz="4" w:space="0" w:color="auto"/>
              <w:left w:val="single" w:sz="4" w:space="0" w:color="auto"/>
              <w:bottom w:val="single" w:sz="4" w:space="0" w:color="auto"/>
              <w:right w:val="single" w:sz="4" w:space="0" w:color="auto"/>
            </w:tcBorders>
            <w:noWrap/>
            <w:hideMark/>
          </w:tcPr>
          <w:p w14:paraId="588DB19A" w14:textId="77777777" w:rsidR="007C75D1" w:rsidRPr="007C75D1" w:rsidRDefault="007C75D1" w:rsidP="007C75D1">
            <w:pPr>
              <w:spacing w:after="160" w:line="278" w:lineRule="auto"/>
              <w:rPr>
                <w:b/>
                <w:bCs/>
                <w:lang w:val="en-GB"/>
              </w:rPr>
            </w:pPr>
            <w:r w:rsidRPr="007C75D1">
              <w:rPr>
                <w:b/>
                <w:bCs/>
                <w:lang w:val="en-GB"/>
              </w:rPr>
              <w:t>EAM_RB</w:t>
            </w:r>
          </w:p>
        </w:tc>
        <w:tc>
          <w:tcPr>
            <w:tcW w:w="1810" w:type="dxa"/>
            <w:tcBorders>
              <w:top w:val="single" w:sz="4" w:space="0" w:color="auto"/>
              <w:left w:val="single" w:sz="4" w:space="0" w:color="auto"/>
              <w:bottom w:val="single" w:sz="4" w:space="0" w:color="auto"/>
              <w:right w:val="single" w:sz="4" w:space="0" w:color="auto"/>
            </w:tcBorders>
            <w:noWrap/>
            <w:hideMark/>
          </w:tcPr>
          <w:p w14:paraId="4EE356F5" w14:textId="77777777" w:rsidR="007C75D1" w:rsidRPr="007C75D1" w:rsidRDefault="007C75D1" w:rsidP="007C75D1">
            <w:pPr>
              <w:spacing w:after="160" w:line="278" w:lineRule="auto"/>
              <w:rPr>
                <w:b/>
                <w:bCs/>
                <w:lang w:val="en-GB"/>
              </w:rPr>
            </w:pPr>
            <w:r w:rsidRPr="007C75D1">
              <w:rPr>
                <w:b/>
                <w:bCs/>
                <w:lang w:val="en-GB"/>
              </w:rPr>
              <w:t>EAM_RB</w:t>
            </w:r>
          </w:p>
        </w:tc>
        <w:tc>
          <w:tcPr>
            <w:tcW w:w="1810" w:type="dxa"/>
            <w:tcBorders>
              <w:top w:val="single" w:sz="4" w:space="0" w:color="auto"/>
              <w:left w:val="single" w:sz="4" w:space="0" w:color="auto"/>
              <w:bottom w:val="single" w:sz="4" w:space="0" w:color="auto"/>
              <w:right w:val="single" w:sz="4" w:space="0" w:color="auto"/>
            </w:tcBorders>
            <w:noWrap/>
            <w:hideMark/>
          </w:tcPr>
          <w:p w14:paraId="028BD212" w14:textId="77777777" w:rsidR="007C75D1" w:rsidRPr="007C75D1" w:rsidRDefault="007C75D1" w:rsidP="007C75D1">
            <w:pPr>
              <w:spacing w:after="160" w:line="278" w:lineRule="auto"/>
              <w:rPr>
                <w:b/>
                <w:bCs/>
                <w:lang w:val="en-GB"/>
              </w:rPr>
            </w:pPr>
            <w:r w:rsidRPr="007C75D1">
              <w:rPr>
                <w:b/>
                <w:bCs/>
                <w:lang w:val="en-GB"/>
              </w:rPr>
              <w:t>DHC</w:t>
            </w:r>
          </w:p>
        </w:tc>
        <w:tc>
          <w:tcPr>
            <w:tcW w:w="1810" w:type="dxa"/>
            <w:tcBorders>
              <w:top w:val="single" w:sz="4" w:space="0" w:color="auto"/>
              <w:left w:val="single" w:sz="4" w:space="0" w:color="auto"/>
              <w:bottom w:val="single" w:sz="4" w:space="0" w:color="auto"/>
              <w:right w:val="single" w:sz="4" w:space="0" w:color="auto"/>
            </w:tcBorders>
            <w:noWrap/>
            <w:hideMark/>
          </w:tcPr>
          <w:p w14:paraId="4906A094" w14:textId="77777777" w:rsidR="007C75D1" w:rsidRPr="007C75D1" w:rsidRDefault="007C75D1" w:rsidP="007C75D1">
            <w:pPr>
              <w:spacing w:after="160" w:line="278" w:lineRule="auto"/>
              <w:rPr>
                <w:b/>
                <w:bCs/>
                <w:lang w:val="en-GB"/>
              </w:rPr>
            </w:pPr>
            <w:r w:rsidRPr="007C75D1">
              <w:rPr>
                <w:b/>
                <w:bCs/>
                <w:lang w:val="en-GB"/>
              </w:rPr>
              <w:t>Turf algae/DHC</w:t>
            </w:r>
          </w:p>
        </w:tc>
      </w:tr>
      <w:tr w:rsidR="007C75D1" w:rsidRPr="007C75D1" w14:paraId="79D2EFD9"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465A958A"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Branching</w:t>
            </w:r>
          </w:p>
        </w:tc>
        <w:tc>
          <w:tcPr>
            <w:tcW w:w="1810" w:type="dxa"/>
            <w:tcBorders>
              <w:top w:val="single" w:sz="4" w:space="0" w:color="auto"/>
              <w:left w:val="single" w:sz="4" w:space="0" w:color="auto"/>
              <w:bottom w:val="single" w:sz="4" w:space="0" w:color="auto"/>
              <w:right w:val="single" w:sz="4" w:space="0" w:color="auto"/>
            </w:tcBorders>
            <w:noWrap/>
            <w:hideMark/>
          </w:tcPr>
          <w:p w14:paraId="1C27BA35" w14:textId="77777777" w:rsidR="007C75D1" w:rsidRPr="007C75D1" w:rsidRDefault="007C75D1" w:rsidP="007C75D1">
            <w:pPr>
              <w:spacing w:after="160" w:line="278" w:lineRule="auto"/>
              <w:rPr>
                <w:b/>
                <w:bCs/>
                <w:lang w:val="en-GB"/>
              </w:rPr>
            </w:pPr>
            <w:r w:rsidRPr="007C75D1">
              <w:rPr>
                <w:b/>
                <w:bCs/>
                <w:lang w:val="en-GB"/>
              </w:rPr>
              <w:t>ACR-BRA</w:t>
            </w:r>
          </w:p>
        </w:tc>
        <w:tc>
          <w:tcPr>
            <w:tcW w:w="1810" w:type="dxa"/>
            <w:tcBorders>
              <w:top w:val="single" w:sz="4" w:space="0" w:color="auto"/>
              <w:left w:val="single" w:sz="4" w:space="0" w:color="auto"/>
              <w:bottom w:val="single" w:sz="4" w:space="0" w:color="auto"/>
              <w:right w:val="single" w:sz="4" w:space="0" w:color="auto"/>
            </w:tcBorders>
            <w:noWrap/>
            <w:hideMark/>
          </w:tcPr>
          <w:p w14:paraId="3B1F4C62" w14:textId="77777777" w:rsidR="007C75D1" w:rsidRPr="007C75D1" w:rsidRDefault="007C75D1" w:rsidP="007C75D1">
            <w:pPr>
              <w:spacing w:after="160" w:line="278" w:lineRule="auto"/>
              <w:rPr>
                <w:b/>
                <w:bCs/>
                <w:lang w:val="en-GB"/>
              </w:rPr>
            </w:pPr>
            <w:r w:rsidRPr="007C75D1">
              <w:rPr>
                <w:b/>
                <w:bCs/>
                <w:lang w:val="en-GB"/>
              </w:rPr>
              <w:t>ACR_BRA</w:t>
            </w:r>
          </w:p>
        </w:tc>
        <w:tc>
          <w:tcPr>
            <w:tcW w:w="1810" w:type="dxa"/>
            <w:tcBorders>
              <w:top w:val="single" w:sz="4" w:space="0" w:color="auto"/>
              <w:left w:val="single" w:sz="4" w:space="0" w:color="auto"/>
              <w:bottom w:val="single" w:sz="4" w:space="0" w:color="auto"/>
              <w:right w:val="single" w:sz="4" w:space="0" w:color="auto"/>
            </w:tcBorders>
            <w:noWrap/>
            <w:hideMark/>
          </w:tcPr>
          <w:p w14:paraId="3AC2303B"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46C11F19"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75D2BF28"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2C485C02" w14:textId="77777777" w:rsidR="007C75D1" w:rsidRPr="007C75D1" w:rsidRDefault="007C75D1" w:rsidP="007C75D1">
            <w:pPr>
              <w:spacing w:after="160" w:line="278" w:lineRule="auto"/>
              <w:rPr>
                <w:b/>
                <w:bCs/>
                <w:i/>
                <w:iCs/>
                <w:lang w:val="en-GB"/>
              </w:rPr>
            </w:pPr>
            <w:r w:rsidRPr="007C75D1">
              <w:rPr>
                <w:b/>
                <w:bCs/>
                <w:i/>
                <w:iCs/>
                <w:lang w:val="en-GB"/>
              </w:rPr>
              <w:lastRenderedPageBreak/>
              <w:t xml:space="preserve">Acropora </w:t>
            </w:r>
            <w:r w:rsidRPr="007C75D1">
              <w:rPr>
                <w:b/>
                <w:bCs/>
                <w:lang w:val="en-GB"/>
              </w:rPr>
              <w:t>Digitate</w:t>
            </w:r>
          </w:p>
        </w:tc>
        <w:tc>
          <w:tcPr>
            <w:tcW w:w="1810" w:type="dxa"/>
            <w:tcBorders>
              <w:top w:val="single" w:sz="4" w:space="0" w:color="auto"/>
              <w:left w:val="single" w:sz="4" w:space="0" w:color="auto"/>
              <w:bottom w:val="single" w:sz="4" w:space="0" w:color="auto"/>
              <w:right w:val="single" w:sz="4" w:space="0" w:color="auto"/>
            </w:tcBorders>
            <w:noWrap/>
            <w:hideMark/>
          </w:tcPr>
          <w:p w14:paraId="6EFE7C16" w14:textId="77777777" w:rsidR="007C75D1" w:rsidRPr="007C75D1" w:rsidRDefault="007C75D1" w:rsidP="007C75D1">
            <w:pPr>
              <w:spacing w:after="160" w:line="278" w:lineRule="auto"/>
              <w:rPr>
                <w:b/>
                <w:bCs/>
                <w:lang w:val="en-GB"/>
              </w:rPr>
            </w:pPr>
            <w:r w:rsidRPr="007C75D1">
              <w:rPr>
                <w:b/>
                <w:bCs/>
                <w:lang w:val="en-GB"/>
              </w:rPr>
              <w:t>BRA_DIG_Ac</w:t>
            </w:r>
          </w:p>
        </w:tc>
        <w:tc>
          <w:tcPr>
            <w:tcW w:w="1810" w:type="dxa"/>
            <w:tcBorders>
              <w:top w:val="single" w:sz="4" w:space="0" w:color="auto"/>
              <w:left w:val="single" w:sz="4" w:space="0" w:color="auto"/>
              <w:bottom w:val="single" w:sz="4" w:space="0" w:color="auto"/>
              <w:right w:val="single" w:sz="4" w:space="0" w:color="auto"/>
            </w:tcBorders>
            <w:noWrap/>
            <w:hideMark/>
          </w:tcPr>
          <w:p w14:paraId="33EB3D25" w14:textId="77777777" w:rsidR="007C75D1" w:rsidRPr="007C75D1" w:rsidRDefault="007C75D1" w:rsidP="007C75D1">
            <w:pPr>
              <w:spacing w:after="160" w:line="278" w:lineRule="auto"/>
              <w:rPr>
                <w:b/>
                <w:bCs/>
                <w:lang w:val="en-GB"/>
              </w:rPr>
            </w:pPr>
            <w:r w:rsidRPr="007C75D1">
              <w:rPr>
                <w:b/>
                <w:bCs/>
                <w:lang w:val="en-GB"/>
              </w:rPr>
              <w:t>BRA_DIG_Ac</w:t>
            </w:r>
          </w:p>
        </w:tc>
        <w:tc>
          <w:tcPr>
            <w:tcW w:w="1810" w:type="dxa"/>
            <w:tcBorders>
              <w:top w:val="single" w:sz="4" w:space="0" w:color="auto"/>
              <w:left w:val="single" w:sz="4" w:space="0" w:color="auto"/>
              <w:bottom w:val="single" w:sz="4" w:space="0" w:color="auto"/>
              <w:right w:val="single" w:sz="4" w:space="0" w:color="auto"/>
            </w:tcBorders>
            <w:noWrap/>
            <w:hideMark/>
          </w:tcPr>
          <w:p w14:paraId="629596AC"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1FC22359"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75D2890F"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0FC59B8" w14:textId="77777777" w:rsidR="007C75D1" w:rsidRPr="007C75D1" w:rsidRDefault="007C75D1" w:rsidP="007C75D1">
            <w:pPr>
              <w:spacing w:after="160" w:line="278" w:lineRule="auto"/>
              <w:rPr>
                <w:b/>
                <w:bCs/>
                <w:i/>
                <w:iCs/>
                <w:lang w:val="en-GB"/>
              </w:rPr>
            </w:pPr>
            <w:r w:rsidRPr="007C75D1">
              <w:rPr>
                <w:b/>
                <w:bCs/>
                <w:i/>
                <w:iCs/>
                <w:lang w:val="en-GB"/>
              </w:rPr>
              <w:t>Acropora hispidose</w:t>
            </w:r>
          </w:p>
        </w:tc>
        <w:tc>
          <w:tcPr>
            <w:tcW w:w="1810" w:type="dxa"/>
            <w:tcBorders>
              <w:top w:val="single" w:sz="4" w:space="0" w:color="auto"/>
              <w:left w:val="single" w:sz="4" w:space="0" w:color="auto"/>
              <w:bottom w:val="single" w:sz="4" w:space="0" w:color="auto"/>
              <w:right w:val="single" w:sz="4" w:space="0" w:color="auto"/>
            </w:tcBorders>
            <w:noWrap/>
            <w:hideMark/>
          </w:tcPr>
          <w:p w14:paraId="5C0AA8CE" w14:textId="77777777" w:rsidR="007C75D1" w:rsidRPr="007C75D1" w:rsidRDefault="007C75D1" w:rsidP="007C75D1">
            <w:pPr>
              <w:spacing w:after="160" w:line="278" w:lineRule="auto"/>
              <w:rPr>
                <w:b/>
                <w:bCs/>
                <w:lang w:val="en-GB"/>
              </w:rPr>
            </w:pPr>
            <w:r w:rsidRPr="007C75D1">
              <w:rPr>
                <w:b/>
                <w:bCs/>
                <w:lang w:val="en-GB"/>
              </w:rPr>
              <w:t>ACR-HIP</w:t>
            </w:r>
          </w:p>
        </w:tc>
        <w:tc>
          <w:tcPr>
            <w:tcW w:w="1810" w:type="dxa"/>
            <w:tcBorders>
              <w:top w:val="single" w:sz="4" w:space="0" w:color="auto"/>
              <w:left w:val="single" w:sz="4" w:space="0" w:color="auto"/>
              <w:bottom w:val="single" w:sz="4" w:space="0" w:color="auto"/>
              <w:right w:val="single" w:sz="4" w:space="0" w:color="auto"/>
            </w:tcBorders>
            <w:noWrap/>
            <w:hideMark/>
          </w:tcPr>
          <w:p w14:paraId="1FFAD32F" w14:textId="77777777" w:rsidR="007C75D1" w:rsidRPr="007C75D1" w:rsidRDefault="007C75D1" w:rsidP="007C75D1">
            <w:pPr>
              <w:spacing w:after="160" w:line="278" w:lineRule="auto"/>
              <w:rPr>
                <w:b/>
                <w:bCs/>
                <w:lang w:val="en-GB"/>
              </w:rPr>
            </w:pPr>
            <w:r w:rsidRPr="007C75D1">
              <w:rPr>
                <w:b/>
                <w:bCs/>
                <w:lang w:val="en-GB"/>
              </w:rPr>
              <w:t>ACR_HIP</w:t>
            </w:r>
          </w:p>
        </w:tc>
        <w:tc>
          <w:tcPr>
            <w:tcW w:w="1810" w:type="dxa"/>
            <w:tcBorders>
              <w:top w:val="single" w:sz="4" w:space="0" w:color="auto"/>
              <w:left w:val="single" w:sz="4" w:space="0" w:color="auto"/>
              <w:bottom w:val="single" w:sz="4" w:space="0" w:color="auto"/>
              <w:right w:val="single" w:sz="4" w:space="0" w:color="auto"/>
            </w:tcBorders>
            <w:noWrap/>
            <w:hideMark/>
          </w:tcPr>
          <w:p w14:paraId="74847E93"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19F8B8B4"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22781951"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28E10314"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5B3FEF34" w14:textId="77777777" w:rsidR="007C75D1" w:rsidRPr="007C75D1" w:rsidRDefault="007C75D1" w:rsidP="007C75D1">
            <w:pPr>
              <w:spacing w:after="160" w:line="278" w:lineRule="auto"/>
              <w:rPr>
                <w:b/>
                <w:bCs/>
                <w:lang w:val="en-GB"/>
              </w:rPr>
            </w:pPr>
            <w:r w:rsidRPr="007C75D1">
              <w:rPr>
                <w:b/>
                <w:bCs/>
                <w:lang w:val="en-GB"/>
              </w:rPr>
              <w:t>ACR-OTH</w:t>
            </w:r>
          </w:p>
        </w:tc>
        <w:tc>
          <w:tcPr>
            <w:tcW w:w="1810" w:type="dxa"/>
            <w:tcBorders>
              <w:top w:val="single" w:sz="4" w:space="0" w:color="auto"/>
              <w:left w:val="single" w:sz="4" w:space="0" w:color="auto"/>
              <w:bottom w:val="single" w:sz="4" w:space="0" w:color="auto"/>
              <w:right w:val="single" w:sz="4" w:space="0" w:color="auto"/>
            </w:tcBorders>
            <w:noWrap/>
            <w:hideMark/>
          </w:tcPr>
          <w:p w14:paraId="3EC88F08" w14:textId="77777777" w:rsidR="007C75D1" w:rsidRPr="007C75D1" w:rsidRDefault="007C75D1" w:rsidP="007C75D1">
            <w:pPr>
              <w:spacing w:after="160" w:line="278" w:lineRule="auto"/>
              <w:rPr>
                <w:b/>
                <w:bCs/>
                <w:lang w:val="en-GB"/>
              </w:rPr>
            </w:pPr>
            <w:r w:rsidRPr="007C75D1">
              <w:rPr>
                <w:b/>
                <w:bCs/>
                <w:lang w:val="en-GB"/>
              </w:rPr>
              <w:t>ACR_OTH</w:t>
            </w:r>
          </w:p>
        </w:tc>
        <w:tc>
          <w:tcPr>
            <w:tcW w:w="1810" w:type="dxa"/>
            <w:tcBorders>
              <w:top w:val="single" w:sz="4" w:space="0" w:color="auto"/>
              <w:left w:val="single" w:sz="4" w:space="0" w:color="auto"/>
              <w:bottom w:val="single" w:sz="4" w:space="0" w:color="auto"/>
              <w:right w:val="single" w:sz="4" w:space="0" w:color="auto"/>
            </w:tcBorders>
            <w:noWrap/>
            <w:hideMark/>
          </w:tcPr>
          <w:p w14:paraId="2F240A63"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14AF41B2"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04B28B0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46FEF1F"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Tabulate and Corymbose</w:t>
            </w:r>
          </w:p>
        </w:tc>
        <w:tc>
          <w:tcPr>
            <w:tcW w:w="1810" w:type="dxa"/>
            <w:tcBorders>
              <w:top w:val="single" w:sz="4" w:space="0" w:color="auto"/>
              <w:left w:val="single" w:sz="4" w:space="0" w:color="auto"/>
              <w:bottom w:val="single" w:sz="4" w:space="0" w:color="auto"/>
              <w:right w:val="single" w:sz="4" w:space="0" w:color="auto"/>
            </w:tcBorders>
            <w:noWrap/>
            <w:hideMark/>
          </w:tcPr>
          <w:p w14:paraId="05356908" w14:textId="77777777" w:rsidR="007C75D1" w:rsidRPr="007C75D1" w:rsidRDefault="007C75D1" w:rsidP="007C75D1">
            <w:pPr>
              <w:spacing w:after="160" w:line="278" w:lineRule="auto"/>
              <w:rPr>
                <w:b/>
                <w:bCs/>
                <w:lang w:val="en-GB"/>
              </w:rPr>
            </w:pPr>
            <w:r w:rsidRPr="007C75D1">
              <w:rPr>
                <w:b/>
                <w:bCs/>
                <w:lang w:val="en-GB"/>
              </w:rPr>
              <w:t>BRA_TAB-Ac</w:t>
            </w:r>
          </w:p>
        </w:tc>
        <w:tc>
          <w:tcPr>
            <w:tcW w:w="1810" w:type="dxa"/>
            <w:tcBorders>
              <w:top w:val="single" w:sz="4" w:space="0" w:color="auto"/>
              <w:left w:val="single" w:sz="4" w:space="0" w:color="auto"/>
              <w:bottom w:val="single" w:sz="4" w:space="0" w:color="auto"/>
              <w:right w:val="single" w:sz="4" w:space="0" w:color="auto"/>
            </w:tcBorders>
            <w:noWrap/>
            <w:hideMark/>
          </w:tcPr>
          <w:p w14:paraId="6D0B199E" w14:textId="77777777" w:rsidR="007C75D1" w:rsidRPr="007C75D1" w:rsidRDefault="007C75D1" w:rsidP="007C75D1">
            <w:pPr>
              <w:spacing w:after="160" w:line="278" w:lineRule="auto"/>
              <w:rPr>
                <w:b/>
                <w:bCs/>
                <w:lang w:val="en-GB"/>
              </w:rPr>
            </w:pPr>
            <w:r w:rsidRPr="007C75D1">
              <w:rPr>
                <w:b/>
                <w:bCs/>
                <w:lang w:val="en-GB"/>
              </w:rPr>
              <w:t>BRA_TAB_Ac</w:t>
            </w:r>
          </w:p>
        </w:tc>
        <w:tc>
          <w:tcPr>
            <w:tcW w:w="1810" w:type="dxa"/>
            <w:tcBorders>
              <w:top w:val="single" w:sz="4" w:space="0" w:color="auto"/>
              <w:left w:val="single" w:sz="4" w:space="0" w:color="auto"/>
              <w:bottom w:val="single" w:sz="4" w:space="0" w:color="auto"/>
              <w:right w:val="single" w:sz="4" w:space="0" w:color="auto"/>
            </w:tcBorders>
            <w:noWrap/>
            <w:hideMark/>
          </w:tcPr>
          <w:p w14:paraId="5DE2A7B3"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5B486E0B" w14:textId="77777777" w:rsidR="007C75D1" w:rsidRPr="007C75D1" w:rsidRDefault="007C75D1" w:rsidP="007C75D1">
            <w:pPr>
              <w:spacing w:after="160" w:line="278" w:lineRule="auto"/>
              <w:rPr>
                <w:b/>
                <w:bCs/>
                <w:lang w:val="en-GB"/>
              </w:rPr>
            </w:pPr>
            <w:r w:rsidRPr="007C75D1">
              <w:rPr>
                <w:b/>
                <w:bCs/>
                <w:lang w:val="en-GB"/>
              </w:rPr>
              <w:t>Plate</w:t>
            </w:r>
          </w:p>
        </w:tc>
      </w:tr>
      <w:tr w:rsidR="007C75D1" w:rsidRPr="007C75D1" w14:paraId="711CD5DA"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08CDFD0"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Plate/Encrusting</w:t>
            </w:r>
          </w:p>
        </w:tc>
        <w:tc>
          <w:tcPr>
            <w:tcW w:w="1810" w:type="dxa"/>
            <w:tcBorders>
              <w:top w:val="single" w:sz="4" w:space="0" w:color="auto"/>
              <w:left w:val="single" w:sz="4" w:space="0" w:color="auto"/>
              <w:bottom w:val="single" w:sz="4" w:space="0" w:color="auto"/>
              <w:right w:val="single" w:sz="4" w:space="0" w:color="auto"/>
            </w:tcBorders>
            <w:noWrap/>
            <w:hideMark/>
          </w:tcPr>
          <w:p w14:paraId="47731EF4" w14:textId="77777777" w:rsidR="007C75D1" w:rsidRPr="007C75D1" w:rsidRDefault="007C75D1" w:rsidP="007C75D1">
            <w:pPr>
              <w:spacing w:after="160" w:line="278" w:lineRule="auto"/>
              <w:rPr>
                <w:b/>
                <w:bCs/>
                <w:lang w:val="en-GB"/>
              </w:rPr>
            </w:pPr>
            <w:r w:rsidRPr="007C75D1">
              <w:rPr>
                <w:b/>
                <w:bCs/>
                <w:lang w:val="en-GB"/>
              </w:rPr>
              <w:t>ACR-PE</w:t>
            </w:r>
          </w:p>
        </w:tc>
        <w:tc>
          <w:tcPr>
            <w:tcW w:w="1810" w:type="dxa"/>
            <w:tcBorders>
              <w:top w:val="single" w:sz="4" w:space="0" w:color="auto"/>
              <w:left w:val="single" w:sz="4" w:space="0" w:color="auto"/>
              <w:bottom w:val="single" w:sz="4" w:space="0" w:color="auto"/>
              <w:right w:val="single" w:sz="4" w:space="0" w:color="auto"/>
            </w:tcBorders>
            <w:noWrap/>
            <w:hideMark/>
          </w:tcPr>
          <w:p w14:paraId="2677622A" w14:textId="77777777" w:rsidR="007C75D1" w:rsidRPr="007C75D1" w:rsidRDefault="007C75D1" w:rsidP="007C75D1">
            <w:pPr>
              <w:spacing w:after="160" w:line="278" w:lineRule="auto"/>
              <w:rPr>
                <w:b/>
                <w:bCs/>
                <w:lang w:val="en-GB"/>
              </w:rPr>
            </w:pPr>
            <w:r w:rsidRPr="007C75D1">
              <w:rPr>
                <w:b/>
                <w:bCs/>
                <w:lang w:val="en-GB"/>
              </w:rPr>
              <w:t>ACR_PE</w:t>
            </w:r>
          </w:p>
        </w:tc>
        <w:tc>
          <w:tcPr>
            <w:tcW w:w="1810" w:type="dxa"/>
            <w:tcBorders>
              <w:top w:val="single" w:sz="4" w:space="0" w:color="auto"/>
              <w:left w:val="single" w:sz="4" w:space="0" w:color="auto"/>
              <w:bottom w:val="single" w:sz="4" w:space="0" w:color="auto"/>
              <w:right w:val="single" w:sz="4" w:space="0" w:color="auto"/>
            </w:tcBorders>
            <w:noWrap/>
            <w:hideMark/>
          </w:tcPr>
          <w:p w14:paraId="4CFDB1D6"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3B9C2AA5" w14:textId="77777777" w:rsidR="007C75D1" w:rsidRPr="007C75D1" w:rsidRDefault="007C75D1" w:rsidP="007C75D1">
            <w:pPr>
              <w:spacing w:after="160" w:line="278" w:lineRule="auto"/>
              <w:rPr>
                <w:b/>
                <w:bCs/>
                <w:lang w:val="en-GB"/>
              </w:rPr>
            </w:pPr>
            <w:r w:rsidRPr="007C75D1">
              <w:rPr>
                <w:b/>
                <w:bCs/>
                <w:lang w:val="en-GB"/>
              </w:rPr>
              <w:t>Plate</w:t>
            </w:r>
          </w:p>
        </w:tc>
      </w:tr>
      <w:tr w:rsidR="007C75D1" w:rsidRPr="007C75D1" w14:paraId="1B405081"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A450B32" w14:textId="77777777" w:rsidR="007C75D1" w:rsidRPr="007C75D1" w:rsidRDefault="007C75D1" w:rsidP="007C75D1">
            <w:pPr>
              <w:spacing w:after="160" w:line="278" w:lineRule="auto"/>
              <w:rPr>
                <w:b/>
                <w:bCs/>
                <w:lang w:val="en-GB"/>
              </w:rPr>
            </w:pPr>
            <w:r w:rsidRPr="007C75D1">
              <w:rPr>
                <w:b/>
                <w:bCs/>
                <w:lang w:val="en-GB"/>
              </w:rPr>
              <w:t>Branching Other</w:t>
            </w:r>
          </w:p>
        </w:tc>
        <w:tc>
          <w:tcPr>
            <w:tcW w:w="1810" w:type="dxa"/>
            <w:tcBorders>
              <w:top w:val="single" w:sz="4" w:space="0" w:color="auto"/>
              <w:left w:val="single" w:sz="4" w:space="0" w:color="auto"/>
              <w:bottom w:val="single" w:sz="4" w:space="0" w:color="auto"/>
              <w:right w:val="single" w:sz="4" w:space="0" w:color="auto"/>
            </w:tcBorders>
            <w:noWrap/>
            <w:hideMark/>
          </w:tcPr>
          <w:p w14:paraId="45CB78DF" w14:textId="77777777" w:rsidR="007C75D1" w:rsidRPr="007C75D1" w:rsidRDefault="007C75D1" w:rsidP="007C75D1">
            <w:pPr>
              <w:spacing w:after="160" w:line="278" w:lineRule="auto"/>
              <w:rPr>
                <w:b/>
                <w:bCs/>
                <w:lang w:val="en-GB"/>
              </w:rPr>
            </w:pPr>
            <w:r w:rsidRPr="007C75D1">
              <w:rPr>
                <w:b/>
                <w:bCs/>
                <w:lang w:val="en-GB"/>
              </w:rPr>
              <w:t>BRA_OTH</w:t>
            </w:r>
          </w:p>
        </w:tc>
        <w:tc>
          <w:tcPr>
            <w:tcW w:w="1810" w:type="dxa"/>
            <w:tcBorders>
              <w:top w:val="single" w:sz="4" w:space="0" w:color="auto"/>
              <w:left w:val="single" w:sz="4" w:space="0" w:color="auto"/>
              <w:bottom w:val="single" w:sz="4" w:space="0" w:color="auto"/>
              <w:right w:val="single" w:sz="4" w:space="0" w:color="auto"/>
            </w:tcBorders>
            <w:noWrap/>
            <w:hideMark/>
          </w:tcPr>
          <w:p w14:paraId="29E8D8A8" w14:textId="77777777" w:rsidR="007C75D1" w:rsidRPr="007C75D1" w:rsidRDefault="007C75D1" w:rsidP="007C75D1">
            <w:pPr>
              <w:spacing w:after="160" w:line="278" w:lineRule="auto"/>
              <w:rPr>
                <w:b/>
                <w:bCs/>
                <w:lang w:val="en-GB"/>
              </w:rPr>
            </w:pPr>
            <w:r w:rsidRPr="007C75D1">
              <w:rPr>
                <w:b/>
                <w:bCs/>
                <w:lang w:val="en-GB"/>
              </w:rPr>
              <w:t>BRA_OTH</w:t>
            </w:r>
          </w:p>
        </w:tc>
        <w:tc>
          <w:tcPr>
            <w:tcW w:w="1810" w:type="dxa"/>
            <w:tcBorders>
              <w:top w:val="single" w:sz="4" w:space="0" w:color="auto"/>
              <w:left w:val="single" w:sz="4" w:space="0" w:color="auto"/>
              <w:bottom w:val="single" w:sz="4" w:space="0" w:color="auto"/>
              <w:right w:val="single" w:sz="4" w:space="0" w:color="auto"/>
            </w:tcBorders>
            <w:noWrap/>
            <w:hideMark/>
          </w:tcPr>
          <w:p w14:paraId="64CC701C"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11F5BC2A"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3ABCE08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0D5D3604" w14:textId="77777777" w:rsidR="007C75D1" w:rsidRPr="007C75D1" w:rsidRDefault="007C75D1" w:rsidP="007C75D1">
            <w:pPr>
              <w:spacing w:after="160" w:line="278" w:lineRule="auto"/>
              <w:rPr>
                <w:b/>
                <w:bCs/>
                <w:lang w:val="en-GB"/>
              </w:rPr>
            </w:pPr>
            <w:r w:rsidRPr="007C75D1">
              <w:rPr>
                <w:b/>
                <w:bCs/>
                <w:lang w:val="en-GB"/>
              </w:rPr>
              <w:t xml:space="preserve">Favid Mussid </w:t>
            </w:r>
          </w:p>
        </w:tc>
        <w:tc>
          <w:tcPr>
            <w:tcW w:w="1810" w:type="dxa"/>
            <w:tcBorders>
              <w:top w:val="single" w:sz="4" w:space="0" w:color="auto"/>
              <w:left w:val="single" w:sz="4" w:space="0" w:color="auto"/>
              <w:bottom w:val="single" w:sz="4" w:space="0" w:color="auto"/>
              <w:right w:val="single" w:sz="4" w:space="0" w:color="auto"/>
            </w:tcBorders>
            <w:noWrap/>
            <w:hideMark/>
          </w:tcPr>
          <w:p w14:paraId="4BEDE010" w14:textId="77777777" w:rsidR="007C75D1" w:rsidRPr="007C75D1" w:rsidRDefault="007C75D1" w:rsidP="007C75D1">
            <w:pPr>
              <w:spacing w:after="160" w:line="278" w:lineRule="auto"/>
              <w:rPr>
                <w:b/>
                <w:bCs/>
                <w:lang w:val="en-GB"/>
              </w:rPr>
            </w:pPr>
            <w:r w:rsidRPr="007C75D1">
              <w:rPr>
                <w:b/>
                <w:bCs/>
                <w:lang w:val="en-GB"/>
              </w:rPr>
              <w:t>FAV-MUS</w:t>
            </w:r>
          </w:p>
        </w:tc>
        <w:tc>
          <w:tcPr>
            <w:tcW w:w="1810" w:type="dxa"/>
            <w:tcBorders>
              <w:top w:val="single" w:sz="4" w:space="0" w:color="auto"/>
              <w:left w:val="single" w:sz="4" w:space="0" w:color="auto"/>
              <w:bottom w:val="single" w:sz="4" w:space="0" w:color="auto"/>
              <w:right w:val="single" w:sz="4" w:space="0" w:color="auto"/>
            </w:tcBorders>
            <w:noWrap/>
            <w:hideMark/>
          </w:tcPr>
          <w:p w14:paraId="7FB9B0E2" w14:textId="77777777" w:rsidR="007C75D1" w:rsidRPr="007C75D1" w:rsidRDefault="007C75D1" w:rsidP="007C75D1">
            <w:pPr>
              <w:spacing w:after="160" w:line="278" w:lineRule="auto"/>
              <w:rPr>
                <w:b/>
                <w:bCs/>
                <w:lang w:val="en-GB"/>
              </w:rPr>
            </w:pPr>
            <w:r w:rsidRPr="007C75D1">
              <w:rPr>
                <w:b/>
                <w:bCs/>
                <w:lang w:val="en-GB"/>
              </w:rPr>
              <w:t>FAV_MUS</w:t>
            </w:r>
          </w:p>
        </w:tc>
        <w:tc>
          <w:tcPr>
            <w:tcW w:w="1810" w:type="dxa"/>
            <w:tcBorders>
              <w:top w:val="single" w:sz="4" w:space="0" w:color="auto"/>
              <w:left w:val="single" w:sz="4" w:space="0" w:color="auto"/>
              <w:bottom w:val="single" w:sz="4" w:space="0" w:color="auto"/>
              <w:right w:val="single" w:sz="4" w:space="0" w:color="auto"/>
            </w:tcBorders>
            <w:noWrap/>
            <w:hideMark/>
          </w:tcPr>
          <w:p w14:paraId="11C3BD99"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1D4D54DA" w14:textId="77777777" w:rsidR="007C75D1" w:rsidRPr="007C75D1" w:rsidRDefault="007C75D1" w:rsidP="007C75D1">
            <w:pPr>
              <w:spacing w:after="160" w:line="278" w:lineRule="auto"/>
              <w:rPr>
                <w:b/>
                <w:bCs/>
                <w:lang w:val="en-GB"/>
              </w:rPr>
            </w:pPr>
            <w:r w:rsidRPr="007C75D1">
              <w:rPr>
                <w:b/>
                <w:bCs/>
                <w:lang w:val="en-GB"/>
              </w:rPr>
              <w:t>Massive</w:t>
            </w:r>
          </w:p>
        </w:tc>
      </w:tr>
      <w:tr w:rsidR="007C75D1" w:rsidRPr="007C75D1" w14:paraId="4273269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AFD55E7" w14:textId="77777777" w:rsidR="007C75D1" w:rsidRPr="007C75D1" w:rsidRDefault="007C75D1" w:rsidP="007C75D1">
            <w:pPr>
              <w:spacing w:after="160" w:line="278" w:lineRule="auto"/>
              <w:rPr>
                <w:b/>
                <w:bCs/>
                <w:lang w:val="en-GB"/>
              </w:rPr>
            </w:pPr>
            <w:r w:rsidRPr="007C75D1">
              <w:rPr>
                <w:b/>
                <w:bCs/>
                <w:lang w:val="en-GB"/>
              </w:rPr>
              <w:t>Foliose or Plate with Ridges</w:t>
            </w:r>
          </w:p>
        </w:tc>
        <w:tc>
          <w:tcPr>
            <w:tcW w:w="1810" w:type="dxa"/>
            <w:tcBorders>
              <w:top w:val="single" w:sz="4" w:space="0" w:color="auto"/>
              <w:left w:val="single" w:sz="4" w:space="0" w:color="auto"/>
              <w:bottom w:val="single" w:sz="4" w:space="0" w:color="auto"/>
              <w:right w:val="single" w:sz="4" w:space="0" w:color="auto"/>
            </w:tcBorders>
            <w:noWrap/>
            <w:hideMark/>
          </w:tcPr>
          <w:p w14:paraId="63D58317" w14:textId="77777777" w:rsidR="007C75D1" w:rsidRPr="007C75D1" w:rsidRDefault="007C75D1" w:rsidP="007C75D1">
            <w:pPr>
              <w:spacing w:after="160" w:line="278" w:lineRule="auto"/>
              <w:rPr>
                <w:b/>
                <w:bCs/>
                <w:lang w:val="en-GB"/>
              </w:rPr>
            </w:pPr>
            <w:r w:rsidRPr="007C75D1">
              <w:rPr>
                <w:b/>
                <w:bCs/>
                <w:lang w:val="en-GB"/>
              </w:rPr>
              <w:t>TFP_RDG_Al</w:t>
            </w:r>
          </w:p>
        </w:tc>
        <w:tc>
          <w:tcPr>
            <w:tcW w:w="1810" w:type="dxa"/>
            <w:tcBorders>
              <w:top w:val="single" w:sz="4" w:space="0" w:color="auto"/>
              <w:left w:val="single" w:sz="4" w:space="0" w:color="auto"/>
              <w:bottom w:val="single" w:sz="4" w:space="0" w:color="auto"/>
              <w:right w:val="single" w:sz="4" w:space="0" w:color="auto"/>
            </w:tcBorders>
            <w:noWrap/>
            <w:hideMark/>
          </w:tcPr>
          <w:p w14:paraId="1112F315" w14:textId="77777777" w:rsidR="007C75D1" w:rsidRPr="007C75D1" w:rsidRDefault="007C75D1" w:rsidP="007C75D1">
            <w:pPr>
              <w:spacing w:after="160" w:line="278" w:lineRule="auto"/>
              <w:rPr>
                <w:b/>
                <w:bCs/>
                <w:lang w:val="en-GB"/>
              </w:rPr>
            </w:pPr>
            <w:r w:rsidRPr="007C75D1">
              <w:rPr>
                <w:b/>
                <w:bCs/>
                <w:lang w:val="en-GB"/>
              </w:rPr>
              <w:t>TFP_RDG_Al</w:t>
            </w:r>
          </w:p>
        </w:tc>
        <w:tc>
          <w:tcPr>
            <w:tcW w:w="1810" w:type="dxa"/>
            <w:tcBorders>
              <w:top w:val="single" w:sz="4" w:space="0" w:color="auto"/>
              <w:left w:val="single" w:sz="4" w:space="0" w:color="auto"/>
              <w:bottom w:val="single" w:sz="4" w:space="0" w:color="auto"/>
              <w:right w:val="single" w:sz="4" w:space="0" w:color="auto"/>
            </w:tcBorders>
            <w:noWrap/>
            <w:hideMark/>
          </w:tcPr>
          <w:p w14:paraId="1F042B6C"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7E0289F3" w14:textId="77777777" w:rsidR="007C75D1" w:rsidRPr="007C75D1" w:rsidRDefault="007C75D1" w:rsidP="007C75D1">
            <w:pPr>
              <w:spacing w:after="160" w:line="278" w:lineRule="auto"/>
              <w:rPr>
                <w:b/>
                <w:bCs/>
                <w:lang w:val="en-GB"/>
              </w:rPr>
            </w:pPr>
            <w:r w:rsidRPr="007C75D1">
              <w:rPr>
                <w:b/>
                <w:bCs/>
                <w:lang w:val="en-GB"/>
              </w:rPr>
              <w:t>Plate</w:t>
            </w:r>
          </w:p>
        </w:tc>
      </w:tr>
      <w:tr w:rsidR="007C75D1" w:rsidRPr="007C75D1" w14:paraId="37E848E1"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69B42BF" w14:textId="77777777" w:rsidR="007C75D1" w:rsidRPr="007C75D1" w:rsidRDefault="007C75D1" w:rsidP="007C75D1">
            <w:pPr>
              <w:spacing w:after="160" w:line="278" w:lineRule="auto"/>
              <w:rPr>
                <w:b/>
                <w:bCs/>
                <w:lang w:val="en-GB"/>
              </w:rPr>
            </w:pPr>
            <w:r w:rsidRPr="007C75D1">
              <w:rPr>
                <w:b/>
                <w:bCs/>
                <w:lang w:val="en-GB"/>
              </w:rPr>
              <w:t>Foliose or Plate with Round Corallites</w:t>
            </w:r>
          </w:p>
        </w:tc>
        <w:tc>
          <w:tcPr>
            <w:tcW w:w="1810" w:type="dxa"/>
            <w:tcBorders>
              <w:top w:val="single" w:sz="4" w:space="0" w:color="auto"/>
              <w:left w:val="single" w:sz="4" w:space="0" w:color="auto"/>
              <w:bottom w:val="single" w:sz="4" w:space="0" w:color="auto"/>
              <w:right w:val="single" w:sz="4" w:space="0" w:color="auto"/>
            </w:tcBorders>
            <w:noWrap/>
            <w:hideMark/>
          </w:tcPr>
          <w:p w14:paraId="1D5C6A76" w14:textId="77777777" w:rsidR="007C75D1" w:rsidRPr="007C75D1" w:rsidRDefault="007C75D1" w:rsidP="007C75D1">
            <w:pPr>
              <w:spacing w:after="160" w:line="278" w:lineRule="auto"/>
              <w:rPr>
                <w:b/>
                <w:bCs/>
                <w:lang w:val="en-GB"/>
              </w:rPr>
            </w:pPr>
            <w:r w:rsidRPr="007C75D1">
              <w:rPr>
                <w:b/>
                <w:bCs/>
                <w:lang w:val="en-GB"/>
              </w:rPr>
              <w:t>TFP_RND_Al</w:t>
            </w:r>
          </w:p>
        </w:tc>
        <w:tc>
          <w:tcPr>
            <w:tcW w:w="1810" w:type="dxa"/>
            <w:tcBorders>
              <w:top w:val="single" w:sz="4" w:space="0" w:color="auto"/>
              <w:left w:val="single" w:sz="4" w:space="0" w:color="auto"/>
              <w:bottom w:val="single" w:sz="4" w:space="0" w:color="auto"/>
              <w:right w:val="single" w:sz="4" w:space="0" w:color="auto"/>
            </w:tcBorders>
            <w:noWrap/>
            <w:hideMark/>
          </w:tcPr>
          <w:p w14:paraId="7D6CF8DF" w14:textId="77777777" w:rsidR="007C75D1" w:rsidRPr="007C75D1" w:rsidRDefault="007C75D1" w:rsidP="007C75D1">
            <w:pPr>
              <w:spacing w:after="160" w:line="278" w:lineRule="auto"/>
              <w:rPr>
                <w:b/>
                <w:bCs/>
                <w:lang w:val="en-GB"/>
              </w:rPr>
            </w:pPr>
            <w:r w:rsidRPr="007C75D1">
              <w:rPr>
                <w:b/>
                <w:bCs/>
                <w:lang w:val="en-GB"/>
              </w:rPr>
              <w:t>TFP_RND_Al</w:t>
            </w:r>
          </w:p>
        </w:tc>
        <w:tc>
          <w:tcPr>
            <w:tcW w:w="1810" w:type="dxa"/>
            <w:tcBorders>
              <w:top w:val="single" w:sz="4" w:space="0" w:color="auto"/>
              <w:left w:val="single" w:sz="4" w:space="0" w:color="auto"/>
              <w:bottom w:val="single" w:sz="4" w:space="0" w:color="auto"/>
              <w:right w:val="single" w:sz="4" w:space="0" w:color="auto"/>
            </w:tcBorders>
            <w:noWrap/>
            <w:hideMark/>
          </w:tcPr>
          <w:p w14:paraId="58947234"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51EE2402" w14:textId="77777777" w:rsidR="007C75D1" w:rsidRPr="007C75D1" w:rsidRDefault="007C75D1" w:rsidP="007C75D1">
            <w:pPr>
              <w:spacing w:after="160" w:line="278" w:lineRule="auto"/>
              <w:rPr>
                <w:b/>
                <w:bCs/>
                <w:lang w:val="en-GB"/>
              </w:rPr>
            </w:pPr>
            <w:r w:rsidRPr="007C75D1">
              <w:rPr>
                <w:b/>
                <w:bCs/>
                <w:lang w:val="en-GB"/>
              </w:rPr>
              <w:t>Plate</w:t>
            </w:r>
          </w:p>
        </w:tc>
      </w:tr>
      <w:tr w:rsidR="007C75D1" w:rsidRPr="007C75D1" w14:paraId="0D2D57C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6540A5A5" w14:textId="77777777" w:rsidR="007C75D1" w:rsidRPr="007C75D1" w:rsidRDefault="007C75D1" w:rsidP="007C75D1">
            <w:pPr>
              <w:spacing w:after="160" w:line="278" w:lineRule="auto"/>
              <w:rPr>
                <w:b/>
                <w:bCs/>
                <w:lang w:val="en-GB"/>
              </w:rPr>
            </w:pPr>
            <w:r w:rsidRPr="007C75D1">
              <w:rPr>
                <w:b/>
                <w:bCs/>
                <w:lang w:val="en-GB"/>
              </w:rPr>
              <w:t>Hard Coral Other</w:t>
            </w:r>
          </w:p>
        </w:tc>
        <w:tc>
          <w:tcPr>
            <w:tcW w:w="1810" w:type="dxa"/>
            <w:tcBorders>
              <w:top w:val="single" w:sz="4" w:space="0" w:color="auto"/>
              <w:left w:val="single" w:sz="4" w:space="0" w:color="auto"/>
              <w:bottom w:val="single" w:sz="4" w:space="0" w:color="auto"/>
              <w:right w:val="single" w:sz="4" w:space="0" w:color="auto"/>
            </w:tcBorders>
            <w:noWrap/>
            <w:hideMark/>
          </w:tcPr>
          <w:p w14:paraId="7C1F96D6" w14:textId="77777777" w:rsidR="007C75D1" w:rsidRPr="007C75D1" w:rsidRDefault="007C75D1" w:rsidP="007C75D1">
            <w:pPr>
              <w:spacing w:after="160" w:line="278" w:lineRule="auto"/>
              <w:rPr>
                <w:b/>
                <w:bCs/>
                <w:lang w:val="en-GB"/>
              </w:rPr>
            </w:pPr>
            <w:r w:rsidRPr="007C75D1">
              <w:rPr>
                <w:b/>
                <w:bCs/>
                <w:lang w:val="en-GB"/>
              </w:rPr>
              <w:t>OTH-HC</w:t>
            </w:r>
          </w:p>
        </w:tc>
        <w:tc>
          <w:tcPr>
            <w:tcW w:w="1810" w:type="dxa"/>
            <w:tcBorders>
              <w:top w:val="single" w:sz="4" w:space="0" w:color="auto"/>
              <w:left w:val="single" w:sz="4" w:space="0" w:color="auto"/>
              <w:bottom w:val="single" w:sz="4" w:space="0" w:color="auto"/>
              <w:right w:val="single" w:sz="4" w:space="0" w:color="auto"/>
            </w:tcBorders>
            <w:noWrap/>
            <w:hideMark/>
          </w:tcPr>
          <w:p w14:paraId="62EA7F29" w14:textId="77777777" w:rsidR="007C75D1" w:rsidRPr="007C75D1" w:rsidRDefault="007C75D1" w:rsidP="007C75D1">
            <w:pPr>
              <w:spacing w:after="160" w:line="278" w:lineRule="auto"/>
              <w:rPr>
                <w:b/>
                <w:bCs/>
                <w:lang w:val="en-GB"/>
              </w:rPr>
            </w:pPr>
            <w:r w:rsidRPr="007C75D1">
              <w:rPr>
                <w:b/>
                <w:bCs/>
                <w:lang w:val="en-GB"/>
              </w:rPr>
              <w:t>OTH_HC</w:t>
            </w:r>
          </w:p>
        </w:tc>
        <w:tc>
          <w:tcPr>
            <w:tcW w:w="1810" w:type="dxa"/>
            <w:tcBorders>
              <w:top w:val="single" w:sz="4" w:space="0" w:color="auto"/>
              <w:left w:val="single" w:sz="4" w:space="0" w:color="auto"/>
              <w:bottom w:val="single" w:sz="4" w:space="0" w:color="auto"/>
              <w:right w:val="single" w:sz="4" w:space="0" w:color="auto"/>
            </w:tcBorders>
            <w:noWrap/>
            <w:hideMark/>
          </w:tcPr>
          <w:p w14:paraId="591D25A1"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4E39743E" w14:textId="77777777" w:rsidR="007C75D1" w:rsidRPr="007C75D1" w:rsidRDefault="007C75D1" w:rsidP="007C75D1">
            <w:pPr>
              <w:spacing w:after="160" w:line="278" w:lineRule="auto"/>
              <w:rPr>
                <w:b/>
                <w:bCs/>
                <w:lang w:val="en-GB"/>
              </w:rPr>
            </w:pPr>
            <w:r w:rsidRPr="007C75D1">
              <w:rPr>
                <w:b/>
                <w:bCs/>
                <w:lang w:val="en-GB"/>
              </w:rPr>
              <w:t>Massive</w:t>
            </w:r>
          </w:p>
        </w:tc>
      </w:tr>
      <w:tr w:rsidR="007C75D1" w:rsidRPr="007C75D1" w14:paraId="7F0E4924"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1F8E0ED1" w14:textId="77777777" w:rsidR="007C75D1" w:rsidRPr="007C75D1" w:rsidRDefault="007C75D1" w:rsidP="007C75D1">
            <w:pPr>
              <w:spacing w:after="160" w:line="278" w:lineRule="auto"/>
              <w:rPr>
                <w:b/>
                <w:bCs/>
                <w:lang w:val="en-GB"/>
              </w:rPr>
            </w:pPr>
            <w:r w:rsidRPr="007C75D1">
              <w:rPr>
                <w:b/>
                <w:bCs/>
                <w:lang w:val="en-GB"/>
              </w:rPr>
              <w:t>Massive Other</w:t>
            </w:r>
          </w:p>
        </w:tc>
        <w:tc>
          <w:tcPr>
            <w:tcW w:w="1810" w:type="dxa"/>
            <w:tcBorders>
              <w:top w:val="single" w:sz="4" w:space="0" w:color="auto"/>
              <w:left w:val="single" w:sz="4" w:space="0" w:color="auto"/>
              <w:bottom w:val="single" w:sz="4" w:space="0" w:color="auto"/>
              <w:right w:val="single" w:sz="4" w:space="0" w:color="auto"/>
            </w:tcBorders>
            <w:noWrap/>
            <w:hideMark/>
          </w:tcPr>
          <w:p w14:paraId="27DB3C5F" w14:textId="77777777" w:rsidR="007C75D1" w:rsidRPr="007C75D1" w:rsidRDefault="007C75D1" w:rsidP="007C75D1">
            <w:pPr>
              <w:spacing w:after="160" w:line="278" w:lineRule="auto"/>
              <w:rPr>
                <w:b/>
                <w:bCs/>
                <w:lang w:val="en-GB"/>
              </w:rPr>
            </w:pPr>
            <w:r w:rsidRPr="007C75D1">
              <w:rPr>
                <w:b/>
                <w:bCs/>
                <w:lang w:val="en-GB"/>
              </w:rPr>
              <w:t>MASE_OTH</w:t>
            </w:r>
          </w:p>
        </w:tc>
        <w:tc>
          <w:tcPr>
            <w:tcW w:w="1810" w:type="dxa"/>
            <w:tcBorders>
              <w:top w:val="single" w:sz="4" w:space="0" w:color="auto"/>
              <w:left w:val="single" w:sz="4" w:space="0" w:color="auto"/>
              <w:bottom w:val="single" w:sz="4" w:space="0" w:color="auto"/>
              <w:right w:val="single" w:sz="4" w:space="0" w:color="auto"/>
            </w:tcBorders>
            <w:noWrap/>
            <w:hideMark/>
          </w:tcPr>
          <w:p w14:paraId="20A7D730" w14:textId="77777777" w:rsidR="007C75D1" w:rsidRPr="007C75D1" w:rsidRDefault="007C75D1" w:rsidP="007C75D1">
            <w:pPr>
              <w:spacing w:after="160" w:line="278" w:lineRule="auto"/>
              <w:rPr>
                <w:b/>
                <w:bCs/>
                <w:lang w:val="en-GB"/>
              </w:rPr>
            </w:pPr>
            <w:r w:rsidRPr="007C75D1">
              <w:rPr>
                <w:b/>
                <w:bCs/>
                <w:lang w:val="en-GB"/>
              </w:rPr>
              <w:t>MASE_OTH</w:t>
            </w:r>
          </w:p>
        </w:tc>
        <w:tc>
          <w:tcPr>
            <w:tcW w:w="1810" w:type="dxa"/>
            <w:tcBorders>
              <w:top w:val="single" w:sz="4" w:space="0" w:color="auto"/>
              <w:left w:val="single" w:sz="4" w:space="0" w:color="auto"/>
              <w:bottom w:val="single" w:sz="4" w:space="0" w:color="auto"/>
              <w:right w:val="single" w:sz="4" w:space="0" w:color="auto"/>
            </w:tcBorders>
            <w:noWrap/>
            <w:hideMark/>
          </w:tcPr>
          <w:p w14:paraId="61F71BA3"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5FEC15D4" w14:textId="77777777" w:rsidR="007C75D1" w:rsidRPr="007C75D1" w:rsidRDefault="007C75D1" w:rsidP="007C75D1">
            <w:pPr>
              <w:spacing w:after="160" w:line="278" w:lineRule="auto"/>
              <w:rPr>
                <w:b/>
                <w:bCs/>
                <w:lang w:val="en-GB"/>
              </w:rPr>
            </w:pPr>
            <w:r w:rsidRPr="007C75D1">
              <w:rPr>
                <w:b/>
                <w:bCs/>
                <w:lang w:val="en-GB"/>
              </w:rPr>
              <w:t>Massive</w:t>
            </w:r>
          </w:p>
        </w:tc>
      </w:tr>
      <w:tr w:rsidR="007C75D1" w:rsidRPr="007C75D1" w14:paraId="60BEAA2C"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6218F631" w14:textId="77777777" w:rsidR="007C75D1" w:rsidRPr="007C75D1" w:rsidRDefault="007C75D1" w:rsidP="007C75D1">
            <w:pPr>
              <w:spacing w:after="160" w:line="278" w:lineRule="auto"/>
              <w:rPr>
                <w:b/>
                <w:bCs/>
                <w:lang w:val="en-GB"/>
              </w:rPr>
            </w:pPr>
            <w:r w:rsidRPr="007C75D1">
              <w:rPr>
                <w:b/>
                <w:bCs/>
                <w:lang w:val="en-GB"/>
              </w:rPr>
              <w:t>Mobile Invertebrate</w:t>
            </w:r>
          </w:p>
        </w:tc>
        <w:tc>
          <w:tcPr>
            <w:tcW w:w="1810" w:type="dxa"/>
            <w:tcBorders>
              <w:top w:val="single" w:sz="4" w:space="0" w:color="auto"/>
              <w:left w:val="single" w:sz="4" w:space="0" w:color="auto"/>
              <w:bottom w:val="single" w:sz="4" w:space="0" w:color="auto"/>
              <w:right w:val="single" w:sz="4" w:space="0" w:color="auto"/>
            </w:tcBorders>
            <w:noWrap/>
            <w:hideMark/>
          </w:tcPr>
          <w:p w14:paraId="72A9A96A" w14:textId="77777777" w:rsidR="007C75D1" w:rsidRPr="007C75D1" w:rsidRDefault="007C75D1" w:rsidP="007C75D1">
            <w:pPr>
              <w:spacing w:after="160" w:line="278" w:lineRule="auto"/>
              <w:rPr>
                <w:b/>
                <w:bCs/>
                <w:lang w:val="en-GB"/>
              </w:rPr>
            </w:pPr>
            <w:r w:rsidRPr="007C75D1">
              <w:rPr>
                <w:b/>
                <w:bCs/>
                <w:lang w:val="en-GB"/>
              </w:rPr>
              <w:t>MOB-INV</w:t>
            </w:r>
          </w:p>
        </w:tc>
        <w:tc>
          <w:tcPr>
            <w:tcW w:w="1810" w:type="dxa"/>
            <w:tcBorders>
              <w:top w:val="single" w:sz="4" w:space="0" w:color="auto"/>
              <w:left w:val="single" w:sz="4" w:space="0" w:color="auto"/>
              <w:bottom w:val="single" w:sz="4" w:space="0" w:color="auto"/>
              <w:right w:val="single" w:sz="4" w:space="0" w:color="auto"/>
            </w:tcBorders>
            <w:noWrap/>
            <w:hideMark/>
          </w:tcPr>
          <w:p w14:paraId="71D52BC2" w14:textId="77777777" w:rsidR="007C75D1" w:rsidRPr="007C75D1" w:rsidRDefault="007C75D1" w:rsidP="007C75D1">
            <w:pPr>
              <w:spacing w:after="160" w:line="278" w:lineRule="auto"/>
              <w:rPr>
                <w:b/>
                <w:bCs/>
                <w:lang w:val="en-GB"/>
              </w:rPr>
            </w:pPr>
            <w:r w:rsidRPr="007C75D1">
              <w:rPr>
                <w:b/>
                <w:bCs/>
                <w:lang w:val="en-GB"/>
              </w:rPr>
              <w:t>MOB-INV</w:t>
            </w:r>
          </w:p>
        </w:tc>
        <w:tc>
          <w:tcPr>
            <w:tcW w:w="1810" w:type="dxa"/>
            <w:tcBorders>
              <w:top w:val="single" w:sz="4" w:space="0" w:color="auto"/>
              <w:left w:val="single" w:sz="4" w:space="0" w:color="auto"/>
              <w:bottom w:val="single" w:sz="4" w:space="0" w:color="auto"/>
              <w:right w:val="single" w:sz="4" w:space="0" w:color="auto"/>
            </w:tcBorders>
            <w:noWrap/>
            <w:hideMark/>
          </w:tcPr>
          <w:p w14:paraId="19FCB32E"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0E72AF60" w14:textId="77777777" w:rsidR="007C75D1" w:rsidRPr="007C75D1" w:rsidRDefault="007C75D1" w:rsidP="007C75D1">
            <w:pPr>
              <w:spacing w:after="160" w:line="278" w:lineRule="auto"/>
              <w:rPr>
                <w:b/>
                <w:bCs/>
                <w:lang w:val="en-GB"/>
              </w:rPr>
            </w:pPr>
            <w:r w:rsidRPr="007C75D1">
              <w:rPr>
                <w:b/>
                <w:bCs/>
                <w:lang w:val="en-GB"/>
              </w:rPr>
              <w:t>Invertebrates</w:t>
            </w:r>
          </w:p>
        </w:tc>
      </w:tr>
      <w:tr w:rsidR="007C75D1" w:rsidRPr="007C75D1" w14:paraId="05B0F3B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0D9351F3" w14:textId="77777777" w:rsidR="007C75D1" w:rsidRPr="007C75D1" w:rsidRDefault="007C75D1" w:rsidP="007C75D1">
            <w:pPr>
              <w:spacing w:after="160" w:line="278" w:lineRule="auto"/>
              <w:rPr>
                <w:b/>
                <w:bCs/>
                <w:i/>
                <w:iCs/>
                <w:lang w:val="en-GB"/>
              </w:rPr>
            </w:pPr>
            <w:r w:rsidRPr="007C75D1">
              <w:rPr>
                <w:b/>
                <w:bCs/>
                <w:i/>
                <w:iCs/>
                <w:lang w:val="en-GB"/>
              </w:rPr>
              <w:t>Pocillopora</w:t>
            </w:r>
          </w:p>
        </w:tc>
        <w:tc>
          <w:tcPr>
            <w:tcW w:w="1810" w:type="dxa"/>
            <w:tcBorders>
              <w:top w:val="single" w:sz="4" w:space="0" w:color="auto"/>
              <w:left w:val="single" w:sz="4" w:space="0" w:color="auto"/>
              <w:bottom w:val="single" w:sz="4" w:space="0" w:color="auto"/>
              <w:right w:val="single" w:sz="4" w:space="0" w:color="auto"/>
            </w:tcBorders>
            <w:noWrap/>
            <w:hideMark/>
          </w:tcPr>
          <w:p w14:paraId="67BB8355" w14:textId="77777777" w:rsidR="007C75D1" w:rsidRPr="007C75D1" w:rsidRDefault="007C75D1" w:rsidP="007C75D1">
            <w:pPr>
              <w:spacing w:after="160" w:line="278" w:lineRule="auto"/>
              <w:rPr>
                <w:b/>
                <w:bCs/>
                <w:lang w:val="en-GB"/>
              </w:rPr>
            </w:pPr>
            <w:r w:rsidRPr="007C75D1">
              <w:rPr>
                <w:b/>
                <w:bCs/>
                <w:lang w:val="en-GB"/>
              </w:rPr>
              <w:t>POCI</w:t>
            </w:r>
          </w:p>
        </w:tc>
        <w:tc>
          <w:tcPr>
            <w:tcW w:w="1810" w:type="dxa"/>
            <w:tcBorders>
              <w:top w:val="single" w:sz="4" w:space="0" w:color="auto"/>
              <w:left w:val="single" w:sz="4" w:space="0" w:color="auto"/>
              <w:bottom w:val="single" w:sz="4" w:space="0" w:color="auto"/>
              <w:right w:val="single" w:sz="4" w:space="0" w:color="auto"/>
            </w:tcBorders>
            <w:noWrap/>
            <w:hideMark/>
          </w:tcPr>
          <w:p w14:paraId="1FAA4C97" w14:textId="77777777" w:rsidR="007C75D1" w:rsidRPr="007C75D1" w:rsidRDefault="007C75D1" w:rsidP="007C75D1">
            <w:pPr>
              <w:spacing w:after="160" w:line="278" w:lineRule="auto"/>
              <w:rPr>
                <w:b/>
                <w:bCs/>
                <w:lang w:val="en-GB"/>
              </w:rPr>
            </w:pPr>
            <w:r w:rsidRPr="007C75D1">
              <w:rPr>
                <w:b/>
                <w:bCs/>
                <w:lang w:val="en-GB"/>
              </w:rPr>
              <w:t>POCI</w:t>
            </w:r>
          </w:p>
        </w:tc>
        <w:tc>
          <w:tcPr>
            <w:tcW w:w="1810" w:type="dxa"/>
            <w:tcBorders>
              <w:top w:val="single" w:sz="4" w:space="0" w:color="auto"/>
              <w:left w:val="single" w:sz="4" w:space="0" w:color="auto"/>
              <w:bottom w:val="single" w:sz="4" w:space="0" w:color="auto"/>
              <w:right w:val="single" w:sz="4" w:space="0" w:color="auto"/>
            </w:tcBorders>
            <w:noWrap/>
            <w:hideMark/>
          </w:tcPr>
          <w:p w14:paraId="6349083B"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03CDB54D"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12E2E58F"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708345F1" w14:textId="77777777" w:rsidR="007C75D1" w:rsidRPr="007C75D1" w:rsidRDefault="007C75D1" w:rsidP="007C75D1">
            <w:pPr>
              <w:spacing w:after="160" w:line="278" w:lineRule="auto"/>
              <w:rPr>
                <w:b/>
                <w:bCs/>
                <w:lang w:val="en-GB"/>
              </w:rPr>
            </w:pPr>
            <w:r w:rsidRPr="007C75D1">
              <w:rPr>
                <w:b/>
                <w:bCs/>
                <w:lang w:val="en-GB"/>
              </w:rPr>
              <w:t xml:space="preserve">Branching </w:t>
            </w:r>
            <w:r w:rsidRPr="007C75D1">
              <w:rPr>
                <w:b/>
                <w:bCs/>
                <w:i/>
                <w:iCs/>
                <w:lang w:val="en-GB"/>
              </w:rPr>
              <w:t>Porites</w:t>
            </w:r>
          </w:p>
        </w:tc>
        <w:tc>
          <w:tcPr>
            <w:tcW w:w="1810" w:type="dxa"/>
            <w:tcBorders>
              <w:top w:val="single" w:sz="4" w:space="0" w:color="auto"/>
              <w:left w:val="single" w:sz="4" w:space="0" w:color="auto"/>
              <w:bottom w:val="single" w:sz="4" w:space="0" w:color="auto"/>
              <w:right w:val="single" w:sz="4" w:space="0" w:color="auto"/>
            </w:tcBorders>
            <w:noWrap/>
            <w:hideMark/>
          </w:tcPr>
          <w:p w14:paraId="771F15CD" w14:textId="77777777" w:rsidR="007C75D1" w:rsidRPr="007C75D1" w:rsidRDefault="007C75D1" w:rsidP="007C75D1">
            <w:pPr>
              <w:spacing w:after="160" w:line="278" w:lineRule="auto"/>
              <w:rPr>
                <w:b/>
                <w:bCs/>
                <w:lang w:val="en-GB"/>
              </w:rPr>
            </w:pPr>
            <w:r w:rsidRPr="007C75D1">
              <w:rPr>
                <w:b/>
                <w:bCs/>
                <w:lang w:val="en-GB"/>
              </w:rPr>
              <w:t>POR-BRA</w:t>
            </w:r>
          </w:p>
        </w:tc>
        <w:tc>
          <w:tcPr>
            <w:tcW w:w="1810" w:type="dxa"/>
            <w:tcBorders>
              <w:top w:val="single" w:sz="4" w:space="0" w:color="auto"/>
              <w:left w:val="single" w:sz="4" w:space="0" w:color="auto"/>
              <w:bottom w:val="single" w:sz="4" w:space="0" w:color="auto"/>
              <w:right w:val="single" w:sz="4" w:space="0" w:color="auto"/>
            </w:tcBorders>
            <w:noWrap/>
            <w:hideMark/>
          </w:tcPr>
          <w:p w14:paraId="7E943EFF" w14:textId="77777777" w:rsidR="007C75D1" w:rsidRPr="007C75D1" w:rsidRDefault="007C75D1" w:rsidP="007C75D1">
            <w:pPr>
              <w:spacing w:after="160" w:line="278" w:lineRule="auto"/>
              <w:rPr>
                <w:b/>
                <w:bCs/>
                <w:lang w:val="en-GB"/>
              </w:rPr>
            </w:pPr>
            <w:r w:rsidRPr="007C75D1">
              <w:rPr>
                <w:b/>
                <w:bCs/>
                <w:lang w:val="en-GB"/>
              </w:rPr>
              <w:t>POR_BRA</w:t>
            </w:r>
          </w:p>
        </w:tc>
        <w:tc>
          <w:tcPr>
            <w:tcW w:w="1810" w:type="dxa"/>
            <w:tcBorders>
              <w:top w:val="single" w:sz="4" w:space="0" w:color="auto"/>
              <w:left w:val="single" w:sz="4" w:space="0" w:color="auto"/>
              <w:bottom w:val="single" w:sz="4" w:space="0" w:color="auto"/>
              <w:right w:val="single" w:sz="4" w:space="0" w:color="auto"/>
            </w:tcBorders>
            <w:noWrap/>
            <w:hideMark/>
          </w:tcPr>
          <w:p w14:paraId="1841C1A3"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2DAE4D94" w14:textId="77777777" w:rsidR="007C75D1" w:rsidRPr="007C75D1" w:rsidRDefault="007C75D1" w:rsidP="007C75D1">
            <w:pPr>
              <w:spacing w:after="160" w:line="278" w:lineRule="auto"/>
              <w:rPr>
                <w:b/>
                <w:bCs/>
                <w:lang w:val="en-GB"/>
              </w:rPr>
            </w:pPr>
            <w:r w:rsidRPr="007C75D1">
              <w:rPr>
                <w:b/>
                <w:bCs/>
                <w:lang w:val="en-GB"/>
              </w:rPr>
              <w:t>Branching</w:t>
            </w:r>
          </w:p>
        </w:tc>
      </w:tr>
      <w:tr w:rsidR="007C75D1" w:rsidRPr="007C75D1" w14:paraId="38C00FB3"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258D5AAB" w14:textId="77777777" w:rsidR="007C75D1" w:rsidRPr="007C75D1" w:rsidRDefault="007C75D1" w:rsidP="007C75D1">
            <w:pPr>
              <w:spacing w:after="160" w:line="278" w:lineRule="auto"/>
              <w:rPr>
                <w:b/>
                <w:bCs/>
                <w:lang w:val="en-GB"/>
              </w:rPr>
            </w:pPr>
            <w:r w:rsidRPr="007C75D1">
              <w:rPr>
                <w:b/>
                <w:bCs/>
                <w:lang w:val="en-GB"/>
              </w:rPr>
              <w:t xml:space="preserve">Encrusting </w:t>
            </w:r>
            <w:r w:rsidRPr="007C75D1">
              <w:rPr>
                <w:b/>
                <w:bCs/>
                <w:i/>
                <w:iCs/>
                <w:lang w:val="en-GB"/>
              </w:rPr>
              <w:t>Porites</w:t>
            </w:r>
          </w:p>
        </w:tc>
        <w:tc>
          <w:tcPr>
            <w:tcW w:w="1810" w:type="dxa"/>
            <w:tcBorders>
              <w:top w:val="single" w:sz="4" w:space="0" w:color="auto"/>
              <w:left w:val="single" w:sz="4" w:space="0" w:color="auto"/>
              <w:bottom w:val="single" w:sz="4" w:space="0" w:color="auto"/>
              <w:right w:val="single" w:sz="4" w:space="0" w:color="auto"/>
            </w:tcBorders>
            <w:noWrap/>
            <w:hideMark/>
          </w:tcPr>
          <w:p w14:paraId="3ADC230B" w14:textId="77777777" w:rsidR="007C75D1" w:rsidRPr="007C75D1" w:rsidRDefault="007C75D1" w:rsidP="007C75D1">
            <w:pPr>
              <w:spacing w:after="160" w:line="278" w:lineRule="auto"/>
              <w:rPr>
                <w:b/>
                <w:bCs/>
                <w:lang w:val="en-GB"/>
              </w:rPr>
            </w:pPr>
            <w:r w:rsidRPr="007C75D1">
              <w:rPr>
                <w:b/>
                <w:bCs/>
                <w:lang w:val="en-GB"/>
              </w:rPr>
              <w:t>POR-ENC</w:t>
            </w:r>
          </w:p>
        </w:tc>
        <w:tc>
          <w:tcPr>
            <w:tcW w:w="1810" w:type="dxa"/>
            <w:tcBorders>
              <w:top w:val="single" w:sz="4" w:space="0" w:color="auto"/>
              <w:left w:val="single" w:sz="4" w:space="0" w:color="auto"/>
              <w:bottom w:val="single" w:sz="4" w:space="0" w:color="auto"/>
              <w:right w:val="single" w:sz="4" w:space="0" w:color="auto"/>
            </w:tcBorders>
            <w:noWrap/>
            <w:hideMark/>
          </w:tcPr>
          <w:p w14:paraId="2A393D6E" w14:textId="77777777" w:rsidR="007C75D1" w:rsidRPr="007C75D1" w:rsidRDefault="007C75D1" w:rsidP="007C75D1">
            <w:pPr>
              <w:spacing w:after="160" w:line="278" w:lineRule="auto"/>
              <w:rPr>
                <w:b/>
                <w:bCs/>
                <w:lang w:val="en-GB"/>
              </w:rPr>
            </w:pPr>
            <w:r w:rsidRPr="007C75D1">
              <w:rPr>
                <w:b/>
                <w:bCs/>
                <w:lang w:val="en-GB"/>
              </w:rPr>
              <w:t>POR_ENC</w:t>
            </w:r>
          </w:p>
        </w:tc>
        <w:tc>
          <w:tcPr>
            <w:tcW w:w="1810" w:type="dxa"/>
            <w:tcBorders>
              <w:top w:val="single" w:sz="4" w:space="0" w:color="auto"/>
              <w:left w:val="single" w:sz="4" w:space="0" w:color="auto"/>
              <w:bottom w:val="single" w:sz="4" w:space="0" w:color="auto"/>
              <w:right w:val="single" w:sz="4" w:space="0" w:color="auto"/>
            </w:tcBorders>
            <w:noWrap/>
            <w:hideMark/>
          </w:tcPr>
          <w:p w14:paraId="70F67608"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3A1AFF47" w14:textId="77777777" w:rsidR="007C75D1" w:rsidRPr="007C75D1" w:rsidRDefault="007C75D1" w:rsidP="007C75D1">
            <w:pPr>
              <w:spacing w:after="160" w:line="278" w:lineRule="auto"/>
              <w:rPr>
                <w:b/>
                <w:bCs/>
                <w:lang w:val="en-GB"/>
              </w:rPr>
            </w:pPr>
            <w:r w:rsidRPr="007C75D1">
              <w:rPr>
                <w:b/>
                <w:bCs/>
                <w:lang w:val="en-GB"/>
              </w:rPr>
              <w:t>Massive</w:t>
            </w:r>
          </w:p>
        </w:tc>
      </w:tr>
      <w:tr w:rsidR="007C75D1" w:rsidRPr="007C75D1" w14:paraId="34F23529"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B2715C0" w14:textId="77777777" w:rsidR="007C75D1" w:rsidRPr="007C75D1" w:rsidRDefault="007C75D1" w:rsidP="007C75D1">
            <w:pPr>
              <w:spacing w:after="160" w:line="278" w:lineRule="auto"/>
              <w:rPr>
                <w:b/>
                <w:bCs/>
                <w:lang w:val="en-GB"/>
              </w:rPr>
            </w:pPr>
            <w:r w:rsidRPr="007C75D1">
              <w:rPr>
                <w:b/>
                <w:bCs/>
                <w:lang w:val="en-GB"/>
              </w:rPr>
              <w:t xml:space="preserve">Massive </w:t>
            </w:r>
            <w:r w:rsidRPr="007C75D1">
              <w:rPr>
                <w:b/>
                <w:bCs/>
                <w:i/>
                <w:iCs/>
                <w:lang w:val="en-GB"/>
              </w:rPr>
              <w:t>Porites</w:t>
            </w:r>
          </w:p>
        </w:tc>
        <w:tc>
          <w:tcPr>
            <w:tcW w:w="1810" w:type="dxa"/>
            <w:tcBorders>
              <w:top w:val="single" w:sz="4" w:space="0" w:color="auto"/>
              <w:left w:val="single" w:sz="4" w:space="0" w:color="auto"/>
              <w:bottom w:val="single" w:sz="4" w:space="0" w:color="auto"/>
              <w:right w:val="single" w:sz="4" w:space="0" w:color="auto"/>
            </w:tcBorders>
            <w:noWrap/>
            <w:hideMark/>
          </w:tcPr>
          <w:p w14:paraId="657A4AC7" w14:textId="77777777" w:rsidR="007C75D1" w:rsidRPr="007C75D1" w:rsidRDefault="007C75D1" w:rsidP="007C75D1">
            <w:pPr>
              <w:spacing w:after="160" w:line="278" w:lineRule="auto"/>
              <w:rPr>
                <w:b/>
                <w:bCs/>
                <w:lang w:val="en-GB"/>
              </w:rPr>
            </w:pPr>
            <w:r w:rsidRPr="007C75D1">
              <w:rPr>
                <w:b/>
                <w:bCs/>
                <w:lang w:val="en-GB"/>
              </w:rPr>
              <w:t>POR-MASS</w:t>
            </w:r>
          </w:p>
        </w:tc>
        <w:tc>
          <w:tcPr>
            <w:tcW w:w="1810" w:type="dxa"/>
            <w:tcBorders>
              <w:top w:val="single" w:sz="4" w:space="0" w:color="auto"/>
              <w:left w:val="single" w:sz="4" w:space="0" w:color="auto"/>
              <w:bottom w:val="single" w:sz="4" w:space="0" w:color="auto"/>
              <w:right w:val="single" w:sz="4" w:space="0" w:color="auto"/>
            </w:tcBorders>
            <w:noWrap/>
            <w:hideMark/>
          </w:tcPr>
          <w:p w14:paraId="1F93A0F1" w14:textId="77777777" w:rsidR="007C75D1" w:rsidRPr="007C75D1" w:rsidRDefault="007C75D1" w:rsidP="007C75D1">
            <w:pPr>
              <w:spacing w:after="160" w:line="278" w:lineRule="auto"/>
              <w:rPr>
                <w:b/>
                <w:bCs/>
                <w:lang w:val="en-GB"/>
              </w:rPr>
            </w:pPr>
            <w:r w:rsidRPr="007C75D1">
              <w:rPr>
                <w:b/>
                <w:bCs/>
                <w:lang w:val="en-GB"/>
              </w:rPr>
              <w:t>POR_MASS</w:t>
            </w:r>
          </w:p>
        </w:tc>
        <w:tc>
          <w:tcPr>
            <w:tcW w:w="1810" w:type="dxa"/>
            <w:tcBorders>
              <w:top w:val="single" w:sz="4" w:space="0" w:color="auto"/>
              <w:left w:val="single" w:sz="4" w:space="0" w:color="auto"/>
              <w:bottom w:val="single" w:sz="4" w:space="0" w:color="auto"/>
              <w:right w:val="single" w:sz="4" w:space="0" w:color="auto"/>
            </w:tcBorders>
            <w:noWrap/>
            <w:hideMark/>
          </w:tcPr>
          <w:p w14:paraId="7D91FF8F" w14:textId="77777777" w:rsidR="007C75D1" w:rsidRPr="007C75D1" w:rsidRDefault="007C75D1" w:rsidP="007C75D1">
            <w:pPr>
              <w:spacing w:after="160" w:line="278" w:lineRule="auto"/>
              <w:rPr>
                <w:b/>
                <w:bCs/>
                <w:lang w:val="en-GB"/>
              </w:rPr>
            </w:pPr>
            <w:r w:rsidRPr="007C75D1">
              <w:rPr>
                <w:b/>
                <w:bCs/>
                <w:lang w:val="en-GB"/>
              </w:rPr>
              <w:t>Hard coral</w:t>
            </w:r>
          </w:p>
        </w:tc>
        <w:tc>
          <w:tcPr>
            <w:tcW w:w="1810" w:type="dxa"/>
            <w:tcBorders>
              <w:top w:val="single" w:sz="4" w:space="0" w:color="auto"/>
              <w:left w:val="single" w:sz="4" w:space="0" w:color="auto"/>
              <w:bottom w:val="single" w:sz="4" w:space="0" w:color="auto"/>
              <w:right w:val="single" w:sz="4" w:space="0" w:color="auto"/>
            </w:tcBorders>
            <w:noWrap/>
            <w:hideMark/>
          </w:tcPr>
          <w:p w14:paraId="65061220" w14:textId="77777777" w:rsidR="007C75D1" w:rsidRPr="007C75D1" w:rsidRDefault="007C75D1" w:rsidP="007C75D1">
            <w:pPr>
              <w:spacing w:after="160" w:line="278" w:lineRule="auto"/>
              <w:rPr>
                <w:b/>
                <w:bCs/>
                <w:lang w:val="en-GB"/>
              </w:rPr>
            </w:pPr>
            <w:r w:rsidRPr="007C75D1">
              <w:rPr>
                <w:b/>
                <w:bCs/>
                <w:lang w:val="en-GB"/>
              </w:rPr>
              <w:t>Massive</w:t>
            </w:r>
          </w:p>
        </w:tc>
      </w:tr>
      <w:tr w:rsidR="007C75D1" w:rsidRPr="007C75D1" w14:paraId="2506669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4AEE3013"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2EB71C00"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41B9F056"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1545DFE6"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34AB2710"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6E92E37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019B2154" w14:textId="77777777" w:rsidR="007C75D1" w:rsidRPr="007C75D1" w:rsidRDefault="007C75D1" w:rsidP="007C75D1">
            <w:pPr>
              <w:spacing w:after="160" w:line="278" w:lineRule="auto"/>
              <w:rPr>
                <w:b/>
                <w:bCs/>
                <w:lang w:val="en-GB"/>
              </w:rPr>
            </w:pPr>
            <w:r w:rsidRPr="007C75D1">
              <w:rPr>
                <w:b/>
                <w:bCs/>
                <w:lang w:val="en-GB"/>
              </w:rPr>
              <w:lastRenderedPageBreak/>
              <w:t>Crown of Thorns</w:t>
            </w:r>
          </w:p>
        </w:tc>
        <w:tc>
          <w:tcPr>
            <w:tcW w:w="1810" w:type="dxa"/>
            <w:tcBorders>
              <w:top w:val="single" w:sz="4" w:space="0" w:color="auto"/>
              <w:left w:val="single" w:sz="4" w:space="0" w:color="auto"/>
              <w:bottom w:val="single" w:sz="4" w:space="0" w:color="auto"/>
              <w:right w:val="single" w:sz="4" w:space="0" w:color="auto"/>
            </w:tcBorders>
            <w:noWrap/>
            <w:hideMark/>
          </w:tcPr>
          <w:p w14:paraId="375A3EE6" w14:textId="77777777" w:rsidR="007C75D1" w:rsidRPr="007C75D1" w:rsidRDefault="007C75D1" w:rsidP="007C75D1">
            <w:pPr>
              <w:spacing w:after="160" w:line="278" w:lineRule="auto"/>
              <w:rPr>
                <w:b/>
                <w:bCs/>
                <w:lang w:val="en-GB"/>
              </w:rPr>
            </w:pPr>
            <w:r w:rsidRPr="007C75D1">
              <w:rPr>
                <w:b/>
                <w:bCs/>
                <w:lang w:val="en-GB"/>
              </w:rPr>
              <w:t>MINV_COTS</w:t>
            </w:r>
          </w:p>
        </w:tc>
        <w:tc>
          <w:tcPr>
            <w:tcW w:w="1810" w:type="dxa"/>
            <w:tcBorders>
              <w:top w:val="single" w:sz="4" w:space="0" w:color="auto"/>
              <w:left w:val="single" w:sz="4" w:space="0" w:color="auto"/>
              <w:bottom w:val="single" w:sz="4" w:space="0" w:color="auto"/>
              <w:right w:val="single" w:sz="4" w:space="0" w:color="auto"/>
            </w:tcBorders>
            <w:noWrap/>
            <w:hideMark/>
          </w:tcPr>
          <w:p w14:paraId="1C2BDDEB" w14:textId="77777777" w:rsidR="007C75D1" w:rsidRPr="007C75D1" w:rsidRDefault="007C75D1" w:rsidP="007C75D1">
            <w:pPr>
              <w:spacing w:after="160" w:line="278" w:lineRule="auto"/>
              <w:rPr>
                <w:b/>
                <w:bCs/>
                <w:lang w:val="en-GB"/>
              </w:rPr>
            </w:pPr>
            <w:r w:rsidRPr="007C75D1">
              <w:rPr>
                <w:b/>
                <w:bCs/>
                <w:lang w:val="en-GB"/>
              </w:rPr>
              <w:t>MOB_INV</w:t>
            </w:r>
          </w:p>
        </w:tc>
        <w:tc>
          <w:tcPr>
            <w:tcW w:w="1810" w:type="dxa"/>
            <w:tcBorders>
              <w:top w:val="single" w:sz="4" w:space="0" w:color="auto"/>
              <w:left w:val="single" w:sz="4" w:space="0" w:color="auto"/>
              <w:bottom w:val="single" w:sz="4" w:space="0" w:color="auto"/>
              <w:right w:val="single" w:sz="4" w:space="0" w:color="auto"/>
            </w:tcBorders>
            <w:noWrap/>
            <w:hideMark/>
          </w:tcPr>
          <w:p w14:paraId="59ED2F93"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7B4704DF" w14:textId="77777777" w:rsidR="007C75D1" w:rsidRPr="007C75D1" w:rsidRDefault="007C75D1" w:rsidP="007C75D1">
            <w:pPr>
              <w:spacing w:after="160" w:line="278" w:lineRule="auto"/>
              <w:rPr>
                <w:b/>
                <w:bCs/>
                <w:lang w:val="en-GB"/>
              </w:rPr>
            </w:pPr>
            <w:r w:rsidRPr="007C75D1">
              <w:rPr>
                <w:b/>
                <w:bCs/>
                <w:lang w:val="en-GB"/>
              </w:rPr>
              <w:t>Invertebrates</w:t>
            </w:r>
          </w:p>
        </w:tc>
      </w:tr>
      <w:tr w:rsidR="007C75D1" w:rsidRPr="007C75D1" w14:paraId="075A24C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142DEB49" w14:textId="77777777" w:rsidR="007C75D1" w:rsidRPr="007C75D1" w:rsidRDefault="007C75D1" w:rsidP="007C75D1">
            <w:pPr>
              <w:spacing w:after="160" w:line="278" w:lineRule="auto"/>
              <w:rPr>
                <w:b/>
                <w:bCs/>
                <w:lang w:val="en-GB"/>
              </w:rPr>
            </w:pPr>
            <w:r w:rsidRPr="007C75D1">
              <w:rPr>
                <w:b/>
                <w:bCs/>
                <w:lang w:val="en-GB"/>
              </w:rPr>
              <w:t>Sargassum</w:t>
            </w:r>
          </w:p>
        </w:tc>
        <w:tc>
          <w:tcPr>
            <w:tcW w:w="1810" w:type="dxa"/>
            <w:tcBorders>
              <w:top w:val="single" w:sz="4" w:space="0" w:color="auto"/>
              <w:left w:val="single" w:sz="4" w:space="0" w:color="auto"/>
              <w:bottom w:val="single" w:sz="4" w:space="0" w:color="auto"/>
              <w:right w:val="single" w:sz="4" w:space="0" w:color="auto"/>
            </w:tcBorders>
            <w:noWrap/>
            <w:hideMark/>
          </w:tcPr>
          <w:p w14:paraId="40A7FDE7" w14:textId="77777777" w:rsidR="007C75D1" w:rsidRPr="007C75D1" w:rsidRDefault="007C75D1" w:rsidP="007C75D1">
            <w:pPr>
              <w:spacing w:after="160" w:line="278" w:lineRule="auto"/>
              <w:rPr>
                <w:b/>
                <w:bCs/>
                <w:lang w:val="en-GB"/>
              </w:rPr>
            </w:pPr>
            <w:r w:rsidRPr="007C75D1">
              <w:rPr>
                <w:b/>
                <w:bCs/>
                <w:lang w:val="en-GB"/>
              </w:rPr>
              <w:t>MAECBS</w:t>
            </w:r>
          </w:p>
        </w:tc>
        <w:tc>
          <w:tcPr>
            <w:tcW w:w="1810" w:type="dxa"/>
            <w:tcBorders>
              <w:top w:val="single" w:sz="4" w:space="0" w:color="auto"/>
              <w:left w:val="single" w:sz="4" w:space="0" w:color="auto"/>
              <w:bottom w:val="single" w:sz="4" w:space="0" w:color="auto"/>
              <w:right w:val="single" w:sz="4" w:space="0" w:color="auto"/>
            </w:tcBorders>
            <w:noWrap/>
            <w:hideMark/>
          </w:tcPr>
          <w:p w14:paraId="07C44B1B" w14:textId="77777777" w:rsidR="007C75D1" w:rsidRPr="007C75D1" w:rsidRDefault="007C75D1" w:rsidP="007C75D1">
            <w:pPr>
              <w:spacing w:after="160" w:line="278" w:lineRule="auto"/>
              <w:rPr>
                <w:b/>
                <w:bCs/>
                <w:lang w:val="en-GB"/>
              </w:rPr>
            </w:pPr>
            <w:r w:rsidRPr="007C75D1">
              <w:rPr>
                <w:b/>
                <w:bCs/>
                <w:lang w:val="en-GB"/>
              </w:rPr>
              <w:t>MAECBS</w:t>
            </w:r>
          </w:p>
        </w:tc>
        <w:tc>
          <w:tcPr>
            <w:tcW w:w="1810" w:type="dxa"/>
            <w:tcBorders>
              <w:top w:val="single" w:sz="4" w:space="0" w:color="auto"/>
              <w:left w:val="single" w:sz="4" w:space="0" w:color="auto"/>
              <w:bottom w:val="single" w:sz="4" w:space="0" w:color="auto"/>
              <w:right w:val="single" w:sz="4" w:space="0" w:color="auto"/>
            </w:tcBorders>
            <w:noWrap/>
            <w:hideMark/>
          </w:tcPr>
          <w:p w14:paraId="10820987"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67B434CA"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0328EE03"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28423971" w14:textId="77777777" w:rsidR="007C75D1" w:rsidRPr="007C75D1" w:rsidRDefault="007C75D1" w:rsidP="007C75D1">
            <w:pPr>
              <w:spacing w:after="160" w:line="278" w:lineRule="auto"/>
              <w:rPr>
                <w:b/>
                <w:bCs/>
                <w:lang w:val="en-GB"/>
              </w:rPr>
            </w:pPr>
            <w:r w:rsidRPr="007C75D1">
              <w:rPr>
                <w:b/>
                <w:bCs/>
                <w:lang w:val="en-GB"/>
              </w:rPr>
              <w:t>Seagrass</w:t>
            </w:r>
          </w:p>
        </w:tc>
        <w:tc>
          <w:tcPr>
            <w:tcW w:w="1810" w:type="dxa"/>
            <w:tcBorders>
              <w:top w:val="single" w:sz="4" w:space="0" w:color="auto"/>
              <w:left w:val="single" w:sz="4" w:space="0" w:color="auto"/>
              <w:bottom w:val="single" w:sz="4" w:space="0" w:color="auto"/>
              <w:right w:val="single" w:sz="4" w:space="0" w:color="auto"/>
            </w:tcBorders>
            <w:noWrap/>
            <w:hideMark/>
          </w:tcPr>
          <w:p w14:paraId="0FA278A6" w14:textId="77777777" w:rsidR="007C75D1" w:rsidRPr="007C75D1" w:rsidRDefault="007C75D1" w:rsidP="007C75D1">
            <w:pPr>
              <w:spacing w:after="160" w:line="278" w:lineRule="auto"/>
              <w:rPr>
                <w:b/>
                <w:bCs/>
                <w:lang w:val="en-GB"/>
              </w:rPr>
            </w:pPr>
            <w:r w:rsidRPr="007C75D1">
              <w:rPr>
                <w:b/>
                <w:bCs/>
                <w:lang w:val="en-GB"/>
              </w:rPr>
              <w:t>Seagrass</w:t>
            </w:r>
          </w:p>
        </w:tc>
        <w:tc>
          <w:tcPr>
            <w:tcW w:w="1810" w:type="dxa"/>
            <w:tcBorders>
              <w:top w:val="single" w:sz="4" w:space="0" w:color="auto"/>
              <w:left w:val="single" w:sz="4" w:space="0" w:color="auto"/>
              <w:bottom w:val="single" w:sz="4" w:space="0" w:color="auto"/>
              <w:right w:val="single" w:sz="4" w:space="0" w:color="auto"/>
            </w:tcBorders>
            <w:noWrap/>
            <w:hideMark/>
          </w:tcPr>
          <w:p w14:paraId="66FB2E8D" w14:textId="77777777" w:rsidR="007C75D1" w:rsidRPr="007C75D1" w:rsidRDefault="007C75D1" w:rsidP="007C75D1">
            <w:pPr>
              <w:spacing w:after="160" w:line="278" w:lineRule="auto"/>
              <w:rPr>
                <w:b/>
                <w:bCs/>
                <w:lang w:val="en-GB"/>
              </w:rPr>
            </w:pPr>
            <w:r w:rsidRPr="007C75D1">
              <w:rPr>
                <w:b/>
                <w:bCs/>
                <w:lang w:val="en-GB"/>
              </w:rPr>
              <w:t>Seagrass</w:t>
            </w:r>
          </w:p>
        </w:tc>
        <w:tc>
          <w:tcPr>
            <w:tcW w:w="1810" w:type="dxa"/>
            <w:tcBorders>
              <w:top w:val="single" w:sz="4" w:space="0" w:color="auto"/>
              <w:left w:val="single" w:sz="4" w:space="0" w:color="auto"/>
              <w:bottom w:val="single" w:sz="4" w:space="0" w:color="auto"/>
              <w:right w:val="single" w:sz="4" w:space="0" w:color="auto"/>
            </w:tcBorders>
            <w:noWrap/>
            <w:hideMark/>
          </w:tcPr>
          <w:p w14:paraId="4D35C48B"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22C1E2DD"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7BA2312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43FA5A2" w14:textId="77777777" w:rsidR="007C75D1" w:rsidRPr="007C75D1" w:rsidRDefault="007C75D1" w:rsidP="007C75D1">
            <w:pPr>
              <w:spacing w:after="160" w:line="278" w:lineRule="auto"/>
              <w:rPr>
                <w:b/>
                <w:bCs/>
                <w:lang w:val="en-GB"/>
              </w:rPr>
            </w:pPr>
            <w:r w:rsidRPr="007C75D1">
              <w:rPr>
                <w:b/>
                <w:bCs/>
                <w:lang w:val="en-GB"/>
              </w:rPr>
              <w:t>Sessile Invertebrate</w:t>
            </w:r>
          </w:p>
        </w:tc>
        <w:tc>
          <w:tcPr>
            <w:tcW w:w="1810" w:type="dxa"/>
            <w:tcBorders>
              <w:top w:val="single" w:sz="4" w:space="0" w:color="auto"/>
              <w:left w:val="single" w:sz="4" w:space="0" w:color="auto"/>
              <w:bottom w:val="single" w:sz="4" w:space="0" w:color="auto"/>
              <w:right w:val="single" w:sz="4" w:space="0" w:color="auto"/>
            </w:tcBorders>
            <w:noWrap/>
            <w:hideMark/>
          </w:tcPr>
          <w:p w14:paraId="28C208B4" w14:textId="77777777" w:rsidR="007C75D1" w:rsidRPr="007C75D1" w:rsidRDefault="007C75D1" w:rsidP="007C75D1">
            <w:pPr>
              <w:spacing w:after="160" w:line="278" w:lineRule="auto"/>
              <w:rPr>
                <w:b/>
                <w:bCs/>
                <w:lang w:val="en-GB"/>
              </w:rPr>
            </w:pPr>
            <w:r w:rsidRPr="007C75D1">
              <w:rPr>
                <w:b/>
                <w:bCs/>
                <w:lang w:val="en-GB"/>
              </w:rPr>
              <w:t>OTH-SINV</w:t>
            </w:r>
          </w:p>
        </w:tc>
        <w:tc>
          <w:tcPr>
            <w:tcW w:w="1810" w:type="dxa"/>
            <w:tcBorders>
              <w:top w:val="single" w:sz="4" w:space="0" w:color="auto"/>
              <w:left w:val="single" w:sz="4" w:space="0" w:color="auto"/>
              <w:bottom w:val="single" w:sz="4" w:space="0" w:color="auto"/>
              <w:right w:val="single" w:sz="4" w:space="0" w:color="auto"/>
            </w:tcBorders>
            <w:noWrap/>
            <w:hideMark/>
          </w:tcPr>
          <w:p w14:paraId="36D4AB7F" w14:textId="77777777" w:rsidR="007C75D1" w:rsidRPr="007C75D1" w:rsidRDefault="007C75D1" w:rsidP="007C75D1">
            <w:pPr>
              <w:spacing w:after="160" w:line="278" w:lineRule="auto"/>
              <w:rPr>
                <w:b/>
                <w:bCs/>
                <w:lang w:val="en-GB"/>
              </w:rPr>
            </w:pPr>
            <w:r w:rsidRPr="007C75D1">
              <w:rPr>
                <w:b/>
                <w:bCs/>
                <w:lang w:val="en-GB"/>
              </w:rPr>
              <w:t>OTH_SINV</w:t>
            </w:r>
          </w:p>
        </w:tc>
        <w:tc>
          <w:tcPr>
            <w:tcW w:w="1810" w:type="dxa"/>
            <w:tcBorders>
              <w:top w:val="single" w:sz="4" w:space="0" w:color="auto"/>
              <w:left w:val="single" w:sz="4" w:space="0" w:color="auto"/>
              <w:bottom w:val="single" w:sz="4" w:space="0" w:color="auto"/>
              <w:right w:val="single" w:sz="4" w:space="0" w:color="auto"/>
            </w:tcBorders>
            <w:noWrap/>
            <w:hideMark/>
          </w:tcPr>
          <w:p w14:paraId="17C3F344"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53584028" w14:textId="77777777" w:rsidR="007C75D1" w:rsidRPr="007C75D1" w:rsidRDefault="007C75D1" w:rsidP="007C75D1">
            <w:pPr>
              <w:spacing w:after="160" w:line="278" w:lineRule="auto"/>
              <w:rPr>
                <w:b/>
                <w:bCs/>
                <w:lang w:val="en-GB"/>
              </w:rPr>
            </w:pPr>
            <w:r w:rsidRPr="007C75D1">
              <w:rPr>
                <w:b/>
                <w:bCs/>
                <w:lang w:val="en-GB"/>
              </w:rPr>
              <w:t>Invertebrates</w:t>
            </w:r>
          </w:p>
        </w:tc>
      </w:tr>
      <w:tr w:rsidR="007C75D1" w:rsidRPr="007C75D1" w14:paraId="7A44E42A"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18453B61" w14:textId="77777777" w:rsidR="007C75D1" w:rsidRPr="007C75D1" w:rsidRDefault="007C75D1" w:rsidP="007C75D1">
            <w:pPr>
              <w:spacing w:after="160" w:line="278" w:lineRule="auto"/>
              <w:rPr>
                <w:b/>
                <w:bCs/>
                <w:lang w:val="en-GB"/>
              </w:rPr>
            </w:pPr>
            <w:r w:rsidRPr="007C75D1">
              <w:rPr>
                <w:b/>
                <w:bCs/>
                <w:lang w:val="en-GB"/>
              </w:rPr>
              <w:t>Transect Gear</w:t>
            </w:r>
          </w:p>
        </w:tc>
        <w:tc>
          <w:tcPr>
            <w:tcW w:w="1810" w:type="dxa"/>
            <w:tcBorders>
              <w:top w:val="single" w:sz="4" w:space="0" w:color="auto"/>
              <w:left w:val="single" w:sz="4" w:space="0" w:color="auto"/>
              <w:bottom w:val="single" w:sz="4" w:space="0" w:color="auto"/>
              <w:right w:val="single" w:sz="4" w:space="0" w:color="auto"/>
            </w:tcBorders>
            <w:noWrap/>
            <w:hideMark/>
          </w:tcPr>
          <w:p w14:paraId="3303BC59" w14:textId="77777777" w:rsidR="007C75D1" w:rsidRPr="007C75D1" w:rsidRDefault="007C75D1" w:rsidP="007C75D1">
            <w:pPr>
              <w:spacing w:after="160" w:line="278" w:lineRule="auto"/>
              <w:rPr>
                <w:b/>
                <w:bCs/>
                <w:lang w:val="en-GB"/>
              </w:rPr>
            </w:pPr>
            <w:r w:rsidRPr="007C75D1">
              <w:rPr>
                <w:b/>
                <w:bCs/>
                <w:lang w:val="en-GB"/>
              </w:rPr>
              <w:t>*TAPE</w:t>
            </w:r>
          </w:p>
        </w:tc>
        <w:tc>
          <w:tcPr>
            <w:tcW w:w="1810" w:type="dxa"/>
            <w:tcBorders>
              <w:top w:val="single" w:sz="4" w:space="0" w:color="auto"/>
              <w:left w:val="single" w:sz="4" w:space="0" w:color="auto"/>
              <w:bottom w:val="single" w:sz="4" w:space="0" w:color="auto"/>
              <w:right w:val="single" w:sz="4" w:space="0" w:color="auto"/>
            </w:tcBorders>
            <w:noWrap/>
            <w:hideMark/>
          </w:tcPr>
          <w:p w14:paraId="315D8071" w14:textId="77777777" w:rsidR="007C75D1" w:rsidRPr="007C75D1" w:rsidRDefault="007C75D1" w:rsidP="007C75D1">
            <w:pPr>
              <w:spacing w:after="160" w:line="278" w:lineRule="auto"/>
              <w:rPr>
                <w:b/>
                <w:bCs/>
                <w:lang w:val="en-GB"/>
              </w:rPr>
            </w:pPr>
            <w:r w:rsidRPr="007C75D1">
              <w:rPr>
                <w:b/>
                <w:bCs/>
                <w:lang w:val="en-GB"/>
              </w:rPr>
              <w:t>X_TAPE</w:t>
            </w:r>
          </w:p>
        </w:tc>
        <w:tc>
          <w:tcPr>
            <w:tcW w:w="1810" w:type="dxa"/>
            <w:tcBorders>
              <w:top w:val="single" w:sz="4" w:space="0" w:color="auto"/>
              <w:left w:val="single" w:sz="4" w:space="0" w:color="auto"/>
              <w:bottom w:val="single" w:sz="4" w:space="0" w:color="auto"/>
              <w:right w:val="single" w:sz="4" w:space="0" w:color="auto"/>
            </w:tcBorders>
            <w:noWrap/>
            <w:hideMark/>
          </w:tcPr>
          <w:p w14:paraId="6B154E48"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2B691B31"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0CC0AC2F"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FF21665" w14:textId="77777777" w:rsidR="007C75D1" w:rsidRPr="007C75D1" w:rsidRDefault="007C75D1" w:rsidP="007C75D1">
            <w:pPr>
              <w:spacing w:after="160" w:line="278" w:lineRule="auto"/>
              <w:rPr>
                <w:b/>
                <w:bCs/>
                <w:lang w:val="en-GB"/>
              </w:rPr>
            </w:pPr>
            <w:r w:rsidRPr="007C75D1">
              <w:rPr>
                <w:b/>
                <w:bCs/>
                <w:lang w:val="en-GB"/>
              </w:rPr>
              <w:t>Unclear</w:t>
            </w:r>
          </w:p>
        </w:tc>
        <w:tc>
          <w:tcPr>
            <w:tcW w:w="1810" w:type="dxa"/>
            <w:tcBorders>
              <w:top w:val="single" w:sz="4" w:space="0" w:color="auto"/>
              <w:left w:val="single" w:sz="4" w:space="0" w:color="auto"/>
              <w:bottom w:val="single" w:sz="4" w:space="0" w:color="auto"/>
              <w:right w:val="single" w:sz="4" w:space="0" w:color="auto"/>
            </w:tcBorders>
            <w:noWrap/>
            <w:hideMark/>
          </w:tcPr>
          <w:p w14:paraId="4551F356" w14:textId="77777777" w:rsidR="007C75D1" w:rsidRPr="007C75D1" w:rsidRDefault="007C75D1" w:rsidP="007C75D1">
            <w:pPr>
              <w:spacing w:after="160" w:line="278" w:lineRule="auto"/>
              <w:rPr>
                <w:b/>
                <w:bCs/>
                <w:lang w:val="en-GB"/>
              </w:rPr>
            </w:pPr>
            <w:r w:rsidRPr="007C75D1">
              <w:rPr>
                <w:b/>
                <w:bCs/>
                <w:lang w:val="en-GB"/>
              </w:rPr>
              <w:t>Unc</w:t>
            </w:r>
          </w:p>
        </w:tc>
        <w:tc>
          <w:tcPr>
            <w:tcW w:w="1810" w:type="dxa"/>
            <w:tcBorders>
              <w:top w:val="single" w:sz="4" w:space="0" w:color="auto"/>
              <w:left w:val="single" w:sz="4" w:space="0" w:color="auto"/>
              <w:bottom w:val="single" w:sz="4" w:space="0" w:color="auto"/>
              <w:right w:val="single" w:sz="4" w:space="0" w:color="auto"/>
            </w:tcBorders>
            <w:noWrap/>
            <w:hideMark/>
          </w:tcPr>
          <w:p w14:paraId="73F1117E" w14:textId="77777777" w:rsidR="007C75D1" w:rsidRPr="007C75D1" w:rsidRDefault="007C75D1" w:rsidP="007C75D1">
            <w:pPr>
              <w:spacing w:after="160" w:line="278" w:lineRule="auto"/>
              <w:rPr>
                <w:b/>
                <w:bCs/>
                <w:lang w:val="en-GB"/>
              </w:rPr>
            </w:pPr>
            <w:r w:rsidRPr="007C75D1">
              <w:rPr>
                <w:b/>
                <w:bCs/>
                <w:lang w:val="en-GB"/>
              </w:rPr>
              <w:t>Unc</w:t>
            </w:r>
          </w:p>
        </w:tc>
        <w:tc>
          <w:tcPr>
            <w:tcW w:w="1810" w:type="dxa"/>
            <w:tcBorders>
              <w:top w:val="single" w:sz="4" w:space="0" w:color="auto"/>
              <w:left w:val="single" w:sz="4" w:space="0" w:color="auto"/>
              <w:bottom w:val="single" w:sz="4" w:space="0" w:color="auto"/>
              <w:right w:val="single" w:sz="4" w:space="0" w:color="auto"/>
            </w:tcBorders>
            <w:noWrap/>
            <w:hideMark/>
          </w:tcPr>
          <w:p w14:paraId="0238F428"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5DFB4CDD"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7F42B8B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69A2EC9" w14:textId="77777777" w:rsidR="007C75D1" w:rsidRPr="007C75D1" w:rsidRDefault="007C75D1" w:rsidP="007C75D1">
            <w:pPr>
              <w:spacing w:after="160" w:line="278" w:lineRule="auto"/>
              <w:rPr>
                <w:b/>
                <w:bCs/>
                <w:lang w:val="en-GB"/>
              </w:rPr>
            </w:pPr>
            <w:r w:rsidRPr="007C75D1">
              <w:rPr>
                <w:b/>
                <w:bCs/>
                <w:lang w:val="en-GB"/>
              </w:rPr>
              <w:t>Unknown</w:t>
            </w:r>
          </w:p>
        </w:tc>
        <w:tc>
          <w:tcPr>
            <w:tcW w:w="1810" w:type="dxa"/>
            <w:tcBorders>
              <w:top w:val="single" w:sz="4" w:space="0" w:color="auto"/>
              <w:left w:val="single" w:sz="4" w:space="0" w:color="auto"/>
              <w:bottom w:val="single" w:sz="4" w:space="0" w:color="auto"/>
              <w:right w:val="single" w:sz="4" w:space="0" w:color="auto"/>
            </w:tcBorders>
            <w:noWrap/>
            <w:hideMark/>
          </w:tcPr>
          <w:p w14:paraId="7401B932" w14:textId="77777777" w:rsidR="007C75D1" w:rsidRPr="007C75D1" w:rsidRDefault="007C75D1" w:rsidP="007C75D1">
            <w:pPr>
              <w:spacing w:after="160" w:line="278" w:lineRule="auto"/>
              <w:rPr>
                <w:b/>
                <w:bCs/>
                <w:lang w:val="en-GB"/>
              </w:rPr>
            </w:pPr>
            <w:r w:rsidRPr="007C75D1">
              <w:rPr>
                <w:b/>
                <w:bCs/>
                <w:lang w:val="en-GB"/>
              </w:rPr>
              <w:t>Unk</w:t>
            </w:r>
          </w:p>
        </w:tc>
        <w:tc>
          <w:tcPr>
            <w:tcW w:w="1810" w:type="dxa"/>
            <w:tcBorders>
              <w:top w:val="single" w:sz="4" w:space="0" w:color="auto"/>
              <w:left w:val="single" w:sz="4" w:space="0" w:color="auto"/>
              <w:bottom w:val="single" w:sz="4" w:space="0" w:color="auto"/>
              <w:right w:val="single" w:sz="4" w:space="0" w:color="auto"/>
            </w:tcBorders>
            <w:noWrap/>
            <w:hideMark/>
          </w:tcPr>
          <w:p w14:paraId="012AADC0" w14:textId="77777777" w:rsidR="007C75D1" w:rsidRPr="007C75D1" w:rsidRDefault="007C75D1" w:rsidP="007C75D1">
            <w:pPr>
              <w:spacing w:after="160" w:line="278" w:lineRule="auto"/>
              <w:rPr>
                <w:b/>
                <w:bCs/>
                <w:lang w:val="en-GB"/>
              </w:rPr>
            </w:pPr>
            <w:r w:rsidRPr="007C75D1">
              <w:rPr>
                <w:b/>
                <w:bCs/>
                <w:lang w:val="en-GB"/>
              </w:rPr>
              <w:t>Unk</w:t>
            </w:r>
          </w:p>
        </w:tc>
        <w:tc>
          <w:tcPr>
            <w:tcW w:w="1810" w:type="dxa"/>
            <w:tcBorders>
              <w:top w:val="single" w:sz="4" w:space="0" w:color="auto"/>
              <w:left w:val="single" w:sz="4" w:space="0" w:color="auto"/>
              <w:bottom w:val="single" w:sz="4" w:space="0" w:color="auto"/>
              <w:right w:val="single" w:sz="4" w:space="0" w:color="auto"/>
            </w:tcBorders>
            <w:noWrap/>
            <w:hideMark/>
          </w:tcPr>
          <w:p w14:paraId="5D585885"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2148C1E2"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58A760CA"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3DB443FB" w14:textId="77777777" w:rsidR="007C75D1" w:rsidRPr="007C75D1" w:rsidRDefault="007C75D1" w:rsidP="007C75D1">
            <w:pPr>
              <w:spacing w:after="160" w:line="278" w:lineRule="auto"/>
              <w:rPr>
                <w:b/>
                <w:bCs/>
                <w:lang w:val="en-GB"/>
              </w:rPr>
            </w:pPr>
            <w:r w:rsidRPr="007C75D1">
              <w:rPr>
                <w:b/>
                <w:bCs/>
                <w:lang w:val="en-GB"/>
              </w:rPr>
              <w:t>Water</w:t>
            </w:r>
          </w:p>
        </w:tc>
        <w:tc>
          <w:tcPr>
            <w:tcW w:w="1810" w:type="dxa"/>
            <w:tcBorders>
              <w:top w:val="single" w:sz="4" w:space="0" w:color="auto"/>
              <w:left w:val="single" w:sz="4" w:space="0" w:color="auto"/>
              <w:bottom w:val="single" w:sz="4" w:space="0" w:color="auto"/>
              <w:right w:val="single" w:sz="4" w:space="0" w:color="auto"/>
            </w:tcBorders>
            <w:noWrap/>
            <w:hideMark/>
          </w:tcPr>
          <w:p w14:paraId="47A0BA64" w14:textId="77777777" w:rsidR="007C75D1" w:rsidRPr="007C75D1" w:rsidRDefault="007C75D1" w:rsidP="007C75D1">
            <w:pPr>
              <w:spacing w:after="160" w:line="278" w:lineRule="auto"/>
              <w:rPr>
                <w:b/>
                <w:bCs/>
                <w:lang w:val="en-GB"/>
              </w:rPr>
            </w:pPr>
            <w:r w:rsidRPr="007C75D1">
              <w:rPr>
                <w:b/>
                <w:bCs/>
                <w:lang w:val="en-GB"/>
              </w:rPr>
              <w:t>WATE</w:t>
            </w:r>
          </w:p>
        </w:tc>
        <w:tc>
          <w:tcPr>
            <w:tcW w:w="1810" w:type="dxa"/>
            <w:tcBorders>
              <w:top w:val="single" w:sz="4" w:space="0" w:color="auto"/>
              <w:left w:val="single" w:sz="4" w:space="0" w:color="auto"/>
              <w:bottom w:val="single" w:sz="4" w:space="0" w:color="auto"/>
              <w:right w:val="single" w:sz="4" w:space="0" w:color="auto"/>
            </w:tcBorders>
            <w:noWrap/>
            <w:hideMark/>
          </w:tcPr>
          <w:p w14:paraId="7C1B6FBB"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439A5E3B" w14:textId="77777777" w:rsidR="007C75D1" w:rsidRPr="007C75D1" w:rsidRDefault="007C75D1" w:rsidP="007C75D1">
            <w:pPr>
              <w:spacing w:after="160" w:line="278" w:lineRule="auto"/>
              <w:rPr>
                <w:b/>
                <w:bCs/>
                <w:lang w:val="en-GB"/>
              </w:rPr>
            </w:pPr>
            <w:r w:rsidRPr="007C75D1">
              <w:rPr>
                <w:b/>
                <w:bCs/>
                <w:lang w:val="en-GB"/>
              </w:rPr>
              <w:t>Other</w:t>
            </w:r>
          </w:p>
        </w:tc>
        <w:tc>
          <w:tcPr>
            <w:tcW w:w="1810" w:type="dxa"/>
            <w:tcBorders>
              <w:top w:val="single" w:sz="4" w:space="0" w:color="auto"/>
              <w:left w:val="single" w:sz="4" w:space="0" w:color="auto"/>
              <w:bottom w:val="single" w:sz="4" w:space="0" w:color="auto"/>
              <w:right w:val="single" w:sz="4" w:space="0" w:color="auto"/>
            </w:tcBorders>
            <w:noWrap/>
            <w:hideMark/>
          </w:tcPr>
          <w:p w14:paraId="141DDCAC" w14:textId="77777777" w:rsidR="007C75D1" w:rsidRPr="007C75D1" w:rsidRDefault="007C75D1" w:rsidP="007C75D1">
            <w:pPr>
              <w:spacing w:after="160" w:line="278" w:lineRule="auto"/>
              <w:rPr>
                <w:b/>
                <w:bCs/>
                <w:lang w:val="en-GB"/>
              </w:rPr>
            </w:pPr>
            <w:r w:rsidRPr="007C75D1">
              <w:rPr>
                <w:b/>
                <w:bCs/>
                <w:lang w:val="en-GB"/>
              </w:rPr>
              <w:t>Other</w:t>
            </w:r>
          </w:p>
        </w:tc>
      </w:tr>
      <w:tr w:rsidR="007C75D1" w:rsidRPr="007C75D1" w14:paraId="2B3A129D"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283908F7"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2F19AE91" w14:textId="77777777" w:rsidR="007C75D1" w:rsidRPr="007C75D1" w:rsidRDefault="007C75D1" w:rsidP="007C75D1">
            <w:pPr>
              <w:spacing w:after="160" w:line="278" w:lineRule="auto"/>
              <w:rPr>
                <w:b/>
                <w:bCs/>
                <w:lang w:val="en-GB"/>
              </w:rPr>
            </w:pPr>
            <w:r w:rsidRPr="007C75D1">
              <w:rPr>
                <w:b/>
                <w:bCs/>
                <w:lang w:val="en-GB"/>
              </w:rPr>
              <w:t>BMA_sand</w:t>
            </w:r>
          </w:p>
        </w:tc>
        <w:tc>
          <w:tcPr>
            <w:tcW w:w="1810" w:type="dxa"/>
            <w:tcBorders>
              <w:top w:val="single" w:sz="4" w:space="0" w:color="auto"/>
              <w:left w:val="single" w:sz="4" w:space="0" w:color="auto"/>
              <w:bottom w:val="single" w:sz="4" w:space="0" w:color="auto"/>
              <w:right w:val="single" w:sz="4" w:space="0" w:color="auto"/>
            </w:tcBorders>
            <w:noWrap/>
            <w:hideMark/>
          </w:tcPr>
          <w:p w14:paraId="074ACB6B" w14:textId="77777777" w:rsidR="007C75D1" w:rsidRPr="007C75D1" w:rsidRDefault="007C75D1" w:rsidP="007C75D1">
            <w:pPr>
              <w:spacing w:after="160" w:line="278" w:lineRule="auto"/>
              <w:rPr>
                <w:b/>
                <w:bCs/>
                <w:lang w:val="en-GB"/>
              </w:rPr>
            </w:pPr>
            <w:r w:rsidRPr="007C75D1">
              <w:rPr>
                <w:b/>
                <w:bCs/>
                <w:lang w:val="en-GB"/>
              </w:rPr>
              <w:t>BMA_sand</w:t>
            </w:r>
          </w:p>
        </w:tc>
        <w:tc>
          <w:tcPr>
            <w:tcW w:w="1810" w:type="dxa"/>
            <w:tcBorders>
              <w:top w:val="single" w:sz="4" w:space="0" w:color="auto"/>
              <w:left w:val="single" w:sz="4" w:space="0" w:color="auto"/>
              <w:bottom w:val="single" w:sz="4" w:space="0" w:color="auto"/>
              <w:right w:val="single" w:sz="4" w:space="0" w:color="auto"/>
            </w:tcBorders>
            <w:noWrap/>
            <w:hideMark/>
          </w:tcPr>
          <w:p w14:paraId="5B6A7A12"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1ED9F934" w14:textId="77777777" w:rsidR="007C75D1" w:rsidRPr="007C75D1" w:rsidRDefault="007C75D1" w:rsidP="007C75D1">
            <w:pPr>
              <w:spacing w:after="160" w:line="278" w:lineRule="auto"/>
              <w:rPr>
                <w:b/>
                <w:bCs/>
                <w:lang w:val="en-GB"/>
              </w:rPr>
            </w:pPr>
            <w:r w:rsidRPr="007C75D1">
              <w:rPr>
                <w:b/>
                <w:bCs/>
                <w:lang w:val="en-GB"/>
              </w:rPr>
              <w:t>Sand</w:t>
            </w:r>
          </w:p>
        </w:tc>
      </w:tr>
      <w:tr w:rsidR="007C75D1" w:rsidRPr="007C75D1" w14:paraId="5573CD50"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6DE8D8E4"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18D58416"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52391124"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7253610D" w14:textId="77777777" w:rsidR="007C75D1" w:rsidRPr="007C75D1" w:rsidRDefault="007C75D1" w:rsidP="007C75D1">
            <w:pPr>
              <w:spacing w:after="160" w:line="278" w:lineRule="auto"/>
              <w:rPr>
                <w:b/>
                <w:bCs/>
                <w:lang w:val="en-GB"/>
              </w:rPr>
            </w:pPr>
            <w:r w:rsidRPr="007C75D1">
              <w:rPr>
                <w:b/>
                <w:bCs/>
                <w:lang w:val="en-GB"/>
              </w:rPr>
              <w:t>Sand</w:t>
            </w:r>
          </w:p>
        </w:tc>
        <w:tc>
          <w:tcPr>
            <w:tcW w:w="1810" w:type="dxa"/>
            <w:tcBorders>
              <w:top w:val="single" w:sz="4" w:space="0" w:color="auto"/>
              <w:left w:val="single" w:sz="4" w:space="0" w:color="auto"/>
              <w:bottom w:val="single" w:sz="4" w:space="0" w:color="auto"/>
              <w:right w:val="single" w:sz="4" w:space="0" w:color="auto"/>
            </w:tcBorders>
            <w:noWrap/>
            <w:hideMark/>
          </w:tcPr>
          <w:p w14:paraId="03BF1ACD" w14:textId="77777777" w:rsidR="007C75D1" w:rsidRPr="007C75D1" w:rsidRDefault="007C75D1" w:rsidP="007C75D1">
            <w:pPr>
              <w:spacing w:after="160" w:line="278" w:lineRule="auto"/>
              <w:rPr>
                <w:b/>
                <w:bCs/>
                <w:lang w:val="en-GB"/>
              </w:rPr>
            </w:pPr>
            <w:r w:rsidRPr="007C75D1">
              <w:rPr>
                <w:b/>
                <w:bCs/>
                <w:lang w:val="en-GB"/>
              </w:rPr>
              <w:t>Sand</w:t>
            </w:r>
          </w:p>
        </w:tc>
      </w:tr>
      <w:tr w:rsidR="007C75D1" w:rsidRPr="007C75D1" w14:paraId="5FBC628E"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69861A9" w14:textId="77777777" w:rsidR="007C75D1" w:rsidRPr="007C75D1" w:rsidRDefault="007C75D1" w:rsidP="007C75D1">
            <w:pPr>
              <w:spacing w:after="160" w:line="278" w:lineRule="auto"/>
              <w:rPr>
                <w:b/>
                <w:bCs/>
                <w:i/>
                <w:iCs/>
                <w:lang w:val="en-GB"/>
              </w:rPr>
            </w:pPr>
            <w:r w:rsidRPr="007C75D1">
              <w:rPr>
                <w:b/>
                <w:bCs/>
                <w:i/>
                <w:iCs/>
                <w:lang w:val="en-GB"/>
              </w:rPr>
              <w:t>Alcyoniidae</w:t>
            </w:r>
          </w:p>
        </w:tc>
        <w:tc>
          <w:tcPr>
            <w:tcW w:w="1810" w:type="dxa"/>
            <w:tcBorders>
              <w:top w:val="single" w:sz="4" w:space="0" w:color="auto"/>
              <w:left w:val="single" w:sz="4" w:space="0" w:color="auto"/>
              <w:bottom w:val="single" w:sz="4" w:space="0" w:color="auto"/>
              <w:right w:val="single" w:sz="4" w:space="0" w:color="auto"/>
            </w:tcBorders>
            <w:noWrap/>
            <w:hideMark/>
          </w:tcPr>
          <w:p w14:paraId="2EE763F1" w14:textId="77777777" w:rsidR="007C75D1" w:rsidRPr="007C75D1" w:rsidRDefault="007C75D1" w:rsidP="007C75D1">
            <w:pPr>
              <w:spacing w:after="160" w:line="278" w:lineRule="auto"/>
              <w:rPr>
                <w:b/>
                <w:bCs/>
                <w:lang w:val="en-GB"/>
              </w:rPr>
            </w:pPr>
            <w:r w:rsidRPr="007C75D1">
              <w:rPr>
                <w:b/>
                <w:bCs/>
                <w:lang w:val="en-GB"/>
              </w:rPr>
              <w:t>ALC-SF</w:t>
            </w:r>
          </w:p>
        </w:tc>
        <w:tc>
          <w:tcPr>
            <w:tcW w:w="1810" w:type="dxa"/>
            <w:tcBorders>
              <w:top w:val="single" w:sz="4" w:space="0" w:color="auto"/>
              <w:left w:val="single" w:sz="4" w:space="0" w:color="auto"/>
              <w:bottom w:val="single" w:sz="4" w:space="0" w:color="auto"/>
              <w:right w:val="single" w:sz="4" w:space="0" w:color="auto"/>
            </w:tcBorders>
            <w:noWrap/>
            <w:hideMark/>
          </w:tcPr>
          <w:p w14:paraId="7DF1DC54" w14:textId="77777777" w:rsidR="007C75D1" w:rsidRPr="007C75D1" w:rsidRDefault="007C75D1" w:rsidP="007C75D1">
            <w:pPr>
              <w:spacing w:after="160" w:line="278" w:lineRule="auto"/>
              <w:rPr>
                <w:b/>
                <w:bCs/>
                <w:lang w:val="en-GB"/>
              </w:rPr>
            </w:pPr>
            <w:r w:rsidRPr="007C75D1">
              <w:rPr>
                <w:b/>
                <w:bCs/>
                <w:lang w:val="en-GB"/>
              </w:rPr>
              <w:t>ALC-SF</w:t>
            </w:r>
          </w:p>
        </w:tc>
        <w:tc>
          <w:tcPr>
            <w:tcW w:w="1810" w:type="dxa"/>
            <w:tcBorders>
              <w:top w:val="single" w:sz="4" w:space="0" w:color="auto"/>
              <w:left w:val="single" w:sz="4" w:space="0" w:color="auto"/>
              <w:bottom w:val="single" w:sz="4" w:space="0" w:color="auto"/>
              <w:right w:val="single" w:sz="4" w:space="0" w:color="auto"/>
            </w:tcBorders>
            <w:noWrap/>
            <w:hideMark/>
          </w:tcPr>
          <w:p w14:paraId="429E832B" w14:textId="77777777" w:rsidR="007C75D1" w:rsidRPr="007C75D1" w:rsidRDefault="007C75D1" w:rsidP="007C75D1">
            <w:pPr>
              <w:spacing w:after="160" w:line="278" w:lineRule="auto"/>
              <w:rPr>
                <w:b/>
                <w:bCs/>
                <w:lang w:val="en-GB"/>
              </w:rPr>
            </w:pPr>
            <w:r w:rsidRPr="007C75D1">
              <w:rPr>
                <w:b/>
                <w:bCs/>
                <w:lang w:val="en-GB"/>
              </w:rPr>
              <w:t>Soft coral</w:t>
            </w:r>
          </w:p>
        </w:tc>
        <w:tc>
          <w:tcPr>
            <w:tcW w:w="1810" w:type="dxa"/>
            <w:tcBorders>
              <w:top w:val="single" w:sz="4" w:space="0" w:color="auto"/>
              <w:left w:val="single" w:sz="4" w:space="0" w:color="auto"/>
              <w:bottom w:val="single" w:sz="4" w:space="0" w:color="auto"/>
              <w:right w:val="single" w:sz="4" w:space="0" w:color="auto"/>
            </w:tcBorders>
            <w:noWrap/>
            <w:hideMark/>
          </w:tcPr>
          <w:p w14:paraId="561ADDD0" w14:textId="77777777" w:rsidR="007C75D1" w:rsidRPr="007C75D1" w:rsidRDefault="007C75D1" w:rsidP="007C75D1">
            <w:pPr>
              <w:spacing w:after="160" w:line="278" w:lineRule="auto"/>
              <w:rPr>
                <w:b/>
                <w:bCs/>
                <w:lang w:val="en-GB"/>
              </w:rPr>
            </w:pPr>
            <w:r w:rsidRPr="007C75D1">
              <w:rPr>
                <w:b/>
                <w:bCs/>
                <w:lang w:val="en-GB"/>
              </w:rPr>
              <w:t>Soft</w:t>
            </w:r>
          </w:p>
        </w:tc>
      </w:tr>
      <w:tr w:rsidR="007C75D1" w:rsidRPr="007C75D1" w14:paraId="293B49DB"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591DD44D" w14:textId="77777777" w:rsidR="007C75D1" w:rsidRPr="007C75D1" w:rsidRDefault="007C75D1" w:rsidP="007C75D1">
            <w:pPr>
              <w:spacing w:after="160" w:line="278" w:lineRule="auto"/>
              <w:rPr>
                <w:b/>
                <w:bCs/>
                <w:i/>
                <w:iCs/>
                <w:lang w:val="en-GB"/>
              </w:rPr>
            </w:pPr>
            <w:r w:rsidRPr="007C75D1">
              <w:rPr>
                <w:b/>
                <w:bCs/>
                <w:i/>
                <w:iCs/>
                <w:lang w:val="en-GB"/>
              </w:rPr>
              <w:t>Gorgonian</w:t>
            </w:r>
          </w:p>
        </w:tc>
        <w:tc>
          <w:tcPr>
            <w:tcW w:w="1810" w:type="dxa"/>
            <w:tcBorders>
              <w:top w:val="single" w:sz="4" w:space="0" w:color="auto"/>
              <w:left w:val="single" w:sz="4" w:space="0" w:color="auto"/>
              <w:bottom w:val="single" w:sz="4" w:space="0" w:color="auto"/>
              <w:right w:val="single" w:sz="4" w:space="0" w:color="auto"/>
            </w:tcBorders>
            <w:noWrap/>
            <w:hideMark/>
          </w:tcPr>
          <w:p w14:paraId="68666B55" w14:textId="77777777" w:rsidR="007C75D1" w:rsidRPr="007C75D1" w:rsidRDefault="007C75D1" w:rsidP="007C75D1">
            <w:pPr>
              <w:spacing w:after="160" w:line="278" w:lineRule="auto"/>
              <w:rPr>
                <w:b/>
                <w:bCs/>
                <w:lang w:val="en-GB"/>
              </w:rPr>
            </w:pPr>
            <w:r w:rsidRPr="007C75D1">
              <w:rPr>
                <w:b/>
                <w:bCs/>
                <w:lang w:val="en-GB"/>
              </w:rPr>
              <w:t>GORG</w:t>
            </w:r>
          </w:p>
        </w:tc>
        <w:tc>
          <w:tcPr>
            <w:tcW w:w="1810" w:type="dxa"/>
            <w:tcBorders>
              <w:top w:val="single" w:sz="4" w:space="0" w:color="auto"/>
              <w:left w:val="single" w:sz="4" w:space="0" w:color="auto"/>
              <w:bottom w:val="single" w:sz="4" w:space="0" w:color="auto"/>
              <w:right w:val="single" w:sz="4" w:space="0" w:color="auto"/>
            </w:tcBorders>
            <w:noWrap/>
            <w:hideMark/>
          </w:tcPr>
          <w:p w14:paraId="3C308228" w14:textId="77777777" w:rsidR="007C75D1" w:rsidRPr="007C75D1" w:rsidRDefault="007C75D1" w:rsidP="007C75D1">
            <w:pPr>
              <w:spacing w:after="160" w:line="278" w:lineRule="auto"/>
              <w:rPr>
                <w:b/>
                <w:bCs/>
                <w:lang w:val="en-GB"/>
              </w:rPr>
            </w:pPr>
            <w:r w:rsidRPr="007C75D1">
              <w:rPr>
                <w:b/>
                <w:bCs/>
                <w:lang w:val="en-GB"/>
              </w:rPr>
              <w:t>GORG</w:t>
            </w:r>
          </w:p>
        </w:tc>
        <w:tc>
          <w:tcPr>
            <w:tcW w:w="1810" w:type="dxa"/>
            <w:tcBorders>
              <w:top w:val="single" w:sz="4" w:space="0" w:color="auto"/>
              <w:left w:val="single" w:sz="4" w:space="0" w:color="auto"/>
              <w:bottom w:val="single" w:sz="4" w:space="0" w:color="auto"/>
              <w:right w:val="single" w:sz="4" w:space="0" w:color="auto"/>
            </w:tcBorders>
            <w:noWrap/>
            <w:hideMark/>
          </w:tcPr>
          <w:p w14:paraId="2BFE100D" w14:textId="77777777" w:rsidR="007C75D1" w:rsidRPr="007C75D1" w:rsidRDefault="007C75D1" w:rsidP="007C75D1">
            <w:pPr>
              <w:spacing w:after="160" w:line="278" w:lineRule="auto"/>
              <w:rPr>
                <w:b/>
                <w:bCs/>
                <w:lang w:val="en-GB"/>
              </w:rPr>
            </w:pPr>
            <w:r w:rsidRPr="007C75D1">
              <w:rPr>
                <w:b/>
                <w:bCs/>
                <w:lang w:val="en-GB"/>
              </w:rPr>
              <w:t>Soft coral</w:t>
            </w:r>
          </w:p>
        </w:tc>
        <w:tc>
          <w:tcPr>
            <w:tcW w:w="1810" w:type="dxa"/>
            <w:tcBorders>
              <w:top w:val="single" w:sz="4" w:space="0" w:color="auto"/>
              <w:left w:val="single" w:sz="4" w:space="0" w:color="auto"/>
              <w:bottom w:val="single" w:sz="4" w:space="0" w:color="auto"/>
              <w:right w:val="single" w:sz="4" w:space="0" w:color="auto"/>
            </w:tcBorders>
            <w:noWrap/>
            <w:hideMark/>
          </w:tcPr>
          <w:p w14:paraId="4CBA7C31" w14:textId="77777777" w:rsidR="007C75D1" w:rsidRPr="007C75D1" w:rsidRDefault="007C75D1" w:rsidP="007C75D1">
            <w:pPr>
              <w:spacing w:after="160" w:line="278" w:lineRule="auto"/>
              <w:rPr>
                <w:b/>
                <w:bCs/>
                <w:lang w:val="en-GB"/>
              </w:rPr>
            </w:pPr>
            <w:r w:rsidRPr="007C75D1">
              <w:rPr>
                <w:b/>
                <w:bCs/>
                <w:lang w:val="en-GB"/>
              </w:rPr>
              <w:t>Soft</w:t>
            </w:r>
          </w:p>
        </w:tc>
      </w:tr>
      <w:tr w:rsidR="007C75D1" w:rsidRPr="007C75D1" w14:paraId="691BA66F" w14:textId="77777777" w:rsidTr="007C75D1">
        <w:trPr>
          <w:trHeight w:val="320"/>
        </w:trPr>
        <w:tc>
          <w:tcPr>
            <w:tcW w:w="1809" w:type="dxa"/>
            <w:tcBorders>
              <w:top w:val="single" w:sz="4" w:space="0" w:color="auto"/>
              <w:left w:val="single" w:sz="4" w:space="0" w:color="auto"/>
              <w:bottom w:val="single" w:sz="4" w:space="0" w:color="auto"/>
              <w:right w:val="single" w:sz="4" w:space="0" w:color="auto"/>
            </w:tcBorders>
            <w:noWrap/>
            <w:hideMark/>
          </w:tcPr>
          <w:p w14:paraId="628D192B" w14:textId="77777777" w:rsidR="007C75D1" w:rsidRPr="007C75D1" w:rsidRDefault="007C75D1" w:rsidP="007C75D1">
            <w:pPr>
              <w:spacing w:after="160" w:line="278" w:lineRule="auto"/>
              <w:rPr>
                <w:b/>
                <w:bCs/>
                <w:lang w:val="en-GB"/>
              </w:rPr>
            </w:pPr>
            <w:r w:rsidRPr="007C75D1">
              <w:rPr>
                <w:b/>
                <w:bCs/>
                <w:lang w:val="en-GB"/>
              </w:rPr>
              <w:t>Soft Coral Other</w:t>
            </w:r>
          </w:p>
        </w:tc>
        <w:tc>
          <w:tcPr>
            <w:tcW w:w="1810" w:type="dxa"/>
            <w:tcBorders>
              <w:top w:val="single" w:sz="4" w:space="0" w:color="auto"/>
              <w:left w:val="single" w:sz="4" w:space="0" w:color="auto"/>
              <w:bottom w:val="single" w:sz="4" w:space="0" w:color="auto"/>
              <w:right w:val="single" w:sz="4" w:space="0" w:color="auto"/>
            </w:tcBorders>
            <w:noWrap/>
            <w:hideMark/>
          </w:tcPr>
          <w:p w14:paraId="5A0B72D1" w14:textId="77777777" w:rsidR="007C75D1" w:rsidRPr="007C75D1" w:rsidRDefault="007C75D1" w:rsidP="007C75D1">
            <w:pPr>
              <w:spacing w:after="160" w:line="278" w:lineRule="auto"/>
              <w:rPr>
                <w:b/>
                <w:bCs/>
                <w:lang w:val="en-GB"/>
              </w:rPr>
            </w:pPr>
            <w:r w:rsidRPr="007C75D1">
              <w:rPr>
                <w:b/>
                <w:bCs/>
                <w:lang w:val="en-GB"/>
              </w:rPr>
              <w:t>OTH-SF</w:t>
            </w:r>
          </w:p>
        </w:tc>
        <w:tc>
          <w:tcPr>
            <w:tcW w:w="1810" w:type="dxa"/>
            <w:tcBorders>
              <w:top w:val="single" w:sz="4" w:space="0" w:color="auto"/>
              <w:left w:val="single" w:sz="4" w:space="0" w:color="auto"/>
              <w:bottom w:val="single" w:sz="4" w:space="0" w:color="auto"/>
              <w:right w:val="single" w:sz="4" w:space="0" w:color="auto"/>
            </w:tcBorders>
            <w:noWrap/>
            <w:hideMark/>
          </w:tcPr>
          <w:p w14:paraId="0440A0DC" w14:textId="77777777" w:rsidR="007C75D1" w:rsidRPr="007C75D1" w:rsidRDefault="007C75D1" w:rsidP="007C75D1">
            <w:pPr>
              <w:spacing w:after="160" w:line="278" w:lineRule="auto"/>
              <w:rPr>
                <w:b/>
                <w:bCs/>
                <w:lang w:val="en-GB"/>
              </w:rPr>
            </w:pPr>
            <w:r w:rsidRPr="007C75D1">
              <w:rPr>
                <w:b/>
                <w:bCs/>
                <w:lang w:val="en-GB"/>
              </w:rPr>
              <w:t>OTH_SF</w:t>
            </w:r>
          </w:p>
        </w:tc>
        <w:tc>
          <w:tcPr>
            <w:tcW w:w="1810" w:type="dxa"/>
            <w:tcBorders>
              <w:top w:val="single" w:sz="4" w:space="0" w:color="auto"/>
              <w:left w:val="single" w:sz="4" w:space="0" w:color="auto"/>
              <w:bottom w:val="single" w:sz="4" w:space="0" w:color="auto"/>
              <w:right w:val="single" w:sz="4" w:space="0" w:color="auto"/>
            </w:tcBorders>
            <w:noWrap/>
            <w:hideMark/>
          </w:tcPr>
          <w:p w14:paraId="3E67BEBC" w14:textId="77777777" w:rsidR="007C75D1" w:rsidRPr="007C75D1" w:rsidRDefault="007C75D1" w:rsidP="007C75D1">
            <w:pPr>
              <w:spacing w:after="160" w:line="278" w:lineRule="auto"/>
              <w:rPr>
                <w:b/>
                <w:bCs/>
                <w:lang w:val="en-GB"/>
              </w:rPr>
            </w:pPr>
            <w:r w:rsidRPr="007C75D1">
              <w:rPr>
                <w:b/>
                <w:bCs/>
                <w:lang w:val="en-GB"/>
              </w:rPr>
              <w:t>Soft coral</w:t>
            </w:r>
          </w:p>
        </w:tc>
        <w:tc>
          <w:tcPr>
            <w:tcW w:w="1810" w:type="dxa"/>
            <w:tcBorders>
              <w:top w:val="single" w:sz="4" w:space="0" w:color="auto"/>
              <w:left w:val="single" w:sz="4" w:space="0" w:color="auto"/>
              <w:bottom w:val="single" w:sz="4" w:space="0" w:color="auto"/>
              <w:right w:val="single" w:sz="4" w:space="0" w:color="auto"/>
            </w:tcBorders>
            <w:noWrap/>
            <w:hideMark/>
          </w:tcPr>
          <w:p w14:paraId="2D0D0F96" w14:textId="77777777" w:rsidR="007C75D1" w:rsidRPr="007C75D1" w:rsidRDefault="007C75D1" w:rsidP="007C75D1">
            <w:pPr>
              <w:spacing w:after="160" w:line="278" w:lineRule="auto"/>
              <w:rPr>
                <w:b/>
                <w:bCs/>
                <w:lang w:val="en-GB"/>
              </w:rPr>
            </w:pPr>
            <w:r w:rsidRPr="007C75D1">
              <w:rPr>
                <w:b/>
                <w:bCs/>
                <w:lang w:val="en-GB"/>
              </w:rPr>
              <w:t>Soft</w:t>
            </w:r>
          </w:p>
        </w:tc>
      </w:tr>
    </w:tbl>
    <w:p w14:paraId="64CCF253" w14:textId="77777777" w:rsidR="007C75D1" w:rsidRPr="007C75D1" w:rsidRDefault="007C75D1" w:rsidP="007C75D1">
      <w:pPr>
        <w:rPr>
          <w:b/>
          <w:bCs/>
          <w:lang w:val="en-GB"/>
        </w:rPr>
      </w:pPr>
    </w:p>
    <w:p w14:paraId="2579399D" w14:textId="77777777" w:rsidR="007C75D1" w:rsidRPr="007C75D1" w:rsidRDefault="007C75D1" w:rsidP="007C75D1">
      <w:pPr>
        <w:rPr>
          <w:b/>
          <w:bCs/>
          <w:lang w:val="en-GB"/>
        </w:rPr>
      </w:pPr>
    </w:p>
    <w:p w14:paraId="36A3FF3F" w14:textId="77777777" w:rsidR="007C75D1" w:rsidRPr="007C75D1" w:rsidRDefault="007C75D1" w:rsidP="007C75D1">
      <w:pPr>
        <w:rPr>
          <w:b/>
          <w:bCs/>
          <w:lang w:val="en-GB"/>
        </w:rPr>
      </w:pPr>
      <w:r w:rsidRPr="007C75D1">
        <w:rPr>
          <w:b/>
          <w:bCs/>
          <w:lang w:val="en-GB"/>
        </w:rPr>
        <w:t>Appendix B</w:t>
      </w:r>
    </w:p>
    <w:p w14:paraId="4C83EB1A" w14:textId="61ED99B9" w:rsidR="007C75D1" w:rsidRPr="007C75D1" w:rsidRDefault="007C75D1" w:rsidP="007C75D1">
      <w:pPr>
        <w:rPr>
          <w:b/>
          <w:bCs/>
          <w:lang w:val="en-GB"/>
        </w:rPr>
      </w:pPr>
      <w:r w:rsidRPr="007C75D1">
        <w:rPr>
          <w:b/>
          <w:bCs/>
          <w:lang w:val="en-GB"/>
        </w:rPr>
        <mc:AlternateContent>
          <mc:Choice Requires="wps">
            <w:drawing>
              <wp:anchor distT="0" distB="0" distL="114300" distR="114300" simplePos="0" relativeHeight="251659264" behindDoc="0" locked="0" layoutInCell="1" allowOverlap="1" wp14:anchorId="4FDFAA7A" wp14:editId="33A87DC4">
                <wp:simplePos x="0" y="0"/>
                <wp:positionH relativeFrom="column">
                  <wp:posOffset>1244600</wp:posOffset>
                </wp:positionH>
                <wp:positionV relativeFrom="paragraph">
                  <wp:posOffset>89535</wp:posOffset>
                </wp:positionV>
                <wp:extent cx="232410" cy="224790"/>
                <wp:effectExtent l="0" t="0" r="0" b="3810"/>
                <wp:wrapNone/>
                <wp:docPr id="1941665353" name="Text Box 4"/>
                <wp:cNvGraphicFramePr/>
                <a:graphic xmlns:a="http://schemas.openxmlformats.org/drawingml/2006/main">
                  <a:graphicData uri="http://schemas.microsoft.com/office/word/2010/wordprocessingShape">
                    <wps:wsp>
                      <wps:cNvSpPr txBox="1"/>
                      <wps:spPr>
                        <a:xfrm>
                          <a:off x="0" y="0"/>
                          <a:ext cx="231775" cy="224790"/>
                        </a:xfrm>
                        <a:prstGeom prst="rect">
                          <a:avLst/>
                        </a:prstGeom>
                        <a:solidFill>
                          <a:schemeClr val="bg1"/>
                        </a:solidFill>
                        <a:ln w="6350">
                          <a:noFill/>
                        </a:ln>
                      </wps:spPr>
                      <wps:txbx>
                        <w:txbxContent>
                          <w:p w14:paraId="441C2D15" w14:textId="77777777" w:rsidR="007C75D1" w:rsidRDefault="007C75D1" w:rsidP="007C75D1"/>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FDFAA7A" id="_x0000_t202" coordsize="21600,21600" o:spt="202" path="m,l,21600r21600,l21600,xe">
                <v:stroke joinstyle="miter"/>
                <v:path gradientshapeok="t" o:connecttype="rect"/>
              </v:shapetype>
              <v:shape id="Text Box 4" o:spid="_x0000_s1026" type="#_x0000_t202" style="position:absolute;margin-left:98pt;margin-top:7.05pt;width:18.3pt;height:17.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u9LLQIAAEsEAAAOAAAAZHJzL2Uyb0RvYy54bWysVE2P2jAQvVfqf7B8L4EsLLuIsKKsqCqh&#10;3ZXYas/GsYklx+PahoT++o4dvkpvVS+OxzOemffmOdOnttZkL5xXYAo66PUpEYZDqcy2oD/el18e&#10;KPGBmZJpMKKgB+Hp0+zzp2ljJyKHCnQpHMEkxk8aW9AqBDvJMs8rUTPfAysMOiW4mgU03TYrHWsw&#10;e62zvN+/zxpwpXXAhfd4+tw56Szll1Lw8CqlF4HogmJvIa0urZu4ZrMpm2wds5XixzbYP3RRM2Ww&#10;6DnVMwuM7Jz6K1WtuAMPMvQ41BlIqbhIGBDNoH+DZl0xKxIWJMfbM03+/6XlL/u1fXMktF+hxQFG&#10;QhrrJx4PI55Wujp+sVOCfqTwcKZNtIFwPMzvBuPxiBKOrjwfjh8TrdnlsnU+fBNQk7gpqMOpJLLY&#10;fuUDFsTQU0is5UGrcqm0TkZUglhoR/YMZ7jZphbxxh9R2pCmoPd3o35KbCBe7zJrgwUukOIutJv2&#10;iHMD5QHhO+iU4S1fKmxyxXx4Yw6lgIhR3uEVF6kBi3CtLCUVuF+3ZzEOJ4MeShqUVEH9zx1zghL9&#10;3eDMHgfDYdRgMoajcY6Gu/Zsrj1mVy8AEQ/wAVmetjE+6NNWOqg/UP3zWBVdzHCsXdBw2i5CJ3R8&#10;PVzM5ykIVWdZWJm15TF1ZDhS/95+MGeP8wk42Bc4iY9NbsbUxcabBua7AFKlGUZiOzaPfKNi02iP&#10;rys+iWs7RV3+AbPfAAAA//8DAFBLAwQUAAYACAAAACEAjYMllt4AAAAJAQAADwAAAGRycy9kb3du&#10;cmV2LnhtbEyPwU7DMBBE70j8g7VIvVGnaRvREKcqqD0jEg4c3XhJQuN1FLttmq9nOcFtRzuaeZNt&#10;R9uJCw6+daRgMY9AIFXOtFQr+CgPj08gfNBkdOcIFdzQwza/v8t0atyV3vFShFpwCPlUK2hC6FMp&#10;fdWg1X7ueiT+fbnB6sByqKUZ9JXDbSfjKEqk1S1xQ6N7fG2wOhVny72u3J+mXZDlocLixayn77fP&#10;SanZw7h7BhFwDH9m+MVndMiZ6ejOZLzoWG8S3hL4WC1AsCFexgmIo4LVZg0yz+T/BfkPAAAA//8D&#10;AFBLAQItABQABgAIAAAAIQC2gziS/gAAAOEBAAATAAAAAAAAAAAAAAAAAAAAAABbQ29udGVudF9U&#10;eXBlc10ueG1sUEsBAi0AFAAGAAgAAAAhADj9If/WAAAAlAEAAAsAAAAAAAAAAAAAAAAALwEAAF9y&#10;ZWxzLy5yZWxzUEsBAi0AFAAGAAgAAAAhAMce70stAgAASwQAAA4AAAAAAAAAAAAAAAAALgIAAGRy&#10;cy9lMm9Eb2MueG1sUEsBAi0AFAAGAAgAAAAhAI2DJZbeAAAACQEAAA8AAAAAAAAAAAAAAAAAhwQA&#10;AGRycy9kb3ducmV2LnhtbFBLBQYAAAAABAAEAPMAAACSBQAAAAA=&#10;" fillcolor="white [3212]" stroked="f" strokeweight=".5pt">
                <v:textbox>
                  <w:txbxContent>
                    <w:p w14:paraId="441C2D15" w14:textId="77777777" w:rsidR="007C75D1" w:rsidRDefault="007C75D1" w:rsidP="007C75D1"/>
                  </w:txbxContent>
                </v:textbox>
              </v:shape>
            </w:pict>
          </mc:Fallback>
        </mc:AlternateContent>
      </w:r>
      <w:r w:rsidRPr="007C75D1">
        <w:rPr>
          <w:b/>
          <w:bCs/>
          <w:lang w:val="en-GB"/>
        </w:rPr>
        <w:drawing>
          <wp:inline distT="0" distB="0" distL="0" distR="0" wp14:anchorId="529BF53E" wp14:editId="54504D40">
            <wp:extent cx="3419475" cy="2724150"/>
            <wp:effectExtent l="0" t="0" r="9525" b="0"/>
            <wp:docPr id="451884347" name="Picture 3" descr="A graph showing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showing different colored dot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19475" cy="2724150"/>
                    </a:xfrm>
                    <a:prstGeom prst="rect">
                      <a:avLst/>
                    </a:prstGeom>
                    <a:noFill/>
                    <a:ln>
                      <a:noFill/>
                    </a:ln>
                  </pic:spPr>
                </pic:pic>
              </a:graphicData>
            </a:graphic>
          </wp:inline>
        </w:drawing>
      </w:r>
    </w:p>
    <w:p w14:paraId="7BDF2EC4" w14:textId="77777777" w:rsidR="007C75D1" w:rsidRPr="007C75D1" w:rsidRDefault="007C75D1" w:rsidP="007C75D1">
      <w:pPr>
        <w:rPr>
          <w:b/>
          <w:bCs/>
          <w:i/>
          <w:iCs/>
          <w:lang w:val="en-GB"/>
        </w:rPr>
      </w:pPr>
      <w:r w:rsidRPr="007C75D1">
        <w:rPr>
          <w:b/>
          <w:bCs/>
          <w:i/>
          <w:iCs/>
          <w:lang w:val="en-GB"/>
        </w:rPr>
        <w:lastRenderedPageBreak/>
        <w:t xml:space="preserve">The relationship between simulated reef rugosity and total coral cover at the start (green dots) and at the end (red dots) of the modelled period. Black dots represent the observed site averages and open dots are the global averages for a given season. Regression equations in 2007–2008 observations, y = 1.072 + 0.027 x (R2 = 0.85, P &lt; 0.001, N = 16); 2007 predictions, y = 0.914 + 0.037 x (R2 = 0.37, P &lt; 0.001, N = 100). Adapted from Bozec et al. (2015). </w:t>
      </w:r>
    </w:p>
    <w:p w14:paraId="3C120BBE" w14:textId="77777777" w:rsidR="007C75D1" w:rsidRPr="007C75D1" w:rsidRDefault="007C75D1" w:rsidP="007C75D1">
      <w:pPr>
        <w:rPr>
          <w:b/>
          <w:bCs/>
          <w:lang w:val="en-GB"/>
        </w:rPr>
      </w:pPr>
    </w:p>
    <w:p w14:paraId="1B59394A" w14:textId="77777777" w:rsidR="007C75D1" w:rsidRPr="007C75D1" w:rsidRDefault="007C75D1" w:rsidP="007C75D1">
      <w:pPr>
        <w:rPr>
          <w:b/>
          <w:bCs/>
          <w:lang w:val="en-GB"/>
        </w:rPr>
      </w:pPr>
    </w:p>
    <w:p w14:paraId="48F78760" w14:textId="77777777" w:rsidR="007C75D1" w:rsidRPr="007C75D1" w:rsidRDefault="007C75D1" w:rsidP="007C75D1">
      <w:pPr>
        <w:rPr>
          <w:b/>
          <w:bCs/>
          <w:lang w:val="en-GB"/>
        </w:rPr>
      </w:pPr>
      <w:r w:rsidRPr="007C75D1">
        <w:rPr>
          <w:b/>
          <w:bCs/>
          <w:lang w:val="en-GB"/>
        </w:rPr>
        <w:t xml:space="preserve">Appendix C </w:t>
      </w:r>
    </w:p>
    <w:p w14:paraId="5B115041" w14:textId="77777777" w:rsidR="007C75D1" w:rsidRPr="007C75D1" w:rsidRDefault="007C75D1" w:rsidP="007C75D1">
      <w:pPr>
        <w:rPr>
          <w:b/>
          <w:bCs/>
          <w:i/>
          <w:iCs/>
          <w:lang w:val="en-GB"/>
        </w:rPr>
      </w:pPr>
      <w:r w:rsidRPr="007C75D1">
        <w:rPr>
          <w:b/>
          <w:bCs/>
          <w:i/>
          <w:iCs/>
          <w:lang w:val="en-GB"/>
        </w:rPr>
        <w:t>Parameters used in calculating carbonate production per geomorphic zone and benthic group, as sourced from literature.</w:t>
      </w:r>
    </w:p>
    <w:tbl>
      <w:tblPr>
        <w:tblStyle w:val="TableGrid"/>
        <w:tblW w:w="4994" w:type="pct"/>
        <w:tblInd w:w="0" w:type="dxa"/>
        <w:tblLook w:val="04A0" w:firstRow="1" w:lastRow="0" w:firstColumn="1" w:lastColumn="0" w:noHBand="0" w:noVBand="1"/>
      </w:tblPr>
      <w:tblGrid>
        <w:gridCol w:w="1144"/>
        <w:gridCol w:w="1897"/>
        <w:gridCol w:w="1203"/>
        <w:gridCol w:w="985"/>
        <w:gridCol w:w="1507"/>
        <w:gridCol w:w="1364"/>
        <w:gridCol w:w="1250"/>
      </w:tblGrid>
      <w:tr w:rsidR="007C75D1" w:rsidRPr="007C75D1" w14:paraId="39689B78" w14:textId="77777777" w:rsidTr="007C75D1">
        <w:tc>
          <w:tcPr>
            <w:tcW w:w="481" w:type="pct"/>
            <w:tcBorders>
              <w:top w:val="single" w:sz="4" w:space="0" w:color="auto"/>
              <w:left w:val="single" w:sz="4" w:space="0" w:color="auto"/>
              <w:bottom w:val="single" w:sz="4" w:space="0" w:color="auto"/>
              <w:right w:val="single" w:sz="4" w:space="0" w:color="auto"/>
            </w:tcBorders>
            <w:hideMark/>
          </w:tcPr>
          <w:p w14:paraId="4240BA69" w14:textId="77777777" w:rsidR="007C75D1" w:rsidRPr="007C75D1" w:rsidRDefault="007C75D1" w:rsidP="007C75D1">
            <w:pPr>
              <w:spacing w:after="160" w:line="278" w:lineRule="auto"/>
              <w:rPr>
                <w:b/>
                <w:bCs/>
                <w:lang w:val="en-GB"/>
              </w:rPr>
            </w:pPr>
            <w:r w:rsidRPr="007C75D1">
              <w:rPr>
                <w:b/>
                <w:bCs/>
                <w:lang w:val="en-GB"/>
              </w:rPr>
              <w:t>GZ</w:t>
            </w:r>
          </w:p>
        </w:tc>
        <w:tc>
          <w:tcPr>
            <w:tcW w:w="838" w:type="pct"/>
            <w:tcBorders>
              <w:top w:val="single" w:sz="4" w:space="0" w:color="auto"/>
              <w:left w:val="single" w:sz="4" w:space="0" w:color="auto"/>
              <w:bottom w:val="single" w:sz="4" w:space="0" w:color="auto"/>
              <w:right w:val="single" w:sz="4" w:space="0" w:color="auto"/>
            </w:tcBorders>
            <w:hideMark/>
          </w:tcPr>
          <w:p w14:paraId="483C1E18" w14:textId="77777777" w:rsidR="007C75D1" w:rsidRPr="007C75D1" w:rsidRDefault="007C75D1" w:rsidP="007C75D1">
            <w:pPr>
              <w:spacing w:after="160" w:line="278" w:lineRule="auto"/>
              <w:rPr>
                <w:b/>
                <w:bCs/>
                <w:lang w:val="en-GB"/>
              </w:rPr>
            </w:pPr>
            <w:r w:rsidRPr="007C75D1">
              <w:rPr>
                <w:b/>
                <w:bCs/>
                <w:lang w:val="en-GB"/>
              </w:rPr>
              <w:t>Genera/taxon</w:t>
            </w:r>
          </w:p>
        </w:tc>
        <w:tc>
          <w:tcPr>
            <w:tcW w:w="914" w:type="pct"/>
            <w:tcBorders>
              <w:top w:val="single" w:sz="4" w:space="0" w:color="auto"/>
              <w:left w:val="single" w:sz="4" w:space="0" w:color="auto"/>
              <w:bottom w:val="single" w:sz="4" w:space="0" w:color="auto"/>
              <w:right w:val="single" w:sz="4" w:space="0" w:color="auto"/>
            </w:tcBorders>
            <w:hideMark/>
          </w:tcPr>
          <w:p w14:paraId="455B514A" w14:textId="77777777" w:rsidR="007C75D1" w:rsidRPr="007C75D1" w:rsidRDefault="007C75D1" w:rsidP="007C75D1">
            <w:pPr>
              <w:spacing w:after="160" w:line="278" w:lineRule="auto"/>
              <w:rPr>
                <w:b/>
                <w:bCs/>
                <w:lang w:val="en-GB"/>
              </w:rPr>
            </w:pPr>
            <w:r w:rsidRPr="007C75D1">
              <w:rPr>
                <w:b/>
                <w:bCs/>
                <w:lang w:val="en-GB"/>
              </w:rPr>
              <w:t>Linear extension (cm/year)</w:t>
            </w:r>
          </w:p>
        </w:tc>
        <w:tc>
          <w:tcPr>
            <w:tcW w:w="639" w:type="pct"/>
            <w:tcBorders>
              <w:top w:val="single" w:sz="4" w:space="0" w:color="auto"/>
              <w:left w:val="single" w:sz="4" w:space="0" w:color="auto"/>
              <w:bottom w:val="single" w:sz="4" w:space="0" w:color="auto"/>
              <w:right w:val="single" w:sz="4" w:space="0" w:color="auto"/>
            </w:tcBorders>
            <w:hideMark/>
          </w:tcPr>
          <w:p w14:paraId="5B4A642A" w14:textId="77777777" w:rsidR="007C75D1" w:rsidRPr="007C75D1" w:rsidRDefault="007C75D1" w:rsidP="007C75D1">
            <w:pPr>
              <w:spacing w:after="160" w:line="278" w:lineRule="auto"/>
              <w:rPr>
                <w:b/>
                <w:bCs/>
                <w:lang w:val="en-GB"/>
              </w:rPr>
            </w:pPr>
            <w:r w:rsidRPr="007C75D1">
              <w:rPr>
                <w:b/>
                <w:bCs/>
                <w:lang w:val="en-GB"/>
              </w:rPr>
              <w:t>Density (g/cm</w:t>
            </w:r>
            <w:r w:rsidRPr="007C75D1">
              <w:rPr>
                <w:b/>
                <w:bCs/>
                <w:vertAlign w:val="superscript"/>
                <w:lang w:val="en-GB"/>
              </w:rPr>
              <w:t>3</w:t>
            </w:r>
            <w:r w:rsidRPr="007C75D1">
              <w:rPr>
                <w:b/>
                <w:bCs/>
                <w:lang w:val="en-GB"/>
              </w:rPr>
              <w:t>)</w:t>
            </w:r>
          </w:p>
        </w:tc>
        <w:tc>
          <w:tcPr>
            <w:tcW w:w="755" w:type="pct"/>
            <w:tcBorders>
              <w:top w:val="single" w:sz="4" w:space="0" w:color="auto"/>
              <w:left w:val="single" w:sz="4" w:space="0" w:color="auto"/>
              <w:bottom w:val="single" w:sz="4" w:space="0" w:color="auto"/>
              <w:right w:val="single" w:sz="4" w:space="0" w:color="auto"/>
            </w:tcBorders>
            <w:hideMark/>
          </w:tcPr>
          <w:p w14:paraId="4FF188C2" w14:textId="77777777" w:rsidR="007C75D1" w:rsidRPr="007C75D1" w:rsidRDefault="007C75D1" w:rsidP="007C75D1">
            <w:pPr>
              <w:spacing w:after="160" w:line="278" w:lineRule="auto"/>
              <w:rPr>
                <w:b/>
                <w:bCs/>
                <w:lang w:val="en-GB"/>
              </w:rPr>
            </w:pPr>
            <w:r w:rsidRPr="007C75D1">
              <w:rPr>
                <w:b/>
                <w:bCs/>
                <w:lang w:val="en-GB"/>
              </w:rPr>
              <w:t>Calcification rate (g/cm</w:t>
            </w:r>
            <w:r w:rsidRPr="007C75D1">
              <w:rPr>
                <w:b/>
                <w:bCs/>
                <w:vertAlign w:val="superscript"/>
                <w:lang w:val="en-GB"/>
              </w:rPr>
              <w:t>2</w:t>
            </w:r>
            <w:r w:rsidRPr="007C75D1">
              <w:rPr>
                <w:b/>
                <w:bCs/>
                <w:lang w:val="en-GB"/>
              </w:rPr>
              <w:t>)</w:t>
            </w:r>
          </w:p>
        </w:tc>
        <w:tc>
          <w:tcPr>
            <w:tcW w:w="714" w:type="pct"/>
            <w:tcBorders>
              <w:top w:val="single" w:sz="4" w:space="0" w:color="auto"/>
              <w:left w:val="single" w:sz="4" w:space="0" w:color="auto"/>
              <w:bottom w:val="single" w:sz="4" w:space="0" w:color="auto"/>
              <w:right w:val="single" w:sz="4" w:space="0" w:color="auto"/>
            </w:tcBorders>
            <w:hideMark/>
          </w:tcPr>
          <w:p w14:paraId="00184ABB" w14:textId="77777777" w:rsidR="007C75D1" w:rsidRPr="007C75D1" w:rsidRDefault="007C75D1" w:rsidP="007C75D1">
            <w:pPr>
              <w:spacing w:after="160" w:line="278" w:lineRule="auto"/>
              <w:rPr>
                <w:b/>
                <w:bCs/>
                <w:lang w:val="en-GB"/>
              </w:rPr>
            </w:pPr>
            <w:r w:rsidRPr="007C75D1">
              <w:rPr>
                <w:b/>
                <w:bCs/>
                <w:lang w:val="en-GB"/>
              </w:rPr>
              <w:t>Conversion factor</w:t>
            </w:r>
          </w:p>
        </w:tc>
        <w:tc>
          <w:tcPr>
            <w:tcW w:w="659" w:type="pct"/>
            <w:tcBorders>
              <w:top w:val="single" w:sz="4" w:space="0" w:color="auto"/>
              <w:left w:val="single" w:sz="4" w:space="0" w:color="auto"/>
              <w:bottom w:val="single" w:sz="4" w:space="0" w:color="auto"/>
              <w:right w:val="single" w:sz="4" w:space="0" w:color="auto"/>
            </w:tcBorders>
            <w:hideMark/>
          </w:tcPr>
          <w:p w14:paraId="3EF789A7" w14:textId="77777777" w:rsidR="007C75D1" w:rsidRPr="007C75D1" w:rsidRDefault="007C75D1" w:rsidP="007C75D1">
            <w:pPr>
              <w:spacing w:after="160" w:line="278" w:lineRule="auto"/>
              <w:rPr>
                <w:b/>
                <w:bCs/>
                <w:lang w:val="en-GB"/>
              </w:rPr>
            </w:pPr>
            <w:r w:rsidRPr="007C75D1">
              <w:rPr>
                <w:b/>
                <w:bCs/>
                <w:lang w:val="en-GB"/>
              </w:rPr>
              <w:t xml:space="preserve">Reference </w:t>
            </w:r>
          </w:p>
        </w:tc>
      </w:tr>
      <w:tr w:rsidR="007C75D1" w:rsidRPr="007C75D1" w14:paraId="0B32DD08" w14:textId="77777777" w:rsidTr="007C75D1">
        <w:tc>
          <w:tcPr>
            <w:tcW w:w="481" w:type="pct"/>
            <w:vMerge w:val="restart"/>
            <w:tcBorders>
              <w:top w:val="single" w:sz="4" w:space="0" w:color="auto"/>
              <w:left w:val="single" w:sz="4" w:space="0" w:color="auto"/>
              <w:bottom w:val="single" w:sz="4" w:space="0" w:color="auto"/>
              <w:right w:val="single" w:sz="4" w:space="0" w:color="auto"/>
            </w:tcBorders>
            <w:vAlign w:val="bottom"/>
            <w:hideMark/>
          </w:tcPr>
          <w:p w14:paraId="7D211CDD" w14:textId="77777777" w:rsidR="007C75D1" w:rsidRPr="007C75D1" w:rsidRDefault="007C75D1" w:rsidP="007C75D1">
            <w:pPr>
              <w:spacing w:after="160" w:line="278" w:lineRule="auto"/>
              <w:rPr>
                <w:b/>
                <w:bCs/>
                <w:lang w:val="en-GB"/>
              </w:rPr>
            </w:pPr>
            <w:r w:rsidRPr="007C75D1">
              <w:rPr>
                <w:b/>
                <w:bCs/>
                <w:lang w:val="en-GB"/>
              </w:rPr>
              <w:t>Northern reef slope</w:t>
            </w:r>
          </w:p>
          <w:p w14:paraId="7A5D350E" w14:textId="77777777" w:rsidR="007C75D1" w:rsidRPr="007C75D1" w:rsidRDefault="007C75D1" w:rsidP="007C75D1">
            <w:pPr>
              <w:spacing w:after="160" w:line="278" w:lineRule="auto"/>
              <w:rPr>
                <w:b/>
                <w:bCs/>
                <w:lang w:val="en-GB"/>
              </w:rPr>
            </w:pPr>
            <w:r w:rsidRPr="007C75D1">
              <w:rPr>
                <w:b/>
                <w:bCs/>
                <w:lang w:val="en-GB"/>
              </w:rPr>
              <w:t> </w:t>
            </w:r>
          </w:p>
          <w:p w14:paraId="64C95424" w14:textId="77777777" w:rsidR="007C75D1" w:rsidRPr="007C75D1" w:rsidRDefault="007C75D1" w:rsidP="007C75D1">
            <w:pPr>
              <w:spacing w:after="160" w:line="278" w:lineRule="auto"/>
              <w:rPr>
                <w:b/>
                <w:bCs/>
                <w:lang w:val="en-GB"/>
              </w:rPr>
            </w:pPr>
            <w:r w:rsidRPr="007C75D1">
              <w:rPr>
                <w:b/>
                <w:bCs/>
                <w:lang w:val="en-GB"/>
              </w:rPr>
              <w:t> </w:t>
            </w:r>
          </w:p>
          <w:p w14:paraId="1AADE53D" w14:textId="77777777" w:rsidR="007C75D1" w:rsidRPr="007C75D1" w:rsidRDefault="007C75D1" w:rsidP="007C75D1">
            <w:pPr>
              <w:spacing w:after="160" w:line="278" w:lineRule="auto"/>
              <w:rPr>
                <w:b/>
                <w:bCs/>
                <w:lang w:val="en-GB"/>
              </w:rPr>
            </w:pPr>
            <w:r w:rsidRPr="007C75D1">
              <w:rPr>
                <w:b/>
                <w:bCs/>
                <w:lang w:val="en-GB"/>
              </w:rPr>
              <w:t> </w:t>
            </w:r>
          </w:p>
          <w:p w14:paraId="1C4007D0" w14:textId="77777777" w:rsidR="007C75D1" w:rsidRPr="007C75D1" w:rsidRDefault="007C75D1" w:rsidP="007C75D1">
            <w:pPr>
              <w:spacing w:after="160" w:line="278" w:lineRule="auto"/>
              <w:rPr>
                <w:b/>
                <w:bCs/>
                <w:lang w:val="en-GB"/>
              </w:rPr>
            </w:pPr>
            <w:r w:rsidRPr="007C75D1">
              <w:rPr>
                <w:b/>
                <w:bCs/>
                <w:lang w:val="en-GB"/>
              </w:rPr>
              <w:t> </w:t>
            </w:r>
          </w:p>
          <w:p w14:paraId="5F78884F" w14:textId="77777777" w:rsidR="007C75D1" w:rsidRPr="007C75D1" w:rsidRDefault="007C75D1" w:rsidP="007C75D1">
            <w:pPr>
              <w:spacing w:after="160" w:line="278" w:lineRule="auto"/>
              <w:rPr>
                <w:b/>
                <w:bCs/>
                <w:lang w:val="en-GB"/>
              </w:rPr>
            </w:pPr>
            <w:r w:rsidRPr="007C75D1">
              <w:rPr>
                <w:b/>
                <w:bCs/>
                <w:lang w:val="en-GB"/>
              </w:rPr>
              <w:t> </w:t>
            </w:r>
          </w:p>
          <w:p w14:paraId="2E121F0F" w14:textId="77777777" w:rsidR="007C75D1" w:rsidRPr="007C75D1" w:rsidRDefault="007C75D1" w:rsidP="007C75D1">
            <w:pPr>
              <w:spacing w:after="160" w:line="278" w:lineRule="auto"/>
              <w:rPr>
                <w:b/>
                <w:bCs/>
                <w:lang w:val="en-GB"/>
              </w:rPr>
            </w:pPr>
            <w:r w:rsidRPr="007C75D1">
              <w:rPr>
                <w:b/>
                <w:bCs/>
                <w:lang w:val="en-GB"/>
              </w:rPr>
              <w:t> </w:t>
            </w:r>
          </w:p>
          <w:p w14:paraId="083E4C8F" w14:textId="77777777" w:rsidR="007C75D1" w:rsidRPr="007C75D1" w:rsidRDefault="007C75D1" w:rsidP="007C75D1">
            <w:pPr>
              <w:spacing w:after="160" w:line="278" w:lineRule="auto"/>
              <w:rPr>
                <w:b/>
                <w:bCs/>
                <w:lang w:val="en-GB"/>
              </w:rPr>
            </w:pPr>
            <w:r w:rsidRPr="007C75D1">
              <w:rPr>
                <w:b/>
                <w:bCs/>
                <w:lang w:val="en-GB"/>
              </w:rPr>
              <w:t> </w:t>
            </w:r>
          </w:p>
          <w:p w14:paraId="590BAFB6" w14:textId="77777777" w:rsidR="007C75D1" w:rsidRPr="007C75D1" w:rsidRDefault="007C75D1" w:rsidP="007C75D1">
            <w:pPr>
              <w:spacing w:after="160" w:line="278" w:lineRule="auto"/>
              <w:rPr>
                <w:b/>
                <w:bCs/>
                <w:lang w:val="en-GB"/>
              </w:rPr>
            </w:pPr>
            <w:r w:rsidRPr="007C75D1">
              <w:rPr>
                <w:b/>
                <w:bCs/>
                <w:lang w:val="en-GB"/>
              </w:rPr>
              <w:t> </w:t>
            </w:r>
          </w:p>
          <w:p w14:paraId="3060C7F0" w14:textId="77777777" w:rsidR="007C75D1" w:rsidRPr="007C75D1" w:rsidRDefault="007C75D1" w:rsidP="007C75D1">
            <w:pPr>
              <w:spacing w:after="160" w:line="278" w:lineRule="auto"/>
              <w:rPr>
                <w:b/>
                <w:bCs/>
                <w:lang w:val="en-GB"/>
              </w:rPr>
            </w:pPr>
            <w:r w:rsidRPr="007C75D1">
              <w:rPr>
                <w:b/>
                <w:bCs/>
                <w:lang w:val="en-GB"/>
              </w:rPr>
              <w:t> </w:t>
            </w:r>
          </w:p>
          <w:p w14:paraId="0BE30E78" w14:textId="77777777" w:rsidR="007C75D1" w:rsidRPr="007C75D1" w:rsidRDefault="007C75D1" w:rsidP="007C75D1">
            <w:pPr>
              <w:spacing w:after="160" w:line="278" w:lineRule="auto"/>
              <w:rPr>
                <w:b/>
                <w:bCs/>
                <w:lang w:val="en-GB"/>
              </w:rPr>
            </w:pPr>
            <w:r w:rsidRPr="007C75D1">
              <w:rPr>
                <w:b/>
                <w:bCs/>
                <w:lang w:val="en-GB"/>
              </w:rPr>
              <w:lastRenderedPageBreak/>
              <w:t> </w:t>
            </w:r>
          </w:p>
          <w:p w14:paraId="20AEC1A0" w14:textId="77777777" w:rsidR="007C75D1" w:rsidRPr="007C75D1" w:rsidRDefault="007C75D1" w:rsidP="007C75D1">
            <w:pPr>
              <w:spacing w:after="160" w:line="278" w:lineRule="auto"/>
              <w:rPr>
                <w:b/>
                <w:bCs/>
                <w:lang w:val="en-GB"/>
              </w:rPr>
            </w:pPr>
            <w:r w:rsidRPr="007C75D1">
              <w:rPr>
                <w:b/>
                <w:bCs/>
                <w:lang w:val="en-GB"/>
              </w:rPr>
              <w:t> </w:t>
            </w:r>
          </w:p>
          <w:p w14:paraId="6B46DB28" w14:textId="77777777" w:rsidR="007C75D1" w:rsidRPr="007C75D1" w:rsidRDefault="007C75D1" w:rsidP="007C75D1">
            <w:pPr>
              <w:spacing w:after="160" w:line="278" w:lineRule="auto"/>
              <w:rPr>
                <w:b/>
                <w:bCs/>
                <w:lang w:val="en-GB"/>
              </w:rPr>
            </w:pPr>
            <w:r w:rsidRPr="007C75D1">
              <w:rPr>
                <w:b/>
                <w:bCs/>
                <w:lang w:val="en-GB"/>
              </w:rPr>
              <w:t> </w:t>
            </w:r>
          </w:p>
        </w:tc>
        <w:tc>
          <w:tcPr>
            <w:tcW w:w="838" w:type="pct"/>
            <w:tcBorders>
              <w:top w:val="single" w:sz="4" w:space="0" w:color="auto"/>
              <w:left w:val="single" w:sz="4" w:space="0" w:color="auto"/>
              <w:bottom w:val="single" w:sz="4" w:space="0" w:color="auto"/>
              <w:right w:val="single" w:sz="4" w:space="0" w:color="auto"/>
            </w:tcBorders>
            <w:hideMark/>
          </w:tcPr>
          <w:p w14:paraId="18528B0A" w14:textId="77777777" w:rsidR="007C75D1" w:rsidRPr="007C75D1" w:rsidRDefault="007C75D1" w:rsidP="007C75D1">
            <w:pPr>
              <w:spacing w:after="160" w:line="278" w:lineRule="auto"/>
              <w:rPr>
                <w:b/>
                <w:bCs/>
                <w:lang w:val="en-GB"/>
              </w:rPr>
            </w:pPr>
            <w:r w:rsidRPr="007C75D1">
              <w:rPr>
                <w:b/>
                <w:bCs/>
                <w:i/>
                <w:iCs/>
                <w:lang w:val="en-GB"/>
              </w:rPr>
              <w:lastRenderedPageBreak/>
              <w:t xml:space="preserve">Acropora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31ACBBB3"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AA99D4A"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80402DC"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CEEB019"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6BE6AAC9" w14:textId="77777777" w:rsidR="007C75D1" w:rsidRPr="007C75D1" w:rsidRDefault="007C75D1" w:rsidP="007C75D1">
            <w:pPr>
              <w:spacing w:after="160" w:line="278" w:lineRule="auto"/>
              <w:rPr>
                <w:b/>
                <w:bCs/>
                <w:lang w:val="en-GB"/>
              </w:rPr>
            </w:pPr>
            <w:r w:rsidRPr="007C75D1">
              <w:rPr>
                <w:b/>
                <w:bCs/>
                <w:lang w:val="en-GB"/>
              </w:rPr>
              <w:fldChar w:fldCharType="begin"/>
            </w:r>
            <w:r w:rsidRPr="007C75D1">
              <w:rPr>
                <w:b/>
                <w:bCs/>
                <w:lang w:val="en-GB"/>
              </w:rPr>
              <w:instrText xml:space="preserve"> ADDIN EN.CITE &lt;EndNote&gt;&lt;Cite AuthorYear="1"&gt;&lt;Author&gt;Perry&lt;/Author&gt;&lt;Year&gt;2018&lt;/Year&gt;&lt;RecNum&gt;108&lt;/RecNum&gt;&lt;DisplayText&gt;Perry et al. (2018)&lt;/DisplayText&gt;&lt;record&gt;&lt;rec-number&gt;108&lt;/rec-number&gt;&lt;foreign-keys&gt;&lt;key app="EN" db-id="af9xfefrk55ew4ewvd6pdewxd0xvdetvsvaw" timestamp="1715305356"&gt;108&lt;/key&gt;&lt;/foreign-keys&gt;&lt;ref-type name="Web Page"&gt;12&lt;/ref-type&gt;&lt;contributors&gt;&lt;authors&gt;&lt;author&gt;Perry, C. T.&lt;/author&gt;&lt;author&gt;Lange, I. D.&lt;/author&gt;&lt;author&gt;Januchowski-Hartley, F. A.&lt;/author&gt;&lt;/authors&gt;&lt;/contributors&gt;&lt;titles&gt;&lt;title&gt;ReefBudget Indo Pacific: online resource and methodology&lt;/title&gt;&lt;/titles&gt;&lt;dates&gt;&lt;year&gt;2018&lt;/year&gt;&lt;/dates&gt;&lt;isbn&gt;Retrieved from http://geography.exeter.ac.uk/reefbudget/&lt;/isbn&gt;&lt;urls&gt;&lt;related-urls&gt;&lt;url&gt;http://geography.exeter.ac.uk/reefbudget/&lt;/url&gt;&lt;/related-urls&gt;&lt;/urls&gt;&lt;electronic-resource-num&gt;Retrieved from http://geography.exeter.ac.uk/reefbudget/&lt;/electronic-resource-num&gt;&lt;/record&gt;&lt;/Cite&gt;&lt;/EndNote&gt;</w:instrText>
            </w:r>
            <w:r w:rsidRPr="007C75D1">
              <w:rPr>
                <w:b/>
                <w:bCs/>
                <w:lang w:val="en-GB"/>
              </w:rPr>
              <w:fldChar w:fldCharType="separate"/>
            </w:r>
            <w:r w:rsidRPr="007C75D1">
              <w:rPr>
                <w:b/>
                <w:bCs/>
                <w:lang w:val="en-GB"/>
              </w:rPr>
              <w:t>Perry et al. (2018)</w:t>
            </w:r>
            <w:r w:rsidRPr="007C75D1">
              <w:rPr>
                <w:b/>
                <w:bCs/>
                <w:lang w:val="en-US"/>
              </w:rPr>
              <w:fldChar w:fldCharType="end"/>
            </w:r>
          </w:p>
        </w:tc>
      </w:tr>
      <w:tr w:rsidR="007C75D1" w:rsidRPr="007C75D1" w14:paraId="11A0E985"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95620B2"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38312D9F"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Digitate</w:t>
            </w:r>
          </w:p>
        </w:tc>
        <w:tc>
          <w:tcPr>
            <w:tcW w:w="914" w:type="pct"/>
            <w:tcBorders>
              <w:top w:val="single" w:sz="4" w:space="0" w:color="auto"/>
              <w:left w:val="single" w:sz="4" w:space="0" w:color="auto"/>
              <w:bottom w:val="single" w:sz="4" w:space="0" w:color="auto"/>
              <w:right w:val="single" w:sz="4" w:space="0" w:color="auto"/>
            </w:tcBorders>
            <w:vAlign w:val="bottom"/>
            <w:hideMark/>
          </w:tcPr>
          <w:p w14:paraId="51B00840"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93950C5"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6DC8762"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5429111"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45C42A8B"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DEACAE9"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52B50A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49C31A59" w14:textId="77777777" w:rsidR="007C75D1" w:rsidRPr="007C75D1" w:rsidRDefault="007C75D1" w:rsidP="007C75D1">
            <w:pPr>
              <w:spacing w:after="160" w:line="278" w:lineRule="auto"/>
              <w:rPr>
                <w:b/>
                <w:bCs/>
                <w:i/>
                <w:iCs/>
                <w:lang w:val="en-GB"/>
              </w:rPr>
            </w:pPr>
            <w:r w:rsidRPr="007C75D1">
              <w:rPr>
                <w:b/>
                <w:bCs/>
                <w:i/>
                <w:iCs/>
                <w:lang w:val="en-GB"/>
              </w:rPr>
              <w:t>Acropora hispidose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5CD69AD4"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FFE9055"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3F3D423"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C1E1297"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38BBF675"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2BA8D4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3770F6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1996DC8E"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4B97E9E9"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DF55D93"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9138048"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C2D269F"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5B2F5AC8"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58BF522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9CA1EA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2A07BCCC"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Tabulate and Corymbose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05E2B1CF" w14:textId="77777777" w:rsidR="007C75D1" w:rsidRPr="007C75D1" w:rsidRDefault="007C75D1" w:rsidP="007C75D1">
            <w:pPr>
              <w:spacing w:after="160" w:line="278" w:lineRule="auto"/>
              <w:rPr>
                <w:b/>
                <w:bCs/>
                <w:lang w:val="en-GB"/>
              </w:rPr>
            </w:pPr>
            <w:r w:rsidRPr="007C75D1">
              <w:rPr>
                <w:b/>
                <w:bCs/>
                <w:lang w:val="en-GB"/>
              </w:rPr>
              <w:t xml:space="preserve">4,8210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4CC018D" w14:textId="77777777" w:rsidR="007C75D1" w:rsidRPr="007C75D1" w:rsidRDefault="007C75D1" w:rsidP="007C75D1">
            <w:pPr>
              <w:spacing w:after="160" w:line="278" w:lineRule="auto"/>
              <w:rPr>
                <w:b/>
                <w:bCs/>
                <w:lang w:val="en-GB"/>
              </w:rPr>
            </w:pPr>
            <w:r w:rsidRPr="007C75D1">
              <w:rPr>
                <w:b/>
                <w:bCs/>
                <w:lang w:val="en-GB"/>
              </w:rPr>
              <w:t xml:space="preserve">1,3870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16476A3" w14:textId="77777777" w:rsidR="007C75D1" w:rsidRPr="007C75D1" w:rsidRDefault="007C75D1" w:rsidP="007C75D1">
            <w:pPr>
              <w:spacing w:after="160" w:line="278" w:lineRule="auto"/>
              <w:rPr>
                <w:b/>
                <w:bCs/>
                <w:lang w:val="en-GB"/>
              </w:rPr>
            </w:pPr>
            <w:r w:rsidRPr="007C75D1">
              <w:rPr>
                <w:b/>
                <w:bCs/>
                <w:lang w:val="en-GB"/>
              </w:rPr>
              <w:t xml:space="preserve">6,6867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627FAB9" w14:textId="77777777" w:rsidR="007C75D1" w:rsidRPr="007C75D1" w:rsidRDefault="007C75D1" w:rsidP="007C75D1">
            <w:pPr>
              <w:spacing w:after="160" w:line="278" w:lineRule="auto"/>
              <w:rPr>
                <w:b/>
                <w:bCs/>
                <w:lang w:val="en-GB"/>
              </w:rPr>
            </w:pPr>
            <w:r w:rsidRPr="007C75D1">
              <w:rPr>
                <w:b/>
                <w:bCs/>
                <w:lang w:val="en-GB"/>
              </w:rPr>
              <w:t xml:space="preserve">0,1900 </w:t>
            </w:r>
          </w:p>
        </w:tc>
        <w:tc>
          <w:tcPr>
            <w:tcW w:w="659" w:type="pct"/>
            <w:tcBorders>
              <w:top w:val="single" w:sz="4" w:space="0" w:color="auto"/>
              <w:left w:val="single" w:sz="4" w:space="0" w:color="auto"/>
              <w:bottom w:val="single" w:sz="4" w:space="0" w:color="auto"/>
              <w:right w:val="single" w:sz="4" w:space="0" w:color="auto"/>
            </w:tcBorders>
            <w:hideMark/>
          </w:tcPr>
          <w:p w14:paraId="46CA44D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AC5430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EBEF07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E1CDB34"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Plate/Encrusting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74123407" w14:textId="77777777" w:rsidR="007C75D1" w:rsidRPr="007C75D1" w:rsidRDefault="007C75D1" w:rsidP="007C75D1">
            <w:pPr>
              <w:spacing w:after="160" w:line="278" w:lineRule="auto"/>
              <w:rPr>
                <w:b/>
                <w:bCs/>
                <w:lang w:val="en-GB"/>
              </w:rPr>
            </w:pPr>
            <w:r w:rsidRPr="007C75D1">
              <w:rPr>
                <w:b/>
                <w:bCs/>
                <w:lang w:val="en-GB"/>
              </w:rPr>
              <w:t xml:space="preserve">2,3200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962DE16" w14:textId="77777777" w:rsidR="007C75D1" w:rsidRPr="007C75D1" w:rsidRDefault="007C75D1" w:rsidP="007C75D1">
            <w:pPr>
              <w:spacing w:after="160" w:line="278" w:lineRule="auto"/>
              <w:rPr>
                <w:b/>
                <w:bCs/>
                <w:lang w:val="en-GB"/>
              </w:rPr>
            </w:pPr>
            <w:r w:rsidRPr="007C75D1">
              <w:rPr>
                <w:b/>
                <w:bCs/>
                <w:lang w:val="en-GB"/>
              </w:rPr>
              <w:t xml:space="preserve">1,3743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0EEE169" w14:textId="77777777" w:rsidR="007C75D1" w:rsidRPr="007C75D1" w:rsidRDefault="007C75D1" w:rsidP="007C75D1">
            <w:pPr>
              <w:spacing w:after="160" w:line="278" w:lineRule="auto"/>
              <w:rPr>
                <w:b/>
                <w:bCs/>
                <w:lang w:val="en-GB"/>
              </w:rPr>
            </w:pPr>
            <w:r w:rsidRPr="007C75D1">
              <w:rPr>
                <w:b/>
                <w:bCs/>
                <w:lang w:val="en-GB"/>
              </w:rPr>
              <w:t xml:space="preserve">3,1883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74A56E1"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09F3D87F"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6F29C85"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CAA051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19131A0" w14:textId="77777777" w:rsidR="007C75D1" w:rsidRPr="007C75D1" w:rsidRDefault="007C75D1" w:rsidP="007C75D1">
            <w:pPr>
              <w:spacing w:after="160" w:line="278" w:lineRule="auto"/>
              <w:rPr>
                <w:b/>
                <w:bCs/>
                <w:lang w:val="en-GB"/>
              </w:rPr>
            </w:pPr>
            <w:r w:rsidRPr="007C75D1">
              <w:rPr>
                <w:b/>
                <w:bCs/>
                <w:lang w:val="en-GB"/>
              </w:rPr>
              <w:t>Branching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0A296F71" w14:textId="77777777" w:rsidR="007C75D1" w:rsidRPr="007C75D1" w:rsidRDefault="007C75D1" w:rsidP="007C75D1">
            <w:pPr>
              <w:spacing w:after="160" w:line="278" w:lineRule="auto"/>
              <w:rPr>
                <w:b/>
                <w:bCs/>
                <w:lang w:val="en-GB"/>
              </w:rPr>
            </w:pPr>
            <w:r w:rsidRPr="007C75D1">
              <w:rPr>
                <w:b/>
                <w:bCs/>
                <w:lang w:val="en-GB"/>
              </w:rPr>
              <w:t xml:space="preserve">2,3319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2A4EAE2" w14:textId="77777777" w:rsidR="007C75D1" w:rsidRPr="007C75D1" w:rsidRDefault="007C75D1" w:rsidP="007C75D1">
            <w:pPr>
              <w:spacing w:after="160" w:line="278" w:lineRule="auto"/>
              <w:rPr>
                <w:b/>
                <w:bCs/>
                <w:lang w:val="en-GB"/>
              </w:rPr>
            </w:pPr>
            <w:r w:rsidRPr="007C75D1">
              <w:rPr>
                <w:b/>
                <w:bCs/>
                <w:lang w:val="en-GB"/>
              </w:rPr>
              <w:t xml:space="preserve">1,4323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BD3E014" w14:textId="77777777" w:rsidR="007C75D1" w:rsidRPr="007C75D1" w:rsidRDefault="007C75D1" w:rsidP="007C75D1">
            <w:pPr>
              <w:spacing w:after="160" w:line="278" w:lineRule="auto"/>
              <w:rPr>
                <w:b/>
                <w:bCs/>
                <w:lang w:val="en-GB"/>
              </w:rPr>
            </w:pPr>
            <w:r w:rsidRPr="007C75D1">
              <w:rPr>
                <w:b/>
                <w:bCs/>
                <w:lang w:val="en-GB"/>
              </w:rPr>
              <w:t xml:space="preserve">3,3400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A484265"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51280271"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461548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46B4A46"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430D1C7F" w14:textId="77777777" w:rsidR="007C75D1" w:rsidRPr="007C75D1" w:rsidRDefault="007C75D1" w:rsidP="007C75D1">
            <w:pPr>
              <w:spacing w:after="160" w:line="278" w:lineRule="auto"/>
              <w:rPr>
                <w:b/>
                <w:bCs/>
                <w:lang w:val="en-GB"/>
              </w:rPr>
            </w:pPr>
            <w:r w:rsidRPr="007C75D1">
              <w:rPr>
                <w:b/>
                <w:bCs/>
                <w:lang w:val="en-GB"/>
              </w:rPr>
              <w:t>Crustose Coralline Algae</w:t>
            </w:r>
          </w:p>
        </w:tc>
        <w:tc>
          <w:tcPr>
            <w:tcW w:w="914" w:type="pct"/>
            <w:tcBorders>
              <w:top w:val="single" w:sz="4" w:space="0" w:color="auto"/>
              <w:left w:val="single" w:sz="4" w:space="0" w:color="auto"/>
              <w:bottom w:val="single" w:sz="4" w:space="0" w:color="auto"/>
              <w:right w:val="single" w:sz="4" w:space="0" w:color="auto"/>
            </w:tcBorders>
            <w:vAlign w:val="bottom"/>
            <w:hideMark/>
          </w:tcPr>
          <w:p w14:paraId="690B0F66" w14:textId="77777777" w:rsidR="007C75D1" w:rsidRPr="007C75D1" w:rsidRDefault="007C75D1" w:rsidP="007C75D1">
            <w:pPr>
              <w:spacing w:after="160" w:line="278" w:lineRule="auto"/>
              <w:rPr>
                <w:b/>
                <w:bCs/>
                <w:lang w:val="en-GB"/>
              </w:rPr>
            </w:pPr>
            <w:r w:rsidRPr="007C75D1">
              <w:rPr>
                <w:b/>
                <w:bCs/>
                <w:lang w:val="en-GB"/>
              </w:rPr>
              <w:t xml:space="preserve">0,0404 </w:t>
            </w:r>
          </w:p>
        </w:tc>
        <w:tc>
          <w:tcPr>
            <w:tcW w:w="639" w:type="pct"/>
            <w:tcBorders>
              <w:top w:val="single" w:sz="4" w:space="0" w:color="auto"/>
              <w:left w:val="single" w:sz="4" w:space="0" w:color="auto"/>
              <w:bottom w:val="single" w:sz="4" w:space="0" w:color="auto"/>
              <w:right w:val="single" w:sz="4" w:space="0" w:color="auto"/>
            </w:tcBorders>
            <w:vAlign w:val="bottom"/>
          </w:tcPr>
          <w:p w14:paraId="685A9F08"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7793F415" w14:textId="77777777" w:rsidR="007C75D1" w:rsidRPr="007C75D1" w:rsidRDefault="007C75D1" w:rsidP="007C75D1">
            <w:pPr>
              <w:spacing w:after="160" w:line="278" w:lineRule="auto"/>
              <w:rPr>
                <w:b/>
                <w:bCs/>
                <w:lang w:val="en-GB"/>
              </w:rPr>
            </w:pPr>
            <w:r w:rsidRPr="007C75D1">
              <w:rPr>
                <w:b/>
                <w:bCs/>
                <w:lang w:val="en-GB"/>
              </w:rPr>
              <w:t xml:space="preserve">1,1465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207C557"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F2A49E2" w14:textId="77777777" w:rsidR="007C75D1" w:rsidRPr="007C75D1" w:rsidRDefault="007C75D1" w:rsidP="007C75D1">
            <w:pPr>
              <w:spacing w:after="160" w:line="278" w:lineRule="auto"/>
              <w:rPr>
                <w:b/>
                <w:bCs/>
                <w:lang w:val="en-GB"/>
              </w:rPr>
            </w:pPr>
            <w:r w:rsidRPr="007C75D1">
              <w:rPr>
                <w:b/>
                <w:bCs/>
                <w:lang w:val="en-GB"/>
              </w:rPr>
              <w:t xml:space="preserve">Perry et al. (2018); </w: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nl-NL"/>
              </w:rPr>
              <w:t xml:space="preserve">Kennedy et al. </w:t>
            </w:r>
            <w:r w:rsidRPr="007C75D1">
              <w:rPr>
                <w:b/>
                <w:bCs/>
                <w:lang w:val="en-GB"/>
              </w:rPr>
              <w:t>(2017)</w:t>
            </w:r>
            <w:r w:rsidRPr="007C75D1">
              <w:rPr>
                <w:b/>
                <w:bCs/>
                <w:lang w:val="en-US"/>
              </w:rPr>
              <w:fldChar w:fldCharType="end"/>
            </w:r>
          </w:p>
        </w:tc>
      </w:tr>
      <w:tr w:rsidR="007C75D1" w:rsidRPr="007C75D1" w14:paraId="6E797DE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74F5498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0113F6D4" w14:textId="77777777" w:rsidR="007C75D1" w:rsidRPr="007C75D1" w:rsidRDefault="007C75D1" w:rsidP="007C75D1">
            <w:pPr>
              <w:spacing w:after="160" w:line="278" w:lineRule="auto"/>
              <w:rPr>
                <w:b/>
                <w:bCs/>
                <w:lang w:val="en-GB"/>
              </w:rPr>
            </w:pPr>
            <w:r w:rsidRPr="007C75D1">
              <w:rPr>
                <w:b/>
                <w:bCs/>
                <w:lang w:val="en-GB"/>
              </w:rPr>
              <w:t>Favid Mussid</w:t>
            </w:r>
          </w:p>
        </w:tc>
        <w:tc>
          <w:tcPr>
            <w:tcW w:w="914" w:type="pct"/>
            <w:tcBorders>
              <w:top w:val="single" w:sz="4" w:space="0" w:color="auto"/>
              <w:left w:val="single" w:sz="4" w:space="0" w:color="auto"/>
              <w:bottom w:val="single" w:sz="4" w:space="0" w:color="auto"/>
              <w:right w:val="single" w:sz="4" w:space="0" w:color="auto"/>
            </w:tcBorders>
            <w:vAlign w:val="bottom"/>
            <w:hideMark/>
          </w:tcPr>
          <w:p w14:paraId="75F0CA80" w14:textId="77777777" w:rsidR="007C75D1" w:rsidRPr="007C75D1" w:rsidRDefault="007C75D1" w:rsidP="007C75D1">
            <w:pPr>
              <w:spacing w:after="160" w:line="278" w:lineRule="auto"/>
              <w:rPr>
                <w:b/>
                <w:bCs/>
                <w:lang w:val="en-GB"/>
              </w:rPr>
            </w:pPr>
            <w:r w:rsidRPr="007C75D1">
              <w:rPr>
                <w:b/>
                <w:bCs/>
                <w:lang w:val="en-GB"/>
              </w:rPr>
              <w:t xml:space="preserve">0,7341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1958624" w14:textId="77777777" w:rsidR="007C75D1" w:rsidRPr="007C75D1" w:rsidRDefault="007C75D1" w:rsidP="007C75D1">
            <w:pPr>
              <w:spacing w:after="160" w:line="278" w:lineRule="auto"/>
              <w:rPr>
                <w:b/>
                <w:bCs/>
                <w:lang w:val="en-GB"/>
              </w:rPr>
            </w:pPr>
            <w:r w:rsidRPr="007C75D1">
              <w:rPr>
                <w:b/>
                <w:bCs/>
                <w:lang w:val="en-GB"/>
              </w:rPr>
              <w:t xml:space="preserve">1,2826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047D8D6" w14:textId="77777777" w:rsidR="007C75D1" w:rsidRPr="007C75D1" w:rsidRDefault="007C75D1" w:rsidP="007C75D1">
            <w:pPr>
              <w:spacing w:after="160" w:line="278" w:lineRule="auto"/>
              <w:rPr>
                <w:b/>
                <w:bCs/>
                <w:lang w:val="en-GB"/>
              </w:rPr>
            </w:pPr>
            <w:r w:rsidRPr="007C75D1">
              <w:rPr>
                <w:b/>
                <w:bCs/>
                <w:lang w:val="en-GB"/>
              </w:rPr>
              <w:t xml:space="preserve">0,9415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F5667B3"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60D535B0"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2C1E74A"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5E0B08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7E13D87" w14:textId="77777777" w:rsidR="007C75D1" w:rsidRPr="007C75D1" w:rsidRDefault="007C75D1" w:rsidP="007C75D1">
            <w:pPr>
              <w:spacing w:after="160" w:line="278" w:lineRule="auto"/>
              <w:rPr>
                <w:b/>
                <w:bCs/>
                <w:lang w:val="en-GB"/>
              </w:rPr>
            </w:pPr>
            <w:r w:rsidRPr="007C75D1">
              <w:rPr>
                <w:b/>
                <w:bCs/>
                <w:lang w:val="en-GB"/>
              </w:rPr>
              <w:t>Foliose or Plate with Ridges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77024200"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CAAF1A9"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505BD62"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83F1C0A"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6823716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001C1A5"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3D2D32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9FC689F" w14:textId="77777777" w:rsidR="007C75D1" w:rsidRPr="007C75D1" w:rsidRDefault="007C75D1" w:rsidP="007C75D1">
            <w:pPr>
              <w:spacing w:after="160" w:line="278" w:lineRule="auto"/>
              <w:rPr>
                <w:b/>
                <w:bCs/>
                <w:lang w:val="en-GB"/>
              </w:rPr>
            </w:pPr>
            <w:r w:rsidRPr="007C75D1">
              <w:rPr>
                <w:b/>
                <w:bCs/>
                <w:lang w:val="en-GB"/>
              </w:rPr>
              <w:t>Foliose or Plate with Round Corallites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43467E98"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273571A"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DE137AB"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4216FF1"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1D052B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5A75D34"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E6EB354"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7E275EF" w14:textId="77777777" w:rsidR="007C75D1" w:rsidRPr="007C75D1" w:rsidRDefault="007C75D1" w:rsidP="007C75D1">
            <w:pPr>
              <w:spacing w:after="160" w:line="278" w:lineRule="auto"/>
              <w:rPr>
                <w:b/>
                <w:bCs/>
                <w:lang w:val="en-GB"/>
              </w:rPr>
            </w:pPr>
            <w:r w:rsidRPr="007C75D1">
              <w:rPr>
                <w:b/>
                <w:bCs/>
                <w:lang w:val="en-GB"/>
              </w:rPr>
              <w:t>Hard Coral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05D31231"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D6D9667"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02FB486"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12D60FC"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4EE5107"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FBB8D4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0AF42CD"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EA25AB5" w14:textId="77777777" w:rsidR="007C75D1" w:rsidRPr="007C75D1" w:rsidRDefault="007C75D1" w:rsidP="007C75D1">
            <w:pPr>
              <w:spacing w:after="160" w:line="278" w:lineRule="auto"/>
              <w:rPr>
                <w:b/>
                <w:bCs/>
                <w:i/>
                <w:iCs/>
                <w:lang w:val="en-GB"/>
              </w:rPr>
            </w:pPr>
            <w:r w:rsidRPr="007C75D1">
              <w:rPr>
                <w:b/>
                <w:bCs/>
                <w:i/>
                <w:iCs/>
                <w:lang w:val="en-GB"/>
              </w:rPr>
              <w:t>Halimeda</w:t>
            </w:r>
          </w:p>
        </w:tc>
        <w:tc>
          <w:tcPr>
            <w:tcW w:w="914" w:type="pct"/>
            <w:tcBorders>
              <w:top w:val="single" w:sz="4" w:space="0" w:color="auto"/>
              <w:left w:val="single" w:sz="4" w:space="0" w:color="auto"/>
              <w:bottom w:val="single" w:sz="4" w:space="0" w:color="auto"/>
              <w:right w:val="single" w:sz="4" w:space="0" w:color="auto"/>
            </w:tcBorders>
            <w:vAlign w:val="bottom"/>
            <w:hideMark/>
          </w:tcPr>
          <w:p w14:paraId="157EC05A" w14:textId="77777777" w:rsidR="007C75D1" w:rsidRPr="007C75D1" w:rsidRDefault="007C75D1" w:rsidP="007C75D1">
            <w:pPr>
              <w:spacing w:after="160" w:line="278" w:lineRule="auto"/>
              <w:rPr>
                <w:b/>
                <w:bCs/>
                <w:lang w:val="en-GB"/>
              </w:rPr>
            </w:pPr>
            <w:r w:rsidRPr="007C75D1">
              <w:rPr>
                <w:b/>
                <w:bCs/>
                <w:lang w:val="en-GB"/>
              </w:rPr>
              <w:t> </w:t>
            </w:r>
          </w:p>
        </w:tc>
        <w:tc>
          <w:tcPr>
            <w:tcW w:w="639" w:type="pct"/>
            <w:tcBorders>
              <w:top w:val="single" w:sz="4" w:space="0" w:color="auto"/>
              <w:left w:val="single" w:sz="4" w:space="0" w:color="auto"/>
              <w:bottom w:val="single" w:sz="4" w:space="0" w:color="auto"/>
              <w:right w:val="single" w:sz="4" w:space="0" w:color="auto"/>
            </w:tcBorders>
            <w:vAlign w:val="bottom"/>
          </w:tcPr>
          <w:p w14:paraId="3AA5FF88"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0D48DF26" w14:textId="77777777" w:rsidR="007C75D1" w:rsidRPr="007C75D1" w:rsidRDefault="007C75D1" w:rsidP="007C75D1">
            <w:pPr>
              <w:spacing w:after="160" w:line="278" w:lineRule="auto"/>
              <w:rPr>
                <w:b/>
                <w:bCs/>
                <w:lang w:val="en-GB"/>
              </w:rPr>
            </w:pPr>
            <w:r w:rsidRPr="007C75D1">
              <w:rPr>
                <w:b/>
                <w:bCs/>
                <w:lang w:val="en-GB"/>
              </w:rPr>
              <w:t xml:space="preserve">3,3575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FA56702"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76D8607" w14:textId="77777777" w:rsidR="007C75D1" w:rsidRPr="007C75D1" w:rsidRDefault="007C75D1" w:rsidP="007C75D1">
            <w:pPr>
              <w:spacing w:after="160" w:line="278" w:lineRule="auto"/>
              <w:rPr>
                <w:b/>
                <w:bCs/>
                <w:lang w:val="en-GB"/>
              </w:rPr>
            </w:pP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en-GB"/>
              </w:rPr>
              <w:t>Brown et al. (2020)</w:t>
            </w:r>
            <w:r w:rsidRPr="007C75D1">
              <w:rPr>
                <w:b/>
                <w:bCs/>
                <w:lang w:val="en-US"/>
              </w:rPr>
              <w:fldChar w:fldCharType="end"/>
            </w:r>
          </w:p>
        </w:tc>
      </w:tr>
      <w:tr w:rsidR="007C75D1" w:rsidRPr="007C75D1" w14:paraId="41CE7F4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927318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FA51C35" w14:textId="77777777" w:rsidR="007C75D1" w:rsidRPr="007C75D1" w:rsidRDefault="007C75D1" w:rsidP="007C75D1">
            <w:pPr>
              <w:spacing w:after="160" w:line="278" w:lineRule="auto"/>
              <w:rPr>
                <w:b/>
                <w:bCs/>
                <w:lang w:val="en-GB"/>
              </w:rPr>
            </w:pPr>
            <w:r w:rsidRPr="007C75D1">
              <w:rPr>
                <w:b/>
                <w:bCs/>
                <w:lang w:val="en-GB"/>
              </w:rPr>
              <w:t>Massive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1C37EE41" w14:textId="77777777" w:rsidR="007C75D1" w:rsidRPr="007C75D1" w:rsidRDefault="007C75D1" w:rsidP="007C75D1">
            <w:pPr>
              <w:spacing w:after="160" w:line="278" w:lineRule="auto"/>
              <w:rPr>
                <w:b/>
                <w:bCs/>
                <w:lang w:val="en-GB"/>
              </w:rPr>
            </w:pPr>
            <w:r w:rsidRPr="007C75D1">
              <w:rPr>
                <w:b/>
                <w:bCs/>
                <w:lang w:val="en-GB"/>
              </w:rPr>
              <w:t xml:space="preserve">1,7001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8BBF4A7" w14:textId="77777777" w:rsidR="007C75D1" w:rsidRPr="007C75D1" w:rsidRDefault="007C75D1" w:rsidP="007C75D1">
            <w:pPr>
              <w:spacing w:after="160" w:line="278" w:lineRule="auto"/>
              <w:rPr>
                <w:b/>
                <w:bCs/>
                <w:lang w:val="en-GB"/>
              </w:rPr>
            </w:pPr>
            <w:r w:rsidRPr="007C75D1">
              <w:rPr>
                <w:b/>
                <w:bCs/>
                <w:lang w:val="en-GB"/>
              </w:rPr>
              <w:t xml:space="preserve">1,3355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DA5779E" w14:textId="77777777" w:rsidR="007C75D1" w:rsidRPr="007C75D1" w:rsidRDefault="007C75D1" w:rsidP="007C75D1">
            <w:pPr>
              <w:spacing w:after="160" w:line="278" w:lineRule="auto"/>
              <w:rPr>
                <w:b/>
                <w:bCs/>
                <w:lang w:val="en-GB"/>
              </w:rPr>
            </w:pPr>
            <w:r w:rsidRPr="007C75D1">
              <w:rPr>
                <w:b/>
                <w:bCs/>
                <w:lang w:val="en-GB"/>
              </w:rPr>
              <w:t xml:space="preserve">2,2705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FEAD724"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F4C6BC0"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0C1477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9F5175D"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A8E2573" w14:textId="77777777" w:rsidR="007C75D1" w:rsidRPr="007C75D1" w:rsidRDefault="007C75D1" w:rsidP="007C75D1">
            <w:pPr>
              <w:spacing w:after="160" w:line="278" w:lineRule="auto"/>
              <w:rPr>
                <w:b/>
                <w:bCs/>
                <w:i/>
                <w:iCs/>
                <w:lang w:val="en-GB"/>
              </w:rPr>
            </w:pPr>
            <w:r w:rsidRPr="007C75D1">
              <w:rPr>
                <w:b/>
                <w:bCs/>
                <w:i/>
                <w:iCs/>
                <w:lang w:val="en-GB"/>
              </w:rPr>
              <w:t>Pocillopora</w:t>
            </w:r>
          </w:p>
        </w:tc>
        <w:tc>
          <w:tcPr>
            <w:tcW w:w="914" w:type="pct"/>
            <w:tcBorders>
              <w:top w:val="single" w:sz="4" w:space="0" w:color="auto"/>
              <w:left w:val="single" w:sz="4" w:space="0" w:color="auto"/>
              <w:bottom w:val="single" w:sz="4" w:space="0" w:color="auto"/>
              <w:right w:val="single" w:sz="4" w:space="0" w:color="auto"/>
            </w:tcBorders>
            <w:vAlign w:val="bottom"/>
            <w:hideMark/>
          </w:tcPr>
          <w:p w14:paraId="7A3F7E5F" w14:textId="77777777" w:rsidR="007C75D1" w:rsidRPr="007C75D1" w:rsidRDefault="007C75D1" w:rsidP="007C75D1">
            <w:pPr>
              <w:spacing w:after="160" w:line="278" w:lineRule="auto"/>
              <w:rPr>
                <w:b/>
                <w:bCs/>
                <w:lang w:val="en-GB"/>
              </w:rPr>
            </w:pPr>
            <w:r w:rsidRPr="007C75D1">
              <w:rPr>
                <w:b/>
                <w:bCs/>
                <w:lang w:val="en-GB"/>
              </w:rPr>
              <w:t xml:space="preserve">3,1009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0DFFB4B" w14:textId="77777777" w:rsidR="007C75D1" w:rsidRPr="007C75D1" w:rsidRDefault="007C75D1" w:rsidP="007C75D1">
            <w:pPr>
              <w:spacing w:after="160" w:line="278" w:lineRule="auto"/>
              <w:rPr>
                <w:b/>
                <w:bCs/>
                <w:lang w:val="en-GB"/>
              </w:rPr>
            </w:pPr>
            <w:r w:rsidRPr="007C75D1">
              <w:rPr>
                <w:b/>
                <w:bCs/>
                <w:lang w:val="en-GB"/>
              </w:rPr>
              <w:t xml:space="preserve">1,4357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BB864F4" w14:textId="77777777" w:rsidR="007C75D1" w:rsidRPr="007C75D1" w:rsidRDefault="007C75D1" w:rsidP="007C75D1">
            <w:pPr>
              <w:spacing w:after="160" w:line="278" w:lineRule="auto"/>
              <w:rPr>
                <w:b/>
                <w:bCs/>
                <w:lang w:val="en-GB"/>
              </w:rPr>
            </w:pPr>
            <w:r w:rsidRPr="007C75D1">
              <w:rPr>
                <w:b/>
                <w:bCs/>
                <w:lang w:val="en-GB"/>
              </w:rPr>
              <w:t xml:space="preserve">4,4520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C05D675" w14:textId="77777777" w:rsidR="007C75D1" w:rsidRPr="007C75D1" w:rsidRDefault="007C75D1" w:rsidP="007C75D1">
            <w:pPr>
              <w:spacing w:after="160" w:line="278" w:lineRule="auto"/>
              <w:rPr>
                <w:b/>
                <w:bCs/>
                <w:lang w:val="en-GB"/>
              </w:rPr>
            </w:pPr>
            <w:r w:rsidRPr="007C75D1">
              <w:rPr>
                <w:b/>
                <w:bCs/>
                <w:lang w:val="en-GB"/>
              </w:rPr>
              <w:t xml:space="preserve">0,3510 </w:t>
            </w:r>
          </w:p>
        </w:tc>
        <w:tc>
          <w:tcPr>
            <w:tcW w:w="659" w:type="pct"/>
            <w:tcBorders>
              <w:top w:val="single" w:sz="4" w:space="0" w:color="auto"/>
              <w:left w:val="single" w:sz="4" w:space="0" w:color="auto"/>
              <w:bottom w:val="single" w:sz="4" w:space="0" w:color="auto"/>
              <w:right w:val="single" w:sz="4" w:space="0" w:color="auto"/>
            </w:tcBorders>
            <w:hideMark/>
          </w:tcPr>
          <w:p w14:paraId="17011CF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5046E41"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1DF4CE4"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E958431" w14:textId="77777777" w:rsidR="007C75D1" w:rsidRPr="007C75D1" w:rsidRDefault="007C75D1" w:rsidP="007C75D1">
            <w:pPr>
              <w:spacing w:after="160" w:line="278" w:lineRule="auto"/>
              <w:rPr>
                <w:b/>
                <w:bCs/>
                <w:lang w:val="en-GB"/>
              </w:rPr>
            </w:pPr>
            <w:r w:rsidRPr="007C75D1">
              <w:rPr>
                <w:b/>
                <w:bCs/>
                <w:lang w:val="en-GB"/>
              </w:rPr>
              <w:t xml:space="preserve">Branching </w:t>
            </w:r>
            <w:r w:rsidRPr="007C75D1">
              <w:rPr>
                <w:b/>
                <w:bCs/>
                <w:i/>
                <w:iCs/>
                <w:lang w:val="en-GB"/>
              </w:rPr>
              <w:t>Porites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28FD42F0" w14:textId="77777777" w:rsidR="007C75D1" w:rsidRPr="007C75D1" w:rsidRDefault="007C75D1" w:rsidP="007C75D1">
            <w:pPr>
              <w:spacing w:after="160" w:line="278" w:lineRule="auto"/>
              <w:rPr>
                <w:b/>
                <w:bCs/>
                <w:lang w:val="en-GB"/>
              </w:rPr>
            </w:pPr>
            <w:r w:rsidRPr="007C75D1">
              <w:rPr>
                <w:b/>
                <w:bCs/>
                <w:lang w:val="en-GB"/>
              </w:rPr>
              <w:t xml:space="preserve">2,1974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6FDC3B0" w14:textId="77777777" w:rsidR="007C75D1" w:rsidRPr="007C75D1" w:rsidRDefault="007C75D1" w:rsidP="007C75D1">
            <w:pPr>
              <w:spacing w:after="160" w:line="278" w:lineRule="auto"/>
              <w:rPr>
                <w:b/>
                <w:bCs/>
                <w:lang w:val="en-GB"/>
              </w:rPr>
            </w:pPr>
            <w:r w:rsidRPr="007C75D1">
              <w:rPr>
                <w:b/>
                <w:bCs/>
                <w:lang w:val="en-GB"/>
              </w:rPr>
              <w:t xml:space="preserve">1,3080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2048E9E4" w14:textId="77777777" w:rsidR="007C75D1" w:rsidRPr="007C75D1" w:rsidRDefault="007C75D1" w:rsidP="007C75D1">
            <w:pPr>
              <w:spacing w:after="160" w:line="278" w:lineRule="auto"/>
              <w:rPr>
                <w:b/>
                <w:bCs/>
                <w:lang w:val="en-GB"/>
              </w:rPr>
            </w:pPr>
            <w:r w:rsidRPr="007C75D1">
              <w:rPr>
                <w:b/>
                <w:bCs/>
                <w:lang w:val="en-GB"/>
              </w:rPr>
              <w:t xml:space="preserve">2,8741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8419716" w14:textId="77777777" w:rsidR="007C75D1" w:rsidRPr="007C75D1" w:rsidRDefault="007C75D1" w:rsidP="007C75D1">
            <w:pPr>
              <w:spacing w:after="160" w:line="278" w:lineRule="auto"/>
              <w:rPr>
                <w:b/>
                <w:bCs/>
                <w:lang w:val="en-GB"/>
              </w:rPr>
            </w:pPr>
            <w:r w:rsidRPr="007C75D1">
              <w:rPr>
                <w:b/>
                <w:bCs/>
                <w:lang w:val="en-GB"/>
              </w:rPr>
              <w:t xml:space="preserve">0,2210 </w:t>
            </w:r>
          </w:p>
        </w:tc>
        <w:tc>
          <w:tcPr>
            <w:tcW w:w="659" w:type="pct"/>
            <w:tcBorders>
              <w:top w:val="single" w:sz="4" w:space="0" w:color="auto"/>
              <w:left w:val="single" w:sz="4" w:space="0" w:color="auto"/>
              <w:bottom w:val="single" w:sz="4" w:space="0" w:color="auto"/>
              <w:right w:val="single" w:sz="4" w:space="0" w:color="auto"/>
            </w:tcBorders>
            <w:hideMark/>
          </w:tcPr>
          <w:p w14:paraId="774DF6DD"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F78A65F"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60671BB"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045DCAB" w14:textId="77777777" w:rsidR="007C75D1" w:rsidRPr="007C75D1" w:rsidRDefault="007C75D1" w:rsidP="007C75D1">
            <w:pPr>
              <w:spacing w:after="160" w:line="278" w:lineRule="auto"/>
              <w:rPr>
                <w:b/>
                <w:bCs/>
                <w:lang w:val="en-GB"/>
              </w:rPr>
            </w:pPr>
            <w:r w:rsidRPr="007C75D1">
              <w:rPr>
                <w:b/>
                <w:bCs/>
                <w:lang w:val="en-GB"/>
              </w:rPr>
              <w:t xml:space="preserve">Encrusting </w:t>
            </w:r>
            <w:r w:rsidRPr="007C75D1">
              <w:rPr>
                <w:b/>
                <w:bCs/>
                <w:i/>
                <w:iCs/>
                <w:lang w:val="en-GB"/>
              </w:rPr>
              <w:t>Porites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632F3568"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520B3D8"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2A02FDF"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6596604"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EAB5F6D"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119B791"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293792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E9CBE7C" w14:textId="77777777" w:rsidR="007C75D1" w:rsidRPr="007C75D1" w:rsidRDefault="007C75D1" w:rsidP="007C75D1">
            <w:pPr>
              <w:spacing w:after="160" w:line="278" w:lineRule="auto"/>
              <w:rPr>
                <w:b/>
                <w:bCs/>
                <w:lang w:val="en-GB"/>
              </w:rPr>
            </w:pPr>
            <w:r w:rsidRPr="007C75D1">
              <w:rPr>
                <w:b/>
                <w:bCs/>
                <w:lang w:val="en-GB"/>
              </w:rPr>
              <w:t xml:space="preserve">Massive </w:t>
            </w:r>
            <w:r w:rsidRPr="007C75D1">
              <w:rPr>
                <w:b/>
                <w:bCs/>
                <w:i/>
                <w:iCs/>
                <w:lang w:val="en-GB"/>
              </w:rPr>
              <w:t>Porites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5E44A703"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AC8039F"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63FA2F5"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25B73AF"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971E2E1"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BA1ACA7" w14:textId="77777777" w:rsidTr="007C75D1">
        <w:tc>
          <w:tcPr>
            <w:tcW w:w="481" w:type="pct"/>
            <w:vMerge w:val="restart"/>
            <w:tcBorders>
              <w:top w:val="single" w:sz="4" w:space="0" w:color="auto"/>
              <w:left w:val="single" w:sz="4" w:space="0" w:color="auto"/>
              <w:bottom w:val="single" w:sz="4" w:space="0" w:color="auto"/>
              <w:right w:val="single" w:sz="4" w:space="0" w:color="auto"/>
            </w:tcBorders>
            <w:vAlign w:val="bottom"/>
            <w:hideMark/>
          </w:tcPr>
          <w:p w14:paraId="42A409BF" w14:textId="77777777" w:rsidR="007C75D1" w:rsidRPr="007C75D1" w:rsidRDefault="007C75D1" w:rsidP="007C75D1">
            <w:pPr>
              <w:spacing w:after="160" w:line="278" w:lineRule="auto"/>
              <w:rPr>
                <w:b/>
                <w:bCs/>
                <w:lang w:val="en-GB"/>
              </w:rPr>
            </w:pPr>
            <w:r w:rsidRPr="007C75D1">
              <w:rPr>
                <w:b/>
                <w:bCs/>
                <w:lang w:val="en-GB"/>
              </w:rPr>
              <w:t>Southern reef slope</w:t>
            </w:r>
          </w:p>
          <w:p w14:paraId="2A16B696" w14:textId="77777777" w:rsidR="007C75D1" w:rsidRPr="007C75D1" w:rsidRDefault="007C75D1" w:rsidP="007C75D1">
            <w:pPr>
              <w:spacing w:after="160" w:line="278" w:lineRule="auto"/>
              <w:rPr>
                <w:b/>
                <w:bCs/>
                <w:lang w:val="en-GB"/>
              </w:rPr>
            </w:pPr>
            <w:r w:rsidRPr="007C75D1">
              <w:rPr>
                <w:b/>
                <w:bCs/>
                <w:lang w:val="en-GB"/>
              </w:rPr>
              <w:t> </w:t>
            </w:r>
          </w:p>
          <w:p w14:paraId="446755EF" w14:textId="77777777" w:rsidR="007C75D1" w:rsidRPr="007C75D1" w:rsidRDefault="007C75D1" w:rsidP="007C75D1">
            <w:pPr>
              <w:spacing w:after="160" w:line="278" w:lineRule="auto"/>
              <w:rPr>
                <w:b/>
                <w:bCs/>
                <w:lang w:val="en-GB"/>
              </w:rPr>
            </w:pPr>
            <w:r w:rsidRPr="007C75D1">
              <w:rPr>
                <w:b/>
                <w:bCs/>
                <w:lang w:val="en-GB"/>
              </w:rPr>
              <w:t> </w:t>
            </w:r>
          </w:p>
          <w:p w14:paraId="4B588991" w14:textId="77777777" w:rsidR="007C75D1" w:rsidRPr="007C75D1" w:rsidRDefault="007C75D1" w:rsidP="007C75D1">
            <w:pPr>
              <w:spacing w:after="160" w:line="278" w:lineRule="auto"/>
              <w:rPr>
                <w:b/>
                <w:bCs/>
                <w:lang w:val="en-GB"/>
              </w:rPr>
            </w:pPr>
            <w:r w:rsidRPr="007C75D1">
              <w:rPr>
                <w:b/>
                <w:bCs/>
                <w:lang w:val="en-GB"/>
              </w:rPr>
              <w:t> </w:t>
            </w:r>
          </w:p>
          <w:p w14:paraId="1EA24E0E" w14:textId="77777777" w:rsidR="007C75D1" w:rsidRPr="007C75D1" w:rsidRDefault="007C75D1" w:rsidP="007C75D1">
            <w:pPr>
              <w:spacing w:after="160" w:line="278" w:lineRule="auto"/>
              <w:rPr>
                <w:b/>
                <w:bCs/>
                <w:lang w:val="en-GB"/>
              </w:rPr>
            </w:pPr>
            <w:r w:rsidRPr="007C75D1">
              <w:rPr>
                <w:b/>
                <w:bCs/>
                <w:lang w:val="en-GB"/>
              </w:rPr>
              <w:t> </w:t>
            </w:r>
          </w:p>
          <w:p w14:paraId="53992269" w14:textId="77777777" w:rsidR="007C75D1" w:rsidRPr="007C75D1" w:rsidRDefault="007C75D1" w:rsidP="007C75D1">
            <w:pPr>
              <w:spacing w:after="160" w:line="278" w:lineRule="auto"/>
              <w:rPr>
                <w:b/>
                <w:bCs/>
                <w:lang w:val="en-GB"/>
              </w:rPr>
            </w:pPr>
            <w:r w:rsidRPr="007C75D1">
              <w:rPr>
                <w:b/>
                <w:bCs/>
                <w:lang w:val="en-GB"/>
              </w:rPr>
              <w:t> </w:t>
            </w:r>
          </w:p>
          <w:p w14:paraId="34CA003E" w14:textId="77777777" w:rsidR="007C75D1" w:rsidRPr="007C75D1" w:rsidRDefault="007C75D1" w:rsidP="007C75D1">
            <w:pPr>
              <w:spacing w:after="160" w:line="278" w:lineRule="auto"/>
              <w:rPr>
                <w:b/>
                <w:bCs/>
                <w:lang w:val="en-GB"/>
              </w:rPr>
            </w:pPr>
            <w:r w:rsidRPr="007C75D1">
              <w:rPr>
                <w:b/>
                <w:bCs/>
                <w:lang w:val="en-GB"/>
              </w:rPr>
              <w:t> </w:t>
            </w:r>
          </w:p>
          <w:p w14:paraId="44782C28" w14:textId="77777777" w:rsidR="007C75D1" w:rsidRPr="007C75D1" w:rsidRDefault="007C75D1" w:rsidP="007C75D1">
            <w:pPr>
              <w:spacing w:after="160" w:line="278" w:lineRule="auto"/>
              <w:rPr>
                <w:b/>
                <w:bCs/>
                <w:lang w:val="en-GB"/>
              </w:rPr>
            </w:pPr>
            <w:r w:rsidRPr="007C75D1">
              <w:rPr>
                <w:b/>
                <w:bCs/>
                <w:lang w:val="en-GB"/>
              </w:rPr>
              <w:t> </w:t>
            </w:r>
          </w:p>
          <w:p w14:paraId="5142C802" w14:textId="77777777" w:rsidR="007C75D1" w:rsidRPr="007C75D1" w:rsidRDefault="007C75D1" w:rsidP="007C75D1">
            <w:pPr>
              <w:spacing w:after="160" w:line="278" w:lineRule="auto"/>
              <w:rPr>
                <w:b/>
                <w:bCs/>
                <w:lang w:val="en-GB"/>
              </w:rPr>
            </w:pPr>
            <w:r w:rsidRPr="007C75D1">
              <w:rPr>
                <w:b/>
                <w:bCs/>
                <w:lang w:val="en-GB"/>
              </w:rPr>
              <w:t> </w:t>
            </w:r>
          </w:p>
          <w:p w14:paraId="09FFC787" w14:textId="77777777" w:rsidR="007C75D1" w:rsidRPr="007C75D1" w:rsidRDefault="007C75D1" w:rsidP="007C75D1">
            <w:pPr>
              <w:spacing w:after="160" w:line="278" w:lineRule="auto"/>
              <w:rPr>
                <w:b/>
                <w:bCs/>
                <w:lang w:val="en-GB"/>
              </w:rPr>
            </w:pPr>
            <w:r w:rsidRPr="007C75D1">
              <w:rPr>
                <w:b/>
                <w:bCs/>
                <w:lang w:val="en-GB"/>
              </w:rPr>
              <w:t> </w:t>
            </w:r>
          </w:p>
          <w:p w14:paraId="34962E81" w14:textId="77777777" w:rsidR="007C75D1" w:rsidRPr="007C75D1" w:rsidRDefault="007C75D1" w:rsidP="007C75D1">
            <w:pPr>
              <w:spacing w:after="160" w:line="278" w:lineRule="auto"/>
              <w:rPr>
                <w:b/>
                <w:bCs/>
                <w:lang w:val="en-GB"/>
              </w:rPr>
            </w:pPr>
            <w:r w:rsidRPr="007C75D1">
              <w:rPr>
                <w:b/>
                <w:bCs/>
                <w:lang w:val="en-GB"/>
              </w:rPr>
              <w:t> </w:t>
            </w:r>
          </w:p>
          <w:p w14:paraId="0082E801" w14:textId="77777777" w:rsidR="007C75D1" w:rsidRPr="007C75D1" w:rsidRDefault="007C75D1" w:rsidP="007C75D1">
            <w:pPr>
              <w:spacing w:after="160" w:line="278" w:lineRule="auto"/>
              <w:rPr>
                <w:b/>
                <w:bCs/>
                <w:lang w:val="en-GB"/>
              </w:rPr>
            </w:pPr>
            <w:r w:rsidRPr="007C75D1">
              <w:rPr>
                <w:b/>
                <w:bCs/>
                <w:lang w:val="en-GB"/>
              </w:rPr>
              <w:t> </w:t>
            </w:r>
          </w:p>
          <w:p w14:paraId="390B195F" w14:textId="77777777" w:rsidR="007C75D1" w:rsidRPr="007C75D1" w:rsidRDefault="007C75D1" w:rsidP="007C75D1">
            <w:pPr>
              <w:spacing w:after="160" w:line="278" w:lineRule="auto"/>
              <w:rPr>
                <w:b/>
                <w:bCs/>
                <w:lang w:val="en-GB"/>
              </w:rPr>
            </w:pPr>
            <w:r w:rsidRPr="007C75D1">
              <w:rPr>
                <w:b/>
                <w:bCs/>
                <w:lang w:val="en-GB"/>
              </w:rPr>
              <w:t> </w:t>
            </w:r>
          </w:p>
        </w:tc>
        <w:tc>
          <w:tcPr>
            <w:tcW w:w="838" w:type="pct"/>
            <w:tcBorders>
              <w:top w:val="single" w:sz="4" w:space="0" w:color="auto"/>
              <w:left w:val="single" w:sz="4" w:space="0" w:color="auto"/>
              <w:bottom w:val="single" w:sz="4" w:space="0" w:color="auto"/>
              <w:right w:val="single" w:sz="4" w:space="0" w:color="auto"/>
            </w:tcBorders>
            <w:hideMark/>
          </w:tcPr>
          <w:p w14:paraId="79D93564"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1CE22781"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B12422D"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68188AB"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264FD88"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575F3C85"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750F99F"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46989EB"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5FDCAA9A"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Digitate</w:t>
            </w:r>
          </w:p>
        </w:tc>
        <w:tc>
          <w:tcPr>
            <w:tcW w:w="914" w:type="pct"/>
            <w:tcBorders>
              <w:top w:val="single" w:sz="4" w:space="0" w:color="auto"/>
              <w:left w:val="single" w:sz="4" w:space="0" w:color="auto"/>
              <w:bottom w:val="single" w:sz="4" w:space="0" w:color="auto"/>
              <w:right w:val="single" w:sz="4" w:space="0" w:color="auto"/>
            </w:tcBorders>
            <w:vAlign w:val="bottom"/>
            <w:hideMark/>
          </w:tcPr>
          <w:p w14:paraId="2F89B28F"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5093DEE8"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3DB44A5"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DE54A08"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0055D17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98B629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78854896"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2C3EAC70"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Hispidose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7B6A0798"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DB25A4A"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2E3E9D54"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3266E31"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645E1D00"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6C763FD"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353042A"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62D3A502"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6C6E3130"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5A61FB1E"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BEB9153"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7331EC8"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1F309B6D"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F4D541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A53AE03"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07477F69"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Tabulate and Corymbose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5CEF9C36" w14:textId="77777777" w:rsidR="007C75D1" w:rsidRPr="007C75D1" w:rsidRDefault="007C75D1" w:rsidP="007C75D1">
            <w:pPr>
              <w:spacing w:after="160" w:line="278" w:lineRule="auto"/>
              <w:rPr>
                <w:b/>
                <w:bCs/>
                <w:lang w:val="en-GB"/>
              </w:rPr>
            </w:pPr>
            <w:r w:rsidRPr="007C75D1">
              <w:rPr>
                <w:b/>
                <w:bCs/>
                <w:lang w:val="en-GB"/>
              </w:rPr>
              <w:t xml:space="preserve">4,8210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F489EE1" w14:textId="77777777" w:rsidR="007C75D1" w:rsidRPr="007C75D1" w:rsidRDefault="007C75D1" w:rsidP="007C75D1">
            <w:pPr>
              <w:spacing w:after="160" w:line="278" w:lineRule="auto"/>
              <w:rPr>
                <w:b/>
                <w:bCs/>
                <w:lang w:val="en-GB"/>
              </w:rPr>
            </w:pPr>
            <w:r w:rsidRPr="007C75D1">
              <w:rPr>
                <w:b/>
                <w:bCs/>
                <w:lang w:val="en-GB"/>
              </w:rPr>
              <w:t xml:space="preserve">1,3870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00400B8" w14:textId="77777777" w:rsidR="007C75D1" w:rsidRPr="007C75D1" w:rsidRDefault="007C75D1" w:rsidP="007C75D1">
            <w:pPr>
              <w:spacing w:after="160" w:line="278" w:lineRule="auto"/>
              <w:rPr>
                <w:b/>
                <w:bCs/>
                <w:lang w:val="en-GB"/>
              </w:rPr>
            </w:pPr>
            <w:r w:rsidRPr="007C75D1">
              <w:rPr>
                <w:b/>
                <w:bCs/>
                <w:lang w:val="en-GB"/>
              </w:rPr>
              <w:t xml:space="preserve">6,6867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49C6ABC" w14:textId="77777777" w:rsidR="007C75D1" w:rsidRPr="007C75D1" w:rsidRDefault="007C75D1" w:rsidP="007C75D1">
            <w:pPr>
              <w:spacing w:after="160" w:line="278" w:lineRule="auto"/>
              <w:rPr>
                <w:b/>
                <w:bCs/>
                <w:lang w:val="en-GB"/>
              </w:rPr>
            </w:pPr>
            <w:r w:rsidRPr="007C75D1">
              <w:rPr>
                <w:b/>
                <w:bCs/>
                <w:lang w:val="en-GB"/>
              </w:rPr>
              <w:t xml:space="preserve">0,1900 </w:t>
            </w:r>
          </w:p>
        </w:tc>
        <w:tc>
          <w:tcPr>
            <w:tcW w:w="659" w:type="pct"/>
            <w:tcBorders>
              <w:top w:val="single" w:sz="4" w:space="0" w:color="auto"/>
              <w:left w:val="single" w:sz="4" w:space="0" w:color="auto"/>
              <w:bottom w:val="single" w:sz="4" w:space="0" w:color="auto"/>
              <w:right w:val="single" w:sz="4" w:space="0" w:color="auto"/>
            </w:tcBorders>
            <w:hideMark/>
          </w:tcPr>
          <w:p w14:paraId="3FB78A9C"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7D071C4"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4A0EDB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CCD9320"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Plate/Encrusting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35920B31" w14:textId="77777777" w:rsidR="007C75D1" w:rsidRPr="007C75D1" w:rsidRDefault="007C75D1" w:rsidP="007C75D1">
            <w:pPr>
              <w:spacing w:after="160" w:line="278" w:lineRule="auto"/>
              <w:rPr>
                <w:b/>
                <w:bCs/>
                <w:lang w:val="en-GB"/>
              </w:rPr>
            </w:pPr>
            <w:r w:rsidRPr="007C75D1">
              <w:rPr>
                <w:b/>
                <w:bCs/>
                <w:lang w:val="en-GB"/>
              </w:rPr>
              <w:t xml:space="preserve">2,3200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EC4251A" w14:textId="77777777" w:rsidR="007C75D1" w:rsidRPr="007C75D1" w:rsidRDefault="007C75D1" w:rsidP="007C75D1">
            <w:pPr>
              <w:spacing w:after="160" w:line="278" w:lineRule="auto"/>
              <w:rPr>
                <w:b/>
                <w:bCs/>
                <w:lang w:val="en-GB"/>
              </w:rPr>
            </w:pPr>
            <w:r w:rsidRPr="007C75D1">
              <w:rPr>
                <w:b/>
                <w:bCs/>
                <w:lang w:val="en-GB"/>
              </w:rPr>
              <w:t xml:space="preserve">1,3743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5D0292C" w14:textId="77777777" w:rsidR="007C75D1" w:rsidRPr="007C75D1" w:rsidRDefault="007C75D1" w:rsidP="007C75D1">
            <w:pPr>
              <w:spacing w:after="160" w:line="278" w:lineRule="auto"/>
              <w:rPr>
                <w:b/>
                <w:bCs/>
                <w:lang w:val="en-GB"/>
              </w:rPr>
            </w:pPr>
            <w:r w:rsidRPr="007C75D1">
              <w:rPr>
                <w:b/>
                <w:bCs/>
                <w:lang w:val="en-GB"/>
              </w:rPr>
              <w:t xml:space="preserve">3,1883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DC81E7B"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1460F9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CF80BF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2A92D3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F39707A" w14:textId="77777777" w:rsidR="007C75D1" w:rsidRPr="007C75D1" w:rsidRDefault="007C75D1" w:rsidP="007C75D1">
            <w:pPr>
              <w:spacing w:after="160" w:line="278" w:lineRule="auto"/>
              <w:rPr>
                <w:b/>
                <w:bCs/>
                <w:lang w:val="en-GB"/>
              </w:rPr>
            </w:pPr>
            <w:r w:rsidRPr="007C75D1">
              <w:rPr>
                <w:b/>
                <w:bCs/>
                <w:lang w:val="en-GB"/>
              </w:rPr>
              <w:t>Branching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799CC0B3" w14:textId="77777777" w:rsidR="007C75D1" w:rsidRPr="007C75D1" w:rsidRDefault="007C75D1" w:rsidP="007C75D1">
            <w:pPr>
              <w:spacing w:after="160" w:line="278" w:lineRule="auto"/>
              <w:rPr>
                <w:b/>
                <w:bCs/>
                <w:lang w:val="en-GB"/>
              </w:rPr>
            </w:pPr>
            <w:r w:rsidRPr="007C75D1">
              <w:rPr>
                <w:b/>
                <w:bCs/>
                <w:lang w:val="en-GB"/>
              </w:rPr>
              <w:t xml:space="preserve">2,3319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D997EB4" w14:textId="77777777" w:rsidR="007C75D1" w:rsidRPr="007C75D1" w:rsidRDefault="007C75D1" w:rsidP="007C75D1">
            <w:pPr>
              <w:spacing w:after="160" w:line="278" w:lineRule="auto"/>
              <w:rPr>
                <w:b/>
                <w:bCs/>
                <w:lang w:val="en-GB"/>
              </w:rPr>
            </w:pPr>
            <w:r w:rsidRPr="007C75D1">
              <w:rPr>
                <w:b/>
                <w:bCs/>
                <w:lang w:val="en-GB"/>
              </w:rPr>
              <w:t xml:space="preserve">1,4323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49E739D" w14:textId="77777777" w:rsidR="007C75D1" w:rsidRPr="007C75D1" w:rsidRDefault="007C75D1" w:rsidP="007C75D1">
            <w:pPr>
              <w:spacing w:after="160" w:line="278" w:lineRule="auto"/>
              <w:rPr>
                <w:b/>
                <w:bCs/>
                <w:lang w:val="en-GB"/>
              </w:rPr>
            </w:pPr>
            <w:r w:rsidRPr="007C75D1">
              <w:rPr>
                <w:b/>
                <w:bCs/>
                <w:lang w:val="en-GB"/>
              </w:rPr>
              <w:t xml:space="preserve">3,3400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DC63F07"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196CC616"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3D274C5"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2EFD1A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549F1AB" w14:textId="77777777" w:rsidR="007C75D1" w:rsidRPr="007C75D1" w:rsidRDefault="007C75D1" w:rsidP="007C75D1">
            <w:pPr>
              <w:spacing w:after="160" w:line="278" w:lineRule="auto"/>
              <w:rPr>
                <w:b/>
                <w:bCs/>
                <w:lang w:val="en-GB"/>
              </w:rPr>
            </w:pPr>
            <w:r w:rsidRPr="007C75D1">
              <w:rPr>
                <w:b/>
                <w:bCs/>
                <w:lang w:val="en-GB"/>
              </w:rPr>
              <w:t>Crustose Coralline Algae</w:t>
            </w:r>
          </w:p>
        </w:tc>
        <w:tc>
          <w:tcPr>
            <w:tcW w:w="914" w:type="pct"/>
            <w:tcBorders>
              <w:top w:val="single" w:sz="4" w:space="0" w:color="auto"/>
              <w:left w:val="single" w:sz="4" w:space="0" w:color="auto"/>
              <w:bottom w:val="single" w:sz="4" w:space="0" w:color="auto"/>
              <w:right w:val="single" w:sz="4" w:space="0" w:color="auto"/>
            </w:tcBorders>
            <w:vAlign w:val="bottom"/>
            <w:hideMark/>
          </w:tcPr>
          <w:p w14:paraId="10C90158" w14:textId="77777777" w:rsidR="007C75D1" w:rsidRPr="007C75D1" w:rsidRDefault="007C75D1" w:rsidP="007C75D1">
            <w:pPr>
              <w:spacing w:after="160" w:line="278" w:lineRule="auto"/>
              <w:rPr>
                <w:b/>
                <w:bCs/>
                <w:lang w:val="en-GB"/>
              </w:rPr>
            </w:pPr>
            <w:r w:rsidRPr="007C75D1">
              <w:rPr>
                <w:b/>
                <w:bCs/>
                <w:lang w:val="en-GB"/>
              </w:rPr>
              <w:t xml:space="preserve">0,0404 </w:t>
            </w:r>
          </w:p>
        </w:tc>
        <w:tc>
          <w:tcPr>
            <w:tcW w:w="639" w:type="pct"/>
            <w:tcBorders>
              <w:top w:val="single" w:sz="4" w:space="0" w:color="auto"/>
              <w:left w:val="single" w:sz="4" w:space="0" w:color="auto"/>
              <w:bottom w:val="single" w:sz="4" w:space="0" w:color="auto"/>
              <w:right w:val="single" w:sz="4" w:space="0" w:color="auto"/>
            </w:tcBorders>
            <w:vAlign w:val="bottom"/>
          </w:tcPr>
          <w:p w14:paraId="0A4546BE"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1EB79C3A" w14:textId="77777777" w:rsidR="007C75D1" w:rsidRPr="007C75D1" w:rsidRDefault="007C75D1" w:rsidP="007C75D1">
            <w:pPr>
              <w:spacing w:after="160" w:line="278" w:lineRule="auto"/>
              <w:rPr>
                <w:b/>
                <w:bCs/>
                <w:lang w:val="en-GB"/>
              </w:rPr>
            </w:pPr>
            <w:r w:rsidRPr="007C75D1">
              <w:rPr>
                <w:b/>
                <w:bCs/>
                <w:lang w:val="en-GB"/>
              </w:rPr>
              <w:t xml:space="preserve">1,0490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4F10F34"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EE0DEDC" w14:textId="77777777" w:rsidR="007C75D1" w:rsidRPr="007C75D1" w:rsidRDefault="007C75D1" w:rsidP="007C75D1">
            <w:pPr>
              <w:spacing w:after="160" w:line="278" w:lineRule="auto"/>
              <w:rPr>
                <w:b/>
                <w:bCs/>
                <w:lang w:val="en-GB"/>
              </w:rPr>
            </w:pPr>
            <w:r w:rsidRPr="007C75D1">
              <w:rPr>
                <w:b/>
                <w:bCs/>
                <w:lang w:val="en-GB"/>
              </w:rPr>
              <w:t xml:space="preserve">Perry et al. (2018); </w: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nl-NL"/>
              </w:rPr>
              <w:t xml:space="preserve">Kennedy et al. </w:t>
            </w:r>
            <w:r w:rsidRPr="007C75D1">
              <w:rPr>
                <w:b/>
                <w:bCs/>
                <w:lang w:val="en-GB"/>
              </w:rPr>
              <w:t>(2017)</w:t>
            </w:r>
            <w:r w:rsidRPr="007C75D1">
              <w:rPr>
                <w:b/>
                <w:bCs/>
                <w:lang w:val="en-US"/>
              </w:rPr>
              <w:fldChar w:fldCharType="end"/>
            </w:r>
          </w:p>
        </w:tc>
      </w:tr>
      <w:tr w:rsidR="007C75D1" w:rsidRPr="007C75D1" w14:paraId="5BBBB62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BD64AA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6FC005B" w14:textId="77777777" w:rsidR="007C75D1" w:rsidRPr="007C75D1" w:rsidRDefault="007C75D1" w:rsidP="007C75D1">
            <w:pPr>
              <w:spacing w:after="160" w:line="278" w:lineRule="auto"/>
              <w:rPr>
                <w:b/>
                <w:bCs/>
                <w:lang w:val="en-GB"/>
              </w:rPr>
            </w:pPr>
            <w:r w:rsidRPr="007C75D1">
              <w:rPr>
                <w:b/>
                <w:bCs/>
                <w:lang w:val="en-GB"/>
              </w:rPr>
              <w:t>Favid Mussid</w:t>
            </w:r>
          </w:p>
        </w:tc>
        <w:tc>
          <w:tcPr>
            <w:tcW w:w="914" w:type="pct"/>
            <w:tcBorders>
              <w:top w:val="single" w:sz="4" w:space="0" w:color="auto"/>
              <w:left w:val="single" w:sz="4" w:space="0" w:color="auto"/>
              <w:bottom w:val="single" w:sz="4" w:space="0" w:color="auto"/>
              <w:right w:val="single" w:sz="4" w:space="0" w:color="auto"/>
            </w:tcBorders>
            <w:vAlign w:val="bottom"/>
            <w:hideMark/>
          </w:tcPr>
          <w:p w14:paraId="2CA6624D" w14:textId="77777777" w:rsidR="007C75D1" w:rsidRPr="007C75D1" w:rsidRDefault="007C75D1" w:rsidP="007C75D1">
            <w:pPr>
              <w:spacing w:after="160" w:line="278" w:lineRule="auto"/>
              <w:rPr>
                <w:b/>
                <w:bCs/>
                <w:lang w:val="en-GB"/>
              </w:rPr>
            </w:pPr>
            <w:r w:rsidRPr="007C75D1">
              <w:rPr>
                <w:b/>
                <w:bCs/>
                <w:lang w:val="en-GB"/>
              </w:rPr>
              <w:t xml:space="preserve">0,7341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615E324" w14:textId="77777777" w:rsidR="007C75D1" w:rsidRPr="007C75D1" w:rsidRDefault="007C75D1" w:rsidP="007C75D1">
            <w:pPr>
              <w:spacing w:after="160" w:line="278" w:lineRule="auto"/>
              <w:rPr>
                <w:b/>
                <w:bCs/>
                <w:lang w:val="en-GB"/>
              </w:rPr>
            </w:pPr>
            <w:r w:rsidRPr="007C75D1">
              <w:rPr>
                <w:b/>
                <w:bCs/>
                <w:lang w:val="en-GB"/>
              </w:rPr>
              <w:t xml:space="preserve">1,2826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0B79447" w14:textId="77777777" w:rsidR="007C75D1" w:rsidRPr="007C75D1" w:rsidRDefault="007C75D1" w:rsidP="007C75D1">
            <w:pPr>
              <w:spacing w:after="160" w:line="278" w:lineRule="auto"/>
              <w:rPr>
                <w:b/>
                <w:bCs/>
                <w:lang w:val="en-GB"/>
              </w:rPr>
            </w:pPr>
            <w:r w:rsidRPr="007C75D1">
              <w:rPr>
                <w:b/>
                <w:bCs/>
                <w:lang w:val="en-GB"/>
              </w:rPr>
              <w:t xml:space="preserve">0,9415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DC0241C"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F36287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B096C87"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B47A3F3"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6697A72" w14:textId="77777777" w:rsidR="007C75D1" w:rsidRPr="007C75D1" w:rsidRDefault="007C75D1" w:rsidP="007C75D1">
            <w:pPr>
              <w:spacing w:after="160" w:line="278" w:lineRule="auto"/>
              <w:rPr>
                <w:b/>
                <w:bCs/>
                <w:lang w:val="en-GB"/>
              </w:rPr>
            </w:pPr>
            <w:r w:rsidRPr="007C75D1">
              <w:rPr>
                <w:b/>
                <w:bCs/>
                <w:lang w:val="en-GB"/>
              </w:rPr>
              <w:t>Foliose or Plate with Ridges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678B20BB"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5F73A469"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277415C"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41351DE"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4389DC5"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F2A8CB5"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3954857"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1050E85" w14:textId="77777777" w:rsidR="007C75D1" w:rsidRPr="007C75D1" w:rsidRDefault="007C75D1" w:rsidP="007C75D1">
            <w:pPr>
              <w:spacing w:after="160" w:line="278" w:lineRule="auto"/>
              <w:rPr>
                <w:b/>
                <w:bCs/>
                <w:lang w:val="en-GB"/>
              </w:rPr>
            </w:pPr>
            <w:r w:rsidRPr="007C75D1">
              <w:rPr>
                <w:b/>
                <w:bCs/>
                <w:lang w:val="en-GB"/>
              </w:rPr>
              <w:t>Foliose or Plate with Round Corallites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5A0AC0C8"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992A8E6"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A665D24"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41002E7"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54BFCB4"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E0669F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E64FDC2"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367B4A6" w14:textId="77777777" w:rsidR="007C75D1" w:rsidRPr="007C75D1" w:rsidRDefault="007C75D1" w:rsidP="007C75D1">
            <w:pPr>
              <w:spacing w:after="160" w:line="278" w:lineRule="auto"/>
              <w:rPr>
                <w:b/>
                <w:bCs/>
                <w:lang w:val="en-GB"/>
              </w:rPr>
            </w:pPr>
            <w:r w:rsidRPr="007C75D1">
              <w:rPr>
                <w:b/>
                <w:bCs/>
                <w:lang w:val="en-GB"/>
              </w:rPr>
              <w:t>Hard Coral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5C8A0E7B"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75A7E25"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25A615C7"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F9E3FF1"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507F9C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F64CE4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71BE952"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4D2B84C" w14:textId="77777777" w:rsidR="007C75D1" w:rsidRPr="007C75D1" w:rsidRDefault="007C75D1" w:rsidP="007C75D1">
            <w:pPr>
              <w:spacing w:after="160" w:line="278" w:lineRule="auto"/>
              <w:rPr>
                <w:b/>
                <w:bCs/>
                <w:lang w:val="en-GB"/>
              </w:rPr>
            </w:pPr>
            <w:r w:rsidRPr="007C75D1">
              <w:rPr>
                <w:b/>
                <w:bCs/>
                <w:i/>
                <w:iCs/>
                <w:lang w:val="en-GB"/>
              </w:rPr>
              <w:t>Halimeda</w:t>
            </w:r>
          </w:p>
        </w:tc>
        <w:tc>
          <w:tcPr>
            <w:tcW w:w="914" w:type="pct"/>
            <w:tcBorders>
              <w:top w:val="single" w:sz="4" w:space="0" w:color="auto"/>
              <w:left w:val="single" w:sz="4" w:space="0" w:color="auto"/>
              <w:bottom w:val="single" w:sz="4" w:space="0" w:color="auto"/>
              <w:right w:val="single" w:sz="4" w:space="0" w:color="auto"/>
            </w:tcBorders>
            <w:vAlign w:val="bottom"/>
            <w:hideMark/>
          </w:tcPr>
          <w:p w14:paraId="42F4F65A" w14:textId="77777777" w:rsidR="007C75D1" w:rsidRPr="007C75D1" w:rsidRDefault="007C75D1" w:rsidP="007C75D1">
            <w:pPr>
              <w:spacing w:after="160" w:line="278" w:lineRule="auto"/>
              <w:rPr>
                <w:b/>
                <w:bCs/>
                <w:lang w:val="en-GB"/>
              </w:rPr>
            </w:pPr>
            <w:r w:rsidRPr="007C75D1">
              <w:rPr>
                <w:b/>
                <w:bCs/>
                <w:lang w:val="en-GB"/>
              </w:rPr>
              <w:t> </w:t>
            </w:r>
          </w:p>
        </w:tc>
        <w:tc>
          <w:tcPr>
            <w:tcW w:w="639" w:type="pct"/>
            <w:tcBorders>
              <w:top w:val="single" w:sz="4" w:space="0" w:color="auto"/>
              <w:left w:val="single" w:sz="4" w:space="0" w:color="auto"/>
              <w:bottom w:val="single" w:sz="4" w:space="0" w:color="auto"/>
              <w:right w:val="single" w:sz="4" w:space="0" w:color="auto"/>
            </w:tcBorders>
            <w:vAlign w:val="bottom"/>
          </w:tcPr>
          <w:p w14:paraId="4A9BC41E"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54BFA28A" w14:textId="77777777" w:rsidR="007C75D1" w:rsidRPr="007C75D1" w:rsidRDefault="007C75D1" w:rsidP="007C75D1">
            <w:pPr>
              <w:spacing w:after="160" w:line="278" w:lineRule="auto"/>
              <w:rPr>
                <w:b/>
                <w:bCs/>
                <w:lang w:val="en-GB"/>
              </w:rPr>
            </w:pPr>
            <w:r w:rsidRPr="007C75D1">
              <w:rPr>
                <w:b/>
                <w:bCs/>
                <w:lang w:val="en-GB"/>
              </w:rPr>
              <w:t xml:space="preserve">0,1280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6CB7AB2"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72EF473" w14:textId="77777777" w:rsidR="007C75D1" w:rsidRPr="007C75D1" w:rsidRDefault="007C75D1" w:rsidP="007C75D1">
            <w:pPr>
              <w:spacing w:after="160" w:line="278" w:lineRule="auto"/>
              <w:rPr>
                <w:b/>
                <w:bCs/>
                <w:lang w:val="en-GB"/>
              </w:rPr>
            </w:pP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en-GB"/>
              </w:rPr>
              <w:t>Brown et al. (2020)</w:t>
            </w:r>
            <w:r w:rsidRPr="007C75D1">
              <w:rPr>
                <w:b/>
                <w:bCs/>
                <w:lang w:val="en-US"/>
              </w:rPr>
              <w:fldChar w:fldCharType="end"/>
            </w:r>
          </w:p>
        </w:tc>
      </w:tr>
      <w:tr w:rsidR="007C75D1" w:rsidRPr="007C75D1" w14:paraId="371690F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94B106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FC019C0" w14:textId="77777777" w:rsidR="007C75D1" w:rsidRPr="007C75D1" w:rsidRDefault="007C75D1" w:rsidP="007C75D1">
            <w:pPr>
              <w:spacing w:after="160" w:line="278" w:lineRule="auto"/>
              <w:rPr>
                <w:b/>
                <w:bCs/>
                <w:lang w:val="en-GB"/>
              </w:rPr>
            </w:pPr>
            <w:r w:rsidRPr="007C75D1">
              <w:rPr>
                <w:b/>
                <w:bCs/>
                <w:lang w:val="en-GB"/>
              </w:rPr>
              <w:t>Massive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37A8C3A7" w14:textId="77777777" w:rsidR="007C75D1" w:rsidRPr="007C75D1" w:rsidRDefault="007C75D1" w:rsidP="007C75D1">
            <w:pPr>
              <w:spacing w:after="160" w:line="278" w:lineRule="auto"/>
              <w:rPr>
                <w:b/>
                <w:bCs/>
                <w:lang w:val="en-GB"/>
              </w:rPr>
            </w:pPr>
            <w:r w:rsidRPr="007C75D1">
              <w:rPr>
                <w:b/>
                <w:bCs/>
                <w:lang w:val="en-GB"/>
              </w:rPr>
              <w:t xml:space="preserve">1,7001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0669C88" w14:textId="77777777" w:rsidR="007C75D1" w:rsidRPr="007C75D1" w:rsidRDefault="007C75D1" w:rsidP="007C75D1">
            <w:pPr>
              <w:spacing w:after="160" w:line="278" w:lineRule="auto"/>
              <w:rPr>
                <w:b/>
                <w:bCs/>
                <w:lang w:val="en-GB"/>
              </w:rPr>
            </w:pPr>
            <w:r w:rsidRPr="007C75D1">
              <w:rPr>
                <w:b/>
                <w:bCs/>
                <w:lang w:val="en-GB"/>
              </w:rPr>
              <w:t xml:space="preserve">1,3355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B8FF674" w14:textId="77777777" w:rsidR="007C75D1" w:rsidRPr="007C75D1" w:rsidRDefault="007C75D1" w:rsidP="007C75D1">
            <w:pPr>
              <w:spacing w:after="160" w:line="278" w:lineRule="auto"/>
              <w:rPr>
                <w:b/>
                <w:bCs/>
                <w:lang w:val="en-GB"/>
              </w:rPr>
            </w:pPr>
            <w:r w:rsidRPr="007C75D1">
              <w:rPr>
                <w:b/>
                <w:bCs/>
                <w:lang w:val="en-GB"/>
              </w:rPr>
              <w:t xml:space="preserve">2,2705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CEEB34E"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C619825"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C9CB6EB"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77C53A09"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4505C56" w14:textId="77777777" w:rsidR="007C75D1" w:rsidRPr="007C75D1" w:rsidRDefault="007C75D1" w:rsidP="007C75D1">
            <w:pPr>
              <w:spacing w:after="160" w:line="278" w:lineRule="auto"/>
              <w:rPr>
                <w:b/>
                <w:bCs/>
                <w:lang w:val="en-GB"/>
              </w:rPr>
            </w:pPr>
            <w:r w:rsidRPr="007C75D1">
              <w:rPr>
                <w:b/>
                <w:bCs/>
                <w:i/>
                <w:iCs/>
                <w:lang w:val="en-GB"/>
              </w:rPr>
              <w:t>Pocillopora</w:t>
            </w:r>
          </w:p>
        </w:tc>
        <w:tc>
          <w:tcPr>
            <w:tcW w:w="914" w:type="pct"/>
            <w:tcBorders>
              <w:top w:val="single" w:sz="4" w:space="0" w:color="auto"/>
              <w:left w:val="single" w:sz="4" w:space="0" w:color="auto"/>
              <w:bottom w:val="single" w:sz="4" w:space="0" w:color="auto"/>
              <w:right w:val="single" w:sz="4" w:space="0" w:color="auto"/>
            </w:tcBorders>
            <w:vAlign w:val="bottom"/>
            <w:hideMark/>
          </w:tcPr>
          <w:p w14:paraId="79F32CD3" w14:textId="77777777" w:rsidR="007C75D1" w:rsidRPr="007C75D1" w:rsidRDefault="007C75D1" w:rsidP="007C75D1">
            <w:pPr>
              <w:spacing w:after="160" w:line="278" w:lineRule="auto"/>
              <w:rPr>
                <w:b/>
                <w:bCs/>
                <w:lang w:val="en-GB"/>
              </w:rPr>
            </w:pPr>
            <w:r w:rsidRPr="007C75D1">
              <w:rPr>
                <w:b/>
                <w:bCs/>
                <w:lang w:val="en-GB"/>
              </w:rPr>
              <w:t xml:space="preserve">3,1009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10B95D7" w14:textId="77777777" w:rsidR="007C75D1" w:rsidRPr="007C75D1" w:rsidRDefault="007C75D1" w:rsidP="007C75D1">
            <w:pPr>
              <w:spacing w:after="160" w:line="278" w:lineRule="auto"/>
              <w:rPr>
                <w:b/>
                <w:bCs/>
                <w:lang w:val="en-GB"/>
              </w:rPr>
            </w:pPr>
            <w:r w:rsidRPr="007C75D1">
              <w:rPr>
                <w:b/>
                <w:bCs/>
                <w:lang w:val="en-GB"/>
              </w:rPr>
              <w:t xml:space="preserve">1,4357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47FFDE5" w14:textId="77777777" w:rsidR="007C75D1" w:rsidRPr="007C75D1" w:rsidRDefault="007C75D1" w:rsidP="007C75D1">
            <w:pPr>
              <w:spacing w:after="160" w:line="278" w:lineRule="auto"/>
              <w:rPr>
                <w:b/>
                <w:bCs/>
                <w:lang w:val="en-GB"/>
              </w:rPr>
            </w:pPr>
            <w:r w:rsidRPr="007C75D1">
              <w:rPr>
                <w:b/>
                <w:bCs/>
                <w:lang w:val="en-GB"/>
              </w:rPr>
              <w:t xml:space="preserve">4,4520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D3C1B27" w14:textId="77777777" w:rsidR="007C75D1" w:rsidRPr="007C75D1" w:rsidRDefault="007C75D1" w:rsidP="007C75D1">
            <w:pPr>
              <w:spacing w:after="160" w:line="278" w:lineRule="auto"/>
              <w:rPr>
                <w:b/>
                <w:bCs/>
                <w:lang w:val="en-GB"/>
              </w:rPr>
            </w:pPr>
            <w:r w:rsidRPr="007C75D1">
              <w:rPr>
                <w:b/>
                <w:bCs/>
                <w:lang w:val="en-GB"/>
              </w:rPr>
              <w:t xml:space="preserve">0,3510 </w:t>
            </w:r>
          </w:p>
        </w:tc>
        <w:tc>
          <w:tcPr>
            <w:tcW w:w="659" w:type="pct"/>
            <w:tcBorders>
              <w:top w:val="single" w:sz="4" w:space="0" w:color="auto"/>
              <w:left w:val="single" w:sz="4" w:space="0" w:color="auto"/>
              <w:bottom w:val="single" w:sz="4" w:space="0" w:color="auto"/>
              <w:right w:val="single" w:sz="4" w:space="0" w:color="auto"/>
            </w:tcBorders>
            <w:hideMark/>
          </w:tcPr>
          <w:p w14:paraId="75EA67CA"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FEC1337"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3222146"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F635458"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10A78C9D" w14:textId="77777777" w:rsidR="007C75D1" w:rsidRPr="007C75D1" w:rsidRDefault="007C75D1" w:rsidP="007C75D1">
            <w:pPr>
              <w:spacing w:after="160" w:line="278" w:lineRule="auto"/>
              <w:rPr>
                <w:b/>
                <w:bCs/>
                <w:lang w:val="en-GB"/>
              </w:rPr>
            </w:pPr>
            <w:r w:rsidRPr="007C75D1">
              <w:rPr>
                <w:b/>
                <w:bCs/>
                <w:lang w:val="en-GB"/>
              </w:rPr>
              <w:t xml:space="preserve">2,1974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6CA11F2" w14:textId="77777777" w:rsidR="007C75D1" w:rsidRPr="007C75D1" w:rsidRDefault="007C75D1" w:rsidP="007C75D1">
            <w:pPr>
              <w:spacing w:after="160" w:line="278" w:lineRule="auto"/>
              <w:rPr>
                <w:b/>
                <w:bCs/>
                <w:lang w:val="en-GB"/>
              </w:rPr>
            </w:pPr>
            <w:r w:rsidRPr="007C75D1">
              <w:rPr>
                <w:b/>
                <w:bCs/>
                <w:lang w:val="en-GB"/>
              </w:rPr>
              <w:t xml:space="preserve">1,3080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11F1927" w14:textId="77777777" w:rsidR="007C75D1" w:rsidRPr="007C75D1" w:rsidRDefault="007C75D1" w:rsidP="007C75D1">
            <w:pPr>
              <w:spacing w:after="160" w:line="278" w:lineRule="auto"/>
              <w:rPr>
                <w:b/>
                <w:bCs/>
                <w:lang w:val="en-GB"/>
              </w:rPr>
            </w:pPr>
            <w:r w:rsidRPr="007C75D1">
              <w:rPr>
                <w:b/>
                <w:bCs/>
                <w:lang w:val="en-GB"/>
              </w:rPr>
              <w:t xml:space="preserve">2,8741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114B565" w14:textId="77777777" w:rsidR="007C75D1" w:rsidRPr="007C75D1" w:rsidRDefault="007C75D1" w:rsidP="007C75D1">
            <w:pPr>
              <w:spacing w:after="160" w:line="278" w:lineRule="auto"/>
              <w:rPr>
                <w:b/>
                <w:bCs/>
                <w:lang w:val="en-GB"/>
              </w:rPr>
            </w:pPr>
            <w:r w:rsidRPr="007C75D1">
              <w:rPr>
                <w:b/>
                <w:bCs/>
                <w:lang w:val="en-GB"/>
              </w:rPr>
              <w:t xml:space="preserve">0,2210 </w:t>
            </w:r>
          </w:p>
        </w:tc>
        <w:tc>
          <w:tcPr>
            <w:tcW w:w="659" w:type="pct"/>
            <w:tcBorders>
              <w:top w:val="single" w:sz="4" w:space="0" w:color="auto"/>
              <w:left w:val="single" w:sz="4" w:space="0" w:color="auto"/>
              <w:bottom w:val="single" w:sz="4" w:space="0" w:color="auto"/>
              <w:right w:val="single" w:sz="4" w:space="0" w:color="auto"/>
            </w:tcBorders>
            <w:hideMark/>
          </w:tcPr>
          <w:p w14:paraId="427FE7CA"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A7A020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EA9EEDC"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83D4B82"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22868F0C"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F2A8A84"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E10A48C"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F856A59"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C4DA9DA"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A6ECB6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5AC038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3114FF4"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Massive</w:t>
            </w:r>
          </w:p>
        </w:tc>
        <w:tc>
          <w:tcPr>
            <w:tcW w:w="914" w:type="pct"/>
            <w:tcBorders>
              <w:top w:val="single" w:sz="4" w:space="0" w:color="auto"/>
              <w:left w:val="single" w:sz="4" w:space="0" w:color="auto"/>
              <w:bottom w:val="single" w:sz="4" w:space="0" w:color="auto"/>
              <w:right w:val="single" w:sz="4" w:space="0" w:color="auto"/>
            </w:tcBorders>
            <w:vAlign w:val="bottom"/>
            <w:hideMark/>
          </w:tcPr>
          <w:p w14:paraId="5A3516A9"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1B33520"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309DD67"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C7F648C"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3E414E8A"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83666E9" w14:textId="77777777" w:rsidTr="007C75D1">
        <w:tc>
          <w:tcPr>
            <w:tcW w:w="481" w:type="pct"/>
            <w:vMerge w:val="restart"/>
            <w:tcBorders>
              <w:top w:val="single" w:sz="4" w:space="0" w:color="auto"/>
              <w:left w:val="single" w:sz="4" w:space="0" w:color="auto"/>
              <w:bottom w:val="single" w:sz="4" w:space="0" w:color="auto"/>
              <w:right w:val="single" w:sz="4" w:space="0" w:color="auto"/>
            </w:tcBorders>
            <w:vAlign w:val="bottom"/>
            <w:hideMark/>
          </w:tcPr>
          <w:p w14:paraId="377D8B34" w14:textId="77777777" w:rsidR="007C75D1" w:rsidRPr="007C75D1" w:rsidRDefault="007C75D1" w:rsidP="007C75D1">
            <w:pPr>
              <w:spacing w:after="160" w:line="278" w:lineRule="auto"/>
              <w:rPr>
                <w:b/>
                <w:bCs/>
                <w:lang w:val="en-GB"/>
              </w:rPr>
            </w:pPr>
            <w:r w:rsidRPr="007C75D1">
              <w:rPr>
                <w:b/>
                <w:bCs/>
                <w:lang w:val="en-GB"/>
              </w:rPr>
              <w:t>Outer reef flat</w:t>
            </w:r>
          </w:p>
          <w:p w14:paraId="6652157E" w14:textId="77777777" w:rsidR="007C75D1" w:rsidRPr="007C75D1" w:rsidRDefault="007C75D1" w:rsidP="007C75D1">
            <w:pPr>
              <w:spacing w:after="160" w:line="278" w:lineRule="auto"/>
              <w:rPr>
                <w:b/>
                <w:bCs/>
                <w:lang w:val="en-GB"/>
              </w:rPr>
            </w:pPr>
            <w:r w:rsidRPr="007C75D1">
              <w:rPr>
                <w:b/>
                <w:bCs/>
                <w:lang w:val="en-GB"/>
              </w:rPr>
              <w:t> </w:t>
            </w:r>
          </w:p>
          <w:p w14:paraId="760F672D" w14:textId="77777777" w:rsidR="007C75D1" w:rsidRPr="007C75D1" w:rsidRDefault="007C75D1" w:rsidP="007C75D1">
            <w:pPr>
              <w:spacing w:after="160" w:line="278" w:lineRule="auto"/>
              <w:rPr>
                <w:b/>
                <w:bCs/>
                <w:lang w:val="en-GB"/>
              </w:rPr>
            </w:pPr>
            <w:r w:rsidRPr="007C75D1">
              <w:rPr>
                <w:b/>
                <w:bCs/>
                <w:lang w:val="en-GB"/>
              </w:rPr>
              <w:t> </w:t>
            </w:r>
          </w:p>
          <w:p w14:paraId="47F61279" w14:textId="77777777" w:rsidR="007C75D1" w:rsidRPr="007C75D1" w:rsidRDefault="007C75D1" w:rsidP="007C75D1">
            <w:pPr>
              <w:spacing w:after="160" w:line="278" w:lineRule="auto"/>
              <w:rPr>
                <w:b/>
                <w:bCs/>
                <w:lang w:val="en-GB"/>
              </w:rPr>
            </w:pPr>
            <w:r w:rsidRPr="007C75D1">
              <w:rPr>
                <w:b/>
                <w:bCs/>
                <w:lang w:val="en-GB"/>
              </w:rPr>
              <w:t> </w:t>
            </w:r>
          </w:p>
          <w:p w14:paraId="462F7FCD" w14:textId="77777777" w:rsidR="007C75D1" w:rsidRPr="007C75D1" w:rsidRDefault="007C75D1" w:rsidP="007C75D1">
            <w:pPr>
              <w:spacing w:after="160" w:line="278" w:lineRule="auto"/>
              <w:rPr>
                <w:b/>
                <w:bCs/>
                <w:lang w:val="en-GB"/>
              </w:rPr>
            </w:pPr>
            <w:r w:rsidRPr="007C75D1">
              <w:rPr>
                <w:b/>
                <w:bCs/>
                <w:lang w:val="en-GB"/>
              </w:rPr>
              <w:t> </w:t>
            </w:r>
          </w:p>
          <w:p w14:paraId="2746BF21" w14:textId="77777777" w:rsidR="007C75D1" w:rsidRPr="007C75D1" w:rsidRDefault="007C75D1" w:rsidP="007C75D1">
            <w:pPr>
              <w:spacing w:after="160" w:line="278" w:lineRule="auto"/>
              <w:rPr>
                <w:b/>
                <w:bCs/>
                <w:lang w:val="en-GB"/>
              </w:rPr>
            </w:pPr>
            <w:r w:rsidRPr="007C75D1">
              <w:rPr>
                <w:b/>
                <w:bCs/>
                <w:lang w:val="en-GB"/>
              </w:rPr>
              <w:t> </w:t>
            </w:r>
          </w:p>
          <w:p w14:paraId="601F1ECB" w14:textId="77777777" w:rsidR="007C75D1" w:rsidRPr="007C75D1" w:rsidRDefault="007C75D1" w:rsidP="007C75D1">
            <w:pPr>
              <w:spacing w:after="160" w:line="278" w:lineRule="auto"/>
              <w:rPr>
                <w:b/>
                <w:bCs/>
                <w:lang w:val="en-GB"/>
              </w:rPr>
            </w:pPr>
            <w:r w:rsidRPr="007C75D1">
              <w:rPr>
                <w:b/>
                <w:bCs/>
                <w:lang w:val="en-GB"/>
              </w:rPr>
              <w:t> </w:t>
            </w:r>
          </w:p>
          <w:p w14:paraId="24ED285D" w14:textId="77777777" w:rsidR="007C75D1" w:rsidRPr="007C75D1" w:rsidRDefault="007C75D1" w:rsidP="007C75D1">
            <w:pPr>
              <w:spacing w:after="160" w:line="278" w:lineRule="auto"/>
              <w:rPr>
                <w:b/>
                <w:bCs/>
                <w:lang w:val="en-GB"/>
              </w:rPr>
            </w:pPr>
            <w:r w:rsidRPr="007C75D1">
              <w:rPr>
                <w:b/>
                <w:bCs/>
                <w:lang w:val="en-GB"/>
              </w:rPr>
              <w:t> </w:t>
            </w:r>
          </w:p>
          <w:p w14:paraId="393250BA" w14:textId="77777777" w:rsidR="007C75D1" w:rsidRPr="007C75D1" w:rsidRDefault="007C75D1" w:rsidP="007C75D1">
            <w:pPr>
              <w:spacing w:after="160" w:line="278" w:lineRule="auto"/>
              <w:rPr>
                <w:b/>
                <w:bCs/>
                <w:lang w:val="en-GB"/>
              </w:rPr>
            </w:pPr>
            <w:r w:rsidRPr="007C75D1">
              <w:rPr>
                <w:b/>
                <w:bCs/>
                <w:lang w:val="en-GB"/>
              </w:rPr>
              <w:t> </w:t>
            </w:r>
          </w:p>
          <w:p w14:paraId="5A4FBA59" w14:textId="77777777" w:rsidR="007C75D1" w:rsidRPr="007C75D1" w:rsidRDefault="007C75D1" w:rsidP="007C75D1">
            <w:pPr>
              <w:spacing w:after="160" w:line="278" w:lineRule="auto"/>
              <w:rPr>
                <w:b/>
                <w:bCs/>
                <w:lang w:val="en-GB"/>
              </w:rPr>
            </w:pPr>
            <w:r w:rsidRPr="007C75D1">
              <w:rPr>
                <w:b/>
                <w:bCs/>
                <w:lang w:val="en-GB"/>
              </w:rPr>
              <w:t> </w:t>
            </w:r>
          </w:p>
          <w:p w14:paraId="3FACCCD0" w14:textId="77777777" w:rsidR="007C75D1" w:rsidRPr="007C75D1" w:rsidRDefault="007C75D1" w:rsidP="007C75D1">
            <w:pPr>
              <w:spacing w:after="160" w:line="278" w:lineRule="auto"/>
              <w:rPr>
                <w:b/>
                <w:bCs/>
                <w:lang w:val="en-GB"/>
              </w:rPr>
            </w:pPr>
            <w:r w:rsidRPr="007C75D1">
              <w:rPr>
                <w:b/>
                <w:bCs/>
                <w:lang w:val="en-GB"/>
              </w:rPr>
              <w:t> </w:t>
            </w:r>
          </w:p>
          <w:p w14:paraId="633A114A" w14:textId="77777777" w:rsidR="007C75D1" w:rsidRPr="007C75D1" w:rsidRDefault="007C75D1" w:rsidP="007C75D1">
            <w:pPr>
              <w:spacing w:after="160" w:line="278" w:lineRule="auto"/>
              <w:rPr>
                <w:b/>
                <w:bCs/>
                <w:lang w:val="en-GB"/>
              </w:rPr>
            </w:pPr>
            <w:r w:rsidRPr="007C75D1">
              <w:rPr>
                <w:b/>
                <w:bCs/>
                <w:lang w:val="en-GB"/>
              </w:rPr>
              <w:t> </w:t>
            </w:r>
          </w:p>
          <w:p w14:paraId="45B639E5" w14:textId="77777777" w:rsidR="007C75D1" w:rsidRPr="007C75D1" w:rsidRDefault="007C75D1" w:rsidP="007C75D1">
            <w:pPr>
              <w:spacing w:after="160" w:line="278" w:lineRule="auto"/>
              <w:rPr>
                <w:b/>
                <w:bCs/>
                <w:lang w:val="en-GB"/>
              </w:rPr>
            </w:pPr>
            <w:r w:rsidRPr="007C75D1">
              <w:rPr>
                <w:b/>
                <w:bCs/>
                <w:lang w:val="en-GB"/>
              </w:rPr>
              <w:t> </w:t>
            </w:r>
          </w:p>
        </w:tc>
        <w:tc>
          <w:tcPr>
            <w:tcW w:w="838" w:type="pct"/>
            <w:tcBorders>
              <w:top w:val="single" w:sz="4" w:space="0" w:color="auto"/>
              <w:left w:val="single" w:sz="4" w:space="0" w:color="auto"/>
              <w:bottom w:val="single" w:sz="4" w:space="0" w:color="auto"/>
              <w:right w:val="single" w:sz="4" w:space="0" w:color="auto"/>
            </w:tcBorders>
            <w:hideMark/>
          </w:tcPr>
          <w:p w14:paraId="7AD7E340"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4735FF04"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D852486"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7D73458"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60003FD"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19A5C9AB"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47A0808"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A16BE8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4599131F"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Digitate</w:t>
            </w:r>
          </w:p>
        </w:tc>
        <w:tc>
          <w:tcPr>
            <w:tcW w:w="914" w:type="pct"/>
            <w:tcBorders>
              <w:top w:val="single" w:sz="4" w:space="0" w:color="auto"/>
              <w:left w:val="single" w:sz="4" w:space="0" w:color="auto"/>
              <w:bottom w:val="single" w:sz="4" w:space="0" w:color="auto"/>
              <w:right w:val="single" w:sz="4" w:space="0" w:color="auto"/>
            </w:tcBorders>
            <w:vAlign w:val="bottom"/>
            <w:hideMark/>
          </w:tcPr>
          <w:p w14:paraId="1C7F5552"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5BF8E216"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60641C7"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9165CB0"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19EEAD46"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AD10E8A"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892FE3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0A2E44D8"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Hispidose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2C13B7EF"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B841EC6"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69D4853"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AEC9369"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20DFF545"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41736C2"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1279FF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7831C7A2"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28C4956D"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8A54EF1"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8D22CF3"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2131EFF"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429909BC"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18D646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99C729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51E3E018"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Tabulate and Corymbose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2E18D422" w14:textId="77777777" w:rsidR="007C75D1" w:rsidRPr="007C75D1" w:rsidRDefault="007C75D1" w:rsidP="007C75D1">
            <w:pPr>
              <w:spacing w:after="160" w:line="278" w:lineRule="auto"/>
              <w:rPr>
                <w:b/>
                <w:bCs/>
                <w:lang w:val="en-GB"/>
              </w:rPr>
            </w:pPr>
            <w:r w:rsidRPr="007C75D1">
              <w:rPr>
                <w:b/>
                <w:bCs/>
                <w:lang w:val="en-GB"/>
              </w:rPr>
              <w:t xml:space="preserve">4,8210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98EE6E9" w14:textId="77777777" w:rsidR="007C75D1" w:rsidRPr="007C75D1" w:rsidRDefault="007C75D1" w:rsidP="007C75D1">
            <w:pPr>
              <w:spacing w:after="160" w:line="278" w:lineRule="auto"/>
              <w:rPr>
                <w:b/>
                <w:bCs/>
                <w:lang w:val="en-GB"/>
              </w:rPr>
            </w:pPr>
            <w:r w:rsidRPr="007C75D1">
              <w:rPr>
                <w:b/>
                <w:bCs/>
                <w:lang w:val="en-GB"/>
              </w:rPr>
              <w:t xml:space="preserve">1,3870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A3D21DB" w14:textId="77777777" w:rsidR="007C75D1" w:rsidRPr="007C75D1" w:rsidRDefault="007C75D1" w:rsidP="007C75D1">
            <w:pPr>
              <w:spacing w:after="160" w:line="278" w:lineRule="auto"/>
              <w:rPr>
                <w:b/>
                <w:bCs/>
                <w:lang w:val="en-GB"/>
              </w:rPr>
            </w:pPr>
            <w:r w:rsidRPr="007C75D1">
              <w:rPr>
                <w:b/>
                <w:bCs/>
                <w:lang w:val="en-GB"/>
              </w:rPr>
              <w:t xml:space="preserve">6,6867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648A4A7" w14:textId="77777777" w:rsidR="007C75D1" w:rsidRPr="007C75D1" w:rsidRDefault="007C75D1" w:rsidP="007C75D1">
            <w:pPr>
              <w:spacing w:after="160" w:line="278" w:lineRule="auto"/>
              <w:rPr>
                <w:b/>
                <w:bCs/>
                <w:lang w:val="en-GB"/>
              </w:rPr>
            </w:pPr>
            <w:r w:rsidRPr="007C75D1">
              <w:rPr>
                <w:b/>
                <w:bCs/>
                <w:lang w:val="en-GB"/>
              </w:rPr>
              <w:t xml:space="preserve">0,1900 </w:t>
            </w:r>
          </w:p>
        </w:tc>
        <w:tc>
          <w:tcPr>
            <w:tcW w:w="659" w:type="pct"/>
            <w:tcBorders>
              <w:top w:val="single" w:sz="4" w:space="0" w:color="auto"/>
              <w:left w:val="single" w:sz="4" w:space="0" w:color="auto"/>
              <w:bottom w:val="single" w:sz="4" w:space="0" w:color="auto"/>
              <w:right w:val="single" w:sz="4" w:space="0" w:color="auto"/>
            </w:tcBorders>
            <w:hideMark/>
          </w:tcPr>
          <w:p w14:paraId="4BE16931"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6D1CC5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8528B74"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1BCC386"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Plate/Encrusting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61A5B21C" w14:textId="77777777" w:rsidR="007C75D1" w:rsidRPr="007C75D1" w:rsidRDefault="007C75D1" w:rsidP="007C75D1">
            <w:pPr>
              <w:spacing w:after="160" w:line="278" w:lineRule="auto"/>
              <w:rPr>
                <w:b/>
                <w:bCs/>
                <w:lang w:val="en-GB"/>
              </w:rPr>
            </w:pPr>
            <w:r w:rsidRPr="007C75D1">
              <w:rPr>
                <w:b/>
                <w:bCs/>
                <w:lang w:val="en-GB"/>
              </w:rPr>
              <w:t xml:space="preserve">2,3200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CAED27C" w14:textId="77777777" w:rsidR="007C75D1" w:rsidRPr="007C75D1" w:rsidRDefault="007C75D1" w:rsidP="007C75D1">
            <w:pPr>
              <w:spacing w:after="160" w:line="278" w:lineRule="auto"/>
              <w:rPr>
                <w:b/>
                <w:bCs/>
                <w:lang w:val="en-GB"/>
              </w:rPr>
            </w:pPr>
            <w:r w:rsidRPr="007C75D1">
              <w:rPr>
                <w:b/>
                <w:bCs/>
                <w:lang w:val="en-GB"/>
              </w:rPr>
              <w:t xml:space="preserve">1,3743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9CDB19E" w14:textId="77777777" w:rsidR="007C75D1" w:rsidRPr="007C75D1" w:rsidRDefault="007C75D1" w:rsidP="007C75D1">
            <w:pPr>
              <w:spacing w:after="160" w:line="278" w:lineRule="auto"/>
              <w:rPr>
                <w:b/>
                <w:bCs/>
                <w:lang w:val="en-GB"/>
              </w:rPr>
            </w:pPr>
            <w:r w:rsidRPr="007C75D1">
              <w:rPr>
                <w:b/>
                <w:bCs/>
                <w:lang w:val="en-GB"/>
              </w:rPr>
              <w:t xml:space="preserve">3,1883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323DAAE"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1892EB6"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BA9685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7999FA3A"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321793C" w14:textId="77777777" w:rsidR="007C75D1" w:rsidRPr="007C75D1" w:rsidRDefault="007C75D1" w:rsidP="007C75D1">
            <w:pPr>
              <w:spacing w:after="160" w:line="278" w:lineRule="auto"/>
              <w:rPr>
                <w:b/>
                <w:bCs/>
                <w:lang w:val="en-GB"/>
              </w:rPr>
            </w:pPr>
            <w:r w:rsidRPr="007C75D1">
              <w:rPr>
                <w:b/>
                <w:bCs/>
                <w:lang w:val="en-GB"/>
              </w:rPr>
              <w:t>Branching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5634B781" w14:textId="77777777" w:rsidR="007C75D1" w:rsidRPr="007C75D1" w:rsidRDefault="007C75D1" w:rsidP="007C75D1">
            <w:pPr>
              <w:spacing w:after="160" w:line="278" w:lineRule="auto"/>
              <w:rPr>
                <w:b/>
                <w:bCs/>
                <w:lang w:val="en-GB"/>
              </w:rPr>
            </w:pPr>
            <w:r w:rsidRPr="007C75D1">
              <w:rPr>
                <w:b/>
                <w:bCs/>
                <w:lang w:val="en-GB"/>
              </w:rPr>
              <w:t xml:space="preserve">2,3319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F70BF5B" w14:textId="77777777" w:rsidR="007C75D1" w:rsidRPr="007C75D1" w:rsidRDefault="007C75D1" w:rsidP="007C75D1">
            <w:pPr>
              <w:spacing w:after="160" w:line="278" w:lineRule="auto"/>
              <w:rPr>
                <w:b/>
                <w:bCs/>
                <w:lang w:val="en-GB"/>
              </w:rPr>
            </w:pPr>
            <w:r w:rsidRPr="007C75D1">
              <w:rPr>
                <w:b/>
                <w:bCs/>
                <w:lang w:val="en-GB"/>
              </w:rPr>
              <w:t xml:space="preserve">1,4323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369EAAF" w14:textId="77777777" w:rsidR="007C75D1" w:rsidRPr="007C75D1" w:rsidRDefault="007C75D1" w:rsidP="007C75D1">
            <w:pPr>
              <w:spacing w:after="160" w:line="278" w:lineRule="auto"/>
              <w:rPr>
                <w:b/>
                <w:bCs/>
                <w:lang w:val="en-GB"/>
              </w:rPr>
            </w:pPr>
            <w:r w:rsidRPr="007C75D1">
              <w:rPr>
                <w:b/>
                <w:bCs/>
                <w:lang w:val="en-GB"/>
              </w:rPr>
              <w:t xml:space="preserve">3,3400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15D399A"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2077B6B8"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255650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D15A87B"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2ED315A" w14:textId="77777777" w:rsidR="007C75D1" w:rsidRPr="007C75D1" w:rsidRDefault="007C75D1" w:rsidP="007C75D1">
            <w:pPr>
              <w:spacing w:after="160" w:line="278" w:lineRule="auto"/>
              <w:rPr>
                <w:b/>
                <w:bCs/>
                <w:lang w:val="en-GB"/>
              </w:rPr>
            </w:pPr>
            <w:r w:rsidRPr="007C75D1">
              <w:rPr>
                <w:b/>
                <w:bCs/>
                <w:lang w:val="en-GB"/>
              </w:rPr>
              <w:t>Crustose Coralline Algae</w:t>
            </w:r>
          </w:p>
        </w:tc>
        <w:tc>
          <w:tcPr>
            <w:tcW w:w="914" w:type="pct"/>
            <w:tcBorders>
              <w:top w:val="single" w:sz="4" w:space="0" w:color="auto"/>
              <w:left w:val="single" w:sz="4" w:space="0" w:color="auto"/>
              <w:bottom w:val="single" w:sz="4" w:space="0" w:color="auto"/>
              <w:right w:val="single" w:sz="4" w:space="0" w:color="auto"/>
            </w:tcBorders>
            <w:vAlign w:val="bottom"/>
            <w:hideMark/>
          </w:tcPr>
          <w:p w14:paraId="408B2C27" w14:textId="77777777" w:rsidR="007C75D1" w:rsidRPr="007C75D1" w:rsidRDefault="007C75D1" w:rsidP="007C75D1">
            <w:pPr>
              <w:spacing w:after="160" w:line="278" w:lineRule="auto"/>
              <w:rPr>
                <w:b/>
                <w:bCs/>
                <w:lang w:val="en-GB"/>
              </w:rPr>
            </w:pPr>
            <w:r w:rsidRPr="007C75D1">
              <w:rPr>
                <w:b/>
                <w:bCs/>
                <w:lang w:val="en-GB"/>
              </w:rPr>
              <w:t xml:space="preserve">0,0404 </w:t>
            </w:r>
          </w:p>
        </w:tc>
        <w:tc>
          <w:tcPr>
            <w:tcW w:w="639" w:type="pct"/>
            <w:tcBorders>
              <w:top w:val="single" w:sz="4" w:space="0" w:color="auto"/>
              <w:left w:val="single" w:sz="4" w:space="0" w:color="auto"/>
              <w:bottom w:val="single" w:sz="4" w:space="0" w:color="auto"/>
              <w:right w:val="single" w:sz="4" w:space="0" w:color="auto"/>
            </w:tcBorders>
            <w:vAlign w:val="bottom"/>
          </w:tcPr>
          <w:p w14:paraId="3629A192"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762829DD" w14:textId="77777777" w:rsidR="007C75D1" w:rsidRPr="007C75D1" w:rsidRDefault="007C75D1" w:rsidP="007C75D1">
            <w:pPr>
              <w:spacing w:after="160" w:line="278" w:lineRule="auto"/>
              <w:rPr>
                <w:b/>
                <w:bCs/>
                <w:lang w:val="en-GB"/>
              </w:rPr>
            </w:pPr>
            <w:r w:rsidRPr="007C75D1">
              <w:rPr>
                <w:b/>
                <w:bCs/>
                <w:lang w:val="en-GB"/>
              </w:rPr>
              <w:t xml:space="preserve">1,5965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DDAFC97"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519300E" w14:textId="77777777" w:rsidR="007C75D1" w:rsidRPr="007C75D1" w:rsidRDefault="007C75D1" w:rsidP="007C75D1">
            <w:pPr>
              <w:spacing w:after="160" w:line="278" w:lineRule="auto"/>
              <w:rPr>
                <w:b/>
                <w:bCs/>
                <w:lang w:val="en-GB"/>
              </w:rPr>
            </w:pPr>
            <w:r w:rsidRPr="007C75D1">
              <w:rPr>
                <w:b/>
                <w:bCs/>
                <w:lang w:val="en-GB"/>
              </w:rPr>
              <w:t xml:space="preserve">Perry et al. (2018); </w: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nl-NL"/>
              </w:rPr>
              <w:t xml:space="preserve">Kennedy </w:t>
            </w:r>
            <w:r w:rsidRPr="007C75D1">
              <w:rPr>
                <w:b/>
                <w:bCs/>
                <w:lang w:val="nl-NL"/>
              </w:rPr>
              <w:lastRenderedPageBreak/>
              <w:t xml:space="preserve">et al. </w:t>
            </w:r>
            <w:r w:rsidRPr="007C75D1">
              <w:rPr>
                <w:b/>
                <w:bCs/>
                <w:lang w:val="en-GB"/>
              </w:rPr>
              <w:t>(2017)</w:t>
            </w:r>
            <w:r w:rsidRPr="007C75D1">
              <w:rPr>
                <w:b/>
                <w:bCs/>
                <w:lang w:val="en-US"/>
              </w:rPr>
              <w:fldChar w:fldCharType="end"/>
            </w:r>
          </w:p>
        </w:tc>
      </w:tr>
      <w:tr w:rsidR="007C75D1" w:rsidRPr="007C75D1" w14:paraId="72C415D0"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1116C26"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46EC6E4" w14:textId="77777777" w:rsidR="007C75D1" w:rsidRPr="007C75D1" w:rsidRDefault="007C75D1" w:rsidP="007C75D1">
            <w:pPr>
              <w:spacing w:after="160" w:line="278" w:lineRule="auto"/>
              <w:rPr>
                <w:b/>
                <w:bCs/>
                <w:lang w:val="en-GB"/>
              </w:rPr>
            </w:pPr>
            <w:r w:rsidRPr="007C75D1">
              <w:rPr>
                <w:b/>
                <w:bCs/>
                <w:lang w:val="en-GB"/>
              </w:rPr>
              <w:t>Favid Mussid</w:t>
            </w:r>
          </w:p>
        </w:tc>
        <w:tc>
          <w:tcPr>
            <w:tcW w:w="914" w:type="pct"/>
            <w:tcBorders>
              <w:top w:val="single" w:sz="4" w:space="0" w:color="auto"/>
              <w:left w:val="single" w:sz="4" w:space="0" w:color="auto"/>
              <w:bottom w:val="single" w:sz="4" w:space="0" w:color="auto"/>
              <w:right w:val="single" w:sz="4" w:space="0" w:color="auto"/>
            </w:tcBorders>
            <w:vAlign w:val="bottom"/>
            <w:hideMark/>
          </w:tcPr>
          <w:p w14:paraId="58D117E8" w14:textId="77777777" w:rsidR="007C75D1" w:rsidRPr="007C75D1" w:rsidRDefault="007C75D1" w:rsidP="007C75D1">
            <w:pPr>
              <w:spacing w:after="160" w:line="278" w:lineRule="auto"/>
              <w:rPr>
                <w:b/>
                <w:bCs/>
                <w:lang w:val="en-GB"/>
              </w:rPr>
            </w:pPr>
            <w:r w:rsidRPr="007C75D1">
              <w:rPr>
                <w:b/>
                <w:bCs/>
                <w:lang w:val="en-GB"/>
              </w:rPr>
              <w:t xml:space="preserve">0,7341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88EFB84" w14:textId="77777777" w:rsidR="007C75D1" w:rsidRPr="007C75D1" w:rsidRDefault="007C75D1" w:rsidP="007C75D1">
            <w:pPr>
              <w:spacing w:after="160" w:line="278" w:lineRule="auto"/>
              <w:rPr>
                <w:b/>
                <w:bCs/>
                <w:lang w:val="en-GB"/>
              </w:rPr>
            </w:pPr>
            <w:r w:rsidRPr="007C75D1">
              <w:rPr>
                <w:b/>
                <w:bCs/>
                <w:lang w:val="en-GB"/>
              </w:rPr>
              <w:t xml:space="preserve">1,2826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053E7CB" w14:textId="77777777" w:rsidR="007C75D1" w:rsidRPr="007C75D1" w:rsidRDefault="007C75D1" w:rsidP="007C75D1">
            <w:pPr>
              <w:spacing w:after="160" w:line="278" w:lineRule="auto"/>
              <w:rPr>
                <w:b/>
                <w:bCs/>
                <w:lang w:val="en-GB"/>
              </w:rPr>
            </w:pPr>
            <w:r w:rsidRPr="007C75D1">
              <w:rPr>
                <w:b/>
                <w:bCs/>
                <w:lang w:val="en-GB"/>
              </w:rPr>
              <w:t xml:space="preserve">0,9415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DF045B7"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5AF57B2"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D5B76AD"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785B7B5"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0FE5915E" w14:textId="77777777" w:rsidR="007C75D1" w:rsidRPr="007C75D1" w:rsidRDefault="007C75D1" w:rsidP="007C75D1">
            <w:pPr>
              <w:spacing w:after="160" w:line="278" w:lineRule="auto"/>
              <w:rPr>
                <w:b/>
                <w:bCs/>
                <w:lang w:val="en-GB"/>
              </w:rPr>
            </w:pPr>
            <w:r w:rsidRPr="007C75D1">
              <w:rPr>
                <w:b/>
                <w:bCs/>
                <w:lang w:val="en-GB"/>
              </w:rPr>
              <w:t>Foliose or Plate with Ridges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75068B3A"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718263C"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47F9082"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CD7945A"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5634BAF"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4A3EC51"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8E4BFA9"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A999721" w14:textId="77777777" w:rsidR="007C75D1" w:rsidRPr="007C75D1" w:rsidRDefault="007C75D1" w:rsidP="007C75D1">
            <w:pPr>
              <w:spacing w:after="160" w:line="278" w:lineRule="auto"/>
              <w:rPr>
                <w:b/>
                <w:bCs/>
                <w:lang w:val="en-GB"/>
              </w:rPr>
            </w:pPr>
            <w:r w:rsidRPr="007C75D1">
              <w:rPr>
                <w:b/>
                <w:bCs/>
                <w:lang w:val="en-GB"/>
              </w:rPr>
              <w:t>Foliose or Plate with Round Corallites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31479392"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1F525ED"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4BCBF6D"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80899A1"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CFA97F2"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0E90B5D"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FADAB4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048FAF90" w14:textId="77777777" w:rsidR="007C75D1" w:rsidRPr="007C75D1" w:rsidRDefault="007C75D1" w:rsidP="007C75D1">
            <w:pPr>
              <w:spacing w:after="160" w:line="278" w:lineRule="auto"/>
              <w:rPr>
                <w:b/>
                <w:bCs/>
                <w:lang w:val="en-GB"/>
              </w:rPr>
            </w:pPr>
            <w:r w:rsidRPr="007C75D1">
              <w:rPr>
                <w:b/>
                <w:bCs/>
                <w:lang w:val="en-GB"/>
              </w:rPr>
              <w:t>Hard Coral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174EDDB7"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79C6403"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5B59936"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2C38974"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127D0301"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5FF46812"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765CBFE"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474FCDFA" w14:textId="77777777" w:rsidR="007C75D1" w:rsidRPr="007C75D1" w:rsidRDefault="007C75D1" w:rsidP="007C75D1">
            <w:pPr>
              <w:spacing w:after="160" w:line="278" w:lineRule="auto"/>
              <w:rPr>
                <w:b/>
                <w:bCs/>
                <w:lang w:val="en-GB"/>
              </w:rPr>
            </w:pPr>
            <w:r w:rsidRPr="007C75D1">
              <w:rPr>
                <w:b/>
                <w:bCs/>
                <w:i/>
                <w:iCs/>
                <w:lang w:val="en-GB"/>
              </w:rPr>
              <w:t>Halimeda</w:t>
            </w:r>
          </w:p>
        </w:tc>
        <w:tc>
          <w:tcPr>
            <w:tcW w:w="914" w:type="pct"/>
            <w:tcBorders>
              <w:top w:val="single" w:sz="4" w:space="0" w:color="auto"/>
              <w:left w:val="single" w:sz="4" w:space="0" w:color="auto"/>
              <w:bottom w:val="single" w:sz="4" w:space="0" w:color="auto"/>
              <w:right w:val="single" w:sz="4" w:space="0" w:color="auto"/>
            </w:tcBorders>
            <w:vAlign w:val="bottom"/>
            <w:hideMark/>
          </w:tcPr>
          <w:p w14:paraId="5B9DCF94" w14:textId="77777777" w:rsidR="007C75D1" w:rsidRPr="007C75D1" w:rsidRDefault="007C75D1" w:rsidP="007C75D1">
            <w:pPr>
              <w:spacing w:after="160" w:line="278" w:lineRule="auto"/>
              <w:rPr>
                <w:b/>
                <w:bCs/>
                <w:lang w:val="en-GB"/>
              </w:rPr>
            </w:pPr>
            <w:r w:rsidRPr="007C75D1">
              <w:rPr>
                <w:b/>
                <w:bCs/>
                <w:lang w:val="en-GB"/>
              </w:rPr>
              <w:t> </w:t>
            </w:r>
          </w:p>
        </w:tc>
        <w:tc>
          <w:tcPr>
            <w:tcW w:w="639" w:type="pct"/>
            <w:tcBorders>
              <w:top w:val="single" w:sz="4" w:space="0" w:color="auto"/>
              <w:left w:val="single" w:sz="4" w:space="0" w:color="auto"/>
              <w:bottom w:val="single" w:sz="4" w:space="0" w:color="auto"/>
              <w:right w:val="single" w:sz="4" w:space="0" w:color="auto"/>
            </w:tcBorders>
            <w:vAlign w:val="bottom"/>
          </w:tcPr>
          <w:p w14:paraId="50313FD9"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0C6B54EE" w14:textId="77777777" w:rsidR="007C75D1" w:rsidRPr="007C75D1" w:rsidRDefault="007C75D1" w:rsidP="007C75D1">
            <w:pPr>
              <w:spacing w:after="160" w:line="278" w:lineRule="auto"/>
              <w:rPr>
                <w:b/>
                <w:bCs/>
                <w:lang w:val="en-GB"/>
              </w:rPr>
            </w:pPr>
            <w:r w:rsidRPr="007C75D1">
              <w:rPr>
                <w:b/>
                <w:bCs/>
                <w:lang w:val="en-GB"/>
              </w:rPr>
              <w:t xml:space="preserve">1,5685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CA5F3EC"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58B66D2" w14:textId="77777777" w:rsidR="007C75D1" w:rsidRPr="007C75D1" w:rsidRDefault="007C75D1" w:rsidP="007C75D1">
            <w:pPr>
              <w:spacing w:after="160" w:line="278" w:lineRule="auto"/>
              <w:rPr>
                <w:b/>
                <w:bCs/>
                <w:lang w:val="en-GB"/>
              </w:rPr>
            </w:pP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en-GB"/>
              </w:rPr>
              <w:t>Brown et al. (2020)</w:t>
            </w:r>
            <w:r w:rsidRPr="007C75D1">
              <w:rPr>
                <w:b/>
                <w:bCs/>
                <w:lang w:val="en-US"/>
              </w:rPr>
              <w:fldChar w:fldCharType="end"/>
            </w:r>
          </w:p>
        </w:tc>
      </w:tr>
      <w:tr w:rsidR="007C75D1" w:rsidRPr="007C75D1" w14:paraId="78C737BF"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E4955F4"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E733C32" w14:textId="77777777" w:rsidR="007C75D1" w:rsidRPr="007C75D1" w:rsidRDefault="007C75D1" w:rsidP="007C75D1">
            <w:pPr>
              <w:spacing w:after="160" w:line="278" w:lineRule="auto"/>
              <w:rPr>
                <w:b/>
                <w:bCs/>
                <w:lang w:val="en-GB"/>
              </w:rPr>
            </w:pPr>
            <w:r w:rsidRPr="007C75D1">
              <w:rPr>
                <w:b/>
                <w:bCs/>
                <w:lang w:val="en-GB"/>
              </w:rPr>
              <w:t>Massive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45D919BD" w14:textId="77777777" w:rsidR="007C75D1" w:rsidRPr="007C75D1" w:rsidRDefault="007C75D1" w:rsidP="007C75D1">
            <w:pPr>
              <w:spacing w:after="160" w:line="278" w:lineRule="auto"/>
              <w:rPr>
                <w:b/>
                <w:bCs/>
                <w:lang w:val="en-GB"/>
              </w:rPr>
            </w:pPr>
            <w:r w:rsidRPr="007C75D1">
              <w:rPr>
                <w:b/>
                <w:bCs/>
                <w:lang w:val="en-GB"/>
              </w:rPr>
              <w:t xml:space="preserve">1,7001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4BD3DC1" w14:textId="77777777" w:rsidR="007C75D1" w:rsidRPr="007C75D1" w:rsidRDefault="007C75D1" w:rsidP="007C75D1">
            <w:pPr>
              <w:spacing w:after="160" w:line="278" w:lineRule="auto"/>
              <w:rPr>
                <w:b/>
                <w:bCs/>
                <w:lang w:val="en-GB"/>
              </w:rPr>
            </w:pPr>
            <w:r w:rsidRPr="007C75D1">
              <w:rPr>
                <w:b/>
                <w:bCs/>
                <w:lang w:val="en-GB"/>
              </w:rPr>
              <w:t xml:space="preserve">1,3355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AF6E3A3" w14:textId="77777777" w:rsidR="007C75D1" w:rsidRPr="007C75D1" w:rsidRDefault="007C75D1" w:rsidP="007C75D1">
            <w:pPr>
              <w:spacing w:after="160" w:line="278" w:lineRule="auto"/>
              <w:rPr>
                <w:b/>
                <w:bCs/>
                <w:lang w:val="en-GB"/>
              </w:rPr>
            </w:pPr>
            <w:r w:rsidRPr="007C75D1">
              <w:rPr>
                <w:b/>
                <w:bCs/>
                <w:lang w:val="en-GB"/>
              </w:rPr>
              <w:t xml:space="preserve">2,2705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C87CBD7"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10A3D8F7"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0EF81B6"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DB28730"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4F8E607" w14:textId="77777777" w:rsidR="007C75D1" w:rsidRPr="007C75D1" w:rsidRDefault="007C75D1" w:rsidP="007C75D1">
            <w:pPr>
              <w:spacing w:after="160" w:line="278" w:lineRule="auto"/>
              <w:rPr>
                <w:b/>
                <w:bCs/>
                <w:lang w:val="en-GB"/>
              </w:rPr>
            </w:pPr>
            <w:r w:rsidRPr="007C75D1">
              <w:rPr>
                <w:b/>
                <w:bCs/>
                <w:i/>
                <w:iCs/>
                <w:lang w:val="en-GB"/>
              </w:rPr>
              <w:t>Pocillopora</w:t>
            </w:r>
          </w:p>
        </w:tc>
        <w:tc>
          <w:tcPr>
            <w:tcW w:w="914" w:type="pct"/>
            <w:tcBorders>
              <w:top w:val="single" w:sz="4" w:space="0" w:color="auto"/>
              <w:left w:val="single" w:sz="4" w:space="0" w:color="auto"/>
              <w:bottom w:val="single" w:sz="4" w:space="0" w:color="auto"/>
              <w:right w:val="single" w:sz="4" w:space="0" w:color="auto"/>
            </w:tcBorders>
            <w:vAlign w:val="bottom"/>
            <w:hideMark/>
          </w:tcPr>
          <w:p w14:paraId="2B9D46C1" w14:textId="77777777" w:rsidR="007C75D1" w:rsidRPr="007C75D1" w:rsidRDefault="007C75D1" w:rsidP="007C75D1">
            <w:pPr>
              <w:spacing w:after="160" w:line="278" w:lineRule="auto"/>
              <w:rPr>
                <w:b/>
                <w:bCs/>
                <w:lang w:val="en-GB"/>
              </w:rPr>
            </w:pPr>
            <w:r w:rsidRPr="007C75D1">
              <w:rPr>
                <w:b/>
                <w:bCs/>
                <w:lang w:val="en-GB"/>
              </w:rPr>
              <w:t xml:space="preserve">3,1009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BB01408" w14:textId="77777777" w:rsidR="007C75D1" w:rsidRPr="007C75D1" w:rsidRDefault="007C75D1" w:rsidP="007C75D1">
            <w:pPr>
              <w:spacing w:after="160" w:line="278" w:lineRule="auto"/>
              <w:rPr>
                <w:b/>
                <w:bCs/>
                <w:lang w:val="en-GB"/>
              </w:rPr>
            </w:pPr>
            <w:r w:rsidRPr="007C75D1">
              <w:rPr>
                <w:b/>
                <w:bCs/>
                <w:lang w:val="en-GB"/>
              </w:rPr>
              <w:t xml:space="preserve">1,4357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CFD6068" w14:textId="77777777" w:rsidR="007C75D1" w:rsidRPr="007C75D1" w:rsidRDefault="007C75D1" w:rsidP="007C75D1">
            <w:pPr>
              <w:spacing w:after="160" w:line="278" w:lineRule="auto"/>
              <w:rPr>
                <w:b/>
                <w:bCs/>
                <w:lang w:val="en-GB"/>
              </w:rPr>
            </w:pPr>
            <w:r w:rsidRPr="007C75D1">
              <w:rPr>
                <w:b/>
                <w:bCs/>
                <w:lang w:val="en-GB"/>
              </w:rPr>
              <w:t xml:space="preserve">4,4520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F684607" w14:textId="77777777" w:rsidR="007C75D1" w:rsidRPr="007C75D1" w:rsidRDefault="007C75D1" w:rsidP="007C75D1">
            <w:pPr>
              <w:spacing w:after="160" w:line="278" w:lineRule="auto"/>
              <w:rPr>
                <w:b/>
                <w:bCs/>
                <w:lang w:val="en-GB"/>
              </w:rPr>
            </w:pPr>
            <w:r w:rsidRPr="007C75D1">
              <w:rPr>
                <w:b/>
                <w:bCs/>
                <w:lang w:val="en-GB"/>
              </w:rPr>
              <w:t xml:space="preserve">0,3510 </w:t>
            </w:r>
          </w:p>
        </w:tc>
        <w:tc>
          <w:tcPr>
            <w:tcW w:w="659" w:type="pct"/>
            <w:tcBorders>
              <w:top w:val="single" w:sz="4" w:space="0" w:color="auto"/>
              <w:left w:val="single" w:sz="4" w:space="0" w:color="auto"/>
              <w:bottom w:val="single" w:sz="4" w:space="0" w:color="auto"/>
              <w:right w:val="single" w:sz="4" w:space="0" w:color="auto"/>
            </w:tcBorders>
            <w:hideMark/>
          </w:tcPr>
          <w:p w14:paraId="3E5368FD"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57BB5F44"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F4FE7C1"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77A9946"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1556FB2F" w14:textId="77777777" w:rsidR="007C75D1" w:rsidRPr="007C75D1" w:rsidRDefault="007C75D1" w:rsidP="007C75D1">
            <w:pPr>
              <w:spacing w:after="160" w:line="278" w:lineRule="auto"/>
              <w:rPr>
                <w:b/>
                <w:bCs/>
                <w:lang w:val="en-GB"/>
              </w:rPr>
            </w:pPr>
            <w:r w:rsidRPr="007C75D1">
              <w:rPr>
                <w:b/>
                <w:bCs/>
                <w:lang w:val="en-GB"/>
              </w:rPr>
              <w:t xml:space="preserve">2,1974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4EEEB01" w14:textId="77777777" w:rsidR="007C75D1" w:rsidRPr="007C75D1" w:rsidRDefault="007C75D1" w:rsidP="007C75D1">
            <w:pPr>
              <w:spacing w:after="160" w:line="278" w:lineRule="auto"/>
              <w:rPr>
                <w:b/>
                <w:bCs/>
                <w:lang w:val="en-GB"/>
              </w:rPr>
            </w:pPr>
            <w:r w:rsidRPr="007C75D1">
              <w:rPr>
                <w:b/>
                <w:bCs/>
                <w:lang w:val="en-GB"/>
              </w:rPr>
              <w:t xml:space="preserve">1,3080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CBA504B" w14:textId="77777777" w:rsidR="007C75D1" w:rsidRPr="007C75D1" w:rsidRDefault="007C75D1" w:rsidP="007C75D1">
            <w:pPr>
              <w:spacing w:after="160" w:line="278" w:lineRule="auto"/>
              <w:rPr>
                <w:b/>
                <w:bCs/>
                <w:lang w:val="en-GB"/>
              </w:rPr>
            </w:pPr>
            <w:r w:rsidRPr="007C75D1">
              <w:rPr>
                <w:b/>
                <w:bCs/>
                <w:lang w:val="en-GB"/>
              </w:rPr>
              <w:t xml:space="preserve">2,8741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2A7194D" w14:textId="77777777" w:rsidR="007C75D1" w:rsidRPr="007C75D1" w:rsidRDefault="007C75D1" w:rsidP="007C75D1">
            <w:pPr>
              <w:spacing w:after="160" w:line="278" w:lineRule="auto"/>
              <w:rPr>
                <w:b/>
                <w:bCs/>
                <w:lang w:val="en-GB"/>
              </w:rPr>
            </w:pPr>
            <w:r w:rsidRPr="007C75D1">
              <w:rPr>
                <w:b/>
                <w:bCs/>
                <w:lang w:val="en-GB"/>
              </w:rPr>
              <w:t xml:space="preserve">0,2210 </w:t>
            </w:r>
          </w:p>
        </w:tc>
        <w:tc>
          <w:tcPr>
            <w:tcW w:w="659" w:type="pct"/>
            <w:tcBorders>
              <w:top w:val="single" w:sz="4" w:space="0" w:color="auto"/>
              <w:left w:val="single" w:sz="4" w:space="0" w:color="auto"/>
              <w:bottom w:val="single" w:sz="4" w:space="0" w:color="auto"/>
              <w:right w:val="single" w:sz="4" w:space="0" w:color="auto"/>
            </w:tcBorders>
            <w:hideMark/>
          </w:tcPr>
          <w:p w14:paraId="4F826076"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CB5EA78"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4A4289B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5AA45C3"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20433597"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D6B9D20"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477A21A"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C92923D"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E01235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364E99F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9F0CEF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640BD9B" w14:textId="77777777" w:rsidR="007C75D1" w:rsidRPr="007C75D1" w:rsidRDefault="007C75D1" w:rsidP="007C75D1">
            <w:pPr>
              <w:spacing w:after="160" w:line="278" w:lineRule="auto"/>
              <w:rPr>
                <w:b/>
                <w:bCs/>
                <w:lang w:val="en-GB"/>
              </w:rPr>
            </w:pPr>
            <w:r w:rsidRPr="007C75D1">
              <w:rPr>
                <w:b/>
                <w:bCs/>
                <w:i/>
                <w:iCs/>
                <w:lang w:val="en-GB"/>
              </w:rPr>
              <w:t>Porites</w:t>
            </w:r>
            <w:r w:rsidRPr="007C75D1">
              <w:rPr>
                <w:b/>
                <w:bCs/>
                <w:lang w:val="en-GB"/>
              </w:rPr>
              <w:t xml:space="preserve"> Massive</w:t>
            </w:r>
          </w:p>
        </w:tc>
        <w:tc>
          <w:tcPr>
            <w:tcW w:w="914" w:type="pct"/>
            <w:tcBorders>
              <w:top w:val="single" w:sz="4" w:space="0" w:color="auto"/>
              <w:left w:val="single" w:sz="4" w:space="0" w:color="auto"/>
              <w:bottom w:val="single" w:sz="4" w:space="0" w:color="auto"/>
              <w:right w:val="single" w:sz="4" w:space="0" w:color="auto"/>
            </w:tcBorders>
            <w:vAlign w:val="bottom"/>
            <w:hideMark/>
          </w:tcPr>
          <w:p w14:paraId="2CB6E862"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FFDC1DA"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502C89F"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6D7627E"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FEA305F"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55B1F50A" w14:textId="77777777" w:rsidTr="007C75D1">
        <w:tc>
          <w:tcPr>
            <w:tcW w:w="481" w:type="pct"/>
            <w:vMerge w:val="restart"/>
            <w:tcBorders>
              <w:top w:val="single" w:sz="4" w:space="0" w:color="auto"/>
              <w:left w:val="single" w:sz="4" w:space="0" w:color="auto"/>
              <w:bottom w:val="single" w:sz="4" w:space="0" w:color="auto"/>
              <w:right w:val="single" w:sz="4" w:space="0" w:color="auto"/>
            </w:tcBorders>
            <w:vAlign w:val="bottom"/>
            <w:hideMark/>
          </w:tcPr>
          <w:p w14:paraId="00761A7D" w14:textId="77777777" w:rsidR="007C75D1" w:rsidRPr="007C75D1" w:rsidRDefault="007C75D1" w:rsidP="007C75D1">
            <w:pPr>
              <w:spacing w:after="160" w:line="278" w:lineRule="auto"/>
              <w:rPr>
                <w:b/>
                <w:bCs/>
                <w:lang w:val="en-GB"/>
              </w:rPr>
            </w:pPr>
            <w:r w:rsidRPr="007C75D1">
              <w:rPr>
                <w:b/>
                <w:bCs/>
                <w:lang w:val="en-GB"/>
              </w:rPr>
              <w:t>Inner reef flat</w:t>
            </w:r>
          </w:p>
          <w:p w14:paraId="4DE2DAE4" w14:textId="77777777" w:rsidR="007C75D1" w:rsidRPr="007C75D1" w:rsidRDefault="007C75D1" w:rsidP="007C75D1">
            <w:pPr>
              <w:spacing w:after="160" w:line="278" w:lineRule="auto"/>
              <w:rPr>
                <w:b/>
                <w:bCs/>
                <w:lang w:val="en-GB"/>
              </w:rPr>
            </w:pPr>
            <w:r w:rsidRPr="007C75D1">
              <w:rPr>
                <w:b/>
                <w:bCs/>
                <w:lang w:val="en-GB"/>
              </w:rPr>
              <w:t> </w:t>
            </w:r>
          </w:p>
          <w:p w14:paraId="12F4407D" w14:textId="77777777" w:rsidR="007C75D1" w:rsidRPr="007C75D1" w:rsidRDefault="007C75D1" w:rsidP="007C75D1">
            <w:pPr>
              <w:spacing w:after="160" w:line="278" w:lineRule="auto"/>
              <w:rPr>
                <w:b/>
                <w:bCs/>
                <w:lang w:val="en-GB"/>
              </w:rPr>
            </w:pPr>
            <w:r w:rsidRPr="007C75D1">
              <w:rPr>
                <w:b/>
                <w:bCs/>
                <w:lang w:val="en-GB"/>
              </w:rPr>
              <w:t> </w:t>
            </w:r>
          </w:p>
          <w:p w14:paraId="3F5AAA51" w14:textId="77777777" w:rsidR="007C75D1" w:rsidRPr="007C75D1" w:rsidRDefault="007C75D1" w:rsidP="007C75D1">
            <w:pPr>
              <w:spacing w:after="160" w:line="278" w:lineRule="auto"/>
              <w:rPr>
                <w:b/>
                <w:bCs/>
                <w:lang w:val="en-GB"/>
              </w:rPr>
            </w:pPr>
            <w:r w:rsidRPr="007C75D1">
              <w:rPr>
                <w:b/>
                <w:bCs/>
                <w:lang w:val="en-GB"/>
              </w:rPr>
              <w:t> </w:t>
            </w:r>
          </w:p>
          <w:p w14:paraId="1444B407" w14:textId="77777777" w:rsidR="007C75D1" w:rsidRPr="007C75D1" w:rsidRDefault="007C75D1" w:rsidP="007C75D1">
            <w:pPr>
              <w:spacing w:after="160" w:line="278" w:lineRule="auto"/>
              <w:rPr>
                <w:b/>
                <w:bCs/>
                <w:lang w:val="en-GB"/>
              </w:rPr>
            </w:pPr>
            <w:r w:rsidRPr="007C75D1">
              <w:rPr>
                <w:b/>
                <w:bCs/>
                <w:lang w:val="en-GB"/>
              </w:rPr>
              <w:lastRenderedPageBreak/>
              <w:t> </w:t>
            </w:r>
          </w:p>
          <w:p w14:paraId="2ABB38C7" w14:textId="77777777" w:rsidR="007C75D1" w:rsidRPr="007C75D1" w:rsidRDefault="007C75D1" w:rsidP="007C75D1">
            <w:pPr>
              <w:spacing w:after="160" w:line="278" w:lineRule="auto"/>
              <w:rPr>
                <w:b/>
                <w:bCs/>
                <w:lang w:val="en-GB"/>
              </w:rPr>
            </w:pPr>
            <w:r w:rsidRPr="007C75D1">
              <w:rPr>
                <w:b/>
                <w:bCs/>
                <w:lang w:val="en-GB"/>
              </w:rPr>
              <w:t> </w:t>
            </w:r>
          </w:p>
          <w:p w14:paraId="6B7DE1AA" w14:textId="77777777" w:rsidR="007C75D1" w:rsidRPr="007C75D1" w:rsidRDefault="007C75D1" w:rsidP="007C75D1">
            <w:pPr>
              <w:spacing w:after="160" w:line="278" w:lineRule="auto"/>
              <w:rPr>
                <w:b/>
                <w:bCs/>
                <w:lang w:val="en-GB"/>
              </w:rPr>
            </w:pPr>
            <w:r w:rsidRPr="007C75D1">
              <w:rPr>
                <w:b/>
                <w:bCs/>
                <w:lang w:val="en-GB"/>
              </w:rPr>
              <w:t> </w:t>
            </w:r>
          </w:p>
          <w:p w14:paraId="57471983" w14:textId="77777777" w:rsidR="007C75D1" w:rsidRPr="007C75D1" w:rsidRDefault="007C75D1" w:rsidP="007C75D1">
            <w:pPr>
              <w:spacing w:after="160" w:line="278" w:lineRule="auto"/>
              <w:rPr>
                <w:b/>
                <w:bCs/>
                <w:lang w:val="en-GB"/>
              </w:rPr>
            </w:pPr>
            <w:r w:rsidRPr="007C75D1">
              <w:rPr>
                <w:b/>
                <w:bCs/>
                <w:lang w:val="en-GB"/>
              </w:rPr>
              <w:t> </w:t>
            </w:r>
          </w:p>
          <w:p w14:paraId="5DAAA003" w14:textId="77777777" w:rsidR="007C75D1" w:rsidRPr="007C75D1" w:rsidRDefault="007C75D1" w:rsidP="007C75D1">
            <w:pPr>
              <w:spacing w:after="160" w:line="278" w:lineRule="auto"/>
              <w:rPr>
                <w:b/>
                <w:bCs/>
                <w:lang w:val="en-GB"/>
              </w:rPr>
            </w:pPr>
            <w:r w:rsidRPr="007C75D1">
              <w:rPr>
                <w:b/>
                <w:bCs/>
                <w:lang w:val="en-GB"/>
              </w:rPr>
              <w:t> </w:t>
            </w:r>
          </w:p>
          <w:p w14:paraId="75C982BB" w14:textId="77777777" w:rsidR="007C75D1" w:rsidRPr="007C75D1" w:rsidRDefault="007C75D1" w:rsidP="007C75D1">
            <w:pPr>
              <w:spacing w:after="160" w:line="278" w:lineRule="auto"/>
              <w:rPr>
                <w:b/>
                <w:bCs/>
                <w:lang w:val="en-GB"/>
              </w:rPr>
            </w:pPr>
            <w:r w:rsidRPr="007C75D1">
              <w:rPr>
                <w:b/>
                <w:bCs/>
                <w:lang w:val="en-GB"/>
              </w:rPr>
              <w:t> </w:t>
            </w:r>
          </w:p>
          <w:p w14:paraId="4EA93280" w14:textId="77777777" w:rsidR="007C75D1" w:rsidRPr="007C75D1" w:rsidRDefault="007C75D1" w:rsidP="007C75D1">
            <w:pPr>
              <w:spacing w:after="160" w:line="278" w:lineRule="auto"/>
              <w:rPr>
                <w:b/>
                <w:bCs/>
                <w:lang w:val="en-GB"/>
              </w:rPr>
            </w:pPr>
            <w:r w:rsidRPr="007C75D1">
              <w:rPr>
                <w:b/>
                <w:bCs/>
                <w:lang w:val="en-GB"/>
              </w:rPr>
              <w:t> </w:t>
            </w:r>
          </w:p>
          <w:p w14:paraId="4C032800" w14:textId="77777777" w:rsidR="007C75D1" w:rsidRPr="007C75D1" w:rsidRDefault="007C75D1" w:rsidP="007C75D1">
            <w:pPr>
              <w:spacing w:after="160" w:line="278" w:lineRule="auto"/>
              <w:rPr>
                <w:b/>
                <w:bCs/>
                <w:lang w:val="en-GB"/>
              </w:rPr>
            </w:pPr>
            <w:r w:rsidRPr="007C75D1">
              <w:rPr>
                <w:b/>
                <w:bCs/>
                <w:lang w:val="en-GB"/>
              </w:rPr>
              <w:t> </w:t>
            </w:r>
          </w:p>
          <w:p w14:paraId="30225720" w14:textId="77777777" w:rsidR="007C75D1" w:rsidRPr="007C75D1" w:rsidRDefault="007C75D1" w:rsidP="007C75D1">
            <w:pPr>
              <w:spacing w:after="160" w:line="278" w:lineRule="auto"/>
              <w:rPr>
                <w:b/>
                <w:bCs/>
                <w:lang w:val="en-GB"/>
              </w:rPr>
            </w:pPr>
            <w:r w:rsidRPr="007C75D1">
              <w:rPr>
                <w:b/>
                <w:bCs/>
                <w:lang w:val="en-GB"/>
              </w:rPr>
              <w:t> </w:t>
            </w:r>
          </w:p>
        </w:tc>
        <w:tc>
          <w:tcPr>
            <w:tcW w:w="838" w:type="pct"/>
            <w:tcBorders>
              <w:top w:val="single" w:sz="4" w:space="0" w:color="auto"/>
              <w:left w:val="single" w:sz="4" w:space="0" w:color="auto"/>
              <w:bottom w:val="single" w:sz="4" w:space="0" w:color="auto"/>
              <w:right w:val="single" w:sz="4" w:space="0" w:color="auto"/>
            </w:tcBorders>
            <w:hideMark/>
          </w:tcPr>
          <w:p w14:paraId="30753946" w14:textId="77777777" w:rsidR="007C75D1" w:rsidRPr="007C75D1" w:rsidRDefault="007C75D1" w:rsidP="007C75D1">
            <w:pPr>
              <w:spacing w:after="160" w:line="278" w:lineRule="auto"/>
              <w:rPr>
                <w:b/>
                <w:bCs/>
                <w:lang w:val="en-GB"/>
              </w:rPr>
            </w:pPr>
            <w:r w:rsidRPr="007C75D1">
              <w:rPr>
                <w:b/>
                <w:bCs/>
                <w:i/>
                <w:iCs/>
                <w:lang w:val="en-GB"/>
              </w:rPr>
              <w:lastRenderedPageBreak/>
              <w:t xml:space="preserve">Acropora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1C22F352"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3DD4FCF"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C4B6275"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530D0D6D"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36C8F028"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6799854"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2712578D"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05B58AAD"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Digitate</w:t>
            </w:r>
          </w:p>
        </w:tc>
        <w:tc>
          <w:tcPr>
            <w:tcW w:w="914" w:type="pct"/>
            <w:tcBorders>
              <w:top w:val="single" w:sz="4" w:space="0" w:color="auto"/>
              <w:left w:val="single" w:sz="4" w:space="0" w:color="auto"/>
              <w:bottom w:val="single" w:sz="4" w:space="0" w:color="auto"/>
              <w:right w:val="single" w:sz="4" w:space="0" w:color="auto"/>
            </w:tcBorders>
            <w:vAlign w:val="bottom"/>
            <w:hideMark/>
          </w:tcPr>
          <w:p w14:paraId="2095C925"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2D52500F"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49D60B18"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37461AD"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12D3E80B"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E92E630"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1D5C06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60433337"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Hispidose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0D10B23B"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54922E77"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70D6B71"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8DF8A38"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22C65AB7"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7FB351F"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549592C2"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092BF5B8" w14:textId="77777777" w:rsidR="007C75D1" w:rsidRPr="007C75D1" w:rsidRDefault="007C75D1" w:rsidP="007C75D1">
            <w:pPr>
              <w:spacing w:after="160" w:line="278" w:lineRule="auto"/>
              <w:rPr>
                <w:b/>
                <w:bCs/>
                <w:i/>
                <w:iCs/>
                <w:lang w:val="en-GB"/>
              </w:rPr>
            </w:pPr>
            <w:r w:rsidRPr="007C75D1">
              <w:rPr>
                <w:b/>
                <w:bCs/>
                <w:i/>
                <w:iCs/>
                <w:lang w:val="en-GB"/>
              </w:rPr>
              <w:t xml:space="preserve">Acropora </w:t>
            </w:r>
            <w:r w:rsidRPr="007C75D1">
              <w:rPr>
                <w:b/>
                <w:bCs/>
                <w:lang w:val="en-GB"/>
              </w:rPr>
              <w:t>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767E5421" w14:textId="77777777" w:rsidR="007C75D1" w:rsidRPr="007C75D1" w:rsidRDefault="007C75D1" w:rsidP="007C75D1">
            <w:pPr>
              <w:spacing w:after="160" w:line="278" w:lineRule="auto"/>
              <w:rPr>
                <w:b/>
                <w:bCs/>
                <w:lang w:val="en-GB"/>
              </w:rPr>
            </w:pPr>
            <w:r w:rsidRPr="007C75D1">
              <w:rPr>
                <w:b/>
                <w:bCs/>
                <w:lang w:val="en-GB"/>
              </w:rPr>
              <w:t xml:space="preserve">5,0282 </w:t>
            </w:r>
          </w:p>
        </w:tc>
        <w:tc>
          <w:tcPr>
            <w:tcW w:w="639" w:type="pct"/>
            <w:tcBorders>
              <w:top w:val="single" w:sz="4" w:space="0" w:color="auto"/>
              <w:left w:val="single" w:sz="4" w:space="0" w:color="auto"/>
              <w:bottom w:val="single" w:sz="4" w:space="0" w:color="auto"/>
              <w:right w:val="single" w:sz="4" w:space="0" w:color="auto"/>
            </w:tcBorders>
            <w:vAlign w:val="bottom"/>
            <w:hideMark/>
          </w:tcPr>
          <w:p w14:paraId="676E7058" w14:textId="77777777" w:rsidR="007C75D1" w:rsidRPr="007C75D1" w:rsidRDefault="007C75D1" w:rsidP="007C75D1">
            <w:pPr>
              <w:spacing w:after="160" w:line="278" w:lineRule="auto"/>
              <w:rPr>
                <w:b/>
                <w:bCs/>
                <w:lang w:val="en-GB"/>
              </w:rPr>
            </w:pPr>
            <w:r w:rsidRPr="007C75D1">
              <w:rPr>
                <w:b/>
                <w:bCs/>
                <w:lang w:val="en-GB"/>
              </w:rPr>
              <w:t xml:space="preserve">1,2150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2D8D1A3" w14:textId="77777777" w:rsidR="007C75D1" w:rsidRPr="007C75D1" w:rsidRDefault="007C75D1" w:rsidP="007C75D1">
            <w:pPr>
              <w:spacing w:after="160" w:line="278" w:lineRule="auto"/>
              <w:rPr>
                <w:b/>
                <w:bCs/>
                <w:lang w:val="en-GB"/>
              </w:rPr>
            </w:pPr>
            <w:r w:rsidRPr="007C75D1">
              <w:rPr>
                <w:b/>
                <w:bCs/>
                <w:lang w:val="en-GB"/>
              </w:rPr>
              <w:t xml:space="preserve">6,1093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22EF22BF"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4B14CCA2"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F57AF6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7B31D10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hideMark/>
          </w:tcPr>
          <w:p w14:paraId="412D19F7"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Tabulate or Corymbose</w:t>
            </w:r>
          </w:p>
        </w:tc>
        <w:tc>
          <w:tcPr>
            <w:tcW w:w="914" w:type="pct"/>
            <w:tcBorders>
              <w:top w:val="single" w:sz="4" w:space="0" w:color="auto"/>
              <w:left w:val="single" w:sz="4" w:space="0" w:color="auto"/>
              <w:bottom w:val="single" w:sz="4" w:space="0" w:color="auto"/>
              <w:right w:val="single" w:sz="4" w:space="0" w:color="auto"/>
            </w:tcBorders>
            <w:vAlign w:val="bottom"/>
            <w:hideMark/>
          </w:tcPr>
          <w:p w14:paraId="7A49EE85" w14:textId="77777777" w:rsidR="007C75D1" w:rsidRPr="007C75D1" w:rsidRDefault="007C75D1" w:rsidP="007C75D1">
            <w:pPr>
              <w:spacing w:after="160" w:line="278" w:lineRule="auto"/>
              <w:rPr>
                <w:b/>
                <w:bCs/>
                <w:lang w:val="en-GB"/>
              </w:rPr>
            </w:pPr>
            <w:r w:rsidRPr="007C75D1">
              <w:rPr>
                <w:b/>
                <w:bCs/>
                <w:lang w:val="en-GB"/>
              </w:rPr>
              <w:t xml:space="preserve">4,8210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15063B3" w14:textId="77777777" w:rsidR="007C75D1" w:rsidRPr="007C75D1" w:rsidRDefault="007C75D1" w:rsidP="007C75D1">
            <w:pPr>
              <w:spacing w:after="160" w:line="278" w:lineRule="auto"/>
              <w:rPr>
                <w:b/>
                <w:bCs/>
                <w:lang w:val="en-GB"/>
              </w:rPr>
            </w:pPr>
            <w:r w:rsidRPr="007C75D1">
              <w:rPr>
                <w:b/>
                <w:bCs/>
                <w:lang w:val="en-GB"/>
              </w:rPr>
              <w:t xml:space="preserve">1,3870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40D756A" w14:textId="77777777" w:rsidR="007C75D1" w:rsidRPr="007C75D1" w:rsidRDefault="007C75D1" w:rsidP="007C75D1">
            <w:pPr>
              <w:spacing w:after="160" w:line="278" w:lineRule="auto"/>
              <w:rPr>
                <w:b/>
                <w:bCs/>
                <w:lang w:val="en-GB"/>
              </w:rPr>
            </w:pPr>
            <w:r w:rsidRPr="007C75D1">
              <w:rPr>
                <w:b/>
                <w:bCs/>
                <w:lang w:val="en-GB"/>
              </w:rPr>
              <w:t xml:space="preserve">6,6867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35E1D82" w14:textId="77777777" w:rsidR="007C75D1" w:rsidRPr="007C75D1" w:rsidRDefault="007C75D1" w:rsidP="007C75D1">
            <w:pPr>
              <w:spacing w:after="160" w:line="278" w:lineRule="auto"/>
              <w:rPr>
                <w:b/>
                <w:bCs/>
                <w:lang w:val="en-GB"/>
              </w:rPr>
            </w:pPr>
            <w:r w:rsidRPr="007C75D1">
              <w:rPr>
                <w:b/>
                <w:bCs/>
                <w:lang w:val="en-GB"/>
              </w:rPr>
              <w:t xml:space="preserve">0,1900 </w:t>
            </w:r>
          </w:p>
        </w:tc>
        <w:tc>
          <w:tcPr>
            <w:tcW w:w="659" w:type="pct"/>
            <w:tcBorders>
              <w:top w:val="single" w:sz="4" w:space="0" w:color="auto"/>
              <w:left w:val="single" w:sz="4" w:space="0" w:color="auto"/>
              <w:bottom w:val="single" w:sz="4" w:space="0" w:color="auto"/>
              <w:right w:val="single" w:sz="4" w:space="0" w:color="auto"/>
            </w:tcBorders>
            <w:hideMark/>
          </w:tcPr>
          <w:p w14:paraId="1C9EB377"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2103174D"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1F015C6"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280183B" w14:textId="77777777" w:rsidR="007C75D1" w:rsidRPr="007C75D1" w:rsidRDefault="007C75D1" w:rsidP="007C75D1">
            <w:pPr>
              <w:spacing w:after="160" w:line="278" w:lineRule="auto"/>
              <w:rPr>
                <w:b/>
                <w:bCs/>
                <w:lang w:val="en-GB"/>
              </w:rPr>
            </w:pPr>
            <w:r w:rsidRPr="007C75D1">
              <w:rPr>
                <w:b/>
                <w:bCs/>
                <w:i/>
                <w:iCs/>
                <w:lang w:val="en-GB"/>
              </w:rPr>
              <w:t xml:space="preserve">Acropora </w:t>
            </w:r>
            <w:r w:rsidRPr="007C75D1">
              <w:rPr>
                <w:b/>
                <w:bCs/>
                <w:lang w:val="en-GB"/>
              </w:rPr>
              <w:t>Plate/Encrusting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672E7E53" w14:textId="77777777" w:rsidR="007C75D1" w:rsidRPr="007C75D1" w:rsidRDefault="007C75D1" w:rsidP="007C75D1">
            <w:pPr>
              <w:spacing w:after="160" w:line="278" w:lineRule="auto"/>
              <w:rPr>
                <w:b/>
                <w:bCs/>
                <w:lang w:val="en-GB"/>
              </w:rPr>
            </w:pPr>
            <w:r w:rsidRPr="007C75D1">
              <w:rPr>
                <w:b/>
                <w:bCs/>
                <w:lang w:val="en-GB"/>
              </w:rPr>
              <w:t xml:space="preserve">2,3200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DB12FC2" w14:textId="77777777" w:rsidR="007C75D1" w:rsidRPr="007C75D1" w:rsidRDefault="007C75D1" w:rsidP="007C75D1">
            <w:pPr>
              <w:spacing w:after="160" w:line="278" w:lineRule="auto"/>
              <w:rPr>
                <w:b/>
                <w:bCs/>
                <w:lang w:val="en-GB"/>
              </w:rPr>
            </w:pPr>
            <w:r w:rsidRPr="007C75D1">
              <w:rPr>
                <w:b/>
                <w:bCs/>
                <w:lang w:val="en-GB"/>
              </w:rPr>
              <w:t xml:space="preserve">1,3743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11821E1D" w14:textId="77777777" w:rsidR="007C75D1" w:rsidRPr="007C75D1" w:rsidRDefault="007C75D1" w:rsidP="007C75D1">
            <w:pPr>
              <w:spacing w:after="160" w:line="278" w:lineRule="auto"/>
              <w:rPr>
                <w:b/>
                <w:bCs/>
                <w:lang w:val="en-GB"/>
              </w:rPr>
            </w:pPr>
            <w:r w:rsidRPr="007C75D1">
              <w:rPr>
                <w:b/>
                <w:bCs/>
                <w:lang w:val="en-GB"/>
              </w:rPr>
              <w:t xml:space="preserve">3,1883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7CA0318"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2BE59147"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EAD276B"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EA1BBE5"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DB1E847" w14:textId="77777777" w:rsidR="007C75D1" w:rsidRPr="007C75D1" w:rsidRDefault="007C75D1" w:rsidP="007C75D1">
            <w:pPr>
              <w:spacing w:after="160" w:line="278" w:lineRule="auto"/>
              <w:rPr>
                <w:b/>
                <w:bCs/>
                <w:lang w:val="en-GB"/>
              </w:rPr>
            </w:pPr>
            <w:r w:rsidRPr="007C75D1">
              <w:rPr>
                <w:b/>
                <w:bCs/>
                <w:lang w:val="en-GB"/>
              </w:rPr>
              <w:t>Branching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5D28CC73" w14:textId="77777777" w:rsidR="007C75D1" w:rsidRPr="007C75D1" w:rsidRDefault="007C75D1" w:rsidP="007C75D1">
            <w:pPr>
              <w:spacing w:after="160" w:line="278" w:lineRule="auto"/>
              <w:rPr>
                <w:b/>
                <w:bCs/>
                <w:lang w:val="en-GB"/>
              </w:rPr>
            </w:pPr>
            <w:r w:rsidRPr="007C75D1">
              <w:rPr>
                <w:b/>
                <w:bCs/>
                <w:lang w:val="en-GB"/>
              </w:rPr>
              <w:t xml:space="preserve">2,3319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1383DE9" w14:textId="77777777" w:rsidR="007C75D1" w:rsidRPr="007C75D1" w:rsidRDefault="007C75D1" w:rsidP="007C75D1">
            <w:pPr>
              <w:spacing w:after="160" w:line="278" w:lineRule="auto"/>
              <w:rPr>
                <w:b/>
                <w:bCs/>
                <w:lang w:val="en-GB"/>
              </w:rPr>
            </w:pPr>
            <w:r w:rsidRPr="007C75D1">
              <w:rPr>
                <w:b/>
                <w:bCs/>
                <w:lang w:val="en-GB"/>
              </w:rPr>
              <w:t xml:space="preserve">1,4323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65ABB6DC" w14:textId="77777777" w:rsidR="007C75D1" w:rsidRPr="007C75D1" w:rsidRDefault="007C75D1" w:rsidP="007C75D1">
            <w:pPr>
              <w:spacing w:after="160" w:line="278" w:lineRule="auto"/>
              <w:rPr>
                <w:b/>
                <w:bCs/>
                <w:lang w:val="en-GB"/>
              </w:rPr>
            </w:pPr>
            <w:r w:rsidRPr="007C75D1">
              <w:rPr>
                <w:b/>
                <w:bCs/>
                <w:lang w:val="en-GB"/>
              </w:rPr>
              <w:t xml:space="preserve">3,3400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792FE01" w14:textId="77777777" w:rsidR="007C75D1" w:rsidRPr="007C75D1" w:rsidRDefault="007C75D1" w:rsidP="007C75D1">
            <w:pPr>
              <w:spacing w:after="160" w:line="278" w:lineRule="auto"/>
              <w:rPr>
                <w:b/>
                <w:bCs/>
                <w:lang w:val="en-GB"/>
              </w:rPr>
            </w:pPr>
            <w:r w:rsidRPr="007C75D1">
              <w:rPr>
                <w:b/>
                <w:bCs/>
                <w:lang w:val="en-GB"/>
              </w:rPr>
              <w:t xml:space="preserve">0,2560 </w:t>
            </w:r>
          </w:p>
        </w:tc>
        <w:tc>
          <w:tcPr>
            <w:tcW w:w="659" w:type="pct"/>
            <w:tcBorders>
              <w:top w:val="single" w:sz="4" w:space="0" w:color="auto"/>
              <w:left w:val="single" w:sz="4" w:space="0" w:color="auto"/>
              <w:bottom w:val="single" w:sz="4" w:space="0" w:color="auto"/>
              <w:right w:val="single" w:sz="4" w:space="0" w:color="auto"/>
            </w:tcBorders>
            <w:hideMark/>
          </w:tcPr>
          <w:p w14:paraId="2D271068"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2AC264C"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3CE1234"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39D4907" w14:textId="77777777" w:rsidR="007C75D1" w:rsidRPr="007C75D1" w:rsidRDefault="007C75D1" w:rsidP="007C75D1">
            <w:pPr>
              <w:spacing w:after="160" w:line="278" w:lineRule="auto"/>
              <w:rPr>
                <w:b/>
                <w:bCs/>
                <w:lang w:val="en-GB"/>
              </w:rPr>
            </w:pPr>
            <w:r w:rsidRPr="007C75D1">
              <w:rPr>
                <w:b/>
                <w:bCs/>
                <w:lang w:val="en-GB"/>
              </w:rPr>
              <w:t>Crustose Coralline Algae</w:t>
            </w:r>
          </w:p>
        </w:tc>
        <w:tc>
          <w:tcPr>
            <w:tcW w:w="914" w:type="pct"/>
            <w:tcBorders>
              <w:top w:val="single" w:sz="4" w:space="0" w:color="auto"/>
              <w:left w:val="single" w:sz="4" w:space="0" w:color="auto"/>
              <w:bottom w:val="single" w:sz="4" w:space="0" w:color="auto"/>
              <w:right w:val="single" w:sz="4" w:space="0" w:color="auto"/>
            </w:tcBorders>
            <w:vAlign w:val="bottom"/>
            <w:hideMark/>
          </w:tcPr>
          <w:p w14:paraId="74078036" w14:textId="77777777" w:rsidR="007C75D1" w:rsidRPr="007C75D1" w:rsidRDefault="007C75D1" w:rsidP="007C75D1">
            <w:pPr>
              <w:spacing w:after="160" w:line="278" w:lineRule="auto"/>
              <w:rPr>
                <w:b/>
                <w:bCs/>
                <w:lang w:val="en-GB"/>
              </w:rPr>
            </w:pPr>
            <w:r w:rsidRPr="007C75D1">
              <w:rPr>
                <w:b/>
                <w:bCs/>
                <w:lang w:val="en-GB"/>
              </w:rPr>
              <w:t xml:space="preserve">0,0404 </w:t>
            </w:r>
          </w:p>
        </w:tc>
        <w:tc>
          <w:tcPr>
            <w:tcW w:w="639" w:type="pct"/>
            <w:tcBorders>
              <w:top w:val="single" w:sz="4" w:space="0" w:color="auto"/>
              <w:left w:val="single" w:sz="4" w:space="0" w:color="auto"/>
              <w:bottom w:val="single" w:sz="4" w:space="0" w:color="auto"/>
              <w:right w:val="single" w:sz="4" w:space="0" w:color="auto"/>
            </w:tcBorders>
            <w:vAlign w:val="bottom"/>
          </w:tcPr>
          <w:p w14:paraId="5ECE7C65"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3287145F" w14:textId="77777777" w:rsidR="007C75D1" w:rsidRPr="007C75D1" w:rsidRDefault="007C75D1" w:rsidP="007C75D1">
            <w:pPr>
              <w:spacing w:after="160" w:line="278" w:lineRule="auto"/>
              <w:rPr>
                <w:b/>
                <w:bCs/>
                <w:lang w:val="en-GB"/>
              </w:rPr>
            </w:pPr>
            <w:r w:rsidRPr="007C75D1">
              <w:rPr>
                <w:b/>
                <w:bCs/>
                <w:lang w:val="en-GB"/>
              </w:rPr>
              <w:t xml:space="preserve">0,9490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32546A6"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8140261" w14:textId="77777777" w:rsidR="007C75D1" w:rsidRPr="007C75D1" w:rsidRDefault="007C75D1" w:rsidP="007C75D1">
            <w:pPr>
              <w:spacing w:after="160" w:line="278" w:lineRule="auto"/>
              <w:rPr>
                <w:b/>
                <w:bCs/>
                <w:lang w:val="en-GB"/>
              </w:rPr>
            </w:pPr>
            <w:r w:rsidRPr="007C75D1">
              <w:rPr>
                <w:b/>
                <w:bCs/>
                <w:lang w:val="en-GB"/>
              </w:rPr>
              <w:t xml:space="preserve">Perry et al. (2018); </w: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PEVuZE5vdGU+PENpdGUgQXV0aG9yWWVhcj0iMSI+PEF1dGhvcj5LZW5uZWR5PC9BdXRob3I+PFll
YXI+MjAxNzwvWWVhcj48UmVjTnVtPjczPC9SZWNOdW0+PERpc3BsYXlUZXh0Pktlbm5lZHkgZXQg
YWwuICgyMDE3KTwvRGlzcGxheVRleHQ+PHJlY29yZD48cmVjLW51bWJlcj43MzwvcmVjLW51bWJl
cj48Zm9yZWlnbi1rZXlzPjxrZXkgYXBwPSJFTiIgZGItaWQ9ImFmOXhmZWZyazU1ZXc0ZXd2ZDZw
ZGV3eGQweHZkZXR2c3ZhdyIgdGltZXN0YW1wPSIxNzE0MDAwODEyIj43Mzwva2V5PjwvZm9yZWln
bi1rZXlzPjxyZWYtdHlwZSBuYW1lPSJKb3VybmFsIEFydGljbGUiPjE3PC9yZWYtdHlwZT48Y29u
dHJpYnV0b3JzPjxhdXRob3JzPjxhdXRob3I+S2VubmVkeSwgRS4gVi48L2F1dGhvcj48YXV0aG9y
Pk9yZG/DsWV6LCBBLjwvYXV0aG9yPjxhdXRob3I+TGV3aXMsIEIuIEUuPC9hdXRob3I+PGF1dGhv
cj5EaWF6LVB1bGlkbywgRy48L2F1dGhvcj48L2F1dGhvcnM+PC9jb250cmlidXRvcnM+PGF1dGgt
YWRkcmVzcz5HcmlmZml0aCBVbml2LCBHcmlmZml0aCBTY2ggRW52aXJvbm0sIEF1c3RyYWxpYW4g
Uml2ZXJzIEluc3QgQ29hc3RzICZhbXA7IEVzdHVhcmllcywgTmF0aGFuIENhbXB1cywgTmF0aGFu
LCBRbGQgNDExMSwgQXVzdHJhbGlhJiN4RDtKYW1lcyBDb29rIFVuaXYsIEN0ciBFeGNlbGxlbmNl
IENvcmFsIFJlZWYgU3R1ZGllcywgQXVzdHJhbGlhbiBSZXMgQ291bmNpbCwgVG93bnN2aWxsZSwg
UWxkIDQ4MTEsIEF1c3RyYWxpYTwvYXV0aC1hZGRyZXNzPjx0aXRsZXM+PHRpdGxlPkNvbXBhcmlz
b24gb2YgcmVjcnVpdG1lbnQgdGlsZSBtYXRlcmlhbHMgZm9yIG1vbml0b3JpbmcgY29yYWxsaW5l
IGFsZ2FlIHJlc3BvbnNlcyB0byBhIGNoYW5naW5nIGNsaW1hdGU8L3RpdGxlPjxzZWNvbmRhcnkt
dGl0bGU+TWFyaW5lIEVjb2xvZ3kgUHJvZ3Jlc3MgU2VyaWVzPC9zZWNvbmRhcnktdGl0bGU+PGFs
dC10aXRsZT5NYXIgRWNvbCBQcm9nIFNlcjwvYWx0LXRpdGxlPjwvdGl0bGVzPjxwZXJpb2RpY2Fs
PjxmdWxsLXRpdGxlPk1hcmluZSBFY29sb2d5IFByb2dyZXNzIFNlcmllczwvZnVsbC10aXRsZT48
L3BlcmlvZGljYWw+PHBhZ2VzPjEyOS0xNDQ8L3BhZ2VzPjx2b2x1bWU+NTY5PC92b2x1bWU+PGtl
eXdvcmRzPjxrZXl3b3JkPmNydXN0b3NlIGNvcmFsbGluZSBhbGdhZTwva2V5d29yZD48a2V5d29y
ZD5jY2E8L2tleXdvcmQ+PGtleXdvcmQ+c3Vic3RyYXRlPC9rZXl3b3JkPjxrZXl3b3JkPm9jZWFu
IGFjaWRpZmljYXRpb248L2tleXdvcmQ+PGtleXdvcmQ+c2V0dGxlbWVudDwva2V5d29yZD48a2V5
d29yZD5yZWNydWl0bWVudDwva2V5d29yZD48a2V5d29yZD5jYWxjaWZpY2F0aW9uPC9rZXl3b3Jk
PjxrZXl3b3JkPmNvcmFsIHJlZWZzPC9rZXl3b3JkPjxrZXl3b3JkPmdyZWF0IGJhcnJpZXIgcmVl
Zjwva2V5d29yZD48a2V5d29yZD5ncmVhdC1iYXJyaWVyLXJlZWY8L2tleXdvcmQ+PGtleXdvcmQ+
b2NlYW4gYWNpZGlmaWNhdGlvbjwva2V5d29yZD48a2V5d29yZD5jb21tdW5pdHkgc3RydWN0dXJl
PC9rZXl3b3JkPjxrZXl3b3JkPnNldHRsZW1lbnQ8L2tleXdvcmQ+PGtleXdvcmQ+cHJvZHVjdGl2
aXR5PC9rZXl3b3JkPjxrZXl3b3JkPnJob2RvcGh5dGE8L2tleXdvcmQ+PGtleXdvcmQ+aGVyYml2
b3J5PC9rZXl3b3JkPjxrZXl3b3JkPnN1YnN0cmF0YTwva2V5d29yZD48a2V5d29yZD5oYWJpdGF0
czwva2V5d29yZD48a2V5d29yZD5keW5hbWljczwva2V5d29yZD48L2tleXdvcmRzPjxkYXRlcz48
eWVhcj4yMDE3PC95ZWFyPjxwdWItZGF0ZXM+PGRhdGU+QXByIDc8L2RhdGU+PC9wdWItZGF0ZXM+
PC9kYXRlcz48YWNjZXNzaW9uLW51bT5XT1M6MDAwNDAwMzQ0NzAwMDEwPC9hY2Nlc3Npb24tbnVt
Pjx1cmxzPjxyZWxhdGVkLXVybHM+PHVybD48c3R5bGUgZmFjZT0idW5kZXJsaW5lIiBmb250PSJk
ZWZhdWx0IiBzaXplPSIxMDAlIj4mbHQ7R28gdG8gSVNJJmd0OzovL1dPUzowMDA0MDAzNDQ3MDAw
MTA8L3N0eWxlPjwvdXJsPjwvcmVsYXRlZC11cmxzPjwvdXJscz48ZWxlY3Ryb25pYy1yZXNvdXJj
ZS1udW0+aHR0cHM6Ly9kb2kub3JnLzEwLjMzNTQvbWVwczEyMDc2PC9lbGVjdHJvbmljLXJlc291
cmNlLW51bT48bGFuZ3VhZ2U+RW5nbGlzaDwvbGFuZ3VhZ2U+PC9yZWNvcmQ+PC9DaXRlPjwvRW5k
Tm90ZT4A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nl-NL"/>
              </w:rPr>
              <w:t xml:space="preserve">Kennedy et al. </w:t>
            </w:r>
            <w:r w:rsidRPr="007C75D1">
              <w:rPr>
                <w:b/>
                <w:bCs/>
                <w:lang w:val="en-GB"/>
              </w:rPr>
              <w:t>(2017)</w:t>
            </w:r>
            <w:r w:rsidRPr="007C75D1">
              <w:rPr>
                <w:b/>
                <w:bCs/>
                <w:lang w:val="en-US"/>
              </w:rPr>
              <w:fldChar w:fldCharType="end"/>
            </w:r>
          </w:p>
        </w:tc>
      </w:tr>
      <w:tr w:rsidR="007C75D1" w:rsidRPr="007C75D1" w14:paraId="5534B687"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146010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5A27E6D" w14:textId="77777777" w:rsidR="007C75D1" w:rsidRPr="007C75D1" w:rsidRDefault="007C75D1" w:rsidP="007C75D1">
            <w:pPr>
              <w:spacing w:after="160" w:line="278" w:lineRule="auto"/>
              <w:rPr>
                <w:b/>
                <w:bCs/>
                <w:lang w:val="en-GB"/>
              </w:rPr>
            </w:pPr>
            <w:r w:rsidRPr="007C75D1">
              <w:rPr>
                <w:b/>
                <w:bCs/>
                <w:lang w:val="en-GB"/>
              </w:rPr>
              <w:t>Favid Mussid</w:t>
            </w:r>
          </w:p>
        </w:tc>
        <w:tc>
          <w:tcPr>
            <w:tcW w:w="914" w:type="pct"/>
            <w:tcBorders>
              <w:top w:val="single" w:sz="4" w:space="0" w:color="auto"/>
              <w:left w:val="single" w:sz="4" w:space="0" w:color="auto"/>
              <w:bottom w:val="single" w:sz="4" w:space="0" w:color="auto"/>
              <w:right w:val="single" w:sz="4" w:space="0" w:color="auto"/>
            </w:tcBorders>
            <w:vAlign w:val="bottom"/>
            <w:hideMark/>
          </w:tcPr>
          <w:p w14:paraId="55D8F25D" w14:textId="77777777" w:rsidR="007C75D1" w:rsidRPr="007C75D1" w:rsidRDefault="007C75D1" w:rsidP="007C75D1">
            <w:pPr>
              <w:spacing w:after="160" w:line="278" w:lineRule="auto"/>
              <w:rPr>
                <w:b/>
                <w:bCs/>
                <w:lang w:val="en-GB"/>
              </w:rPr>
            </w:pPr>
            <w:r w:rsidRPr="007C75D1">
              <w:rPr>
                <w:b/>
                <w:bCs/>
                <w:lang w:val="en-GB"/>
              </w:rPr>
              <w:t xml:space="preserve">0,7341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7ED6C0A8" w14:textId="77777777" w:rsidR="007C75D1" w:rsidRPr="007C75D1" w:rsidRDefault="007C75D1" w:rsidP="007C75D1">
            <w:pPr>
              <w:spacing w:after="160" w:line="278" w:lineRule="auto"/>
              <w:rPr>
                <w:b/>
                <w:bCs/>
                <w:lang w:val="en-GB"/>
              </w:rPr>
            </w:pPr>
            <w:r w:rsidRPr="007C75D1">
              <w:rPr>
                <w:b/>
                <w:bCs/>
                <w:lang w:val="en-GB"/>
              </w:rPr>
              <w:t xml:space="preserve">1,2826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FA9FC4C" w14:textId="77777777" w:rsidR="007C75D1" w:rsidRPr="007C75D1" w:rsidRDefault="007C75D1" w:rsidP="007C75D1">
            <w:pPr>
              <w:spacing w:after="160" w:line="278" w:lineRule="auto"/>
              <w:rPr>
                <w:b/>
                <w:bCs/>
                <w:lang w:val="en-GB"/>
              </w:rPr>
            </w:pPr>
            <w:r w:rsidRPr="007C75D1">
              <w:rPr>
                <w:b/>
                <w:bCs/>
                <w:lang w:val="en-GB"/>
              </w:rPr>
              <w:t xml:space="preserve">0,9415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0740AE7A"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57724101"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70EE8BD"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24B39D9"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7AF72DBE" w14:textId="77777777" w:rsidR="007C75D1" w:rsidRPr="007C75D1" w:rsidRDefault="007C75D1" w:rsidP="007C75D1">
            <w:pPr>
              <w:spacing w:after="160" w:line="278" w:lineRule="auto"/>
              <w:rPr>
                <w:b/>
                <w:bCs/>
                <w:lang w:val="en-GB"/>
              </w:rPr>
            </w:pPr>
            <w:r w:rsidRPr="007C75D1">
              <w:rPr>
                <w:b/>
                <w:bCs/>
                <w:lang w:val="en-GB"/>
              </w:rPr>
              <w:t>Foliose or Plate with Ridges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77A2D226"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C64ED06"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6E5C458"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37AA0A2F"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115578FB"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4DD543F"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2034CF0"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43AB6875" w14:textId="77777777" w:rsidR="007C75D1" w:rsidRPr="007C75D1" w:rsidRDefault="007C75D1" w:rsidP="007C75D1">
            <w:pPr>
              <w:spacing w:after="160" w:line="278" w:lineRule="auto"/>
              <w:rPr>
                <w:b/>
                <w:bCs/>
                <w:lang w:val="en-GB"/>
              </w:rPr>
            </w:pPr>
            <w:r w:rsidRPr="007C75D1">
              <w:rPr>
                <w:b/>
                <w:bCs/>
                <w:lang w:val="en-GB"/>
              </w:rPr>
              <w:t>Foliose or Plate with Round Corallites</w:t>
            </w:r>
          </w:p>
        </w:tc>
        <w:tc>
          <w:tcPr>
            <w:tcW w:w="914" w:type="pct"/>
            <w:tcBorders>
              <w:top w:val="single" w:sz="4" w:space="0" w:color="auto"/>
              <w:left w:val="single" w:sz="4" w:space="0" w:color="auto"/>
              <w:bottom w:val="single" w:sz="4" w:space="0" w:color="auto"/>
              <w:right w:val="single" w:sz="4" w:space="0" w:color="auto"/>
            </w:tcBorders>
            <w:vAlign w:val="bottom"/>
            <w:hideMark/>
          </w:tcPr>
          <w:p w14:paraId="21D31F1B"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B5D170A"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D49B85D"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032D0E8"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0885175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4A2F3171"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9F5E773"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19BD1CA4" w14:textId="77777777" w:rsidR="007C75D1" w:rsidRPr="007C75D1" w:rsidRDefault="007C75D1" w:rsidP="007C75D1">
            <w:pPr>
              <w:spacing w:after="160" w:line="278" w:lineRule="auto"/>
              <w:rPr>
                <w:b/>
                <w:bCs/>
                <w:lang w:val="en-GB"/>
              </w:rPr>
            </w:pPr>
            <w:r w:rsidRPr="007C75D1">
              <w:rPr>
                <w:b/>
                <w:bCs/>
                <w:lang w:val="en-GB"/>
              </w:rPr>
              <w:t>Hard Coral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07008EB5" w14:textId="77777777" w:rsidR="007C75D1" w:rsidRPr="007C75D1" w:rsidRDefault="007C75D1" w:rsidP="007C75D1">
            <w:pPr>
              <w:spacing w:after="160" w:line="278" w:lineRule="auto"/>
              <w:rPr>
                <w:b/>
                <w:bCs/>
                <w:lang w:val="en-GB"/>
              </w:rPr>
            </w:pPr>
            <w:r w:rsidRPr="007C75D1">
              <w:rPr>
                <w:b/>
                <w:bCs/>
                <w:lang w:val="en-GB"/>
              </w:rPr>
              <w:t xml:space="preserve">2,2966 </w:t>
            </w:r>
          </w:p>
        </w:tc>
        <w:tc>
          <w:tcPr>
            <w:tcW w:w="639" w:type="pct"/>
            <w:tcBorders>
              <w:top w:val="single" w:sz="4" w:space="0" w:color="auto"/>
              <w:left w:val="single" w:sz="4" w:space="0" w:color="auto"/>
              <w:bottom w:val="single" w:sz="4" w:space="0" w:color="auto"/>
              <w:right w:val="single" w:sz="4" w:space="0" w:color="auto"/>
            </w:tcBorders>
            <w:vAlign w:val="bottom"/>
            <w:hideMark/>
          </w:tcPr>
          <w:p w14:paraId="3B6F620A" w14:textId="77777777" w:rsidR="007C75D1" w:rsidRPr="007C75D1" w:rsidRDefault="007C75D1" w:rsidP="007C75D1">
            <w:pPr>
              <w:spacing w:after="160" w:line="278" w:lineRule="auto"/>
              <w:rPr>
                <w:b/>
                <w:bCs/>
                <w:lang w:val="en-GB"/>
              </w:rPr>
            </w:pPr>
            <w:r w:rsidRPr="007C75D1">
              <w:rPr>
                <w:b/>
                <w:bCs/>
                <w:lang w:val="en-GB"/>
              </w:rPr>
              <w:t xml:space="preserve">1,3963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B10DA85" w14:textId="77777777" w:rsidR="007C75D1" w:rsidRPr="007C75D1" w:rsidRDefault="007C75D1" w:rsidP="007C75D1">
            <w:pPr>
              <w:spacing w:after="160" w:line="278" w:lineRule="auto"/>
              <w:rPr>
                <w:b/>
                <w:bCs/>
                <w:lang w:val="en-GB"/>
              </w:rPr>
            </w:pPr>
            <w:r w:rsidRPr="007C75D1">
              <w:rPr>
                <w:b/>
                <w:bCs/>
                <w:lang w:val="en-GB"/>
              </w:rPr>
              <w:t xml:space="preserve">3,2068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09C05B3"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4C934E49"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6FB74822"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F889D9C"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0713302F" w14:textId="77777777" w:rsidR="007C75D1" w:rsidRPr="007C75D1" w:rsidRDefault="007C75D1" w:rsidP="007C75D1">
            <w:pPr>
              <w:spacing w:after="160" w:line="278" w:lineRule="auto"/>
              <w:rPr>
                <w:b/>
                <w:bCs/>
                <w:lang w:val="en-GB"/>
              </w:rPr>
            </w:pPr>
            <w:r w:rsidRPr="007C75D1">
              <w:rPr>
                <w:b/>
                <w:bCs/>
                <w:i/>
                <w:iCs/>
                <w:lang w:val="en-GB"/>
              </w:rPr>
              <w:t>Halimeda</w:t>
            </w:r>
          </w:p>
        </w:tc>
        <w:tc>
          <w:tcPr>
            <w:tcW w:w="914" w:type="pct"/>
            <w:tcBorders>
              <w:top w:val="single" w:sz="4" w:space="0" w:color="auto"/>
              <w:left w:val="single" w:sz="4" w:space="0" w:color="auto"/>
              <w:bottom w:val="single" w:sz="4" w:space="0" w:color="auto"/>
              <w:right w:val="single" w:sz="4" w:space="0" w:color="auto"/>
            </w:tcBorders>
            <w:vAlign w:val="bottom"/>
            <w:hideMark/>
          </w:tcPr>
          <w:p w14:paraId="062C2BA2" w14:textId="77777777" w:rsidR="007C75D1" w:rsidRPr="007C75D1" w:rsidRDefault="007C75D1" w:rsidP="007C75D1">
            <w:pPr>
              <w:spacing w:after="160" w:line="278" w:lineRule="auto"/>
              <w:rPr>
                <w:b/>
                <w:bCs/>
                <w:lang w:val="en-GB"/>
              </w:rPr>
            </w:pPr>
            <w:r w:rsidRPr="007C75D1">
              <w:rPr>
                <w:b/>
                <w:bCs/>
                <w:lang w:val="en-GB"/>
              </w:rPr>
              <w:t> </w:t>
            </w:r>
          </w:p>
        </w:tc>
        <w:tc>
          <w:tcPr>
            <w:tcW w:w="639" w:type="pct"/>
            <w:tcBorders>
              <w:top w:val="single" w:sz="4" w:space="0" w:color="auto"/>
              <w:left w:val="single" w:sz="4" w:space="0" w:color="auto"/>
              <w:bottom w:val="single" w:sz="4" w:space="0" w:color="auto"/>
              <w:right w:val="single" w:sz="4" w:space="0" w:color="auto"/>
            </w:tcBorders>
            <w:vAlign w:val="bottom"/>
          </w:tcPr>
          <w:p w14:paraId="67928DF0" w14:textId="77777777" w:rsidR="007C75D1" w:rsidRPr="007C75D1" w:rsidRDefault="007C75D1" w:rsidP="007C75D1">
            <w:pPr>
              <w:spacing w:after="160" w:line="278" w:lineRule="auto"/>
              <w:rPr>
                <w:b/>
                <w:bCs/>
                <w:lang w:val="en-GB"/>
              </w:rPr>
            </w:pPr>
          </w:p>
        </w:tc>
        <w:tc>
          <w:tcPr>
            <w:tcW w:w="755" w:type="pct"/>
            <w:tcBorders>
              <w:top w:val="single" w:sz="4" w:space="0" w:color="auto"/>
              <w:left w:val="single" w:sz="4" w:space="0" w:color="auto"/>
              <w:bottom w:val="single" w:sz="4" w:space="0" w:color="auto"/>
              <w:right w:val="single" w:sz="4" w:space="0" w:color="auto"/>
            </w:tcBorders>
            <w:vAlign w:val="bottom"/>
            <w:hideMark/>
          </w:tcPr>
          <w:p w14:paraId="7C5C10D7" w14:textId="77777777" w:rsidR="007C75D1" w:rsidRPr="007C75D1" w:rsidRDefault="007C75D1" w:rsidP="007C75D1">
            <w:pPr>
              <w:spacing w:after="160" w:line="278" w:lineRule="auto"/>
              <w:rPr>
                <w:b/>
                <w:bCs/>
                <w:lang w:val="en-GB"/>
              </w:rPr>
            </w:pPr>
            <w:r w:rsidRPr="007C75D1">
              <w:rPr>
                <w:b/>
                <w:bCs/>
                <w:lang w:val="en-GB"/>
              </w:rPr>
              <w:t xml:space="preserve">1,5685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72FF1472"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3EC03B7F" w14:textId="77777777" w:rsidR="007C75D1" w:rsidRPr="007C75D1" w:rsidRDefault="007C75D1" w:rsidP="007C75D1">
            <w:pPr>
              <w:spacing w:after="160" w:line="278" w:lineRule="auto"/>
              <w:rPr>
                <w:b/>
                <w:bCs/>
                <w:lang w:val="en-GB"/>
              </w:rPr>
            </w:pP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 </w:instrText>
            </w:r>
            <w:r w:rsidRPr="007C75D1">
              <w:rPr>
                <w:b/>
                <w:bCs/>
                <w:lang w:val="en-GB"/>
              </w:rPr>
              <w:fldChar w:fldCharType="begin">
                <w:fldData xml:space="preserve">PEVuZE5vdGU+PENpdGUgQXV0aG9yWWVhcj0iMSI+PEF1dGhvcj5Ccm93bjwvQXV0aG9yPjxZZWFy
PjIwMjA8L1llYXI+PFJlY051bT42MzwvUmVjTnVtPjxEaXNwbGF5VGV4dD5Ccm93biBldCBhbC4g
KDIwMjApPC9EaXNwbGF5VGV4dD48cmVjb3JkPjxyZWMtbnVtYmVyPjYzPC9yZWMtbnVtYmVyPjxm
b3JlaWduLWtleXM+PGtleSBhcHA9IkVOIiBkYi1pZD0iYWY5eGZlZnJrNTVldzRld3ZkNnBkZXd4
ZDB4dmRldHZzdmF3IiB0aW1lc3RhbXA9IjE3MTQwMDA1NjMiPjYzPC9rZXk+PC9mb3JlaWduLWtl
eXM+PHJlZi10eXBlIG5hbWU9IkpvdXJuYWwgQXJ0aWNsZSI+MTc8L3JlZi10eXBlPjxjb250cmli
dXRvcnM+PGF1dGhvcnM+PGF1dGhvcj5Ccm93biwgSy4gVC48L2F1dGhvcj48YXV0aG9yPkJlbmRl
ci1DaGFtcCwgRC48L2F1dGhvcj48YXV0aG9yPkhvZWdoLUd1bGRiZXJnLCBPLjwvYXV0aG9yPjxh
dXRob3I+RG92ZSwgUy48L2F1dGhvcj48L2F1dGhvcnM+PC9jb250cmlidXRvcnM+PGF1dGgtYWRk
cmVzcz5Vbml2IFF1ZWVuc2xhbmQsIFNjaCBCaW9sIFNjaSwgU3QgTHVjaWEsIFFsZCA0MDcyLCBB
dXN0cmFsaWEmI3hEO1VuaXYgUXVlZW5zbGFuZCwgQXVzdHJhbGlhbiBSZXMgQ291bmNpbCwgQ3Ry
IEV4Y2VsbGVuY2UgQ29yYWwgUmVlZiBTdHVkaWVzLCBTdCBMdWNpYSwgUWxkIDQwNzIsIEF1c3Ry
YWxpYSYjeEQ7VW5pdiBRdWVlbnNsYW5kLCBHbG9iYWwgQ2hhbmdlIEluc3QsIFN0IEx1Y2lhLCBR
bGQgNDA3MiwgQXVzdHJhbGlhJiN4RDtVbml2IFBlbm4sIERlcHQgQmlvbCwgUGhpbGFkZWxwaGlh
LCBQQSAxOTEwNCBVU0E8L2F1dGgtYWRkcmVzcz48dGl0bGVzPjx0aXRsZT5TZWFzb25hbCBzaGlm
dHMgaW4gdGhlIGNvbXBldGl0aXZlIGFiaWxpdHkgb2YgbWFjcm9hbGdhZSBpbmZsdWVuY2UgdGhl
IG91dGNvbWVzIG9mIGNvcmFsLWFsZ2FsIGNvbXBldGl0aW9uPC90aXRsZT48c2Vjb25kYXJ5LXRp
dGxlPlJveWFsIFNvY2lldHkgT3BlbiBTY2llbmNlPC9zZWNvbmRhcnktdGl0bGU+PGFsdC10aXRs
ZT5Sb3kgU29jIE9wZW4gU2NpPC9hbHQtdGl0bGU+PC90aXRsZXM+PHBlcmlvZGljYWw+PGZ1bGwt
dGl0bGU+Um95YWwgU29jaWV0eSBPcGVuIFNjaWVuY2U8L2Z1bGwtdGl0bGU+PGFiYnItMT5Sb3kg
U29jIE9wZW4gU2NpPC9hYmJyLTE+PC9wZXJpb2RpY2FsPjxhbHQtcGVyaW9kaWNhbD48ZnVsbC10
aXRsZT5Sb3lhbCBTb2NpZXR5IE9wZW4gU2NpZW5jZTwvZnVsbC10aXRsZT48YWJici0xPlJveSBT
b2MgT3BlbiBTY2k8L2FiYnItMT48L2FsdC1wZXJpb2RpY2FsPjx2b2x1bWU+Nzwvdm9sdW1lPjxu
dW1iZXI+MTI8L251bWJlcj48a2V5d29yZHM+PGtleXdvcmQ+Y29yYWwtYWxnYWwgaW50ZXJhY3Rp
b248L2tleXdvcmQ+PGtleXdvcmQ+Y29tcGV0aXRpb248L2tleXdvcmQ+PGtleXdvcmQ+bWFjcm9h
bGdhZTwva2V5d29yZD48a2V5d29yZD5zZWFzb25hbGl0eTwva2V5d29yZD48a2V5d29yZD5jb3Jh
bCByZWVmczwva2V5d29yZD48a2V5d29yZD5ncmVhdC1iYXJyaWVyLXJlZWY8L2tleXdvcmQ+PGtl
eXdvcmQ+aGVyYml2b3JlIGludGVyYWN0aW9uczwva2V5d29yZD48a2V5d29yZD5jb21tdW5pdHkg
c3RydWN0dXJlPC9rZXl3b3JkPjxrZXl3b3JkPmFjaWRpZmljYXRpb248L2tleXdvcmQ+PGtleXdv
cmQ+bWFuYWdlbWVudDwva2V5d29yZD48a2V5d29yZD5kaXZlcnNpdHk8L2tleXdvcmQ+PGtleXdv
cmQ+c2Vhd2VlZHM8L2tleXdvcmQ+PC9rZXl3b3Jkcz48ZGF0ZXM+PHllYXI+MjAyMDwveWVhcj48
cHViLWRhdGVzPjxkYXRlPkRlYyAyMzwvZGF0ZT48L3B1Yi1kYXRlcz48L2RhdGVzPjxhY2Nlc3Np
b24tbnVtPldPUzowMDA2MDM1OTExMDAwMDE8L2FjY2Vzc2lvbi1udW0+PHVybHM+PHJlbGF0ZWQt
dXJscz48dXJsPjxzdHlsZSBmYWNlPSJ1bmRlcmxpbmUiIGZvbnQ9ImRlZmF1bHQiIHNpemU9IjEw
MCUiPiZsdDtHbyB0byBJU0kmZ3Q7Oi8vV09TOjAwMDYwMzU5MTEwMDAwMTwvc3R5bGU+PC91cmw+
PC9yZWxhdGVkLXVybHM+PC91cmxzPjxlbGVjdHJvbmljLXJlc291cmNlLW51bT5odHRwczovL2Rv
aS5vcmcvQVJUTjIwMTc5NzEwLjEwOTgvcnNvcy4yMDE3OTc8L2VsZWN0cm9uaWMtcmVzb3VyY2Ut
bnVtPjxsYW5ndWFnZT5FbmdsaXNoPC9sYW5ndWFnZT48L3JlY29yZD48L0NpdGU+PC9FbmROb3Rl
PgB=
</w:fldData>
              </w:fldChar>
            </w:r>
            <w:r w:rsidRPr="007C75D1">
              <w:rPr>
                <w:b/>
                <w:bCs/>
                <w:lang w:val="en-GB"/>
              </w:rPr>
              <w:instrText xml:space="preserve"> ADDIN EN.CITE.DATA </w:instrText>
            </w:r>
            <w:r w:rsidRPr="007C75D1">
              <w:rPr>
                <w:b/>
                <w:bCs/>
                <w:lang w:val="en-GB"/>
              </w:rPr>
            </w:r>
            <w:r w:rsidRPr="007C75D1">
              <w:rPr>
                <w:b/>
                <w:bCs/>
                <w:lang w:val="en-US"/>
              </w:rPr>
              <w:fldChar w:fldCharType="end"/>
            </w:r>
            <w:r w:rsidRPr="007C75D1">
              <w:rPr>
                <w:b/>
                <w:bCs/>
                <w:lang w:val="en-GB"/>
              </w:rPr>
            </w:r>
            <w:r w:rsidRPr="007C75D1">
              <w:rPr>
                <w:b/>
                <w:bCs/>
                <w:lang w:val="en-GB"/>
              </w:rPr>
              <w:fldChar w:fldCharType="separate"/>
            </w:r>
            <w:r w:rsidRPr="007C75D1">
              <w:rPr>
                <w:b/>
                <w:bCs/>
                <w:lang w:val="en-GB"/>
              </w:rPr>
              <w:t>Brown et al. (2020)</w:t>
            </w:r>
            <w:r w:rsidRPr="007C75D1">
              <w:rPr>
                <w:b/>
                <w:bCs/>
                <w:lang w:val="en-US"/>
              </w:rPr>
              <w:fldChar w:fldCharType="end"/>
            </w:r>
          </w:p>
        </w:tc>
      </w:tr>
      <w:tr w:rsidR="007C75D1" w:rsidRPr="007C75D1" w14:paraId="0EBFB58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55727C0"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5B9CE410" w14:textId="77777777" w:rsidR="007C75D1" w:rsidRPr="007C75D1" w:rsidRDefault="007C75D1" w:rsidP="007C75D1">
            <w:pPr>
              <w:spacing w:after="160" w:line="278" w:lineRule="auto"/>
              <w:rPr>
                <w:b/>
                <w:bCs/>
                <w:lang w:val="en-GB"/>
              </w:rPr>
            </w:pPr>
            <w:r w:rsidRPr="007C75D1">
              <w:rPr>
                <w:b/>
                <w:bCs/>
                <w:lang w:val="en-GB"/>
              </w:rPr>
              <w:t>Massive Other</w:t>
            </w:r>
          </w:p>
        </w:tc>
        <w:tc>
          <w:tcPr>
            <w:tcW w:w="914" w:type="pct"/>
            <w:tcBorders>
              <w:top w:val="single" w:sz="4" w:space="0" w:color="auto"/>
              <w:left w:val="single" w:sz="4" w:space="0" w:color="auto"/>
              <w:bottom w:val="single" w:sz="4" w:space="0" w:color="auto"/>
              <w:right w:val="single" w:sz="4" w:space="0" w:color="auto"/>
            </w:tcBorders>
            <w:vAlign w:val="bottom"/>
            <w:hideMark/>
          </w:tcPr>
          <w:p w14:paraId="2CE6288F" w14:textId="77777777" w:rsidR="007C75D1" w:rsidRPr="007C75D1" w:rsidRDefault="007C75D1" w:rsidP="007C75D1">
            <w:pPr>
              <w:spacing w:after="160" w:line="278" w:lineRule="auto"/>
              <w:rPr>
                <w:b/>
                <w:bCs/>
                <w:lang w:val="en-GB"/>
              </w:rPr>
            </w:pPr>
            <w:r w:rsidRPr="007C75D1">
              <w:rPr>
                <w:b/>
                <w:bCs/>
                <w:lang w:val="en-GB"/>
              </w:rPr>
              <w:t xml:space="preserve">1,7001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14AEBB43" w14:textId="77777777" w:rsidR="007C75D1" w:rsidRPr="007C75D1" w:rsidRDefault="007C75D1" w:rsidP="007C75D1">
            <w:pPr>
              <w:spacing w:after="160" w:line="278" w:lineRule="auto"/>
              <w:rPr>
                <w:b/>
                <w:bCs/>
                <w:lang w:val="en-GB"/>
              </w:rPr>
            </w:pPr>
            <w:r w:rsidRPr="007C75D1">
              <w:rPr>
                <w:b/>
                <w:bCs/>
                <w:lang w:val="en-GB"/>
              </w:rPr>
              <w:t xml:space="preserve">1,3355 </w:t>
            </w:r>
          </w:p>
        </w:tc>
        <w:tc>
          <w:tcPr>
            <w:tcW w:w="755" w:type="pct"/>
            <w:tcBorders>
              <w:top w:val="single" w:sz="4" w:space="0" w:color="auto"/>
              <w:left w:val="single" w:sz="4" w:space="0" w:color="auto"/>
              <w:bottom w:val="single" w:sz="4" w:space="0" w:color="auto"/>
              <w:right w:val="single" w:sz="4" w:space="0" w:color="auto"/>
            </w:tcBorders>
            <w:vAlign w:val="bottom"/>
            <w:hideMark/>
          </w:tcPr>
          <w:p w14:paraId="0E52AD7E" w14:textId="77777777" w:rsidR="007C75D1" w:rsidRPr="007C75D1" w:rsidRDefault="007C75D1" w:rsidP="007C75D1">
            <w:pPr>
              <w:spacing w:after="160" w:line="278" w:lineRule="auto"/>
              <w:rPr>
                <w:b/>
                <w:bCs/>
                <w:lang w:val="en-GB"/>
              </w:rPr>
            </w:pPr>
            <w:r w:rsidRPr="007C75D1">
              <w:rPr>
                <w:b/>
                <w:bCs/>
                <w:lang w:val="en-GB"/>
              </w:rPr>
              <w:t xml:space="preserve">2,2705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4D67E70"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03BD42FE"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4F69F53"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6BA30EA5"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6975C8A6" w14:textId="77777777" w:rsidR="007C75D1" w:rsidRPr="007C75D1" w:rsidRDefault="007C75D1" w:rsidP="007C75D1">
            <w:pPr>
              <w:spacing w:after="160" w:line="278" w:lineRule="auto"/>
              <w:rPr>
                <w:b/>
                <w:bCs/>
                <w:lang w:val="en-GB"/>
              </w:rPr>
            </w:pPr>
            <w:r w:rsidRPr="007C75D1">
              <w:rPr>
                <w:b/>
                <w:bCs/>
                <w:i/>
                <w:iCs/>
                <w:lang w:val="en-GB"/>
              </w:rPr>
              <w:t>Pocillopora</w:t>
            </w:r>
          </w:p>
        </w:tc>
        <w:tc>
          <w:tcPr>
            <w:tcW w:w="914" w:type="pct"/>
            <w:tcBorders>
              <w:top w:val="single" w:sz="4" w:space="0" w:color="auto"/>
              <w:left w:val="single" w:sz="4" w:space="0" w:color="auto"/>
              <w:bottom w:val="single" w:sz="4" w:space="0" w:color="auto"/>
              <w:right w:val="single" w:sz="4" w:space="0" w:color="auto"/>
            </w:tcBorders>
            <w:vAlign w:val="bottom"/>
            <w:hideMark/>
          </w:tcPr>
          <w:p w14:paraId="669F7A1E" w14:textId="77777777" w:rsidR="007C75D1" w:rsidRPr="007C75D1" w:rsidRDefault="007C75D1" w:rsidP="007C75D1">
            <w:pPr>
              <w:spacing w:after="160" w:line="278" w:lineRule="auto"/>
              <w:rPr>
                <w:b/>
                <w:bCs/>
                <w:lang w:val="en-GB"/>
              </w:rPr>
            </w:pPr>
            <w:r w:rsidRPr="007C75D1">
              <w:rPr>
                <w:b/>
                <w:bCs/>
                <w:lang w:val="en-GB"/>
              </w:rPr>
              <w:t xml:space="preserve">3,1009 </w:t>
            </w:r>
          </w:p>
        </w:tc>
        <w:tc>
          <w:tcPr>
            <w:tcW w:w="639" w:type="pct"/>
            <w:tcBorders>
              <w:top w:val="single" w:sz="4" w:space="0" w:color="auto"/>
              <w:left w:val="single" w:sz="4" w:space="0" w:color="auto"/>
              <w:bottom w:val="single" w:sz="4" w:space="0" w:color="auto"/>
              <w:right w:val="single" w:sz="4" w:space="0" w:color="auto"/>
            </w:tcBorders>
            <w:vAlign w:val="bottom"/>
            <w:hideMark/>
          </w:tcPr>
          <w:p w14:paraId="0F1CCDBB" w14:textId="77777777" w:rsidR="007C75D1" w:rsidRPr="007C75D1" w:rsidRDefault="007C75D1" w:rsidP="007C75D1">
            <w:pPr>
              <w:spacing w:after="160" w:line="278" w:lineRule="auto"/>
              <w:rPr>
                <w:b/>
                <w:bCs/>
                <w:lang w:val="en-GB"/>
              </w:rPr>
            </w:pPr>
            <w:r w:rsidRPr="007C75D1">
              <w:rPr>
                <w:b/>
                <w:bCs/>
                <w:lang w:val="en-GB"/>
              </w:rPr>
              <w:t xml:space="preserve">1,4357 </w:t>
            </w:r>
          </w:p>
        </w:tc>
        <w:tc>
          <w:tcPr>
            <w:tcW w:w="755" w:type="pct"/>
            <w:tcBorders>
              <w:top w:val="single" w:sz="4" w:space="0" w:color="auto"/>
              <w:left w:val="single" w:sz="4" w:space="0" w:color="auto"/>
              <w:bottom w:val="single" w:sz="4" w:space="0" w:color="auto"/>
              <w:right w:val="single" w:sz="4" w:space="0" w:color="auto"/>
            </w:tcBorders>
            <w:vAlign w:val="bottom"/>
            <w:hideMark/>
          </w:tcPr>
          <w:p w14:paraId="5F0D49EF" w14:textId="77777777" w:rsidR="007C75D1" w:rsidRPr="007C75D1" w:rsidRDefault="007C75D1" w:rsidP="007C75D1">
            <w:pPr>
              <w:spacing w:after="160" w:line="278" w:lineRule="auto"/>
              <w:rPr>
                <w:b/>
                <w:bCs/>
                <w:lang w:val="en-GB"/>
              </w:rPr>
            </w:pPr>
            <w:r w:rsidRPr="007C75D1">
              <w:rPr>
                <w:b/>
                <w:bCs/>
                <w:lang w:val="en-GB"/>
              </w:rPr>
              <w:t xml:space="preserve">4,4520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BDA4F36" w14:textId="77777777" w:rsidR="007C75D1" w:rsidRPr="007C75D1" w:rsidRDefault="007C75D1" w:rsidP="007C75D1">
            <w:pPr>
              <w:spacing w:after="160" w:line="278" w:lineRule="auto"/>
              <w:rPr>
                <w:b/>
                <w:bCs/>
                <w:lang w:val="en-GB"/>
              </w:rPr>
            </w:pPr>
            <w:r w:rsidRPr="007C75D1">
              <w:rPr>
                <w:b/>
                <w:bCs/>
                <w:lang w:val="en-GB"/>
              </w:rPr>
              <w:t xml:space="preserve">0,3510 </w:t>
            </w:r>
          </w:p>
        </w:tc>
        <w:tc>
          <w:tcPr>
            <w:tcW w:w="659" w:type="pct"/>
            <w:tcBorders>
              <w:top w:val="single" w:sz="4" w:space="0" w:color="auto"/>
              <w:left w:val="single" w:sz="4" w:space="0" w:color="auto"/>
              <w:bottom w:val="single" w:sz="4" w:space="0" w:color="auto"/>
              <w:right w:val="single" w:sz="4" w:space="0" w:color="auto"/>
            </w:tcBorders>
            <w:hideMark/>
          </w:tcPr>
          <w:p w14:paraId="211D87FC"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16D8BE4B"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044ADF4A"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4764CCD5"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Branching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0112F501" w14:textId="77777777" w:rsidR="007C75D1" w:rsidRPr="007C75D1" w:rsidRDefault="007C75D1" w:rsidP="007C75D1">
            <w:pPr>
              <w:spacing w:after="160" w:line="278" w:lineRule="auto"/>
              <w:rPr>
                <w:b/>
                <w:bCs/>
                <w:lang w:val="en-GB"/>
              </w:rPr>
            </w:pPr>
            <w:r w:rsidRPr="007C75D1">
              <w:rPr>
                <w:b/>
                <w:bCs/>
                <w:lang w:val="en-GB"/>
              </w:rPr>
              <w:t xml:space="preserve">2,1974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F4DD0DF" w14:textId="77777777" w:rsidR="007C75D1" w:rsidRPr="007C75D1" w:rsidRDefault="007C75D1" w:rsidP="007C75D1">
            <w:pPr>
              <w:spacing w:after="160" w:line="278" w:lineRule="auto"/>
              <w:rPr>
                <w:b/>
                <w:bCs/>
                <w:lang w:val="en-GB"/>
              </w:rPr>
            </w:pPr>
            <w:r w:rsidRPr="007C75D1">
              <w:rPr>
                <w:b/>
                <w:bCs/>
                <w:lang w:val="en-GB"/>
              </w:rPr>
              <w:t xml:space="preserve">1,3080 </w:t>
            </w:r>
          </w:p>
        </w:tc>
        <w:tc>
          <w:tcPr>
            <w:tcW w:w="755" w:type="pct"/>
            <w:tcBorders>
              <w:top w:val="single" w:sz="4" w:space="0" w:color="auto"/>
              <w:left w:val="single" w:sz="4" w:space="0" w:color="auto"/>
              <w:bottom w:val="single" w:sz="4" w:space="0" w:color="auto"/>
              <w:right w:val="single" w:sz="4" w:space="0" w:color="auto"/>
            </w:tcBorders>
            <w:vAlign w:val="bottom"/>
            <w:hideMark/>
          </w:tcPr>
          <w:p w14:paraId="7752ECFA" w14:textId="77777777" w:rsidR="007C75D1" w:rsidRPr="007C75D1" w:rsidRDefault="007C75D1" w:rsidP="007C75D1">
            <w:pPr>
              <w:spacing w:after="160" w:line="278" w:lineRule="auto"/>
              <w:rPr>
                <w:b/>
                <w:bCs/>
                <w:lang w:val="en-GB"/>
              </w:rPr>
            </w:pPr>
            <w:r w:rsidRPr="007C75D1">
              <w:rPr>
                <w:b/>
                <w:bCs/>
                <w:lang w:val="en-GB"/>
              </w:rPr>
              <w:t xml:space="preserve">2,8741 </w:t>
            </w:r>
          </w:p>
        </w:tc>
        <w:tc>
          <w:tcPr>
            <w:tcW w:w="714" w:type="pct"/>
            <w:tcBorders>
              <w:top w:val="single" w:sz="4" w:space="0" w:color="auto"/>
              <w:left w:val="single" w:sz="4" w:space="0" w:color="auto"/>
              <w:bottom w:val="single" w:sz="4" w:space="0" w:color="auto"/>
              <w:right w:val="single" w:sz="4" w:space="0" w:color="auto"/>
            </w:tcBorders>
            <w:vAlign w:val="bottom"/>
            <w:hideMark/>
          </w:tcPr>
          <w:p w14:paraId="435A22B0" w14:textId="77777777" w:rsidR="007C75D1" w:rsidRPr="007C75D1" w:rsidRDefault="007C75D1" w:rsidP="007C75D1">
            <w:pPr>
              <w:spacing w:after="160" w:line="278" w:lineRule="auto"/>
              <w:rPr>
                <w:b/>
                <w:bCs/>
                <w:lang w:val="en-GB"/>
              </w:rPr>
            </w:pPr>
            <w:r w:rsidRPr="007C75D1">
              <w:rPr>
                <w:b/>
                <w:bCs/>
                <w:lang w:val="en-GB"/>
              </w:rPr>
              <w:t xml:space="preserve">0,2210 </w:t>
            </w:r>
          </w:p>
        </w:tc>
        <w:tc>
          <w:tcPr>
            <w:tcW w:w="659" w:type="pct"/>
            <w:tcBorders>
              <w:top w:val="single" w:sz="4" w:space="0" w:color="auto"/>
              <w:left w:val="single" w:sz="4" w:space="0" w:color="auto"/>
              <w:bottom w:val="single" w:sz="4" w:space="0" w:color="auto"/>
              <w:right w:val="single" w:sz="4" w:space="0" w:color="auto"/>
            </w:tcBorders>
            <w:hideMark/>
          </w:tcPr>
          <w:p w14:paraId="73F19B1E"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72C2EB6E"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14090868"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39944A5C"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Encrusting</w:t>
            </w:r>
          </w:p>
        </w:tc>
        <w:tc>
          <w:tcPr>
            <w:tcW w:w="914" w:type="pct"/>
            <w:tcBorders>
              <w:top w:val="single" w:sz="4" w:space="0" w:color="auto"/>
              <w:left w:val="single" w:sz="4" w:space="0" w:color="auto"/>
              <w:bottom w:val="single" w:sz="4" w:space="0" w:color="auto"/>
              <w:right w:val="single" w:sz="4" w:space="0" w:color="auto"/>
            </w:tcBorders>
            <w:vAlign w:val="bottom"/>
            <w:hideMark/>
          </w:tcPr>
          <w:p w14:paraId="08F57754"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BEF8511"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3ED0B5D1"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67DBE831"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7A6794C3" w14:textId="77777777" w:rsidR="007C75D1" w:rsidRPr="007C75D1" w:rsidRDefault="007C75D1" w:rsidP="007C75D1">
            <w:pPr>
              <w:spacing w:after="160" w:line="278" w:lineRule="auto"/>
              <w:rPr>
                <w:b/>
                <w:bCs/>
                <w:lang w:val="en-GB"/>
              </w:rPr>
            </w:pPr>
            <w:r w:rsidRPr="007C75D1">
              <w:rPr>
                <w:b/>
                <w:bCs/>
                <w:lang w:val="en-GB"/>
              </w:rPr>
              <w:t>Perry et al. (2018)</w:t>
            </w:r>
          </w:p>
        </w:tc>
      </w:tr>
      <w:tr w:rsidR="007C75D1" w:rsidRPr="007C75D1" w14:paraId="0F1A4E37" w14:textId="77777777" w:rsidTr="007C75D1">
        <w:tc>
          <w:tcPr>
            <w:tcW w:w="0" w:type="auto"/>
            <w:vMerge/>
            <w:tcBorders>
              <w:top w:val="single" w:sz="4" w:space="0" w:color="auto"/>
              <w:left w:val="single" w:sz="4" w:space="0" w:color="auto"/>
              <w:bottom w:val="single" w:sz="4" w:space="0" w:color="auto"/>
              <w:right w:val="single" w:sz="4" w:space="0" w:color="auto"/>
            </w:tcBorders>
            <w:vAlign w:val="center"/>
            <w:hideMark/>
          </w:tcPr>
          <w:p w14:paraId="3ACEDF0F" w14:textId="77777777" w:rsidR="007C75D1" w:rsidRPr="007C75D1" w:rsidRDefault="007C75D1" w:rsidP="007C75D1">
            <w:pPr>
              <w:spacing w:after="160" w:line="278" w:lineRule="auto"/>
              <w:rPr>
                <w:b/>
                <w:bCs/>
                <w:lang w:val="en-GB"/>
              </w:rPr>
            </w:pPr>
          </w:p>
        </w:tc>
        <w:tc>
          <w:tcPr>
            <w:tcW w:w="838" w:type="pct"/>
            <w:tcBorders>
              <w:top w:val="single" w:sz="4" w:space="0" w:color="auto"/>
              <w:left w:val="single" w:sz="4" w:space="0" w:color="auto"/>
              <w:bottom w:val="single" w:sz="4" w:space="0" w:color="auto"/>
              <w:right w:val="single" w:sz="4" w:space="0" w:color="auto"/>
            </w:tcBorders>
            <w:vAlign w:val="bottom"/>
            <w:hideMark/>
          </w:tcPr>
          <w:p w14:paraId="2D502548" w14:textId="77777777" w:rsidR="007C75D1" w:rsidRPr="007C75D1" w:rsidRDefault="007C75D1" w:rsidP="007C75D1">
            <w:pPr>
              <w:spacing w:after="160" w:line="278" w:lineRule="auto"/>
              <w:rPr>
                <w:b/>
                <w:bCs/>
                <w:lang w:val="en-GB"/>
              </w:rPr>
            </w:pPr>
            <w:r w:rsidRPr="007C75D1">
              <w:rPr>
                <w:b/>
                <w:bCs/>
                <w:i/>
                <w:iCs/>
                <w:lang w:val="en-GB"/>
              </w:rPr>
              <w:t xml:space="preserve">Porites </w:t>
            </w:r>
            <w:r w:rsidRPr="007C75D1">
              <w:rPr>
                <w:b/>
                <w:bCs/>
                <w:lang w:val="en-GB"/>
              </w:rPr>
              <w:t>Massive</w:t>
            </w:r>
          </w:p>
        </w:tc>
        <w:tc>
          <w:tcPr>
            <w:tcW w:w="914" w:type="pct"/>
            <w:tcBorders>
              <w:top w:val="single" w:sz="4" w:space="0" w:color="auto"/>
              <w:left w:val="single" w:sz="4" w:space="0" w:color="auto"/>
              <w:bottom w:val="single" w:sz="4" w:space="0" w:color="auto"/>
              <w:right w:val="single" w:sz="4" w:space="0" w:color="auto"/>
            </w:tcBorders>
            <w:vAlign w:val="bottom"/>
            <w:hideMark/>
          </w:tcPr>
          <w:p w14:paraId="76B30508" w14:textId="77777777" w:rsidR="007C75D1" w:rsidRPr="007C75D1" w:rsidRDefault="007C75D1" w:rsidP="007C75D1">
            <w:pPr>
              <w:spacing w:after="160" w:line="278" w:lineRule="auto"/>
              <w:rPr>
                <w:b/>
                <w:bCs/>
                <w:lang w:val="en-GB"/>
              </w:rPr>
            </w:pPr>
            <w:r w:rsidRPr="007C75D1">
              <w:rPr>
                <w:b/>
                <w:bCs/>
                <w:lang w:val="en-GB"/>
              </w:rPr>
              <w:t xml:space="preserve">1,1671 </w:t>
            </w:r>
          </w:p>
        </w:tc>
        <w:tc>
          <w:tcPr>
            <w:tcW w:w="639" w:type="pct"/>
            <w:tcBorders>
              <w:top w:val="single" w:sz="4" w:space="0" w:color="auto"/>
              <w:left w:val="single" w:sz="4" w:space="0" w:color="auto"/>
              <w:bottom w:val="single" w:sz="4" w:space="0" w:color="auto"/>
              <w:right w:val="single" w:sz="4" w:space="0" w:color="auto"/>
            </w:tcBorders>
            <w:vAlign w:val="bottom"/>
            <w:hideMark/>
          </w:tcPr>
          <w:p w14:paraId="4CD507DB" w14:textId="77777777" w:rsidR="007C75D1" w:rsidRPr="007C75D1" w:rsidRDefault="007C75D1" w:rsidP="007C75D1">
            <w:pPr>
              <w:spacing w:after="160" w:line="278" w:lineRule="auto"/>
              <w:rPr>
                <w:b/>
                <w:bCs/>
                <w:lang w:val="en-GB"/>
              </w:rPr>
            </w:pPr>
            <w:r w:rsidRPr="007C75D1">
              <w:rPr>
                <w:b/>
                <w:bCs/>
                <w:lang w:val="en-GB"/>
              </w:rPr>
              <w:t xml:space="preserve">1,2636 </w:t>
            </w:r>
          </w:p>
        </w:tc>
        <w:tc>
          <w:tcPr>
            <w:tcW w:w="755" w:type="pct"/>
            <w:tcBorders>
              <w:top w:val="single" w:sz="4" w:space="0" w:color="auto"/>
              <w:left w:val="single" w:sz="4" w:space="0" w:color="auto"/>
              <w:bottom w:val="single" w:sz="4" w:space="0" w:color="auto"/>
              <w:right w:val="single" w:sz="4" w:space="0" w:color="auto"/>
            </w:tcBorders>
            <w:vAlign w:val="bottom"/>
            <w:hideMark/>
          </w:tcPr>
          <w:p w14:paraId="239B3174" w14:textId="77777777" w:rsidR="007C75D1" w:rsidRPr="007C75D1" w:rsidRDefault="007C75D1" w:rsidP="007C75D1">
            <w:pPr>
              <w:spacing w:after="160" w:line="278" w:lineRule="auto"/>
              <w:rPr>
                <w:b/>
                <w:bCs/>
                <w:lang w:val="en-GB"/>
              </w:rPr>
            </w:pPr>
            <w:r w:rsidRPr="007C75D1">
              <w:rPr>
                <w:b/>
                <w:bCs/>
                <w:lang w:val="en-GB"/>
              </w:rPr>
              <w:t xml:space="preserve">1,4748 </w:t>
            </w:r>
          </w:p>
        </w:tc>
        <w:tc>
          <w:tcPr>
            <w:tcW w:w="714" w:type="pct"/>
            <w:tcBorders>
              <w:top w:val="single" w:sz="4" w:space="0" w:color="auto"/>
              <w:left w:val="single" w:sz="4" w:space="0" w:color="auto"/>
              <w:bottom w:val="single" w:sz="4" w:space="0" w:color="auto"/>
              <w:right w:val="single" w:sz="4" w:space="0" w:color="auto"/>
            </w:tcBorders>
            <w:vAlign w:val="bottom"/>
            <w:hideMark/>
          </w:tcPr>
          <w:p w14:paraId="13C50144" w14:textId="77777777" w:rsidR="007C75D1" w:rsidRPr="007C75D1" w:rsidRDefault="007C75D1" w:rsidP="007C75D1">
            <w:pPr>
              <w:spacing w:after="160" w:line="278" w:lineRule="auto"/>
              <w:rPr>
                <w:b/>
                <w:bCs/>
                <w:lang w:val="en-GB"/>
              </w:rPr>
            </w:pPr>
            <w:r w:rsidRPr="007C75D1">
              <w:rPr>
                <w:b/>
                <w:bCs/>
                <w:lang w:val="en-GB"/>
              </w:rPr>
              <w:t xml:space="preserve">1,0000 </w:t>
            </w:r>
          </w:p>
        </w:tc>
        <w:tc>
          <w:tcPr>
            <w:tcW w:w="659" w:type="pct"/>
            <w:tcBorders>
              <w:top w:val="single" w:sz="4" w:space="0" w:color="auto"/>
              <w:left w:val="single" w:sz="4" w:space="0" w:color="auto"/>
              <w:bottom w:val="single" w:sz="4" w:space="0" w:color="auto"/>
              <w:right w:val="single" w:sz="4" w:space="0" w:color="auto"/>
            </w:tcBorders>
            <w:hideMark/>
          </w:tcPr>
          <w:p w14:paraId="07CE442E" w14:textId="77777777" w:rsidR="007C75D1" w:rsidRPr="007C75D1" w:rsidRDefault="007C75D1" w:rsidP="007C75D1">
            <w:pPr>
              <w:spacing w:after="160" w:line="278" w:lineRule="auto"/>
              <w:rPr>
                <w:b/>
                <w:bCs/>
                <w:lang w:val="en-GB"/>
              </w:rPr>
            </w:pPr>
            <w:r w:rsidRPr="007C75D1">
              <w:rPr>
                <w:b/>
                <w:bCs/>
                <w:lang w:val="en-GB"/>
              </w:rPr>
              <w:t>Perry et al. (2018)</w:t>
            </w:r>
          </w:p>
        </w:tc>
      </w:tr>
    </w:tbl>
    <w:p w14:paraId="7F373B9D" w14:textId="77777777" w:rsidR="007C75D1" w:rsidRPr="007C75D1" w:rsidRDefault="007C75D1" w:rsidP="007C75D1">
      <w:pPr>
        <w:rPr>
          <w:b/>
          <w:bCs/>
          <w:lang w:val="en-GB"/>
        </w:rPr>
      </w:pPr>
    </w:p>
    <w:p w14:paraId="31C2194A" w14:textId="77777777" w:rsidR="00AC0449" w:rsidRPr="007C75D1" w:rsidRDefault="00AC0449" w:rsidP="007C75D1"/>
    <w:sectPr w:rsidR="00AC0449" w:rsidRPr="007C7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5D1"/>
    <w:rsid w:val="00156A6D"/>
    <w:rsid w:val="00732981"/>
    <w:rsid w:val="007C75D1"/>
    <w:rsid w:val="0092023A"/>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37B16"/>
  <w15:chartTrackingRefBased/>
  <w15:docId w15:val="{F36782FC-7E6C-46AC-B559-A43754677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75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75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75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75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75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75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75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75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75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5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75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75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75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75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75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75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75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75D1"/>
    <w:rPr>
      <w:rFonts w:eastAsiaTheme="majorEastAsia" w:cstheme="majorBidi"/>
      <w:color w:val="272727" w:themeColor="text1" w:themeTint="D8"/>
    </w:rPr>
  </w:style>
  <w:style w:type="paragraph" w:styleId="Title">
    <w:name w:val="Title"/>
    <w:basedOn w:val="Normal"/>
    <w:next w:val="Normal"/>
    <w:link w:val="TitleChar"/>
    <w:uiPriority w:val="10"/>
    <w:qFormat/>
    <w:rsid w:val="007C75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75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75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75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75D1"/>
    <w:pPr>
      <w:spacing w:before="160"/>
      <w:jc w:val="center"/>
    </w:pPr>
    <w:rPr>
      <w:i/>
      <w:iCs/>
      <w:color w:val="404040" w:themeColor="text1" w:themeTint="BF"/>
    </w:rPr>
  </w:style>
  <w:style w:type="character" w:customStyle="1" w:styleId="QuoteChar">
    <w:name w:val="Quote Char"/>
    <w:basedOn w:val="DefaultParagraphFont"/>
    <w:link w:val="Quote"/>
    <w:uiPriority w:val="29"/>
    <w:rsid w:val="007C75D1"/>
    <w:rPr>
      <w:i/>
      <w:iCs/>
      <w:color w:val="404040" w:themeColor="text1" w:themeTint="BF"/>
    </w:rPr>
  </w:style>
  <w:style w:type="paragraph" w:styleId="ListParagraph">
    <w:name w:val="List Paragraph"/>
    <w:basedOn w:val="Normal"/>
    <w:uiPriority w:val="34"/>
    <w:qFormat/>
    <w:rsid w:val="007C75D1"/>
    <w:pPr>
      <w:ind w:left="720"/>
      <w:contextualSpacing/>
    </w:pPr>
  </w:style>
  <w:style w:type="character" w:styleId="IntenseEmphasis">
    <w:name w:val="Intense Emphasis"/>
    <w:basedOn w:val="DefaultParagraphFont"/>
    <w:uiPriority w:val="21"/>
    <w:qFormat/>
    <w:rsid w:val="007C75D1"/>
    <w:rPr>
      <w:i/>
      <w:iCs/>
      <w:color w:val="0F4761" w:themeColor="accent1" w:themeShade="BF"/>
    </w:rPr>
  </w:style>
  <w:style w:type="paragraph" w:styleId="IntenseQuote">
    <w:name w:val="Intense Quote"/>
    <w:basedOn w:val="Normal"/>
    <w:next w:val="Normal"/>
    <w:link w:val="IntenseQuoteChar"/>
    <w:uiPriority w:val="30"/>
    <w:qFormat/>
    <w:rsid w:val="007C75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75D1"/>
    <w:rPr>
      <w:i/>
      <w:iCs/>
      <w:color w:val="0F4761" w:themeColor="accent1" w:themeShade="BF"/>
    </w:rPr>
  </w:style>
  <w:style w:type="character" w:styleId="IntenseReference">
    <w:name w:val="Intense Reference"/>
    <w:basedOn w:val="DefaultParagraphFont"/>
    <w:uiPriority w:val="32"/>
    <w:qFormat/>
    <w:rsid w:val="007C75D1"/>
    <w:rPr>
      <w:b/>
      <w:bCs/>
      <w:smallCaps/>
      <w:color w:val="0F4761" w:themeColor="accent1" w:themeShade="BF"/>
      <w:spacing w:val="5"/>
    </w:rPr>
  </w:style>
  <w:style w:type="character" w:styleId="Hyperlink">
    <w:name w:val="Hyperlink"/>
    <w:basedOn w:val="DefaultParagraphFont"/>
    <w:uiPriority w:val="99"/>
    <w:semiHidden/>
    <w:unhideWhenUsed/>
    <w:rsid w:val="007C75D1"/>
    <w:rPr>
      <w:color w:val="467886" w:themeColor="hyperlink"/>
      <w:u w:val="single"/>
    </w:rPr>
  </w:style>
  <w:style w:type="character" w:styleId="FollowedHyperlink">
    <w:name w:val="FollowedHyperlink"/>
    <w:basedOn w:val="DefaultParagraphFont"/>
    <w:uiPriority w:val="99"/>
    <w:semiHidden/>
    <w:unhideWhenUsed/>
    <w:rsid w:val="007C75D1"/>
    <w:rPr>
      <w:color w:val="96607D" w:themeColor="followedHyperlink"/>
      <w:u w:val="single"/>
    </w:rPr>
  </w:style>
  <w:style w:type="paragraph" w:customStyle="1" w:styleId="msonormal0">
    <w:name w:val="msonormal"/>
    <w:basedOn w:val="Normal"/>
    <w:uiPriority w:val="99"/>
    <w:rsid w:val="007C75D1"/>
    <w:pPr>
      <w:spacing w:after="0" w:line="240" w:lineRule="auto"/>
    </w:pPr>
    <w:rPr>
      <w:rFonts w:ascii="Times New Roman" w:hAnsi="Times New Roman" w:cs="Times New Roman"/>
      <w:lang w:val="en-GB"/>
    </w:rPr>
  </w:style>
  <w:style w:type="paragraph" w:styleId="NormalWeb">
    <w:name w:val="Normal (Web)"/>
    <w:basedOn w:val="Normal"/>
    <w:uiPriority w:val="99"/>
    <w:semiHidden/>
    <w:unhideWhenUsed/>
    <w:rsid w:val="007C75D1"/>
    <w:pPr>
      <w:spacing w:after="0" w:line="240" w:lineRule="auto"/>
    </w:pPr>
    <w:rPr>
      <w:rFonts w:ascii="Times New Roman" w:hAnsi="Times New Roman" w:cs="Times New Roman"/>
      <w:lang w:val="en-GB"/>
    </w:rPr>
  </w:style>
  <w:style w:type="paragraph" w:styleId="CommentText">
    <w:name w:val="annotation text"/>
    <w:basedOn w:val="Normal"/>
    <w:link w:val="CommentTextChar"/>
    <w:uiPriority w:val="99"/>
    <w:semiHidden/>
    <w:unhideWhenUsed/>
    <w:rsid w:val="007C75D1"/>
    <w:pPr>
      <w:spacing w:after="0" w:line="240" w:lineRule="auto"/>
    </w:pPr>
    <w:rPr>
      <w:sz w:val="20"/>
      <w:szCs w:val="20"/>
      <w:lang w:val="en-GB"/>
    </w:rPr>
  </w:style>
  <w:style w:type="character" w:customStyle="1" w:styleId="CommentTextChar">
    <w:name w:val="Comment Text Char"/>
    <w:basedOn w:val="DefaultParagraphFont"/>
    <w:link w:val="CommentText"/>
    <w:uiPriority w:val="99"/>
    <w:semiHidden/>
    <w:rsid w:val="007C75D1"/>
    <w:rPr>
      <w:sz w:val="20"/>
      <w:szCs w:val="20"/>
      <w:lang w:val="en-GB"/>
    </w:rPr>
  </w:style>
  <w:style w:type="paragraph" w:styleId="Header">
    <w:name w:val="header"/>
    <w:basedOn w:val="Normal"/>
    <w:link w:val="HeaderChar"/>
    <w:uiPriority w:val="99"/>
    <w:semiHidden/>
    <w:unhideWhenUsed/>
    <w:rsid w:val="007C75D1"/>
    <w:pPr>
      <w:tabs>
        <w:tab w:val="center" w:pos="4513"/>
        <w:tab w:val="right" w:pos="9026"/>
      </w:tabs>
      <w:spacing w:after="0" w:line="240" w:lineRule="auto"/>
    </w:pPr>
    <w:rPr>
      <w:lang w:val="en-GB"/>
    </w:rPr>
  </w:style>
  <w:style w:type="character" w:customStyle="1" w:styleId="HeaderChar">
    <w:name w:val="Header Char"/>
    <w:basedOn w:val="DefaultParagraphFont"/>
    <w:link w:val="Header"/>
    <w:uiPriority w:val="99"/>
    <w:semiHidden/>
    <w:rsid w:val="007C75D1"/>
    <w:rPr>
      <w:lang w:val="en-GB"/>
    </w:rPr>
  </w:style>
  <w:style w:type="paragraph" w:styleId="Footer">
    <w:name w:val="footer"/>
    <w:basedOn w:val="Normal"/>
    <w:link w:val="FooterChar"/>
    <w:uiPriority w:val="99"/>
    <w:semiHidden/>
    <w:unhideWhenUsed/>
    <w:rsid w:val="007C75D1"/>
    <w:pPr>
      <w:tabs>
        <w:tab w:val="center" w:pos="4513"/>
        <w:tab w:val="right" w:pos="9026"/>
      </w:tabs>
      <w:spacing w:after="0" w:line="240" w:lineRule="auto"/>
    </w:pPr>
    <w:rPr>
      <w:lang w:val="en-GB"/>
    </w:rPr>
  </w:style>
  <w:style w:type="character" w:customStyle="1" w:styleId="FooterChar">
    <w:name w:val="Footer Char"/>
    <w:basedOn w:val="DefaultParagraphFont"/>
    <w:link w:val="Footer"/>
    <w:uiPriority w:val="99"/>
    <w:semiHidden/>
    <w:rsid w:val="007C75D1"/>
    <w:rPr>
      <w:lang w:val="en-GB"/>
    </w:rPr>
  </w:style>
  <w:style w:type="paragraph" w:styleId="CommentSubject">
    <w:name w:val="annotation subject"/>
    <w:basedOn w:val="CommentText"/>
    <w:next w:val="CommentText"/>
    <w:link w:val="CommentSubjectChar"/>
    <w:uiPriority w:val="99"/>
    <w:semiHidden/>
    <w:unhideWhenUsed/>
    <w:rsid w:val="007C75D1"/>
    <w:rPr>
      <w:b/>
      <w:bCs/>
    </w:rPr>
  </w:style>
  <w:style w:type="character" w:customStyle="1" w:styleId="CommentSubjectChar">
    <w:name w:val="Comment Subject Char"/>
    <w:basedOn w:val="CommentTextChar"/>
    <w:link w:val="CommentSubject"/>
    <w:uiPriority w:val="99"/>
    <w:semiHidden/>
    <w:rsid w:val="007C75D1"/>
    <w:rPr>
      <w:b/>
      <w:bCs/>
      <w:sz w:val="20"/>
      <w:szCs w:val="20"/>
      <w:lang w:val="en-GB"/>
    </w:rPr>
  </w:style>
  <w:style w:type="paragraph" w:styleId="Revision">
    <w:name w:val="Revision"/>
    <w:uiPriority w:val="99"/>
    <w:semiHidden/>
    <w:rsid w:val="007C75D1"/>
    <w:pPr>
      <w:spacing w:after="0" w:line="240" w:lineRule="auto"/>
    </w:pPr>
    <w:rPr>
      <w:lang w:val="en-GB"/>
    </w:rPr>
  </w:style>
  <w:style w:type="character" w:customStyle="1" w:styleId="EndNoteBibliographyChar">
    <w:name w:val="EndNote Bibliography Char"/>
    <w:basedOn w:val="DefaultParagraphFont"/>
    <w:link w:val="EndNoteBibliography"/>
    <w:locked/>
    <w:rsid w:val="007C75D1"/>
    <w:rPr>
      <w:rFonts w:ascii="Aptos" w:eastAsia="Times New Roman" w:hAnsi="Aptos" w:cs="Arial"/>
      <w:kern w:val="0"/>
      <w:lang w:eastAsia="en-GB"/>
      <w14:ligatures w14:val="none"/>
    </w:rPr>
  </w:style>
  <w:style w:type="paragraph" w:customStyle="1" w:styleId="EndNoteBibliography">
    <w:name w:val="EndNote Bibliography"/>
    <w:basedOn w:val="Normal"/>
    <w:link w:val="EndNoteBibliographyChar"/>
    <w:rsid w:val="007C75D1"/>
    <w:pPr>
      <w:spacing w:after="0" w:line="240" w:lineRule="auto"/>
    </w:pPr>
    <w:rPr>
      <w:rFonts w:ascii="Aptos" w:eastAsia="Times New Roman" w:hAnsi="Aptos" w:cs="Arial"/>
      <w:kern w:val="0"/>
      <w:lang w:eastAsia="en-GB"/>
      <w14:ligatures w14:val="none"/>
    </w:rPr>
  </w:style>
  <w:style w:type="character" w:customStyle="1" w:styleId="EndNoteBibliographyTitleChar">
    <w:name w:val="EndNote Bibliography Title Char"/>
    <w:basedOn w:val="DefaultParagraphFont"/>
    <w:link w:val="EndNoteBibliographyTitle"/>
    <w:locked/>
    <w:rsid w:val="007C75D1"/>
    <w:rPr>
      <w:rFonts w:ascii="Aptos" w:hAnsi="Aptos" w:cs="Arial"/>
    </w:rPr>
  </w:style>
  <w:style w:type="paragraph" w:customStyle="1" w:styleId="EndNoteBibliographyTitle">
    <w:name w:val="EndNote Bibliography Title"/>
    <w:basedOn w:val="Normal"/>
    <w:link w:val="EndNoteBibliographyTitleChar"/>
    <w:rsid w:val="007C75D1"/>
    <w:pPr>
      <w:spacing w:after="0" w:line="240" w:lineRule="auto"/>
      <w:jc w:val="center"/>
    </w:pPr>
    <w:rPr>
      <w:rFonts w:ascii="Aptos" w:hAnsi="Aptos" w:cs="Arial"/>
    </w:rPr>
  </w:style>
  <w:style w:type="character" w:styleId="CommentReference">
    <w:name w:val="annotation reference"/>
    <w:basedOn w:val="DefaultParagraphFont"/>
    <w:uiPriority w:val="99"/>
    <w:semiHidden/>
    <w:unhideWhenUsed/>
    <w:rsid w:val="007C75D1"/>
    <w:rPr>
      <w:sz w:val="16"/>
      <w:szCs w:val="16"/>
    </w:rPr>
  </w:style>
  <w:style w:type="table" w:styleId="TableGrid">
    <w:name w:val="Table Grid"/>
    <w:basedOn w:val="TableNormal"/>
    <w:uiPriority w:val="39"/>
    <w:rsid w:val="007C75D1"/>
    <w:pPr>
      <w:spacing w:after="0" w:line="240" w:lineRule="auto"/>
    </w:pPr>
    <w:rPr>
      <w:lang w:val="en-A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2625755">
      <w:bodyDiv w:val="1"/>
      <w:marLeft w:val="0"/>
      <w:marRight w:val="0"/>
      <w:marTop w:val="0"/>
      <w:marBottom w:val="0"/>
      <w:divBdr>
        <w:top w:val="none" w:sz="0" w:space="0" w:color="auto"/>
        <w:left w:val="none" w:sz="0" w:space="0" w:color="auto"/>
        <w:bottom w:val="none" w:sz="0" w:space="0" w:color="auto"/>
        <w:right w:val="none" w:sz="0" w:space="0" w:color="auto"/>
      </w:divBdr>
    </w:div>
    <w:div w:id="176773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1456</Words>
  <Characters>8304</Characters>
  <Application>Microsoft Office Word</Application>
  <DocSecurity>0</DocSecurity>
  <Lines>69</Lines>
  <Paragraphs>19</Paragraphs>
  <ScaleCrop>false</ScaleCrop>
  <Company>Springer Nature</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2025-06-06T14:02:00Z</dcterms:created>
  <dcterms:modified xsi:type="dcterms:W3CDTF">2025-06-06T14:03:00Z</dcterms:modified>
</cp:coreProperties>
</file>