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Declaration of Absence of Funding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I, Jamile Domingos do Nascimento, one of the authors of the manuscript entitled "Determinants that Amplify Climatic Vulnerability and Its Effects on the Health of Homeless People: A Scoping Review," hereby declare that the research conducted for the development of this work did not receive funding from any funding agencies or other external sources.</w:t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study was carried out independently, with personal resources, and no specific financial support was allocated to its development. I emphasize that, despite the absence of funding, the work was developed with scientific rigor and commitment to the quality of the research.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Sincerely,</w:t>
        <w:br w:type="textWrapping"/>
        <w:t xml:space="preserve">Redenção, may 14, 2025.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/>
        <w:drawing>
          <wp:inline distB="0" distT="0" distL="0" distR="0">
            <wp:extent cx="4774420" cy="571524"/>
            <wp:effectExtent b="0" l="0" r="0" t="0"/>
            <wp:docPr id="195374438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23390" l="3492" r="1684" t="23629"/>
                    <a:stretch>
                      <a:fillRect/>
                    </a:stretch>
                  </pic:blipFill>
                  <pic:spPr>
                    <a:xfrm>
                      <a:off x="0" y="0"/>
                      <a:ext cx="4774420" cy="5715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link w:val="Ttulo1Char"/>
    <w:uiPriority w:val="9"/>
    <w:qFormat w:val="1"/>
    <w:rsid w:val="00A66DF0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A66DF0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A66DF0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A66DF0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A66DF0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A66DF0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A66DF0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A66DF0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A66DF0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A66DF0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A66DF0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A66DF0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A66DF0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A66DF0"/>
    <w:rPr>
      <w:rFonts w:cstheme="majorBidi" w:eastAsiaTheme="majorEastAsia"/>
      <w:color w:val="2f5496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A66DF0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A66DF0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A66DF0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A66DF0"/>
    <w:rPr>
      <w:rFonts w:cstheme="majorBidi" w:eastAsiaTheme="majorEastAsia"/>
      <w:color w:val="272727" w:themeColor="text1" w:themeTint="0000D8"/>
    </w:rPr>
  </w:style>
  <w:style w:type="paragraph" w:styleId="Ttulo">
    <w:name w:val="Title"/>
    <w:basedOn w:val="Normal"/>
    <w:next w:val="Normal"/>
    <w:link w:val="TtuloChar"/>
    <w:uiPriority w:val="10"/>
    <w:qFormat w:val="1"/>
    <w:rsid w:val="00A66DF0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sid w:val="00A66DF0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 w:val="1"/>
    <w:rsid w:val="00A66DF0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A66DF0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A66DF0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A66DF0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A66DF0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A66DF0"/>
    <w:rPr>
      <w:i w:val="1"/>
      <w:iCs w:val="1"/>
      <w:color w:val="2f5496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A66DF0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A66DF0"/>
    <w:rPr>
      <w:i w:val="1"/>
      <w:iCs w:val="1"/>
      <w:color w:val="2f5496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A66DF0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6JPPpb3wVk7o7lHdv0vWP40plw==">CgMxLjA4AHIhMUp5dE5kV29HamFoYkNIdTdpdmZGUHhtdmdHSnBPZU1o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2025-02-27T17:15:00Z</dcterms:created>
  <dc:creator>Jamile</dc:creator>
</cp:coreProperties>
</file>