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1970" w14:textId="77777777" w:rsidR="00BE2940" w:rsidRDefault="00BE2940"/>
    <w:p w14:paraId="1C63941B" w14:textId="77777777" w:rsidR="00E161CA" w:rsidRDefault="00E161CA" w:rsidP="00E161CA">
      <w:pPr>
        <w:tabs>
          <w:tab w:val="left" w:pos="1365"/>
        </w:tabs>
      </w:pPr>
      <w:r>
        <w:tab/>
      </w:r>
    </w:p>
    <w:tbl>
      <w:tblPr>
        <w:tblW w:w="13281" w:type="dxa"/>
        <w:tblLook w:val="04A0" w:firstRow="1" w:lastRow="0" w:firstColumn="1" w:lastColumn="0" w:noHBand="0" w:noVBand="1"/>
      </w:tblPr>
      <w:tblGrid>
        <w:gridCol w:w="2553"/>
        <w:gridCol w:w="971"/>
        <w:gridCol w:w="894"/>
        <w:gridCol w:w="971"/>
        <w:gridCol w:w="894"/>
        <w:gridCol w:w="971"/>
        <w:gridCol w:w="740"/>
        <w:gridCol w:w="971"/>
        <w:gridCol w:w="740"/>
        <w:gridCol w:w="971"/>
        <w:gridCol w:w="894"/>
        <w:gridCol w:w="971"/>
        <w:gridCol w:w="740"/>
      </w:tblGrid>
      <w:tr w:rsidR="00E161CA" w:rsidRPr="002A31B4" w14:paraId="289E0650" w14:textId="77777777" w:rsidTr="00886932">
        <w:trPr>
          <w:trHeight w:val="20"/>
        </w:trPr>
        <w:tc>
          <w:tcPr>
            <w:tcW w:w="132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58E3A" w14:textId="640E5A4E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S1</w:t>
            </w: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. Proportion of total variation in overweight, obesity, and overweight/obesity among female attributable to cluster and district levels from state-specific models in India, NFHS 2019–21</w:t>
            </w:r>
          </w:p>
        </w:tc>
      </w:tr>
      <w:tr w:rsidR="00E161CA" w:rsidRPr="002A31B4" w14:paraId="397AC0ED" w14:textId="77777777" w:rsidTr="00886932">
        <w:trPr>
          <w:trHeight w:val="20"/>
        </w:trPr>
        <w:tc>
          <w:tcPr>
            <w:tcW w:w="25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4EA3A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States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A91A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Overweight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1B02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Obesity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43E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Overweight/Obesity</w:t>
            </w:r>
          </w:p>
        </w:tc>
      </w:tr>
      <w:tr w:rsidR="00E161CA" w:rsidRPr="002A31B4" w14:paraId="4E60AF04" w14:textId="77777777" w:rsidTr="00886932">
        <w:trPr>
          <w:trHeight w:val="20"/>
        </w:trPr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48182B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3FBD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Null model, VPC (%)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064B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model, VPC (%)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531A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Null model, VPC (%)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F883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model, VPC (%)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9CC6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Null model, VPC (%)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328C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model, VPC (%)</w:t>
            </w:r>
          </w:p>
        </w:tc>
      </w:tr>
      <w:tr w:rsidR="00E161CA" w:rsidRPr="002A31B4" w14:paraId="2702F6E8" w14:textId="77777777" w:rsidTr="00886932">
        <w:trPr>
          <w:trHeight w:val="20"/>
        </w:trPr>
        <w:tc>
          <w:tcPr>
            <w:tcW w:w="2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26F9ED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EF24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9CE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F217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38E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90D1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937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0A52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CA51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6D1D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D784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2A3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F26D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</w:tr>
      <w:tr w:rsidR="00E161CA" w:rsidRPr="002A31B4" w14:paraId="104A7508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D71B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Andhra Pradesh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02D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7.86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0E3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92.14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9C0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14.36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04D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85.64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C5A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DEC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75.04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5D5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BA8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65.96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CAC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DFD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76.85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8FF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1F2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69.43</w:t>
            </w:r>
          </w:p>
        </w:tc>
      </w:tr>
      <w:tr w:rsidR="00E161CA" w:rsidRPr="002A31B4" w14:paraId="2A171CD6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7C4A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Arunachal Pradesh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E83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7A5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391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17.94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DBA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82.06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8DA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2BF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76.56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BD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548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83.24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285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33.88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901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66.12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8CF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26.21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BC5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73.79</w:t>
            </w:r>
          </w:p>
        </w:tc>
      </w:tr>
      <w:tr w:rsidR="00E161CA" w:rsidRPr="002A31B4" w14:paraId="5A1B32AC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F410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Assam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FE1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01B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88.99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996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BD7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87.90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544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9C9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84.75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EA1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D4F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84.91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B71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14.17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990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85.83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EA8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107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85.77</w:t>
            </w:r>
          </w:p>
        </w:tc>
      </w:tr>
      <w:tr w:rsidR="00E161CA" w:rsidRPr="002A31B4" w14:paraId="53022CBE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D137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Bihar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17E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16.63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BCF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83.37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D9E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10.28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476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89.72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433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489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76.98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882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29.10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A00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70.90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E30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EC6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78.84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D4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75B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78.54</w:t>
            </w:r>
          </w:p>
        </w:tc>
      </w:tr>
      <w:tr w:rsidR="00E161CA" w:rsidRPr="002A31B4" w14:paraId="3DD23726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5143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Chhattisgarh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41D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38.82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DDE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61.18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746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24.07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87E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75.93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A09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50C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71.71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761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8EF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73.93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9DC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33.05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8AA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66.95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FA7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BAF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79.30</w:t>
            </w:r>
          </w:p>
        </w:tc>
      </w:tr>
      <w:tr w:rsidR="00E161CA" w:rsidRPr="002A31B4" w14:paraId="16EED7BC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8718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Gujarat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78D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90C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A61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4.02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8A7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95.98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C31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0F7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57.81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08D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29.26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4FE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70.74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964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39.80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E67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60.20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85E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26.99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AF8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73.01</w:t>
            </w:r>
          </w:p>
        </w:tc>
      </w:tr>
      <w:tr w:rsidR="00E161CA" w:rsidRPr="002A31B4" w14:paraId="176B2D6D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020A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Haryana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230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22.33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BFB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77.67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352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4F2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78.37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E03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34A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54.64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3F0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36.03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73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63.97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21C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40.61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88F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59.39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006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9B1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77.86</w:t>
            </w:r>
          </w:p>
        </w:tc>
      </w:tr>
      <w:tr w:rsidR="00E161CA" w:rsidRPr="002A31B4" w14:paraId="342DE1B1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7C4D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Himachal Pradesh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574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5A8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A4F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785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2DD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C22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810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BE9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84.48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2AA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13.18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6CF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86.82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E65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C64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89.00</w:t>
            </w:r>
          </w:p>
        </w:tc>
      </w:tr>
      <w:tr w:rsidR="00E161CA" w:rsidRPr="002A31B4" w14:paraId="49B23058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05C3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Jammu &amp; Kashmir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E81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16.58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F44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83.42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2E0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30F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84.84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4CD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ED1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80.50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FB8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F72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85.29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14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18.30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87A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D43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DA3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87.26</w:t>
            </w:r>
          </w:p>
        </w:tc>
      </w:tr>
      <w:tr w:rsidR="00E161CA" w:rsidRPr="002A31B4" w14:paraId="6322EF73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7AEE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Jharkhand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E9E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37C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88.25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07B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2.77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A83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97.23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A93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5FC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79.91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2E3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E9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79.13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B20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14.98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B49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85.02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2C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0D0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93.84</w:t>
            </w:r>
          </w:p>
        </w:tc>
      </w:tr>
      <w:tr w:rsidR="00E161CA" w:rsidRPr="002A31B4" w14:paraId="75A55564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F3EE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Karnataka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D38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6.64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4C6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93.36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854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2.85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D26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97.15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CE2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771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75.91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3A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552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79.46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A5C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25.64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51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74.36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05D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012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78.96</w:t>
            </w:r>
          </w:p>
        </w:tc>
      </w:tr>
      <w:tr w:rsidR="00E161CA" w:rsidRPr="002A31B4" w14:paraId="41C83E09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DE0E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Kerala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9B5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18.83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9A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D49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267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42C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34.69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91D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65.31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3B1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FF3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69.73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235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35.40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17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64.60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E6D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77B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79.02</w:t>
            </w:r>
          </w:p>
        </w:tc>
      </w:tr>
      <w:tr w:rsidR="00E161CA" w:rsidRPr="002A31B4" w14:paraId="791FD590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AC99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Madhya Pradesh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2E7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5.69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7C1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94.31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674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5.54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33E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94.46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3E8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823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78.77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328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E6C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F3F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BB4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84.24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C6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E52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80.00</w:t>
            </w:r>
          </w:p>
        </w:tc>
      </w:tr>
      <w:tr w:rsidR="00E161CA" w:rsidRPr="002A31B4" w14:paraId="552625EB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E674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Maharashtra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D4C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7.49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613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92.51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023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3.91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62B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96.09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56C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E8F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60.93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A7D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E2F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58.88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E61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30.97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ABD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57F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223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69.08</w:t>
            </w:r>
          </w:p>
        </w:tc>
      </w:tr>
      <w:tr w:rsidR="00E161CA" w:rsidRPr="002A31B4" w14:paraId="393533F7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79F8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Manipur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18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22.47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274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77.53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805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CC3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76.57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94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0E8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56.86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384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7AA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1CB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31.06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B65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68.94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D64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687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84.87</w:t>
            </w:r>
          </w:p>
        </w:tc>
      </w:tr>
      <w:tr w:rsidR="00E161CA" w:rsidRPr="002A31B4" w14:paraId="5FC3E950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592E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Meghalaya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1A5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4.01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6E2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95.99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A3A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2.46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47C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97.54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8E6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630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80.55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CF1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C2F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B7B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47C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94.00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CA3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F59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92.22</w:t>
            </w:r>
          </w:p>
        </w:tc>
      </w:tr>
      <w:tr w:rsidR="00E161CA" w:rsidRPr="002A31B4" w14:paraId="5F8278CF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9021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Mizoram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3BA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0EB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B5D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8CE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DE9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7B8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86.00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019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F61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97.96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A4D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12.79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413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87.21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B46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94D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94.42</w:t>
            </w:r>
          </w:p>
        </w:tc>
      </w:tr>
      <w:tr w:rsidR="00E161CA" w:rsidRPr="002A31B4" w14:paraId="557232C7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7757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Nagaland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0BC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26.72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0D4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73.28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9F9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27.40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E15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72.60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8CF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A8B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81.76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4C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F91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86.18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6DD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42F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0B2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17.24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2E8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82.76</w:t>
            </w:r>
          </w:p>
        </w:tc>
      </w:tr>
      <w:tr w:rsidR="00E161CA" w:rsidRPr="002A31B4" w14:paraId="0063DFA0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D84F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NCT of Delhi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044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98.07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C66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1.93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02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4B2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371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5E0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92.66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D4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15.35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218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84.65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784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4BF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E1D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6A3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95.69</w:t>
            </w:r>
          </w:p>
        </w:tc>
      </w:tr>
      <w:tr w:rsidR="00E161CA" w:rsidRPr="002A31B4" w14:paraId="2E083CB5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C057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Odisha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7A7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41.54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D33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58.46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F86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21.40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A66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78.60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1B4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6CC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60.59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DD0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C52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60.80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B1C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40.60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F64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59.40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FDD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36.99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265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63.01</w:t>
            </w:r>
          </w:p>
        </w:tc>
      </w:tr>
      <w:tr w:rsidR="00E161CA" w:rsidRPr="002A31B4" w14:paraId="6178D12A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BD94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Punjab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97B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A6E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51D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25.50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C34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74.50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8BB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838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67.43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041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3CB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79.43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78F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33.08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B44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66.92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277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DCF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77.47</w:t>
            </w:r>
          </w:p>
        </w:tc>
      </w:tr>
      <w:tr w:rsidR="00E161CA" w:rsidRPr="002A31B4" w14:paraId="0912BCFF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30BD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Rajasthan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C5D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64D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87.51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20F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7.56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83C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92.44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B0F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36.85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437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63.15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CE1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4CB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66.62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3A4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27.46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DDA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72.54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64E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854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81.90</w:t>
            </w:r>
          </w:p>
        </w:tc>
      </w:tr>
      <w:tr w:rsidR="00E161CA" w:rsidRPr="002A31B4" w14:paraId="6D109B2E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46D3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Tamil Nadu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CB5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2.88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B04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97.12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CF6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3.41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C2A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96.59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A1F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438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32A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719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92.22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16D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16.08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8C1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83.92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924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20C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95.56</w:t>
            </w:r>
          </w:p>
        </w:tc>
      </w:tr>
      <w:tr w:rsidR="00E161CA" w:rsidRPr="002A31B4" w14:paraId="743848F1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1D96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Telangana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D04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42.34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AE0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57.66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1CA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25.73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72F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74.27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D1E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37.23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CEF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62.77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1AA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07D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74.28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5DE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42.70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4E5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57.30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92D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E1C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71.81</w:t>
            </w:r>
          </w:p>
        </w:tc>
      </w:tr>
      <w:tr w:rsidR="00E161CA" w:rsidRPr="002A31B4" w14:paraId="5307A4D7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2CBA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Tripura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BA0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25.33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86C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74.67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268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19.90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3B3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80.10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D17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F72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88.86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785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C3D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12E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16.77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3B4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83.23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240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CEB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82.65</w:t>
            </w:r>
          </w:p>
        </w:tc>
      </w:tr>
      <w:tr w:rsidR="00E161CA" w:rsidRPr="002A31B4" w14:paraId="424278E7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BE7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Uttar Pradesh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D7E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148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77.94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8E2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16.71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6BD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83.29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489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482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60.99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F49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33.47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08B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66.53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042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38.53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7A46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61.47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94D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D10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69.49</w:t>
            </w:r>
          </w:p>
        </w:tc>
      </w:tr>
      <w:tr w:rsidR="00E161CA" w:rsidRPr="002A31B4" w14:paraId="23D4D85A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0199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Uttarakhand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0F98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3.88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F8D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96.12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E411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4.17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395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95.83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9E49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26.83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550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73.17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BD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B5A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75.41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408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19.81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313F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80.19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176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8CC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86.73</w:t>
            </w:r>
          </w:p>
        </w:tc>
      </w:tr>
      <w:tr w:rsidR="00E161CA" w:rsidRPr="002A31B4" w14:paraId="5B20FFBE" w14:textId="77777777" w:rsidTr="00886932">
        <w:trPr>
          <w:trHeight w:val="2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C16C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West Bengal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2613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18.56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7892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81.44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78CA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9.67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20D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90.33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E91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27.29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927C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72.71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804E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23.39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0155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76.61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0147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28.78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F41B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71.22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9EA0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22.25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52C4" w14:textId="77777777" w:rsidR="00E161CA" w:rsidRPr="002A31B4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77.75</w:t>
            </w:r>
          </w:p>
        </w:tc>
      </w:tr>
      <w:tr w:rsidR="00E161CA" w:rsidRPr="002A31B4" w14:paraId="4A19DC52" w14:textId="77777777" w:rsidTr="00886932">
        <w:trPr>
          <w:trHeight w:val="20"/>
        </w:trPr>
        <w:tc>
          <w:tcPr>
            <w:tcW w:w="132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145C" w14:textId="77777777" w:rsidR="00E161CA" w:rsidRPr="002A31B4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Note: VPC – variance partitioning coefficient and full models are adjusted for age, education, wealth quintile, and place of residence</w:t>
            </w:r>
          </w:p>
        </w:tc>
      </w:tr>
    </w:tbl>
    <w:p w14:paraId="28BE030C" w14:textId="09F78856" w:rsidR="00E161CA" w:rsidRDefault="00E161CA" w:rsidP="00E161CA">
      <w:pPr>
        <w:tabs>
          <w:tab w:val="left" w:pos="1365"/>
        </w:tabs>
      </w:pPr>
    </w:p>
    <w:tbl>
      <w:tblPr>
        <w:tblW w:w="12698" w:type="dxa"/>
        <w:tblLook w:val="04A0" w:firstRow="1" w:lastRow="0" w:firstColumn="1" w:lastColumn="0" w:noHBand="0" w:noVBand="1"/>
      </w:tblPr>
      <w:tblGrid>
        <w:gridCol w:w="1808"/>
        <w:gridCol w:w="873"/>
        <w:gridCol w:w="829"/>
        <w:gridCol w:w="876"/>
        <w:gridCol w:w="967"/>
        <w:gridCol w:w="961"/>
        <w:gridCol w:w="886"/>
        <w:gridCol w:w="961"/>
        <w:gridCol w:w="886"/>
        <w:gridCol w:w="961"/>
        <w:gridCol w:w="733"/>
        <w:gridCol w:w="961"/>
        <w:gridCol w:w="996"/>
      </w:tblGrid>
      <w:tr w:rsidR="00E161CA" w:rsidRPr="005B14C1" w14:paraId="7FB3F5FD" w14:textId="77777777" w:rsidTr="00886932">
        <w:trPr>
          <w:trHeight w:val="22"/>
        </w:trPr>
        <w:tc>
          <w:tcPr>
            <w:tcW w:w="1269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87BD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Table S2. Proportion of total variation in </w:t>
            </w:r>
            <w:r w:rsidRPr="002A31B4">
              <w:rPr>
                <w:rFonts w:ascii="Times New Roman" w:eastAsia="Times New Roman" w:hAnsi="Times New Roman" w:cs="Times New Roman"/>
                <w:color w:val="000000"/>
                <w:sz w:val="20"/>
              </w:rPr>
              <w:t>overweight, obesity, and overweight/obesity</w:t>
            </w: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among male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attributable to cluster and district levels from state-specific models in India, NFHS 2019–21</w:t>
            </w:r>
          </w:p>
        </w:tc>
      </w:tr>
      <w:tr w:rsidR="00E161CA" w:rsidRPr="005B14C1" w14:paraId="7062B6F3" w14:textId="77777777" w:rsidTr="00886932">
        <w:trPr>
          <w:trHeight w:val="22"/>
        </w:trPr>
        <w:tc>
          <w:tcPr>
            <w:tcW w:w="18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F0FA06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States</w:t>
            </w:r>
          </w:p>
        </w:tc>
        <w:tc>
          <w:tcPr>
            <w:tcW w:w="35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48F9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Overweight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69FA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Obesity</w:t>
            </w:r>
          </w:p>
        </w:tc>
        <w:tc>
          <w:tcPr>
            <w:tcW w:w="36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6A77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Overweight/ Obesity</w:t>
            </w:r>
          </w:p>
        </w:tc>
      </w:tr>
      <w:tr w:rsidR="00E161CA" w:rsidRPr="005B14C1" w14:paraId="3BE10BE6" w14:textId="77777777" w:rsidTr="00886932">
        <w:trPr>
          <w:trHeight w:val="22"/>
        </w:trPr>
        <w:tc>
          <w:tcPr>
            <w:tcW w:w="18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116FC2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9131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Null model, VPC (%)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5EE46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Full model, VPC (%)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D04F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Null model, VPC (%)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4E88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Full model, VPC (%)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A3B1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Null model, VPC (%)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ADC4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Full model, VPC (%)</w:t>
            </w:r>
          </w:p>
        </w:tc>
      </w:tr>
      <w:tr w:rsidR="00E161CA" w:rsidRPr="005B14C1" w14:paraId="4ED2952E" w14:textId="77777777" w:rsidTr="00886932">
        <w:trPr>
          <w:trHeight w:val="22"/>
        </w:trPr>
        <w:tc>
          <w:tcPr>
            <w:tcW w:w="18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23F4F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3A1D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4EE1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F475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C40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F7D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CCF0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FADF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1B5D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9120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8C9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BA6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6B03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</w:tr>
      <w:tr w:rsidR="00E161CA" w:rsidRPr="005B14C1" w14:paraId="53794FC2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DAE7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Andhra Pradesh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BDE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23.96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865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76.04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54C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60.08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62E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39.92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425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E37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25D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8C8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8F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10.84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947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89.16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6F6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21.29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7A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78.71</w:t>
            </w:r>
          </w:p>
        </w:tc>
      </w:tr>
      <w:tr w:rsidR="00E161CA" w:rsidRPr="005B14C1" w14:paraId="576AA067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B5DE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Arunachal Pradesh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F12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F1A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D1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9AC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A0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29.10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2D0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70.90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D2D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20.22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FA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79.78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4F4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31.35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E2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68.65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423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24.66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479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75.34</w:t>
            </w:r>
          </w:p>
        </w:tc>
      </w:tr>
      <w:tr w:rsidR="00E161CA" w:rsidRPr="005B14C1" w14:paraId="75877644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6CA1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Assam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34D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88C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F30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13.09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73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86.91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A1E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15.81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6A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84.19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35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25.01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0BD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74.99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DB4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17.33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C24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82.67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3B0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22.27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90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77.73</w:t>
            </w:r>
          </w:p>
        </w:tc>
      </w:tr>
      <w:tr w:rsidR="00E161CA" w:rsidRPr="005B14C1" w14:paraId="6F9F46AE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1366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Bihar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244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10.96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A5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89.04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FC3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5.04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9C8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94.96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876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16.80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B2F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964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15.45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247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84.55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AF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22.38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C31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77.62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F6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C03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88.98</w:t>
            </w:r>
          </w:p>
        </w:tc>
      </w:tr>
      <w:tr w:rsidR="00E161CA" w:rsidRPr="005B14C1" w14:paraId="24BE4F1C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7F9D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Chhattisgarh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945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26.66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5D9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73.34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77B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BB9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DC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9.73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0AC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90.27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0B1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6.40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B9D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2FD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71A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77.96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7F0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648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87.84</w:t>
            </w:r>
          </w:p>
        </w:tc>
      </w:tr>
      <w:tr w:rsidR="00E161CA" w:rsidRPr="005B14C1" w14:paraId="3CED7B47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A443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Gujarat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75E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15.90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124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84.10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64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3.32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1E7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96.68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910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25.96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924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74.04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04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20.48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ED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79.52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E5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25.31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D0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74.69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957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18.78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129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81.22</w:t>
            </w:r>
          </w:p>
        </w:tc>
      </w:tr>
      <w:tr w:rsidR="00E161CA" w:rsidRPr="005B14C1" w14:paraId="3293816F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F97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Haryana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EB0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391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277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1.22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8AE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98.78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50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23.01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3CF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76.99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C7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23.59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043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76.41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DAD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08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16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10.36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C9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89.64</w:t>
            </w:r>
          </w:p>
        </w:tc>
      </w:tr>
      <w:tr w:rsidR="00E161CA" w:rsidRPr="005B14C1" w14:paraId="2F699F59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8DD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Himachal Pradesh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F27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E94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889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A28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4D5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19.03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C9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80.97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A0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23.82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00E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76.18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538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22.53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3D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77.47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F8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21.65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051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78.35</w:t>
            </w:r>
          </w:p>
        </w:tc>
      </w:tr>
      <w:tr w:rsidR="00E161CA" w:rsidRPr="005B14C1" w14:paraId="128D0142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D833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Jammu &amp; Kashmir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DF3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0DC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97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51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99.98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4AD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21.00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7E3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79.00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CDF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E82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56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12.92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011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87.08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B66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57E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93.69</w:t>
            </w:r>
          </w:p>
        </w:tc>
      </w:tr>
      <w:tr w:rsidR="00E161CA" w:rsidRPr="005B14C1" w14:paraId="681C9F8D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F281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Jharkhand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B2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37.59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EC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62.41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7C9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52.48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ADC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47.52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8E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16.83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836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83.17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0D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13.80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5AD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A45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26.48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E32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73.52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20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32.13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E9C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67.87</w:t>
            </w:r>
          </w:p>
        </w:tc>
      </w:tr>
      <w:tr w:rsidR="00E161CA" w:rsidRPr="005B14C1" w14:paraId="2B7493D5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C987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Karnataka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09B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8.63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E0B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91.37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60E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A13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68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6F7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93.34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0E1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1.22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E34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98.78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B2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15.14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017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84.86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D7B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7.69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C0B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92.31</w:t>
            </w:r>
          </w:p>
        </w:tc>
      </w:tr>
      <w:tr w:rsidR="00E161CA" w:rsidRPr="005B14C1" w14:paraId="62E86813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0F12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Kerala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045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24.80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55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75.20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F9D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20.36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ADF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79.64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3A1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1.87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478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98.13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33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5B8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99.91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23E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44.69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66C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55.31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35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7F1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</w:tr>
      <w:tr w:rsidR="00E161CA" w:rsidRPr="005B14C1" w14:paraId="530BCE44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8F20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Madhya Pradesh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98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29.20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B45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70.80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87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31.96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CA3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68.04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357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17.06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8EC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82.94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C1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6EE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88.02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54D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16.46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6E6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AD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14.45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8B9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85.55</w:t>
            </w:r>
          </w:p>
        </w:tc>
      </w:tr>
      <w:tr w:rsidR="00E161CA" w:rsidRPr="005B14C1" w14:paraId="65EBDFAA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E471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Maharashtra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7F7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B5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80F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C3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EAB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14.44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3E0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85.56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52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13.47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43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86.53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96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61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91.99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52B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E31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93.08</w:t>
            </w:r>
          </w:p>
        </w:tc>
      </w:tr>
      <w:tr w:rsidR="00E161CA" w:rsidRPr="005B14C1" w14:paraId="3CD73D69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75B2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Manipur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E79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28A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78B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2B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88.62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F2D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1.35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4D4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98.65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D20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4.69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8D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95.31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CE8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E0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83.92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055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18.49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723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81.51</w:t>
            </w:r>
          </w:p>
        </w:tc>
      </w:tr>
      <w:tr w:rsidR="00E161CA" w:rsidRPr="005B14C1" w14:paraId="7C2F639C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D0A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Meghalaya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DE9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CB9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B14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BEF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99.28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C87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21.69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BEA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78.31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AC7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9.16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D8E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90.84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F72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10.24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4A5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89.76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95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7E7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99.09</w:t>
            </w:r>
          </w:p>
        </w:tc>
      </w:tr>
      <w:tr w:rsidR="00E161CA" w:rsidRPr="005B14C1" w14:paraId="35CA748C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4358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Mizoram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618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21.94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759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78.06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854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28.08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9A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71.92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0A6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35C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0DE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2A8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98C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60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99.92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F97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2.35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7F6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97.65</w:t>
            </w:r>
          </w:p>
        </w:tc>
      </w:tr>
      <w:tr w:rsidR="00E161CA" w:rsidRPr="005B14C1" w14:paraId="31C2BE24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DD47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Nagaland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C0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49.98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946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50.02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44E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62.86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4E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37.14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BEB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23.99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DD2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76.01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F76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21.92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D8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78.08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DC4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42.15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240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57.85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FBD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39.03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6E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60.97</w:t>
            </w:r>
          </w:p>
        </w:tc>
      </w:tr>
      <w:tr w:rsidR="00E161CA" w:rsidRPr="005B14C1" w14:paraId="099D1193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2839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NCT of Delhi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CE9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C4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2E8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93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3D6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18.74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380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81.26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A42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97A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95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20.44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76E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79.56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21C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98A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86.99</w:t>
            </w:r>
          </w:p>
        </w:tc>
      </w:tr>
      <w:tr w:rsidR="00E161CA" w:rsidRPr="005B14C1" w14:paraId="65B33800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E2A2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Odisha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3D7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C53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99.48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9CC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409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90D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27.42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F26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72.58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593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9B1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3C4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25.17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A2B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74.83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3DA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62A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</w:tr>
      <w:tr w:rsidR="00E161CA" w:rsidRPr="005B14C1" w14:paraId="6F0D2E6F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37D6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Punjab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C6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49.09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0E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50.91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3D0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29.44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CDB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70.56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59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13.54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A29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6E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7.58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547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92.42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38C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17.45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816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82.55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FB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5.91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A5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94.09</w:t>
            </w:r>
          </w:p>
        </w:tc>
      </w:tr>
      <w:tr w:rsidR="00E161CA" w:rsidRPr="005B14C1" w14:paraId="73FF3462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518E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Rajasthan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B0E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17.23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01C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82.77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1F2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19.00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490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81.00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6E6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4.43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14E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95.57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C7F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380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19D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10.29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C7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89.71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6BA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8.46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54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91.54</w:t>
            </w:r>
          </w:p>
        </w:tc>
      </w:tr>
      <w:tr w:rsidR="00E161CA" w:rsidRPr="005B14C1" w14:paraId="4FEA8D79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7EFA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Tamil Nadu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FB8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30.58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91E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69.42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602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12.83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B8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87.17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507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6.12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568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93.88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41D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2.28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10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97.72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30B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C72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93.77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429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492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</w:tr>
      <w:tr w:rsidR="00E161CA" w:rsidRPr="005B14C1" w14:paraId="7843C4CD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4427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Telangana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8D4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18.56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68B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81.44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BD0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DC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9E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32.61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A73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67.39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324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14.28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DD6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85.72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6A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35.85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C29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64.15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035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17.14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62E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82.86</w:t>
            </w:r>
          </w:p>
        </w:tc>
      </w:tr>
      <w:tr w:rsidR="00E161CA" w:rsidRPr="005B14C1" w14:paraId="3E66261E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5F7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Tripura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EA8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440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460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C4E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CE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27.90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0B3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72.10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D3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24.16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911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75.84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DE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13.91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7E07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86.09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CBB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10.82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873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89.18</w:t>
            </w:r>
          </w:p>
        </w:tc>
      </w:tr>
      <w:tr w:rsidR="00E161CA" w:rsidRPr="005B14C1" w14:paraId="749E9FAA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1E58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Uttar Pradesh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00D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2CA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4E5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3.67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947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96.33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F8D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22.33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FE2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77.67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8C5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906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1B6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19.31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23E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80.69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B361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753D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88.29</w:t>
            </w:r>
          </w:p>
        </w:tc>
      </w:tr>
      <w:tr w:rsidR="00E161CA" w:rsidRPr="005B14C1" w14:paraId="552B04E1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3C4A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Uttarakhand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9C5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EC0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9E83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9.92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B5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90.08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51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18.04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411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81.96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3254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7.76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769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92.24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446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9F7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E6A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6.10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A4FB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93.90</w:t>
            </w:r>
          </w:p>
        </w:tc>
      </w:tr>
      <w:tr w:rsidR="00E161CA" w:rsidRPr="005B14C1" w14:paraId="450A9061" w14:textId="77777777" w:rsidTr="00886932">
        <w:trPr>
          <w:trHeight w:val="22"/>
        </w:trPr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70174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West Bengal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FB78E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17.24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1722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82.76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59C36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16.71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698A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83.29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6B75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615B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87.74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CA9E8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F169A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88.93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2EC4F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06EC9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84.96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F7EC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8.98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20FF2" w14:textId="77777777" w:rsidR="00E161CA" w:rsidRPr="005B14C1" w:rsidRDefault="00E161CA" w:rsidP="008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91.02</w:t>
            </w:r>
          </w:p>
        </w:tc>
      </w:tr>
      <w:tr w:rsidR="00E161CA" w:rsidRPr="005B14C1" w14:paraId="759D9FF4" w14:textId="77777777" w:rsidTr="00886932">
        <w:trPr>
          <w:trHeight w:val="22"/>
        </w:trPr>
        <w:tc>
          <w:tcPr>
            <w:tcW w:w="126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AE6F" w14:textId="77777777" w:rsidR="00E161CA" w:rsidRPr="005B14C1" w:rsidRDefault="00E161CA" w:rsidP="0088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14C1">
              <w:rPr>
                <w:rFonts w:ascii="Times New Roman" w:eastAsia="Times New Roman" w:hAnsi="Times New Roman" w:cs="Times New Roman"/>
                <w:color w:val="000000"/>
                <w:sz w:val="20"/>
              </w:rPr>
              <w:t>Note: VPC – variance partitioning coefficient and full models are adjusted for age, education, wealth quintile, and place of residence</w:t>
            </w:r>
          </w:p>
        </w:tc>
      </w:tr>
    </w:tbl>
    <w:p w14:paraId="7835F4AD" w14:textId="77777777" w:rsidR="00E161CA" w:rsidRDefault="00E161CA" w:rsidP="00E161CA">
      <w:pPr>
        <w:tabs>
          <w:tab w:val="left" w:pos="1365"/>
        </w:tabs>
      </w:pPr>
    </w:p>
    <w:p w14:paraId="0D9A2043" w14:textId="77777777" w:rsidR="00426379" w:rsidRDefault="00E161CA" w:rsidP="00E161CA">
      <w:pPr>
        <w:tabs>
          <w:tab w:val="left" w:pos="1365"/>
        </w:tabs>
        <w:sectPr w:rsidR="00426379" w:rsidSect="00E161C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W w:w="8852" w:type="dxa"/>
        <w:tblLook w:val="04A0" w:firstRow="1" w:lastRow="0" w:firstColumn="1" w:lastColumn="0" w:noHBand="0" w:noVBand="1"/>
      </w:tblPr>
      <w:tblGrid>
        <w:gridCol w:w="2436"/>
        <w:gridCol w:w="970"/>
        <w:gridCol w:w="1030"/>
        <w:gridCol w:w="1247"/>
        <w:gridCol w:w="1054"/>
        <w:gridCol w:w="1053"/>
        <w:gridCol w:w="1055"/>
        <w:gridCol w:w="7"/>
      </w:tblGrid>
      <w:tr w:rsidR="00426379" w:rsidRPr="00426379" w14:paraId="2394E708" w14:textId="77777777" w:rsidTr="0064452D">
        <w:trPr>
          <w:trHeight w:val="23"/>
        </w:trPr>
        <w:tc>
          <w:tcPr>
            <w:tcW w:w="885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D474B" w14:textId="180078AD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Table S3. Variance explained by the Full models at District and PSU levels for the overweight, obesity, and overweight/ obesity use among women </w:t>
            </w:r>
            <w:r w:rsidR="00143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(15-49)</w:t>
            </w:r>
            <w:r w:rsidR="00D94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 states of India, NFHS 2019–21</w:t>
            </w:r>
          </w:p>
        </w:tc>
      </w:tr>
      <w:tr w:rsidR="00426379" w:rsidRPr="00426379" w14:paraId="0F8AAB33" w14:textId="77777777" w:rsidTr="0064452D">
        <w:trPr>
          <w:gridAfter w:val="1"/>
          <w:wAfter w:w="7" w:type="dxa"/>
          <w:trHeight w:val="23"/>
        </w:trPr>
        <w:tc>
          <w:tcPr>
            <w:tcW w:w="24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6FEF21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States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59AEF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Overweight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5836A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Obesity</w:t>
            </w:r>
          </w:p>
        </w:tc>
        <w:tc>
          <w:tcPr>
            <w:tcW w:w="2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F430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Overweight/ Obesity</w:t>
            </w:r>
          </w:p>
        </w:tc>
      </w:tr>
      <w:tr w:rsidR="0064452D" w:rsidRPr="00426379" w14:paraId="397DBF7E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68696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1823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8C2EA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A80C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BDA4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PSU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13978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9778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PSU</w:t>
            </w:r>
          </w:p>
        </w:tc>
      </w:tr>
      <w:tr w:rsidR="0064452D" w:rsidRPr="00426379" w14:paraId="0B7BCF9A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A01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Andhra Pradesh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2B0D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-82.64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5E86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B7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-36.36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7F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522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-32.06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D0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9.66</w:t>
            </w:r>
          </w:p>
        </w:tc>
      </w:tr>
      <w:tr w:rsidR="0064452D" w:rsidRPr="00426379" w14:paraId="5D22F891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EE6F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Arunachal Pradesh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E79A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B92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F4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99D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49F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241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-11.60</w:t>
            </w:r>
          </w:p>
        </w:tc>
      </w:tr>
      <w:tr w:rsidR="0064452D" w:rsidRPr="00426379" w14:paraId="3BF90179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C2B2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Assam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EF59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E427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763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47B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F78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4ED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64452D" w:rsidRPr="00426379" w14:paraId="1DE3BDF4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799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Bihar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74D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B19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50C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-26.39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999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1D2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5A0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64452D" w:rsidRPr="00426379" w14:paraId="2D3AD48F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FE93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Chhattisgarh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2B6F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3FF5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-24.10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4C9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BAE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3AC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14A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-18.44</w:t>
            </w:r>
          </w:p>
        </w:tc>
      </w:tr>
      <w:tr w:rsidR="0064452D" w:rsidRPr="00426379" w14:paraId="2B0A9FE7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AE4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Gujarat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D79C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39C9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41D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C2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-22.38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42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8D1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-21.29</w:t>
            </w:r>
          </w:p>
        </w:tc>
      </w:tr>
      <w:tr w:rsidR="0064452D" w:rsidRPr="00426379" w14:paraId="74F84BD1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18E3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Haryana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B09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F29D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55BD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24B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-17.07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B0E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1F8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-31.11</w:t>
            </w:r>
          </w:p>
        </w:tc>
      </w:tr>
      <w:tr w:rsidR="0064452D" w:rsidRPr="00426379" w14:paraId="5347A10F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7F98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Himachal Pradesh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CF00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90.18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F25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38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EF6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8C1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A7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-2.51</w:t>
            </w:r>
          </w:p>
        </w:tc>
      </w:tr>
      <w:tr w:rsidR="0064452D" w:rsidRPr="00426379" w14:paraId="0364DB00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2C3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Jammu &amp; Kashmir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4CA3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BE3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16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A6A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771D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659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-6.81</w:t>
            </w:r>
          </w:p>
        </w:tc>
      </w:tr>
      <w:tr w:rsidR="0064452D" w:rsidRPr="00426379" w14:paraId="34314B97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489F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Jharkhand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C963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BBB2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89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A6B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460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069B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-10.38</w:t>
            </w:r>
          </w:p>
        </w:tc>
      </w:tr>
      <w:tr w:rsidR="0064452D" w:rsidRPr="00426379" w14:paraId="67C488D9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AD2E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Karnataka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8F0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AFE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9A3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086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-4.68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16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70D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-6.18</w:t>
            </w:r>
          </w:p>
        </w:tc>
      </w:tr>
      <w:tr w:rsidR="0064452D" w:rsidRPr="00426379" w14:paraId="361A9899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534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Kerala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2D1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C4B5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44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EAB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-6.77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E61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CD0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-22.33</w:t>
            </w:r>
          </w:p>
        </w:tc>
      </w:tr>
      <w:tr w:rsidR="0064452D" w:rsidRPr="00426379" w14:paraId="085E452F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FB60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Madhya Pradesh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6AE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7E93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ADC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-42.94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DBF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9F1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-26.85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116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5.03</w:t>
            </w:r>
          </w:p>
        </w:tc>
      </w:tr>
      <w:tr w:rsidR="0064452D" w:rsidRPr="00426379" w14:paraId="2A7CDE5B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C85C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Maharashtra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250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47.78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E613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DE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B86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8F8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E30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</w:tr>
      <w:tr w:rsidR="0064452D" w:rsidRPr="00426379" w14:paraId="3AE9661B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783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Manipur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B6E3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E21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B4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766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-21.50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22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4B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-23.12</w:t>
            </w:r>
          </w:p>
        </w:tc>
      </w:tr>
      <w:tr w:rsidR="0064452D" w:rsidRPr="00426379" w14:paraId="4DD07CA2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E377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Meghalaya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14EA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38.54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FD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20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-22.20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4B8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9E4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-29.69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921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</w:tr>
      <w:tr w:rsidR="0064452D" w:rsidRPr="00426379" w14:paraId="72D9D667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2B7E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Mizoram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560C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B299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FD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A34D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AA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2F7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-8.27</w:t>
            </w:r>
          </w:p>
        </w:tc>
      </w:tr>
      <w:tr w:rsidR="0064452D" w:rsidRPr="00426379" w14:paraId="22D60873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2142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Nagaland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B3EC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417F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7A0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70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846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591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-4.37</w:t>
            </w:r>
          </w:p>
        </w:tc>
      </w:tr>
      <w:tr w:rsidR="0064452D" w:rsidRPr="00426379" w14:paraId="1DE5F734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DAB4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NCT of Delhi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E456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92E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A13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-109.00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E4B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DE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4B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4.31</w:t>
            </w:r>
          </w:p>
        </w:tc>
      </w:tr>
      <w:tr w:rsidR="0064452D" w:rsidRPr="00426379" w14:paraId="34CAD41F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4702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Odisha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549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48.49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45C8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-34.46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CF5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39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AA00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E8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-6.08</w:t>
            </w:r>
          </w:p>
        </w:tc>
      </w:tr>
      <w:tr w:rsidR="0064452D" w:rsidRPr="00426379" w14:paraId="7DF32FB0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7E5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Punjab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45D7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-21.99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274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2817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A48A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-17.79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261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FAB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-15.76</w:t>
            </w:r>
          </w:p>
        </w:tc>
      </w:tr>
      <w:tr w:rsidR="0064452D" w:rsidRPr="00426379" w14:paraId="7928A493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7AC8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Rajasthan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30A2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8EF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9B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54D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CD5D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30CB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-12.91</w:t>
            </w:r>
          </w:p>
        </w:tc>
      </w:tr>
      <w:tr w:rsidR="0064452D" w:rsidRPr="00426379" w14:paraId="25B683CF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A86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Tamil Nadu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F88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-18.56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B95F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94B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3550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1833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A1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-13.87</w:t>
            </w:r>
          </w:p>
        </w:tc>
      </w:tr>
      <w:tr w:rsidR="0064452D" w:rsidRPr="00426379" w14:paraId="6969C19B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6BEC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Telangana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0C4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57C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-28.82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0E6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200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-18.33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4BE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A5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-25.32</w:t>
            </w:r>
          </w:p>
        </w:tc>
      </w:tr>
      <w:tr w:rsidR="0064452D" w:rsidRPr="00426379" w14:paraId="773EEB5E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4202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Tripura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136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431C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5EF8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-113.91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02B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2B21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7B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</w:tr>
      <w:tr w:rsidR="0064452D" w:rsidRPr="00426379" w14:paraId="2543FABD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7593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Uttar Pradesh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6F2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FF5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AC0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9A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28C9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646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-13.04</w:t>
            </w:r>
          </w:p>
        </w:tc>
      </w:tr>
      <w:tr w:rsidR="0064452D" w:rsidRPr="00426379" w14:paraId="769E459B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728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Uttarakhand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2D9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-7.53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5616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803A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232F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B47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0756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-8.16</w:t>
            </w:r>
          </w:p>
        </w:tc>
      </w:tr>
      <w:tr w:rsidR="0064452D" w:rsidRPr="00426379" w14:paraId="05D2D255" w14:textId="77777777" w:rsidTr="0064452D">
        <w:trPr>
          <w:gridAfter w:val="1"/>
          <w:wAfter w:w="10" w:type="dxa"/>
          <w:trHeight w:val="23"/>
        </w:trPr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14392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West Bengal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A000B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09531" w14:textId="77777777" w:rsidR="00426379" w:rsidRPr="00426379" w:rsidRDefault="00426379" w:rsidP="0042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18E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CCBC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63492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B8AA5" w14:textId="77777777" w:rsidR="00426379" w:rsidRPr="00426379" w:rsidRDefault="00426379" w:rsidP="006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-9.17</w:t>
            </w:r>
          </w:p>
        </w:tc>
      </w:tr>
      <w:tr w:rsidR="00426379" w:rsidRPr="00426379" w14:paraId="1F7D8740" w14:textId="77777777" w:rsidTr="0064452D">
        <w:trPr>
          <w:trHeight w:val="23"/>
        </w:trPr>
        <w:tc>
          <w:tcPr>
            <w:tcW w:w="885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BA0F" w14:textId="77777777" w:rsidR="00426379" w:rsidRPr="00426379" w:rsidRDefault="00426379" w:rsidP="0042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Note: VPC – variance partitioning coefficient., Full model is adjusted for age, education, wealth quintile, place of residence.</w:t>
            </w:r>
          </w:p>
        </w:tc>
      </w:tr>
    </w:tbl>
    <w:p w14:paraId="42A48C46" w14:textId="77777777" w:rsidR="00E161CA" w:rsidRDefault="00E161CA" w:rsidP="00E161CA">
      <w:pPr>
        <w:tabs>
          <w:tab w:val="left" w:pos="1365"/>
        </w:tabs>
      </w:pPr>
    </w:p>
    <w:p w14:paraId="2B3AB90D" w14:textId="79885A75" w:rsidR="0064452D" w:rsidRDefault="0064452D" w:rsidP="0064452D">
      <w:pPr>
        <w:tabs>
          <w:tab w:val="left" w:pos="1365"/>
        </w:tabs>
      </w:pPr>
      <w:r>
        <w:tab/>
      </w:r>
    </w:p>
    <w:p w14:paraId="7F0346B1" w14:textId="3BBBEECF" w:rsidR="0064452D" w:rsidRDefault="0064452D" w:rsidP="0064452D">
      <w:pPr>
        <w:tabs>
          <w:tab w:val="left" w:pos="1365"/>
        </w:tabs>
      </w:pPr>
    </w:p>
    <w:p w14:paraId="33C55471" w14:textId="34453357" w:rsidR="0064452D" w:rsidRDefault="0064452D" w:rsidP="0064452D">
      <w:pPr>
        <w:tabs>
          <w:tab w:val="left" w:pos="1365"/>
        </w:tabs>
      </w:pPr>
    </w:p>
    <w:p w14:paraId="5DCF6499" w14:textId="7853332C" w:rsidR="0064452D" w:rsidRDefault="0064452D" w:rsidP="0064452D">
      <w:pPr>
        <w:tabs>
          <w:tab w:val="left" w:pos="1365"/>
        </w:tabs>
      </w:pPr>
    </w:p>
    <w:p w14:paraId="2ADF06E9" w14:textId="4918F016" w:rsidR="0064452D" w:rsidRDefault="0064452D" w:rsidP="0064452D">
      <w:pPr>
        <w:tabs>
          <w:tab w:val="left" w:pos="1365"/>
        </w:tabs>
      </w:pPr>
    </w:p>
    <w:p w14:paraId="5CBF54DB" w14:textId="33273FBC" w:rsidR="0064452D" w:rsidRDefault="0064452D" w:rsidP="0064452D">
      <w:pPr>
        <w:tabs>
          <w:tab w:val="left" w:pos="1365"/>
        </w:tabs>
      </w:pPr>
    </w:p>
    <w:p w14:paraId="03C4D18A" w14:textId="30A73E20" w:rsidR="0064452D" w:rsidRDefault="0064452D" w:rsidP="0064452D">
      <w:pPr>
        <w:tabs>
          <w:tab w:val="left" w:pos="1365"/>
        </w:tabs>
      </w:pPr>
    </w:p>
    <w:p w14:paraId="1B0724CC" w14:textId="7C1B7169" w:rsidR="0064452D" w:rsidRDefault="0064452D" w:rsidP="0064452D">
      <w:pPr>
        <w:tabs>
          <w:tab w:val="left" w:pos="1365"/>
        </w:tabs>
      </w:pPr>
    </w:p>
    <w:p w14:paraId="43DAB80A" w14:textId="38D32AE1" w:rsidR="0064452D" w:rsidRDefault="0064452D" w:rsidP="0064452D">
      <w:pPr>
        <w:tabs>
          <w:tab w:val="left" w:pos="1365"/>
        </w:tabs>
      </w:pPr>
    </w:p>
    <w:p w14:paraId="1820CC03" w14:textId="3D3F5380" w:rsidR="0064452D" w:rsidRDefault="0064452D" w:rsidP="0064452D">
      <w:pPr>
        <w:tabs>
          <w:tab w:val="left" w:pos="1365"/>
        </w:tabs>
      </w:pPr>
    </w:p>
    <w:p w14:paraId="4173291F" w14:textId="79FD5902" w:rsidR="0064452D" w:rsidRDefault="0064452D" w:rsidP="0064452D">
      <w:pPr>
        <w:tabs>
          <w:tab w:val="left" w:pos="1365"/>
        </w:tabs>
      </w:pPr>
    </w:p>
    <w:p w14:paraId="074C9E43" w14:textId="21601F9F" w:rsidR="0064452D" w:rsidRDefault="0064452D" w:rsidP="0064452D">
      <w:pPr>
        <w:tabs>
          <w:tab w:val="left" w:pos="1365"/>
        </w:tabs>
      </w:pPr>
    </w:p>
    <w:p w14:paraId="7FA9E1D6" w14:textId="3349CF18" w:rsidR="0064452D" w:rsidRDefault="0064452D" w:rsidP="0064452D">
      <w:pPr>
        <w:tabs>
          <w:tab w:val="left" w:pos="1365"/>
        </w:tabs>
      </w:pPr>
    </w:p>
    <w:tbl>
      <w:tblPr>
        <w:tblW w:w="9659" w:type="dxa"/>
        <w:tblLook w:val="04A0" w:firstRow="1" w:lastRow="0" w:firstColumn="1" w:lastColumn="0" w:noHBand="0" w:noVBand="1"/>
      </w:tblPr>
      <w:tblGrid>
        <w:gridCol w:w="1950"/>
        <w:gridCol w:w="1950"/>
        <w:gridCol w:w="1089"/>
        <w:gridCol w:w="1214"/>
        <w:gridCol w:w="1025"/>
        <w:gridCol w:w="1403"/>
        <w:gridCol w:w="1025"/>
        <w:gridCol w:w="6"/>
      </w:tblGrid>
      <w:tr w:rsidR="00EB4B90" w:rsidRPr="00EB4B90" w14:paraId="3A49B1ED" w14:textId="77777777" w:rsidTr="00436131">
        <w:trPr>
          <w:trHeight w:val="21"/>
        </w:trPr>
        <w:tc>
          <w:tcPr>
            <w:tcW w:w="965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525D9" w14:textId="6B2AAEC0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Table S</w:t>
            </w:r>
            <w:r w:rsidR="002329BD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Variance explained by the </w:t>
            </w:r>
            <w:r w:rsidR="00C34C98">
              <w:rPr>
                <w:rFonts w:ascii="Times New Roman" w:eastAsia="Times New Roman" w:hAnsi="Times New Roman" w:cs="Times New Roman"/>
                <w:color w:val="000000"/>
                <w:sz w:val="20"/>
              </w:rPr>
              <w:t>f</w:t>
            </w: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ull models at District and PSU levels for the overweight, obesity, and overweight/ obesity use among men (15-49) by states of India, NFHS 2019–21</w:t>
            </w:r>
          </w:p>
        </w:tc>
      </w:tr>
      <w:tr w:rsidR="00EB4B90" w:rsidRPr="00EB4B90" w14:paraId="1485C563" w14:textId="77777777" w:rsidTr="00436131">
        <w:trPr>
          <w:gridAfter w:val="1"/>
          <w:wAfter w:w="3" w:type="dxa"/>
          <w:trHeight w:val="21"/>
        </w:trPr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3B9E80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States</w:t>
            </w:r>
          </w:p>
        </w:tc>
        <w:tc>
          <w:tcPr>
            <w:tcW w:w="3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C605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Overweight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8497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Obesity</w:t>
            </w:r>
          </w:p>
        </w:tc>
        <w:tc>
          <w:tcPr>
            <w:tcW w:w="24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710A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Overweight/ Obesity</w:t>
            </w:r>
          </w:p>
        </w:tc>
      </w:tr>
      <w:tr w:rsidR="00436131" w:rsidRPr="00EB4B90" w14:paraId="3C8CE781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F212B8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5200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B21F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1A2C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F1ED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ED07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FF4B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PSU</w:t>
            </w:r>
          </w:p>
        </w:tc>
      </w:tr>
      <w:tr w:rsidR="00436131" w:rsidRPr="00EB4B90" w14:paraId="74B3E2BF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0879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Andhra Pradesh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BDC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-150.76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7C5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47.50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4D7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7C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43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-96.37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072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11.72</w:t>
            </w:r>
          </w:p>
        </w:tc>
      </w:tr>
      <w:tr w:rsidR="00436131" w:rsidRPr="00EB4B90" w14:paraId="7ACAEBC9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955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Arunachal Pradesh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E3B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-7.34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BCE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AB5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30.52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A55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-12.53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A1D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21.34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7C4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-9.75</w:t>
            </w:r>
          </w:p>
        </w:tc>
      </w:tr>
      <w:tr w:rsidR="00436131" w:rsidRPr="00EB4B90" w14:paraId="180F50DC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41B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Assam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3D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-5.43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E56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EF7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-58.13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772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10.92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75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-28.56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B72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5.98</w:t>
            </w:r>
          </w:p>
        </w:tc>
      </w:tr>
      <w:tr w:rsidR="00436131" w:rsidRPr="00EB4B90" w14:paraId="1D25C8E6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B6AE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Bihar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1E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54.03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ED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-6.65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7D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8.08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56C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-1.63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C33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50.75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55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-14.63</w:t>
            </w:r>
          </w:p>
        </w:tc>
      </w:tr>
      <w:tr w:rsidR="00436131" w:rsidRPr="00EB4B90" w14:paraId="2EECB960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98C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Chhattisgarh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C05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49.93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22A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-18.15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DC6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34.30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015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-3.70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F04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44.83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717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-12.67</w:t>
            </w:r>
          </w:p>
        </w:tc>
      </w:tr>
      <w:tr w:rsidR="00436131" w:rsidRPr="00EB4B90" w14:paraId="1D72AE27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6055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Gujarat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692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79.10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9E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-14.95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BD2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21.12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987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-7.40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FD3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25.83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8F2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-8.75</w:t>
            </w:r>
          </w:p>
        </w:tc>
      </w:tr>
      <w:tr w:rsidR="00436131" w:rsidRPr="00EB4B90" w14:paraId="66589DE3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BF9F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Haryana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0C1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3D6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65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-2.49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127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584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6.25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D4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-0.78</w:t>
            </w:r>
          </w:p>
        </w:tc>
      </w:tr>
      <w:tr w:rsidR="00436131" w:rsidRPr="00EB4B90" w14:paraId="62C48B45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28A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Himachal Pradesh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999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CAB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AE8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-25.17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B8B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5.92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942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3.89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960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-1.13</w:t>
            </w:r>
          </w:p>
        </w:tc>
      </w:tr>
      <w:tr w:rsidR="00436131" w:rsidRPr="00EB4B90" w14:paraId="68A87721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B228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Jammu &amp; Kashmir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651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-2775.45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5AC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513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39.79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802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-10.58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05F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51.17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A8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-7.59</w:t>
            </w:r>
          </w:p>
        </w:tc>
      </w:tr>
      <w:tr w:rsidR="00436131" w:rsidRPr="00EB4B90" w14:paraId="5301D50D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1344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Jharkhand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EF3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-39.63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172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23.86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FF7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17.99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B4E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-3.64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3C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-21.36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9C9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7.69</w:t>
            </w:r>
          </w:p>
        </w:tc>
      </w:tr>
      <w:tr w:rsidR="00436131" w:rsidRPr="00EB4B90" w14:paraId="201FF58D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3F66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Karnataka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EBA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12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-9.45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8F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81.69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9A1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-5.83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CE8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49.20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1CC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-8.78</w:t>
            </w:r>
          </w:p>
        </w:tc>
      </w:tr>
      <w:tr w:rsidR="00436131" w:rsidRPr="00EB4B90" w14:paraId="1C969219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E92F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Kerala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641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17.90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08F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-5.90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B4D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95.32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86C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-1.82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336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EE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-80.79</w:t>
            </w:r>
          </w:p>
        </w:tc>
      </w:tr>
      <w:tr w:rsidR="00436131" w:rsidRPr="00EB4B90" w14:paraId="7AFAA01F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956F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Madhya Pradesh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0A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-9.44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3FD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3.90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5C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29.76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6D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-6.12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783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5B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-2.40</w:t>
            </w:r>
          </w:p>
        </w:tc>
      </w:tr>
      <w:tr w:rsidR="00436131" w:rsidRPr="00EB4B90" w14:paraId="370420BD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C9E2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Maharashtra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D06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-8707.83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99A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3E8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6.70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2E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2A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13.59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870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-1.18</w:t>
            </w:r>
          </w:p>
        </w:tc>
      </w:tr>
      <w:tr w:rsidR="00436131" w:rsidRPr="00EB4B90" w14:paraId="49999349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BC8A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Manipur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D7B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30.78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2A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-6.05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7EE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-248.53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19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3.39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9C6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-14.95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1FD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2.87</w:t>
            </w:r>
          </w:p>
        </w:tc>
      </w:tr>
      <w:tr w:rsidR="00436131" w:rsidRPr="00EB4B90" w14:paraId="1B32386A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DFD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Meghalaya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0DE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93.58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9D0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-11.82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F94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57.77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C33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-16.00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746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91.16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D34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-10.40</w:t>
            </w:r>
          </w:p>
        </w:tc>
      </w:tr>
      <w:tr w:rsidR="00436131" w:rsidRPr="00EB4B90" w14:paraId="20A57315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A61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Mizoram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1D3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-27.96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85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7.86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E5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98.59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200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1EF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-2828.41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A80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2.27</w:t>
            </w:r>
          </w:p>
        </w:tc>
      </w:tr>
      <w:tr w:rsidR="00436131" w:rsidRPr="00EB4B90" w14:paraId="67A31C02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B23E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Nagaland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E2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-25.78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4A9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25.76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453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8.65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90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-2.73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415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7.39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404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-5.39</w:t>
            </w:r>
          </w:p>
        </w:tc>
      </w:tr>
      <w:tr w:rsidR="00436131" w:rsidRPr="00EB4B90" w14:paraId="76E1E747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787A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NCT of Delhi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D4E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BA6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A70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BEC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-23.07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1FF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36.37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966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-9.35</w:t>
            </w:r>
          </w:p>
        </w:tc>
      </w:tr>
      <w:tr w:rsidR="00436131" w:rsidRPr="00EB4B90" w14:paraId="73CF82D4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F85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Odisha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BD8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B1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-0.52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43E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E99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-37.78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1F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967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-33.64</w:t>
            </w:r>
          </w:p>
        </w:tc>
      </w:tr>
      <w:tr w:rsidR="00436131" w:rsidRPr="00EB4B90" w14:paraId="4FF13BB3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0309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Punjab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29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40.04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201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-38.61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5B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43.99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25A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-6.89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6EC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66.10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D8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-13.97</w:t>
            </w:r>
          </w:p>
        </w:tc>
      </w:tr>
      <w:tr w:rsidR="00436131" w:rsidRPr="00EB4B90" w14:paraId="6FE94359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1711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Rajasthan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ED9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-10.32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DB5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2.15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E9B4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5D1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-4.63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AFE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17.81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C5C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-2.04</w:t>
            </w:r>
          </w:p>
        </w:tc>
      </w:tr>
      <w:tr w:rsidR="00436131" w:rsidRPr="00EB4B90" w14:paraId="5B57080D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A84A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Tamil Nadu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B9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58.04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DDF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-25.57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22F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62.65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86E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-4.08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C4C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2C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-6.64</w:t>
            </w:r>
          </w:p>
        </w:tc>
      </w:tr>
      <w:tr w:rsidR="00436131" w:rsidRPr="00EB4B90" w14:paraId="7BD5EAF4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C08D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Telangana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B54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D071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-22.79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2D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56.22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434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-27.20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AF6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52.19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A2E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-29.17</w:t>
            </w:r>
          </w:p>
        </w:tc>
      </w:tr>
      <w:tr w:rsidR="00436131" w:rsidRPr="00EB4B90" w14:paraId="76D81D52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295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Tripura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765B" w14:textId="75E3C64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DEE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B19A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13.40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2A7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-5.18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5EE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22.22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ED86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-3.59</w:t>
            </w:r>
          </w:p>
        </w:tc>
      </w:tr>
      <w:tr w:rsidR="00436131" w:rsidRPr="00EB4B90" w14:paraId="572AAE64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C55A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Uttar Pradesh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38F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67.94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413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-8.79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2F8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27.46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51C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-7.90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188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39.37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A9D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-9.42</w:t>
            </w:r>
          </w:p>
        </w:tc>
      </w:tr>
      <w:tr w:rsidR="00436131" w:rsidRPr="00EB4B90" w14:paraId="73D5B1EF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3F6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Uttarakhand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91D7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10.49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DE4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588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56.97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092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-12.54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FB15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51.09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3882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-7.28</w:t>
            </w:r>
          </w:p>
        </w:tc>
      </w:tr>
      <w:tr w:rsidR="00436131" w:rsidRPr="00EB4B90" w14:paraId="0348BBDF" w14:textId="77777777" w:rsidTr="00436131">
        <w:trPr>
          <w:gridAfter w:val="1"/>
          <w:wAfter w:w="6" w:type="dxa"/>
          <w:trHeight w:val="21"/>
        </w:trPr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80E70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West Bengal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DF30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3.05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21F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-0.64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5899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9.69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CB69B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-1.35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63419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40.31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96A1D" w14:textId="77777777" w:rsidR="00EB4B90" w:rsidRPr="00EB4B90" w:rsidRDefault="00EB4B90" w:rsidP="00EB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-7.13</w:t>
            </w:r>
          </w:p>
        </w:tc>
      </w:tr>
      <w:tr w:rsidR="00EB4B90" w:rsidRPr="00EB4B90" w14:paraId="1E366952" w14:textId="77777777" w:rsidTr="00436131">
        <w:trPr>
          <w:trHeight w:val="21"/>
        </w:trPr>
        <w:tc>
          <w:tcPr>
            <w:tcW w:w="965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0B9E" w14:textId="77777777" w:rsidR="00EB4B90" w:rsidRPr="00EB4B90" w:rsidRDefault="00EB4B90" w:rsidP="00EB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B4B90">
              <w:rPr>
                <w:rFonts w:ascii="Times New Roman" w:eastAsia="Times New Roman" w:hAnsi="Times New Roman" w:cs="Times New Roman"/>
                <w:color w:val="000000"/>
                <w:sz w:val="20"/>
              </w:rPr>
              <w:t>Note: VPC – variance partitioning coefficient., Full model is adjusted for age, education, wealth quintile, place of residence.</w:t>
            </w:r>
          </w:p>
        </w:tc>
      </w:tr>
    </w:tbl>
    <w:p w14:paraId="319AAB67" w14:textId="77777777" w:rsidR="0064452D" w:rsidRDefault="0064452D" w:rsidP="0064452D">
      <w:pPr>
        <w:tabs>
          <w:tab w:val="left" w:pos="1365"/>
        </w:tabs>
      </w:pPr>
    </w:p>
    <w:p w14:paraId="7409E9BB" w14:textId="4E6991D7" w:rsidR="00BE2940" w:rsidRDefault="0064452D" w:rsidP="002B0FC7">
      <w:pPr>
        <w:tabs>
          <w:tab w:val="left" w:pos="1503"/>
        </w:tabs>
      </w:pPr>
      <w:r>
        <w:tab/>
      </w:r>
    </w:p>
    <w:sectPr w:rsidR="00BE2940" w:rsidSect="00426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FB85" w14:textId="77777777" w:rsidR="0092238A" w:rsidRDefault="0092238A" w:rsidP="00E161CA">
      <w:pPr>
        <w:spacing w:after="0" w:line="240" w:lineRule="auto"/>
      </w:pPr>
      <w:r>
        <w:separator/>
      </w:r>
    </w:p>
  </w:endnote>
  <w:endnote w:type="continuationSeparator" w:id="0">
    <w:p w14:paraId="0000F0C5" w14:textId="77777777" w:rsidR="0092238A" w:rsidRDefault="0092238A" w:rsidP="00E1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71B7" w14:textId="77777777" w:rsidR="0092238A" w:rsidRDefault="0092238A" w:rsidP="00E161CA">
      <w:pPr>
        <w:spacing w:after="0" w:line="240" w:lineRule="auto"/>
      </w:pPr>
      <w:r>
        <w:separator/>
      </w:r>
    </w:p>
  </w:footnote>
  <w:footnote w:type="continuationSeparator" w:id="0">
    <w:p w14:paraId="1E7D4BB8" w14:textId="77777777" w:rsidR="0092238A" w:rsidRDefault="0092238A" w:rsidP="00E16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wMjK0NDYwNzIzNLVQ0lEKTi0uzszPAykwrgUAkX108iwAAAA="/>
  </w:docVars>
  <w:rsids>
    <w:rsidRoot w:val="00E562B4"/>
    <w:rsid w:val="000060D7"/>
    <w:rsid w:val="0002586A"/>
    <w:rsid w:val="000648E9"/>
    <w:rsid w:val="00143FDF"/>
    <w:rsid w:val="002329BD"/>
    <w:rsid w:val="002A31B4"/>
    <w:rsid w:val="002B0FC7"/>
    <w:rsid w:val="002C6CA9"/>
    <w:rsid w:val="002E7016"/>
    <w:rsid w:val="003A2BA6"/>
    <w:rsid w:val="00426379"/>
    <w:rsid w:val="00436131"/>
    <w:rsid w:val="005B14C1"/>
    <w:rsid w:val="005B6DF2"/>
    <w:rsid w:val="00602996"/>
    <w:rsid w:val="00627480"/>
    <w:rsid w:val="0064452D"/>
    <w:rsid w:val="007F3561"/>
    <w:rsid w:val="008A0F6E"/>
    <w:rsid w:val="0092238A"/>
    <w:rsid w:val="00933B81"/>
    <w:rsid w:val="00A45996"/>
    <w:rsid w:val="00BE2940"/>
    <w:rsid w:val="00C34C98"/>
    <w:rsid w:val="00CE57AA"/>
    <w:rsid w:val="00D62A2A"/>
    <w:rsid w:val="00D94B1F"/>
    <w:rsid w:val="00DD38FA"/>
    <w:rsid w:val="00E161CA"/>
    <w:rsid w:val="00E17DB8"/>
    <w:rsid w:val="00E562B4"/>
    <w:rsid w:val="00EB4B90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1656"/>
  <w15:chartTrackingRefBased/>
  <w15:docId w15:val="{8DA342DD-AE69-43BE-B89C-4504E528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CA"/>
  </w:style>
  <w:style w:type="paragraph" w:styleId="Footer">
    <w:name w:val="footer"/>
    <w:basedOn w:val="Normal"/>
    <w:link w:val="FooterChar"/>
    <w:uiPriority w:val="99"/>
    <w:unhideWhenUsed/>
    <w:rsid w:val="00E16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 SAROJ</dc:creator>
  <cp:keywords/>
  <dc:description/>
  <cp:lastModifiedBy>SHASHI SAROJ</cp:lastModifiedBy>
  <cp:revision>34</cp:revision>
  <dcterms:created xsi:type="dcterms:W3CDTF">2025-03-21T09:16:00Z</dcterms:created>
  <dcterms:modified xsi:type="dcterms:W3CDTF">2025-05-14T07:53:00Z</dcterms:modified>
</cp:coreProperties>
</file>