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EC1D14" w14:textId="77777777" w:rsidR="000E0E94" w:rsidRPr="000E0E94" w:rsidRDefault="000E0E94" w:rsidP="000E0E94">
      <w:pPr>
        <w:wordWrap/>
        <w:spacing w:after="0" w:line="480" w:lineRule="auto"/>
        <w:rPr>
          <w:rFonts w:ascii="Times New Roman" w:hAnsi="Times New Roman" w:cs="Times New Roman"/>
          <w:b/>
          <w:sz w:val="24"/>
          <w:szCs w:val="24"/>
        </w:rPr>
      </w:pPr>
      <w:r w:rsidRPr="000E0E94">
        <w:rPr>
          <w:rFonts w:ascii="Times New Roman" w:hAnsi="Times New Roman" w:cs="Times New Roman"/>
          <w:b/>
          <w:sz w:val="24"/>
          <w:szCs w:val="24"/>
        </w:rPr>
        <w:t>Supplemental Table 1. List of the definitions of outcomes and comorbidities</w:t>
      </w:r>
    </w:p>
    <w:tbl>
      <w:tblPr>
        <w:tblStyle w:val="a3"/>
        <w:tblW w:w="5000" w:type="pct"/>
        <w:tblLook w:val="04A0" w:firstRow="1" w:lastRow="0" w:firstColumn="1" w:lastColumn="0" w:noHBand="0" w:noVBand="1"/>
      </w:tblPr>
      <w:tblGrid>
        <w:gridCol w:w="2578"/>
        <w:gridCol w:w="3120"/>
        <w:gridCol w:w="7999"/>
      </w:tblGrid>
      <w:tr w:rsidR="000E0E94" w:rsidRPr="000E0E94" w14:paraId="17EE4D23" w14:textId="77777777" w:rsidTr="00431BEB">
        <w:tc>
          <w:tcPr>
            <w:tcW w:w="941" w:type="pct"/>
            <w:tcBorders>
              <w:top w:val="single" w:sz="4" w:space="0" w:color="auto"/>
              <w:left w:val="nil"/>
              <w:bottom w:val="single" w:sz="4" w:space="0" w:color="auto"/>
              <w:right w:val="nil"/>
            </w:tcBorders>
            <w:vAlign w:val="center"/>
          </w:tcPr>
          <w:p w14:paraId="50247DE7" w14:textId="77777777" w:rsidR="000E0E94" w:rsidRPr="000E0E94" w:rsidRDefault="000E0E94" w:rsidP="004D7649">
            <w:pPr>
              <w:widowControl/>
              <w:wordWrap/>
              <w:autoSpaceDE/>
              <w:autoSpaceDN/>
              <w:contextualSpacing/>
              <w:rPr>
                <w:rFonts w:ascii="Times New Roman" w:hAnsi="Times New Roman" w:cs="Times New Roman"/>
                <w:b/>
                <w:sz w:val="24"/>
                <w:szCs w:val="24"/>
              </w:rPr>
            </w:pPr>
          </w:p>
        </w:tc>
        <w:tc>
          <w:tcPr>
            <w:tcW w:w="1139" w:type="pct"/>
            <w:tcBorders>
              <w:top w:val="single" w:sz="4" w:space="0" w:color="auto"/>
              <w:left w:val="nil"/>
              <w:bottom w:val="single" w:sz="4" w:space="0" w:color="auto"/>
              <w:right w:val="nil"/>
            </w:tcBorders>
            <w:vAlign w:val="center"/>
          </w:tcPr>
          <w:p w14:paraId="22FEE7A7" w14:textId="77777777" w:rsidR="000E0E94" w:rsidRPr="000E0E94" w:rsidRDefault="000E0E94" w:rsidP="004D7649">
            <w:pPr>
              <w:widowControl/>
              <w:wordWrap/>
              <w:autoSpaceDE/>
              <w:autoSpaceDN/>
              <w:contextualSpacing/>
              <w:rPr>
                <w:rFonts w:ascii="Times New Roman" w:hAnsi="Times New Roman" w:cs="Times New Roman"/>
                <w:b/>
                <w:sz w:val="24"/>
                <w:szCs w:val="24"/>
                <w:lang w:val="en-GB"/>
              </w:rPr>
            </w:pPr>
            <w:r w:rsidRPr="000E0E94">
              <w:rPr>
                <w:rFonts w:ascii="Times New Roman" w:hAnsi="Times New Roman" w:cs="Times New Roman"/>
                <w:b/>
                <w:sz w:val="24"/>
                <w:szCs w:val="24"/>
                <w:lang w:val="en-GB"/>
              </w:rPr>
              <w:t>ICD-10 codes</w:t>
            </w:r>
          </w:p>
        </w:tc>
        <w:tc>
          <w:tcPr>
            <w:tcW w:w="2921" w:type="pct"/>
            <w:tcBorders>
              <w:top w:val="single" w:sz="4" w:space="0" w:color="auto"/>
              <w:left w:val="nil"/>
              <w:bottom w:val="single" w:sz="4" w:space="0" w:color="auto"/>
              <w:right w:val="nil"/>
            </w:tcBorders>
            <w:vAlign w:val="center"/>
          </w:tcPr>
          <w:p w14:paraId="2809B841" w14:textId="77777777" w:rsidR="000E0E94" w:rsidRPr="000E0E94" w:rsidRDefault="000E0E94" w:rsidP="004D7649">
            <w:pPr>
              <w:widowControl/>
              <w:wordWrap/>
              <w:autoSpaceDE/>
              <w:autoSpaceDN/>
              <w:contextualSpacing/>
              <w:rPr>
                <w:rFonts w:ascii="Times New Roman" w:hAnsi="Times New Roman" w:cs="Times New Roman"/>
                <w:b/>
                <w:sz w:val="24"/>
                <w:szCs w:val="24"/>
                <w:lang w:val="en-GB"/>
              </w:rPr>
            </w:pPr>
            <w:r w:rsidRPr="000E0E94">
              <w:rPr>
                <w:rFonts w:ascii="Times New Roman" w:hAnsi="Times New Roman" w:cs="Times New Roman"/>
                <w:b/>
                <w:sz w:val="24"/>
                <w:szCs w:val="24"/>
                <w:lang w:val="en-GB"/>
              </w:rPr>
              <w:t>Additional definitions</w:t>
            </w:r>
          </w:p>
        </w:tc>
      </w:tr>
      <w:tr w:rsidR="000E0E94" w:rsidRPr="000E0E94" w14:paraId="4593A967" w14:textId="77777777" w:rsidTr="00431BEB">
        <w:tc>
          <w:tcPr>
            <w:tcW w:w="941" w:type="pct"/>
            <w:tcBorders>
              <w:left w:val="nil"/>
              <w:bottom w:val="nil"/>
              <w:right w:val="nil"/>
            </w:tcBorders>
          </w:tcPr>
          <w:p w14:paraId="2C12020C" w14:textId="77777777" w:rsidR="000E0E94" w:rsidRPr="000E0E94" w:rsidRDefault="000E0E94" w:rsidP="004D7649">
            <w:pPr>
              <w:widowControl/>
              <w:wordWrap/>
              <w:autoSpaceDE/>
              <w:autoSpaceDN/>
              <w:contextualSpacing/>
              <w:rPr>
                <w:rFonts w:ascii="Times New Roman" w:hAnsi="Times New Roman" w:cs="Times New Roman"/>
                <w:b/>
                <w:sz w:val="24"/>
                <w:szCs w:val="24"/>
                <w:lang w:val="en-GB"/>
              </w:rPr>
            </w:pPr>
            <w:r w:rsidRPr="000E0E94">
              <w:rPr>
                <w:rFonts w:ascii="Times New Roman" w:hAnsi="Times New Roman" w:cs="Times New Roman"/>
                <w:b/>
                <w:sz w:val="24"/>
                <w:szCs w:val="24"/>
                <w:lang w:val="en-GB"/>
              </w:rPr>
              <w:t>Past medical history</w:t>
            </w:r>
          </w:p>
        </w:tc>
        <w:tc>
          <w:tcPr>
            <w:tcW w:w="1139" w:type="pct"/>
            <w:tcBorders>
              <w:left w:val="nil"/>
              <w:bottom w:val="nil"/>
              <w:right w:val="nil"/>
            </w:tcBorders>
          </w:tcPr>
          <w:p w14:paraId="49E54107" w14:textId="77777777" w:rsidR="000E0E94" w:rsidRPr="000E0E94" w:rsidRDefault="000E0E94" w:rsidP="004D7649">
            <w:pPr>
              <w:widowControl/>
              <w:wordWrap/>
              <w:autoSpaceDE/>
              <w:autoSpaceDN/>
              <w:contextualSpacing/>
              <w:rPr>
                <w:rFonts w:ascii="Times New Roman" w:hAnsi="Times New Roman" w:cs="Times New Roman"/>
                <w:sz w:val="24"/>
                <w:szCs w:val="24"/>
                <w:lang w:val="en-GB"/>
              </w:rPr>
            </w:pPr>
          </w:p>
        </w:tc>
        <w:tc>
          <w:tcPr>
            <w:tcW w:w="2921" w:type="pct"/>
            <w:tcBorders>
              <w:left w:val="nil"/>
              <w:bottom w:val="nil"/>
              <w:right w:val="nil"/>
            </w:tcBorders>
          </w:tcPr>
          <w:p w14:paraId="7AFC8BFF" w14:textId="77777777" w:rsidR="000E0E94" w:rsidRPr="000E0E94" w:rsidRDefault="000E0E94" w:rsidP="004D7649">
            <w:pPr>
              <w:widowControl/>
              <w:wordWrap/>
              <w:autoSpaceDE/>
              <w:autoSpaceDN/>
              <w:contextualSpacing/>
              <w:rPr>
                <w:rFonts w:ascii="Times New Roman" w:hAnsi="Times New Roman" w:cs="Times New Roman"/>
                <w:sz w:val="24"/>
                <w:szCs w:val="24"/>
                <w:lang w:val="en-GB"/>
              </w:rPr>
            </w:pPr>
          </w:p>
        </w:tc>
      </w:tr>
      <w:tr w:rsidR="000E0E94" w:rsidRPr="000E0E94" w14:paraId="0418A5F4" w14:textId="77777777" w:rsidTr="00431BEB">
        <w:tc>
          <w:tcPr>
            <w:tcW w:w="941" w:type="pct"/>
            <w:tcBorders>
              <w:top w:val="nil"/>
              <w:left w:val="nil"/>
              <w:bottom w:val="nil"/>
              <w:right w:val="nil"/>
            </w:tcBorders>
          </w:tcPr>
          <w:p w14:paraId="4CD6A052" w14:textId="54AE2D74" w:rsidR="000E0E94" w:rsidRPr="000E0E94" w:rsidRDefault="000E0E94" w:rsidP="004D7649">
            <w:pPr>
              <w:widowControl/>
              <w:wordWrap/>
              <w:autoSpaceDE/>
              <w:autoSpaceDN/>
              <w:ind w:firstLineChars="100" w:firstLine="240"/>
              <w:contextualSpacing/>
              <w:rPr>
                <w:rFonts w:ascii="Times New Roman" w:hAnsi="Times New Roman" w:cs="Times New Roman"/>
                <w:color w:val="000000" w:themeColor="text1"/>
                <w:sz w:val="24"/>
                <w:szCs w:val="24"/>
                <w:lang w:val="en-GB"/>
              </w:rPr>
            </w:pPr>
            <w:r w:rsidRPr="000E0E94">
              <w:rPr>
                <w:rFonts w:ascii="Times New Roman" w:hAnsi="Times New Roman" w:cs="Times New Roman"/>
                <w:sz w:val="24"/>
                <w:szCs w:val="24"/>
                <w:lang w:val="en-GB"/>
              </w:rPr>
              <w:t xml:space="preserve">Type 2 </w:t>
            </w:r>
            <w:r>
              <w:rPr>
                <w:rFonts w:ascii="Times New Roman" w:hAnsi="Times New Roman" w:cs="Times New Roman"/>
                <w:sz w:val="24"/>
                <w:szCs w:val="24"/>
                <w:lang w:val="en-GB"/>
              </w:rPr>
              <w:t>diabetes mellitus</w:t>
            </w:r>
            <w:r w:rsidRPr="000E0E94">
              <w:rPr>
                <w:rFonts w:ascii="Times New Roman" w:hAnsi="Times New Roman" w:cs="Times New Roman"/>
                <w:sz w:val="24"/>
                <w:szCs w:val="24"/>
                <w:vertAlign w:val="superscript"/>
                <w:lang w:val="en-GB"/>
              </w:rPr>
              <w:t>*</w:t>
            </w:r>
            <w:r w:rsidRPr="000E0E94">
              <w:rPr>
                <w:rFonts w:ascii="Times New Roman" w:hAnsi="Times New Roman" w:cs="Times New Roman" w:hint="eastAsia"/>
                <w:sz w:val="24"/>
                <w:szCs w:val="24"/>
                <w:vertAlign w:val="superscript"/>
                <w:lang w:val="en-GB"/>
              </w:rPr>
              <w:t>,</w:t>
            </w:r>
            <w:r w:rsidRPr="000E0E94">
              <w:rPr>
                <w:rFonts w:ascii="Times New Roman" w:hAnsi="Times New Roman" w:cs="Times New Roman" w:hint="eastAsia"/>
                <w:sz w:val="24"/>
                <w:szCs w:val="24"/>
                <w:vertAlign w:val="superscript"/>
                <w:lang w:val="en-GB"/>
              </w:rPr>
              <w:t>†</w:t>
            </w:r>
          </w:p>
        </w:tc>
        <w:tc>
          <w:tcPr>
            <w:tcW w:w="1139" w:type="pct"/>
            <w:tcBorders>
              <w:top w:val="nil"/>
              <w:left w:val="nil"/>
              <w:bottom w:val="nil"/>
              <w:right w:val="nil"/>
            </w:tcBorders>
          </w:tcPr>
          <w:p w14:paraId="60D143B4" w14:textId="77777777" w:rsidR="000E0E94" w:rsidRPr="000E0E94" w:rsidRDefault="000E0E94" w:rsidP="004D7649">
            <w:pPr>
              <w:widowControl/>
              <w:wordWrap/>
              <w:autoSpaceDE/>
              <w:autoSpaceDN/>
              <w:contextualSpacing/>
              <w:rPr>
                <w:rFonts w:ascii="Times New Roman" w:hAnsi="Times New Roman" w:cs="Times New Roman"/>
                <w:color w:val="000000" w:themeColor="text1"/>
                <w:sz w:val="24"/>
                <w:szCs w:val="24"/>
                <w:lang w:val="en-GB"/>
              </w:rPr>
            </w:pPr>
            <w:r w:rsidRPr="000E0E94">
              <w:rPr>
                <w:rFonts w:ascii="Times New Roman" w:hAnsi="Times New Roman" w:cs="Times New Roman"/>
                <w:sz w:val="24"/>
                <w:szCs w:val="24"/>
                <w:lang w:val="en-GB"/>
              </w:rPr>
              <w:t>E11-E14</w:t>
            </w:r>
          </w:p>
        </w:tc>
        <w:tc>
          <w:tcPr>
            <w:tcW w:w="2921" w:type="pct"/>
            <w:tcBorders>
              <w:top w:val="nil"/>
              <w:left w:val="nil"/>
              <w:bottom w:val="nil"/>
              <w:right w:val="nil"/>
            </w:tcBorders>
          </w:tcPr>
          <w:p w14:paraId="571F2908" w14:textId="77777777" w:rsidR="000E0E94" w:rsidRPr="000E0E94" w:rsidRDefault="000E0E94" w:rsidP="004D7649">
            <w:pPr>
              <w:widowControl/>
              <w:wordWrap/>
              <w:autoSpaceDE/>
              <w:autoSpaceDN/>
              <w:contextualSpacing/>
              <w:rPr>
                <w:rFonts w:ascii="Times New Roman" w:hAnsi="Times New Roman" w:cs="Times New Roman"/>
                <w:sz w:val="24"/>
                <w:szCs w:val="24"/>
                <w:lang w:val="en-GB"/>
              </w:rPr>
            </w:pPr>
            <w:r w:rsidRPr="000E0E94">
              <w:rPr>
                <w:rFonts w:ascii="Times New Roman" w:hAnsi="Times New Roman" w:cs="Times New Roman"/>
                <w:sz w:val="24"/>
                <w:szCs w:val="24"/>
                <w:lang w:val="en-GB"/>
              </w:rPr>
              <w:t>Claims for the oral antidiabetic agents or insulin</w:t>
            </w:r>
          </w:p>
          <w:p w14:paraId="6175ED2C" w14:textId="77777777" w:rsidR="000E0E94" w:rsidRPr="000E0E94" w:rsidRDefault="000E0E94" w:rsidP="004D7649">
            <w:pPr>
              <w:widowControl/>
              <w:wordWrap/>
              <w:autoSpaceDE/>
              <w:autoSpaceDN/>
              <w:contextualSpacing/>
              <w:rPr>
                <w:rFonts w:ascii="Times New Roman" w:hAnsi="Times New Roman" w:cs="Times New Roman"/>
                <w:color w:val="000000" w:themeColor="text1"/>
                <w:sz w:val="24"/>
                <w:szCs w:val="24"/>
                <w:lang w:val="en-GB"/>
              </w:rPr>
            </w:pPr>
            <w:r w:rsidRPr="000E0E94">
              <w:rPr>
                <w:rFonts w:ascii="Times New Roman" w:hAnsi="Times New Roman" w:cs="Times New Roman"/>
                <w:sz w:val="24"/>
                <w:szCs w:val="24"/>
                <w:lang w:val="en-GB"/>
              </w:rPr>
              <w:t xml:space="preserve">or Fasting glucose ≥ 126 </w:t>
            </w:r>
          </w:p>
        </w:tc>
      </w:tr>
      <w:tr w:rsidR="000E0E94" w:rsidRPr="000E0E94" w14:paraId="7D0C0A79" w14:textId="77777777" w:rsidTr="00431BEB">
        <w:tc>
          <w:tcPr>
            <w:tcW w:w="941" w:type="pct"/>
            <w:tcBorders>
              <w:top w:val="nil"/>
              <w:left w:val="nil"/>
              <w:bottom w:val="nil"/>
              <w:right w:val="nil"/>
            </w:tcBorders>
          </w:tcPr>
          <w:p w14:paraId="40A32382" w14:textId="77777777" w:rsidR="000E0E94" w:rsidRPr="000E0E94" w:rsidRDefault="000E0E94" w:rsidP="004D7649">
            <w:pPr>
              <w:widowControl/>
              <w:wordWrap/>
              <w:autoSpaceDE/>
              <w:autoSpaceDN/>
              <w:ind w:firstLineChars="100" w:firstLine="240"/>
              <w:contextualSpacing/>
              <w:rPr>
                <w:rFonts w:ascii="Times New Roman" w:hAnsi="Times New Roman" w:cs="Times New Roman"/>
                <w:color w:val="000000" w:themeColor="text1"/>
                <w:sz w:val="24"/>
                <w:szCs w:val="24"/>
                <w:lang w:val="en-GB"/>
              </w:rPr>
            </w:pPr>
            <w:r w:rsidRPr="000E0E94">
              <w:rPr>
                <w:rFonts w:ascii="Times New Roman" w:hAnsi="Times New Roman" w:cs="Times New Roman"/>
                <w:color w:val="000000" w:themeColor="text1"/>
                <w:sz w:val="24"/>
                <w:szCs w:val="24"/>
                <w:lang w:val="en-GB"/>
              </w:rPr>
              <w:t>Hypertension</w:t>
            </w:r>
            <w:r w:rsidRPr="000E0E94">
              <w:rPr>
                <w:rFonts w:ascii="Times New Roman" w:hAnsi="Times New Roman" w:cs="Times New Roman"/>
                <w:color w:val="000000" w:themeColor="text1"/>
                <w:sz w:val="24"/>
                <w:szCs w:val="24"/>
                <w:vertAlign w:val="superscript"/>
                <w:lang w:val="en-GB"/>
              </w:rPr>
              <w:t>*</w:t>
            </w:r>
          </w:p>
        </w:tc>
        <w:tc>
          <w:tcPr>
            <w:tcW w:w="1139" w:type="pct"/>
            <w:tcBorders>
              <w:top w:val="nil"/>
              <w:left w:val="nil"/>
              <w:bottom w:val="nil"/>
              <w:right w:val="nil"/>
            </w:tcBorders>
          </w:tcPr>
          <w:p w14:paraId="4D960FF6" w14:textId="77777777" w:rsidR="000E0E94" w:rsidRPr="000E0E94" w:rsidRDefault="000E0E94" w:rsidP="004D7649">
            <w:pPr>
              <w:widowControl/>
              <w:wordWrap/>
              <w:autoSpaceDE/>
              <w:autoSpaceDN/>
              <w:contextualSpacing/>
              <w:rPr>
                <w:rFonts w:ascii="Times New Roman" w:hAnsi="Times New Roman" w:cs="Times New Roman"/>
                <w:color w:val="000000" w:themeColor="text1"/>
                <w:sz w:val="24"/>
                <w:szCs w:val="24"/>
                <w:lang w:val="en-GB"/>
              </w:rPr>
            </w:pPr>
            <w:r w:rsidRPr="000E0E94">
              <w:rPr>
                <w:rFonts w:ascii="Times New Roman" w:hAnsi="Times New Roman" w:cs="Times New Roman"/>
                <w:color w:val="000000" w:themeColor="text1"/>
                <w:sz w:val="24"/>
                <w:szCs w:val="24"/>
                <w:lang w:val="en-GB"/>
              </w:rPr>
              <w:t>I10-I13, I15</w:t>
            </w:r>
          </w:p>
        </w:tc>
        <w:tc>
          <w:tcPr>
            <w:tcW w:w="2921" w:type="pct"/>
            <w:tcBorders>
              <w:top w:val="nil"/>
              <w:left w:val="nil"/>
              <w:bottom w:val="nil"/>
              <w:right w:val="nil"/>
            </w:tcBorders>
          </w:tcPr>
          <w:p w14:paraId="10EF3320" w14:textId="77777777" w:rsidR="000E0E94" w:rsidRPr="000E0E94" w:rsidRDefault="000E0E94" w:rsidP="004D7649">
            <w:pPr>
              <w:widowControl/>
              <w:wordWrap/>
              <w:autoSpaceDE/>
              <w:autoSpaceDN/>
              <w:contextualSpacing/>
              <w:rPr>
                <w:rFonts w:ascii="Times New Roman" w:hAnsi="Times New Roman" w:cs="Times New Roman"/>
                <w:color w:val="000000" w:themeColor="text1"/>
                <w:sz w:val="24"/>
                <w:szCs w:val="24"/>
                <w:lang w:val="en-GB"/>
              </w:rPr>
            </w:pPr>
            <w:r w:rsidRPr="000E0E94">
              <w:rPr>
                <w:rFonts w:ascii="Times New Roman" w:hAnsi="Times New Roman" w:cs="Times New Roman"/>
                <w:color w:val="000000" w:themeColor="text1"/>
                <w:sz w:val="24"/>
                <w:szCs w:val="24"/>
                <w:lang w:val="en-GB"/>
              </w:rPr>
              <w:t>Claims for antihypertensive agents</w:t>
            </w:r>
          </w:p>
          <w:p w14:paraId="43891589" w14:textId="77777777" w:rsidR="000E0E94" w:rsidRPr="000E0E94" w:rsidRDefault="000E0E94" w:rsidP="004D7649">
            <w:pPr>
              <w:widowControl/>
              <w:wordWrap/>
              <w:autoSpaceDE/>
              <w:autoSpaceDN/>
              <w:contextualSpacing/>
              <w:rPr>
                <w:rFonts w:ascii="Times New Roman" w:hAnsi="Times New Roman" w:cs="Times New Roman"/>
                <w:color w:val="000000" w:themeColor="text1"/>
                <w:sz w:val="24"/>
                <w:szCs w:val="24"/>
                <w:lang w:val="en-GB"/>
              </w:rPr>
            </w:pPr>
            <w:r w:rsidRPr="000E0E94">
              <w:rPr>
                <w:rFonts w:ascii="Times New Roman" w:hAnsi="Times New Roman" w:cs="Times New Roman"/>
                <w:color w:val="000000" w:themeColor="text1"/>
                <w:sz w:val="24"/>
                <w:szCs w:val="24"/>
                <w:lang w:val="en-GB"/>
              </w:rPr>
              <w:t>or SBP ≥ 140mmHg or DBP ≥ 90mmHg</w:t>
            </w:r>
          </w:p>
        </w:tc>
      </w:tr>
      <w:tr w:rsidR="000E0E94" w:rsidRPr="000E0E94" w14:paraId="0AAAB0E2" w14:textId="77777777" w:rsidTr="00431BEB">
        <w:tc>
          <w:tcPr>
            <w:tcW w:w="941" w:type="pct"/>
            <w:tcBorders>
              <w:top w:val="nil"/>
              <w:left w:val="nil"/>
              <w:bottom w:val="nil"/>
              <w:right w:val="nil"/>
            </w:tcBorders>
          </w:tcPr>
          <w:p w14:paraId="51FABEC4" w14:textId="77777777" w:rsidR="000E0E94" w:rsidRPr="000E0E94" w:rsidRDefault="000E0E94" w:rsidP="004D7649">
            <w:pPr>
              <w:widowControl/>
              <w:wordWrap/>
              <w:autoSpaceDE/>
              <w:autoSpaceDN/>
              <w:ind w:firstLineChars="100" w:firstLine="240"/>
              <w:contextualSpacing/>
              <w:rPr>
                <w:rFonts w:ascii="Times New Roman" w:hAnsi="Times New Roman" w:cs="Times New Roman"/>
                <w:sz w:val="24"/>
                <w:szCs w:val="24"/>
                <w:lang w:val="en-GB"/>
              </w:rPr>
            </w:pPr>
            <w:proofErr w:type="spellStart"/>
            <w:r w:rsidRPr="000E0E94">
              <w:rPr>
                <w:rFonts w:ascii="Times New Roman" w:hAnsi="Times New Roman" w:cs="Times New Roman"/>
                <w:sz w:val="24"/>
                <w:szCs w:val="24"/>
                <w:lang w:val="en-GB"/>
              </w:rPr>
              <w:t>Dyslipidemia</w:t>
            </w:r>
            <w:proofErr w:type="spellEnd"/>
          </w:p>
        </w:tc>
        <w:tc>
          <w:tcPr>
            <w:tcW w:w="1139" w:type="pct"/>
            <w:tcBorders>
              <w:top w:val="nil"/>
              <w:left w:val="nil"/>
              <w:bottom w:val="nil"/>
              <w:right w:val="nil"/>
            </w:tcBorders>
          </w:tcPr>
          <w:p w14:paraId="1B7533F5" w14:textId="77777777" w:rsidR="000E0E94" w:rsidRPr="000E0E94" w:rsidRDefault="000E0E94" w:rsidP="004D7649">
            <w:pPr>
              <w:widowControl/>
              <w:wordWrap/>
              <w:autoSpaceDE/>
              <w:autoSpaceDN/>
              <w:contextualSpacing/>
              <w:rPr>
                <w:rFonts w:ascii="Times New Roman" w:hAnsi="Times New Roman" w:cs="Times New Roman"/>
                <w:sz w:val="24"/>
                <w:szCs w:val="24"/>
                <w:lang w:val="en-GB"/>
              </w:rPr>
            </w:pPr>
            <w:r w:rsidRPr="000E0E94">
              <w:rPr>
                <w:rFonts w:ascii="Times New Roman" w:hAnsi="Times New Roman" w:cs="Times New Roman"/>
                <w:sz w:val="24"/>
                <w:szCs w:val="24"/>
                <w:lang w:val="en-GB"/>
              </w:rPr>
              <w:t>E78</w:t>
            </w:r>
          </w:p>
        </w:tc>
        <w:tc>
          <w:tcPr>
            <w:tcW w:w="2921" w:type="pct"/>
            <w:tcBorders>
              <w:top w:val="nil"/>
              <w:left w:val="nil"/>
              <w:bottom w:val="nil"/>
              <w:right w:val="nil"/>
            </w:tcBorders>
          </w:tcPr>
          <w:p w14:paraId="7A56EDCE" w14:textId="77777777" w:rsidR="000E0E94" w:rsidRPr="000E0E94" w:rsidRDefault="000E0E94" w:rsidP="004D7649">
            <w:pPr>
              <w:widowControl/>
              <w:wordWrap/>
              <w:autoSpaceDE/>
              <w:autoSpaceDN/>
              <w:contextualSpacing/>
              <w:rPr>
                <w:rFonts w:ascii="Times New Roman" w:hAnsi="Times New Roman" w:cs="Times New Roman"/>
                <w:sz w:val="24"/>
                <w:szCs w:val="24"/>
                <w:lang w:val="en-GB"/>
              </w:rPr>
            </w:pPr>
            <w:r w:rsidRPr="000E0E94">
              <w:rPr>
                <w:rFonts w:ascii="Times New Roman" w:hAnsi="Times New Roman" w:cs="Times New Roman"/>
                <w:sz w:val="24"/>
                <w:szCs w:val="24"/>
                <w:lang w:val="en-GB"/>
              </w:rPr>
              <w:t xml:space="preserve">Claims for agents for </w:t>
            </w:r>
            <w:proofErr w:type="spellStart"/>
            <w:r w:rsidRPr="000E0E94">
              <w:rPr>
                <w:rFonts w:ascii="Times New Roman" w:hAnsi="Times New Roman" w:cs="Times New Roman"/>
                <w:sz w:val="24"/>
                <w:szCs w:val="24"/>
                <w:lang w:val="en-GB"/>
              </w:rPr>
              <w:t>dyslipidemia</w:t>
            </w:r>
            <w:proofErr w:type="spellEnd"/>
            <w:r w:rsidRPr="000E0E94">
              <w:rPr>
                <w:rFonts w:ascii="Times New Roman" w:hAnsi="Times New Roman" w:cs="Times New Roman"/>
                <w:sz w:val="24"/>
                <w:szCs w:val="24"/>
                <w:lang w:val="en-GB"/>
              </w:rPr>
              <w:t xml:space="preserve"> </w:t>
            </w:r>
          </w:p>
          <w:p w14:paraId="73EDF3B1" w14:textId="77777777" w:rsidR="000E0E94" w:rsidRPr="000E0E94" w:rsidRDefault="000E0E94" w:rsidP="004D7649">
            <w:pPr>
              <w:widowControl/>
              <w:wordWrap/>
              <w:autoSpaceDE/>
              <w:autoSpaceDN/>
              <w:contextualSpacing/>
              <w:rPr>
                <w:rFonts w:ascii="Times New Roman" w:hAnsi="Times New Roman" w:cs="Times New Roman"/>
                <w:sz w:val="24"/>
                <w:szCs w:val="24"/>
                <w:lang w:val="en-GB"/>
              </w:rPr>
            </w:pPr>
            <w:r w:rsidRPr="000E0E94">
              <w:rPr>
                <w:rFonts w:ascii="Times New Roman" w:hAnsi="Times New Roman" w:cs="Times New Roman"/>
                <w:sz w:val="24"/>
                <w:szCs w:val="24"/>
                <w:lang w:val="en-GB"/>
              </w:rPr>
              <w:t>or Total cholesterol ≥ 240</w:t>
            </w:r>
          </w:p>
        </w:tc>
      </w:tr>
      <w:tr w:rsidR="000E0E94" w:rsidRPr="000E0E94" w14:paraId="365FED43" w14:textId="77777777" w:rsidTr="00431BEB">
        <w:tc>
          <w:tcPr>
            <w:tcW w:w="941" w:type="pct"/>
            <w:tcBorders>
              <w:top w:val="nil"/>
              <w:left w:val="nil"/>
              <w:bottom w:val="nil"/>
              <w:right w:val="nil"/>
            </w:tcBorders>
          </w:tcPr>
          <w:p w14:paraId="51509103" w14:textId="77777777" w:rsidR="000E0E94" w:rsidRPr="000E0E94" w:rsidRDefault="000E0E94" w:rsidP="004D7649">
            <w:pPr>
              <w:widowControl/>
              <w:wordWrap/>
              <w:autoSpaceDE/>
              <w:autoSpaceDN/>
              <w:ind w:firstLineChars="100" w:firstLine="240"/>
              <w:contextualSpacing/>
              <w:rPr>
                <w:rFonts w:ascii="Times New Roman" w:hAnsi="Times New Roman" w:cs="Times New Roman"/>
                <w:sz w:val="24"/>
                <w:szCs w:val="24"/>
                <w:lang w:val="en-GB"/>
              </w:rPr>
            </w:pPr>
            <w:r w:rsidRPr="000E0E94">
              <w:rPr>
                <w:rFonts w:ascii="Times New Roman" w:hAnsi="Times New Roman" w:cs="Times New Roman" w:hint="eastAsia"/>
                <w:sz w:val="24"/>
                <w:szCs w:val="24"/>
                <w:lang w:val="en-GB"/>
              </w:rPr>
              <w:t>I</w:t>
            </w:r>
            <w:r w:rsidRPr="000E0E94">
              <w:rPr>
                <w:rFonts w:ascii="Times New Roman" w:hAnsi="Times New Roman" w:cs="Times New Roman"/>
                <w:sz w:val="24"/>
                <w:szCs w:val="24"/>
                <w:lang w:val="en-GB"/>
              </w:rPr>
              <w:t>schemic heart disease</w:t>
            </w:r>
          </w:p>
        </w:tc>
        <w:tc>
          <w:tcPr>
            <w:tcW w:w="1139" w:type="pct"/>
            <w:tcBorders>
              <w:top w:val="nil"/>
              <w:left w:val="nil"/>
              <w:bottom w:val="nil"/>
              <w:right w:val="nil"/>
            </w:tcBorders>
          </w:tcPr>
          <w:p w14:paraId="1AD801CD" w14:textId="77777777" w:rsidR="000E0E94" w:rsidRPr="000E0E94" w:rsidRDefault="000E0E94" w:rsidP="004D7649">
            <w:pPr>
              <w:widowControl/>
              <w:wordWrap/>
              <w:autoSpaceDE/>
              <w:autoSpaceDN/>
              <w:contextualSpacing/>
              <w:rPr>
                <w:rFonts w:ascii="Times New Roman" w:hAnsi="Times New Roman" w:cs="Times New Roman"/>
                <w:sz w:val="24"/>
                <w:szCs w:val="24"/>
                <w:lang w:val="en-GB"/>
              </w:rPr>
            </w:pPr>
            <w:r w:rsidRPr="000E0E94">
              <w:rPr>
                <w:rFonts w:ascii="Times New Roman" w:hAnsi="Times New Roman" w:cs="Times New Roman" w:hint="eastAsia"/>
                <w:sz w:val="24"/>
                <w:szCs w:val="24"/>
                <w:lang w:val="en-GB"/>
              </w:rPr>
              <w:t>I</w:t>
            </w:r>
            <w:r w:rsidRPr="000E0E94">
              <w:rPr>
                <w:rFonts w:ascii="Times New Roman" w:hAnsi="Times New Roman" w:cs="Times New Roman"/>
                <w:sz w:val="24"/>
                <w:szCs w:val="24"/>
                <w:lang w:val="en-GB"/>
              </w:rPr>
              <w:t>20-I25</w:t>
            </w:r>
          </w:p>
        </w:tc>
        <w:tc>
          <w:tcPr>
            <w:tcW w:w="2921" w:type="pct"/>
            <w:tcBorders>
              <w:top w:val="nil"/>
              <w:left w:val="nil"/>
              <w:bottom w:val="nil"/>
              <w:right w:val="nil"/>
            </w:tcBorders>
          </w:tcPr>
          <w:p w14:paraId="6BC9C38D" w14:textId="77777777" w:rsidR="000E0E94" w:rsidRPr="000E0E94" w:rsidRDefault="000E0E94" w:rsidP="004D7649">
            <w:pPr>
              <w:widowControl/>
              <w:wordWrap/>
              <w:autoSpaceDE/>
              <w:autoSpaceDN/>
              <w:contextualSpacing/>
              <w:rPr>
                <w:rFonts w:ascii="Times New Roman" w:hAnsi="Times New Roman" w:cs="Times New Roman"/>
                <w:sz w:val="24"/>
                <w:szCs w:val="24"/>
                <w:lang w:val="en-GB"/>
              </w:rPr>
            </w:pPr>
          </w:p>
        </w:tc>
      </w:tr>
      <w:tr w:rsidR="000E0E94" w:rsidRPr="000E0E94" w14:paraId="48BD411C" w14:textId="77777777" w:rsidTr="00431BEB">
        <w:tc>
          <w:tcPr>
            <w:tcW w:w="941" w:type="pct"/>
            <w:tcBorders>
              <w:top w:val="nil"/>
              <w:left w:val="nil"/>
              <w:bottom w:val="nil"/>
              <w:right w:val="nil"/>
            </w:tcBorders>
          </w:tcPr>
          <w:p w14:paraId="191DF2B1" w14:textId="77777777" w:rsidR="000E0E94" w:rsidRPr="000E0E94" w:rsidRDefault="000E0E94" w:rsidP="004D7649">
            <w:pPr>
              <w:widowControl/>
              <w:wordWrap/>
              <w:autoSpaceDE/>
              <w:autoSpaceDN/>
              <w:ind w:firstLineChars="100" w:firstLine="240"/>
              <w:contextualSpacing/>
              <w:rPr>
                <w:rFonts w:ascii="Times New Roman" w:hAnsi="Times New Roman" w:cs="Times New Roman"/>
                <w:sz w:val="24"/>
                <w:szCs w:val="24"/>
                <w:lang w:val="en-GB"/>
              </w:rPr>
            </w:pPr>
            <w:r w:rsidRPr="000E0E94">
              <w:rPr>
                <w:rFonts w:ascii="Times New Roman" w:hAnsi="Times New Roman" w:cs="Times New Roman" w:hint="eastAsia"/>
                <w:sz w:val="24"/>
                <w:szCs w:val="24"/>
                <w:lang w:val="en-GB"/>
              </w:rPr>
              <w:t>A</w:t>
            </w:r>
            <w:r w:rsidRPr="000E0E94">
              <w:rPr>
                <w:rFonts w:ascii="Times New Roman" w:hAnsi="Times New Roman" w:cs="Times New Roman"/>
                <w:sz w:val="24"/>
                <w:szCs w:val="24"/>
                <w:lang w:val="en-GB"/>
              </w:rPr>
              <w:t>trial fibrillation</w:t>
            </w:r>
            <w:r w:rsidRPr="000E0E94">
              <w:rPr>
                <w:rFonts w:ascii="Times New Roman" w:hAnsi="Times New Roman" w:cs="Times New Roman"/>
                <w:color w:val="000000" w:themeColor="text1"/>
                <w:sz w:val="24"/>
                <w:szCs w:val="24"/>
                <w:vertAlign w:val="superscript"/>
                <w:lang w:val="en-GB"/>
              </w:rPr>
              <w:t>*</w:t>
            </w:r>
          </w:p>
        </w:tc>
        <w:tc>
          <w:tcPr>
            <w:tcW w:w="1139" w:type="pct"/>
            <w:tcBorders>
              <w:top w:val="nil"/>
              <w:left w:val="nil"/>
              <w:bottom w:val="nil"/>
              <w:right w:val="nil"/>
            </w:tcBorders>
          </w:tcPr>
          <w:p w14:paraId="2CF4317D" w14:textId="77777777" w:rsidR="000E0E94" w:rsidRPr="000E0E94" w:rsidRDefault="000E0E94" w:rsidP="004D7649">
            <w:pPr>
              <w:widowControl/>
              <w:wordWrap/>
              <w:autoSpaceDE/>
              <w:autoSpaceDN/>
              <w:contextualSpacing/>
              <w:rPr>
                <w:rFonts w:ascii="Times New Roman" w:hAnsi="Times New Roman" w:cs="Times New Roman"/>
                <w:sz w:val="24"/>
                <w:szCs w:val="24"/>
                <w:lang w:val="en-GB"/>
              </w:rPr>
            </w:pPr>
            <w:r w:rsidRPr="000E0E94">
              <w:rPr>
                <w:rFonts w:ascii="Times New Roman" w:hAnsi="Times New Roman" w:cs="Times New Roman" w:hint="eastAsia"/>
                <w:sz w:val="24"/>
                <w:szCs w:val="24"/>
                <w:lang w:val="en-GB"/>
              </w:rPr>
              <w:t>I</w:t>
            </w:r>
            <w:r w:rsidRPr="000E0E94">
              <w:rPr>
                <w:rFonts w:ascii="Times New Roman" w:hAnsi="Times New Roman" w:cs="Times New Roman"/>
                <w:sz w:val="24"/>
                <w:szCs w:val="24"/>
                <w:lang w:val="en-GB"/>
              </w:rPr>
              <w:t>48</w:t>
            </w:r>
          </w:p>
        </w:tc>
        <w:tc>
          <w:tcPr>
            <w:tcW w:w="2921" w:type="pct"/>
            <w:tcBorders>
              <w:top w:val="nil"/>
              <w:left w:val="nil"/>
              <w:bottom w:val="nil"/>
              <w:right w:val="nil"/>
            </w:tcBorders>
          </w:tcPr>
          <w:p w14:paraId="2F1B634D" w14:textId="77777777" w:rsidR="000E0E94" w:rsidRPr="000E0E94" w:rsidRDefault="000E0E94" w:rsidP="004D7649">
            <w:pPr>
              <w:widowControl/>
              <w:wordWrap/>
              <w:autoSpaceDE/>
              <w:autoSpaceDN/>
              <w:contextualSpacing/>
              <w:rPr>
                <w:rFonts w:ascii="Times New Roman" w:hAnsi="Times New Roman" w:cs="Times New Roman"/>
                <w:sz w:val="24"/>
                <w:szCs w:val="24"/>
                <w:lang w:val="en-GB"/>
              </w:rPr>
            </w:pPr>
            <w:r w:rsidRPr="000E0E94">
              <w:rPr>
                <w:rFonts w:ascii="Times New Roman" w:hAnsi="Times New Roman" w:cs="Times New Roman"/>
                <w:sz w:val="24"/>
                <w:szCs w:val="24"/>
                <w:lang w:val="en-GB"/>
              </w:rPr>
              <w:t>Two required for outpatient clinic and one required for inpatient clinic</w:t>
            </w:r>
          </w:p>
        </w:tc>
      </w:tr>
      <w:tr w:rsidR="000E0E94" w:rsidRPr="000E0E94" w14:paraId="12F492F3" w14:textId="77777777" w:rsidTr="00431BEB">
        <w:tc>
          <w:tcPr>
            <w:tcW w:w="941" w:type="pct"/>
            <w:tcBorders>
              <w:top w:val="nil"/>
              <w:left w:val="nil"/>
              <w:bottom w:val="nil"/>
              <w:right w:val="nil"/>
            </w:tcBorders>
          </w:tcPr>
          <w:p w14:paraId="1F77BB98" w14:textId="77777777" w:rsidR="000E0E94" w:rsidRPr="000E0E94" w:rsidRDefault="000E0E94" w:rsidP="004D7649">
            <w:pPr>
              <w:widowControl/>
              <w:wordWrap/>
              <w:autoSpaceDE/>
              <w:autoSpaceDN/>
              <w:contextualSpacing/>
              <w:rPr>
                <w:rFonts w:ascii="Times New Roman" w:hAnsi="Times New Roman" w:cs="Times New Roman"/>
                <w:sz w:val="24"/>
                <w:szCs w:val="24"/>
                <w:lang w:val="en-GB"/>
              </w:rPr>
            </w:pPr>
            <w:r w:rsidRPr="000E0E94">
              <w:rPr>
                <w:rFonts w:ascii="Times New Roman" w:hAnsi="Times New Roman" w:cs="Times New Roman"/>
                <w:b/>
                <w:sz w:val="24"/>
                <w:szCs w:val="24"/>
                <w:lang w:val="en-GB"/>
              </w:rPr>
              <w:t>Outcomes</w:t>
            </w:r>
          </w:p>
        </w:tc>
        <w:tc>
          <w:tcPr>
            <w:tcW w:w="1139" w:type="pct"/>
            <w:tcBorders>
              <w:top w:val="nil"/>
              <w:left w:val="nil"/>
              <w:bottom w:val="nil"/>
              <w:right w:val="nil"/>
            </w:tcBorders>
          </w:tcPr>
          <w:p w14:paraId="4F6489B0" w14:textId="77777777" w:rsidR="000E0E94" w:rsidRPr="000E0E94" w:rsidRDefault="000E0E94" w:rsidP="004D7649">
            <w:pPr>
              <w:widowControl/>
              <w:wordWrap/>
              <w:autoSpaceDE/>
              <w:autoSpaceDN/>
              <w:contextualSpacing/>
              <w:rPr>
                <w:rFonts w:ascii="Times New Roman" w:hAnsi="Times New Roman" w:cs="Times New Roman"/>
                <w:sz w:val="24"/>
                <w:szCs w:val="24"/>
                <w:lang w:val="en-GB"/>
              </w:rPr>
            </w:pPr>
          </w:p>
        </w:tc>
        <w:tc>
          <w:tcPr>
            <w:tcW w:w="2921" w:type="pct"/>
            <w:tcBorders>
              <w:top w:val="nil"/>
              <w:left w:val="nil"/>
              <w:bottom w:val="nil"/>
              <w:right w:val="nil"/>
            </w:tcBorders>
          </w:tcPr>
          <w:p w14:paraId="5F030C1D" w14:textId="77777777" w:rsidR="000E0E94" w:rsidRPr="000E0E94" w:rsidRDefault="000E0E94" w:rsidP="004D7649">
            <w:pPr>
              <w:widowControl/>
              <w:wordWrap/>
              <w:autoSpaceDE/>
              <w:autoSpaceDN/>
              <w:contextualSpacing/>
              <w:rPr>
                <w:rFonts w:ascii="Times New Roman" w:hAnsi="Times New Roman" w:cs="Times New Roman"/>
                <w:sz w:val="24"/>
                <w:szCs w:val="24"/>
                <w:lang w:val="en-GB"/>
              </w:rPr>
            </w:pPr>
          </w:p>
        </w:tc>
      </w:tr>
      <w:tr w:rsidR="000E0E94" w:rsidRPr="000E0E94" w14:paraId="0F987C96" w14:textId="77777777" w:rsidTr="00431BEB">
        <w:tc>
          <w:tcPr>
            <w:tcW w:w="941" w:type="pct"/>
            <w:tcBorders>
              <w:top w:val="nil"/>
              <w:left w:val="nil"/>
              <w:bottom w:val="nil"/>
              <w:right w:val="nil"/>
            </w:tcBorders>
          </w:tcPr>
          <w:p w14:paraId="4BB622A8" w14:textId="77777777" w:rsidR="000E0E94" w:rsidRPr="000E0E94" w:rsidRDefault="000E0E94" w:rsidP="004D7649">
            <w:pPr>
              <w:widowControl/>
              <w:wordWrap/>
              <w:autoSpaceDE/>
              <w:autoSpaceDN/>
              <w:ind w:firstLineChars="100" w:firstLine="240"/>
              <w:contextualSpacing/>
              <w:rPr>
                <w:rFonts w:ascii="Times New Roman" w:hAnsi="Times New Roman" w:cs="Times New Roman"/>
                <w:sz w:val="24"/>
                <w:szCs w:val="24"/>
                <w:lang w:val="en-GB"/>
              </w:rPr>
            </w:pPr>
            <w:r w:rsidRPr="000E0E94">
              <w:rPr>
                <w:rFonts w:ascii="Times New Roman" w:hAnsi="Times New Roman" w:cs="Times New Roman" w:hint="eastAsia"/>
                <w:sz w:val="24"/>
                <w:szCs w:val="24"/>
                <w:lang w:val="en-GB"/>
              </w:rPr>
              <w:t>D</w:t>
            </w:r>
            <w:r w:rsidRPr="000E0E94">
              <w:rPr>
                <w:rFonts w:ascii="Times New Roman" w:hAnsi="Times New Roman" w:cs="Times New Roman"/>
                <w:sz w:val="24"/>
                <w:szCs w:val="24"/>
                <w:lang w:val="en-GB"/>
              </w:rPr>
              <w:t>iabetic retinopathy</w:t>
            </w:r>
          </w:p>
        </w:tc>
        <w:tc>
          <w:tcPr>
            <w:tcW w:w="1139" w:type="pct"/>
            <w:tcBorders>
              <w:top w:val="nil"/>
              <w:left w:val="nil"/>
              <w:bottom w:val="nil"/>
              <w:right w:val="nil"/>
            </w:tcBorders>
          </w:tcPr>
          <w:p w14:paraId="255C7195" w14:textId="77777777" w:rsidR="000E0E94" w:rsidRPr="000E0E94" w:rsidRDefault="000E0E94" w:rsidP="004D7649">
            <w:pPr>
              <w:widowControl/>
              <w:wordWrap/>
              <w:autoSpaceDE/>
              <w:autoSpaceDN/>
              <w:contextualSpacing/>
              <w:rPr>
                <w:rFonts w:ascii="Times New Roman" w:hAnsi="Times New Roman" w:cs="Times New Roman"/>
                <w:sz w:val="24"/>
                <w:szCs w:val="24"/>
                <w:lang w:val="en-GB"/>
              </w:rPr>
            </w:pPr>
            <w:r w:rsidRPr="000E0E94">
              <w:rPr>
                <w:rFonts w:ascii="Times New Roman" w:hAnsi="Times New Roman" w:cs="Times New Roman" w:hint="eastAsia"/>
                <w:sz w:val="24"/>
                <w:szCs w:val="24"/>
                <w:lang w:val="en-GB"/>
              </w:rPr>
              <w:t>H</w:t>
            </w:r>
            <w:r w:rsidRPr="000E0E94">
              <w:rPr>
                <w:rFonts w:ascii="Times New Roman" w:hAnsi="Times New Roman" w:cs="Times New Roman"/>
                <w:sz w:val="24"/>
                <w:szCs w:val="24"/>
                <w:lang w:val="en-GB"/>
              </w:rPr>
              <w:t>36</w:t>
            </w:r>
          </w:p>
        </w:tc>
        <w:tc>
          <w:tcPr>
            <w:tcW w:w="2921" w:type="pct"/>
            <w:tcBorders>
              <w:top w:val="nil"/>
              <w:left w:val="nil"/>
              <w:bottom w:val="nil"/>
              <w:right w:val="nil"/>
            </w:tcBorders>
          </w:tcPr>
          <w:p w14:paraId="667E1FD8" w14:textId="77777777" w:rsidR="000E0E94" w:rsidRPr="000E0E94" w:rsidRDefault="000E0E94" w:rsidP="004D7649">
            <w:pPr>
              <w:widowControl/>
              <w:wordWrap/>
              <w:autoSpaceDE/>
              <w:autoSpaceDN/>
              <w:contextualSpacing/>
              <w:rPr>
                <w:rFonts w:ascii="Times New Roman" w:hAnsi="Times New Roman" w:cs="Times New Roman"/>
                <w:sz w:val="24"/>
                <w:szCs w:val="24"/>
                <w:lang w:val="en-GB"/>
              </w:rPr>
            </w:pPr>
            <w:r w:rsidRPr="000E0E94">
              <w:rPr>
                <w:rFonts w:ascii="Times New Roman" w:hAnsi="Times New Roman" w:cs="Times New Roman" w:hint="eastAsia"/>
                <w:sz w:val="24"/>
                <w:szCs w:val="24"/>
                <w:lang w:val="en-GB"/>
              </w:rPr>
              <w:t>A</w:t>
            </w:r>
            <w:r w:rsidRPr="000E0E94">
              <w:rPr>
                <w:rFonts w:ascii="Times New Roman" w:hAnsi="Times New Roman" w:cs="Times New Roman"/>
                <w:sz w:val="24"/>
                <w:szCs w:val="24"/>
                <w:lang w:val="en-GB"/>
              </w:rPr>
              <w:t>t least one claim</w:t>
            </w:r>
          </w:p>
        </w:tc>
      </w:tr>
      <w:tr w:rsidR="000E0E94" w:rsidRPr="000E0E94" w14:paraId="1F7C1078" w14:textId="77777777" w:rsidTr="00431BEB">
        <w:tc>
          <w:tcPr>
            <w:tcW w:w="941" w:type="pct"/>
            <w:tcBorders>
              <w:top w:val="nil"/>
              <w:left w:val="nil"/>
              <w:bottom w:val="nil"/>
              <w:right w:val="nil"/>
            </w:tcBorders>
          </w:tcPr>
          <w:p w14:paraId="67F0352C" w14:textId="77777777" w:rsidR="000E0E94" w:rsidRPr="000E0E94" w:rsidRDefault="000E0E94" w:rsidP="004D7649">
            <w:pPr>
              <w:widowControl/>
              <w:wordWrap/>
              <w:autoSpaceDE/>
              <w:autoSpaceDN/>
              <w:ind w:firstLineChars="100" w:firstLine="240"/>
              <w:contextualSpacing/>
              <w:rPr>
                <w:rFonts w:ascii="Times New Roman" w:hAnsi="Times New Roman" w:cs="Times New Roman"/>
                <w:sz w:val="24"/>
                <w:szCs w:val="24"/>
                <w:lang w:val="en-GB"/>
              </w:rPr>
            </w:pPr>
            <w:r w:rsidRPr="000E0E94">
              <w:rPr>
                <w:rFonts w:ascii="Times New Roman" w:hAnsi="Times New Roman" w:cs="Times New Roman"/>
                <w:sz w:val="24"/>
                <w:szCs w:val="24"/>
                <w:lang w:val="en-GB"/>
              </w:rPr>
              <w:t>Myocardial infarction</w:t>
            </w:r>
          </w:p>
        </w:tc>
        <w:tc>
          <w:tcPr>
            <w:tcW w:w="1139" w:type="pct"/>
            <w:tcBorders>
              <w:top w:val="nil"/>
              <w:left w:val="nil"/>
              <w:bottom w:val="nil"/>
              <w:right w:val="nil"/>
            </w:tcBorders>
          </w:tcPr>
          <w:p w14:paraId="0534B90C" w14:textId="77777777" w:rsidR="000E0E94" w:rsidRPr="000E0E94" w:rsidRDefault="000E0E94" w:rsidP="004D7649">
            <w:pPr>
              <w:widowControl/>
              <w:wordWrap/>
              <w:autoSpaceDE/>
              <w:autoSpaceDN/>
              <w:contextualSpacing/>
              <w:rPr>
                <w:rFonts w:ascii="Times New Roman" w:hAnsi="Times New Roman" w:cs="Times New Roman"/>
                <w:sz w:val="24"/>
                <w:szCs w:val="24"/>
                <w:lang w:val="en-GB"/>
              </w:rPr>
            </w:pPr>
            <w:r w:rsidRPr="000E0E94">
              <w:rPr>
                <w:rFonts w:ascii="Times New Roman" w:hAnsi="Times New Roman" w:cs="Times New Roman"/>
                <w:sz w:val="24"/>
                <w:szCs w:val="24"/>
                <w:lang w:val="en-GB"/>
              </w:rPr>
              <w:t>I21,22</w:t>
            </w:r>
          </w:p>
        </w:tc>
        <w:tc>
          <w:tcPr>
            <w:tcW w:w="2921" w:type="pct"/>
            <w:tcBorders>
              <w:top w:val="nil"/>
              <w:left w:val="nil"/>
              <w:bottom w:val="nil"/>
              <w:right w:val="nil"/>
            </w:tcBorders>
          </w:tcPr>
          <w:p w14:paraId="52ABAF97" w14:textId="77777777" w:rsidR="000E0E94" w:rsidRPr="000E0E94" w:rsidRDefault="000E0E94" w:rsidP="004D7649">
            <w:pPr>
              <w:widowControl/>
              <w:wordWrap/>
              <w:autoSpaceDE/>
              <w:autoSpaceDN/>
              <w:contextualSpacing/>
              <w:rPr>
                <w:rFonts w:ascii="Times New Roman" w:hAnsi="Times New Roman" w:cs="Times New Roman"/>
                <w:sz w:val="24"/>
                <w:szCs w:val="24"/>
                <w:lang w:val="en-GB"/>
              </w:rPr>
            </w:pPr>
            <w:r w:rsidRPr="000E0E94">
              <w:rPr>
                <w:rFonts w:ascii="Times New Roman" w:hAnsi="Times New Roman" w:cs="Times New Roman"/>
                <w:sz w:val="24"/>
                <w:szCs w:val="24"/>
                <w:lang w:val="en-GB"/>
              </w:rPr>
              <w:t>Hospitalization ≥ 1</w:t>
            </w:r>
          </w:p>
        </w:tc>
      </w:tr>
      <w:tr w:rsidR="000E0E94" w:rsidRPr="000E0E94" w14:paraId="72A2FB69" w14:textId="77777777" w:rsidTr="00431BEB">
        <w:tc>
          <w:tcPr>
            <w:tcW w:w="941" w:type="pct"/>
            <w:tcBorders>
              <w:top w:val="nil"/>
              <w:left w:val="nil"/>
              <w:bottom w:val="nil"/>
              <w:right w:val="nil"/>
            </w:tcBorders>
          </w:tcPr>
          <w:p w14:paraId="7590928C" w14:textId="77777777" w:rsidR="000E0E94" w:rsidRPr="000E0E94" w:rsidRDefault="000E0E94" w:rsidP="004D7649">
            <w:pPr>
              <w:widowControl/>
              <w:wordWrap/>
              <w:autoSpaceDE/>
              <w:autoSpaceDN/>
              <w:ind w:firstLineChars="100" w:firstLine="240"/>
              <w:contextualSpacing/>
              <w:rPr>
                <w:rFonts w:ascii="Times New Roman" w:hAnsi="Times New Roman" w:cs="Times New Roman"/>
                <w:sz w:val="24"/>
                <w:szCs w:val="24"/>
                <w:lang w:val="en-GB"/>
              </w:rPr>
            </w:pPr>
            <w:r w:rsidRPr="000E0E94">
              <w:rPr>
                <w:rFonts w:ascii="Times New Roman" w:hAnsi="Times New Roman" w:cs="Times New Roman"/>
                <w:sz w:val="24"/>
                <w:szCs w:val="24"/>
                <w:lang w:val="en-GB"/>
              </w:rPr>
              <w:t>Stroke</w:t>
            </w:r>
          </w:p>
        </w:tc>
        <w:tc>
          <w:tcPr>
            <w:tcW w:w="1139" w:type="pct"/>
            <w:tcBorders>
              <w:top w:val="nil"/>
              <w:left w:val="nil"/>
              <w:bottom w:val="nil"/>
              <w:right w:val="nil"/>
            </w:tcBorders>
          </w:tcPr>
          <w:p w14:paraId="46530596" w14:textId="77777777" w:rsidR="000E0E94" w:rsidRPr="000E0E94" w:rsidRDefault="000E0E94" w:rsidP="004D7649">
            <w:pPr>
              <w:widowControl/>
              <w:wordWrap/>
              <w:autoSpaceDE/>
              <w:autoSpaceDN/>
              <w:contextualSpacing/>
              <w:rPr>
                <w:rFonts w:ascii="Times New Roman" w:hAnsi="Times New Roman" w:cs="Times New Roman"/>
                <w:sz w:val="24"/>
                <w:szCs w:val="24"/>
                <w:lang w:val="en-GB"/>
              </w:rPr>
            </w:pPr>
            <w:r w:rsidRPr="000E0E94">
              <w:rPr>
                <w:rFonts w:ascii="Times New Roman" w:hAnsi="Times New Roman" w:cs="Times New Roman"/>
                <w:sz w:val="24"/>
                <w:szCs w:val="24"/>
                <w:lang w:val="en-GB"/>
              </w:rPr>
              <w:t>I63, I64</w:t>
            </w:r>
          </w:p>
        </w:tc>
        <w:tc>
          <w:tcPr>
            <w:tcW w:w="2921" w:type="pct"/>
            <w:tcBorders>
              <w:top w:val="nil"/>
              <w:left w:val="nil"/>
              <w:bottom w:val="nil"/>
              <w:right w:val="nil"/>
            </w:tcBorders>
          </w:tcPr>
          <w:p w14:paraId="7A0A27BA" w14:textId="77777777" w:rsidR="000E0E94" w:rsidRPr="000E0E94" w:rsidRDefault="000E0E94" w:rsidP="004D7649">
            <w:pPr>
              <w:widowControl/>
              <w:wordWrap/>
              <w:autoSpaceDE/>
              <w:autoSpaceDN/>
              <w:contextualSpacing/>
              <w:rPr>
                <w:rFonts w:ascii="Times New Roman" w:hAnsi="Times New Roman" w:cs="Times New Roman"/>
                <w:sz w:val="24"/>
                <w:szCs w:val="24"/>
                <w:lang w:val="en-GB"/>
              </w:rPr>
            </w:pPr>
            <w:r w:rsidRPr="000E0E94">
              <w:rPr>
                <w:rFonts w:ascii="Times New Roman" w:hAnsi="Times New Roman" w:cs="Times New Roman"/>
                <w:sz w:val="24"/>
                <w:szCs w:val="24"/>
                <w:lang w:val="en-GB"/>
              </w:rPr>
              <w:t>Hospitalization ≥ 1 with claims for the imaging studies (brain CT or MRI)</w:t>
            </w:r>
          </w:p>
        </w:tc>
      </w:tr>
      <w:tr w:rsidR="000E0E94" w:rsidRPr="000E0E94" w14:paraId="429B37DF" w14:textId="77777777" w:rsidTr="00431BEB">
        <w:tc>
          <w:tcPr>
            <w:tcW w:w="941" w:type="pct"/>
            <w:tcBorders>
              <w:top w:val="nil"/>
              <w:left w:val="nil"/>
              <w:bottom w:val="single" w:sz="4" w:space="0" w:color="auto"/>
              <w:right w:val="nil"/>
            </w:tcBorders>
          </w:tcPr>
          <w:p w14:paraId="7193DA43" w14:textId="319D35CF" w:rsidR="000E0E94" w:rsidRPr="000E0E94" w:rsidRDefault="000E0E94" w:rsidP="004D7649">
            <w:pPr>
              <w:widowControl/>
              <w:wordWrap/>
              <w:autoSpaceDE/>
              <w:autoSpaceDN/>
              <w:ind w:firstLineChars="100" w:firstLine="240"/>
              <w:contextualSpacing/>
              <w:rPr>
                <w:rFonts w:ascii="Times New Roman" w:hAnsi="Times New Roman" w:cs="Times New Roman"/>
                <w:sz w:val="24"/>
                <w:szCs w:val="24"/>
                <w:lang w:val="en-GB"/>
              </w:rPr>
            </w:pPr>
            <w:r w:rsidRPr="000E0E94">
              <w:rPr>
                <w:rFonts w:ascii="Times New Roman" w:hAnsi="Times New Roman" w:cs="Times New Roman"/>
                <w:sz w:val="24"/>
                <w:szCs w:val="24"/>
                <w:lang w:val="en-GB"/>
              </w:rPr>
              <w:t>E</w:t>
            </w:r>
            <w:r>
              <w:rPr>
                <w:rFonts w:ascii="Times New Roman" w:hAnsi="Times New Roman" w:cs="Times New Roman"/>
                <w:sz w:val="24"/>
                <w:szCs w:val="24"/>
                <w:lang w:val="en-GB"/>
              </w:rPr>
              <w:t>nd stage renal disease</w:t>
            </w:r>
          </w:p>
        </w:tc>
        <w:tc>
          <w:tcPr>
            <w:tcW w:w="1139" w:type="pct"/>
            <w:tcBorders>
              <w:top w:val="nil"/>
              <w:left w:val="nil"/>
              <w:bottom w:val="single" w:sz="4" w:space="0" w:color="auto"/>
              <w:right w:val="nil"/>
            </w:tcBorders>
          </w:tcPr>
          <w:p w14:paraId="50292490" w14:textId="77777777" w:rsidR="000E0E94" w:rsidRPr="000E0E94" w:rsidRDefault="000E0E94" w:rsidP="004D7649">
            <w:pPr>
              <w:widowControl/>
              <w:wordWrap/>
              <w:autoSpaceDE/>
              <w:autoSpaceDN/>
              <w:contextualSpacing/>
              <w:rPr>
                <w:rFonts w:ascii="Times New Roman" w:hAnsi="Times New Roman" w:cs="Times New Roman"/>
                <w:sz w:val="24"/>
                <w:szCs w:val="24"/>
                <w:lang w:val="en-GB"/>
              </w:rPr>
            </w:pPr>
            <w:r w:rsidRPr="000E0E94">
              <w:rPr>
                <w:rFonts w:ascii="Times New Roman" w:hAnsi="Times New Roman" w:cs="Times New Roman"/>
                <w:sz w:val="24"/>
                <w:szCs w:val="24"/>
                <w:lang w:val="en-GB"/>
              </w:rPr>
              <w:t>N18, N19</w:t>
            </w:r>
          </w:p>
        </w:tc>
        <w:tc>
          <w:tcPr>
            <w:tcW w:w="2921" w:type="pct"/>
            <w:tcBorders>
              <w:top w:val="nil"/>
              <w:left w:val="nil"/>
              <w:bottom w:val="single" w:sz="4" w:space="0" w:color="auto"/>
              <w:right w:val="nil"/>
            </w:tcBorders>
          </w:tcPr>
          <w:p w14:paraId="556C9BA0" w14:textId="77777777" w:rsidR="000E0E94" w:rsidRPr="000E0E94" w:rsidRDefault="000E0E94" w:rsidP="004D7649">
            <w:pPr>
              <w:widowControl/>
              <w:wordWrap/>
              <w:autoSpaceDE/>
              <w:autoSpaceDN/>
              <w:contextualSpacing/>
              <w:rPr>
                <w:rFonts w:ascii="Times New Roman" w:hAnsi="Times New Roman" w:cs="Times New Roman"/>
                <w:sz w:val="24"/>
                <w:szCs w:val="24"/>
                <w:lang w:val="en-GB"/>
              </w:rPr>
            </w:pPr>
            <w:r w:rsidRPr="000E0E94">
              <w:rPr>
                <w:rFonts w:ascii="Times New Roman" w:hAnsi="Times New Roman" w:cs="Times New Roman"/>
                <w:sz w:val="24"/>
                <w:szCs w:val="24"/>
                <w:lang w:val="en-GB"/>
              </w:rPr>
              <w:t xml:space="preserve">Claims for </w:t>
            </w:r>
            <w:proofErr w:type="spellStart"/>
            <w:r w:rsidRPr="000E0E94">
              <w:rPr>
                <w:rFonts w:ascii="Times New Roman" w:hAnsi="Times New Roman" w:cs="Times New Roman"/>
                <w:sz w:val="24"/>
                <w:szCs w:val="24"/>
                <w:lang w:val="en-GB"/>
              </w:rPr>
              <w:t>hemodialysis</w:t>
            </w:r>
            <w:proofErr w:type="spellEnd"/>
            <w:r w:rsidRPr="000E0E94">
              <w:rPr>
                <w:rFonts w:ascii="Times New Roman" w:hAnsi="Times New Roman" w:cs="Times New Roman"/>
                <w:sz w:val="24"/>
                <w:szCs w:val="24"/>
                <w:lang w:val="en-GB"/>
              </w:rPr>
              <w:t>, peritoneal dialysis or renal transplantation</w:t>
            </w:r>
          </w:p>
        </w:tc>
      </w:tr>
    </w:tbl>
    <w:p w14:paraId="2F374EDC" w14:textId="7DAF7E92" w:rsidR="00431BEB" w:rsidRPr="00431BEB" w:rsidRDefault="00431BEB" w:rsidP="00431BEB">
      <w:pPr>
        <w:widowControl/>
        <w:wordWrap/>
        <w:autoSpaceDE/>
        <w:autoSpaceDN/>
        <w:spacing w:after="0" w:line="240" w:lineRule="auto"/>
        <w:rPr>
          <w:rFonts w:ascii="Times New Roman" w:hAnsi="Times New Roman" w:cs="Times New Roman"/>
          <w:sz w:val="22"/>
        </w:rPr>
        <w:sectPr w:rsidR="00431BEB" w:rsidRPr="00431BEB" w:rsidSect="005F4DB5">
          <w:pgSz w:w="16838" w:h="11906" w:orient="landscape"/>
          <w:pgMar w:top="1440" w:right="1701" w:bottom="1440" w:left="1440" w:header="851" w:footer="992" w:gutter="0"/>
          <w:cols w:space="425"/>
          <w:docGrid w:linePitch="360"/>
        </w:sectPr>
      </w:pPr>
      <w:r w:rsidRPr="00431BEB">
        <w:rPr>
          <w:rFonts w:ascii="Times New Roman" w:hAnsi="Times New Roman" w:cs="Times New Roman" w:hint="eastAsia"/>
          <w:sz w:val="22"/>
        </w:rPr>
        <w:t>C</w:t>
      </w:r>
      <w:r w:rsidRPr="00431BEB">
        <w:rPr>
          <w:rFonts w:ascii="Times New Roman" w:hAnsi="Times New Roman" w:cs="Times New Roman"/>
          <w:sz w:val="22"/>
        </w:rPr>
        <w:t xml:space="preserve">T = computed tomography; MRI = magnetic resonance imaging.  </w:t>
      </w:r>
    </w:p>
    <w:p w14:paraId="57BB2B52" w14:textId="0AB04396" w:rsidR="000E0E94" w:rsidRPr="00431BEB" w:rsidRDefault="000E0E94" w:rsidP="000E0E94">
      <w:pPr>
        <w:wordWrap/>
        <w:spacing w:after="0" w:line="240" w:lineRule="auto"/>
        <w:rPr>
          <w:rFonts w:ascii="Times New Roman" w:hAnsi="Times New Roman" w:cs="Times New Roman"/>
          <w:sz w:val="22"/>
        </w:rPr>
      </w:pPr>
      <w:r w:rsidRPr="00431BEB">
        <w:rPr>
          <w:rFonts w:ascii="Times New Roman" w:hAnsi="Times New Roman" w:cs="Times New Roman"/>
          <w:sz w:val="22"/>
        </w:rPr>
        <w:lastRenderedPageBreak/>
        <w:t>All variables except diabetes mellitus, hypertension, and atrial fibrillation are defined when patients had one or more diagnoses during hospitalization or at outpatient clinic.</w:t>
      </w:r>
    </w:p>
    <w:p w14:paraId="4279C34D" w14:textId="77777777" w:rsidR="000E0E94" w:rsidRPr="00431BEB" w:rsidRDefault="000E0E94" w:rsidP="000E0E94">
      <w:pPr>
        <w:widowControl/>
        <w:wordWrap/>
        <w:autoSpaceDE/>
        <w:autoSpaceDN/>
        <w:spacing w:after="0" w:line="240" w:lineRule="auto"/>
        <w:rPr>
          <w:rFonts w:ascii="Times New Roman" w:hAnsi="Times New Roman" w:cs="Times New Roman"/>
          <w:sz w:val="22"/>
        </w:rPr>
      </w:pPr>
      <w:r w:rsidRPr="00431BEB">
        <w:rPr>
          <w:rFonts w:ascii="Times New Roman" w:hAnsi="Times New Roman" w:cs="Times New Roman"/>
          <w:sz w:val="22"/>
          <w:vertAlign w:val="superscript"/>
        </w:rPr>
        <w:t>*</w:t>
      </w:r>
      <w:r w:rsidRPr="00431BEB">
        <w:rPr>
          <w:rFonts w:ascii="Times New Roman" w:hAnsi="Times New Roman" w:cs="Times New Roman"/>
          <w:sz w:val="22"/>
        </w:rPr>
        <w:t xml:space="preserve">Diabetes mellitus, hypertension, and atrial fibrillation were identified to have diseases when patients had either one diagnosis during hospitalization or twice or more diagnoses at outpatient clinics for preventing overestimation of diagnosis. </w:t>
      </w:r>
    </w:p>
    <w:p w14:paraId="54464AFF" w14:textId="77777777" w:rsidR="000E0E94" w:rsidRPr="00431BEB" w:rsidRDefault="000E0E94" w:rsidP="000E0E94">
      <w:pPr>
        <w:widowControl/>
        <w:wordWrap/>
        <w:autoSpaceDE/>
        <w:autoSpaceDN/>
        <w:spacing w:after="0" w:line="240" w:lineRule="auto"/>
        <w:rPr>
          <w:sz w:val="22"/>
        </w:rPr>
      </w:pPr>
      <w:r w:rsidRPr="00431BEB">
        <w:rPr>
          <w:rFonts w:ascii="Times New Roman" w:hAnsi="Times New Roman" w:cs="Times New Roman" w:hint="eastAsia"/>
          <w:sz w:val="22"/>
          <w:vertAlign w:val="superscript"/>
        </w:rPr>
        <w:t>†</w:t>
      </w:r>
      <w:r w:rsidRPr="00431BEB">
        <w:rPr>
          <w:rFonts w:ascii="Times New Roman" w:hAnsi="Times New Roman" w:cs="Times New Roman"/>
          <w:sz w:val="22"/>
        </w:rPr>
        <w:t xml:space="preserve">Diabetes was defined as ICD-10-CM code above and the prescription of anti-diabetic drugs (sulfonylureas, metformin, meglitinides, </w:t>
      </w:r>
      <w:proofErr w:type="spellStart"/>
      <w:r w:rsidRPr="00431BEB">
        <w:rPr>
          <w:rFonts w:ascii="Times New Roman" w:hAnsi="Times New Roman" w:cs="Times New Roman"/>
          <w:sz w:val="22"/>
        </w:rPr>
        <w:t>thiazolidinedions</w:t>
      </w:r>
      <w:proofErr w:type="spellEnd"/>
      <w:r w:rsidRPr="00431BEB">
        <w:rPr>
          <w:rFonts w:ascii="Times New Roman" w:hAnsi="Times New Roman" w:cs="Times New Roman"/>
          <w:sz w:val="22"/>
        </w:rPr>
        <w:t>, dipeptidyl peptidase-4 inhibitors, α-glucosidase inhibitors, and insulin).</w:t>
      </w:r>
    </w:p>
    <w:p w14:paraId="0C1AF555" w14:textId="77777777" w:rsidR="000E0E94" w:rsidRDefault="000E0E94" w:rsidP="00A16996">
      <w:pPr>
        <w:spacing w:line="240" w:lineRule="auto"/>
        <w:rPr>
          <w:rFonts w:ascii="Times New Roman" w:hAnsi="Times New Roman" w:cs="Times New Roman"/>
          <w:b/>
          <w:sz w:val="24"/>
          <w:szCs w:val="24"/>
        </w:rPr>
      </w:pPr>
    </w:p>
    <w:p w14:paraId="369FE595" w14:textId="77777777" w:rsidR="00431BEB" w:rsidRDefault="00431BEB" w:rsidP="00A16996">
      <w:pPr>
        <w:spacing w:line="240" w:lineRule="auto"/>
        <w:rPr>
          <w:rFonts w:ascii="Times New Roman" w:hAnsi="Times New Roman" w:cs="Times New Roman"/>
          <w:b/>
          <w:sz w:val="24"/>
          <w:szCs w:val="24"/>
        </w:rPr>
        <w:sectPr w:rsidR="00431BEB" w:rsidSect="005F4DB5">
          <w:pgSz w:w="16838" w:h="11906" w:orient="landscape"/>
          <w:pgMar w:top="1440" w:right="1701" w:bottom="1440" w:left="1440" w:header="851" w:footer="992" w:gutter="0"/>
          <w:cols w:space="425"/>
          <w:docGrid w:linePitch="360"/>
        </w:sectPr>
      </w:pPr>
    </w:p>
    <w:p w14:paraId="6EAF1E7B" w14:textId="317D7FE3" w:rsidR="00C32E44" w:rsidRPr="00E377F3" w:rsidRDefault="00007E5E" w:rsidP="00A16996">
      <w:pPr>
        <w:spacing w:line="240" w:lineRule="auto"/>
        <w:rPr>
          <w:rFonts w:ascii="Times New Roman" w:hAnsi="Times New Roman" w:cs="Times New Roman"/>
          <w:b/>
          <w:sz w:val="24"/>
          <w:szCs w:val="24"/>
        </w:rPr>
      </w:pPr>
      <w:r w:rsidRPr="00E377F3">
        <w:rPr>
          <w:rFonts w:ascii="Times New Roman" w:hAnsi="Times New Roman" w:cs="Times New Roman"/>
          <w:b/>
          <w:sz w:val="24"/>
          <w:szCs w:val="24"/>
        </w:rPr>
        <w:lastRenderedPageBreak/>
        <w:t>Supplementa</w:t>
      </w:r>
      <w:r w:rsidR="00FE3F15" w:rsidRPr="00E377F3">
        <w:rPr>
          <w:rFonts w:ascii="Times New Roman" w:hAnsi="Times New Roman" w:cs="Times New Roman"/>
          <w:b/>
          <w:sz w:val="24"/>
          <w:szCs w:val="24"/>
        </w:rPr>
        <w:t>l</w:t>
      </w:r>
      <w:r w:rsidRPr="00E377F3">
        <w:rPr>
          <w:rFonts w:ascii="Times New Roman" w:hAnsi="Times New Roman" w:cs="Times New Roman"/>
          <w:b/>
          <w:sz w:val="24"/>
          <w:szCs w:val="24"/>
        </w:rPr>
        <w:t xml:space="preserve"> Table </w:t>
      </w:r>
      <w:r w:rsidR="000E0E94">
        <w:rPr>
          <w:rFonts w:ascii="Times New Roman" w:hAnsi="Times New Roman" w:cs="Times New Roman"/>
          <w:b/>
          <w:sz w:val="24"/>
          <w:szCs w:val="24"/>
        </w:rPr>
        <w:t>2</w:t>
      </w:r>
      <w:r w:rsidRPr="00E377F3">
        <w:rPr>
          <w:rFonts w:ascii="Times New Roman" w:hAnsi="Times New Roman" w:cs="Times New Roman"/>
          <w:b/>
          <w:sz w:val="24"/>
          <w:szCs w:val="24"/>
        </w:rPr>
        <w:t>.</w:t>
      </w:r>
      <w:r w:rsidR="00AA2F10" w:rsidRPr="00E377F3">
        <w:rPr>
          <w:rFonts w:ascii="Times New Roman" w:hAnsi="Times New Roman" w:cs="Times New Roman"/>
          <w:b/>
          <w:sz w:val="24"/>
          <w:szCs w:val="24"/>
        </w:rPr>
        <w:t xml:space="preserve"> Baseline characteristics of patients with </w:t>
      </w:r>
      <w:r w:rsidR="005B3847" w:rsidRPr="00E377F3">
        <w:rPr>
          <w:rFonts w:ascii="Times New Roman" w:hAnsi="Times New Roman" w:cs="Times New Roman"/>
          <w:b/>
          <w:sz w:val="24"/>
          <w:szCs w:val="24"/>
        </w:rPr>
        <w:t xml:space="preserve">health </w:t>
      </w:r>
      <w:r w:rsidR="00AA2F10" w:rsidRPr="00E377F3">
        <w:rPr>
          <w:rFonts w:ascii="Times New Roman" w:hAnsi="Times New Roman" w:cs="Times New Roman"/>
          <w:b/>
          <w:sz w:val="24"/>
          <w:szCs w:val="24"/>
        </w:rPr>
        <w:t>check-up data</w:t>
      </w:r>
    </w:p>
    <w:tbl>
      <w:tblPr>
        <w:tblStyle w:val="a3"/>
        <w:tblpPr w:leftFromText="142" w:rightFromText="142" w:vertAnchor="page" w:horzAnchor="margin" w:tblpY="207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5"/>
        <w:gridCol w:w="3036"/>
        <w:gridCol w:w="2603"/>
        <w:gridCol w:w="2814"/>
        <w:gridCol w:w="1559"/>
      </w:tblGrid>
      <w:tr w:rsidR="0052775E" w:rsidRPr="00E377F3" w14:paraId="3193A280" w14:textId="77777777" w:rsidTr="005F4DB5">
        <w:trPr>
          <w:trHeight w:val="454"/>
        </w:trPr>
        <w:tc>
          <w:tcPr>
            <w:tcW w:w="1345" w:type="pct"/>
            <w:tcBorders>
              <w:top w:val="single" w:sz="12" w:space="0" w:color="auto"/>
              <w:bottom w:val="single" w:sz="12" w:space="0" w:color="auto"/>
            </w:tcBorders>
            <w:vAlign w:val="center"/>
          </w:tcPr>
          <w:p w14:paraId="3105369E" w14:textId="77777777" w:rsidR="0052775E" w:rsidRPr="00E377F3" w:rsidRDefault="0052775E" w:rsidP="0052775E">
            <w:pPr>
              <w:jc w:val="center"/>
              <w:rPr>
                <w:rFonts w:ascii="Times New Roman" w:hAnsi="Times New Roman" w:cs="Times New Roman"/>
                <w:b/>
                <w:sz w:val="22"/>
              </w:rPr>
            </w:pPr>
          </w:p>
        </w:tc>
        <w:tc>
          <w:tcPr>
            <w:tcW w:w="1108" w:type="pct"/>
            <w:tcBorders>
              <w:top w:val="single" w:sz="12" w:space="0" w:color="auto"/>
              <w:left w:val="nil"/>
              <w:bottom w:val="single" w:sz="12" w:space="0" w:color="auto"/>
            </w:tcBorders>
          </w:tcPr>
          <w:p w14:paraId="300D0F49" w14:textId="77777777" w:rsidR="0052775E" w:rsidRPr="00E377F3" w:rsidRDefault="0052775E" w:rsidP="0052775E">
            <w:pPr>
              <w:jc w:val="center"/>
              <w:rPr>
                <w:rFonts w:ascii="Times New Roman" w:hAnsi="Times New Roman" w:cs="Times New Roman"/>
                <w:b/>
                <w:sz w:val="22"/>
              </w:rPr>
            </w:pPr>
            <w:r w:rsidRPr="00E377F3">
              <w:rPr>
                <w:rFonts w:ascii="Times New Roman" w:hAnsi="Times New Roman" w:cs="Times New Roman"/>
                <w:b/>
                <w:sz w:val="22"/>
              </w:rPr>
              <w:t>Total</w:t>
            </w:r>
          </w:p>
          <w:p w14:paraId="00102CBB" w14:textId="64680DBC" w:rsidR="0052775E" w:rsidRPr="00E377F3" w:rsidRDefault="0052775E" w:rsidP="0052775E">
            <w:pPr>
              <w:jc w:val="center"/>
              <w:rPr>
                <w:rFonts w:ascii="Times New Roman" w:hAnsi="Times New Roman" w:cs="Times New Roman"/>
                <w:b/>
                <w:sz w:val="22"/>
              </w:rPr>
            </w:pPr>
            <w:r w:rsidRPr="00E377F3">
              <w:rPr>
                <w:rFonts w:ascii="Times New Roman" w:hAnsi="Times New Roman" w:cs="Times New Roman"/>
                <w:b/>
                <w:sz w:val="22"/>
              </w:rPr>
              <w:t>(n=</w:t>
            </w:r>
            <w:r w:rsidR="00435451">
              <w:rPr>
                <w:rFonts w:ascii="Times New Roman" w:hAnsi="Times New Roman" w:cs="Times New Roman"/>
                <w:b/>
                <w:sz w:val="22"/>
              </w:rPr>
              <w:t>193</w:t>
            </w:r>
            <w:r w:rsidR="00431BEB">
              <w:rPr>
                <w:rFonts w:ascii="Times New Roman" w:hAnsi="Times New Roman" w:cs="Times New Roman"/>
                <w:b/>
                <w:sz w:val="22"/>
              </w:rPr>
              <w:t>,</w:t>
            </w:r>
            <w:r w:rsidRPr="00E377F3">
              <w:rPr>
                <w:rFonts w:ascii="Times New Roman" w:hAnsi="Times New Roman" w:cs="Times New Roman"/>
                <w:b/>
                <w:sz w:val="22"/>
              </w:rPr>
              <w:t>522)</w:t>
            </w:r>
          </w:p>
        </w:tc>
        <w:tc>
          <w:tcPr>
            <w:tcW w:w="950" w:type="pct"/>
            <w:tcBorders>
              <w:top w:val="single" w:sz="12" w:space="0" w:color="auto"/>
              <w:bottom w:val="single" w:sz="12" w:space="0" w:color="auto"/>
            </w:tcBorders>
            <w:vAlign w:val="center"/>
          </w:tcPr>
          <w:p w14:paraId="0790A0CF" w14:textId="368A2AA8" w:rsidR="0052775E" w:rsidRPr="00E377F3" w:rsidRDefault="0052775E" w:rsidP="0052775E">
            <w:pPr>
              <w:jc w:val="center"/>
              <w:rPr>
                <w:rFonts w:ascii="Times New Roman" w:hAnsi="Times New Roman" w:cs="Times New Roman"/>
                <w:b/>
                <w:sz w:val="22"/>
              </w:rPr>
            </w:pPr>
            <w:r w:rsidRPr="00E377F3">
              <w:rPr>
                <w:rFonts w:ascii="Times New Roman" w:hAnsi="Times New Roman" w:cs="Times New Roman"/>
                <w:b/>
                <w:sz w:val="22"/>
              </w:rPr>
              <w:t>DPP4</w:t>
            </w:r>
            <w:r w:rsidR="00651EA9">
              <w:rPr>
                <w:rFonts w:ascii="Times New Roman" w:hAnsi="Times New Roman" w:cs="Times New Roman"/>
                <w:b/>
                <w:sz w:val="22"/>
              </w:rPr>
              <w:t>-I</w:t>
            </w:r>
          </w:p>
          <w:p w14:paraId="5275D262" w14:textId="6D44AF90" w:rsidR="0052775E" w:rsidRPr="00E377F3" w:rsidRDefault="00435451" w:rsidP="0052775E">
            <w:pPr>
              <w:jc w:val="center"/>
              <w:rPr>
                <w:rFonts w:ascii="Times New Roman" w:hAnsi="Times New Roman" w:cs="Times New Roman"/>
                <w:b/>
                <w:sz w:val="22"/>
              </w:rPr>
            </w:pPr>
            <w:r>
              <w:rPr>
                <w:rFonts w:ascii="Times New Roman" w:hAnsi="Times New Roman" w:cs="Times New Roman"/>
                <w:b/>
                <w:sz w:val="22"/>
              </w:rPr>
              <w:t>(n=59</w:t>
            </w:r>
            <w:r w:rsidR="00431BEB">
              <w:rPr>
                <w:rFonts w:ascii="Times New Roman" w:hAnsi="Times New Roman" w:cs="Times New Roman"/>
                <w:b/>
                <w:sz w:val="22"/>
              </w:rPr>
              <w:t>,</w:t>
            </w:r>
            <w:r w:rsidR="0052775E" w:rsidRPr="00E377F3">
              <w:rPr>
                <w:rFonts w:ascii="Times New Roman" w:hAnsi="Times New Roman" w:cs="Times New Roman"/>
                <w:b/>
                <w:sz w:val="22"/>
              </w:rPr>
              <w:t>426)</w:t>
            </w:r>
          </w:p>
        </w:tc>
        <w:tc>
          <w:tcPr>
            <w:tcW w:w="1027" w:type="pct"/>
            <w:tcBorders>
              <w:top w:val="single" w:sz="12" w:space="0" w:color="auto"/>
              <w:bottom w:val="single" w:sz="12" w:space="0" w:color="auto"/>
            </w:tcBorders>
            <w:vAlign w:val="center"/>
          </w:tcPr>
          <w:p w14:paraId="0D14CF0B" w14:textId="6D933E01" w:rsidR="0052775E" w:rsidRPr="00E377F3" w:rsidRDefault="0052775E" w:rsidP="0052775E">
            <w:pPr>
              <w:jc w:val="center"/>
              <w:rPr>
                <w:rFonts w:ascii="Times New Roman" w:hAnsi="Times New Roman" w:cs="Times New Roman"/>
                <w:b/>
                <w:sz w:val="22"/>
              </w:rPr>
            </w:pPr>
            <w:r w:rsidRPr="00E377F3">
              <w:rPr>
                <w:rFonts w:ascii="Times New Roman" w:hAnsi="Times New Roman" w:cs="Times New Roman"/>
                <w:b/>
                <w:sz w:val="22"/>
              </w:rPr>
              <w:t>non-DPP4</w:t>
            </w:r>
            <w:r w:rsidR="00651EA9">
              <w:rPr>
                <w:rFonts w:ascii="Times New Roman" w:hAnsi="Times New Roman" w:cs="Times New Roman"/>
                <w:b/>
                <w:sz w:val="22"/>
              </w:rPr>
              <w:t>-I</w:t>
            </w:r>
          </w:p>
          <w:p w14:paraId="7257874D" w14:textId="255F179A" w:rsidR="0052775E" w:rsidRPr="00E377F3" w:rsidRDefault="00435451" w:rsidP="0052775E">
            <w:pPr>
              <w:jc w:val="center"/>
              <w:rPr>
                <w:rFonts w:ascii="Times New Roman" w:hAnsi="Times New Roman" w:cs="Times New Roman"/>
                <w:b/>
                <w:sz w:val="22"/>
              </w:rPr>
            </w:pPr>
            <w:r>
              <w:rPr>
                <w:rFonts w:ascii="Times New Roman" w:hAnsi="Times New Roman" w:cs="Times New Roman"/>
                <w:b/>
                <w:sz w:val="22"/>
              </w:rPr>
              <w:t>(n=134</w:t>
            </w:r>
            <w:r w:rsidR="00431BEB">
              <w:rPr>
                <w:rFonts w:ascii="Times New Roman" w:hAnsi="Times New Roman" w:cs="Times New Roman"/>
                <w:b/>
                <w:sz w:val="22"/>
              </w:rPr>
              <w:t>,</w:t>
            </w:r>
            <w:r w:rsidR="0052775E" w:rsidRPr="00E377F3">
              <w:rPr>
                <w:rFonts w:ascii="Times New Roman" w:hAnsi="Times New Roman" w:cs="Times New Roman"/>
                <w:b/>
                <w:sz w:val="22"/>
              </w:rPr>
              <w:t>096)</w:t>
            </w:r>
          </w:p>
        </w:tc>
        <w:tc>
          <w:tcPr>
            <w:tcW w:w="569" w:type="pct"/>
            <w:tcBorders>
              <w:top w:val="single" w:sz="12" w:space="0" w:color="auto"/>
              <w:bottom w:val="single" w:sz="12" w:space="0" w:color="auto"/>
            </w:tcBorders>
            <w:vAlign w:val="center"/>
          </w:tcPr>
          <w:p w14:paraId="22EE788E" w14:textId="6A15C6FC" w:rsidR="0052775E" w:rsidRPr="00E377F3" w:rsidRDefault="0052775E" w:rsidP="0052775E">
            <w:pPr>
              <w:jc w:val="center"/>
              <w:rPr>
                <w:rFonts w:ascii="Times New Roman" w:hAnsi="Times New Roman" w:cs="Times New Roman"/>
                <w:b/>
                <w:sz w:val="22"/>
              </w:rPr>
            </w:pPr>
            <w:r w:rsidRPr="00431BEB">
              <w:rPr>
                <w:rFonts w:ascii="Times New Roman" w:hAnsi="Times New Roman" w:cs="Times New Roman"/>
                <w:b/>
                <w:i/>
                <w:iCs/>
                <w:sz w:val="22"/>
              </w:rPr>
              <w:t>P</w:t>
            </w:r>
            <w:r w:rsidR="00435451">
              <w:rPr>
                <w:rFonts w:ascii="Times New Roman" w:hAnsi="Times New Roman" w:cs="Times New Roman"/>
                <w:b/>
                <w:sz w:val="22"/>
              </w:rPr>
              <w:t xml:space="preserve"> </w:t>
            </w:r>
            <w:r w:rsidR="00FE3F15" w:rsidRPr="00E377F3">
              <w:rPr>
                <w:rFonts w:ascii="Times New Roman" w:hAnsi="Times New Roman" w:cs="Times New Roman"/>
                <w:b/>
                <w:sz w:val="22"/>
              </w:rPr>
              <w:t>value</w:t>
            </w:r>
          </w:p>
        </w:tc>
      </w:tr>
      <w:tr w:rsidR="0052775E" w:rsidRPr="00E377F3" w14:paraId="7948D868" w14:textId="77777777" w:rsidTr="005F4DB5">
        <w:trPr>
          <w:trHeight w:val="454"/>
        </w:trPr>
        <w:tc>
          <w:tcPr>
            <w:tcW w:w="1345" w:type="pct"/>
            <w:tcBorders>
              <w:top w:val="single" w:sz="12" w:space="0" w:color="auto"/>
            </w:tcBorders>
            <w:vAlign w:val="center"/>
          </w:tcPr>
          <w:p w14:paraId="07CDC3D9" w14:textId="77777777" w:rsidR="0052775E" w:rsidRPr="00E377F3" w:rsidRDefault="0052775E" w:rsidP="0052775E">
            <w:pPr>
              <w:rPr>
                <w:rFonts w:ascii="Times New Roman" w:hAnsi="Times New Roman" w:cs="Times New Roman"/>
                <w:b/>
                <w:sz w:val="22"/>
              </w:rPr>
            </w:pPr>
            <w:r w:rsidRPr="00E377F3">
              <w:rPr>
                <w:rFonts w:ascii="Times New Roman" w:hAnsi="Times New Roman" w:cs="Times New Roman"/>
                <w:b/>
                <w:sz w:val="22"/>
              </w:rPr>
              <w:t>Age</w:t>
            </w:r>
          </w:p>
        </w:tc>
        <w:tc>
          <w:tcPr>
            <w:tcW w:w="1108" w:type="pct"/>
            <w:tcBorders>
              <w:top w:val="single" w:sz="12" w:space="0" w:color="auto"/>
              <w:left w:val="nil"/>
            </w:tcBorders>
            <w:shd w:val="clear" w:color="auto" w:fill="FFFFFF" w:themeFill="background1"/>
            <w:vAlign w:val="center"/>
          </w:tcPr>
          <w:p w14:paraId="7BDF09E9" w14:textId="77777777" w:rsidR="0052775E" w:rsidRPr="00E377F3" w:rsidRDefault="0052775E" w:rsidP="0052775E">
            <w:pPr>
              <w:pStyle w:val="a4"/>
              <w:wordWrap w:val="0"/>
              <w:spacing w:before="0" w:beforeAutospacing="0" w:after="0" w:afterAutospacing="0"/>
              <w:jc w:val="center"/>
              <w:textAlignment w:val="center"/>
              <w:rPr>
                <w:rFonts w:ascii="Times New Roman" w:eastAsia="맑은 고딕" w:hAnsi="Times New Roman" w:cs="Times New Roman"/>
                <w:color w:val="000000" w:themeColor="dark1"/>
                <w:kern w:val="24"/>
                <w:sz w:val="22"/>
                <w:szCs w:val="22"/>
              </w:rPr>
            </w:pPr>
            <w:r w:rsidRPr="00E377F3">
              <w:rPr>
                <w:rFonts w:ascii="Times New Roman" w:eastAsia="맑은 고딕" w:hAnsi="Times New Roman" w:cs="Times New Roman"/>
                <w:color w:val="000000" w:themeColor="dark1"/>
                <w:kern w:val="24"/>
                <w:sz w:val="22"/>
                <w:szCs w:val="22"/>
              </w:rPr>
              <w:t>57.8 ± 11.1</w:t>
            </w:r>
          </w:p>
        </w:tc>
        <w:tc>
          <w:tcPr>
            <w:tcW w:w="950" w:type="pct"/>
            <w:tcBorders>
              <w:top w:val="single" w:sz="12" w:space="0" w:color="auto"/>
            </w:tcBorders>
            <w:shd w:val="clear" w:color="auto" w:fill="FFFFFF" w:themeFill="background1"/>
            <w:vAlign w:val="center"/>
          </w:tcPr>
          <w:p w14:paraId="368C24AF" w14:textId="77777777" w:rsidR="0052775E" w:rsidRPr="00E377F3" w:rsidRDefault="0052775E" w:rsidP="0052775E">
            <w:pPr>
              <w:pStyle w:val="a4"/>
              <w:wordWrap w:val="0"/>
              <w:spacing w:before="0" w:beforeAutospacing="0" w:after="0" w:afterAutospacing="0"/>
              <w:jc w:val="center"/>
              <w:textAlignment w:val="center"/>
              <w:rPr>
                <w:rFonts w:ascii="Times New Roman" w:hAnsi="Times New Roman" w:cs="Times New Roman"/>
                <w:sz w:val="22"/>
                <w:szCs w:val="22"/>
              </w:rPr>
            </w:pPr>
            <w:r w:rsidRPr="00E377F3">
              <w:rPr>
                <w:rFonts w:ascii="Times New Roman" w:eastAsia="맑은 고딕" w:hAnsi="Times New Roman" w:cs="Times New Roman"/>
                <w:color w:val="000000" w:themeColor="dark1"/>
                <w:kern w:val="24"/>
                <w:sz w:val="22"/>
                <w:szCs w:val="22"/>
              </w:rPr>
              <w:t>55.6 ± 10.9</w:t>
            </w:r>
          </w:p>
        </w:tc>
        <w:tc>
          <w:tcPr>
            <w:tcW w:w="1027" w:type="pct"/>
            <w:tcBorders>
              <w:top w:val="single" w:sz="12" w:space="0" w:color="auto"/>
            </w:tcBorders>
            <w:shd w:val="clear" w:color="auto" w:fill="FFFFFF" w:themeFill="background1"/>
            <w:vAlign w:val="center"/>
          </w:tcPr>
          <w:p w14:paraId="39681CED" w14:textId="4E657416" w:rsidR="0052775E" w:rsidRPr="00E377F3" w:rsidRDefault="0052775E" w:rsidP="0052775E">
            <w:pPr>
              <w:pStyle w:val="a4"/>
              <w:wordWrap w:val="0"/>
              <w:spacing w:before="0" w:beforeAutospacing="0" w:after="0" w:afterAutospacing="0"/>
              <w:jc w:val="center"/>
              <w:textAlignment w:val="center"/>
              <w:rPr>
                <w:rFonts w:ascii="Times New Roman" w:hAnsi="Times New Roman" w:cs="Times New Roman"/>
                <w:sz w:val="22"/>
                <w:szCs w:val="22"/>
              </w:rPr>
            </w:pPr>
            <w:r w:rsidRPr="00E377F3">
              <w:rPr>
                <w:rFonts w:ascii="Times New Roman" w:eastAsia="맑은 고딕" w:hAnsi="Times New Roman" w:cs="Times New Roman"/>
                <w:color w:val="000000" w:themeColor="dark1"/>
                <w:kern w:val="24"/>
                <w:sz w:val="22"/>
                <w:szCs w:val="22"/>
              </w:rPr>
              <w:t>58.8</w:t>
            </w:r>
            <w:r w:rsidR="00C33B59" w:rsidRPr="00E377F3">
              <w:rPr>
                <w:rFonts w:ascii="Times New Roman" w:eastAsia="맑은 고딕" w:hAnsi="Times New Roman" w:cs="Times New Roman"/>
                <w:color w:val="000000" w:themeColor="dark1"/>
                <w:kern w:val="24"/>
                <w:sz w:val="22"/>
                <w:szCs w:val="22"/>
              </w:rPr>
              <w:t xml:space="preserve"> </w:t>
            </w:r>
            <w:r w:rsidRPr="00E377F3">
              <w:rPr>
                <w:rFonts w:ascii="Times New Roman" w:eastAsia="맑은 고딕" w:hAnsi="Times New Roman" w:cs="Times New Roman"/>
                <w:color w:val="000000" w:themeColor="dark1"/>
                <w:kern w:val="24"/>
                <w:sz w:val="22"/>
                <w:szCs w:val="22"/>
              </w:rPr>
              <w:t>± 11.1</w:t>
            </w:r>
          </w:p>
        </w:tc>
        <w:tc>
          <w:tcPr>
            <w:tcW w:w="569" w:type="pct"/>
            <w:tcBorders>
              <w:top w:val="single" w:sz="12" w:space="0" w:color="auto"/>
            </w:tcBorders>
            <w:shd w:val="clear" w:color="auto" w:fill="FFFFFF" w:themeFill="background1"/>
            <w:vAlign w:val="center"/>
          </w:tcPr>
          <w:p w14:paraId="6A2A7148" w14:textId="4C19384D" w:rsidR="0052775E" w:rsidRPr="00E377F3" w:rsidRDefault="0052775E" w:rsidP="0052775E">
            <w:pPr>
              <w:pStyle w:val="a4"/>
              <w:wordWrap w:val="0"/>
              <w:spacing w:before="0" w:beforeAutospacing="0" w:after="0" w:afterAutospacing="0"/>
              <w:jc w:val="center"/>
              <w:textAlignment w:val="center"/>
              <w:rPr>
                <w:rFonts w:ascii="Times New Roman" w:hAnsi="Times New Roman" w:cs="Times New Roman"/>
                <w:sz w:val="22"/>
                <w:szCs w:val="22"/>
              </w:rPr>
            </w:pPr>
            <w:r w:rsidRPr="00E377F3">
              <w:rPr>
                <w:rFonts w:ascii="Times New Roman" w:eastAsia="맑은 고딕" w:hAnsi="Times New Roman" w:cs="Times New Roman"/>
                <w:color w:val="000000" w:themeColor="dark1"/>
                <w:kern w:val="24"/>
                <w:sz w:val="22"/>
                <w:szCs w:val="22"/>
              </w:rPr>
              <w:t>&lt;</w:t>
            </w:r>
            <w:r w:rsidR="00431BEB">
              <w:rPr>
                <w:rFonts w:ascii="Times New Roman" w:eastAsia="맑은 고딕" w:hAnsi="Times New Roman" w:cs="Times New Roman"/>
                <w:color w:val="000000" w:themeColor="dark1"/>
                <w:kern w:val="24"/>
                <w:sz w:val="22"/>
                <w:szCs w:val="22"/>
              </w:rPr>
              <w:t>0</w:t>
            </w:r>
            <w:r w:rsidRPr="00E377F3">
              <w:rPr>
                <w:rFonts w:ascii="Times New Roman" w:eastAsia="맑은 고딕" w:hAnsi="Times New Roman" w:cs="Times New Roman"/>
                <w:color w:val="000000" w:themeColor="dark1"/>
                <w:kern w:val="24"/>
                <w:sz w:val="22"/>
                <w:szCs w:val="22"/>
              </w:rPr>
              <w:t>.0001</w:t>
            </w:r>
          </w:p>
        </w:tc>
      </w:tr>
      <w:tr w:rsidR="0052775E" w:rsidRPr="00E377F3" w14:paraId="2425A299" w14:textId="77777777" w:rsidTr="005F4DB5">
        <w:trPr>
          <w:trHeight w:val="454"/>
        </w:trPr>
        <w:tc>
          <w:tcPr>
            <w:tcW w:w="1345" w:type="pct"/>
            <w:vAlign w:val="center"/>
          </w:tcPr>
          <w:p w14:paraId="7AA2F448" w14:textId="77777777" w:rsidR="0052775E" w:rsidRPr="00E377F3" w:rsidRDefault="0052775E" w:rsidP="0052775E">
            <w:pPr>
              <w:rPr>
                <w:rFonts w:ascii="Times New Roman" w:hAnsi="Times New Roman" w:cs="Times New Roman"/>
                <w:b/>
                <w:sz w:val="22"/>
              </w:rPr>
            </w:pPr>
            <w:r w:rsidRPr="00E377F3">
              <w:rPr>
                <w:rFonts w:ascii="Times New Roman" w:hAnsi="Times New Roman" w:cs="Times New Roman"/>
                <w:b/>
                <w:sz w:val="22"/>
              </w:rPr>
              <w:t>Sex (male)</w:t>
            </w:r>
          </w:p>
        </w:tc>
        <w:tc>
          <w:tcPr>
            <w:tcW w:w="1108" w:type="pct"/>
            <w:tcBorders>
              <w:left w:val="nil"/>
            </w:tcBorders>
            <w:shd w:val="clear" w:color="auto" w:fill="FFFFFF" w:themeFill="background1"/>
            <w:vAlign w:val="center"/>
          </w:tcPr>
          <w:p w14:paraId="58825A94" w14:textId="1CCCEA39" w:rsidR="0052775E" w:rsidRPr="00E377F3" w:rsidRDefault="0052775E" w:rsidP="0052775E">
            <w:pPr>
              <w:pStyle w:val="a4"/>
              <w:wordWrap w:val="0"/>
              <w:spacing w:before="0" w:beforeAutospacing="0" w:after="0" w:afterAutospacing="0"/>
              <w:jc w:val="center"/>
              <w:textAlignment w:val="center"/>
              <w:rPr>
                <w:rFonts w:ascii="Times New Roman" w:eastAsia="맑은 고딕" w:hAnsi="Times New Roman" w:cs="Times New Roman"/>
                <w:color w:val="000000" w:themeColor="dark1"/>
                <w:kern w:val="24"/>
                <w:sz w:val="22"/>
                <w:szCs w:val="22"/>
              </w:rPr>
            </w:pPr>
            <w:r w:rsidRPr="00E377F3">
              <w:rPr>
                <w:rFonts w:ascii="Times New Roman" w:eastAsia="맑은 고딕" w:hAnsi="Times New Roman" w:cs="Times New Roman"/>
                <w:color w:val="000000" w:themeColor="dark1"/>
                <w:kern w:val="24"/>
                <w:sz w:val="22"/>
                <w:szCs w:val="22"/>
              </w:rPr>
              <w:t>111</w:t>
            </w:r>
            <w:r w:rsidR="00431BEB">
              <w:rPr>
                <w:rFonts w:ascii="Times New Roman" w:eastAsia="맑은 고딕" w:hAnsi="Times New Roman" w:cs="Times New Roman"/>
                <w:color w:val="000000" w:themeColor="dark1"/>
                <w:kern w:val="24"/>
                <w:sz w:val="22"/>
                <w:szCs w:val="22"/>
              </w:rPr>
              <w:t>,</w:t>
            </w:r>
            <w:r w:rsidRPr="00E377F3">
              <w:rPr>
                <w:rFonts w:ascii="Times New Roman" w:eastAsia="맑은 고딕" w:hAnsi="Times New Roman" w:cs="Times New Roman"/>
                <w:color w:val="000000" w:themeColor="dark1"/>
                <w:kern w:val="24"/>
                <w:sz w:val="22"/>
                <w:szCs w:val="22"/>
              </w:rPr>
              <w:t>426 (57.6)</w:t>
            </w:r>
          </w:p>
        </w:tc>
        <w:tc>
          <w:tcPr>
            <w:tcW w:w="950" w:type="pct"/>
            <w:shd w:val="clear" w:color="auto" w:fill="FFFFFF" w:themeFill="background1"/>
            <w:vAlign w:val="center"/>
          </w:tcPr>
          <w:p w14:paraId="1BD9B350" w14:textId="20AF47F3" w:rsidR="0052775E" w:rsidRPr="00E377F3" w:rsidRDefault="0052775E" w:rsidP="0052775E">
            <w:pPr>
              <w:pStyle w:val="a4"/>
              <w:wordWrap w:val="0"/>
              <w:spacing w:before="0" w:beforeAutospacing="0" w:after="0" w:afterAutospacing="0"/>
              <w:jc w:val="center"/>
              <w:textAlignment w:val="center"/>
              <w:rPr>
                <w:rFonts w:ascii="Times New Roman" w:hAnsi="Times New Roman" w:cs="Times New Roman"/>
                <w:sz w:val="22"/>
                <w:szCs w:val="22"/>
              </w:rPr>
            </w:pPr>
            <w:r w:rsidRPr="00E377F3">
              <w:rPr>
                <w:rFonts w:ascii="Times New Roman" w:eastAsia="맑은 고딕" w:hAnsi="Times New Roman" w:cs="Times New Roman"/>
                <w:color w:val="000000" w:themeColor="dark1"/>
                <w:kern w:val="24"/>
                <w:sz w:val="22"/>
                <w:szCs w:val="22"/>
              </w:rPr>
              <w:t>35</w:t>
            </w:r>
            <w:r w:rsidR="00431BEB">
              <w:rPr>
                <w:rFonts w:ascii="Times New Roman" w:eastAsia="맑은 고딕" w:hAnsi="Times New Roman" w:cs="Times New Roman"/>
                <w:color w:val="000000" w:themeColor="dark1"/>
                <w:kern w:val="24"/>
                <w:sz w:val="22"/>
                <w:szCs w:val="22"/>
              </w:rPr>
              <w:t>,</w:t>
            </w:r>
            <w:r w:rsidRPr="00E377F3">
              <w:rPr>
                <w:rFonts w:ascii="Times New Roman" w:eastAsia="맑은 고딕" w:hAnsi="Times New Roman" w:cs="Times New Roman"/>
                <w:color w:val="000000" w:themeColor="dark1"/>
                <w:kern w:val="24"/>
                <w:sz w:val="22"/>
                <w:szCs w:val="22"/>
              </w:rPr>
              <w:t>267 (59.4)</w:t>
            </w:r>
          </w:p>
        </w:tc>
        <w:tc>
          <w:tcPr>
            <w:tcW w:w="1027" w:type="pct"/>
            <w:shd w:val="clear" w:color="auto" w:fill="FFFFFF" w:themeFill="background1"/>
            <w:vAlign w:val="center"/>
          </w:tcPr>
          <w:p w14:paraId="09C0CBD9" w14:textId="6779E0CB" w:rsidR="0052775E" w:rsidRPr="00E377F3" w:rsidRDefault="0052775E" w:rsidP="0052775E">
            <w:pPr>
              <w:pStyle w:val="a4"/>
              <w:wordWrap w:val="0"/>
              <w:spacing w:before="0" w:beforeAutospacing="0" w:after="0" w:afterAutospacing="0"/>
              <w:jc w:val="center"/>
              <w:textAlignment w:val="center"/>
              <w:rPr>
                <w:rFonts w:ascii="Times New Roman" w:hAnsi="Times New Roman" w:cs="Times New Roman"/>
                <w:sz w:val="22"/>
                <w:szCs w:val="22"/>
              </w:rPr>
            </w:pPr>
            <w:r w:rsidRPr="00E377F3">
              <w:rPr>
                <w:rFonts w:ascii="Times New Roman" w:eastAsia="맑은 고딕" w:hAnsi="Times New Roman" w:cs="Times New Roman"/>
                <w:color w:val="000000" w:themeColor="dark1"/>
                <w:kern w:val="24"/>
                <w:sz w:val="22"/>
                <w:szCs w:val="22"/>
              </w:rPr>
              <w:t>76</w:t>
            </w:r>
            <w:r w:rsidR="00431BEB">
              <w:rPr>
                <w:rFonts w:ascii="Times New Roman" w:eastAsia="맑은 고딕" w:hAnsi="Times New Roman" w:cs="Times New Roman"/>
                <w:color w:val="000000" w:themeColor="dark1"/>
                <w:kern w:val="24"/>
                <w:sz w:val="22"/>
                <w:szCs w:val="22"/>
              </w:rPr>
              <w:t>,</w:t>
            </w:r>
            <w:r w:rsidRPr="00E377F3">
              <w:rPr>
                <w:rFonts w:ascii="Times New Roman" w:eastAsia="맑은 고딕" w:hAnsi="Times New Roman" w:cs="Times New Roman"/>
                <w:color w:val="000000" w:themeColor="dark1"/>
                <w:kern w:val="24"/>
                <w:sz w:val="22"/>
                <w:szCs w:val="22"/>
              </w:rPr>
              <w:t>159 (56.8)</w:t>
            </w:r>
          </w:p>
        </w:tc>
        <w:tc>
          <w:tcPr>
            <w:tcW w:w="569" w:type="pct"/>
            <w:shd w:val="clear" w:color="auto" w:fill="FFFFFF" w:themeFill="background1"/>
            <w:vAlign w:val="center"/>
          </w:tcPr>
          <w:p w14:paraId="4458F7C2" w14:textId="7E91B524" w:rsidR="0052775E" w:rsidRPr="00E377F3" w:rsidRDefault="0052775E" w:rsidP="0052775E">
            <w:pPr>
              <w:pStyle w:val="a4"/>
              <w:wordWrap w:val="0"/>
              <w:spacing w:before="0" w:beforeAutospacing="0" w:after="0" w:afterAutospacing="0"/>
              <w:jc w:val="center"/>
              <w:textAlignment w:val="center"/>
              <w:rPr>
                <w:rFonts w:ascii="Times New Roman" w:hAnsi="Times New Roman" w:cs="Times New Roman"/>
                <w:sz w:val="22"/>
                <w:szCs w:val="22"/>
              </w:rPr>
            </w:pPr>
            <w:r w:rsidRPr="00E377F3">
              <w:rPr>
                <w:rFonts w:ascii="Times New Roman" w:eastAsia="맑은 고딕" w:hAnsi="Times New Roman" w:cs="Times New Roman"/>
                <w:color w:val="000000" w:themeColor="dark1"/>
                <w:kern w:val="24"/>
                <w:sz w:val="22"/>
                <w:szCs w:val="22"/>
              </w:rPr>
              <w:t>&lt;</w:t>
            </w:r>
            <w:r w:rsidR="00431BEB">
              <w:rPr>
                <w:rFonts w:ascii="Times New Roman" w:eastAsia="맑은 고딕" w:hAnsi="Times New Roman" w:cs="Times New Roman"/>
                <w:color w:val="000000" w:themeColor="dark1"/>
                <w:kern w:val="24"/>
                <w:sz w:val="22"/>
                <w:szCs w:val="22"/>
              </w:rPr>
              <w:t>0</w:t>
            </w:r>
            <w:r w:rsidRPr="00E377F3">
              <w:rPr>
                <w:rFonts w:ascii="Times New Roman" w:eastAsia="맑은 고딕" w:hAnsi="Times New Roman" w:cs="Times New Roman"/>
                <w:color w:val="000000" w:themeColor="dark1"/>
                <w:kern w:val="24"/>
                <w:sz w:val="22"/>
                <w:szCs w:val="22"/>
              </w:rPr>
              <w:t>.0001</w:t>
            </w:r>
          </w:p>
        </w:tc>
      </w:tr>
      <w:tr w:rsidR="0052775E" w:rsidRPr="00E377F3" w14:paraId="7A6BE56C" w14:textId="77777777" w:rsidTr="005F4DB5">
        <w:trPr>
          <w:trHeight w:val="454"/>
        </w:trPr>
        <w:tc>
          <w:tcPr>
            <w:tcW w:w="1345" w:type="pct"/>
            <w:vAlign w:val="center"/>
          </w:tcPr>
          <w:p w14:paraId="52DB883F" w14:textId="77777777" w:rsidR="0052775E" w:rsidRPr="00E377F3" w:rsidRDefault="0052775E" w:rsidP="0052775E">
            <w:pPr>
              <w:rPr>
                <w:rFonts w:ascii="Times New Roman" w:hAnsi="Times New Roman" w:cs="Times New Roman"/>
                <w:b/>
                <w:sz w:val="22"/>
              </w:rPr>
            </w:pPr>
            <w:r w:rsidRPr="00E377F3">
              <w:rPr>
                <w:rFonts w:ascii="Times New Roman" w:hAnsi="Times New Roman" w:cs="Times New Roman"/>
                <w:b/>
                <w:sz w:val="22"/>
              </w:rPr>
              <w:t>BMI (&gt;25kg/m</w:t>
            </w:r>
            <w:r w:rsidRPr="00E377F3">
              <w:rPr>
                <w:rFonts w:ascii="Times New Roman" w:hAnsi="Times New Roman" w:cs="Times New Roman"/>
                <w:b/>
                <w:sz w:val="22"/>
                <w:vertAlign w:val="superscript"/>
              </w:rPr>
              <w:t>2</w:t>
            </w:r>
            <w:r w:rsidRPr="00E377F3">
              <w:rPr>
                <w:rFonts w:ascii="Times New Roman" w:hAnsi="Times New Roman" w:cs="Times New Roman"/>
                <w:b/>
                <w:sz w:val="22"/>
              </w:rPr>
              <w:t>)</w:t>
            </w:r>
          </w:p>
        </w:tc>
        <w:tc>
          <w:tcPr>
            <w:tcW w:w="1108" w:type="pct"/>
            <w:tcBorders>
              <w:left w:val="nil"/>
            </w:tcBorders>
            <w:shd w:val="clear" w:color="auto" w:fill="FFFFFF" w:themeFill="background1"/>
            <w:vAlign w:val="center"/>
          </w:tcPr>
          <w:p w14:paraId="4B06A95C" w14:textId="14602E3D" w:rsidR="0052775E" w:rsidRPr="00E377F3" w:rsidRDefault="00435451" w:rsidP="0052775E">
            <w:pPr>
              <w:pStyle w:val="a4"/>
              <w:wordWrap w:val="0"/>
              <w:spacing w:before="0" w:beforeAutospacing="0" w:after="0" w:afterAutospacing="0"/>
              <w:jc w:val="center"/>
              <w:textAlignment w:val="center"/>
              <w:rPr>
                <w:rFonts w:ascii="Times New Roman" w:eastAsia="맑은 고딕" w:hAnsi="Times New Roman" w:cs="Times New Roman"/>
                <w:color w:val="000000" w:themeColor="dark1"/>
                <w:kern w:val="24"/>
                <w:sz w:val="22"/>
                <w:szCs w:val="22"/>
              </w:rPr>
            </w:pPr>
            <w:r>
              <w:rPr>
                <w:rFonts w:ascii="Times New Roman" w:eastAsia="맑은 고딕" w:hAnsi="Times New Roman" w:cs="Times New Roman"/>
                <w:color w:val="000000" w:themeColor="dark1"/>
                <w:kern w:val="24"/>
                <w:sz w:val="22"/>
                <w:szCs w:val="22"/>
              </w:rPr>
              <w:t>102</w:t>
            </w:r>
            <w:r w:rsidR="00431BEB">
              <w:rPr>
                <w:rFonts w:ascii="Times New Roman" w:eastAsia="맑은 고딕" w:hAnsi="Times New Roman" w:cs="Times New Roman"/>
                <w:color w:val="000000" w:themeColor="dark1"/>
                <w:kern w:val="24"/>
                <w:sz w:val="22"/>
                <w:szCs w:val="22"/>
              </w:rPr>
              <w:t>,</w:t>
            </w:r>
            <w:r w:rsidR="0052775E" w:rsidRPr="00E377F3">
              <w:rPr>
                <w:rFonts w:ascii="Times New Roman" w:eastAsia="맑은 고딕" w:hAnsi="Times New Roman" w:cs="Times New Roman"/>
                <w:color w:val="000000" w:themeColor="dark1"/>
                <w:kern w:val="24"/>
                <w:sz w:val="22"/>
                <w:szCs w:val="22"/>
              </w:rPr>
              <w:t>227 (52.8)</w:t>
            </w:r>
          </w:p>
        </w:tc>
        <w:tc>
          <w:tcPr>
            <w:tcW w:w="950" w:type="pct"/>
            <w:shd w:val="clear" w:color="auto" w:fill="FFFFFF" w:themeFill="background1"/>
            <w:vAlign w:val="center"/>
          </w:tcPr>
          <w:p w14:paraId="599C0B68" w14:textId="4FF18A71" w:rsidR="0052775E" w:rsidRPr="00E377F3" w:rsidRDefault="0052775E" w:rsidP="0052775E">
            <w:pPr>
              <w:pStyle w:val="a4"/>
              <w:wordWrap w:val="0"/>
              <w:spacing w:before="0" w:beforeAutospacing="0" w:after="0" w:afterAutospacing="0"/>
              <w:jc w:val="center"/>
              <w:textAlignment w:val="center"/>
              <w:rPr>
                <w:rFonts w:ascii="Times New Roman" w:hAnsi="Times New Roman" w:cs="Times New Roman"/>
                <w:sz w:val="22"/>
                <w:szCs w:val="22"/>
              </w:rPr>
            </w:pPr>
            <w:r w:rsidRPr="00E377F3">
              <w:rPr>
                <w:rFonts w:ascii="Times New Roman" w:eastAsia="맑은 고딕" w:hAnsi="Times New Roman" w:cs="Times New Roman"/>
                <w:color w:val="000000" w:themeColor="dark1"/>
                <w:kern w:val="24"/>
                <w:sz w:val="22"/>
                <w:szCs w:val="22"/>
              </w:rPr>
              <w:t>30</w:t>
            </w:r>
            <w:r w:rsidR="00431BEB">
              <w:rPr>
                <w:rFonts w:ascii="Times New Roman" w:eastAsia="맑은 고딕" w:hAnsi="Times New Roman" w:cs="Times New Roman"/>
                <w:color w:val="000000" w:themeColor="dark1"/>
                <w:kern w:val="24"/>
                <w:sz w:val="22"/>
                <w:szCs w:val="22"/>
              </w:rPr>
              <w:t>,</w:t>
            </w:r>
            <w:r w:rsidRPr="00E377F3">
              <w:rPr>
                <w:rFonts w:ascii="Times New Roman" w:eastAsia="맑은 고딕" w:hAnsi="Times New Roman" w:cs="Times New Roman"/>
                <w:color w:val="000000" w:themeColor="dark1"/>
                <w:kern w:val="24"/>
                <w:sz w:val="22"/>
                <w:szCs w:val="22"/>
              </w:rPr>
              <w:t>209 (50.8)</w:t>
            </w:r>
          </w:p>
        </w:tc>
        <w:tc>
          <w:tcPr>
            <w:tcW w:w="1027" w:type="pct"/>
            <w:shd w:val="clear" w:color="auto" w:fill="FFFFFF" w:themeFill="background1"/>
            <w:vAlign w:val="center"/>
          </w:tcPr>
          <w:p w14:paraId="526E7E94" w14:textId="429415D9" w:rsidR="0052775E" w:rsidRPr="00E377F3" w:rsidRDefault="0052775E" w:rsidP="0052775E">
            <w:pPr>
              <w:pStyle w:val="a4"/>
              <w:wordWrap w:val="0"/>
              <w:spacing w:before="0" w:beforeAutospacing="0" w:after="0" w:afterAutospacing="0"/>
              <w:jc w:val="center"/>
              <w:textAlignment w:val="center"/>
              <w:rPr>
                <w:rFonts w:ascii="Times New Roman" w:hAnsi="Times New Roman" w:cs="Times New Roman"/>
                <w:sz w:val="22"/>
                <w:szCs w:val="22"/>
              </w:rPr>
            </w:pPr>
            <w:r w:rsidRPr="00E377F3">
              <w:rPr>
                <w:rFonts w:ascii="Times New Roman" w:eastAsia="맑은 고딕" w:hAnsi="Times New Roman" w:cs="Times New Roman"/>
                <w:color w:val="000000" w:themeColor="dark1"/>
                <w:kern w:val="24"/>
                <w:sz w:val="22"/>
                <w:szCs w:val="22"/>
              </w:rPr>
              <w:t>62</w:t>
            </w:r>
            <w:r w:rsidR="00431BEB">
              <w:rPr>
                <w:rFonts w:ascii="Times New Roman" w:eastAsia="맑은 고딕" w:hAnsi="Times New Roman" w:cs="Times New Roman"/>
                <w:color w:val="000000" w:themeColor="dark1"/>
                <w:kern w:val="24"/>
                <w:sz w:val="22"/>
                <w:szCs w:val="22"/>
              </w:rPr>
              <w:t>,</w:t>
            </w:r>
            <w:r w:rsidRPr="00E377F3">
              <w:rPr>
                <w:rFonts w:ascii="Times New Roman" w:eastAsia="맑은 고딕" w:hAnsi="Times New Roman" w:cs="Times New Roman"/>
                <w:color w:val="000000" w:themeColor="dark1"/>
                <w:kern w:val="24"/>
                <w:sz w:val="22"/>
                <w:szCs w:val="22"/>
              </w:rPr>
              <w:t>359 (46.5)</w:t>
            </w:r>
          </w:p>
        </w:tc>
        <w:tc>
          <w:tcPr>
            <w:tcW w:w="569" w:type="pct"/>
            <w:shd w:val="clear" w:color="auto" w:fill="FFFFFF" w:themeFill="background1"/>
            <w:vAlign w:val="center"/>
          </w:tcPr>
          <w:p w14:paraId="73FADFE2" w14:textId="36DF17BF" w:rsidR="0052775E" w:rsidRPr="00E377F3" w:rsidRDefault="0052775E" w:rsidP="0052775E">
            <w:pPr>
              <w:pStyle w:val="a4"/>
              <w:wordWrap w:val="0"/>
              <w:spacing w:before="0" w:beforeAutospacing="0" w:after="0" w:afterAutospacing="0"/>
              <w:jc w:val="center"/>
              <w:textAlignment w:val="center"/>
              <w:rPr>
                <w:rFonts w:ascii="Times New Roman" w:eastAsia="맑은 고딕" w:hAnsi="Times New Roman" w:cs="Times New Roman"/>
                <w:color w:val="000000" w:themeColor="dark1"/>
                <w:kern w:val="24"/>
                <w:sz w:val="22"/>
                <w:szCs w:val="22"/>
              </w:rPr>
            </w:pPr>
            <w:r w:rsidRPr="00E377F3">
              <w:rPr>
                <w:rFonts w:ascii="Times New Roman" w:eastAsia="맑은 고딕" w:hAnsi="Times New Roman" w:cs="Times New Roman"/>
                <w:color w:val="000000" w:themeColor="dark1"/>
                <w:kern w:val="24"/>
                <w:sz w:val="22"/>
                <w:szCs w:val="22"/>
              </w:rPr>
              <w:t>&lt;</w:t>
            </w:r>
            <w:r w:rsidR="00431BEB">
              <w:rPr>
                <w:rFonts w:ascii="Times New Roman" w:eastAsia="맑은 고딕" w:hAnsi="Times New Roman" w:cs="Times New Roman"/>
                <w:color w:val="000000" w:themeColor="dark1"/>
                <w:kern w:val="24"/>
                <w:sz w:val="22"/>
                <w:szCs w:val="22"/>
              </w:rPr>
              <w:t>0</w:t>
            </w:r>
            <w:r w:rsidRPr="00E377F3">
              <w:rPr>
                <w:rFonts w:ascii="Times New Roman" w:eastAsia="맑은 고딕" w:hAnsi="Times New Roman" w:cs="Times New Roman"/>
                <w:color w:val="000000" w:themeColor="dark1"/>
                <w:kern w:val="24"/>
                <w:sz w:val="22"/>
                <w:szCs w:val="22"/>
              </w:rPr>
              <w:t>.0001</w:t>
            </w:r>
          </w:p>
        </w:tc>
      </w:tr>
      <w:tr w:rsidR="0052775E" w:rsidRPr="00E377F3" w14:paraId="05D6EE7D" w14:textId="77777777" w:rsidTr="005F4DB5">
        <w:trPr>
          <w:trHeight w:val="454"/>
        </w:trPr>
        <w:tc>
          <w:tcPr>
            <w:tcW w:w="1345" w:type="pct"/>
            <w:vAlign w:val="center"/>
          </w:tcPr>
          <w:p w14:paraId="184D580C" w14:textId="77777777" w:rsidR="0052775E" w:rsidRPr="00E377F3" w:rsidRDefault="0052775E" w:rsidP="0052775E">
            <w:pPr>
              <w:rPr>
                <w:rFonts w:ascii="Times New Roman" w:hAnsi="Times New Roman" w:cs="Times New Roman"/>
                <w:b/>
                <w:sz w:val="22"/>
              </w:rPr>
            </w:pPr>
            <w:r w:rsidRPr="00E377F3">
              <w:rPr>
                <w:rFonts w:ascii="Times New Roman" w:hAnsi="Times New Roman" w:cs="Times New Roman"/>
                <w:b/>
                <w:sz w:val="22"/>
              </w:rPr>
              <w:t>Duration (&gt;5 years)</w:t>
            </w:r>
          </w:p>
        </w:tc>
        <w:tc>
          <w:tcPr>
            <w:tcW w:w="1108" w:type="pct"/>
            <w:tcBorders>
              <w:left w:val="nil"/>
            </w:tcBorders>
            <w:shd w:val="clear" w:color="auto" w:fill="FFFFFF" w:themeFill="background1"/>
            <w:vAlign w:val="center"/>
          </w:tcPr>
          <w:p w14:paraId="6A3788EB" w14:textId="0607DA67" w:rsidR="0052775E" w:rsidRPr="00E377F3" w:rsidRDefault="0052775E" w:rsidP="0052775E">
            <w:pPr>
              <w:pStyle w:val="a4"/>
              <w:wordWrap w:val="0"/>
              <w:spacing w:before="0" w:beforeAutospacing="0" w:after="0" w:afterAutospacing="0"/>
              <w:jc w:val="center"/>
              <w:textAlignment w:val="center"/>
              <w:rPr>
                <w:rFonts w:ascii="Times New Roman" w:eastAsia="맑은 고딕" w:hAnsi="Times New Roman" w:cs="Times New Roman"/>
                <w:color w:val="000000" w:themeColor="dark1"/>
                <w:kern w:val="24"/>
                <w:sz w:val="22"/>
                <w:szCs w:val="22"/>
              </w:rPr>
            </w:pPr>
            <w:r w:rsidRPr="00E377F3">
              <w:rPr>
                <w:rFonts w:ascii="Times New Roman" w:eastAsia="맑은 고딕" w:hAnsi="Times New Roman" w:cs="Times New Roman"/>
                <w:color w:val="000000" w:themeColor="dark1"/>
                <w:kern w:val="24"/>
                <w:sz w:val="22"/>
                <w:szCs w:val="22"/>
              </w:rPr>
              <w:t>39</w:t>
            </w:r>
            <w:r w:rsidR="00431BEB">
              <w:rPr>
                <w:rFonts w:ascii="Times New Roman" w:eastAsia="맑은 고딕" w:hAnsi="Times New Roman" w:cs="Times New Roman"/>
                <w:color w:val="000000" w:themeColor="dark1"/>
                <w:kern w:val="24"/>
                <w:sz w:val="22"/>
                <w:szCs w:val="22"/>
              </w:rPr>
              <w:t>,</w:t>
            </w:r>
            <w:r w:rsidRPr="00E377F3">
              <w:rPr>
                <w:rFonts w:ascii="Times New Roman" w:eastAsia="맑은 고딕" w:hAnsi="Times New Roman" w:cs="Times New Roman"/>
                <w:color w:val="000000" w:themeColor="dark1"/>
                <w:kern w:val="24"/>
                <w:sz w:val="22"/>
                <w:szCs w:val="22"/>
              </w:rPr>
              <w:t>879 (20.6)</w:t>
            </w:r>
          </w:p>
        </w:tc>
        <w:tc>
          <w:tcPr>
            <w:tcW w:w="950" w:type="pct"/>
            <w:shd w:val="clear" w:color="auto" w:fill="FFFFFF" w:themeFill="background1"/>
            <w:vAlign w:val="center"/>
          </w:tcPr>
          <w:p w14:paraId="6F8C80ED" w14:textId="0058E580" w:rsidR="0052775E" w:rsidRPr="00E377F3" w:rsidRDefault="0052775E" w:rsidP="0052775E">
            <w:pPr>
              <w:pStyle w:val="a4"/>
              <w:wordWrap w:val="0"/>
              <w:spacing w:before="0" w:beforeAutospacing="0" w:after="0" w:afterAutospacing="0"/>
              <w:jc w:val="center"/>
              <w:textAlignment w:val="center"/>
              <w:rPr>
                <w:rFonts w:ascii="Times New Roman" w:hAnsi="Times New Roman" w:cs="Times New Roman"/>
                <w:sz w:val="22"/>
                <w:szCs w:val="22"/>
              </w:rPr>
            </w:pPr>
            <w:r w:rsidRPr="00E377F3">
              <w:rPr>
                <w:rFonts w:ascii="Times New Roman" w:eastAsia="맑은 고딕" w:hAnsi="Times New Roman" w:cs="Times New Roman"/>
                <w:color w:val="000000" w:themeColor="dark1"/>
                <w:kern w:val="24"/>
                <w:sz w:val="22"/>
                <w:szCs w:val="22"/>
              </w:rPr>
              <w:t>8</w:t>
            </w:r>
            <w:r w:rsidR="00431BEB">
              <w:rPr>
                <w:rFonts w:ascii="Times New Roman" w:eastAsia="맑은 고딕" w:hAnsi="Times New Roman" w:cs="Times New Roman"/>
                <w:color w:val="000000" w:themeColor="dark1"/>
                <w:kern w:val="24"/>
                <w:sz w:val="22"/>
                <w:szCs w:val="22"/>
              </w:rPr>
              <w:t>,</w:t>
            </w:r>
            <w:r w:rsidRPr="00E377F3">
              <w:rPr>
                <w:rFonts w:ascii="Times New Roman" w:eastAsia="맑은 고딕" w:hAnsi="Times New Roman" w:cs="Times New Roman"/>
                <w:color w:val="000000" w:themeColor="dark1"/>
                <w:kern w:val="24"/>
                <w:sz w:val="22"/>
                <w:szCs w:val="22"/>
              </w:rPr>
              <w:t>323 (14.0)</w:t>
            </w:r>
          </w:p>
        </w:tc>
        <w:tc>
          <w:tcPr>
            <w:tcW w:w="1027" w:type="pct"/>
            <w:shd w:val="clear" w:color="auto" w:fill="FFFFFF" w:themeFill="background1"/>
            <w:vAlign w:val="center"/>
          </w:tcPr>
          <w:p w14:paraId="7C3AF0F7" w14:textId="7D43E52B" w:rsidR="0052775E" w:rsidRPr="00E377F3" w:rsidRDefault="0052775E" w:rsidP="0052775E">
            <w:pPr>
              <w:pStyle w:val="a4"/>
              <w:wordWrap w:val="0"/>
              <w:spacing w:before="0" w:beforeAutospacing="0" w:after="0" w:afterAutospacing="0"/>
              <w:jc w:val="center"/>
              <w:textAlignment w:val="center"/>
              <w:rPr>
                <w:rFonts w:ascii="Times New Roman" w:hAnsi="Times New Roman" w:cs="Times New Roman"/>
                <w:sz w:val="22"/>
                <w:szCs w:val="22"/>
              </w:rPr>
            </w:pPr>
            <w:r w:rsidRPr="00E377F3">
              <w:rPr>
                <w:rFonts w:ascii="Times New Roman" w:eastAsia="맑은 고딕" w:hAnsi="Times New Roman" w:cs="Times New Roman"/>
                <w:color w:val="000000" w:themeColor="dark1"/>
                <w:kern w:val="24"/>
                <w:sz w:val="22"/>
                <w:szCs w:val="22"/>
              </w:rPr>
              <w:t>31</w:t>
            </w:r>
            <w:r w:rsidR="00431BEB">
              <w:rPr>
                <w:rFonts w:ascii="Times New Roman" w:eastAsia="맑은 고딕" w:hAnsi="Times New Roman" w:cs="Times New Roman"/>
                <w:color w:val="000000" w:themeColor="dark1"/>
                <w:kern w:val="24"/>
                <w:sz w:val="22"/>
                <w:szCs w:val="22"/>
              </w:rPr>
              <w:t>,</w:t>
            </w:r>
            <w:r w:rsidRPr="00E377F3">
              <w:rPr>
                <w:rFonts w:ascii="Times New Roman" w:eastAsia="맑은 고딕" w:hAnsi="Times New Roman" w:cs="Times New Roman"/>
                <w:color w:val="000000" w:themeColor="dark1"/>
                <w:kern w:val="24"/>
                <w:sz w:val="22"/>
                <w:szCs w:val="22"/>
              </w:rPr>
              <w:t>556 (23.5)</w:t>
            </w:r>
          </w:p>
        </w:tc>
        <w:tc>
          <w:tcPr>
            <w:tcW w:w="569" w:type="pct"/>
            <w:shd w:val="clear" w:color="auto" w:fill="FFFFFF" w:themeFill="background1"/>
            <w:vAlign w:val="center"/>
          </w:tcPr>
          <w:p w14:paraId="7C3B3115" w14:textId="279EC2FE" w:rsidR="0052775E" w:rsidRPr="00E377F3" w:rsidRDefault="0052775E" w:rsidP="0052775E">
            <w:pPr>
              <w:pStyle w:val="a4"/>
              <w:wordWrap w:val="0"/>
              <w:spacing w:before="0" w:beforeAutospacing="0" w:after="0" w:afterAutospacing="0"/>
              <w:jc w:val="center"/>
              <w:textAlignment w:val="center"/>
              <w:rPr>
                <w:rFonts w:ascii="Times New Roman" w:hAnsi="Times New Roman" w:cs="Times New Roman"/>
                <w:sz w:val="22"/>
                <w:szCs w:val="22"/>
              </w:rPr>
            </w:pPr>
            <w:r w:rsidRPr="00E377F3">
              <w:rPr>
                <w:rFonts w:ascii="Times New Roman" w:eastAsia="맑은 고딕" w:hAnsi="Times New Roman" w:cs="Times New Roman"/>
                <w:color w:val="000000" w:themeColor="dark1"/>
                <w:kern w:val="24"/>
                <w:sz w:val="22"/>
                <w:szCs w:val="22"/>
              </w:rPr>
              <w:t>&lt;</w:t>
            </w:r>
            <w:r w:rsidR="00431BEB">
              <w:rPr>
                <w:rFonts w:ascii="Times New Roman" w:eastAsia="맑은 고딕" w:hAnsi="Times New Roman" w:cs="Times New Roman"/>
                <w:color w:val="000000" w:themeColor="dark1"/>
                <w:kern w:val="24"/>
                <w:sz w:val="22"/>
                <w:szCs w:val="22"/>
              </w:rPr>
              <w:t>0</w:t>
            </w:r>
            <w:r w:rsidRPr="00E377F3">
              <w:rPr>
                <w:rFonts w:ascii="Times New Roman" w:eastAsia="맑은 고딕" w:hAnsi="Times New Roman" w:cs="Times New Roman"/>
                <w:color w:val="000000" w:themeColor="dark1"/>
                <w:kern w:val="24"/>
                <w:sz w:val="22"/>
                <w:szCs w:val="22"/>
              </w:rPr>
              <w:t>.0001</w:t>
            </w:r>
          </w:p>
        </w:tc>
      </w:tr>
      <w:tr w:rsidR="0052775E" w:rsidRPr="00E377F3" w14:paraId="1BBFF2E3" w14:textId="77777777" w:rsidTr="005F4DB5">
        <w:trPr>
          <w:trHeight w:val="454"/>
        </w:trPr>
        <w:tc>
          <w:tcPr>
            <w:tcW w:w="1345" w:type="pct"/>
            <w:vAlign w:val="center"/>
          </w:tcPr>
          <w:p w14:paraId="2187EEA1" w14:textId="77777777" w:rsidR="0052775E" w:rsidRPr="00E377F3" w:rsidRDefault="0052775E" w:rsidP="0052775E">
            <w:pPr>
              <w:rPr>
                <w:rFonts w:ascii="Times New Roman" w:hAnsi="Times New Roman" w:cs="Times New Roman"/>
                <w:b/>
                <w:sz w:val="22"/>
              </w:rPr>
            </w:pPr>
            <w:r w:rsidRPr="00E377F3">
              <w:rPr>
                <w:rFonts w:ascii="Times New Roman" w:hAnsi="Times New Roman" w:cs="Times New Roman"/>
                <w:b/>
                <w:sz w:val="22"/>
              </w:rPr>
              <w:t>Current smoker</w:t>
            </w:r>
          </w:p>
        </w:tc>
        <w:tc>
          <w:tcPr>
            <w:tcW w:w="1108" w:type="pct"/>
            <w:tcBorders>
              <w:left w:val="nil"/>
            </w:tcBorders>
            <w:shd w:val="clear" w:color="auto" w:fill="FFFFFF" w:themeFill="background1"/>
            <w:vAlign w:val="center"/>
          </w:tcPr>
          <w:p w14:paraId="76DA5952" w14:textId="5269C604" w:rsidR="0052775E" w:rsidRPr="00E377F3" w:rsidRDefault="0052775E" w:rsidP="0052775E">
            <w:pPr>
              <w:pStyle w:val="a4"/>
              <w:wordWrap w:val="0"/>
              <w:spacing w:before="0" w:beforeAutospacing="0" w:after="0" w:afterAutospacing="0"/>
              <w:jc w:val="center"/>
              <w:textAlignment w:val="center"/>
              <w:rPr>
                <w:rFonts w:ascii="Times New Roman" w:eastAsia="맑은 고딕" w:hAnsi="Times New Roman" w:cs="Times New Roman"/>
                <w:color w:val="000000" w:themeColor="dark1"/>
                <w:kern w:val="24"/>
                <w:sz w:val="22"/>
                <w:szCs w:val="22"/>
              </w:rPr>
            </w:pPr>
            <w:r w:rsidRPr="00E377F3">
              <w:rPr>
                <w:rFonts w:ascii="Times New Roman" w:eastAsia="맑은 고딕" w:hAnsi="Times New Roman" w:cs="Times New Roman"/>
                <w:color w:val="000000" w:themeColor="dark1"/>
                <w:kern w:val="24"/>
                <w:sz w:val="22"/>
                <w:szCs w:val="22"/>
              </w:rPr>
              <w:t>47</w:t>
            </w:r>
            <w:r w:rsidR="00431BEB">
              <w:rPr>
                <w:rFonts w:ascii="Times New Roman" w:eastAsia="맑은 고딕" w:hAnsi="Times New Roman" w:cs="Times New Roman"/>
                <w:color w:val="000000" w:themeColor="dark1"/>
                <w:kern w:val="24"/>
                <w:sz w:val="22"/>
                <w:szCs w:val="22"/>
              </w:rPr>
              <w:t>,</w:t>
            </w:r>
            <w:r w:rsidRPr="00E377F3">
              <w:rPr>
                <w:rFonts w:ascii="Times New Roman" w:eastAsia="맑은 고딕" w:hAnsi="Times New Roman" w:cs="Times New Roman"/>
                <w:color w:val="000000" w:themeColor="dark1"/>
                <w:kern w:val="24"/>
                <w:sz w:val="22"/>
                <w:szCs w:val="22"/>
              </w:rPr>
              <w:t>136 (24.4)</w:t>
            </w:r>
          </w:p>
        </w:tc>
        <w:tc>
          <w:tcPr>
            <w:tcW w:w="950" w:type="pct"/>
            <w:shd w:val="clear" w:color="auto" w:fill="FFFFFF" w:themeFill="background1"/>
            <w:vAlign w:val="center"/>
          </w:tcPr>
          <w:p w14:paraId="31A19FE4" w14:textId="715D85C3" w:rsidR="0052775E" w:rsidRPr="00E377F3" w:rsidRDefault="0052775E" w:rsidP="0052775E">
            <w:pPr>
              <w:pStyle w:val="a4"/>
              <w:wordWrap w:val="0"/>
              <w:spacing w:before="0" w:beforeAutospacing="0" w:after="0" w:afterAutospacing="0"/>
              <w:jc w:val="center"/>
              <w:textAlignment w:val="center"/>
              <w:rPr>
                <w:rFonts w:ascii="Times New Roman" w:hAnsi="Times New Roman" w:cs="Times New Roman"/>
                <w:sz w:val="22"/>
                <w:szCs w:val="22"/>
              </w:rPr>
            </w:pPr>
            <w:r w:rsidRPr="00E377F3">
              <w:rPr>
                <w:rFonts w:ascii="Times New Roman" w:eastAsia="맑은 고딕" w:hAnsi="Times New Roman" w:cs="Times New Roman"/>
                <w:color w:val="000000" w:themeColor="dark1"/>
                <w:kern w:val="24"/>
                <w:sz w:val="22"/>
                <w:szCs w:val="22"/>
              </w:rPr>
              <w:t>35</w:t>
            </w:r>
            <w:r w:rsidR="00431BEB">
              <w:rPr>
                <w:rFonts w:ascii="Times New Roman" w:eastAsia="맑은 고딕" w:hAnsi="Times New Roman" w:cs="Times New Roman"/>
                <w:color w:val="000000" w:themeColor="dark1"/>
                <w:kern w:val="24"/>
                <w:sz w:val="22"/>
                <w:szCs w:val="22"/>
              </w:rPr>
              <w:t>,</w:t>
            </w:r>
            <w:r w:rsidRPr="00E377F3">
              <w:rPr>
                <w:rFonts w:ascii="Times New Roman" w:eastAsia="맑은 고딕" w:hAnsi="Times New Roman" w:cs="Times New Roman"/>
                <w:color w:val="000000" w:themeColor="dark1"/>
                <w:kern w:val="24"/>
                <w:sz w:val="22"/>
                <w:szCs w:val="22"/>
              </w:rPr>
              <w:t>051 (59.0)</w:t>
            </w:r>
          </w:p>
        </w:tc>
        <w:tc>
          <w:tcPr>
            <w:tcW w:w="1027" w:type="pct"/>
            <w:shd w:val="clear" w:color="auto" w:fill="FFFFFF" w:themeFill="background1"/>
            <w:vAlign w:val="center"/>
          </w:tcPr>
          <w:p w14:paraId="207FC678" w14:textId="27CFDC82" w:rsidR="0052775E" w:rsidRPr="00E377F3" w:rsidRDefault="0052775E" w:rsidP="0052775E">
            <w:pPr>
              <w:pStyle w:val="a4"/>
              <w:wordWrap w:val="0"/>
              <w:spacing w:before="0" w:beforeAutospacing="0" w:after="0" w:afterAutospacing="0"/>
              <w:jc w:val="center"/>
              <w:textAlignment w:val="center"/>
              <w:rPr>
                <w:rFonts w:ascii="Times New Roman" w:hAnsi="Times New Roman" w:cs="Times New Roman"/>
                <w:sz w:val="22"/>
                <w:szCs w:val="22"/>
              </w:rPr>
            </w:pPr>
            <w:r w:rsidRPr="00E377F3">
              <w:rPr>
                <w:rFonts w:ascii="Times New Roman" w:eastAsia="맑은 고딕" w:hAnsi="Times New Roman" w:cs="Times New Roman"/>
                <w:color w:val="000000" w:themeColor="dark1"/>
                <w:kern w:val="24"/>
                <w:sz w:val="22"/>
                <w:szCs w:val="22"/>
              </w:rPr>
              <w:t>85</w:t>
            </w:r>
            <w:r w:rsidR="00431BEB">
              <w:rPr>
                <w:rFonts w:ascii="Times New Roman" w:eastAsia="맑은 고딕" w:hAnsi="Times New Roman" w:cs="Times New Roman"/>
                <w:color w:val="000000" w:themeColor="dark1"/>
                <w:kern w:val="24"/>
                <w:sz w:val="22"/>
                <w:szCs w:val="22"/>
              </w:rPr>
              <w:t>,</w:t>
            </w:r>
            <w:r w:rsidRPr="00E377F3">
              <w:rPr>
                <w:rFonts w:ascii="Times New Roman" w:eastAsia="맑은 고딕" w:hAnsi="Times New Roman" w:cs="Times New Roman"/>
                <w:color w:val="000000" w:themeColor="dark1"/>
                <w:kern w:val="24"/>
                <w:sz w:val="22"/>
                <w:szCs w:val="22"/>
              </w:rPr>
              <w:t>914 (64.1)</w:t>
            </w:r>
          </w:p>
        </w:tc>
        <w:tc>
          <w:tcPr>
            <w:tcW w:w="569" w:type="pct"/>
            <w:shd w:val="clear" w:color="auto" w:fill="FFFFFF" w:themeFill="background1"/>
            <w:vAlign w:val="center"/>
          </w:tcPr>
          <w:p w14:paraId="60EDBEDC" w14:textId="10AB647E" w:rsidR="0052775E" w:rsidRPr="00E377F3" w:rsidRDefault="0052775E" w:rsidP="0052775E">
            <w:pPr>
              <w:pStyle w:val="a4"/>
              <w:wordWrap w:val="0"/>
              <w:spacing w:before="0" w:beforeAutospacing="0" w:after="0" w:afterAutospacing="0"/>
              <w:jc w:val="center"/>
              <w:textAlignment w:val="center"/>
              <w:rPr>
                <w:rFonts w:ascii="Times New Roman" w:eastAsia="맑은 고딕" w:hAnsi="Times New Roman" w:cs="Times New Roman"/>
                <w:color w:val="000000" w:themeColor="dark1"/>
                <w:kern w:val="24"/>
                <w:sz w:val="22"/>
                <w:szCs w:val="22"/>
              </w:rPr>
            </w:pPr>
            <w:r w:rsidRPr="00E377F3">
              <w:rPr>
                <w:rFonts w:ascii="Times New Roman" w:eastAsia="맑은 고딕" w:hAnsi="Times New Roman" w:cs="Times New Roman"/>
                <w:color w:val="000000" w:themeColor="dark1"/>
                <w:kern w:val="24"/>
                <w:sz w:val="22"/>
                <w:szCs w:val="22"/>
              </w:rPr>
              <w:t>&lt;</w:t>
            </w:r>
            <w:r w:rsidR="00431BEB">
              <w:rPr>
                <w:rFonts w:ascii="Times New Roman" w:eastAsia="맑은 고딕" w:hAnsi="Times New Roman" w:cs="Times New Roman"/>
                <w:color w:val="000000" w:themeColor="dark1"/>
                <w:kern w:val="24"/>
                <w:sz w:val="22"/>
                <w:szCs w:val="22"/>
              </w:rPr>
              <w:t>0</w:t>
            </w:r>
            <w:r w:rsidRPr="00E377F3">
              <w:rPr>
                <w:rFonts w:ascii="Times New Roman" w:eastAsia="맑은 고딕" w:hAnsi="Times New Roman" w:cs="Times New Roman"/>
                <w:color w:val="000000" w:themeColor="dark1"/>
                <w:kern w:val="24"/>
                <w:sz w:val="22"/>
                <w:szCs w:val="22"/>
              </w:rPr>
              <w:t>.0001</w:t>
            </w:r>
          </w:p>
        </w:tc>
      </w:tr>
      <w:tr w:rsidR="0052775E" w:rsidRPr="00E377F3" w14:paraId="25111623" w14:textId="77777777" w:rsidTr="005F4DB5">
        <w:trPr>
          <w:trHeight w:val="454"/>
        </w:trPr>
        <w:tc>
          <w:tcPr>
            <w:tcW w:w="1345" w:type="pct"/>
            <w:vAlign w:val="center"/>
          </w:tcPr>
          <w:p w14:paraId="2DD5B6B2" w14:textId="77777777" w:rsidR="0052775E" w:rsidRPr="00E377F3" w:rsidRDefault="0052775E" w:rsidP="0052775E">
            <w:pPr>
              <w:rPr>
                <w:rFonts w:ascii="Times New Roman" w:hAnsi="Times New Roman" w:cs="Times New Roman"/>
                <w:b/>
                <w:sz w:val="22"/>
              </w:rPr>
            </w:pPr>
            <w:r w:rsidRPr="00E377F3">
              <w:rPr>
                <w:rFonts w:ascii="Times New Roman" w:hAnsi="Times New Roman" w:cs="Times New Roman"/>
                <w:b/>
                <w:sz w:val="22"/>
              </w:rPr>
              <w:t>Hypertension</w:t>
            </w:r>
          </w:p>
        </w:tc>
        <w:tc>
          <w:tcPr>
            <w:tcW w:w="1108" w:type="pct"/>
            <w:tcBorders>
              <w:left w:val="nil"/>
            </w:tcBorders>
            <w:shd w:val="clear" w:color="auto" w:fill="FFFFFF" w:themeFill="background1"/>
            <w:vAlign w:val="center"/>
          </w:tcPr>
          <w:p w14:paraId="7ACEA865" w14:textId="72925F93" w:rsidR="0052775E" w:rsidRPr="00E377F3" w:rsidRDefault="0052775E" w:rsidP="0052775E">
            <w:pPr>
              <w:pStyle w:val="a4"/>
              <w:wordWrap w:val="0"/>
              <w:spacing w:before="0" w:beforeAutospacing="0" w:after="0" w:afterAutospacing="0"/>
              <w:jc w:val="center"/>
              <w:textAlignment w:val="center"/>
              <w:rPr>
                <w:rFonts w:ascii="Times New Roman" w:eastAsia="맑은 고딕" w:hAnsi="Times New Roman" w:cs="Times New Roman"/>
                <w:color w:val="000000" w:themeColor="dark1"/>
                <w:kern w:val="24"/>
                <w:sz w:val="22"/>
                <w:szCs w:val="22"/>
              </w:rPr>
            </w:pPr>
            <w:r w:rsidRPr="00E377F3">
              <w:rPr>
                <w:rFonts w:ascii="Times New Roman" w:eastAsia="맑은 고딕" w:hAnsi="Times New Roman" w:cs="Times New Roman"/>
                <w:color w:val="000000" w:themeColor="dark1"/>
                <w:kern w:val="24"/>
                <w:sz w:val="22"/>
                <w:szCs w:val="22"/>
              </w:rPr>
              <w:t>120</w:t>
            </w:r>
            <w:r w:rsidR="00431BEB">
              <w:rPr>
                <w:rFonts w:ascii="Times New Roman" w:eastAsia="맑은 고딕" w:hAnsi="Times New Roman" w:cs="Times New Roman"/>
                <w:color w:val="000000" w:themeColor="dark1"/>
                <w:kern w:val="24"/>
                <w:sz w:val="22"/>
                <w:szCs w:val="22"/>
              </w:rPr>
              <w:t>,</w:t>
            </w:r>
            <w:r w:rsidRPr="00E377F3">
              <w:rPr>
                <w:rFonts w:ascii="Times New Roman" w:eastAsia="맑은 고딕" w:hAnsi="Times New Roman" w:cs="Times New Roman"/>
                <w:color w:val="000000" w:themeColor="dark1"/>
                <w:kern w:val="24"/>
                <w:sz w:val="22"/>
                <w:szCs w:val="22"/>
              </w:rPr>
              <w:t>965 (62.5)</w:t>
            </w:r>
          </w:p>
        </w:tc>
        <w:tc>
          <w:tcPr>
            <w:tcW w:w="950" w:type="pct"/>
            <w:shd w:val="clear" w:color="auto" w:fill="FFFFFF" w:themeFill="background1"/>
            <w:vAlign w:val="center"/>
          </w:tcPr>
          <w:p w14:paraId="651F33CF" w14:textId="02DC0364" w:rsidR="0052775E" w:rsidRPr="00E377F3" w:rsidRDefault="0052775E" w:rsidP="0052775E">
            <w:pPr>
              <w:pStyle w:val="a4"/>
              <w:wordWrap w:val="0"/>
              <w:spacing w:before="0" w:beforeAutospacing="0" w:after="0" w:afterAutospacing="0"/>
              <w:jc w:val="center"/>
              <w:textAlignment w:val="center"/>
              <w:rPr>
                <w:rFonts w:ascii="Times New Roman" w:hAnsi="Times New Roman" w:cs="Times New Roman"/>
                <w:sz w:val="22"/>
                <w:szCs w:val="22"/>
              </w:rPr>
            </w:pPr>
            <w:r w:rsidRPr="00E377F3">
              <w:rPr>
                <w:rFonts w:ascii="Times New Roman" w:eastAsia="맑은 고딕" w:hAnsi="Times New Roman" w:cs="Times New Roman"/>
                <w:color w:val="000000" w:themeColor="dark1"/>
                <w:kern w:val="24"/>
                <w:sz w:val="22"/>
                <w:szCs w:val="22"/>
              </w:rPr>
              <w:t>32</w:t>
            </w:r>
            <w:r w:rsidR="00431BEB">
              <w:rPr>
                <w:rFonts w:ascii="Times New Roman" w:eastAsia="맑은 고딕" w:hAnsi="Times New Roman" w:cs="Times New Roman"/>
                <w:color w:val="000000" w:themeColor="dark1"/>
                <w:kern w:val="24"/>
                <w:sz w:val="22"/>
                <w:szCs w:val="22"/>
              </w:rPr>
              <w:t>,</w:t>
            </w:r>
            <w:r w:rsidRPr="00E377F3">
              <w:rPr>
                <w:rFonts w:ascii="Times New Roman" w:eastAsia="맑은 고딕" w:hAnsi="Times New Roman" w:cs="Times New Roman"/>
                <w:color w:val="000000" w:themeColor="dark1"/>
                <w:kern w:val="24"/>
                <w:sz w:val="22"/>
                <w:szCs w:val="22"/>
              </w:rPr>
              <w:t>630 (54.9)</w:t>
            </w:r>
          </w:p>
        </w:tc>
        <w:tc>
          <w:tcPr>
            <w:tcW w:w="1027" w:type="pct"/>
            <w:shd w:val="clear" w:color="auto" w:fill="FFFFFF" w:themeFill="background1"/>
            <w:vAlign w:val="center"/>
          </w:tcPr>
          <w:p w14:paraId="7913759F" w14:textId="197FCF3A" w:rsidR="0052775E" w:rsidRPr="00E377F3" w:rsidRDefault="0052775E" w:rsidP="0052775E">
            <w:pPr>
              <w:pStyle w:val="a4"/>
              <w:wordWrap w:val="0"/>
              <w:spacing w:before="0" w:beforeAutospacing="0" w:after="0" w:afterAutospacing="0"/>
              <w:jc w:val="center"/>
              <w:textAlignment w:val="center"/>
              <w:rPr>
                <w:rFonts w:ascii="Times New Roman" w:hAnsi="Times New Roman" w:cs="Times New Roman"/>
                <w:sz w:val="22"/>
                <w:szCs w:val="22"/>
              </w:rPr>
            </w:pPr>
            <w:r w:rsidRPr="00E377F3">
              <w:rPr>
                <w:rFonts w:ascii="Times New Roman" w:eastAsia="맑은 고딕" w:hAnsi="Times New Roman" w:cs="Times New Roman"/>
                <w:color w:val="000000" w:themeColor="dark1"/>
                <w:kern w:val="24"/>
                <w:sz w:val="22"/>
                <w:szCs w:val="22"/>
              </w:rPr>
              <w:t>69</w:t>
            </w:r>
            <w:r w:rsidR="00431BEB">
              <w:rPr>
                <w:rFonts w:ascii="Times New Roman" w:eastAsia="맑은 고딕" w:hAnsi="Times New Roman" w:cs="Times New Roman"/>
                <w:color w:val="000000" w:themeColor="dark1"/>
                <w:kern w:val="24"/>
                <w:sz w:val="22"/>
                <w:szCs w:val="22"/>
              </w:rPr>
              <w:t>,</w:t>
            </w:r>
            <w:r w:rsidRPr="00E377F3">
              <w:rPr>
                <w:rFonts w:ascii="Times New Roman" w:eastAsia="맑은 고딕" w:hAnsi="Times New Roman" w:cs="Times New Roman"/>
                <w:color w:val="000000" w:themeColor="dark1"/>
                <w:kern w:val="24"/>
                <w:sz w:val="22"/>
                <w:szCs w:val="22"/>
              </w:rPr>
              <w:t>597 (51.9)</w:t>
            </w:r>
          </w:p>
        </w:tc>
        <w:tc>
          <w:tcPr>
            <w:tcW w:w="569" w:type="pct"/>
            <w:shd w:val="clear" w:color="auto" w:fill="FFFFFF" w:themeFill="background1"/>
            <w:vAlign w:val="center"/>
          </w:tcPr>
          <w:p w14:paraId="7A944467" w14:textId="1A3ADD90" w:rsidR="0052775E" w:rsidRPr="00E377F3" w:rsidRDefault="0052775E" w:rsidP="0052775E">
            <w:pPr>
              <w:pStyle w:val="a4"/>
              <w:wordWrap w:val="0"/>
              <w:spacing w:before="0" w:beforeAutospacing="0" w:after="0" w:afterAutospacing="0"/>
              <w:jc w:val="center"/>
              <w:textAlignment w:val="center"/>
              <w:rPr>
                <w:rFonts w:ascii="Times New Roman" w:hAnsi="Times New Roman" w:cs="Times New Roman"/>
                <w:sz w:val="22"/>
                <w:szCs w:val="22"/>
              </w:rPr>
            </w:pPr>
            <w:r w:rsidRPr="00E377F3">
              <w:rPr>
                <w:rFonts w:ascii="Times New Roman" w:eastAsia="맑은 고딕" w:hAnsi="Times New Roman" w:cs="Times New Roman"/>
                <w:color w:val="000000" w:themeColor="dark1"/>
                <w:kern w:val="24"/>
                <w:sz w:val="22"/>
                <w:szCs w:val="22"/>
              </w:rPr>
              <w:t>&lt;</w:t>
            </w:r>
            <w:r w:rsidR="00431BEB">
              <w:rPr>
                <w:rFonts w:ascii="Times New Roman" w:eastAsia="맑은 고딕" w:hAnsi="Times New Roman" w:cs="Times New Roman"/>
                <w:color w:val="000000" w:themeColor="dark1"/>
                <w:kern w:val="24"/>
                <w:sz w:val="22"/>
                <w:szCs w:val="22"/>
              </w:rPr>
              <w:t>0</w:t>
            </w:r>
            <w:r w:rsidRPr="00E377F3">
              <w:rPr>
                <w:rFonts w:ascii="Times New Roman" w:eastAsia="맑은 고딕" w:hAnsi="Times New Roman" w:cs="Times New Roman"/>
                <w:color w:val="000000" w:themeColor="dark1"/>
                <w:kern w:val="24"/>
                <w:sz w:val="22"/>
                <w:szCs w:val="22"/>
              </w:rPr>
              <w:t>.0001</w:t>
            </w:r>
          </w:p>
        </w:tc>
      </w:tr>
      <w:tr w:rsidR="0052775E" w:rsidRPr="00E377F3" w14:paraId="2ADAD9E1" w14:textId="77777777" w:rsidTr="005F4DB5">
        <w:trPr>
          <w:trHeight w:val="454"/>
        </w:trPr>
        <w:tc>
          <w:tcPr>
            <w:tcW w:w="1345" w:type="pct"/>
            <w:vAlign w:val="center"/>
          </w:tcPr>
          <w:p w14:paraId="1B8AF3CA" w14:textId="77777777" w:rsidR="0052775E" w:rsidRPr="00E377F3" w:rsidRDefault="0052775E" w:rsidP="0052775E">
            <w:pPr>
              <w:rPr>
                <w:rFonts w:ascii="Times New Roman" w:hAnsi="Times New Roman" w:cs="Times New Roman"/>
                <w:b/>
                <w:sz w:val="22"/>
              </w:rPr>
            </w:pPr>
            <w:r w:rsidRPr="00E377F3">
              <w:rPr>
                <w:rFonts w:ascii="Times New Roman" w:hAnsi="Times New Roman" w:cs="Times New Roman"/>
                <w:b/>
                <w:sz w:val="22"/>
              </w:rPr>
              <w:t>Dyslipidemia</w:t>
            </w:r>
          </w:p>
        </w:tc>
        <w:tc>
          <w:tcPr>
            <w:tcW w:w="1108" w:type="pct"/>
            <w:tcBorders>
              <w:left w:val="nil"/>
            </w:tcBorders>
            <w:shd w:val="clear" w:color="auto" w:fill="FFFFFF" w:themeFill="background1"/>
            <w:vAlign w:val="center"/>
          </w:tcPr>
          <w:p w14:paraId="3CB75344" w14:textId="0C091B53" w:rsidR="0052775E" w:rsidRPr="00E377F3" w:rsidRDefault="0052775E" w:rsidP="0052775E">
            <w:pPr>
              <w:pStyle w:val="a4"/>
              <w:wordWrap w:val="0"/>
              <w:spacing w:before="0" w:beforeAutospacing="0" w:after="0" w:afterAutospacing="0"/>
              <w:jc w:val="center"/>
              <w:textAlignment w:val="center"/>
              <w:rPr>
                <w:rFonts w:ascii="Times New Roman" w:eastAsia="맑은 고딕" w:hAnsi="Times New Roman" w:cs="Times New Roman"/>
                <w:color w:val="000000" w:themeColor="dark1"/>
                <w:kern w:val="24"/>
                <w:sz w:val="22"/>
                <w:szCs w:val="22"/>
              </w:rPr>
            </w:pPr>
            <w:r w:rsidRPr="00E377F3">
              <w:rPr>
                <w:rFonts w:ascii="Times New Roman" w:eastAsia="맑은 고딕" w:hAnsi="Times New Roman" w:cs="Times New Roman"/>
                <w:color w:val="000000" w:themeColor="dark1"/>
                <w:kern w:val="24"/>
                <w:sz w:val="22"/>
                <w:szCs w:val="22"/>
              </w:rPr>
              <w:t>109</w:t>
            </w:r>
            <w:r w:rsidR="00431BEB">
              <w:rPr>
                <w:rFonts w:ascii="Times New Roman" w:eastAsia="맑은 고딕" w:hAnsi="Times New Roman" w:cs="Times New Roman"/>
                <w:color w:val="000000" w:themeColor="dark1"/>
                <w:kern w:val="24"/>
                <w:sz w:val="22"/>
                <w:szCs w:val="22"/>
              </w:rPr>
              <w:t>,</w:t>
            </w:r>
            <w:r w:rsidRPr="00E377F3">
              <w:rPr>
                <w:rFonts w:ascii="Times New Roman" w:eastAsia="맑은 고딕" w:hAnsi="Times New Roman" w:cs="Times New Roman"/>
                <w:color w:val="000000" w:themeColor="dark1"/>
                <w:kern w:val="24"/>
                <w:sz w:val="22"/>
                <w:szCs w:val="22"/>
              </w:rPr>
              <w:t>289 (56.5)</w:t>
            </w:r>
          </w:p>
        </w:tc>
        <w:tc>
          <w:tcPr>
            <w:tcW w:w="950" w:type="pct"/>
            <w:shd w:val="clear" w:color="auto" w:fill="FFFFFF" w:themeFill="background1"/>
            <w:vAlign w:val="center"/>
          </w:tcPr>
          <w:p w14:paraId="60022B19" w14:textId="78C80E6A" w:rsidR="0052775E" w:rsidRPr="00E377F3" w:rsidRDefault="0052775E" w:rsidP="0052775E">
            <w:pPr>
              <w:pStyle w:val="a4"/>
              <w:wordWrap w:val="0"/>
              <w:spacing w:before="0" w:beforeAutospacing="0" w:after="0" w:afterAutospacing="0"/>
              <w:jc w:val="center"/>
              <w:textAlignment w:val="center"/>
              <w:rPr>
                <w:rFonts w:ascii="Times New Roman" w:hAnsi="Times New Roman" w:cs="Times New Roman"/>
                <w:sz w:val="22"/>
                <w:szCs w:val="22"/>
              </w:rPr>
            </w:pPr>
            <w:r w:rsidRPr="00E377F3">
              <w:rPr>
                <w:rFonts w:ascii="Times New Roman" w:eastAsia="맑은 고딕" w:hAnsi="Times New Roman" w:cs="Times New Roman"/>
                <w:color w:val="000000" w:themeColor="dark1"/>
                <w:kern w:val="24"/>
                <w:sz w:val="22"/>
                <w:szCs w:val="22"/>
              </w:rPr>
              <w:t>37</w:t>
            </w:r>
            <w:r w:rsidR="00431BEB">
              <w:rPr>
                <w:rFonts w:ascii="Times New Roman" w:eastAsia="맑은 고딕" w:hAnsi="Times New Roman" w:cs="Times New Roman"/>
                <w:color w:val="000000" w:themeColor="dark1"/>
                <w:kern w:val="24"/>
                <w:sz w:val="22"/>
                <w:szCs w:val="22"/>
              </w:rPr>
              <w:t>,</w:t>
            </w:r>
            <w:r w:rsidRPr="00E377F3">
              <w:rPr>
                <w:rFonts w:ascii="Times New Roman" w:eastAsia="맑은 고딕" w:hAnsi="Times New Roman" w:cs="Times New Roman"/>
                <w:color w:val="000000" w:themeColor="dark1"/>
                <w:kern w:val="24"/>
                <w:sz w:val="22"/>
                <w:szCs w:val="22"/>
              </w:rPr>
              <w:t>284 (62.7)</w:t>
            </w:r>
          </w:p>
        </w:tc>
        <w:tc>
          <w:tcPr>
            <w:tcW w:w="1027" w:type="pct"/>
            <w:shd w:val="clear" w:color="auto" w:fill="FFFFFF" w:themeFill="background1"/>
            <w:vAlign w:val="center"/>
          </w:tcPr>
          <w:p w14:paraId="4E3C3E4A" w14:textId="73C5C6AE" w:rsidR="0052775E" w:rsidRPr="00E377F3" w:rsidRDefault="0052775E" w:rsidP="0052775E">
            <w:pPr>
              <w:pStyle w:val="a4"/>
              <w:wordWrap w:val="0"/>
              <w:spacing w:before="0" w:beforeAutospacing="0" w:after="0" w:afterAutospacing="0"/>
              <w:jc w:val="center"/>
              <w:textAlignment w:val="center"/>
              <w:rPr>
                <w:rFonts w:ascii="Times New Roman" w:hAnsi="Times New Roman" w:cs="Times New Roman"/>
                <w:sz w:val="22"/>
                <w:szCs w:val="22"/>
              </w:rPr>
            </w:pPr>
            <w:r w:rsidRPr="00E377F3">
              <w:rPr>
                <w:rFonts w:ascii="Times New Roman" w:eastAsia="맑은 고딕" w:hAnsi="Times New Roman" w:cs="Times New Roman"/>
                <w:color w:val="000000" w:themeColor="dark1"/>
                <w:kern w:val="24"/>
                <w:sz w:val="22"/>
                <w:szCs w:val="22"/>
              </w:rPr>
              <w:t>72</w:t>
            </w:r>
            <w:r w:rsidR="00431BEB">
              <w:rPr>
                <w:rFonts w:ascii="Times New Roman" w:eastAsia="맑은 고딕" w:hAnsi="Times New Roman" w:cs="Times New Roman"/>
                <w:color w:val="000000" w:themeColor="dark1"/>
                <w:kern w:val="24"/>
                <w:sz w:val="22"/>
                <w:szCs w:val="22"/>
              </w:rPr>
              <w:t>,</w:t>
            </w:r>
            <w:r w:rsidRPr="00E377F3">
              <w:rPr>
                <w:rFonts w:ascii="Times New Roman" w:eastAsia="맑은 고딕" w:hAnsi="Times New Roman" w:cs="Times New Roman"/>
                <w:color w:val="000000" w:themeColor="dark1"/>
                <w:kern w:val="24"/>
                <w:sz w:val="22"/>
                <w:szCs w:val="22"/>
              </w:rPr>
              <w:t>005 (53.7)</w:t>
            </w:r>
          </w:p>
        </w:tc>
        <w:tc>
          <w:tcPr>
            <w:tcW w:w="569" w:type="pct"/>
            <w:shd w:val="clear" w:color="auto" w:fill="FFFFFF" w:themeFill="background1"/>
            <w:vAlign w:val="center"/>
          </w:tcPr>
          <w:p w14:paraId="782E7F69" w14:textId="5F52A218" w:rsidR="0052775E" w:rsidRPr="00E377F3" w:rsidRDefault="0052775E" w:rsidP="0052775E">
            <w:pPr>
              <w:pStyle w:val="a4"/>
              <w:wordWrap w:val="0"/>
              <w:spacing w:before="0" w:beforeAutospacing="0" w:after="0" w:afterAutospacing="0"/>
              <w:jc w:val="center"/>
              <w:textAlignment w:val="center"/>
              <w:rPr>
                <w:rFonts w:ascii="Times New Roman" w:hAnsi="Times New Roman" w:cs="Times New Roman"/>
                <w:sz w:val="22"/>
                <w:szCs w:val="22"/>
              </w:rPr>
            </w:pPr>
            <w:r w:rsidRPr="00E377F3">
              <w:rPr>
                <w:rFonts w:ascii="Times New Roman" w:eastAsia="맑은 고딕" w:hAnsi="Times New Roman" w:cs="Times New Roman"/>
                <w:color w:val="000000" w:themeColor="dark1"/>
                <w:kern w:val="24"/>
                <w:sz w:val="22"/>
                <w:szCs w:val="22"/>
              </w:rPr>
              <w:t>&lt;</w:t>
            </w:r>
            <w:r w:rsidR="00431BEB">
              <w:rPr>
                <w:rFonts w:ascii="Times New Roman" w:eastAsia="맑은 고딕" w:hAnsi="Times New Roman" w:cs="Times New Roman"/>
                <w:color w:val="000000" w:themeColor="dark1"/>
                <w:kern w:val="24"/>
                <w:sz w:val="22"/>
                <w:szCs w:val="22"/>
              </w:rPr>
              <w:t>0</w:t>
            </w:r>
            <w:r w:rsidRPr="00E377F3">
              <w:rPr>
                <w:rFonts w:ascii="Times New Roman" w:eastAsia="맑은 고딕" w:hAnsi="Times New Roman" w:cs="Times New Roman"/>
                <w:color w:val="000000" w:themeColor="dark1"/>
                <w:kern w:val="24"/>
                <w:sz w:val="22"/>
                <w:szCs w:val="22"/>
              </w:rPr>
              <w:t>.0001</w:t>
            </w:r>
          </w:p>
        </w:tc>
      </w:tr>
      <w:tr w:rsidR="0052775E" w:rsidRPr="00E377F3" w14:paraId="1F81AEB1" w14:textId="77777777" w:rsidTr="005F4DB5">
        <w:trPr>
          <w:trHeight w:val="454"/>
        </w:trPr>
        <w:tc>
          <w:tcPr>
            <w:tcW w:w="1345" w:type="pct"/>
            <w:vAlign w:val="center"/>
          </w:tcPr>
          <w:p w14:paraId="28E55499" w14:textId="77777777" w:rsidR="0052775E" w:rsidRPr="00E377F3" w:rsidRDefault="0052775E" w:rsidP="0052775E">
            <w:pPr>
              <w:rPr>
                <w:rFonts w:ascii="Times New Roman" w:hAnsi="Times New Roman" w:cs="Times New Roman"/>
                <w:b/>
                <w:sz w:val="22"/>
              </w:rPr>
            </w:pPr>
            <w:r w:rsidRPr="00E377F3">
              <w:rPr>
                <w:rFonts w:ascii="Times New Roman" w:hAnsi="Times New Roman" w:cs="Times New Roman"/>
                <w:b/>
                <w:sz w:val="22"/>
              </w:rPr>
              <w:t>IHD</w:t>
            </w:r>
          </w:p>
        </w:tc>
        <w:tc>
          <w:tcPr>
            <w:tcW w:w="1108" w:type="pct"/>
            <w:tcBorders>
              <w:left w:val="nil"/>
            </w:tcBorders>
            <w:shd w:val="clear" w:color="auto" w:fill="FFFFFF" w:themeFill="background1"/>
            <w:vAlign w:val="center"/>
          </w:tcPr>
          <w:p w14:paraId="00EB2C7B" w14:textId="7E3AAB6B" w:rsidR="0052775E" w:rsidRPr="00E377F3" w:rsidRDefault="0052775E" w:rsidP="0052775E">
            <w:pPr>
              <w:pStyle w:val="a4"/>
              <w:wordWrap w:val="0"/>
              <w:spacing w:before="0" w:beforeAutospacing="0" w:after="0" w:afterAutospacing="0"/>
              <w:jc w:val="center"/>
              <w:textAlignment w:val="center"/>
              <w:rPr>
                <w:rFonts w:ascii="Times New Roman" w:eastAsia="맑은 고딕" w:hAnsi="Times New Roman" w:cs="Times New Roman"/>
                <w:color w:val="000000" w:themeColor="dark1"/>
                <w:kern w:val="24"/>
                <w:sz w:val="22"/>
                <w:szCs w:val="22"/>
              </w:rPr>
            </w:pPr>
            <w:r w:rsidRPr="00E377F3">
              <w:rPr>
                <w:rFonts w:ascii="Times New Roman" w:eastAsia="맑은 고딕" w:hAnsi="Times New Roman" w:cs="Times New Roman"/>
                <w:color w:val="000000" w:themeColor="dark1"/>
                <w:kern w:val="24"/>
                <w:sz w:val="22"/>
                <w:szCs w:val="22"/>
              </w:rPr>
              <w:t>25</w:t>
            </w:r>
            <w:r w:rsidR="00431BEB">
              <w:rPr>
                <w:rFonts w:ascii="Times New Roman" w:eastAsia="맑은 고딕" w:hAnsi="Times New Roman" w:cs="Times New Roman"/>
                <w:color w:val="000000" w:themeColor="dark1"/>
                <w:kern w:val="24"/>
                <w:sz w:val="22"/>
                <w:szCs w:val="22"/>
              </w:rPr>
              <w:t>,</w:t>
            </w:r>
            <w:r w:rsidRPr="00E377F3">
              <w:rPr>
                <w:rFonts w:ascii="Times New Roman" w:eastAsia="맑은 고딕" w:hAnsi="Times New Roman" w:cs="Times New Roman"/>
                <w:color w:val="000000" w:themeColor="dark1"/>
                <w:kern w:val="24"/>
                <w:sz w:val="22"/>
                <w:szCs w:val="22"/>
              </w:rPr>
              <w:t>267 (13.1)</w:t>
            </w:r>
          </w:p>
        </w:tc>
        <w:tc>
          <w:tcPr>
            <w:tcW w:w="950" w:type="pct"/>
            <w:shd w:val="clear" w:color="auto" w:fill="FFFFFF" w:themeFill="background1"/>
            <w:vAlign w:val="center"/>
          </w:tcPr>
          <w:p w14:paraId="59161551" w14:textId="2DDDF112" w:rsidR="0052775E" w:rsidRPr="00E377F3" w:rsidRDefault="0052775E" w:rsidP="0052775E">
            <w:pPr>
              <w:pStyle w:val="a4"/>
              <w:wordWrap w:val="0"/>
              <w:spacing w:before="0" w:beforeAutospacing="0" w:after="0" w:afterAutospacing="0"/>
              <w:jc w:val="center"/>
              <w:textAlignment w:val="center"/>
              <w:rPr>
                <w:rFonts w:ascii="Times New Roman" w:hAnsi="Times New Roman" w:cs="Times New Roman"/>
                <w:sz w:val="22"/>
                <w:szCs w:val="22"/>
              </w:rPr>
            </w:pPr>
            <w:r w:rsidRPr="00E377F3">
              <w:rPr>
                <w:rFonts w:ascii="Times New Roman" w:eastAsia="맑은 고딕" w:hAnsi="Times New Roman" w:cs="Times New Roman"/>
                <w:color w:val="000000" w:themeColor="dark1"/>
                <w:kern w:val="24"/>
                <w:sz w:val="22"/>
                <w:szCs w:val="22"/>
              </w:rPr>
              <w:t>7</w:t>
            </w:r>
            <w:r w:rsidR="00431BEB">
              <w:rPr>
                <w:rFonts w:ascii="Times New Roman" w:eastAsia="맑은 고딕" w:hAnsi="Times New Roman" w:cs="Times New Roman"/>
                <w:color w:val="000000" w:themeColor="dark1"/>
                <w:kern w:val="24"/>
                <w:sz w:val="22"/>
                <w:szCs w:val="22"/>
              </w:rPr>
              <w:t>,</w:t>
            </w:r>
            <w:r w:rsidRPr="00E377F3">
              <w:rPr>
                <w:rFonts w:ascii="Times New Roman" w:eastAsia="맑은 고딕" w:hAnsi="Times New Roman" w:cs="Times New Roman"/>
                <w:color w:val="000000" w:themeColor="dark1"/>
                <w:kern w:val="24"/>
                <w:sz w:val="22"/>
                <w:szCs w:val="22"/>
              </w:rPr>
              <w:t>479 (12.6)</w:t>
            </w:r>
          </w:p>
        </w:tc>
        <w:tc>
          <w:tcPr>
            <w:tcW w:w="1027" w:type="pct"/>
            <w:shd w:val="clear" w:color="auto" w:fill="FFFFFF" w:themeFill="background1"/>
            <w:vAlign w:val="center"/>
          </w:tcPr>
          <w:p w14:paraId="3F3CABD4" w14:textId="66E224E9" w:rsidR="0052775E" w:rsidRPr="00E377F3" w:rsidRDefault="0052775E" w:rsidP="0052775E">
            <w:pPr>
              <w:pStyle w:val="a4"/>
              <w:wordWrap w:val="0"/>
              <w:spacing w:before="0" w:beforeAutospacing="0" w:after="0" w:afterAutospacing="0"/>
              <w:jc w:val="center"/>
              <w:textAlignment w:val="center"/>
              <w:rPr>
                <w:rFonts w:ascii="Times New Roman" w:hAnsi="Times New Roman" w:cs="Times New Roman"/>
                <w:sz w:val="22"/>
                <w:szCs w:val="22"/>
              </w:rPr>
            </w:pPr>
            <w:r w:rsidRPr="00E377F3">
              <w:rPr>
                <w:rFonts w:ascii="Times New Roman" w:eastAsia="맑은 고딕" w:hAnsi="Times New Roman" w:cs="Times New Roman"/>
                <w:color w:val="000000" w:themeColor="dark1"/>
                <w:kern w:val="24"/>
                <w:sz w:val="22"/>
                <w:szCs w:val="22"/>
              </w:rPr>
              <w:t>17</w:t>
            </w:r>
            <w:r w:rsidR="00431BEB">
              <w:rPr>
                <w:rFonts w:ascii="Times New Roman" w:eastAsia="맑은 고딕" w:hAnsi="Times New Roman" w:cs="Times New Roman"/>
                <w:color w:val="000000" w:themeColor="dark1"/>
                <w:kern w:val="24"/>
                <w:sz w:val="22"/>
                <w:szCs w:val="22"/>
              </w:rPr>
              <w:t>,</w:t>
            </w:r>
            <w:r w:rsidRPr="00E377F3">
              <w:rPr>
                <w:rFonts w:ascii="Times New Roman" w:eastAsia="맑은 고딕" w:hAnsi="Times New Roman" w:cs="Times New Roman"/>
                <w:color w:val="000000" w:themeColor="dark1"/>
                <w:kern w:val="24"/>
                <w:sz w:val="22"/>
                <w:szCs w:val="22"/>
              </w:rPr>
              <w:t>788 (13.3)</w:t>
            </w:r>
          </w:p>
        </w:tc>
        <w:tc>
          <w:tcPr>
            <w:tcW w:w="569" w:type="pct"/>
            <w:shd w:val="clear" w:color="auto" w:fill="FFFFFF" w:themeFill="background1"/>
            <w:vAlign w:val="center"/>
          </w:tcPr>
          <w:p w14:paraId="1598BC6F" w14:textId="77777777" w:rsidR="0052775E" w:rsidRPr="00E377F3" w:rsidRDefault="0052775E" w:rsidP="0052775E">
            <w:pPr>
              <w:pStyle w:val="a4"/>
              <w:wordWrap w:val="0"/>
              <w:spacing w:before="0" w:beforeAutospacing="0" w:after="0" w:afterAutospacing="0"/>
              <w:jc w:val="center"/>
              <w:textAlignment w:val="center"/>
              <w:rPr>
                <w:rFonts w:ascii="Times New Roman" w:hAnsi="Times New Roman" w:cs="Times New Roman"/>
                <w:sz w:val="22"/>
                <w:szCs w:val="22"/>
              </w:rPr>
            </w:pPr>
            <w:r w:rsidRPr="00E377F3">
              <w:rPr>
                <w:rFonts w:ascii="Times New Roman" w:eastAsia="맑은 고딕" w:hAnsi="Times New Roman" w:cs="Times New Roman"/>
                <w:color w:val="000000" w:themeColor="dark1"/>
                <w:kern w:val="24"/>
                <w:sz w:val="22"/>
                <w:szCs w:val="22"/>
              </w:rPr>
              <w:t>0.593</w:t>
            </w:r>
          </w:p>
        </w:tc>
      </w:tr>
      <w:tr w:rsidR="0052775E" w:rsidRPr="00E377F3" w14:paraId="30647FD5" w14:textId="77777777" w:rsidTr="005F4DB5">
        <w:trPr>
          <w:trHeight w:val="454"/>
        </w:trPr>
        <w:tc>
          <w:tcPr>
            <w:tcW w:w="1345" w:type="pct"/>
            <w:vAlign w:val="center"/>
          </w:tcPr>
          <w:p w14:paraId="4D1770E6" w14:textId="23204166" w:rsidR="0052775E" w:rsidRPr="00E377F3" w:rsidRDefault="00435451" w:rsidP="0052775E">
            <w:pPr>
              <w:rPr>
                <w:rFonts w:ascii="Times New Roman" w:hAnsi="Times New Roman" w:cs="Times New Roman"/>
                <w:b/>
                <w:sz w:val="22"/>
              </w:rPr>
            </w:pPr>
            <w:r w:rsidRPr="00435451">
              <w:rPr>
                <w:rFonts w:ascii="Times New Roman" w:hAnsi="Times New Roman" w:cs="Times New Roman"/>
                <w:b/>
                <w:sz w:val="22"/>
              </w:rPr>
              <w:t>Atrial fibrillation</w:t>
            </w:r>
          </w:p>
        </w:tc>
        <w:tc>
          <w:tcPr>
            <w:tcW w:w="1108" w:type="pct"/>
            <w:tcBorders>
              <w:left w:val="nil"/>
            </w:tcBorders>
            <w:shd w:val="clear" w:color="auto" w:fill="FFFFFF" w:themeFill="background1"/>
            <w:vAlign w:val="center"/>
          </w:tcPr>
          <w:p w14:paraId="17531507" w14:textId="2BCF1B30" w:rsidR="0052775E" w:rsidRPr="00E377F3" w:rsidRDefault="0052775E" w:rsidP="0052775E">
            <w:pPr>
              <w:pStyle w:val="a4"/>
              <w:wordWrap w:val="0"/>
              <w:spacing w:before="0" w:beforeAutospacing="0" w:after="0" w:afterAutospacing="0"/>
              <w:jc w:val="center"/>
              <w:textAlignment w:val="center"/>
              <w:rPr>
                <w:rFonts w:ascii="Times New Roman" w:eastAsia="맑은 고딕" w:hAnsi="Times New Roman" w:cs="Times New Roman"/>
                <w:color w:val="000000" w:themeColor="dark1"/>
                <w:kern w:val="24"/>
                <w:sz w:val="22"/>
                <w:szCs w:val="22"/>
              </w:rPr>
            </w:pPr>
            <w:r w:rsidRPr="00E377F3">
              <w:rPr>
                <w:rFonts w:ascii="Times New Roman" w:eastAsia="맑은 고딕" w:hAnsi="Times New Roman" w:cs="Times New Roman"/>
                <w:color w:val="000000" w:themeColor="dark1"/>
                <w:kern w:val="24"/>
                <w:sz w:val="22"/>
                <w:szCs w:val="22"/>
              </w:rPr>
              <w:t>2</w:t>
            </w:r>
            <w:r w:rsidR="00431BEB">
              <w:rPr>
                <w:rFonts w:ascii="Times New Roman" w:eastAsia="맑은 고딕" w:hAnsi="Times New Roman" w:cs="Times New Roman"/>
                <w:color w:val="000000" w:themeColor="dark1"/>
                <w:kern w:val="24"/>
                <w:sz w:val="22"/>
                <w:szCs w:val="22"/>
              </w:rPr>
              <w:t>,</w:t>
            </w:r>
            <w:r w:rsidRPr="00E377F3">
              <w:rPr>
                <w:rFonts w:ascii="Times New Roman" w:eastAsia="맑은 고딕" w:hAnsi="Times New Roman" w:cs="Times New Roman"/>
                <w:color w:val="000000" w:themeColor="dark1"/>
                <w:kern w:val="24"/>
                <w:sz w:val="22"/>
                <w:szCs w:val="22"/>
              </w:rPr>
              <w:t>452 (1.3)</w:t>
            </w:r>
          </w:p>
        </w:tc>
        <w:tc>
          <w:tcPr>
            <w:tcW w:w="950" w:type="pct"/>
            <w:shd w:val="clear" w:color="auto" w:fill="FFFFFF" w:themeFill="background1"/>
            <w:vAlign w:val="center"/>
          </w:tcPr>
          <w:p w14:paraId="695A6F7A" w14:textId="77777777" w:rsidR="0052775E" w:rsidRPr="00E377F3" w:rsidRDefault="0052775E" w:rsidP="0052775E">
            <w:pPr>
              <w:pStyle w:val="a4"/>
              <w:wordWrap w:val="0"/>
              <w:spacing w:before="0" w:beforeAutospacing="0" w:after="0" w:afterAutospacing="0"/>
              <w:jc w:val="center"/>
              <w:textAlignment w:val="center"/>
              <w:rPr>
                <w:rFonts w:ascii="Times New Roman" w:hAnsi="Times New Roman" w:cs="Times New Roman"/>
                <w:sz w:val="22"/>
                <w:szCs w:val="22"/>
              </w:rPr>
            </w:pPr>
            <w:r w:rsidRPr="00E377F3">
              <w:rPr>
                <w:rFonts w:ascii="Times New Roman" w:eastAsia="맑은 고딕" w:hAnsi="Times New Roman" w:cs="Times New Roman"/>
                <w:color w:val="000000" w:themeColor="dark1"/>
                <w:kern w:val="24"/>
                <w:sz w:val="22"/>
                <w:szCs w:val="22"/>
              </w:rPr>
              <w:t>727 (1.2)</w:t>
            </w:r>
          </w:p>
        </w:tc>
        <w:tc>
          <w:tcPr>
            <w:tcW w:w="1027" w:type="pct"/>
            <w:shd w:val="clear" w:color="auto" w:fill="FFFFFF" w:themeFill="background1"/>
            <w:vAlign w:val="center"/>
          </w:tcPr>
          <w:p w14:paraId="4D739587" w14:textId="0CAEEB98" w:rsidR="0052775E" w:rsidRPr="00E377F3" w:rsidRDefault="00435451" w:rsidP="0052775E">
            <w:pPr>
              <w:pStyle w:val="a4"/>
              <w:wordWrap w:val="0"/>
              <w:spacing w:before="0" w:beforeAutospacing="0" w:after="0" w:afterAutospacing="0"/>
              <w:jc w:val="center"/>
              <w:textAlignment w:val="center"/>
              <w:rPr>
                <w:rFonts w:ascii="Times New Roman" w:hAnsi="Times New Roman" w:cs="Times New Roman"/>
                <w:sz w:val="22"/>
                <w:szCs w:val="22"/>
              </w:rPr>
            </w:pPr>
            <w:r>
              <w:rPr>
                <w:rFonts w:ascii="Times New Roman" w:eastAsia="맑은 고딕" w:hAnsi="Times New Roman" w:cs="Times New Roman"/>
                <w:color w:val="000000" w:themeColor="dark1"/>
                <w:kern w:val="24"/>
                <w:sz w:val="22"/>
                <w:szCs w:val="22"/>
              </w:rPr>
              <w:t>1</w:t>
            </w:r>
            <w:r w:rsidR="00431BEB">
              <w:rPr>
                <w:rFonts w:ascii="Times New Roman" w:eastAsia="맑은 고딕" w:hAnsi="Times New Roman" w:cs="Times New Roman"/>
                <w:color w:val="000000" w:themeColor="dark1"/>
                <w:kern w:val="24"/>
                <w:sz w:val="22"/>
                <w:szCs w:val="22"/>
              </w:rPr>
              <w:t>,</w:t>
            </w:r>
            <w:r w:rsidR="0052775E" w:rsidRPr="00E377F3">
              <w:rPr>
                <w:rFonts w:ascii="Times New Roman" w:eastAsia="맑은 고딕" w:hAnsi="Times New Roman" w:cs="Times New Roman"/>
                <w:color w:val="000000" w:themeColor="dark1"/>
                <w:kern w:val="24"/>
                <w:sz w:val="22"/>
                <w:szCs w:val="22"/>
              </w:rPr>
              <w:t>725 (1.3)</w:t>
            </w:r>
          </w:p>
        </w:tc>
        <w:tc>
          <w:tcPr>
            <w:tcW w:w="569" w:type="pct"/>
            <w:shd w:val="clear" w:color="auto" w:fill="FFFFFF" w:themeFill="background1"/>
            <w:vAlign w:val="center"/>
          </w:tcPr>
          <w:p w14:paraId="663C3FB2" w14:textId="77777777" w:rsidR="0052775E" w:rsidRPr="00E377F3" w:rsidRDefault="0052775E" w:rsidP="0052775E">
            <w:pPr>
              <w:pStyle w:val="a4"/>
              <w:wordWrap w:val="0"/>
              <w:spacing w:before="0" w:beforeAutospacing="0" w:after="0" w:afterAutospacing="0"/>
              <w:jc w:val="center"/>
              <w:textAlignment w:val="center"/>
              <w:rPr>
                <w:rFonts w:ascii="Times New Roman" w:hAnsi="Times New Roman" w:cs="Times New Roman"/>
                <w:sz w:val="22"/>
                <w:szCs w:val="22"/>
              </w:rPr>
            </w:pPr>
            <w:r w:rsidRPr="00E377F3">
              <w:rPr>
                <w:rFonts w:ascii="Times New Roman" w:eastAsia="맑은 고딕" w:hAnsi="Times New Roman" w:cs="Times New Roman"/>
                <w:color w:val="000000" w:themeColor="dark1"/>
                <w:kern w:val="24"/>
                <w:sz w:val="22"/>
                <w:szCs w:val="22"/>
              </w:rPr>
              <w:t>0.050</w:t>
            </w:r>
          </w:p>
        </w:tc>
      </w:tr>
      <w:tr w:rsidR="0052775E" w:rsidRPr="00E377F3" w14:paraId="5D86D3DF" w14:textId="77777777" w:rsidTr="005F4DB5">
        <w:trPr>
          <w:trHeight w:val="454"/>
        </w:trPr>
        <w:tc>
          <w:tcPr>
            <w:tcW w:w="1345" w:type="pct"/>
            <w:vAlign w:val="center"/>
          </w:tcPr>
          <w:p w14:paraId="1A88E500" w14:textId="77777777" w:rsidR="0052775E" w:rsidRPr="00E377F3" w:rsidRDefault="0052775E" w:rsidP="0052775E">
            <w:pPr>
              <w:rPr>
                <w:rFonts w:ascii="Times New Roman" w:hAnsi="Times New Roman" w:cs="Times New Roman"/>
                <w:b/>
                <w:sz w:val="22"/>
              </w:rPr>
            </w:pPr>
            <w:r w:rsidRPr="00E377F3">
              <w:rPr>
                <w:rFonts w:ascii="Times New Roman" w:hAnsi="Times New Roman" w:cs="Times New Roman"/>
                <w:b/>
                <w:sz w:val="22"/>
              </w:rPr>
              <w:t>MI</w:t>
            </w:r>
          </w:p>
        </w:tc>
        <w:tc>
          <w:tcPr>
            <w:tcW w:w="1108" w:type="pct"/>
            <w:tcBorders>
              <w:left w:val="nil"/>
            </w:tcBorders>
            <w:shd w:val="clear" w:color="auto" w:fill="FFFFFF" w:themeFill="background1"/>
            <w:vAlign w:val="center"/>
          </w:tcPr>
          <w:p w14:paraId="10C5E394" w14:textId="4352C8E5" w:rsidR="0052775E" w:rsidRPr="00E377F3" w:rsidRDefault="00435451" w:rsidP="0052775E">
            <w:pPr>
              <w:pStyle w:val="a4"/>
              <w:wordWrap w:val="0"/>
              <w:spacing w:before="0" w:beforeAutospacing="0" w:after="0" w:afterAutospacing="0"/>
              <w:jc w:val="center"/>
              <w:textAlignment w:val="center"/>
              <w:rPr>
                <w:rFonts w:ascii="Times New Roman" w:eastAsia="맑은 고딕" w:hAnsi="Times New Roman" w:cs="Times New Roman"/>
                <w:color w:val="000000" w:themeColor="dark1"/>
                <w:kern w:val="24"/>
                <w:sz w:val="22"/>
                <w:szCs w:val="22"/>
              </w:rPr>
            </w:pPr>
            <w:r>
              <w:rPr>
                <w:rFonts w:ascii="Times New Roman" w:eastAsia="맑은 고딕" w:hAnsi="Times New Roman" w:cs="Times New Roman"/>
                <w:color w:val="000000" w:themeColor="dark1"/>
                <w:kern w:val="24"/>
                <w:sz w:val="22"/>
                <w:szCs w:val="22"/>
              </w:rPr>
              <w:t>1</w:t>
            </w:r>
            <w:r w:rsidR="00431BEB">
              <w:rPr>
                <w:rFonts w:ascii="Times New Roman" w:eastAsia="맑은 고딕" w:hAnsi="Times New Roman" w:cs="Times New Roman"/>
                <w:color w:val="000000" w:themeColor="dark1"/>
                <w:kern w:val="24"/>
                <w:sz w:val="22"/>
                <w:szCs w:val="22"/>
              </w:rPr>
              <w:t>,</w:t>
            </w:r>
            <w:r w:rsidR="0052775E" w:rsidRPr="00E377F3">
              <w:rPr>
                <w:rFonts w:ascii="Times New Roman" w:eastAsia="맑은 고딕" w:hAnsi="Times New Roman" w:cs="Times New Roman"/>
                <w:color w:val="000000" w:themeColor="dark1"/>
                <w:kern w:val="24"/>
                <w:sz w:val="22"/>
                <w:szCs w:val="22"/>
              </w:rPr>
              <w:t>588 (0.8)</w:t>
            </w:r>
          </w:p>
        </w:tc>
        <w:tc>
          <w:tcPr>
            <w:tcW w:w="950" w:type="pct"/>
            <w:shd w:val="clear" w:color="auto" w:fill="FFFFFF" w:themeFill="background1"/>
            <w:vAlign w:val="center"/>
          </w:tcPr>
          <w:p w14:paraId="12B86F8C" w14:textId="77777777" w:rsidR="0052775E" w:rsidRPr="00E377F3" w:rsidRDefault="0052775E" w:rsidP="0052775E">
            <w:pPr>
              <w:pStyle w:val="a4"/>
              <w:wordWrap w:val="0"/>
              <w:spacing w:before="0" w:beforeAutospacing="0" w:after="0" w:afterAutospacing="0"/>
              <w:jc w:val="center"/>
              <w:textAlignment w:val="center"/>
              <w:rPr>
                <w:rFonts w:ascii="Times New Roman" w:hAnsi="Times New Roman" w:cs="Times New Roman"/>
                <w:sz w:val="22"/>
                <w:szCs w:val="22"/>
              </w:rPr>
            </w:pPr>
            <w:r w:rsidRPr="00E377F3">
              <w:rPr>
                <w:rFonts w:ascii="Times New Roman" w:eastAsia="맑은 고딕" w:hAnsi="Times New Roman" w:cs="Times New Roman"/>
                <w:color w:val="000000" w:themeColor="dark1"/>
                <w:kern w:val="24"/>
                <w:sz w:val="22"/>
                <w:szCs w:val="22"/>
              </w:rPr>
              <w:t>491 (0.8)</w:t>
            </w:r>
          </w:p>
        </w:tc>
        <w:tc>
          <w:tcPr>
            <w:tcW w:w="1027" w:type="pct"/>
            <w:shd w:val="clear" w:color="auto" w:fill="FFFFFF" w:themeFill="background1"/>
            <w:vAlign w:val="center"/>
          </w:tcPr>
          <w:p w14:paraId="489C0BFA" w14:textId="2D90DDBE" w:rsidR="0052775E" w:rsidRPr="00E377F3" w:rsidRDefault="00435451" w:rsidP="0052775E">
            <w:pPr>
              <w:pStyle w:val="a4"/>
              <w:wordWrap w:val="0"/>
              <w:spacing w:before="0" w:beforeAutospacing="0" w:after="0" w:afterAutospacing="0"/>
              <w:jc w:val="center"/>
              <w:textAlignment w:val="center"/>
              <w:rPr>
                <w:rFonts w:ascii="Times New Roman" w:hAnsi="Times New Roman" w:cs="Times New Roman"/>
                <w:sz w:val="22"/>
                <w:szCs w:val="22"/>
              </w:rPr>
            </w:pPr>
            <w:r>
              <w:rPr>
                <w:rFonts w:ascii="Times New Roman" w:eastAsia="맑은 고딕" w:hAnsi="Times New Roman" w:cs="Times New Roman"/>
                <w:color w:val="000000" w:themeColor="dark1"/>
                <w:kern w:val="24"/>
                <w:sz w:val="22"/>
                <w:szCs w:val="22"/>
              </w:rPr>
              <w:t>1</w:t>
            </w:r>
            <w:r w:rsidR="00431BEB">
              <w:rPr>
                <w:rFonts w:ascii="Times New Roman" w:eastAsia="맑은 고딕" w:hAnsi="Times New Roman" w:cs="Times New Roman"/>
                <w:color w:val="000000" w:themeColor="dark1"/>
                <w:kern w:val="24"/>
                <w:sz w:val="22"/>
                <w:szCs w:val="22"/>
              </w:rPr>
              <w:t>,</w:t>
            </w:r>
            <w:r w:rsidR="0052775E" w:rsidRPr="00E377F3">
              <w:rPr>
                <w:rFonts w:ascii="Times New Roman" w:eastAsia="맑은 고딕" w:hAnsi="Times New Roman" w:cs="Times New Roman"/>
                <w:color w:val="000000" w:themeColor="dark1"/>
                <w:kern w:val="24"/>
                <w:sz w:val="22"/>
                <w:szCs w:val="22"/>
              </w:rPr>
              <w:t>097 (0.8)</w:t>
            </w:r>
          </w:p>
        </w:tc>
        <w:tc>
          <w:tcPr>
            <w:tcW w:w="569" w:type="pct"/>
            <w:shd w:val="clear" w:color="auto" w:fill="FFFFFF" w:themeFill="background1"/>
            <w:vAlign w:val="center"/>
          </w:tcPr>
          <w:p w14:paraId="25843F8D" w14:textId="77777777" w:rsidR="0052775E" w:rsidRPr="00E377F3" w:rsidRDefault="0052775E" w:rsidP="0052775E">
            <w:pPr>
              <w:pStyle w:val="a4"/>
              <w:wordWrap w:val="0"/>
              <w:spacing w:before="0" w:beforeAutospacing="0" w:after="0" w:afterAutospacing="0"/>
              <w:jc w:val="center"/>
              <w:textAlignment w:val="center"/>
              <w:rPr>
                <w:rFonts w:ascii="Times New Roman" w:hAnsi="Times New Roman" w:cs="Times New Roman"/>
                <w:sz w:val="22"/>
                <w:szCs w:val="22"/>
              </w:rPr>
            </w:pPr>
            <w:r w:rsidRPr="00E377F3">
              <w:rPr>
                <w:rFonts w:ascii="Times New Roman" w:eastAsia="맑은 고딕" w:hAnsi="Times New Roman" w:cs="Times New Roman"/>
                <w:color w:val="000000" w:themeColor="dark1"/>
                <w:kern w:val="24"/>
                <w:sz w:val="22"/>
                <w:szCs w:val="22"/>
              </w:rPr>
              <w:t>0.039</w:t>
            </w:r>
          </w:p>
        </w:tc>
      </w:tr>
      <w:tr w:rsidR="0052775E" w:rsidRPr="00E377F3" w14:paraId="1DB5A2CE" w14:textId="77777777" w:rsidTr="005F4DB5">
        <w:trPr>
          <w:trHeight w:val="454"/>
        </w:trPr>
        <w:tc>
          <w:tcPr>
            <w:tcW w:w="1345" w:type="pct"/>
            <w:vAlign w:val="center"/>
          </w:tcPr>
          <w:p w14:paraId="187AEF13" w14:textId="77777777" w:rsidR="0052775E" w:rsidRPr="00E377F3" w:rsidRDefault="0052775E" w:rsidP="0052775E">
            <w:pPr>
              <w:rPr>
                <w:rFonts w:ascii="Times New Roman" w:hAnsi="Times New Roman" w:cs="Times New Roman"/>
                <w:b/>
                <w:sz w:val="22"/>
              </w:rPr>
            </w:pPr>
            <w:r w:rsidRPr="00E377F3">
              <w:rPr>
                <w:rFonts w:ascii="Times New Roman" w:hAnsi="Times New Roman" w:cs="Times New Roman"/>
                <w:b/>
                <w:sz w:val="22"/>
              </w:rPr>
              <w:t>Heart failure</w:t>
            </w:r>
          </w:p>
        </w:tc>
        <w:tc>
          <w:tcPr>
            <w:tcW w:w="1108" w:type="pct"/>
            <w:tcBorders>
              <w:left w:val="nil"/>
            </w:tcBorders>
            <w:shd w:val="clear" w:color="auto" w:fill="FFFFFF" w:themeFill="background1"/>
            <w:vAlign w:val="center"/>
          </w:tcPr>
          <w:p w14:paraId="3F32764E" w14:textId="77777777" w:rsidR="0052775E" w:rsidRPr="00E377F3" w:rsidRDefault="0052775E" w:rsidP="0052775E">
            <w:pPr>
              <w:pStyle w:val="a4"/>
              <w:wordWrap w:val="0"/>
              <w:spacing w:before="0" w:beforeAutospacing="0" w:after="0" w:afterAutospacing="0"/>
              <w:jc w:val="center"/>
              <w:textAlignment w:val="center"/>
              <w:rPr>
                <w:rFonts w:ascii="Times New Roman" w:eastAsia="맑은 고딕" w:hAnsi="Times New Roman" w:cs="Times New Roman"/>
                <w:color w:val="000000" w:themeColor="dark1"/>
                <w:kern w:val="24"/>
                <w:sz w:val="22"/>
                <w:szCs w:val="22"/>
              </w:rPr>
            </w:pPr>
            <w:r w:rsidRPr="00E377F3">
              <w:rPr>
                <w:rFonts w:ascii="Times New Roman" w:eastAsia="맑은 고딕" w:hAnsi="Times New Roman" w:cs="Times New Roman"/>
                <w:color w:val="000000" w:themeColor="dark1"/>
                <w:kern w:val="24"/>
                <w:sz w:val="22"/>
                <w:szCs w:val="22"/>
              </w:rPr>
              <w:t>801 (0.4)</w:t>
            </w:r>
          </w:p>
        </w:tc>
        <w:tc>
          <w:tcPr>
            <w:tcW w:w="950" w:type="pct"/>
            <w:shd w:val="clear" w:color="auto" w:fill="FFFFFF" w:themeFill="background1"/>
            <w:vAlign w:val="center"/>
          </w:tcPr>
          <w:p w14:paraId="0DF17657" w14:textId="77777777" w:rsidR="0052775E" w:rsidRPr="00E377F3" w:rsidRDefault="0052775E" w:rsidP="0052775E">
            <w:pPr>
              <w:pStyle w:val="a4"/>
              <w:wordWrap w:val="0"/>
              <w:spacing w:before="0" w:beforeAutospacing="0" w:after="0" w:afterAutospacing="0"/>
              <w:jc w:val="center"/>
              <w:textAlignment w:val="center"/>
              <w:rPr>
                <w:rFonts w:ascii="Times New Roman" w:hAnsi="Times New Roman" w:cs="Times New Roman"/>
                <w:sz w:val="22"/>
                <w:szCs w:val="22"/>
              </w:rPr>
            </w:pPr>
            <w:r w:rsidRPr="00E377F3">
              <w:rPr>
                <w:rFonts w:ascii="Times New Roman" w:eastAsia="맑은 고딕" w:hAnsi="Times New Roman" w:cs="Times New Roman"/>
                <w:color w:val="000000" w:themeColor="dark1"/>
                <w:kern w:val="24"/>
                <w:sz w:val="22"/>
                <w:szCs w:val="22"/>
              </w:rPr>
              <w:t>181 (0.3)</w:t>
            </w:r>
          </w:p>
        </w:tc>
        <w:tc>
          <w:tcPr>
            <w:tcW w:w="1027" w:type="pct"/>
            <w:shd w:val="clear" w:color="auto" w:fill="FFFFFF" w:themeFill="background1"/>
            <w:vAlign w:val="center"/>
          </w:tcPr>
          <w:p w14:paraId="03559F95" w14:textId="77777777" w:rsidR="0052775E" w:rsidRPr="00E377F3" w:rsidRDefault="0052775E" w:rsidP="0052775E">
            <w:pPr>
              <w:pStyle w:val="a4"/>
              <w:wordWrap w:val="0"/>
              <w:spacing w:before="0" w:beforeAutospacing="0" w:after="0" w:afterAutospacing="0"/>
              <w:jc w:val="center"/>
              <w:textAlignment w:val="center"/>
              <w:rPr>
                <w:rFonts w:ascii="Times New Roman" w:hAnsi="Times New Roman" w:cs="Times New Roman"/>
                <w:sz w:val="22"/>
                <w:szCs w:val="22"/>
              </w:rPr>
            </w:pPr>
            <w:r w:rsidRPr="00E377F3">
              <w:rPr>
                <w:rFonts w:ascii="Times New Roman" w:eastAsia="맑은 고딕" w:hAnsi="Times New Roman" w:cs="Times New Roman"/>
                <w:color w:val="000000" w:themeColor="dark1"/>
                <w:kern w:val="24"/>
                <w:sz w:val="22"/>
                <w:szCs w:val="22"/>
              </w:rPr>
              <w:t>629 (0.5)</w:t>
            </w:r>
          </w:p>
        </w:tc>
        <w:tc>
          <w:tcPr>
            <w:tcW w:w="569" w:type="pct"/>
            <w:shd w:val="clear" w:color="auto" w:fill="FFFFFF" w:themeFill="background1"/>
            <w:vAlign w:val="center"/>
          </w:tcPr>
          <w:p w14:paraId="06D7BE8C" w14:textId="77777777" w:rsidR="0052775E" w:rsidRPr="00E377F3" w:rsidRDefault="0052775E" w:rsidP="0052775E">
            <w:pPr>
              <w:pStyle w:val="a4"/>
              <w:wordWrap w:val="0"/>
              <w:spacing w:before="0" w:beforeAutospacing="0" w:after="0" w:afterAutospacing="0"/>
              <w:jc w:val="center"/>
              <w:textAlignment w:val="center"/>
              <w:rPr>
                <w:rFonts w:ascii="Times New Roman" w:hAnsi="Times New Roman" w:cs="Times New Roman"/>
                <w:sz w:val="22"/>
                <w:szCs w:val="22"/>
              </w:rPr>
            </w:pPr>
            <w:r w:rsidRPr="00E377F3">
              <w:rPr>
                <w:rFonts w:ascii="Times New Roman" w:eastAsia="맑은 고딕" w:hAnsi="Times New Roman" w:cs="Times New Roman"/>
                <w:color w:val="000000" w:themeColor="dark1"/>
                <w:kern w:val="24"/>
                <w:sz w:val="22"/>
                <w:szCs w:val="22"/>
              </w:rPr>
              <w:t>0.004</w:t>
            </w:r>
          </w:p>
        </w:tc>
      </w:tr>
      <w:tr w:rsidR="0052775E" w:rsidRPr="00E377F3" w14:paraId="6CCDE080" w14:textId="77777777" w:rsidTr="005F4DB5">
        <w:trPr>
          <w:trHeight w:val="454"/>
        </w:trPr>
        <w:tc>
          <w:tcPr>
            <w:tcW w:w="1345" w:type="pct"/>
            <w:tcBorders>
              <w:bottom w:val="single" w:sz="12" w:space="0" w:color="auto"/>
            </w:tcBorders>
            <w:vAlign w:val="center"/>
          </w:tcPr>
          <w:p w14:paraId="5C33772D" w14:textId="77777777" w:rsidR="0052775E" w:rsidRPr="00E377F3" w:rsidRDefault="0052775E" w:rsidP="0052775E">
            <w:pPr>
              <w:rPr>
                <w:rFonts w:ascii="Times New Roman" w:hAnsi="Times New Roman" w:cs="Times New Roman"/>
                <w:b/>
                <w:sz w:val="22"/>
              </w:rPr>
            </w:pPr>
            <w:r w:rsidRPr="00E377F3">
              <w:rPr>
                <w:rFonts w:ascii="Times New Roman" w:hAnsi="Times New Roman" w:cs="Times New Roman"/>
                <w:b/>
                <w:sz w:val="22"/>
              </w:rPr>
              <w:t>Ischemic stroke</w:t>
            </w:r>
          </w:p>
        </w:tc>
        <w:tc>
          <w:tcPr>
            <w:tcW w:w="1108" w:type="pct"/>
            <w:tcBorders>
              <w:left w:val="nil"/>
              <w:bottom w:val="single" w:sz="12" w:space="0" w:color="auto"/>
            </w:tcBorders>
            <w:shd w:val="clear" w:color="auto" w:fill="FFFFFF" w:themeFill="background1"/>
            <w:vAlign w:val="center"/>
          </w:tcPr>
          <w:p w14:paraId="3D6FD7FC" w14:textId="59F1C578" w:rsidR="0052775E" w:rsidRPr="00E377F3" w:rsidRDefault="00435451" w:rsidP="0052775E">
            <w:pPr>
              <w:pStyle w:val="a4"/>
              <w:wordWrap w:val="0"/>
              <w:spacing w:before="0" w:beforeAutospacing="0" w:after="0" w:afterAutospacing="0"/>
              <w:jc w:val="center"/>
              <w:textAlignment w:val="center"/>
              <w:rPr>
                <w:rFonts w:ascii="Times New Roman" w:eastAsia="맑은 고딕" w:hAnsi="Times New Roman" w:cs="Times New Roman"/>
                <w:color w:val="000000" w:themeColor="dark1"/>
                <w:kern w:val="24"/>
                <w:sz w:val="22"/>
                <w:szCs w:val="22"/>
              </w:rPr>
            </w:pPr>
            <w:r>
              <w:rPr>
                <w:rFonts w:ascii="Times New Roman" w:eastAsia="맑은 고딕" w:hAnsi="Times New Roman" w:cs="Times New Roman"/>
                <w:color w:val="000000" w:themeColor="dark1"/>
                <w:kern w:val="24"/>
                <w:sz w:val="22"/>
                <w:szCs w:val="22"/>
              </w:rPr>
              <w:t>1</w:t>
            </w:r>
            <w:r w:rsidR="00431BEB">
              <w:rPr>
                <w:rFonts w:ascii="Times New Roman" w:eastAsia="맑은 고딕" w:hAnsi="Times New Roman" w:cs="Times New Roman"/>
                <w:color w:val="000000" w:themeColor="dark1"/>
                <w:kern w:val="24"/>
                <w:sz w:val="22"/>
                <w:szCs w:val="22"/>
              </w:rPr>
              <w:t>,</w:t>
            </w:r>
            <w:r w:rsidR="0052775E" w:rsidRPr="00E377F3">
              <w:rPr>
                <w:rFonts w:ascii="Times New Roman" w:eastAsia="맑은 고딕" w:hAnsi="Times New Roman" w:cs="Times New Roman"/>
                <w:color w:val="000000" w:themeColor="dark1"/>
                <w:kern w:val="24"/>
                <w:sz w:val="22"/>
                <w:szCs w:val="22"/>
              </w:rPr>
              <w:t>170 (0.6)</w:t>
            </w:r>
          </w:p>
        </w:tc>
        <w:tc>
          <w:tcPr>
            <w:tcW w:w="950" w:type="pct"/>
            <w:tcBorders>
              <w:bottom w:val="single" w:sz="12" w:space="0" w:color="auto"/>
            </w:tcBorders>
            <w:shd w:val="clear" w:color="auto" w:fill="FFFFFF" w:themeFill="background1"/>
            <w:vAlign w:val="center"/>
          </w:tcPr>
          <w:p w14:paraId="06BDA1D6" w14:textId="77777777" w:rsidR="0052775E" w:rsidRPr="00E377F3" w:rsidRDefault="0052775E" w:rsidP="0052775E">
            <w:pPr>
              <w:pStyle w:val="a4"/>
              <w:wordWrap w:val="0"/>
              <w:spacing w:before="0" w:beforeAutospacing="0" w:after="0" w:afterAutospacing="0"/>
              <w:jc w:val="center"/>
              <w:textAlignment w:val="center"/>
              <w:rPr>
                <w:rFonts w:ascii="Times New Roman" w:hAnsi="Times New Roman" w:cs="Times New Roman"/>
                <w:sz w:val="22"/>
                <w:szCs w:val="22"/>
              </w:rPr>
            </w:pPr>
            <w:r w:rsidRPr="00E377F3">
              <w:rPr>
                <w:rFonts w:ascii="Times New Roman" w:eastAsia="맑은 고딕" w:hAnsi="Times New Roman" w:cs="Times New Roman"/>
                <w:color w:val="000000" w:themeColor="dark1"/>
                <w:kern w:val="24"/>
                <w:sz w:val="22"/>
                <w:szCs w:val="22"/>
              </w:rPr>
              <w:t>293 (0.5)</w:t>
            </w:r>
          </w:p>
        </w:tc>
        <w:tc>
          <w:tcPr>
            <w:tcW w:w="1027" w:type="pct"/>
            <w:tcBorders>
              <w:bottom w:val="single" w:sz="12" w:space="0" w:color="auto"/>
            </w:tcBorders>
            <w:shd w:val="clear" w:color="auto" w:fill="FFFFFF" w:themeFill="background1"/>
            <w:vAlign w:val="center"/>
          </w:tcPr>
          <w:p w14:paraId="33F64691" w14:textId="77777777" w:rsidR="0052775E" w:rsidRPr="00E377F3" w:rsidRDefault="0052775E" w:rsidP="0052775E">
            <w:pPr>
              <w:pStyle w:val="a4"/>
              <w:wordWrap w:val="0"/>
              <w:spacing w:before="0" w:beforeAutospacing="0" w:after="0" w:afterAutospacing="0"/>
              <w:jc w:val="center"/>
              <w:textAlignment w:val="center"/>
              <w:rPr>
                <w:rFonts w:ascii="Times New Roman" w:hAnsi="Times New Roman" w:cs="Times New Roman"/>
                <w:sz w:val="22"/>
                <w:szCs w:val="22"/>
              </w:rPr>
            </w:pPr>
            <w:r w:rsidRPr="00E377F3">
              <w:rPr>
                <w:rFonts w:ascii="Times New Roman" w:eastAsia="맑은 고딕" w:hAnsi="Times New Roman" w:cs="Times New Roman"/>
                <w:color w:val="000000" w:themeColor="dark1"/>
                <w:kern w:val="24"/>
                <w:sz w:val="22"/>
                <w:szCs w:val="22"/>
              </w:rPr>
              <w:t>877 (0.7)</w:t>
            </w:r>
          </w:p>
        </w:tc>
        <w:tc>
          <w:tcPr>
            <w:tcW w:w="569" w:type="pct"/>
            <w:tcBorders>
              <w:bottom w:val="single" w:sz="12" w:space="0" w:color="auto"/>
            </w:tcBorders>
            <w:shd w:val="clear" w:color="auto" w:fill="FFFFFF" w:themeFill="background1"/>
            <w:vAlign w:val="center"/>
          </w:tcPr>
          <w:p w14:paraId="09FDE885" w14:textId="77777777" w:rsidR="0052775E" w:rsidRPr="00E377F3" w:rsidRDefault="0052775E" w:rsidP="0052775E">
            <w:pPr>
              <w:pStyle w:val="a4"/>
              <w:wordWrap w:val="0"/>
              <w:spacing w:before="0" w:beforeAutospacing="0" w:after="0" w:afterAutospacing="0"/>
              <w:jc w:val="center"/>
              <w:textAlignment w:val="center"/>
              <w:rPr>
                <w:rFonts w:ascii="Times New Roman" w:hAnsi="Times New Roman" w:cs="Times New Roman"/>
                <w:sz w:val="22"/>
                <w:szCs w:val="22"/>
              </w:rPr>
            </w:pPr>
            <w:r w:rsidRPr="00E377F3">
              <w:rPr>
                <w:rFonts w:ascii="Times New Roman" w:eastAsia="맑은 고딕" w:hAnsi="Times New Roman" w:cs="Times New Roman"/>
                <w:color w:val="000000" w:themeColor="dark1"/>
                <w:kern w:val="24"/>
                <w:sz w:val="22"/>
                <w:szCs w:val="22"/>
              </w:rPr>
              <w:t>0.903</w:t>
            </w:r>
          </w:p>
        </w:tc>
      </w:tr>
    </w:tbl>
    <w:p w14:paraId="66DEA85E" w14:textId="4F1EEED2" w:rsidR="00C32E44" w:rsidRPr="00E377F3" w:rsidRDefault="00E2568F" w:rsidP="00A16996">
      <w:pPr>
        <w:spacing w:line="240" w:lineRule="auto"/>
        <w:rPr>
          <w:rFonts w:ascii="Times New Roman" w:hAnsi="Times New Roman" w:cs="Times New Roman"/>
          <w:b/>
          <w:sz w:val="22"/>
        </w:rPr>
      </w:pPr>
      <w:r w:rsidRPr="00E2568F">
        <w:rPr>
          <w:rFonts w:ascii="Times New Roman" w:hAnsi="Times New Roman" w:cs="Times New Roman"/>
          <w:sz w:val="22"/>
        </w:rPr>
        <w:t>BMI = body mass index; DPP4-I = dipeptidyl peptidase 4 inhibitors; IHD = ischemic heart disease; MI = myocardial infarction.</w:t>
      </w:r>
    </w:p>
    <w:p w14:paraId="4712B4A1" w14:textId="77777777" w:rsidR="00C32E44" w:rsidRPr="00E377F3" w:rsidRDefault="00C32E44" w:rsidP="00C32E44">
      <w:pPr>
        <w:spacing w:line="240" w:lineRule="auto"/>
        <w:rPr>
          <w:rFonts w:ascii="Times New Roman" w:hAnsi="Times New Roman" w:cs="Times New Roman"/>
          <w:b/>
          <w:sz w:val="22"/>
        </w:rPr>
      </w:pPr>
    </w:p>
    <w:p w14:paraId="33A84D8B" w14:textId="77777777" w:rsidR="00C32E44" w:rsidRPr="00E377F3" w:rsidRDefault="00C32E44">
      <w:pPr>
        <w:widowControl/>
        <w:wordWrap/>
        <w:autoSpaceDE/>
        <w:autoSpaceDN/>
        <w:rPr>
          <w:rFonts w:ascii="Times New Roman" w:hAnsi="Times New Roman" w:cs="Times New Roman"/>
          <w:b/>
          <w:sz w:val="22"/>
        </w:rPr>
      </w:pPr>
      <w:r w:rsidRPr="00E377F3">
        <w:rPr>
          <w:rFonts w:ascii="Times New Roman" w:hAnsi="Times New Roman" w:cs="Times New Roman"/>
          <w:b/>
          <w:sz w:val="22"/>
        </w:rPr>
        <w:br w:type="page"/>
      </w:r>
    </w:p>
    <w:p w14:paraId="39B9F952" w14:textId="60872591" w:rsidR="00C32E44" w:rsidRPr="00E377F3" w:rsidRDefault="00C32E44" w:rsidP="00C32E44">
      <w:pPr>
        <w:spacing w:line="240" w:lineRule="auto"/>
        <w:rPr>
          <w:rFonts w:ascii="Times New Roman" w:hAnsi="Times New Roman" w:cs="Times New Roman"/>
          <w:b/>
          <w:sz w:val="24"/>
          <w:szCs w:val="24"/>
        </w:rPr>
      </w:pPr>
      <w:r w:rsidRPr="00E377F3">
        <w:rPr>
          <w:rFonts w:ascii="Times New Roman" w:hAnsi="Times New Roman" w:cs="Times New Roman"/>
          <w:b/>
          <w:sz w:val="24"/>
          <w:szCs w:val="24"/>
        </w:rPr>
        <w:lastRenderedPageBreak/>
        <w:t>Supplementa</w:t>
      </w:r>
      <w:r w:rsidR="00FE3F15" w:rsidRPr="00E377F3">
        <w:rPr>
          <w:rFonts w:ascii="Times New Roman" w:hAnsi="Times New Roman" w:cs="Times New Roman"/>
          <w:b/>
          <w:sz w:val="24"/>
          <w:szCs w:val="24"/>
        </w:rPr>
        <w:t>l</w:t>
      </w:r>
      <w:r w:rsidRPr="00E377F3">
        <w:rPr>
          <w:rFonts w:ascii="Times New Roman" w:hAnsi="Times New Roman" w:cs="Times New Roman"/>
          <w:b/>
          <w:sz w:val="24"/>
          <w:szCs w:val="24"/>
        </w:rPr>
        <w:t xml:space="preserve"> Table </w:t>
      </w:r>
      <w:r w:rsidR="000E0E94">
        <w:rPr>
          <w:rFonts w:ascii="Times New Roman" w:hAnsi="Times New Roman" w:cs="Times New Roman"/>
          <w:b/>
          <w:sz w:val="24"/>
          <w:szCs w:val="24"/>
        </w:rPr>
        <w:t>3</w:t>
      </w:r>
      <w:r w:rsidRPr="00E377F3">
        <w:rPr>
          <w:rFonts w:ascii="Times New Roman" w:hAnsi="Times New Roman" w:cs="Times New Roman"/>
          <w:b/>
          <w:sz w:val="24"/>
          <w:szCs w:val="24"/>
        </w:rPr>
        <w:t xml:space="preserve">. Incidence of diabetic retinopathy, death, and </w:t>
      </w:r>
      <w:r w:rsidR="00C33B59" w:rsidRPr="00E377F3">
        <w:rPr>
          <w:rFonts w:ascii="Times New Roman" w:hAnsi="Times New Roman" w:cs="Times New Roman"/>
          <w:b/>
          <w:sz w:val="24"/>
          <w:szCs w:val="24"/>
        </w:rPr>
        <w:t>ESRD</w:t>
      </w:r>
      <w:r w:rsidRPr="00E377F3">
        <w:rPr>
          <w:rFonts w:ascii="Times New Roman" w:hAnsi="Times New Roman" w:cs="Times New Roman"/>
          <w:b/>
          <w:sz w:val="24"/>
          <w:szCs w:val="24"/>
        </w:rPr>
        <w:t xml:space="preserve"> </w:t>
      </w:r>
      <w:r w:rsidR="00FE3F15" w:rsidRPr="00E377F3">
        <w:rPr>
          <w:rFonts w:ascii="Times New Roman" w:hAnsi="Times New Roman" w:cs="Times New Roman"/>
          <w:b/>
          <w:sz w:val="24"/>
          <w:szCs w:val="24"/>
        </w:rPr>
        <w:t xml:space="preserve">in </w:t>
      </w:r>
      <w:r w:rsidRPr="00E377F3">
        <w:rPr>
          <w:rFonts w:ascii="Times New Roman" w:hAnsi="Times New Roman" w:cs="Times New Roman"/>
          <w:b/>
          <w:sz w:val="24"/>
          <w:szCs w:val="24"/>
        </w:rPr>
        <w:t>patients wi</w:t>
      </w:r>
      <w:r w:rsidR="00FE3F15" w:rsidRPr="00E377F3">
        <w:rPr>
          <w:rFonts w:ascii="Times New Roman" w:hAnsi="Times New Roman" w:cs="Times New Roman"/>
          <w:b/>
          <w:sz w:val="24"/>
          <w:szCs w:val="24"/>
        </w:rPr>
        <w:t>th health check-up data</w:t>
      </w:r>
    </w:p>
    <w:tbl>
      <w:tblPr>
        <w:tblStyle w:val="a3"/>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13"/>
        <w:gridCol w:w="3145"/>
        <w:gridCol w:w="2917"/>
        <w:gridCol w:w="2022"/>
      </w:tblGrid>
      <w:tr w:rsidR="00C32E44" w:rsidRPr="00E377F3" w14:paraId="6DE5C316" w14:textId="77777777" w:rsidTr="005F4DB5">
        <w:trPr>
          <w:trHeight w:val="454"/>
        </w:trPr>
        <w:tc>
          <w:tcPr>
            <w:tcW w:w="2049" w:type="pct"/>
            <w:tcBorders>
              <w:top w:val="single" w:sz="12" w:space="0" w:color="auto"/>
              <w:bottom w:val="single" w:sz="12" w:space="0" w:color="auto"/>
            </w:tcBorders>
          </w:tcPr>
          <w:p w14:paraId="2E9E85D3" w14:textId="77777777" w:rsidR="00C32E44" w:rsidRPr="00E377F3" w:rsidRDefault="00C32E44" w:rsidP="006E5DB1">
            <w:pPr>
              <w:rPr>
                <w:rFonts w:ascii="Times New Roman" w:hAnsi="Times New Roman" w:cs="Times New Roman"/>
                <w:b/>
                <w:sz w:val="22"/>
              </w:rPr>
            </w:pPr>
          </w:p>
        </w:tc>
        <w:tc>
          <w:tcPr>
            <w:tcW w:w="1148" w:type="pct"/>
            <w:tcBorders>
              <w:top w:val="single" w:sz="12" w:space="0" w:color="auto"/>
              <w:left w:val="nil"/>
              <w:bottom w:val="single" w:sz="12" w:space="0" w:color="auto"/>
            </w:tcBorders>
            <w:vAlign w:val="center"/>
          </w:tcPr>
          <w:p w14:paraId="1280AAA0" w14:textId="35710135" w:rsidR="00C32E44" w:rsidRPr="00E377F3" w:rsidRDefault="00C32E44" w:rsidP="006E5DB1">
            <w:pPr>
              <w:jc w:val="center"/>
              <w:rPr>
                <w:rFonts w:ascii="Times New Roman" w:hAnsi="Times New Roman" w:cs="Times New Roman"/>
                <w:b/>
                <w:sz w:val="22"/>
              </w:rPr>
            </w:pPr>
            <w:r w:rsidRPr="00E377F3">
              <w:rPr>
                <w:rFonts w:ascii="Times New Roman" w:hAnsi="Times New Roman" w:cs="Times New Roman"/>
                <w:b/>
                <w:sz w:val="22"/>
              </w:rPr>
              <w:t>DPP4</w:t>
            </w:r>
            <w:r w:rsidR="00DF7F5B">
              <w:rPr>
                <w:rFonts w:ascii="Times New Roman" w:hAnsi="Times New Roman" w:cs="Times New Roman"/>
                <w:b/>
                <w:sz w:val="22"/>
              </w:rPr>
              <w:t>-I</w:t>
            </w:r>
          </w:p>
          <w:p w14:paraId="6D1E6DBA" w14:textId="35F039BA" w:rsidR="00C32E44" w:rsidRPr="00E377F3" w:rsidRDefault="00C32E44" w:rsidP="00FE3F15">
            <w:pPr>
              <w:jc w:val="center"/>
              <w:rPr>
                <w:rFonts w:ascii="Times New Roman" w:hAnsi="Times New Roman" w:cs="Times New Roman"/>
                <w:b/>
                <w:sz w:val="22"/>
              </w:rPr>
            </w:pPr>
            <w:r w:rsidRPr="00E377F3">
              <w:rPr>
                <w:rFonts w:ascii="Times New Roman" w:hAnsi="Times New Roman" w:cs="Times New Roman"/>
                <w:b/>
                <w:sz w:val="22"/>
              </w:rPr>
              <w:t>(n=</w:t>
            </w:r>
            <w:r w:rsidR="00ED47EE" w:rsidRPr="00E377F3">
              <w:rPr>
                <w:rFonts w:ascii="Times New Roman" w:hAnsi="Times New Roman" w:cs="Times New Roman"/>
                <w:b/>
                <w:sz w:val="22"/>
              </w:rPr>
              <w:t>5</w:t>
            </w:r>
            <w:r w:rsidR="00435451">
              <w:rPr>
                <w:rFonts w:ascii="Times New Roman" w:hAnsi="Times New Roman" w:cs="Times New Roman"/>
                <w:b/>
                <w:sz w:val="22"/>
              </w:rPr>
              <w:t>9</w:t>
            </w:r>
            <w:r w:rsidR="00431BEB">
              <w:rPr>
                <w:rFonts w:ascii="Times New Roman" w:hAnsi="Times New Roman" w:cs="Times New Roman"/>
                <w:b/>
                <w:sz w:val="22"/>
              </w:rPr>
              <w:t>,</w:t>
            </w:r>
            <w:r w:rsidR="00FE3F15" w:rsidRPr="00E377F3">
              <w:rPr>
                <w:rFonts w:ascii="Times New Roman" w:hAnsi="Times New Roman" w:cs="Times New Roman"/>
                <w:b/>
                <w:sz w:val="22"/>
              </w:rPr>
              <w:t>426</w:t>
            </w:r>
            <w:r w:rsidRPr="00E377F3">
              <w:rPr>
                <w:rFonts w:ascii="Times New Roman" w:hAnsi="Times New Roman" w:cs="Times New Roman"/>
                <w:b/>
                <w:sz w:val="22"/>
              </w:rPr>
              <w:t>)</w:t>
            </w:r>
          </w:p>
        </w:tc>
        <w:tc>
          <w:tcPr>
            <w:tcW w:w="1065" w:type="pct"/>
            <w:tcBorders>
              <w:top w:val="single" w:sz="12" w:space="0" w:color="auto"/>
              <w:bottom w:val="single" w:sz="12" w:space="0" w:color="auto"/>
            </w:tcBorders>
            <w:vAlign w:val="center"/>
          </w:tcPr>
          <w:p w14:paraId="43645BDA" w14:textId="4B482ED6" w:rsidR="00C32E44" w:rsidRPr="00E377F3" w:rsidRDefault="00C32E44" w:rsidP="006E5DB1">
            <w:pPr>
              <w:jc w:val="center"/>
              <w:rPr>
                <w:rFonts w:ascii="Times New Roman" w:hAnsi="Times New Roman" w:cs="Times New Roman"/>
                <w:b/>
                <w:sz w:val="22"/>
              </w:rPr>
            </w:pPr>
            <w:r w:rsidRPr="00E377F3">
              <w:rPr>
                <w:rFonts w:ascii="Times New Roman" w:hAnsi="Times New Roman" w:cs="Times New Roman"/>
                <w:b/>
                <w:sz w:val="22"/>
              </w:rPr>
              <w:t>non-DPP4</w:t>
            </w:r>
            <w:r w:rsidR="00DF7F5B">
              <w:rPr>
                <w:rFonts w:ascii="Times New Roman" w:hAnsi="Times New Roman" w:cs="Times New Roman"/>
                <w:b/>
                <w:sz w:val="22"/>
              </w:rPr>
              <w:t>-I</w:t>
            </w:r>
          </w:p>
          <w:p w14:paraId="7C248798" w14:textId="405A14F2" w:rsidR="00C32E44" w:rsidRPr="00E377F3" w:rsidRDefault="00C32E44" w:rsidP="00FE3F15">
            <w:pPr>
              <w:jc w:val="center"/>
              <w:rPr>
                <w:rFonts w:ascii="Times New Roman" w:hAnsi="Times New Roman" w:cs="Times New Roman"/>
                <w:b/>
                <w:sz w:val="22"/>
              </w:rPr>
            </w:pPr>
            <w:r w:rsidRPr="00E377F3">
              <w:rPr>
                <w:rFonts w:ascii="Times New Roman" w:hAnsi="Times New Roman" w:cs="Times New Roman"/>
                <w:b/>
                <w:sz w:val="22"/>
              </w:rPr>
              <w:t>(n=</w:t>
            </w:r>
            <w:r w:rsidR="00435451">
              <w:rPr>
                <w:rFonts w:ascii="Times New Roman" w:hAnsi="Times New Roman" w:cs="Times New Roman"/>
                <w:b/>
                <w:sz w:val="22"/>
              </w:rPr>
              <w:t>134</w:t>
            </w:r>
            <w:r w:rsidR="00431BEB">
              <w:rPr>
                <w:rFonts w:ascii="Times New Roman" w:hAnsi="Times New Roman" w:cs="Times New Roman"/>
                <w:b/>
                <w:sz w:val="22"/>
              </w:rPr>
              <w:t>,</w:t>
            </w:r>
            <w:r w:rsidR="00FE3F15" w:rsidRPr="00E377F3">
              <w:rPr>
                <w:rFonts w:ascii="Times New Roman" w:hAnsi="Times New Roman" w:cs="Times New Roman"/>
                <w:b/>
                <w:sz w:val="22"/>
              </w:rPr>
              <w:t>096</w:t>
            </w:r>
            <w:r w:rsidRPr="00E377F3">
              <w:rPr>
                <w:rFonts w:ascii="Times New Roman" w:hAnsi="Times New Roman" w:cs="Times New Roman"/>
                <w:b/>
                <w:sz w:val="22"/>
              </w:rPr>
              <w:t>)</w:t>
            </w:r>
          </w:p>
        </w:tc>
        <w:tc>
          <w:tcPr>
            <w:tcW w:w="738" w:type="pct"/>
            <w:tcBorders>
              <w:top w:val="single" w:sz="12" w:space="0" w:color="auto"/>
              <w:bottom w:val="single" w:sz="12" w:space="0" w:color="auto"/>
            </w:tcBorders>
            <w:vAlign w:val="center"/>
          </w:tcPr>
          <w:p w14:paraId="2072C469" w14:textId="19FBD0A7" w:rsidR="00C32E44" w:rsidRPr="00E377F3" w:rsidRDefault="00C32E44" w:rsidP="006E5DB1">
            <w:pPr>
              <w:jc w:val="center"/>
              <w:rPr>
                <w:rFonts w:ascii="Times New Roman" w:hAnsi="Times New Roman" w:cs="Times New Roman"/>
                <w:b/>
                <w:sz w:val="22"/>
              </w:rPr>
            </w:pPr>
            <w:r w:rsidRPr="00431BEB">
              <w:rPr>
                <w:rFonts w:ascii="Times New Roman" w:hAnsi="Times New Roman" w:cs="Times New Roman"/>
                <w:b/>
                <w:i/>
                <w:iCs/>
                <w:sz w:val="22"/>
              </w:rPr>
              <w:t>P</w:t>
            </w:r>
            <w:r w:rsidR="00435451">
              <w:rPr>
                <w:rFonts w:ascii="Times New Roman" w:hAnsi="Times New Roman" w:cs="Times New Roman"/>
                <w:b/>
                <w:sz w:val="22"/>
              </w:rPr>
              <w:t xml:space="preserve"> </w:t>
            </w:r>
            <w:r w:rsidR="00FE3F15" w:rsidRPr="00E377F3">
              <w:rPr>
                <w:rFonts w:ascii="Times New Roman" w:hAnsi="Times New Roman" w:cs="Times New Roman"/>
                <w:b/>
                <w:sz w:val="22"/>
              </w:rPr>
              <w:t>value</w:t>
            </w:r>
          </w:p>
        </w:tc>
      </w:tr>
      <w:tr w:rsidR="00C32E44" w:rsidRPr="00E377F3" w14:paraId="228D9851" w14:textId="77777777" w:rsidTr="005F4DB5">
        <w:trPr>
          <w:trHeight w:val="454"/>
        </w:trPr>
        <w:tc>
          <w:tcPr>
            <w:tcW w:w="2049" w:type="pct"/>
            <w:tcBorders>
              <w:top w:val="single" w:sz="12" w:space="0" w:color="auto"/>
            </w:tcBorders>
            <w:vAlign w:val="center"/>
          </w:tcPr>
          <w:p w14:paraId="227A261E" w14:textId="77777777" w:rsidR="00C32E44" w:rsidRPr="00E377F3" w:rsidRDefault="00C32E44" w:rsidP="006E5DB1">
            <w:pPr>
              <w:rPr>
                <w:rFonts w:ascii="Times New Roman" w:hAnsi="Times New Roman" w:cs="Times New Roman"/>
                <w:b/>
                <w:sz w:val="22"/>
              </w:rPr>
            </w:pPr>
            <w:r w:rsidRPr="00E377F3">
              <w:rPr>
                <w:rFonts w:ascii="Times New Roman" w:hAnsi="Times New Roman" w:cs="Times New Roman"/>
                <w:b/>
                <w:sz w:val="22"/>
              </w:rPr>
              <w:t>Diabetic retinopathy</w:t>
            </w:r>
          </w:p>
        </w:tc>
        <w:tc>
          <w:tcPr>
            <w:tcW w:w="1148" w:type="pct"/>
            <w:tcBorders>
              <w:top w:val="single" w:sz="12" w:space="0" w:color="auto"/>
              <w:left w:val="nil"/>
            </w:tcBorders>
            <w:vAlign w:val="center"/>
          </w:tcPr>
          <w:p w14:paraId="431521F1" w14:textId="77777777" w:rsidR="00C32E44" w:rsidRPr="00E377F3" w:rsidRDefault="00C32E44" w:rsidP="006E5DB1">
            <w:pPr>
              <w:rPr>
                <w:rFonts w:ascii="Times New Roman" w:hAnsi="Times New Roman" w:cs="Times New Roman"/>
                <w:b/>
                <w:sz w:val="22"/>
              </w:rPr>
            </w:pPr>
          </w:p>
        </w:tc>
        <w:tc>
          <w:tcPr>
            <w:tcW w:w="1065" w:type="pct"/>
            <w:tcBorders>
              <w:top w:val="single" w:sz="12" w:space="0" w:color="auto"/>
            </w:tcBorders>
            <w:vAlign w:val="center"/>
          </w:tcPr>
          <w:p w14:paraId="1CC3FA9C" w14:textId="77777777" w:rsidR="00C32E44" w:rsidRPr="00E377F3" w:rsidRDefault="00C32E44" w:rsidP="006E5DB1">
            <w:pPr>
              <w:rPr>
                <w:rFonts w:ascii="Times New Roman" w:hAnsi="Times New Roman" w:cs="Times New Roman"/>
                <w:b/>
                <w:sz w:val="22"/>
              </w:rPr>
            </w:pPr>
          </w:p>
        </w:tc>
        <w:tc>
          <w:tcPr>
            <w:tcW w:w="738" w:type="pct"/>
            <w:tcBorders>
              <w:top w:val="single" w:sz="12" w:space="0" w:color="auto"/>
            </w:tcBorders>
            <w:vAlign w:val="center"/>
          </w:tcPr>
          <w:p w14:paraId="25720745" w14:textId="77777777" w:rsidR="00C32E44" w:rsidRPr="00E377F3" w:rsidRDefault="00C32E44" w:rsidP="006E5DB1">
            <w:pPr>
              <w:rPr>
                <w:rFonts w:ascii="Times New Roman" w:hAnsi="Times New Roman" w:cs="Times New Roman"/>
                <w:b/>
                <w:sz w:val="22"/>
              </w:rPr>
            </w:pPr>
          </w:p>
        </w:tc>
      </w:tr>
      <w:tr w:rsidR="00C32E44" w:rsidRPr="00E377F3" w14:paraId="3A83263A" w14:textId="77777777" w:rsidTr="005F4DB5">
        <w:trPr>
          <w:trHeight w:val="454"/>
        </w:trPr>
        <w:tc>
          <w:tcPr>
            <w:tcW w:w="2049" w:type="pct"/>
            <w:vAlign w:val="center"/>
          </w:tcPr>
          <w:p w14:paraId="2D192262" w14:textId="77777777" w:rsidR="00C32E44" w:rsidRPr="00E377F3" w:rsidRDefault="00C32E44" w:rsidP="006E5DB1">
            <w:pPr>
              <w:rPr>
                <w:rFonts w:ascii="Times New Roman" w:hAnsi="Times New Roman" w:cs="Times New Roman"/>
                <w:b/>
                <w:sz w:val="22"/>
              </w:rPr>
            </w:pPr>
            <w:r w:rsidRPr="00E377F3">
              <w:rPr>
                <w:rFonts w:ascii="Times New Roman" w:hAnsi="Times New Roman" w:cs="Times New Roman"/>
                <w:b/>
                <w:sz w:val="22"/>
              </w:rPr>
              <w:t xml:space="preserve"> -Number of patients</w:t>
            </w:r>
          </w:p>
        </w:tc>
        <w:tc>
          <w:tcPr>
            <w:tcW w:w="1148" w:type="pct"/>
            <w:tcBorders>
              <w:left w:val="nil"/>
            </w:tcBorders>
            <w:vAlign w:val="center"/>
          </w:tcPr>
          <w:p w14:paraId="3848E3F7" w14:textId="5AE253BD" w:rsidR="00C32E44" w:rsidRPr="00E377F3" w:rsidRDefault="00435451" w:rsidP="00ED47EE">
            <w:pPr>
              <w:jc w:val="center"/>
              <w:rPr>
                <w:rFonts w:ascii="Times New Roman" w:hAnsi="Times New Roman" w:cs="Times New Roman"/>
                <w:sz w:val="22"/>
              </w:rPr>
            </w:pPr>
            <w:r>
              <w:rPr>
                <w:rFonts w:ascii="Times New Roman" w:hAnsi="Times New Roman" w:cs="Times New Roman"/>
                <w:sz w:val="22"/>
              </w:rPr>
              <w:t>7</w:t>
            </w:r>
            <w:r w:rsidR="00431BEB">
              <w:rPr>
                <w:rFonts w:ascii="Times New Roman" w:hAnsi="Times New Roman" w:cs="Times New Roman"/>
                <w:sz w:val="22"/>
              </w:rPr>
              <w:t>,</w:t>
            </w:r>
            <w:r w:rsidR="00FE3F15" w:rsidRPr="00E377F3">
              <w:rPr>
                <w:rFonts w:ascii="Times New Roman" w:hAnsi="Times New Roman" w:cs="Times New Roman"/>
                <w:sz w:val="22"/>
              </w:rPr>
              <w:t>180</w:t>
            </w:r>
          </w:p>
        </w:tc>
        <w:tc>
          <w:tcPr>
            <w:tcW w:w="1065" w:type="pct"/>
            <w:vAlign w:val="center"/>
          </w:tcPr>
          <w:p w14:paraId="5F5E56D1" w14:textId="7A4E70DA" w:rsidR="00C32E44" w:rsidRPr="00E377F3" w:rsidRDefault="00435451" w:rsidP="00ED47EE">
            <w:pPr>
              <w:jc w:val="center"/>
              <w:rPr>
                <w:rFonts w:ascii="Times New Roman" w:hAnsi="Times New Roman" w:cs="Times New Roman"/>
                <w:sz w:val="22"/>
              </w:rPr>
            </w:pPr>
            <w:r>
              <w:rPr>
                <w:rFonts w:ascii="Times New Roman" w:hAnsi="Times New Roman" w:cs="Times New Roman"/>
                <w:sz w:val="22"/>
              </w:rPr>
              <w:t>15</w:t>
            </w:r>
            <w:r w:rsidR="00431BEB">
              <w:rPr>
                <w:rFonts w:ascii="Times New Roman" w:hAnsi="Times New Roman" w:cs="Times New Roman"/>
                <w:sz w:val="22"/>
              </w:rPr>
              <w:t>,</w:t>
            </w:r>
            <w:r w:rsidR="00FE3F15" w:rsidRPr="00E377F3">
              <w:rPr>
                <w:rFonts w:ascii="Times New Roman" w:hAnsi="Times New Roman" w:cs="Times New Roman"/>
                <w:sz w:val="22"/>
              </w:rPr>
              <w:t>940</w:t>
            </w:r>
          </w:p>
        </w:tc>
        <w:tc>
          <w:tcPr>
            <w:tcW w:w="738" w:type="pct"/>
            <w:vAlign w:val="center"/>
          </w:tcPr>
          <w:p w14:paraId="413572D5" w14:textId="77777777" w:rsidR="00C32E44" w:rsidRPr="00E377F3" w:rsidRDefault="00C32E44" w:rsidP="006E5DB1">
            <w:pPr>
              <w:jc w:val="center"/>
              <w:rPr>
                <w:rFonts w:ascii="Times New Roman" w:hAnsi="Times New Roman" w:cs="Times New Roman"/>
                <w:sz w:val="22"/>
              </w:rPr>
            </w:pPr>
          </w:p>
        </w:tc>
      </w:tr>
      <w:tr w:rsidR="00C32E44" w:rsidRPr="00E377F3" w14:paraId="3F9C6F27" w14:textId="77777777" w:rsidTr="005F4DB5">
        <w:trPr>
          <w:trHeight w:val="454"/>
        </w:trPr>
        <w:tc>
          <w:tcPr>
            <w:tcW w:w="2049" w:type="pct"/>
            <w:vAlign w:val="center"/>
          </w:tcPr>
          <w:p w14:paraId="545E5889" w14:textId="77777777" w:rsidR="00C32E44" w:rsidRPr="00E377F3" w:rsidRDefault="00C32E44" w:rsidP="006E5DB1">
            <w:pPr>
              <w:rPr>
                <w:rFonts w:ascii="Times New Roman" w:hAnsi="Times New Roman" w:cs="Times New Roman"/>
                <w:b/>
                <w:sz w:val="22"/>
              </w:rPr>
            </w:pPr>
            <w:r w:rsidRPr="00E377F3">
              <w:rPr>
                <w:rFonts w:ascii="Times New Roman" w:hAnsi="Times New Roman" w:cs="Times New Roman"/>
                <w:b/>
                <w:sz w:val="22"/>
              </w:rPr>
              <w:t xml:space="preserve"> -Incidence rate (PPY)</w:t>
            </w:r>
          </w:p>
        </w:tc>
        <w:tc>
          <w:tcPr>
            <w:tcW w:w="1148" w:type="pct"/>
            <w:tcBorders>
              <w:left w:val="nil"/>
            </w:tcBorders>
            <w:vAlign w:val="center"/>
          </w:tcPr>
          <w:p w14:paraId="427754F7" w14:textId="1B032F30" w:rsidR="00C32E44" w:rsidRPr="00E377F3" w:rsidRDefault="00FE3F15" w:rsidP="00FE3F15">
            <w:pPr>
              <w:jc w:val="center"/>
              <w:rPr>
                <w:rFonts w:ascii="Times New Roman" w:hAnsi="Times New Roman" w:cs="Times New Roman"/>
                <w:sz w:val="22"/>
              </w:rPr>
            </w:pPr>
            <w:r w:rsidRPr="00E377F3">
              <w:rPr>
                <w:rFonts w:ascii="Times New Roman" w:hAnsi="Times New Roman" w:cs="Times New Roman"/>
                <w:sz w:val="22"/>
              </w:rPr>
              <w:t>57.00</w:t>
            </w:r>
          </w:p>
        </w:tc>
        <w:tc>
          <w:tcPr>
            <w:tcW w:w="1065" w:type="pct"/>
            <w:vAlign w:val="center"/>
          </w:tcPr>
          <w:p w14:paraId="77034F5C" w14:textId="21199000" w:rsidR="00C32E44" w:rsidRPr="00E377F3" w:rsidRDefault="00FE3F15" w:rsidP="00FE3F15">
            <w:pPr>
              <w:jc w:val="center"/>
              <w:rPr>
                <w:rFonts w:ascii="Times New Roman" w:hAnsi="Times New Roman" w:cs="Times New Roman"/>
                <w:sz w:val="22"/>
              </w:rPr>
            </w:pPr>
            <w:r w:rsidRPr="00E377F3">
              <w:rPr>
                <w:rFonts w:ascii="Times New Roman" w:hAnsi="Times New Roman" w:cs="Times New Roman"/>
                <w:sz w:val="22"/>
              </w:rPr>
              <w:t>53</w:t>
            </w:r>
            <w:r w:rsidR="00C32E44" w:rsidRPr="00E377F3">
              <w:rPr>
                <w:rFonts w:ascii="Times New Roman" w:hAnsi="Times New Roman" w:cs="Times New Roman"/>
                <w:sz w:val="22"/>
              </w:rPr>
              <w:t>.</w:t>
            </w:r>
            <w:r w:rsidRPr="00E377F3">
              <w:rPr>
                <w:rFonts w:ascii="Times New Roman" w:hAnsi="Times New Roman" w:cs="Times New Roman"/>
                <w:sz w:val="22"/>
              </w:rPr>
              <w:t>35</w:t>
            </w:r>
          </w:p>
        </w:tc>
        <w:tc>
          <w:tcPr>
            <w:tcW w:w="738" w:type="pct"/>
            <w:vAlign w:val="center"/>
          </w:tcPr>
          <w:p w14:paraId="55086F23" w14:textId="77777777" w:rsidR="00C32E44" w:rsidRPr="00E377F3" w:rsidRDefault="00C32E44" w:rsidP="006E5DB1">
            <w:pPr>
              <w:jc w:val="center"/>
              <w:rPr>
                <w:rFonts w:ascii="Times New Roman" w:hAnsi="Times New Roman" w:cs="Times New Roman"/>
                <w:sz w:val="22"/>
              </w:rPr>
            </w:pPr>
          </w:p>
        </w:tc>
      </w:tr>
      <w:tr w:rsidR="00C32E44" w:rsidRPr="00E377F3" w14:paraId="4A21A4BC" w14:textId="77777777" w:rsidTr="005F4DB5">
        <w:trPr>
          <w:trHeight w:val="454"/>
        </w:trPr>
        <w:tc>
          <w:tcPr>
            <w:tcW w:w="2049" w:type="pct"/>
            <w:vAlign w:val="center"/>
          </w:tcPr>
          <w:p w14:paraId="6F60F20C" w14:textId="26649039" w:rsidR="00C32E44" w:rsidRPr="00E377F3" w:rsidRDefault="00C32E44" w:rsidP="00FE3F15">
            <w:pPr>
              <w:rPr>
                <w:rFonts w:ascii="Times New Roman" w:hAnsi="Times New Roman" w:cs="Times New Roman"/>
                <w:b/>
                <w:sz w:val="22"/>
              </w:rPr>
            </w:pPr>
            <w:r w:rsidRPr="00E377F3">
              <w:rPr>
                <w:rFonts w:ascii="Times New Roman" w:hAnsi="Times New Roman" w:cs="Times New Roman"/>
                <w:b/>
                <w:sz w:val="22"/>
              </w:rPr>
              <w:t xml:space="preserve"> -</w:t>
            </w:r>
            <w:r w:rsidR="00FE3F15" w:rsidRPr="00E377F3">
              <w:rPr>
                <w:rFonts w:ascii="Times New Roman" w:hAnsi="Times New Roman" w:cs="Times New Roman"/>
                <w:b/>
                <w:sz w:val="22"/>
              </w:rPr>
              <w:t>Crude</w:t>
            </w:r>
            <w:r w:rsidRPr="00E377F3">
              <w:rPr>
                <w:rFonts w:ascii="Times New Roman" w:hAnsi="Times New Roman" w:cs="Times New Roman"/>
                <w:b/>
                <w:sz w:val="22"/>
              </w:rPr>
              <w:t xml:space="preserve"> HR (95% CI)</w:t>
            </w:r>
          </w:p>
        </w:tc>
        <w:tc>
          <w:tcPr>
            <w:tcW w:w="1148" w:type="pct"/>
            <w:tcBorders>
              <w:left w:val="nil"/>
            </w:tcBorders>
            <w:vAlign w:val="center"/>
          </w:tcPr>
          <w:p w14:paraId="7532B01D" w14:textId="40102DE6" w:rsidR="00C32E44" w:rsidRPr="00E377F3" w:rsidRDefault="00ED47EE" w:rsidP="00FE3F15">
            <w:pPr>
              <w:jc w:val="center"/>
              <w:rPr>
                <w:rFonts w:ascii="Times New Roman" w:hAnsi="Times New Roman" w:cs="Times New Roman"/>
                <w:sz w:val="22"/>
              </w:rPr>
            </w:pPr>
            <w:r w:rsidRPr="00E377F3">
              <w:rPr>
                <w:rFonts w:ascii="Times New Roman" w:hAnsi="Times New Roman" w:cs="Times New Roman"/>
                <w:sz w:val="22"/>
              </w:rPr>
              <w:t>1.0</w:t>
            </w:r>
            <w:r w:rsidR="00FE3F15" w:rsidRPr="00E377F3">
              <w:rPr>
                <w:rFonts w:ascii="Times New Roman" w:hAnsi="Times New Roman" w:cs="Times New Roman"/>
                <w:sz w:val="22"/>
              </w:rPr>
              <w:t>6</w:t>
            </w:r>
            <w:r w:rsidR="00C32E44" w:rsidRPr="00E377F3">
              <w:rPr>
                <w:rFonts w:ascii="Times New Roman" w:hAnsi="Times New Roman" w:cs="Times New Roman"/>
                <w:sz w:val="22"/>
              </w:rPr>
              <w:t xml:space="preserve"> (1.0</w:t>
            </w:r>
            <w:r w:rsidR="00FE3F15" w:rsidRPr="00E377F3">
              <w:rPr>
                <w:rFonts w:ascii="Times New Roman" w:hAnsi="Times New Roman" w:cs="Times New Roman"/>
                <w:sz w:val="22"/>
              </w:rPr>
              <w:t>3</w:t>
            </w:r>
            <w:r w:rsidR="00C32E44" w:rsidRPr="00E377F3">
              <w:rPr>
                <w:rFonts w:ascii="Times New Roman" w:hAnsi="Times New Roman" w:cs="Times New Roman"/>
                <w:sz w:val="22"/>
              </w:rPr>
              <w:t>, 1.</w:t>
            </w:r>
            <w:r w:rsidR="00FE3F15" w:rsidRPr="00E377F3">
              <w:rPr>
                <w:rFonts w:ascii="Times New Roman" w:hAnsi="Times New Roman" w:cs="Times New Roman"/>
                <w:sz w:val="22"/>
              </w:rPr>
              <w:t>09</w:t>
            </w:r>
            <w:r w:rsidR="00C32E44" w:rsidRPr="00E377F3">
              <w:rPr>
                <w:rFonts w:ascii="Times New Roman" w:hAnsi="Times New Roman" w:cs="Times New Roman"/>
                <w:sz w:val="22"/>
              </w:rPr>
              <w:t>)</w:t>
            </w:r>
          </w:p>
        </w:tc>
        <w:tc>
          <w:tcPr>
            <w:tcW w:w="1065" w:type="pct"/>
            <w:vAlign w:val="center"/>
          </w:tcPr>
          <w:p w14:paraId="349B4F2F" w14:textId="737E0835" w:rsidR="00C32E44" w:rsidRPr="00E377F3" w:rsidRDefault="00B72EE3" w:rsidP="006E5DB1">
            <w:pPr>
              <w:jc w:val="center"/>
              <w:rPr>
                <w:rFonts w:ascii="Times New Roman" w:hAnsi="Times New Roman" w:cs="Times New Roman"/>
                <w:sz w:val="22"/>
              </w:rPr>
            </w:pPr>
            <w:r w:rsidRPr="00E377F3">
              <w:rPr>
                <w:rFonts w:ascii="Times New Roman" w:hAnsi="Times New Roman" w:cs="Times New Roman"/>
                <w:sz w:val="22"/>
              </w:rPr>
              <w:t>-</w:t>
            </w:r>
          </w:p>
        </w:tc>
        <w:tc>
          <w:tcPr>
            <w:tcW w:w="738" w:type="pct"/>
            <w:vAlign w:val="center"/>
          </w:tcPr>
          <w:p w14:paraId="45398149" w14:textId="4E23B7F5" w:rsidR="00C32E44" w:rsidRPr="00E377F3" w:rsidRDefault="00DE7585" w:rsidP="006E5DB1">
            <w:pPr>
              <w:jc w:val="center"/>
              <w:rPr>
                <w:rFonts w:ascii="Times New Roman" w:hAnsi="Times New Roman" w:cs="Times New Roman"/>
                <w:sz w:val="22"/>
              </w:rPr>
            </w:pPr>
            <w:r w:rsidRPr="00E377F3">
              <w:rPr>
                <w:rFonts w:ascii="Times New Roman" w:hAnsi="Times New Roman" w:cs="Times New Roman"/>
                <w:sz w:val="22"/>
              </w:rPr>
              <w:t>&lt;0.0</w:t>
            </w:r>
            <w:r w:rsidR="00ED47EE" w:rsidRPr="00E377F3">
              <w:rPr>
                <w:rFonts w:ascii="Times New Roman" w:hAnsi="Times New Roman" w:cs="Times New Roman"/>
                <w:sz w:val="22"/>
              </w:rPr>
              <w:t>01</w:t>
            </w:r>
          </w:p>
        </w:tc>
      </w:tr>
      <w:tr w:rsidR="00C32E44" w:rsidRPr="00E377F3" w14:paraId="6BFB2F52" w14:textId="77777777" w:rsidTr="005F4DB5">
        <w:trPr>
          <w:trHeight w:val="454"/>
        </w:trPr>
        <w:tc>
          <w:tcPr>
            <w:tcW w:w="2049" w:type="pct"/>
            <w:tcBorders>
              <w:bottom w:val="dashed" w:sz="4" w:space="0" w:color="auto"/>
            </w:tcBorders>
            <w:vAlign w:val="center"/>
          </w:tcPr>
          <w:p w14:paraId="07B9AAA0" w14:textId="77777777" w:rsidR="00C32E44" w:rsidRPr="00E377F3" w:rsidRDefault="00C32E44" w:rsidP="006E5DB1">
            <w:pPr>
              <w:rPr>
                <w:rFonts w:ascii="Times New Roman" w:hAnsi="Times New Roman" w:cs="Times New Roman"/>
                <w:b/>
                <w:sz w:val="22"/>
              </w:rPr>
            </w:pPr>
            <w:r w:rsidRPr="00E377F3">
              <w:rPr>
                <w:rFonts w:ascii="Times New Roman" w:hAnsi="Times New Roman" w:cs="Times New Roman"/>
                <w:b/>
                <w:sz w:val="22"/>
              </w:rPr>
              <w:t xml:space="preserve"> -Adjusted HR</w:t>
            </w:r>
            <w:r w:rsidRPr="00E377F3">
              <w:rPr>
                <w:rFonts w:ascii="Times New Roman" w:hAnsi="Times New Roman" w:cs="Times New Roman"/>
                <w:b/>
                <w:sz w:val="22"/>
                <w:vertAlign w:val="superscript"/>
              </w:rPr>
              <w:t xml:space="preserve">* </w:t>
            </w:r>
            <w:r w:rsidRPr="00E377F3">
              <w:rPr>
                <w:rFonts w:ascii="Times New Roman" w:hAnsi="Times New Roman" w:cs="Times New Roman"/>
                <w:b/>
                <w:sz w:val="22"/>
              </w:rPr>
              <w:t>(95% CI)</w:t>
            </w:r>
          </w:p>
        </w:tc>
        <w:tc>
          <w:tcPr>
            <w:tcW w:w="1148" w:type="pct"/>
            <w:tcBorders>
              <w:left w:val="nil"/>
              <w:bottom w:val="dashed" w:sz="4" w:space="0" w:color="auto"/>
            </w:tcBorders>
            <w:vAlign w:val="center"/>
          </w:tcPr>
          <w:p w14:paraId="78D365EF" w14:textId="51056476" w:rsidR="00C32E44" w:rsidRPr="00E377F3" w:rsidRDefault="00C32E44" w:rsidP="00FE3F15">
            <w:pPr>
              <w:jc w:val="center"/>
              <w:rPr>
                <w:rFonts w:ascii="Times New Roman" w:hAnsi="Times New Roman" w:cs="Times New Roman"/>
                <w:sz w:val="22"/>
              </w:rPr>
            </w:pPr>
            <w:r w:rsidRPr="00E377F3">
              <w:rPr>
                <w:rFonts w:ascii="Times New Roman" w:hAnsi="Times New Roman" w:cs="Times New Roman"/>
                <w:sz w:val="22"/>
              </w:rPr>
              <w:t>1.</w:t>
            </w:r>
            <w:r w:rsidR="00ED47EE" w:rsidRPr="00E377F3">
              <w:rPr>
                <w:rFonts w:ascii="Times New Roman" w:hAnsi="Times New Roman" w:cs="Times New Roman"/>
                <w:sz w:val="22"/>
              </w:rPr>
              <w:t>08 (1.05</w:t>
            </w:r>
            <w:r w:rsidRPr="00E377F3">
              <w:rPr>
                <w:rFonts w:ascii="Times New Roman" w:hAnsi="Times New Roman" w:cs="Times New Roman"/>
                <w:sz w:val="22"/>
              </w:rPr>
              <w:t>, 1.1</w:t>
            </w:r>
            <w:r w:rsidR="00FE3F15" w:rsidRPr="00E377F3">
              <w:rPr>
                <w:rFonts w:ascii="Times New Roman" w:hAnsi="Times New Roman" w:cs="Times New Roman"/>
                <w:sz w:val="22"/>
              </w:rPr>
              <w:t>1</w:t>
            </w:r>
            <w:r w:rsidRPr="00E377F3">
              <w:rPr>
                <w:rFonts w:ascii="Times New Roman" w:hAnsi="Times New Roman" w:cs="Times New Roman"/>
                <w:sz w:val="22"/>
              </w:rPr>
              <w:t>)</w:t>
            </w:r>
          </w:p>
        </w:tc>
        <w:tc>
          <w:tcPr>
            <w:tcW w:w="1065" w:type="pct"/>
            <w:tcBorders>
              <w:bottom w:val="dashed" w:sz="4" w:space="0" w:color="auto"/>
            </w:tcBorders>
            <w:vAlign w:val="center"/>
          </w:tcPr>
          <w:p w14:paraId="60FA694C" w14:textId="3C2BD3FB" w:rsidR="00C32E44" w:rsidRPr="00E377F3" w:rsidRDefault="00B72EE3" w:rsidP="006E5DB1">
            <w:pPr>
              <w:jc w:val="center"/>
              <w:rPr>
                <w:rFonts w:ascii="Times New Roman" w:hAnsi="Times New Roman" w:cs="Times New Roman"/>
                <w:sz w:val="22"/>
              </w:rPr>
            </w:pPr>
            <w:r w:rsidRPr="00E377F3">
              <w:rPr>
                <w:rFonts w:ascii="Times New Roman" w:hAnsi="Times New Roman" w:cs="Times New Roman"/>
                <w:sz w:val="22"/>
              </w:rPr>
              <w:t>-</w:t>
            </w:r>
          </w:p>
        </w:tc>
        <w:tc>
          <w:tcPr>
            <w:tcW w:w="738" w:type="pct"/>
            <w:tcBorders>
              <w:bottom w:val="dashed" w:sz="4" w:space="0" w:color="auto"/>
            </w:tcBorders>
            <w:vAlign w:val="center"/>
          </w:tcPr>
          <w:p w14:paraId="01A682F9" w14:textId="17A326E5" w:rsidR="00C32E44" w:rsidRPr="00E377F3" w:rsidRDefault="00DE7585" w:rsidP="006E5DB1">
            <w:pPr>
              <w:jc w:val="center"/>
              <w:rPr>
                <w:rFonts w:ascii="Times New Roman" w:hAnsi="Times New Roman" w:cs="Times New Roman"/>
                <w:sz w:val="22"/>
              </w:rPr>
            </w:pPr>
            <w:r w:rsidRPr="00E377F3">
              <w:rPr>
                <w:rFonts w:ascii="Times New Roman" w:hAnsi="Times New Roman" w:cs="Times New Roman"/>
                <w:sz w:val="22"/>
              </w:rPr>
              <w:t>&lt;0.0</w:t>
            </w:r>
            <w:r w:rsidR="00ED47EE" w:rsidRPr="00E377F3">
              <w:rPr>
                <w:rFonts w:ascii="Times New Roman" w:hAnsi="Times New Roman" w:cs="Times New Roman"/>
                <w:sz w:val="22"/>
              </w:rPr>
              <w:t>01</w:t>
            </w:r>
          </w:p>
        </w:tc>
      </w:tr>
      <w:tr w:rsidR="0025087B" w:rsidRPr="00E377F3" w14:paraId="77316803" w14:textId="77777777" w:rsidTr="005F4DB5">
        <w:trPr>
          <w:trHeight w:val="454"/>
        </w:trPr>
        <w:tc>
          <w:tcPr>
            <w:tcW w:w="2049" w:type="pct"/>
            <w:tcBorders>
              <w:top w:val="dashed" w:sz="4" w:space="0" w:color="auto"/>
            </w:tcBorders>
            <w:vAlign w:val="center"/>
          </w:tcPr>
          <w:p w14:paraId="1E5344B8" w14:textId="273D8074" w:rsidR="0025087B" w:rsidRPr="00E377F3" w:rsidRDefault="0025087B" w:rsidP="0025087B">
            <w:pPr>
              <w:rPr>
                <w:rFonts w:ascii="Times New Roman" w:hAnsi="Times New Roman" w:cs="Times New Roman"/>
                <w:b/>
                <w:sz w:val="22"/>
              </w:rPr>
            </w:pPr>
            <w:r w:rsidRPr="00E377F3">
              <w:rPr>
                <w:rFonts w:ascii="Times New Roman" w:hAnsi="Times New Roman" w:cs="Times New Roman"/>
                <w:b/>
                <w:sz w:val="22"/>
              </w:rPr>
              <w:t>Death</w:t>
            </w:r>
          </w:p>
        </w:tc>
        <w:tc>
          <w:tcPr>
            <w:tcW w:w="1148" w:type="pct"/>
            <w:tcBorders>
              <w:top w:val="dashed" w:sz="4" w:space="0" w:color="auto"/>
              <w:left w:val="nil"/>
            </w:tcBorders>
            <w:vAlign w:val="center"/>
          </w:tcPr>
          <w:p w14:paraId="7B800375" w14:textId="77777777" w:rsidR="0025087B" w:rsidRPr="00E377F3" w:rsidRDefault="0025087B" w:rsidP="0025087B">
            <w:pPr>
              <w:jc w:val="center"/>
              <w:rPr>
                <w:rFonts w:ascii="Times New Roman" w:hAnsi="Times New Roman" w:cs="Times New Roman"/>
                <w:sz w:val="22"/>
              </w:rPr>
            </w:pPr>
          </w:p>
        </w:tc>
        <w:tc>
          <w:tcPr>
            <w:tcW w:w="1065" w:type="pct"/>
            <w:tcBorders>
              <w:top w:val="dashed" w:sz="4" w:space="0" w:color="auto"/>
            </w:tcBorders>
            <w:vAlign w:val="center"/>
          </w:tcPr>
          <w:p w14:paraId="79119DAE" w14:textId="77777777" w:rsidR="0025087B" w:rsidRPr="00E377F3" w:rsidRDefault="0025087B" w:rsidP="0025087B">
            <w:pPr>
              <w:jc w:val="center"/>
              <w:rPr>
                <w:rFonts w:ascii="Times New Roman" w:hAnsi="Times New Roman" w:cs="Times New Roman"/>
                <w:sz w:val="22"/>
              </w:rPr>
            </w:pPr>
          </w:p>
        </w:tc>
        <w:tc>
          <w:tcPr>
            <w:tcW w:w="738" w:type="pct"/>
            <w:tcBorders>
              <w:top w:val="dashed" w:sz="4" w:space="0" w:color="auto"/>
            </w:tcBorders>
            <w:vAlign w:val="center"/>
          </w:tcPr>
          <w:p w14:paraId="33DB17EB" w14:textId="77777777" w:rsidR="0025087B" w:rsidRPr="00E377F3" w:rsidRDefault="0025087B" w:rsidP="0025087B">
            <w:pPr>
              <w:jc w:val="center"/>
              <w:rPr>
                <w:rFonts w:ascii="Times New Roman" w:hAnsi="Times New Roman" w:cs="Times New Roman"/>
                <w:sz w:val="22"/>
              </w:rPr>
            </w:pPr>
          </w:p>
        </w:tc>
      </w:tr>
      <w:tr w:rsidR="0025087B" w:rsidRPr="00E377F3" w14:paraId="7482C8A4" w14:textId="77777777" w:rsidTr="005F4DB5">
        <w:trPr>
          <w:trHeight w:val="454"/>
        </w:trPr>
        <w:tc>
          <w:tcPr>
            <w:tcW w:w="2049" w:type="pct"/>
            <w:vAlign w:val="center"/>
          </w:tcPr>
          <w:p w14:paraId="3D702C88" w14:textId="26049D06" w:rsidR="0025087B" w:rsidRPr="00E377F3" w:rsidRDefault="0025087B" w:rsidP="0025087B">
            <w:pPr>
              <w:rPr>
                <w:rFonts w:ascii="Times New Roman" w:hAnsi="Times New Roman" w:cs="Times New Roman"/>
                <w:b/>
                <w:sz w:val="22"/>
              </w:rPr>
            </w:pPr>
            <w:r w:rsidRPr="00E377F3">
              <w:rPr>
                <w:rFonts w:ascii="Times New Roman" w:hAnsi="Times New Roman" w:cs="Times New Roman"/>
                <w:b/>
                <w:sz w:val="22"/>
              </w:rPr>
              <w:t xml:space="preserve"> -Number of patients</w:t>
            </w:r>
          </w:p>
        </w:tc>
        <w:tc>
          <w:tcPr>
            <w:tcW w:w="1148" w:type="pct"/>
            <w:tcBorders>
              <w:left w:val="nil"/>
            </w:tcBorders>
            <w:vAlign w:val="center"/>
          </w:tcPr>
          <w:p w14:paraId="1369378C" w14:textId="5D625E81" w:rsidR="0025087B" w:rsidRPr="00E377F3" w:rsidRDefault="0025087B" w:rsidP="0025087B">
            <w:pPr>
              <w:jc w:val="center"/>
              <w:rPr>
                <w:rFonts w:ascii="Times New Roman" w:hAnsi="Times New Roman" w:cs="Times New Roman"/>
                <w:sz w:val="22"/>
              </w:rPr>
            </w:pPr>
            <w:r w:rsidRPr="00E377F3">
              <w:rPr>
                <w:rFonts w:ascii="Times New Roman" w:hAnsi="Times New Roman" w:cs="Times New Roman"/>
                <w:sz w:val="22"/>
              </w:rPr>
              <w:t>988</w:t>
            </w:r>
          </w:p>
        </w:tc>
        <w:tc>
          <w:tcPr>
            <w:tcW w:w="1065" w:type="pct"/>
            <w:vAlign w:val="center"/>
          </w:tcPr>
          <w:p w14:paraId="4684BD0B" w14:textId="2E4C5674" w:rsidR="0025087B" w:rsidRPr="00E377F3" w:rsidRDefault="00435451" w:rsidP="0025087B">
            <w:pPr>
              <w:jc w:val="center"/>
              <w:rPr>
                <w:rFonts w:ascii="Times New Roman" w:hAnsi="Times New Roman" w:cs="Times New Roman"/>
                <w:sz w:val="22"/>
              </w:rPr>
            </w:pPr>
            <w:r>
              <w:rPr>
                <w:rFonts w:ascii="Times New Roman" w:hAnsi="Times New Roman" w:cs="Times New Roman"/>
                <w:sz w:val="22"/>
              </w:rPr>
              <w:t>5</w:t>
            </w:r>
            <w:r w:rsidR="00431BEB">
              <w:rPr>
                <w:rFonts w:ascii="Times New Roman" w:hAnsi="Times New Roman" w:cs="Times New Roman"/>
                <w:sz w:val="22"/>
              </w:rPr>
              <w:t>,</w:t>
            </w:r>
            <w:r w:rsidR="0025087B" w:rsidRPr="00E377F3">
              <w:rPr>
                <w:rFonts w:ascii="Times New Roman" w:hAnsi="Times New Roman" w:cs="Times New Roman"/>
                <w:sz w:val="22"/>
              </w:rPr>
              <w:t>657</w:t>
            </w:r>
          </w:p>
        </w:tc>
        <w:tc>
          <w:tcPr>
            <w:tcW w:w="738" w:type="pct"/>
            <w:vAlign w:val="center"/>
          </w:tcPr>
          <w:p w14:paraId="6D5517E6" w14:textId="77777777" w:rsidR="0025087B" w:rsidRPr="00E377F3" w:rsidRDefault="0025087B" w:rsidP="0025087B">
            <w:pPr>
              <w:jc w:val="center"/>
              <w:rPr>
                <w:rFonts w:ascii="Times New Roman" w:hAnsi="Times New Roman" w:cs="Times New Roman"/>
                <w:sz w:val="22"/>
              </w:rPr>
            </w:pPr>
          </w:p>
        </w:tc>
      </w:tr>
      <w:tr w:rsidR="0025087B" w:rsidRPr="00E377F3" w14:paraId="247A9271" w14:textId="77777777" w:rsidTr="005F4DB5">
        <w:trPr>
          <w:trHeight w:val="454"/>
        </w:trPr>
        <w:tc>
          <w:tcPr>
            <w:tcW w:w="2049" w:type="pct"/>
            <w:vAlign w:val="center"/>
          </w:tcPr>
          <w:p w14:paraId="58581F9B" w14:textId="48BF866F" w:rsidR="0025087B" w:rsidRPr="00E377F3" w:rsidRDefault="0025087B" w:rsidP="0025087B">
            <w:pPr>
              <w:rPr>
                <w:rFonts w:ascii="Times New Roman" w:hAnsi="Times New Roman" w:cs="Times New Roman"/>
                <w:b/>
                <w:sz w:val="22"/>
              </w:rPr>
            </w:pPr>
            <w:r w:rsidRPr="00E377F3">
              <w:rPr>
                <w:rFonts w:ascii="Times New Roman" w:hAnsi="Times New Roman" w:cs="Times New Roman"/>
                <w:b/>
                <w:sz w:val="22"/>
              </w:rPr>
              <w:t xml:space="preserve"> -Incidence rate (PPY)</w:t>
            </w:r>
          </w:p>
        </w:tc>
        <w:tc>
          <w:tcPr>
            <w:tcW w:w="1148" w:type="pct"/>
            <w:tcBorders>
              <w:left w:val="nil"/>
            </w:tcBorders>
            <w:vAlign w:val="center"/>
          </w:tcPr>
          <w:p w14:paraId="47C16A08" w14:textId="54655495" w:rsidR="0025087B" w:rsidRPr="00E377F3" w:rsidRDefault="0025087B" w:rsidP="0025087B">
            <w:pPr>
              <w:jc w:val="center"/>
              <w:rPr>
                <w:rFonts w:ascii="Times New Roman" w:hAnsi="Times New Roman" w:cs="Times New Roman"/>
                <w:sz w:val="22"/>
              </w:rPr>
            </w:pPr>
            <w:r w:rsidRPr="00E377F3">
              <w:rPr>
                <w:rFonts w:ascii="Times New Roman" w:hAnsi="Times New Roman" w:cs="Times New Roman"/>
                <w:sz w:val="22"/>
              </w:rPr>
              <w:t>7.16</w:t>
            </w:r>
          </w:p>
        </w:tc>
        <w:tc>
          <w:tcPr>
            <w:tcW w:w="1065" w:type="pct"/>
            <w:vAlign w:val="center"/>
          </w:tcPr>
          <w:p w14:paraId="620D7DE2" w14:textId="7084AE61" w:rsidR="0025087B" w:rsidRPr="00E377F3" w:rsidRDefault="0025087B" w:rsidP="0025087B">
            <w:pPr>
              <w:jc w:val="center"/>
              <w:rPr>
                <w:rFonts w:ascii="Times New Roman" w:hAnsi="Times New Roman" w:cs="Times New Roman"/>
                <w:sz w:val="22"/>
              </w:rPr>
            </w:pPr>
            <w:r w:rsidRPr="00E377F3">
              <w:rPr>
                <w:rFonts w:ascii="Times New Roman" w:hAnsi="Times New Roman" w:cs="Times New Roman"/>
                <w:sz w:val="22"/>
              </w:rPr>
              <w:t>17.31</w:t>
            </w:r>
          </w:p>
        </w:tc>
        <w:tc>
          <w:tcPr>
            <w:tcW w:w="738" w:type="pct"/>
            <w:vAlign w:val="center"/>
          </w:tcPr>
          <w:p w14:paraId="3AA34428" w14:textId="77777777" w:rsidR="0025087B" w:rsidRPr="00E377F3" w:rsidRDefault="0025087B" w:rsidP="0025087B">
            <w:pPr>
              <w:jc w:val="center"/>
              <w:rPr>
                <w:rFonts w:ascii="Times New Roman" w:hAnsi="Times New Roman" w:cs="Times New Roman"/>
                <w:sz w:val="22"/>
              </w:rPr>
            </w:pPr>
          </w:p>
        </w:tc>
      </w:tr>
      <w:tr w:rsidR="0025087B" w:rsidRPr="00E377F3" w14:paraId="11D5B853" w14:textId="77777777" w:rsidTr="005F4DB5">
        <w:trPr>
          <w:trHeight w:val="454"/>
        </w:trPr>
        <w:tc>
          <w:tcPr>
            <w:tcW w:w="2049" w:type="pct"/>
            <w:vAlign w:val="center"/>
          </w:tcPr>
          <w:p w14:paraId="0D50BFB6" w14:textId="70BCC2A8" w:rsidR="0025087B" w:rsidRPr="00E377F3" w:rsidRDefault="0025087B" w:rsidP="0025087B">
            <w:pPr>
              <w:rPr>
                <w:rFonts w:ascii="Times New Roman" w:hAnsi="Times New Roman" w:cs="Times New Roman"/>
                <w:b/>
                <w:sz w:val="22"/>
              </w:rPr>
            </w:pPr>
            <w:r w:rsidRPr="00E377F3">
              <w:rPr>
                <w:rFonts w:ascii="Times New Roman" w:hAnsi="Times New Roman" w:cs="Times New Roman"/>
                <w:b/>
                <w:sz w:val="22"/>
              </w:rPr>
              <w:t xml:space="preserve"> -Crude HR (95% CI)</w:t>
            </w:r>
          </w:p>
        </w:tc>
        <w:tc>
          <w:tcPr>
            <w:tcW w:w="1148" w:type="pct"/>
            <w:tcBorders>
              <w:left w:val="nil"/>
            </w:tcBorders>
            <w:vAlign w:val="center"/>
          </w:tcPr>
          <w:p w14:paraId="6DD7679B" w14:textId="5F289267" w:rsidR="0025087B" w:rsidRPr="00E377F3" w:rsidRDefault="0025087B" w:rsidP="0025087B">
            <w:pPr>
              <w:jc w:val="center"/>
              <w:rPr>
                <w:rFonts w:ascii="Times New Roman" w:hAnsi="Times New Roman" w:cs="Times New Roman"/>
                <w:sz w:val="22"/>
              </w:rPr>
            </w:pPr>
            <w:r w:rsidRPr="00E377F3">
              <w:rPr>
                <w:rFonts w:ascii="Times New Roman" w:hAnsi="Times New Roman" w:cs="Times New Roman"/>
                <w:sz w:val="22"/>
              </w:rPr>
              <w:t>0.40 (0.38, 0.43)</w:t>
            </w:r>
          </w:p>
        </w:tc>
        <w:tc>
          <w:tcPr>
            <w:tcW w:w="1065" w:type="pct"/>
            <w:vAlign w:val="center"/>
          </w:tcPr>
          <w:p w14:paraId="7BAE91E0" w14:textId="40BAF26F" w:rsidR="0025087B" w:rsidRPr="00E377F3" w:rsidRDefault="0025087B" w:rsidP="0025087B">
            <w:pPr>
              <w:jc w:val="center"/>
              <w:rPr>
                <w:rFonts w:ascii="Times New Roman" w:hAnsi="Times New Roman" w:cs="Times New Roman"/>
                <w:sz w:val="22"/>
              </w:rPr>
            </w:pPr>
            <w:r w:rsidRPr="00E377F3">
              <w:rPr>
                <w:rFonts w:ascii="Times New Roman" w:hAnsi="Times New Roman" w:cs="Times New Roman"/>
                <w:sz w:val="22"/>
              </w:rPr>
              <w:t>-</w:t>
            </w:r>
          </w:p>
        </w:tc>
        <w:tc>
          <w:tcPr>
            <w:tcW w:w="738" w:type="pct"/>
            <w:vAlign w:val="center"/>
          </w:tcPr>
          <w:p w14:paraId="731F4638" w14:textId="37C62BE9" w:rsidR="0025087B" w:rsidRPr="00E377F3" w:rsidRDefault="0025087B" w:rsidP="0025087B">
            <w:pPr>
              <w:jc w:val="center"/>
              <w:rPr>
                <w:rFonts w:ascii="Times New Roman" w:hAnsi="Times New Roman" w:cs="Times New Roman"/>
                <w:sz w:val="22"/>
              </w:rPr>
            </w:pPr>
            <w:r w:rsidRPr="00E377F3">
              <w:rPr>
                <w:rFonts w:ascii="Times New Roman" w:hAnsi="Times New Roman" w:cs="Times New Roman"/>
                <w:sz w:val="22"/>
              </w:rPr>
              <w:t>&lt;0.001</w:t>
            </w:r>
          </w:p>
        </w:tc>
      </w:tr>
      <w:tr w:rsidR="0025087B" w:rsidRPr="00E377F3" w14:paraId="18E80EBB" w14:textId="77777777" w:rsidTr="005F4DB5">
        <w:trPr>
          <w:trHeight w:val="454"/>
        </w:trPr>
        <w:tc>
          <w:tcPr>
            <w:tcW w:w="2049" w:type="pct"/>
            <w:tcBorders>
              <w:bottom w:val="dashed" w:sz="4" w:space="0" w:color="auto"/>
            </w:tcBorders>
            <w:vAlign w:val="center"/>
          </w:tcPr>
          <w:p w14:paraId="4F0D03DF" w14:textId="3C5926B7" w:rsidR="0025087B" w:rsidRPr="00E377F3" w:rsidRDefault="0025087B" w:rsidP="0025087B">
            <w:pPr>
              <w:rPr>
                <w:rFonts w:ascii="Times New Roman" w:hAnsi="Times New Roman" w:cs="Times New Roman"/>
                <w:b/>
                <w:sz w:val="22"/>
              </w:rPr>
            </w:pPr>
            <w:r w:rsidRPr="00E377F3">
              <w:rPr>
                <w:rFonts w:ascii="Times New Roman" w:hAnsi="Times New Roman" w:cs="Times New Roman"/>
                <w:b/>
                <w:sz w:val="22"/>
              </w:rPr>
              <w:t xml:space="preserve"> -Adjusted HR</w:t>
            </w:r>
            <w:r w:rsidRPr="00E377F3">
              <w:rPr>
                <w:rFonts w:ascii="Times New Roman" w:hAnsi="Times New Roman" w:cs="Times New Roman"/>
                <w:b/>
                <w:sz w:val="22"/>
                <w:vertAlign w:val="superscript"/>
              </w:rPr>
              <w:t xml:space="preserve">* </w:t>
            </w:r>
            <w:r w:rsidRPr="00E377F3">
              <w:rPr>
                <w:rFonts w:ascii="Times New Roman" w:hAnsi="Times New Roman" w:cs="Times New Roman"/>
                <w:b/>
                <w:sz w:val="22"/>
              </w:rPr>
              <w:t>(95% CI)</w:t>
            </w:r>
          </w:p>
        </w:tc>
        <w:tc>
          <w:tcPr>
            <w:tcW w:w="1148" w:type="pct"/>
            <w:tcBorders>
              <w:left w:val="nil"/>
              <w:bottom w:val="dashed" w:sz="4" w:space="0" w:color="auto"/>
            </w:tcBorders>
            <w:vAlign w:val="center"/>
          </w:tcPr>
          <w:p w14:paraId="415A52EF" w14:textId="0067BCC0" w:rsidR="0025087B" w:rsidRPr="00E377F3" w:rsidRDefault="0025087B" w:rsidP="0025087B">
            <w:pPr>
              <w:jc w:val="center"/>
              <w:rPr>
                <w:rFonts w:ascii="Times New Roman" w:hAnsi="Times New Roman" w:cs="Times New Roman"/>
                <w:sz w:val="22"/>
              </w:rPr>
            </w:pPr>
            <w:r w:rsidRPr="00E377F3">
              <w:rPr>
                <w:rFonts w:ascii="Times New Roman" w:hAnsi="Times New Roman" w:cs="Times New Roman"/>
                <w:sz w:val="22"/>
              </w:rPr>
              <w:t>0.58 (0.54, 0.62)</w:t>
            </w:r>
          </w:p>
        </w:tc>
        <w:tc>
          <w:tcPr>
            <w:tcW w:w="1065" w:type="pct"/>
            <w:tcBorders>
              <w:bottom w:val="dashed" w:sz="4" w:space="0" w:color="auto"/>
            </w:tcBorders>
            <w:vAlign w:val="center"/>
          </w:tcPr>
          <w:p w14:paraId="412C7B42" w14:textId="4AD14576" w:rsidR="0025087B" w:rsidRPr="00E377F3" w:rsidRDefault="0025087B" w:rsidP="0025087B">
            <w:pPr>
              <w:jc w:val="center"/>
              <w:rPr>
                <w:rFonts w:ascii="Times New Roman" w:hAnsi="Times New Roman" w:cs="Times New Roman"/>
                <w:sz w:val="22"/>
              </w:rPr>
            </w:pPr>
            <w:r w:rsidRPr="00E377F3">
              <w:rPr>
                <w:rFonts w:ascii="Times New Roman" w:hAnsi="Times New Roman" w:cs="Times New Roman"/>
                <w:sz w:val="22"/>
              </w:rPr>
              <w:t>-</w:t>
            </w:r>
          </w:p>
        </w:tc>
        <w:tc>
          <w:tcPr>
            <w:tcW w:w="738" w:type="pct"/>
            <w:tcBorders>
              <w:bottom w:val="dashed" w:sz="4" w:space="0" w:color="auto"/>
            </w:tcBorders>
            <w:vAlign w:val="center"/>
          </w:tcPr>
          <w:p w14:paraId="6281640C" w14:textId="37256120" w:rsidR="0025087B" w:rsidRPr="00E377F3" w:rsidRDefault="0025087B" w:rsidP="0025087B">
            <w:pPr>
              <w:jc w:val="center"/>
              <w:rPr>
                <w:rFonts w:ascii="Times New Roman" w:hAnsi="Times New Roman" w:cs="Times New Roman"/>
                <w:sz w:val="22"/>
              </w:rPr>
            </w:pPr>
            <w:r w:rsidRPr="00E377F3">
              <w:rPr>
                <w:rFonts w:ascii="Times New Roman" w:hAnsi="Times New Roman" w:cs="Times New Roman"/>
                <w:sz w:val="22"/>
              </w:rPr>
              <w:t>&lt;0.001</w:t>
            </w:r>
          </w:p>
        </w:tc>
      </w:tr>
      <w:tr w:rsidR="0025087B" w:rsidRPr="00E377F3" w14:paraId="46F9A696" w14:textId="77777777" w:rsidTr="005F4DB5">
        <w:trPr>
          <w:trHeight w:val="454"/>
        </w:trPr>
        <w:tc>
          <w:tcPr>
            <w:tcW w:w="2049" w:type="pct"/>
            <w:tcBorders>
              <w:top w:val="dashed" w:sz="4" w:space="0" w:color="auto"/>
            </w:tcBorders>
            <w:vAlign w:val="center"/>
          </w:tcPr>
          <w:p w14:paraId="1989E4C4" w14:textId="480A9043" w:rsidR="0025087B" w:rsidRPr="00E377F3" w:rsidRDefault="0025087B" w:rsidP="0025087B">
            <w:pPr>
              <w:rPr>
                <w:rFonts w:ascii="Times New Roman" w:hAnsi="Times New Roman" w:cs="Times New Roman"/>
                <w:b/>
                <w:sz w:val="22"/>
              </w:rPr>
            </w:pPr>
            <w:r w:rsidRPr="00E377F3">
              <w:rPr>
                <w:rFonts w:ascii="Times New Roman" w:hAnsi="Times New Roman" w:cs="Times New Roman"/>
                <w:b/>
                <w:sz w:val="22"/>
              </w:rPr>
              <w:t>Myocardial infarction</w:t>
            </w:r>
          </w:p>
        </w:tc>
        <w:tc>
          <w:tcPr>
            <w:tcW w:w="1148" w:type="pct"/>
            <w:tcBorders>
              <w:top w:val="dashed" w:sz="4" w:space="0" w:color="auto"/>
              <w:left w:val="nil"/>
            </w:tcBorders>
            <w:vAlign w:val="center"/>
          </w:tcPr>
          <w:p w14:paraId="5A19FBF5" w14:textId="77777777" w:rsidR="0025087B" w:rsidRPr="00E377F3" w:rsidRDefault="0025087B" w:rsidP="0025087B">
            <w:pPr>
              <w:jc w:val="center"/>
              <w:rPr>
                <w:rFonts w:ascii="Times New Roman" w:hAnsi="Times New Roman" w:cs="Times New Roman"/>
                <w:sz w:val="22"/>
              </w:rPr>
            </w:pPr>
          </w:p>
        </w:tc>
        <w:tc>
          <w:tcPr>
            <w:tcW w:w="1065" w:type="pct"/>
            <w:tcBorders>
              <w:top w:val="dashed" w:sz="4" w:space="0" w:color="auto"/>
            </w:tcBorders>
            <w:vAlign w:val="center"/>
          </w:tcPr>
          <w:p w14:paraId="31E3CE28" w14:textId="77777777" w:rsidR="0025087B" w:rsidRPr="00E377F3" w:rsidRDefault="0025087B" w:rsidP="0025087B">
            <w:pPr>
              <w:jc w:val="center"/>
              <w:rPr>
                <w:rFonts w:ascii="Times New Roman" w:hAnsi="Times New Roman" w:cs="Times New Roman"/>
                <w:sz w:val="22"/>
              </w:rPr>
            </w:pPr>
          </w:p>
        </w:tc>
        <w:tc>
          <w:tcPr>
            <w:tcW w:w="738" w:type="pct"/>
            <w:tcBorders>
              <w:top w:val="dashed" w:sz="4" w:space="0" w:color="auto"/>
            </w:tcBorders>
            <w:vAlign w:val="center"/>
          </w:tcPr>
          <w:p w14:paraId="0B689A71" w14:textId="77777777" w:rsidR="0025087B" w:rsidRPr="00E377F3" w:rsidRDefault="0025087B" w:rsidP="0025087B">
            <w:pPr>
              <w:jc w:val="center"/>
              <w:rPr>
                <w:rFonts w:ascii="Times New Roman" w:hAnsi="Times New Roman" w:cs="Times New Roman"/>
                <w:sz w:val="22"/>
              </w:rPr>
            </w:pPr>
          </w:p>
        </w:tc>
      </w:tr>
      <w:tr w:rsidR="0025087B" w:rsidRPr="00E377F3" w14:paraId="1B116A39" w14:textId="77777777" w:rsidTr="005F4DB5">
        <w:trPr>
          <w:trHeight w:val="454"/>
        </w:trPr>
        <w:tc>
          <w:tcPr>
            <w:tcW w:w="2049" w:type="pct"/>
            <w:vAlign w:val="center"/>
          </w:tcPr>
          <w:p w14:paraId="7278918B" w14:textId="77777777" w:rsidR="0025087B" w:rsidRPr="00E377F3" w:rsidRDefault="0025087B" w:rsidP="0025087B">
            <w:pPr>
              <w:rPr>
                <w:rFonts w:ascii="Times New Roman" w:hAnsi="Times New Roman" w:cs="Times New Roman"/>
                <w:b/>
                <w:sz w:val="22"/>
              </w:rPr>
            </w:pPr>
            <w:r w:rsidRPr="00E377F3">
              <w:rPr>
                <w:rFonts w:ascii="Times New Roman" w:hAnsi="Times New Roman" w:cs="Times New Roman"/>
                <w:b/>
                <w:sz w:val="22"/>
              </w:rPr>
              <w:t xml:space="preserve"> -Number of patients</w:t>
            </w:r>
          </w:p>
        </w:tc>
        <w:tc>
          <w:tcPr>
            <w:tcW w:w="1148" w:type="pct"/>
            <w:tcBorders>
              <w:left w:val="nil"/>
            </w:tcBorders>
            <w:vAlign w:val="center"/>
          </w:tcPr>
          <w:p w14:paraId="16748586" w14:textId="0CA8DCB0" w:rsidR="0025087B" w:rsidRPr="00E377F3" w:rsidRDefault="0025087B" w:rsidP="0025087B">
            <w:pPr>
              <w:jc w:val="center"/>
              <w:rPr>
                <w:rFonts w:ascii="Times New Roman" w:hAnsi="Times New Roman" w:cs="Times New Roman"/>
                <w:sz w:val="22"/>
              </w:rPr>
            </w:pPr>
            <w:r w:rsidRPr="00E377F3">
              <w:rPr>
                <w:rFonts w:ascii="Times New Roman" w:hAnsi="Times New Roman" w:cs="Times New Roman"/>
                <w:sz w:val="22"/>
              </w:rPr>
              <w:t>226</w:t>
            </w:r>
          </w:p>
        </w:tc>
        <w:tc>
          <w:tcPr>
            <w:tcW w:w="1065" w:type="pct"/>
            <w:vAlign w:val="center"/>
          </w:tcPr>
          <w:p w14:paraId="0F331B42" w14:textId="310A497C" w:rsidR="0025087B" w:rsidRPr="00E377F3" w:rsidRDefault="0025087B" w:rsidP="0025087B">
            <w:pPr>
              <w:jc w:val="center"/>
              <w:rPr>
                <w:rFonts w:ascii="Times New Roman" w:hAnsi="Times New Roman" w:cs="Times New Roman"/>
                <w:sz w:val="22"/>
              </w:rPr>
            </w:pPr>
            <w:r w:rsidRPr="00E377F3">
              <w:rPr>
                <w:rFonts w:ascii="Times New Roman" w:hAnsi="Times New Roman" w:cs="Times New Roman"/>
                <w:sz w:val="22"/>
              </w:rPr>
              <w:t>962</w:t>
            </w:r>
          </w:p>
        </w:tc>
        <w:tc>
          <w:tcPr>
            <w:tcW w:w="738" w:type="pct"/>
            <w:vAlign w:val="center"/>
          </w:tcPr>
          <w:p w14:paraId="36A96195" w14:textId="77777777" w:rsidR="0025087B" w:rsidRPr="00E377F3" w:rsidRDefault="0025087B" w:rsidP="0025087B">
            <w:pPr>
              <w:jc w:val="center"/>
              <w:rPr>
                <w:rFonts w:ascii="Times New Roman" w:hAnsi="Times New Roman" w:cs="Times New Roman"/>
                <w:sz w:val="22"/>
              </w:rPr>
            </w:pPr>
          </w:p>
        </w:tc>
      </w:tr>
      <w:tr w:rsidR="0025087B" w:rsidRPr="00E377F3" w14:paraId="0F9B7F8A" w14:textId="77777777" w:rsidTr="005F4DB5">
        <w:trPr>
          <w:trHeight w:val="454"/>
        </w:trPr>
        <w:tc>
          <w:tcPr>
            <w:tcW w:w="2049" w:type="pct"/>
            <w:vAlign w:val="center"/>
          </w:tcPr>
          <w:p w14:paraId="0624BF10" w14:textId="77777777" w:rsidR="0025087B" w:rsidRPr="00E377F3" w:rsidRDefault="0025087B" w:rsidP="0025087B">
            <w:pPr>
              <w:rPr>
                <w:rFonts w:ascii="Times New Roman" w:hAnsi="Times New Roman" w:cs="Times New Roman"/>
                <w:b/>
                <w:sz w:val="22"/>
              </w:rPr>
            </w:pPr>
            <w:r w:rsidRPr="00E377F3">
              <w:rPr>
                <w:rFonts w:ascii="Times New Roman" w:hAnsi="Times New Roman" w:cs="Times New Roman"/>
                <w:b/>
                <w:sz w:val="22"/>
              </w:rPr>
              <w:t xml:space="preserve"> -Incidence rate (PPY)</w:t>
            </w:r>
          </w:p>
        </w:tc>
        <w:tc>
          <w:tcPr>
            <w:tcW w:w="1148" w:type="pct"/>
            <w:tcBorders>
              <w:left w:val="nil"/>
            </w:tcBorders>
            <w:vAlign w:val="center"/>
          </w:tcPr>
          <w:p w14:paraId="4AC27EB0" w14:textId="32ED4110" w:rsidR="0025087B" w:rsidRPr="00E377F3" w:rsidRDefault="0025087B" w:rsidP="0025087B">
            <w:pPr>
              <w:jc w:val="center"/>
              <w:rPr>
                <w:rFonts w:ascii="Times New Roman" w:hAnsi="Times New Roman" w:cs="Times New Roman"/>
                <w:sz w:val="22"/>
              </w:rPr>
            </w:pPr>
            <w:r w:rsidRPr="00E377F3">
              <w:rPr>
                <w:rFonts w:ascii="Times New Roman" w:hAnsi="Times New Roman" w:cs="Times New Roman"/>
                <w:sz w:val="22"/>
              </w:rPr>
              <w:t>1.23</w:t>
            </w:r>
          </w:p>
        </w:tc>
        <w:tc>
          <w:tcPr>
            <w:tcW w:w="1065" w:type="pct"/>
            <w:vAlign w:val="center"/>
          </w:tcPr>
          <w:p w14:paraId="2282F06B" w14:textId="331D399C" w:rsidR="0025087B" w:rsidRPr="00E377F3" w:rsidRDefault="0025087B" w:rsidP="0025087B">
            <w:pPr>
              <w:jc w:val="center"/>
              <w:rPr>
                <w:rFonts w:ascii="Times New Roman" w:hAnsi="Times New Roman" w:cs="Times New Roman"/>
                <w:sz w:val="22"/>
              </w:rPr>
            </w:pPr>
            <w:r w:rsidRPr="00E377F3">
              <w:rPr>
                <w:rFonts w:ascii="Times New Roman" w:hAnsi="Times New Roman" w:cs="Times New Roman"/>
                <w:sz w:val="22"/>
              </w:rPr>
              <w:t>1.72</w:t>
            </w:r>
          </w:p>
        </w:tc>
        <w:tc>
          <w:tcPr>
            <w:tcW w:w="738" w:type="pct"/>
            <w:vAlign w:val="center"/>
          </w:tcPr>
          <w:p w14:paraId="144E017B" w14:textId="77777777" w:rsidR="0025087B" w:rsidRPr="00E377F3" w:rsidRDefault="0025087B" w:rsidP="0025087B">
            <w:pPr>
              <w:jc w:val="center"/>
              <w:rPr>
                <w:rFonts w:ascii="Times New Roman" w:hAnsi="Times New Roman" w:cs="Times New Roman"/>
                <w:sz w:val="22"/>
              </w:rPr>
            </w:pPr>
          </w:p>
        </w:tc>
      </w:tr>
      <w:tr w:rsidR="0025087B" w:rsidRPr="00E377F3" w14:paraId="4290187E" w14:textId="77777777" w:rsidTr="005F4DB5">
        <w:trPr>
          <w:trHeight w:val="454"/>
        </w:trPr>
        <w:tc>
          <w:tcPr>
            <w:tcW w:w="2049" w:type="pct"/>
            <w:vAlign w:val="center"/>
          </w:tcPr>
          <w:p w14:paraId="5B7878EB" w14:textId="1484951B" w:rsidR="0025087B" w:rsidRPr="00E377F3" w:rsidRDefault="0025087B" w:rsidP="0025087B">
            <w:pPr>
              <w:rPr>
                <w:rFonts w:ascii="Times New Roman" w:hAnsi="Times New Roman" w:cs="Times New Roman"/>
                <w:b/>
                <w:sz w:val="22"/>
              </w:rPr>
            </w:pPr>
            <w:r w:rsidRPr="00E377F3">
              <w:rPr>
                <w:rFonts w:ascii="Times New Roman" w:hAnsi="Times New Roman" w:cs="Times New Roman"/>
                <w:b/>
                <w:sz w:val="22"/>
              </w:rPr>
              <w:t xml:space="preserve"> -Crude HR (95% CI)</w:t>
            </w:r>
          </w:p>
        </w:tc>
        <w:tc>
          <w:tcPr>
            <w:tcW w:w="1148" w:type="pct"/>
            <w:tcBorders>
              <w:left w:val="nil"/>
            </w:tcBorders>
            <w:vAlign w:val="center"/>
          </w:tcPr>
          <w:p w14:paraId="37C3BA85" w14:textId="7A1D2A7C" w:rsidR="0025087B" w:rsidRPr="00E377F3" w:rsidRDefault="0025087B" w:rsidP="0025087B">
            <w:pPr>
              <w:jc w:val="center"/>
              <w:rPr>
                <w:rFonts w:ascii="Times New Roman" w:hAnsi="Times New Roman" w:cs="Times New Roman"/>
                <w:sz w:val="22"/>
              </w:rPr>
            </w:pPr>
            <w:r w:rsidRPr="00E377F3">
              <w:rPr>
                <w:rFonts w:ascii="Times New Roman" w:hAnsi="Times New Roman" w:cs="Times New Roman"/>
                <w:sz w:val="22"/>
              </w:rPr>
              <w:t>0.73 (0.63, 0.84)</w:t>
            </w:r>
          </w:p>
        </w:tc>
        <w:tc>
          <w:tcPr>
            <w:tcW w:w="1065" w:type="pct"/>
            <w:vAlign w:val="center"/>
          </w:tcPr>
          <w:p w14:paraId="6AD7506A" w14:textId="68F1C316" w:rsidR="0025087B" w:rsidRPr="00E377F3" w:rsidRDefault="0025087B" w:rsidP="0025087B">
            <w:pPr>
              <w:jc w:val="center"/>
              <w:rPr>
                <w:rFonts w:ascii="Times New Roman" w:hAnsi="Times New Roman" w:cs="Times New Roman"/>
                <w:sz w:val="22"/>
              </w:rPr>
            </w:pPr>
            <w:r w:rsidRPr="00E377F3">
              <w:rPr>
                <w:rFonts w:ascii="Times New Roman" w:hAnsi="Times New Roman" w:cs="Times New Roman"/>
                <w:sz w:val="22"/>
              </w:rPr>
              <w:t>-</w:t>
            </w:r>
          </w:p>
        </w:tc>
        <w:tc>
          <w:tcPr>
            <w:tcW w:w="738" w:type="pct"/>
            <w:vAlign w:val="center"/>
          </w:tcPr>
          <w:p w14:paraId="6134D304" w14:textId="0CC86F52" w:rsidR="0025087B" w:rsidRPr="00E377F3" w:rsidRDefault="0025087B" w:rsidP="0025087B">
            <w:pPr>
              <w:jc w:val="center"/>
              <w:rPr>
                <w:rFonts w:ascii="Times New Roman" w:hAnsi="Times New Roman" w:cs="Times New Roman"/>
                <w:sz w:val="22"/>
              </w:rPr>
            </w:pPr>
            <w:r w:rsidRPr="00E377F3">
              <w:rPr>
                <w:rFonts w:ascii="Times New Roman" w:hAnsi="Times New Roman" w:cs="Times New Roman"/>
                <w:sz w:val="22"/>
              </w:rPr>
              <w:t>&lt;0.001</w:t>
            </w:r>
          </w:p>
        </w:tc>
      </w:tr>
      <w:tr w:rsidR="0025087B" w:rsidRPr="00E377F3" w14:paraId="70771AAE" w14:textId="77777777" w:rsidTr="005F4DB5">
        <w:trPr>
          <w:trHeight w:val="454"/>
        </w:trPr>
        <w:tc>
          <w:tcPr>
            <w:tcW w:w="2049" w:type="pct"/>
            <w:tcBorders>
              <w:bottom w:val="dashed" w:sz="4" w:space="0" w:color="auto"/>
            </w:tcBorders>
            <w:vAlign w:val="center"/>
          </w:tcPr>
          <w:p w14:paraId="2D088406" w14:textId="77777777" w:rsidR="0025087B" w:rsidRPr="00E377F3" w:rsidRDefault="0025087B" w:rsidP="0025087B">
            <w:pPr>
              <w:rPr>
                <w:rFonts w:ascii="Times New Roman" w:hAnsi="Times New Roman" w:cs="Times New Roman"/>
                <w:b/>
                <w:sz w:val="22"/>
              </w:rPr>
            </w:pPr>
            <w:r w:rsidRPr="00E377F3">
              <w:rPr>
                <w:rFonts w:ascii="Times New Roman" w:hAnsi="Times New Roman" w:cs="Times New Roman"/>
                <w:b/>
                <w:sz w:val="22"/>
              </w:rPr>
              <w:t xml:space="preserve"> -Adjusted HR</w:t>
            </w:r>
            <w:r w:rsidRPr="00E377F3">
              <w:rPr>
                <w:rFonts w:ascii="Times New Roman" w:hAnsi="Times New Roman" w:cs="Times New Roman"/>
                <w:b/>
                <w:sz w:val="22"/>
                <w:vertAlign w:val="superscript"/>
              </w:rPr>
              <w:t xml:space="preserve">* </w:t>
            </w:r>
            <w:r w:rsidRPr="00E377F3">
              <w:rPr>
                <w:rFonts w:ascii="Times New Roman" w:hAnsi="Times New Roman" w:cs="Times New Roman"/>
                <w:b/>
                <w:sz w:val="22"/>
              </w:rPr>
              <w:t>(95% CI)</w:t>
            </w:r>
          </w:p>
        </w:tc>
        <w:tc>
          <w:tcPr>
            <w:tcW w:w="1148" w:type="pct"/>
            <w:tcBorders>
              <w:left w:val="nil"/>
              <w:bottom w:val="dashed" w:sz="4" w:space="0" w:color="auto"/>
            </w:tcBorders>
            <w:vAlign w:val="center"/>
          </w:tcPr>
          <w:p w14:paraId="3ABDA363" w14:textId="47652A19" w:rsidR="0025087B" w:rsidRPr="00E377F3" w:rsidRDefault="0025087B" w:rsidP="0025087B">
            <w:pPr>
              <w:jc w:val="center"/>
              <w:rPr>
                <w:rFonts w:ascii="Times New Roman" w:hAnsi="Times New Roman" w:cs="Times New Roman"/>
                <w:sz w:val="22"/>
              </w:rPr>
            </w:pPr>
            <w:r w:rsidRPr="00E377F3">
              <w:rPr>
                <w:rFonts w:ascii="Times New Roman" w:hAnsi="Times New Roman" w:cs="Times New Roman"/>
                <w:sz w:val="22"/>
              </w:rPr>
              <w:t>0.82 (0.70, 0.95)</w:t>
            </w:r>
          </w:p>
        </w:tc>
        <w:tc>
          <w:tcPr>
            <w:tcW w:w="1065" w:type="pct"/>
            <w:tcBorders>
              <w:bottom w:val="dashed" w:sz="4" w:space="0" w:color="auto"/>
            </w:tcBorders>
            <w:vAlign w:val="center"/>
          </w:tcPr>
          <w:p w14:paraId="1831D234" w14:textId="3D51675F" w:rsidR="0025087B" w:rsidRPr="00E377F3" w:rsidRDefault="0025087B" w:rsidP="0025087B">
            <w:pPr>
              <w:jc w:val="center"/>
              <w:rPr>
                <w:rFonts w:ascii="Times New Roman" w:hAnsi="Times New Roman" w:cs="Times New Roman"/>
                <w:sz w:val="22"/>
              </w:rPr>
            </w:pPr>
            <w:r w:rsidRPr="00E377F3">
              <w:rPr>
                <w:rFonts w:ascii="Times New Roman" w:hAnsi="Times New Roman" w:cs="Times New Roman"/>
                <w:sz w:val="22"/>
              </w:rPr>
              <w:t>-</w:t>
            </w:r>
          </w:p>
        </w:tc>
        <w:tc>
          <w:tcPr>
            <w:tcW w:w="738" w:type="pct"/>
            <w:tcBorders>
              <w:bottom w:val="dashed" w:sz="4" w:space="0" w:color="auto"/>
            </w:tcBorders>
            <w:vAlign w:val="center"/>
          </w:tcPr>
          <w:p w14:paraId="4A59C212" w14:textId="7F27910D" w:rsidR="0025087B" w:rsidRPr="00E377F3" w:rsidRDefault="0025087B" w:rsidP="0025087B">
            <w:pPr>
              <w:jc w:val="center"/>
              <w:rPr>
                <w:rFonts w:ascii="Times New Roman" w:hAnsi="Times New Roman" w:cs="Times New Roman"/>
                <w:sz w:val="22"/>
              </w:rPr>
            </w:pPr>
            <w:r w:rsidRPr="00E377F3">
              <w:rPr>
                <w:rFonts w:ascii="Times New Roman" w:hAnsi="Times New Roman" w:cs="Times New Roman"/>
                <w:sz w:val="22"/>
              </w:rPr>
              <w:t>&lt;0.001</w:t>
            </w:r>
          </w:p>
        </w:tc>
      </w:tr>
      <w:tr w:rsidR="0025087B" w:rsidRPr="00E377F3" w14:paraId="2AD2EABA" w14:textId="77777777" w:rsidTr="005F4DB5">
        <w:trPr>
          <w:trHeight w:val="454"/>
        </w:trPr>
        <w:tc>
          <w:tcPr>
            <w:tcW w:w="2049" w:type="pct"/>
            <w:tcBorders>
              <w:top w:val="dashed" w:sz="4" w:space="0" w:color="auto"/>
            </w:tcBorders>
            <w:vAlign w:val="center"/>
          </w:tcPr>
          <w:p w14:paraId="1634A696" w14:textId="3DEFA2B4" w:rsidR="0025087B" w:rsidRPr="00E377F3" w:rsidRDefault="0025087B" w:rsidP="0025087B">
            <w:pPr>
              <w:rPr>
                <w:rFonts w:ascii="Times New Roman" w:hAnsi="Times New Roman" w:cs="Times New Roman"/>
                <w:b/>
                <w:sz w:val="22"/>
              </w:rPr>
            </w:pPr>
            <w:r w:rsidRPr="00E377F3">
              <w:rPr>
                <w:rFonts w:ascii="Times New Roman" w:hAnsi="Times New Roman" w:cs="Times New Roman"/>
                <w:b/>
                <w:sz w:val="22"/>
              </w:rPr>
              <w:t>Ischemic stroke</w:t>
            </w:r>
          </w:p>
        </w:tc>
        <w:tc>
          <w:tcPr>
            <w:tcW w:w="1148" w:type="pct"/>
            <w:tcBorders>
              <w:top w:val="dashed" w:sz="4" w:space="0" w:color="auto"/>
              <w:left w:val="nil"/>
            </w:tcBorders>
            <w:vAlign w:val="center"/>
          </w:tcPr>
          <w:p w14:paraId="7CE78901" w14:textId="77777777" w:rsidR="0025087B" w:rsidRPr="00E377F3" w:rsidRDefault="0025087B" w:rsidP="0025087B">
            <w:pPr>
              <w:jc w:val="center"/>
              <w:rPr>
                <w:rFonts w:ascii="Times New Roman" w:hAnsi="Times New Roman" w:cs="Times New Roman"/>
                <w:sz w:val="22"/>
              </w:rPr>
            </w:pPr>
          </w:p>
        </w:tc>
        <w:tc>
          <w:tcPr>
            <w:tcW w:w="1065" w:type="pct"/>
            <w:tcBorders>
              <w:top w:val="dashed" w:sz="4" w:space="0" w:color="auto"/>
            </w:tcBorders>
            <w:vAlign w:val="center"/>
          </w:tcPr>
          <w:p w14:paraId="597FD443" w14:textId="77777777" w:rsidR="0025087B" w:rsidRPr="00E377F3" w:rsidRDefault="0025087B" w:rsidP="0025087B">
            <w:pPr>
              <w:jc w:val="center"/>
              <w:rPr>
                <w:rFonts w:ascii="Times New Roman" w:hAnsi="Times New Roman" w:cs="Times New Roman"/>
                <w:sz w:val="22"/>
              </w:rPr>
            </w:pPr>
          </w:p>
        </w:tc>
        <w:tc>
          <w:tcPr>
            <w:tcW w:w="738" w:type="pct"/>
            <w:tcBorders>
              <w:top w:val="dashed" w:sz="4" w:space="0" w:color="auto"/>
            </w:tcBorders>
            <w:vAlign w:val="center"/>
          </w:tcPr>
          <w:p w14:paraId="17FEF392" w14:textId="77777777" w:rsidR="0025087B" w:rsidRPr="00E377F3" w:rsidRDefault="0025087B" w:rsidP="0025087B">
            <w:pPr>
              <w:jc w:val="center"/>
              <w:rPr>
                <w:rFonts w:ascii="Times New Roman" w:hAnsi="Times New Roman" w:cs="Times New Roman"/>
                <w:sz w:val="22"/>
              </w:rPr>
            </w:pPr>
          </w:p>
        </w:tc>
      </w:tr>
      <w:tr w:rsidR="0025087B" w:rsidRPr="00E377F3" w14:paraId="6510954E" w14:textId="77777777" w:rsidTr="005F4DB5">
        <w:trPr>
          <w:trHeight w:val="454"/>
        </w:trPr>
        <w:tc>
          <w:tcPr>
            <w:tcW w:w="2049" w:type="pct"/>
            <w:vAlign w:val="center"/>
          </w:tcPr>
          <w:p w14:paraId="7C980C15" w14:textId="3EBB1537" w:rsidR="0025087B" w:rsidRPr="00E377F3" w:rsidRDefault="0025087B" w:rsidP="0025087B">
            <w:pPr>
              <w:rPr>
                <w:rFonts w:ascii="Times New Roman" w:hAnsi="Times New Roman" w:cs="Times New Roman"/>
                <w:b/>
                <w:sz w:val="22"/>
              </w:rPr>
            </w:pPr>
            <w:r w:rsidRPr="00E377F3">
              <w:rPr>
                <w:rFonts w:ascii="Times New Roman" w:hAnsi="Times New Roman" w:cs="Times New Roman"/>
                <w:b/>
                <w:sz w:val="22"/>
              </w:rPr>
              <w:t xml:space="preserve"> -Number of patients</w:t>
            </w:r>
          </w:p>
        </w:tc>
        <w:tc>
          <w:tcPr>
            <w:tcW w:w="1148" w:type="pct"/>
            <w:tcBorders>
              <w:left w:val="nil"/>
            </w:tcBorders>
            <w:vAlign w:val="center"/>
          </w:tcPr>
          <w:p w14:paraId="70148161" w14:textId="1A7070E3" w:rsidR="0025087B" w:rsidRPr="00E377F3" w:rsidRDefault="0025087B" w:rsidP="0025087B">
            <w:pPr>
              <w:jc w:val="center"/>
              <w:rPr>
                <w:rFonts w:ascii="Times New Roman" w:hAnsi="Times New Roman" w:cs="Times New Roman"/>
                <w:sz w:val="22"/>
              </w:rPr>
            </w:pPr>
            <w:r w:rsidRPr="00E377F3">
              <w:rPr>
                <w:rFonts w:ascii="Times New Roman" w:hAnsi="Times New Roman" w:cs="Times New Roman"/>
                <w:sz w:val="22"/>
              </w:rPr>
              <w:t>440</w:t>
            </w:r>
          </w:p>
        </w:tc>
        <w:tc>
          <w:tcPr>
            <w:tcW w:w="1065" w:type="pct"/>
            <w:vAlign w:val="center"/>
          </w:tcPr>
          <w:p w14:paraId="5DB45AE6" w14:textId="419D7256" w:rsidR="0025087B" w:rsidRPr="00E377F3" w:rsidRDefault="00435451" w:rsidP="0025087B">
            <w:pPr>
              <w:jc w:val="center"/>
              <w:rPr>
                <w:rFonts w:ascii="Times New Roman" w:hAnsi="Times New Roman" w:cs="Times New Roman"/>
                <w:sz w:val="22"/>
              </w:rPr>
            </w:pPr>
            <w:r>
              <w:rPr>
                <w:rFonts w:ascii="Times New Roman" w:hAnsi="Times New Roman" w:cs="Times New Roman"/>
                <w:sz w:val="22"/>
              </w:rPr>
              <w:t>2</w:t>
            </w:r>
            <w:r w:rsidR="00431BEB">
              <w:rPr>
                <w:rFonts w:ascii="Times New Roman" w:hAnsi="Times New Roman" w:cs="Times New Roman"/>
                <w:sz w:val="22"/>
              </w:rPr>
              <w:t>,</w:t>
            </w:r>
            <w:r w:rsidR="0025087B" w:rsidRPr="00E377F3">
              <w:rPr>
                <w:rFonts w:ascii="Times New Roman" w:hAnsi="Times New Roman" w:cs="Times New Roman"/>
                <w:sz w:val="22"/>
              </w:rPr>
              <w:t>402</w:t>
            </w:r>
          </w:p>
        </w:tc>
        <w:tc>
          <w:tcPr>
            <w:tcW w:w="738" w:type="pct"/>
            <w:vAlign w:val="center"/>
          </w:tcPr>
          <w:p w14:paraId="6B1022B6" w14:textId="77777777" w:rsidR="0025087B" w:rsidRPr="00E377F3" w:rsidRDefault="0025087B" w:rsidP="0025087B">
            <w:pPr>
              <w:jc w:val="center"/>
              <w:rPr>
                <w:rFonts w:ascii="Times New Roman" w:hAnsi="Times New Roman" w:cs="Times New Roman"/>
                <w:sz w:val="22"/>
              </w:rPr>
            </w:pPr>
          </w:p>
        </w:tc>
      </w:tr>
      <w:tr w:rsidR="0025087B" w:rsidRPr="00E377F3" w14:paraId="323CF9E9" w14:textId="77777777" w:rsidTr="005F4DB5">
        <w:trPr>
          <w:trHeight w:val="454"/>
        </w:trPr>
        <w:tc>
          <w:tcPr>
            <w:tcW w:w="2049" w:type="pct"/>
            <w:vAlign w:val="center"/>
          </w:tcPr>
          <w:p w14:paraId="5A802DAC" w14:textId="5A37F992" w:rsidR="0025087B" w:rsidRPr="00E377F3" w:rsidRDefault="0025087B" w:rsidP="0025087B">
            <w:pPr>
              <w:rPr>
                <w:rFonts w:ascii="Times New Roman" w:hAnsi="Times New Roman" w:cs="Times New Roman"/>
                <w:b/>
                <w:sz w:val="22"/>
              </w:rPr>
            </w:pPr>
            <w:r w:rsidRPr="00E377F3">
              <w:rPr>
                <w:rFonts w:ascii="Times New Roman" w:hAnsi="Times New Roman" w:cs="Times New Roman"/>
                <w:b/>
                <w:sz w:val="22"/>
              </w:rPr>
              <w:lastRenderedPageBreak/>
              <w:t xml:space="preserve"> -Incidence rate (PPY)</w:t>
            </w:r>
          </w:p>
        </w:tc>
        <w:tc>
          <w:tcPr>
            <w:tcW w:w="1148" w:type="pct"/>
            <w:tcBorders>
              <w:left w:val="nil"/>
            </w:tcBorders>
            <w:vAlign w:val="center"/>
          </w:tcPr>
          <w:p w14:paraId="0264F98D" w14:textId="711E3154" w:rsidR="0025087B" w:rsidRPr="00E377F3" w:rsidRDefault="0025087B" w:rsidP="0025087B">
            <w:pPr>
              <w:jc w:val="center"/>
              <w:rPr>
                <w:rFonts w:ascii="Times New Roman" w:hAnsi="Times New Roman" w:cs="Times New Roman"/>
                <w:sz w:val="22"/>
              </w:rPr>
            </w:pPr>
            <w:r w:rsidRPr="00E377F3">
              <w:rPr>
                <w:rFonts w:ascii="Times New Roman" w:hAnsi="Times New Roman" w:cs="Times New Roman"/>
                <w:sz w:val="22"/>
              </w:rPr>
              <w:t>2.40</w:t>
            </w:r>
          </w:p>
        </w:tc>
        <w:tc>
          <w:tcPr>
            <w:tcW w:w="1065" w:type="pct"/>
            <w:vAlign w:val="center"/>
          </w:tcPr>
          <w:p w14:paraId="76C6566F" w14:textId="2951A4F3" w:rsidR="0025087B" w:rsidRPr="00E377F3" w:rsidRDefault="0025087B" w:rsidP="0025087B">
            <w:pPr>
              <w:jc w:val="center"/>
              <w:rPr>
                <w:rFonts w:ascii="Times New Roman" w:hAnsi="Times New Roman" w:cs="Times New Roman"/>
                <w:sz w:val="22"/>
              </w:rPr>
            </w:pPr>
            <w:r w:rsidRPr="00E377F3">
              <w:rPr>
                <w:rFonts w:ascii="Times New Roman" w:hAnsi="Times New Roman" w:cs="Times New Roman"/>
                <w:sz w:val="22"/>
              </w:rPr>
              <w:t>4.33</w:t>
            </w:r>
          </w:p>
        </w:tc>
        <w:tc>
          <w:tcPr>
            <w:tcW w:w="738" w:type="pct"/>
            <w:vAlign w:val="center"/>
          </w:tcPr>
          <w:p w14:paraId="31EED3B8" w14:textId="77777777" w:rsidR="0025087B" w:rsidRPr="00E377F3" w:rsidRDefault="0025087B" w:rsidP="0025087B">
            <w:pPr>
              <w:jc w:val="center"/>
              <w:rPr>
                <w:rFonts w:ascii="Times New Roman" w:hAnsi="Times New Roman" w:cs="Times New Roman"/>
                <w:sz w:val="22"/>
              </w:rPr>
            </w:pPr>
          </w:p>
        </w:tc>
      </w:tr>
      <w:tr w:rsidR="0025087B" w:rsidRPr="00E377F3" w14:paraId="5D0B1595" w14:textId="77777777" w:rsidTr="005F4DB5">
        <w:trPr>
          <w:trHeight w:val="454"/>
        </w:trPr>
        <w:tc>
          <w:tcPr>
            <w:tcW w:w="2049" w:type="pct"/>
            <w:vAlign w:val="center"/>
          </w:tcPr>
          <w:p w14:paraId="40E3CA33" w14:textId="3D58D9D7" w:rsidR="0025087B" w:rsidRPr="00E377F3" w:rsidRDefault="0025087B" w:rsidP="0025087B">
            <w:pPr>
              <w:rPr>
                <w:rFonts w:ascii="Times New Roman" w:hAnsi="Times New Roman" w:cs="Times New Roman"/>
                <w:b/>
                <w:sz w:val="22"/>
              </w:rPr>
            </w:pPr>
            <w:r w:rsidRPr="00E377F3">
              <w:rPr>
                <w:rFonts w:ascii="Times New Roman" w:hAnsi="Times New Roman" w:cs="Times New Roman"/>
                <w:b/>
                <w:sz w:val="22"/>
              </w:rPr>
              <w:t xml:space="preserve"> -Crude HR (95% CI)</w:t>
            </w:r>
          </w:p>
        </w:tc>
        <w:tc>
          <w:tcPr>
            <w:tcW w:w="1148" w:type="pct"/>
            <w:tcBorders>
              <w:left w:val="nil"/>
            </w:tcBorders>
            <w:vAlign w:val="center"/>
          </w:tcPr>
          <w:p w14:paraId="7DD0EF33" w14:textId="4E8EB0BC" w:rsidR="0025087B" w:rsidRPr="00E377F3" w:rsidRDefault="0025087B" w:rsidP="0025087B">
            <w:pPr>
              <w:jc w:val="center"/>
              <w:rPr>
                <w:rFonts w:ascii="Times New Roman" w:hAnsi="Times New Roman" w:cs="Times New Roman"/>
                <w:sz w:val="22"/>
              </w:rPr>
            </w:pPr>
            <w:r w:rsidRPr="00E377F3">
              <w:rPr>
                <w:rFonts w:ascii="Times New Roman" w:hAnsi="Times New Roman" w:cs="Times New Roman"/>
                <w:sz w:val="22"/>
              </w:rPr>
              <w:t>0.56 (0.51, 0.62)</w:t>
            </w:r>
          </w:p>
        </w:tc>
        <w:tc>
          <w:tcPr>
            <w:tcW w:w="1065" w:type="pct"/>
            <w:vAlign w:val="center"/>
          </w:tcPr>
          <w:p w14:paraId="53756E37" w14:textId="179EA719" w:rsidR="0025087B" w:rsidRPr="00E377F3" w:rsidRDefault="0025087B" w:rsidP="0025087B">
            <w:pPr>
              <w:jc w:val="center"/>
              <w:rPr>
                <w:rFonts w:ascii="Times New Roman" w:hAnsi="Times New Roman" w:cs="Times New Roman"/>
                <w:sz w:val="22"/>
              </w:rPr>
            </w:pPr>
            <w:r w:rsidRPr="00E377F3">
              <w:rPr>
                <w:rFonts w:ascii="Times New Roman" w:hAnsi="Times New Roman" w:cs="Times New Roman"/>
                <w:sz w:val="22"/>
              </w:rPr>
              <w:t>-</w:t>
            </w:r>
          </w:p>
        </w:tc>
        <w:tc>
          <w:tcPr>
            <w:tcW w:w="738" w:type="pct"/>
            <w:vAlign w:val="center"/>
          </w:tcPr>
          <w:p w14:paraId="5B120307" w14:textId="3C7D2474" w:rsidR="0025087B" w:rsidRPr="00E377F3" w:rsidRDefault="0025087B" w:rsidP="0025087B">
            <w:pPr>
              <w:jc w:val="center"/>
              <w:rPr>
                <w:rFonts w:ascii="Times New Roman" w:hAnsi="Times New Roman" w:cs="Times New Roman"/>
                <w:sz w:val="22"/>
              </w:rPr>
            </w:pPr>
            <w:r w:rsidRPr="00E377F3">
              <w:rPr>
                <w:rFonts w:ascii="Times New Roman" w:hAnsi="Times New Roman" w:cs="Times New Roman"/>
                <w:sz w:val="22"/>
              </w:rPr>
              <w:t>&lt;0.001</w:t>
            </w:r>
          </w:p>
        </w:tc>
      </w:tr>
      <w:tr w:rsidR="0025087B" w:rsidRPr="00E377F3" w14:paraId="23438B5D" w14:textId="77777777" w:rsidTr="005F4DB5">
        <w:trPr>
          <w:trHeight w:val="454"/>
        </w:trPr>
        <w:tc>
          <w:tcPr>
            <w:tcW w:w="2049" w:type="pct"/>
            <w:tcBorders>
              <w:bottom w:val="dashed" w:sz="4" w:space="0" w:color="auto"/>
            </w:tcBorders>
            <w:vAlign w:val="center"/>
          </w:tcPr>
          <w:p w14:paraId="063EEB84" w14:textId="27EC3CBA" w:rsidR="0025087B" w:rsidRPr="00E377F3" w:rsidRDefault="0025087B" w:rsidP="0025087B">
            <w:pPr>
              <w:rPr>
                <w:rFonts w:ascii="Times New Roman" w:hAnsi="Times New Roman" w:cs="Times New Roman"/>
                <w:b/>
                <w:sz w:val="22"/>
              </w:rPr>
            </w:pPr>
            <w:r w:rsidRPr="00E377F3">
              <w:rPr>
                <w:rFonts w:ascii="Times New Roman" w:hAnsi="Times New Roman" w:cs="Times New Roman"/>
                <w:b/>
                <w:sz w:val="22"/>
              </w:rPr>
              <w:t xml:space="preserve"> -Adjusted HR</w:t>
            </w:r>
            <w:r w:rsidRPr="00E377F3">
              <w:rPr>
                <w:rFonts w:ascii="Times New Roman" w:hAnsi="Times New Roman" w:cs="Times New Roman"/>
                <w:b/>
                <w:sz w:val="22"/>
                <w:vertAlign w:val="superscript"/>
              </w:rPr>
              <w:t xml:space="preserve">* </w:t>
            </w:r>
            <w:r w:rsidRPr="00E377F3">
              <w:rPr>
                <w:rFonts w:ascii="Times New Roman" w:hAnsi="Times New Roman" w:cs="Times New Roman"/>
                <w:b/>
                <w:sz w:val="22"/>
              </w:rPr>
              <w:t>(95% CI)</w:t>
            </w:r>
          </w:p>
        </w:tc>
        <w:tc>
          <w:tcPr>
            <w:tcW w:w="1148" w:type="pct"/>
            <w:tcBorders>
              <w:left w:val="nil"/>
              <w:bottom w:val="dashed" w:sz="4" w:space="0" w:color="auto"/>
            </w:tcBorders>
            <w:vAlign w:val="center"/>
          </w:tcPr>
          <w:p w14:paraId="36DDD8C8" w14:textId="31B306CD" w:rsidR="0025087B" w:rsidRPr="00E377F3" w:rsidRDefault="0025087B" w:rsidP="0025087B">
            <w:pPr>
              <w:jc w:val="center"/>
              <w:rPr>
                <w:rFonts w:ascii="Times New Roman" w:hAnsi="Times New Roman" w:cs="Times New Roman"/>
                <w:sz w:val="22"/>
              </w:rPr>
            </w:pPr>
            <w:r w:rsidRPr="00E377F3">
              <w:rPr>
                <w:rFonts w:ascii="Times New Roman" w:hAnsi="Times New Roman" w:cs="Times New Roman"/>
                <w:sz w:val="22"/>
              </w:rPr>
              <w:t>0.73 (0.66, 0.81)</w:t>
            </w:r>
          </w:p>
        </w:tc>
        <w:tc>
          <w:tcPr>
            <w:tcW w:w="1065" w:type="pct"/>
            <w:tcBorders>
              <w:bottom w:val="dashed" w:sz="4" w:space="0" w:color="auto"/>
            </w:tcBorders>
            <w:vAlign w:val="center"/>
          </w:tcPr>
          <w:p w14:paraId="77D2427A" w14:textId="04005A0D" w:rsidR="0025087B" w:rsidRPr="00E377F3" w:rsidRDefault="0025087B" w:rsidP="0025087B">
            <w:pPr>
              <w:jc w:val="center"/>
              <w:rPr>
                <w:rFonts w:ascii="Times New Roman" w:hAnsi="Times New Roman" w:cs="Times New Roman"/>
                <w:sz w:val="22"/>
              </w:rPr>
            </w:pPr>
            <w:r w:rsidRPr="00E377F3">
              <w:rPr>
                <w:rFonts w:ascii="Times New Roman" w:hAnsi="Times New Roman" w:cs="Times New Roman"/>
                <w:sz w:val="22"/>
              </w:rPr>
              <w:t>-</w:t>
            </w:r>
          </w:p>
        </w:tc>
        <w:tc>
          <w:tcPr>
            <w:tcW w:w="738" w:type="pct"/>
            <w:tcBorders>
              <w:bottom w:val="dashed" w:sz="4" w:space="0" w:color="auto"/>
            </w:tcBorders>
            <w:vAlign w:val="center"/>
          </w:tcPr>
          <w:p w14:paraId="584D29A5" w14:textId="1C8B5F65" w:rsidR="0025087B" w:rsidRPr="00E377F3" w:rsidRDefault="0025087B" w:rsidP="0025087B">
            <w:pPr>
              <w:jc w:val="center"/>
              <w:rPr>
                <w:rFonts w:ascii="Times New Roman" w:hAnsi="Times New Roman" w:cs="Times New Roman"/>
                <w:sz w:val="22"/>
              </w:rPr>
            </w:pPr>
            <w:r w:rsidRPr="00E377F3">
              <w:rPr>
                <w:rFonts w:ascii="Times New Roman" w:hAnsi="Times New Roman" w:cs="Times New Roman"/>
                <w:sz w:val="22"/>
              </w:rPr>
              <w:t>&lt;0.001</w:t>
            </w:r>
          </w:p>
        </w:tc>
      </w:tr>
      <w:tr w:rsidR="0025087B" w:rsidRPr="00E377F3" w14:paraId="02B73CA8" w14:textId="77777777" w:rsidTr="005F4DB5">
        <w:trPr>
          <w:trHeight w:val="454"/>
        </w:trPr>
        <w:tc>
          <w:tcPr>
            <w:tcW w:w="2049" w:type="pct"/>
            <w:tcBorders>
              <w:top w:val="dashed" w:sz="4" w:space="0" w:color="auto"/>
            </w:tcBorders>
            <w:vAlign w:val="center"/>
          </w:tcPr>
          <w:p w14:paraId="244785DD" w14:textId="7FCAB6BD" w:rsidR="0025087B" w:rsidRPr="00E377F3" w:rsidRDefault="0025087B" w:rsidP="0025087B">
            <w:pPr>
              <w:rPr>
                <w:rFonts w:ascii="Times New Roman" w:hAnsi="Times New Roman" w:cs="Times New Roman"/>
                <w:b/>
                <w:sz w:val="22"/>
              </w:rPr>
            </w:pPr>
            <w:r w:rsidRPr="00E377F3">
              <w:rPr>
                <w:rFonts w:ascii="Times New Roman" w:hAnsi="Times New Roman" w:cs="Times New Roman"/>
                <w:b/>
                <w:sz w:val="22"/>
              </w:rPr>
              <w:t>ESRD</w:t>
            </w:r>
          </w:p>
        </w:tc>
        <w:tc>
          <w:tcPr>
            <w:tcW w:w="1148" w:type="pct"/>
            <w:tcBorders>
              <w:top w:val="dashed" w:sz="4" w:space="0" w:color="auto"/>
              <w:left w:val="nil"/>
            </w:tcBorders>
            <w:vAlign w:val="center"/>
          </w:tcPr>
          <w:p w14:paraId="66E7447A" w14:textId="77777777" w:rsidR="0025087B" w:rsidRPr="00E377F3" w:rsidRDefault="0025087B" w:rsidP="0025087B">
            <w:pPr>
              <w:jc w:val="center"/>
              <w:rPr>
                <w:rFonts w:ascii="Times New Roman" w:hAnsi="Times New Roman" w:cs="Times New Roman"/>
                <w:sz w:val="22"/>
              </w:rPr>
            </w:pPr>
          </w:p>
        </w:tc>
        <w:tc>
          <w:tcPr>
            <w:tcW w:w="1065" w:type="pct"/>
            <w:tcBorders>
              <w:top w:val="dashed" w:sz="4" w:space="0" w:color="auto"/>
            </w:tcBorders>
            <w:vAlign w:val="center"/>
          </w:tcPr>
          <w:p w14:paraId="513AEA50" w14:textId="77777777" w:rsidR="0025087B" w:rsidRPr="00E377F3" w:rsidRDefault="0025087B" w:rsidP="0025087B">
            <w:pPr>
              <w:jc w:val="center"/>
              <w:rPr>
                <w:rFonts w:ascii="Times New Roman" w:hAnsi="Times New Roman" w:cs="Times New Roman"/>
                <w:sz w:val="22"/>
              </w:rPr>
            </w:pPr>
          </w:p>
        </w:tc>
        <w:tc>
          <w:tcPr>
            <w:tcW w:w="738" w:type="pct"/>
            <w:tcBorders>
              <w:top w:val="dashed" w:sz="4" w:space="0" w:color="auto"/>
            </w:tcBorders>
            <w:vAlign w:val="center"/>
          </w:tcPr>
          <w:p w14:paraId="5C3BF1C7" w14:textId="77777777" w:rsidR="0025087B" w:rsidRPr="00E377F3" w:rsidRDefault="0025087B" w:rsidP="0025087B">
            <w:pPr>
              <w:jc w:val="center"/>
              <w:rPr>
                <w:rFonts w:ascii="Times New Roman" w:hAnsi="Times New Roman" w:cs="Times New Roman"/>
                <w:sz w:val="22"/>
              </w:rPr>
            </w:pPr>
          </w:p>
        </w:tc>
      </w:tr>
      <w:tr w:rsidR="0025087B" w:rsidRPr="00E377F3" w14:paraId="6F441684" w14:textId="77777777" w:rsidTr="005F4DB5">
        <w:trPr>
          <w:trHeight w:val="454"/>
        </w:trPr>
        <w:tc>
          <w:tcPr>
            <w:tcW w:w="2049" w:type="pct"/>
            <w:vAlign w:val="center"/>
          </w:tcPr>
          <w:p w14:paraId="4A9EB8F2" w14:textId="77777777" w:rsidR="0025087B" w:rsidRPr="00E377F3" w:rsidRDefault="0025087B" w:rsidP="0025087B">
            <w:pPr>
              <w:rPr>
                <w:rFonts w:ascii="Times New Roman" w:hAnsi="Times New Roman" w:cs="Times New Roman"/>
                <w:b/>
                <w:sz w:val="22"/>
              </w:rPr>
            </w:pPr>
            <w:r w:rsidRPr="00E377F3">
              <w:rPr>
                <w:rFonts w:ascii="Times New Roman" w:hAnsi="Times New Roman" w:cs="Times New Roman"/>
                <w:b/>
                <w:sz w:val="22"/>
              </w:rPr>
              <w:t xml:space="preserve"> -Number of patients</w:t>
            </w:r>
          </w:p>
        </w:tc>
        <w:tc>
          <w:tcPr>
            <w:tcW w:w="1148" w:type="pct"/>
            <w:tcBorders>
              <w:left w:val="nil"/>
            </w:tcBorders>
            <w:vAlign w:val="center"/>
          </w:tcPr>
          <w:p w14:paraId="4629F36F" w14:textId="44029B2D" w:rsidR="0025087B" w:rsidRPr="00E377F3" w:rsidRDefault="0025087B" w:rsidP="0025087B">
            <w:pPr>
              <w:jc w:val="center"/>
              <w:rPr>
                <w:rFonts w:ascii="Times New Roman" w:hAnsi="Times New Roman" w:cs="Times New Roman"/>
                <w:sz w:val="22"/>
              </w:rPr>
            </w:pPr>
            <w:r w:rsidRPr="00E377F3">
              <w:rPr>
                <w:rFonts w:ascii="Times New Roman" w:hAnsi="Times New Roman" w:cs="Times New Roman"/>
                <w:sz w:val="22"/>
              </w:rPr>
              <w:t>71</w:t>
            </w:r>
          </w:p>
        </w:tc>
        <w:tc>
          <w:tcPr>
            <w:tcW w:w="1065" w:type="pct"/>
            <w:vAlign w:val="center"/>
          </w:tcPr>
          <w:p w14:paraId="526CB9CC" w14:textId="6277596A" w:rsidR="0025087B" w:rsidRPr="00E377F3" w:rsidRDefault="0025087B" w:rsidP="0025087B">
            <w:pPr>
              <w:jc w:val="center"/>
              <w:rPr>
                <w:rFonts w:ascii="Times New Roman" w:hAnsi="Times New Roman" w:cs="Times New Roman"/>
                <w:sz w:val="22"/>
              </w:rPr>
            </w:pPr>
            <w:r w:rsidRPr="00E377F3">
              <w:rPr>
                <w:rFonts w:ascii="Times New Roman" w:hAnsi="Times New Roman" w:cs="Times New Roman"/>
                <w:sz w:val="22"/>
              </w:rPr>
              <w:t>220</w:t>
            </w:r>
          </w:p>
        </w:tc>
        <w:tc>
          <w:tcPr>
            <w:tcW w:w="738" w:type="pct"/>
            <w:vAlign w:val="center"/>
          </w:tcPr>
          <w:p w14:paraId="3020A419" w14:textId="77777777" w:rsidR="0025087B" w:rsidRPr="00E377F3" w:rsidRDefault="0025087B" w:rsidP="0025087B">
            <w:pPr>
              <w:jc w:val="center"/>
              <w:rPr>
                <w:rFonts w:ascii="Times New Roman" w:hAnsi="Times New Roman" w:cs="Times New Roman"/>
                <w:sz w:val="22"/>
              </w:rPr>
            </w:pPr>
          </w:p>
        </w:tc>
      </w:tr>
      <w:tr w:rsidR="0025087B" w:rsidRPr="00E377F3" w14:paraId="58BB06AB" w14:textId="77777777" w:rsidTr="005F4DB5">
        <w:trPr>
          <w:trHeight w:val="454"/>
        </w:trPr>
        <w:tc>
          <w:tcPr>
            <w:tcW w:w="2049" w:type="pct"/>
            <w:vAlign w:val="center"/>
          </w:tcPr>
          <w:p w14:paraId="2220B214" w14:textId="77777777" w:rsidR="0025087B" w:rsidRPr="00E377F3" w:rsidRDefault="0025087B" w:rsidP="0025087B">
            <w:pPr>
              <w:rPr>
                <w:rFonts w:ascii="Times New Roman" w:hAnsi="Times New Roman" w:cs="Times New Roman"/>
                <w:b/>
                <w:sz w:val="22"/>
              </w:rPr>
            </w:pPr>
            <w:r w:rsidRPr="00E377F3">
              <w:rPr>
                <w:rFonts w:ascii="Times New Roman" w:hAnsi="Times New Roman" w:cs="Times New Roman"/>
                <w:b/>
                <w:sz w:val="22"/>
              </w:rPr>
              <w:t xml:space="preserve"> -Incidence rate (PPY)</w:t>
            </w:r>
          </w:p>
        </w:tc>
        <w:tc>
          <w:tcPr>
            <w:tcW w:w="1148" w:type="pct"/>
            <w:tcBorders>
              <w:left w:val="nil"/>
            </w:tcBorders>
            <w:vAlign w:val="center"/>
          </w:tcPr>
          <w:p w14:paraId="5B5C60F0" w14:textId="0C227EE6" w:rsidR="0025087B" w:rsidRPr="00E377F3" w:rsidRDefault="0025087B" w:rsidP="0025087B">
            <w:pPr>
              <w:jc w:val="center"/>
              <w:rPr>
                <w:rFonts w:ascii="Times New Roman" w:hAnsi="Times New Roman" w:cs="Times New Roman"/>
                <w:sz w:val="22"/>
              </w:rPr>
            </w:pPr>
            <w:r w:rsidRPr="00E377F3">
              <w:rPr>
                <w:rFonts w:ascii="Times New Roman" w:hAnsi="Times New Roman" w:cs="Times New Roman"/>
                <w:sz w:val="22"/>
              </w:rPr>
              <w:t>0.51</w:t>
            </w:r>
          </w:p>
        </w:tc>
        <w:tc>
          <w:tcPr>
            <w:tcW w:w="1065" w:type="pct"/>
            <w:vAlign w:val="center"/>
          </w:tcPr>
          <w:p w14:paraId="01FFAF75" w14:textId="226AF6CD" w:rsidR="0025087B" w:rsidRPr="00E377F3" w:rsidRDefault="0025087B" w:rsidP="0025087B">
            <w:pPr>
              <w:jc w:val="center"/>
              <w:rPr>
                <w:rFonts w:ascii="Times New Roman" w:hAnsi="Times New Roman" w:cs="Times New Roman"/>
                <w:sz w:val="22"/>
              </w:rPr>
            </w:pPr>
            <w:r w:rsidRPr="00E377F3">
              <w:rPr>
                <w:rFonts w:ascii="Times New Roman" w:hAnsi="Times New Roman" w:cs="Times New Roman"/>
                <w:sz w:val="22"/>
              </w:rPr>
              <w:t>0.65</w:t>
            </w:r>
          </w:p>
        </w:tc>
        <w:tc>
          <w:tcPr>
            <w:tcW w:w="738" w:type="pct"/>
            <w:vAlign w:val="center"/>
          </w:tcPr>
          <w:p w14:paraId="48FACDEE" w14:textId="77777777" w:rsidR="0025087B" w:rsidRPr="00E377F3" w:rsidRDefault="0025087B" w:rsidP="0025087B">
            <w:pPr>
              <w:jc w:val="center"/>
              <w:rPr>
                <w:rFonts w:ascii="Times New Roman" w:hAnsi="Times New Roman" w:cs="Times New Roman"/>
                <w:sz w:val="22"/>
              </w:rPr>
            </w:pPr>
          </w:p>
        </w:tc>
      </w:tr>
      <w:tr w:rsidR="0025087B" w:rsidRPr="00E377F3" w14:paraId="58A3F2E0" w14:textId="77777777" w:rsidTr="005F4DB5">
        <w:trPr>
          <w:trHeight w:val="454"/>
        </w:trPr>
        <w:tc>
          <w:tcPr>
            <w:tcW w:w="2049" w:type="pct"/>
            <w:vAlign w:val="center"/>
          </w:tcPr>
          <w:p w14:paraId="19FBAB7C" w14:textId="14A9ED51" w:rsidR="0025087B" w:rsidRPr="00E377F3" w:rsidRDefault="0025087B" w:rsidP="0025087B">
            <w:pPr>
              <w:rPr>
                <w:rFonts w:ascii="Times New Roman" w:hAnsi="Times New Roman" w:cs="Times New Roman"/>
                <w:b/>
                <w:sz w:val="22"/>
              </w:rPr>
            </w:pPr>
            <w:r w:rsidRPr="00E377F3">
              <w:rPr>
                <w:rFonts w:ascii="Times New Roman" w:hAnsi="Times New Roman" w:cs="Times New Roman"/>
                <w:b/>
                <w:sz w:val="22"/>
              </w:rPr>
              <w:t xml:space="preserve"> -Crude HR (95% CI)</w:t>
            </w:r>
          </w:p>
        </w:tc>
        <w:tc>
          <w:tcPr>
            <w:tcW w:w="1148" w:type="pct"/>
            <w:tcBorders>
              <w:left w:val="nil"/>
            </w:tcBorders>
            <w:vAlign w:val="center"/>
          </w:tcPr>
          <w:p w14:paraId="66EE73F5" w14:textId="6BC6AF45" w:rsidR="0025087B" w:rsidRPr="00E377F3" w:rsidRDefault="0025087B" w:rsidP="0025087B">
            <w:pPr>
              <w:jc w:val="center"/>
              <w:rPr>
                <w:rFonts w:ascii="Times New Roman" w:hAnsi="Times New Roman" w:cs="Times New Roman"/>
                <w:sz w:val="22"/>
              </w:rPr>
            </w:pPr>
            <w:r w:rsidRPr="00E377F3">
              <w:rPr>
                <w:rFonts w:ascii="Times New Roman" w:hAnsi="Times New Roman" w:cs="Times New Roman"/>
                <w:sz w:val="22"/>
              </w:rPr>
              <w:t>0.79 (0.60, 1.03)</w:t>
            </w:r>
          </w:p>
        </w:tc>
        <w:tc>
          <w:tcPr>
            <w:tcW w:w="1065" w:type="pct"/>
            <w:vAlign w:val="center"/>
          </w:tcPr>
          <w:p w14:paraId="64E37BE2" w14:textId="63057D28" w:rsidR="0025087B" w:rsidRPr="00E377F3" w:rsidRDefault="0025087B" w:rsidP="0025087B">
            <w:pPr>
              <w:jc w:val="center"/>
              <w:rPr>
                <w:rFonts w:ascii="Times New Roman" w:hAnsi="Times New Roman" w:cs="Times New Roman"/>
                <w:sz w:val="22"/>
              </w:rPr>
            </w:pPr>
            <w:r w:rsidRPr="00E377F3">
              <w:rPr>
                <w:rFonts w:ascii="Times New Roman" w:hAnsi="Times New Roman" w:cs="Times New Roman"/>
                <w:sz w:val="22"/>
              </w:rPr>
              <w:t>-</w:t>
            </w:r>
          </w:p>
        </w:tc>
        <w:tc>
          <w:tcPr>
            <w:tcW w:w="738" w:type="pct"/>
            <w:vAlign w:val="center"/>
          </w:tcPr>
          <w:p w14:paraId="06146CF0" w14:textId="60334AAC" w:rsidR="0025087B" w:rsidRPr="00E377F3" w:rsidRDefault="0025087B" w:rsidP="0025087B">
            <w:pPr>
              <w:jc w:val="center"/>
              <w:rPr>
                <w:rFonts w:ascii="Times New Roman" w:hAnsi="Times New Roman" w:cs="Times New Roman"/>
                <w:sz w:val="22"/>
              </w:rPr>
            </w:pPr>
            <w:r w:rsidRPr="00E377F3">
              <w:rPr>
                <w:rFonts w:ascii="Times New Roman" w:hAnsi="Times New Roman" w:cs="Times New Roman"/>
                <w:sz w:val="22"/>
              </w:rPr>
              <w:t>0.082</w:t>
            </w:r>
          </w:p>
        </w:tc>
      </w:tr>
      <w:tr w:rsidR="0025087B" w:rsidRPr="00E377F3" w14:paraId="5525F223" w14:textId="77777777" w:rsidTr="005F4DB5">
        <w:trPr>
          <w:trHeight w:val="454"/>
        </w:trPr>
        <w:tc>
          <w:tcPr>
            <w:tcW w:w="2049" w:type="pct"/>
            <w:tcBorders>
              <w:bottom w:val="single" w:sz="12" w:space="0" w:color="auto"/>
            </w:tcBorders>
            <w:vAlign w:val="center"/>
          </w:tcPr>
          <w:p w14:paraId="24A9645A" w14:textId="77777777" w:rsidR="0025087B" w:rsidRPr="00E377F3" w:rsidRDefault="0025087B" w:rsidP="0025087B">
            <w:pPr>
              <w:rPr>
                <w:rFonts w:ascii="Times New Roman" w:hAnsi="Times New Roman" w:cs="Times New Roman"/>
                <w:b/>
                <w:sz w:val="22"/>
              </w:rPr>
            </w:pPr>
            <w:r w:rsidRPr="00E377F3">
              <w:rPr>
                <w:rFonts w:ascii="Times New Roman" w:hAnsi="Times New Roman" w:cs="Times New Roman"/>
                <w:b/>
                <w:sz w:val="22"/>
              </w:rPr>
              <w:t xml:space="preserve"> -Adjusted HR</w:t>
            </w:r>
            <w:r w:rsidRPr="00E377F3">
              <w:rPr>
                <w:rFonts w:ascii="Times New Roman" w:hAnsi="Times New Roman" w:cs="Times New Roman"/>
                <w:b/>
                <w:sz w:val="22"/>
                <w:vertAlign w:val="superscript"/>
              </w:rPr>
              <w:t xml:space="preserve">* </w:t>
            </w:r>
            <w:r w:rsidRPr="00E377F3">
              <w:rPr>
                <w:rFonts w:ascii="Times New Roman" w:hAnsi="Times New Roman" w:cs="Times New Roman"/>
                <w:b/>
                <w:sz w:val="22"/>
              </w:rPr>
              <w:t>(95% CI)</w:t>
            </w:r>
          </w:p>
        </w:tc>
        <w:tc>
          <w:tcPr>
            <w:tcW w:w="1148" w:type="pct"/>
            <w:tcBorders>
              <w:left w:val="nil"/>
              <w:bottom w:val="single" w:sz="12" w:space="0" w:color="auto"/>
            </w:tcBorders>
            <w:vAlign w:val="center"/>
          </w:tcPr>
          <w:p w14:paraId="117B9688" w14:textId="2625322A" w:rsidR="0025087B" w:rsidRPr="00E377F3" w:rsidRDefault="0025087B" w:rsidP="0025087B">
            <w:pPr>
              <w:jc w:val="center"/>
              <w:rPr>
                <w:rFonts w:ascii="Times New Roman" w:hAnsi="Times New Roman" w:cs="Times New Roman"/>
                <w:sz w:val="22"/>
              </w:rPr>
            </w:pPr>
            <w:r w:rsidRPr="00E377F3">
              <w:rPr>
                <w:rFonts w:ascii="Times New Roman" w:hAnsi="Times New Roman" w:cs="Times New Roman"/>
                <w:sz w:val="22"/>
              </w:rPr>
              <w:t>1.11 (0.84, 1.46)</w:t>
            </w:r>
          </w:p>
        </w:tc>
        <w:tc>
          <w:tcPr>
            <w:tcW w:w="1065" w:type="pct"/>
            <w:tcBorders>
              <w:bottom w:val="single" w:sz="12" w:space="0" w:color="auto"/>
            </w:tcBorders>
            <w:vAlign w:val="center"/>
          </w:tcPr>
          <w:p w14:paraId="4D4A9DF9" w14:textId="4EA6D3A5" w:rsidR="0025087B" w:rsidRPr="00E377F3" w:rsidRDefault="0025087B" w:rsidP="0025087B">
            <w:pPr>
              <w:jc w:val="center"/>
              <w:rPr>
                <w:rFonts w:ascii="Times New Roman" w:hAnsi="Times New Roman" w:cs="Times New Roman"/>
                <w:sz w:val="22"/>
              </w:rPr>
            </w:pPr>
            <w:r w:rsidRPr="00E377F3">
              <w:rPr>
                <w:rFonts w:ascii="Times New Roman" w:hAnsi="Times New Roman" w:cs="Times New Roman"/>
                <w:sz w:val="22"/>
              </w:rPr>
              <w:t>-</w:t>
            </w:r>
          </w:p>
        </w:tc>
        <w:tc>
          <w:tcPr>
            <w:tcW w:w="738" w:type="pct"/>
            <w:tcBorders>
              <w:bottom w:val="single" w:sz="12" w:space="0" w:color="auto"/>
            </w:tcBorders>
            <w:vAlign w:val="center"/>
          </w:tcPr>
          <w:p w14:paraId="429B26A2" w14:textId="4E0FD59D" w:rsidR="0025087B" w:rsidRPr="00E377F3" w:rsidRDefault="0025087B" w:rsidP="0025087B">
            <w:pPr>
              <w:jc w:val="center"/>
              <w:rPr>
                <w:rFonts w:ascii="Times New Roman" w:hAnsi="Times New Roman" w:cs="Times New Roman"/>
                <w:sz w:val="22"/>
              </w:rPr>
            </w:pPr>
            <w:r w:rsidRPr="00E377F3">
              <w:rPr>
                <w:rFonts w:ascii="Times New Roman" w:hAnsi="Times New Roman" w:cs="Times New Roman"/>
                <w:sz w:val="22"/>
              </w:rPr>
              <w:t>0.464</w:t>
            </w:r>
          </w:p>
        </w:tc>
      </w:tr>
    </w:tbl>
    <w:p w14:paraId="40613B03" w14:textId="38B0B218" w:rsidR="00E2568F" w:rsidRPr="00E377F3" w:rsidRDefault="00E2568F" w:rsidP="00C32E44">
      <w:pPr>
        <w:spacing w:line="240" w:lineRule="auto"/>
        <w:rPr>
          <w:rFonts w:ascii="Times New Roman" w:hAnsi="Times New Roman" w:cs="Times New Roman"/>
          <w:sz w:val="22"/>
        </w:rPr>
      </w:pPr>
      <w:r w:rsidRPr="00E2568F">
        <w:rPr>
          <w:rFonts w:ascii="Times New Roman" w:hAnsi="Times New Roman" w:cs="Times New Roman"/>
          <w:sz w:val="22"/>
        </w:rPr>
        <w:t>CI = confidence interval; DPP4-I = dipeptidyl peptidase 4 inhibitors; ESRD = End Stage Renal Disease; HR = hazard ratio; PPY = per 1,000 person-years.</w:t>
      </w:r>
    </w:p>
    <w:p w14:paraId="0D8BA9D2" w14:textId="77777777" w:rsidR="00C32E44" w:rsidRPr="00E377F3" w:rsidRDefault="00C32E44" w:rsidP="00C32E44">
      <w:pPr>
        <w:spacing w:line="240" w:lineRule="auto"/>
        <w:rPr>
          <w:rFonts w:ascii="Times New Roman" w:hAnsi="Times New Roman" w:cs="Times New Roman"/>
          <w:sz w:val="22"/>
        </w:rPr>
      </w:pPr>
      <w:r w:rsidRPr="00E377F3">
        <w:rPr>
          <w:rFonts w:ascii="Times New Roman" w:hAnsi="Times New Roman" w:cs="Times New Roman"/>
          <w:sz w:val="22"/>
        </w:rPr>
        <w:t xml:space="preserve">*Adjusted for age, sex, hypertension, dyslipidemia, duration of disease, smoking, alcohol consumption, BMI, </w:t>
      </w:r>
      <w:r w:rsidR="00720D29" w:rsidRPr="00E377F3">
        <w:rPr>
          <w:rFonts w:ascii="Times New Roman" w:hAnsi="Times New Roman" w:cs="Times New Roman"/>
          <w:sz w:val="22"/>
        </w:rPr>
        <w:t xml:space="preserve">socioeconomic status, </w:t>
      </w:r>
      <w:r w:rsidRPr="00E377F3">
        <w:rPr>
          <w:rFonts w:ascii="Times New Roman" w:hAnsi="Times New Roman" w:cs="Times New Roman"/>
          <w:sz w:val="22"/>
        </w:rPr>
        <w:t>and estimated glomerular filtration rate.</w:t>
      </w:r>
    </w:p>
    <w:p w14:paraId="477211C3" w14:textId="77777777" w:rsidR="00233A32" w:rsidRDefault="00233A32" w:rsidP="00C32E44">
      <w:pPr>
        <w:spacing w:line="240" w:lineRule="auto"/>
        <w:rPr>
          <w:rFonts w:ascii="Times New Roman" w:hAnsi="Times New Roman" w:cs="Times New Roman"/>
          <w:b/>
          <w:sz w:val="22"/>
        </w:rPr>
        <w:sectPr w:rsidR="00233A32" w:rsidSect="005F4DB5">
          <w:pgSz w:w="16838" w:h="11906" w:orient="landscape"/>
          <w:pgMar w:top="1440" w:right="1701" w:bottom="1440" w:left="1440" w:header="851" w:footer="992" w:gutter="0"/>
          <w:cols w:space="425"/>
          <w:docGrid w:linePitch="360"/>
        </w:sectPr>
      </w:pPr>
    </w:p>
    <w:p w14:paraId="22196E73" w14:textId="638D33B3" w:rsidR="00F60DFD" w:rsidRDefault="00F60DFD" w:rsidP="00233A32">
      <w:pPr>
        <w:spacing w:line="240" w:lineRule="auto"/>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3B054CE5" wp14:editId="480AF656">
            <wp:extent cx="8110220" cy="5731510"/>
            <wp:effectExtent l="0" t="0" r="5080" b="254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그림 2"/>
                    <pic:cNvPicPr/>
                  </pic:nvPicPr>
                  <pic:blipFill>
                    <a:blip r:embed="rId6" cstate="print">
                      <a:extLst>
                        <a:ext uri="{28A0092B-C50C-407E-A947-70E740481C1C}">
                          <a14:useLocalDpi xmlns:a14="http://schemas.microsoft.com/office/drawing/2010/main" val="0"/>
                        </a:ext>
                      </a:extLst>
                    </a:blip>
                    <a:stretch>
                      <a:fillRect/>
                    </a:stretch>
                  </pic:blipFill>
                  <pic:spPr>
                    <a:xfrm>
                      <a:off x="0" y="0"/>
                      <a:ext cx="8110220" cy="5731510"/>
                    </a:xfrm>
                    <a:prstGeom prst="rect">
                      <a:avLst/>
                    </a:prstGeom>
                  </pic:spPr>
                </pic:pic>
              </a:graphicData>
            </a:graphic>
          </wp:inline>
        </w:drawing>
      </w:r>
    </w:p>
    <w:p w14:paraId="6F888FF0" w14:textId="75F70B87" w:rsidR="00233A32" w:rsidRDefault="00233A32" w:rsidP="00233A32">
      <w:pPr>
        <w:spacing w:line="240" w:lineRule="auto"/>
        <w:rPr>
          <w:rFonts w:ascii="Times New Roman" w:hAnsi="Times New Roman" w:cs="Times New Roman"/>
          <w:b/>
          <w:sz w:val="24"/>
          <w:szCs w:val="24"/>
        </w:rPr>
      </w:pPr>
      <w:r w:rsidRPr="00233A32">
        <w:rPr>
          <w:rFonts w:ascii="Times New Roman" w:hAnsi="Times New Roman" w:cs="Times New Roman"/>
          <w:b/>
          <w:sz w:val="24"/>
          <w:szCs w:val="24"/>
        </w:rPr>
        <w:lastRenderedPageBreak/>
        <w:t>Supplemental Figure 1. Annual prescription rate of oral hypoglycemic agents in Korea during study period of 6 years</w:t>
      </w:r>
    </w:p>
    <w:p w14:paraId="4DDDE44A" w14:textId="77777777" w:rsidR="00055151" w:rsidRDefault="00233A32" w:rsidP="00233A32">
      <w:pPr>
        <w:spacing w:line="240" w:lineRule="auto"/>
        <w:rPr>
          <w:rFonts w:ascii="Times New Roman" w:hAnsi="Times New Roman" w:cs="Times New Roman"/>
          <w:sz w:val="22"/>
        </w:rPr>
      </w:pPr>
      <w:r w:rsidRPr="00233A32">
        <w:rPr>
          <w:rFonts w:ascii="Times New Roman" w:hAnsi="Times New Roman" w:cs="Times New Roman"/>
          <w:sz w:val="22"/>
        </w:rPr>
        <w:t>ACB = acarbose; DPP4-I = dipeptidyl peptidase 4 inhibitors; MFM = metformin; SU = sulfonylurea; TZD = thiazolidinedione.</w:t>
      </w:r>
    </w:p>
    <w:p w14:paraId="10D30136" w14:textId="77777777" w:rsidR="00055151" w:rsidRDefault="00055151" w:rsidP="00233A32">
      <w:pPr>
        <w:spacing w:line="240" w:lineRule="auto"/>
        <w:rPr>
          <w:rFonts w:ascii="Times New Roman" w:hAnsi="Times New Roman" w:cs="Times New Roman"/>
          <w:sz w:val="22"/>
        </w:rPr>
      </w:pPr>
    </w:p>
    <w:p w14:paraId="2C2A2B64" w14:textId="77777777" w:rsidR="00F60DFD" w:rsidRDefault="00F60DFD" w:rsidP="00233A32">
      <w:pPr>
        <w:spacing w:line="240" w:lineRule="auto"/>
        <w:rPr>
          <w:rFonts w:ascii="Times New Roman" w:hAnsi="Times New Roman" w:cs="Times New Roman"/>
          <w:b/>
          <w:sz w:val="24"/>
          <w:szCs w:val="24"/>
        </w:rPr>
        <w:sectPr w:rsidR="00F60DFD" w:rsidSect="005F4DB5">
          <w:pgSz w:w="16838" w:h="11906" w:orient="landscape"/>
          <w:pgMar w:top="1440" w:right="1701" w:bottom="1440" w:left="1440" w:header="851" w:footer="992" w:gutter="0"/>
          <w:cols w:space="425"/>
          <w:docGrid w:linePitch="360"/>
        </w:sectPr>
      </w:pPr>
    </w:p>
    <w:p w14:paraId="7816F814" w14:textId="08930522" w:rsidR="00F60DFD" w:rsidRDefault="00F60DFD" w:rsidP="00233A32">
      <w:pPr>
        <w:spacing w:line="240" w:lineRule="auto"/>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0B3891E4" wp14:editId="7C150265">
            <wp:extent cx="8110220" cy="5731510"/>
            <wp:effectExtent l="0" t="0" r="5080" b="2540"/>
            <wp:docPr id="3" name="그림 3" descr="텍스트, 컴퓨터, 스크린샷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그림 3" descr="텍스트, 컴퓨터, 스크린샷이(가) 표시된 사진&#10;&#10;자동 생성된 설명"/>
                    <pic:cNvPicPr/>
                  </pic:nvPicPr>
                  <pic:blipFill>
                    <a:blip r:embed="rId7" cstate="print">
                      <a:extLst>
                        <a:ext uri="{28A0092B-C50C-407E-A947-70E740481C1C}">
                          <a14:useLocalDpi xmlns:a14="http://schemas.microsoft.com/office/drawing/2010/main" val="0"/>
                        </a:ext>
                      </a:extLst>
                    </a:blip>
                    <a:stretch>
                      <a:fillRect/>
                    </a:stretch>
                  </pic:blipFill>
                  <pic:spPr>
                    <a:xfrm>
                      <a:off x="0" y="0"/>
                      <a:ext cx="8110220" cy="5731510"/>
                    </a:xfrm>
                    <a:prstGeom prst="rect">
                      <a:avLst/>
                    </a:prstGeom>
                  </pic:spPr>
                </pic:pic>
              </a:graphicData>
            </a:graphic>
          </wp:inline>
        </w:drawing>
      </w:r>
    </w:p>
    <w:p w14:paraId="152D4A81" w14:textId="2438015E" w:rsidR="00233A32" w:rsidRDefault="00233A32" w:rsidP="00233A32">
      <w:pPr>
        <w:spacing w:line="240" w:lineRule="auto"/>
        <w:rPr>
          <w:rFonts w:ascii="Times New Roman" w:hAnsi="Times New Roman" w:cs="Times New Roman"/>
          <w:b/>
          <w:sz w:val="24"/>
          <w:szCs w:val="24"/>
        </w:rPr>
      </w:pPr>
      <w:r w:rsidRPr="00233A32">
        <w:rPr>
          <w:rFonts w:ascii="Times New Roman" w:hAnsi="Times New Roman" w:cs="Times New Roman"/>
          <w:b/>
          <w:sz w:val="24"/>
          <w:szCs w:val="24"/>
        </w:rPr>
        <w:lastRenderedPageBreak/>
        <w:t>Supplemental Figure 2. Subgroup analysis for outcomes according to DPP4 inhibitor use versus non-use</w:t>
      </w:r>
    </w:p>
    <w:p w14:paraId="70285505" w14:textId="3BC6B198" w:rsidR="00233A32" w:rsidRPr="00233A32" w:rsidRDefault="00233A32" w:rsidP="00233A32">
      <w:pPr>
        <w:spacing w:line="240" w:lineRule="auto"/>
        <w:rPr>
          <w:rFonts w:ascii="Times New Roman" w:hAnsi="Times New Roman" w:cs="Times New Roman"/>
          <w:sz w:val="22"/>
        </w:rPr>
      </w:pPr>
      <w:r w:rsidRPr="00233A32">
        <w:rPr>
          <w:rFonts w:ascii="Times New Roman" w:hAnsi="Times New Roman" w:cs="Times New Roman"/>
          <w:sz w:val="22"/>
        </w:rPr>
        <w:t>CI = confidence interval; DPP4-I = dipeptidyl peptidase 4 inhibitors; HR = hazard ratio; HTN = hypertension; No. = number.</w:t>
      </w:r>
    </w:p>
    <w:sectPr w:rsidR="00233A32" w:rsidRPr="00233A32" w:rsidSect="005F4DB5">
      <w:pgSz w:w="16838" w:h="11906" w:orient="landscape"/>
      <w:pgMar w:top="1440" w:right="1701"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1B3170" w14:textId="77777777" w:rsidR="00E233EF" w:rsidRDefault="00E233EF" w:rsidP="00C32E44">
      <w:pPr>
        <w:spacing w:after="0" w:line="240" w:lineRule="auto"/>
      </w:pPr>
      <w:r>
        <w:separator/>
      </w:r>
    </w:p>
  </w:endnote>
  <w:endnote w:type="continuationSeparator" w:id="0">
    <w:p w14:paraId="72ADD1BF" w14:textId="77777777" w:rsidR="00E233EF" w:rsidRDefault="00E233EF" w:rsidP="00C32E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9A177B" w14:textId="77777777" w:rsidR="00E233EF" w:rsidRDefault="00E233EF" w:rsidP="00C32E44">
      <w:pPr>
        <w:spacing w:after="0" w:line="240" w:lineRule="auto"/>
      </w:pPr>
      <w:r>
        <w:separator/>
      </w:r>
    </w:p>
  </w:footnote>
  <w:footnote w:type="continuationSeparator" w:id="0">
    <w:p w14:paraId="669B4F11" w14:textId="77777777" w:rsidR="00E233EF" w:rsidRDefault="00E233EF" w:rsidP="00C32E4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252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aztDAyMDYwMjWyNDVT0lEKTi0uzszPAykwqgUAioYqdywAAAA="/>
  </w:docVars>
  <w:rsids>
    <w:rsidRoot w:val="00A16996"/>
    <w:rsid w:val="00007E5E"/>
    <w:rsid w:val="00025829"/>
    <w:rsid w:val="00055151"/>
    <w:rsid w:val="000660AE"/>
    <w:rsid w:val="000A4916"/>
    <w:rsid w:val="000E0E94"/>
    <w:rsid w:val="000E6204"/>
    <w:rsid w:val="00140157"/>
    <w:rsid w:val="001B3850"/>
    <w:rsid w:val="001B67C7"/>
    <w:rsid w:val="001D137C"/>
    <w:rsid w:val="00226331"/>
    <w:rsid w:val="00233A32"/>
    <w:rsid w:val="0025087B"/>
    <w:rsid w:val="00256C09"/>
    <w:rsid w:val="002959C0"/>
    <w:rsid w:val="002B3666"/>
    <w:rsid w:val="00354193"/>
    <w:rsid w:val="003F675C"/>
    <w:rsid w:val="00403160"/>
    <w:rsid w:val="004158A0"/>
    <w:rsid w:val="00431BEB"/>
    <w:rsid w:val="00435451"/>
    <w:rsid w:val="0047399E"/>
    <w:rsid w:val="00486219"/>
    <w:rsid w:val="00486785"/>
    <w:rsid w:val="0052775E"/>
    <w:rsid w:val="005348EE"/>
    <w:rsid w:val="00540703"/>
    <w:rsid w:val="005A4499"/>
    <w:rsid w:val="005B3847"/>
    <w:rsid w:val="005F4DB5"/>
    <w:rsid w:val="00651EA9"/>
    <w:rsid w:val="006E5DB1"/>
    <w:rsid w:val="006F6BA9"/>
    <w:rsid w:val="00720D29"/>
    <w:rsid w:val="00722DDD"/>
    <w:rsid w:val="00770E81"/>
    <w:rsid w:val="007910F8"/>
    <w:rsid w:val="007F4642"/>
    <w:rsid w:val="00807DE3"/>
    <w:rsid w:val="008842F1"/>
    <w:rsid w:val="00886664"/>
    <w:rsid w:val="008F5A55"/>
    <w:rsid w:val="00955058"/>
    <w:rsid w:val="00975DEB"/>
    <w:rsid w:val="00A00616"/>
    <w:rsid w:val="00A12D5C"/>
    <w:rsid w:val="00A16996"/>
    <w:rsid w:val="00A2046C"/>
    <w:rsid w:val="00A26F52"/>
    <w:rsid w:val="00A4252F"/>
    <w:rsid w:val="00A7206C"/>
    <w:rsid w:val="00A90DFA"/>
    <w:rsid w:val="00AA2F10"/>
    <w:rsid w:val="00B662AC"/>
    <w:rsid w:val="00B72EE3"/>
    <w:rsid w:val="00B77790"/>
    <w:rsid w:val="00B84391"/>
    <w:rsid w:val="00BE426B"/>
    <w:rsid w:val="00BF7085"/>
    <w:rsid w:val="00C32E44"/>
    <w:rsid w:val="00C33B59"/>
    <w:rsid w:val="00C90E4A"/>
    <w:rsid w:val="00D118B8"/>
    <w:rsid w:val="00D8335D"/>
    <w:rsid w:val="00D9538F"/>
    <w:rsid w:val="00DE7585"/>
    <w:rsid w:val="00DF7F5B"/>
    <w:rsid w:val="00E233EF"/>
    <w:rsid w:val="00E2568F"/>
    <w:rsid w:val="00E377F3"/>
    <w:rsid w:val="00E75B37"/>
    <w:rsid w:val="00ED47EE"/>
    <w:rsid w:val="00ED7E84"/>
    <w:rsid w:val="00F60DFD"/>
    <w:rsid w:val="00F837AF"/>
    <w:rsid w:val="00FE3F1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13E461E4"/>
  <w15:chartTrackingRefBased/>
  <w15:docId w15:val="{2649A77B-7D03-4766-B885-C09D2F1DBC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A169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rmal (Web)"/>
    <w:basedOn w:val="a"/>
    <w:uiPriority w:val="99"/>
    <w:unhideWhenUsed/>
    <w:rsid w:val="00A16996"/>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styleId="a5">
    <w:name w:val="header"/>
    <w:basedOn w:val="a"/>
    <w:link w:val="Char"/>
    <w:uiPriority w:val="99"/>
    <w:unhideWhenUsed/>
    <w:rsid w:val="00C32E44"/>
    <w:pPr>
      <w:tabs>
        <w:tab w:val="center" w:pos="4513"/>
        <w:tab w:val="right" w:pos="9026"/>
      </w:tabs>
      <w:snapToGrid w:val="0"/>
    </w:pPr>
  </w:style>
  <w:style w:type="character" w:customStyle="1" w:styleId="Char">
    <w:name w:val="머리글 Char"/>
    <w:basedOn w:val="a0"/>
    <w:link w:val="a5"/>
    <w:uiPriority w:val="99"/>
    <w:rsid w:val="00C32E44"/>
  </w:style>
  <w:style w:type="paragraph" w:styleId="a6">
    <w:name w:val="footer"/>
    <w:basedOn w:val="a"/>
    <w:link w:val="Char0"/>
    <w:uiPriority w:val="99"/>
    <w:unhideWhenUsed/>
    <w:rsid w:val="00C32E44"/>
    <w:pPr>
      <w:tabs>
        <w:tab w:val="center" w:pos="4513"/>
        <w:tab w:val="right" w:pos="9026"/>
      </w:tabs>
      <w:snapToGrid w:val="0"/>
    </w:pPr>
  </w:style>
  <w:style w:type="character" w:customStyle="1" w:styleId="Char0">
    <w:name w:val="바닥글 Char"/>
    <w:basedOn w:val="a0"/>
    <w:link w:val="a6"/>
    <w:uiPriority w:val="99"/>
    <w:rsid w:val="00C32E44"/>
  </w:style>
  <w:style w:type="character" w:styleId="a7">
    <w:name w:val="annotation reference"/>
    <w:basedOn w:val="a0"/>
    <w:uiPriority w:val="99"/>
    <w:semiHidden/>
    <w:unhideWhenUsed/>
    <w:rsid w:val="00770E81"/>
    <w:rPr>
      <w:sz w:val="18"/>
      <w:szCs w:val="18"/>
    </w:rPr>
  </w:style>
  <w:style w:type="paragraph" w:styleId="a8">
    <w:name w:val="annotation text"/>
    <w:basedOn w:val="a"/>
    <w:link w:val="Char1"/>
    <w:uiPriority w:val="99"/>
    <w:semiHidden/>
    <w:unhideWhenUsed/>
    <w:rsid w:val="00770E81"/>
    <w:pPr>
      <w:jc w:val="left"/>
    </w:pPr>
  </w:style>
  <w:style w:type="character" w:customStyle="1" w:styleId="Char1">
    <w:name w:val="메모 텍스트 Char"/>
    <w:basedOn w:val="a0"/>
    <w:link w:val="a8"/>
    <w:uiPriority w:val="99"/>
    <w:semiHidden/>
    <w:rsid w:val="00770E81"/>
  </w:style>
  <w:style w:type="paragraph" w:styleId="a9">
    <w:name w:val="annotation subject"/>
    <w:basedOn w:val="a8"/>
    <w:next w:val="a8"/>
    <w:link w:val="Char2"/>
    <w:uiPriority w:val="99"/>
    <w:semiHidden/>
    <w:unhideWhenUsed/>
    <w:rsid w:val="00770E81"/>
    <w:rPr>
      <w:b/>
      <w:bCs/>
    </w:rPr>
  </w:style>
  <w:style w:type="character" w:customStyle="1" w:styleId="Char2">
    <w:name w:val="메모 주제 Char"/>
    <w:basedOn w:val="Char1"/>
    <w:link w:val="a9"/>
    <w:uiPriority w:val="99"/>
    <w:semiHidden/>
    <w:rsid w:val="00770E81"/>
    <w:rPr>
      <w:b/>
      <w:bCs/>
    </w:rPr>
  </w:style>
  <w:style w:type="paragraph" w:styleId="aa">
    <w:name w:val="Balloon Text"/>
    <w:basedOn w:val="a"/>
    <w:link w:val="Char3"/>
    <w:uiPriority w:val="99"/>
    <w:semiHidden/>
    <w:unhideWhenUsed/>
    <w:rsid w:val="00770E81"/>
    <w:pPr>
      <w:spacing w:after="0" w:line="240" w:lineRule="auto"/>
    </w:pPr>
    <w:rPr>
      <w:rFonts w:asciiTheme="majorHAnsi" w:eastAsiaTheme="majorEastAsia" w:hAnsiTheme="majorHAnsi" w:cstheme="majorBidi"/>
      <w:sz w:val="18"/>
      <w:szCs w:val="18"/>
    </w:rPr>
  </w:style>
  <w:style w:type="character" w:customStyle="1" w:styleId="Char3">
    <w:name w:val="풍선 도움말 텍스트 Char"/>
    <w:basedOn w:val="a0"/>
    <w:link w:val="aa"/>
    <w:uiPriority w:val="99"/>
    <w:semiHidden/>
    <w:rsid w:val="00770E81"/>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0607189">
      <w:bodyDiv w:val="1"/>
      <w:marLeft w:val="0"/>
      <w:marRight w:val="0"/>
      <w:marTop w:val="0"/>
      <w:marBottom w:val="0"/>
      <w:divBdr>
        <w:top w:val="none" w:sz="0" w:space="0" w:color="auto"/>
        <w:left w:val="none" w:sz="0" w:space="0" w:color="auto"/>
        <w:bottom w:val="none" w:sz="0" w:space="0" w:color="auto"/>
        <w:right w:val="none" w:sz="0" w:space="0" w:color="auto"/>
      </w:divBdr>
    </w:div>
    <w:div w:id="1083835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9</Pages>
  <Words>664</Words>
  <Characters>3785</Characters>
  <Application>Microsoft Office Word</Application>
  <DocSecurity>0</DocSecurity>
  <Lines>31</Lines>
  <Paragraphs>8</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FAMILY</dc:creator>
  <cp:keywords/>
  <dc:description/>
  <cp:lastModifiedBy>ki youjeong</cp:lastModifiedBy>
  <cp:revision>3</cp:revision>
  <cp:lastPrinted>2021-04-01T07:48:00Z</cp:lastPrinted>
  <dcterms:created xsi:type="dcterms:W3CDTF">2021-06-25T07:34:00Z</dcterms:created>
  <dcterms:modified xsi:type="dcterms:W3CDTF">2021-06-25T07:42:00Z</dcterms:modified>
</cp:coreProperties>
</file>