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D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15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Age standardized incidence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rate (ASIR) of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chronic kidney disease in 1990 and 2021, and estimated annual percentage change (EAPC) from 1990 to 2021 at the global and regional level.</w:t>
      </w:r>
    </w:p>
    <w:tbl>
      <w:tblPr>
        <w:tblStyle w:val="2"/>
        <w:tblW w:w="8398" w:type="dxa"/>
        <w:tblInd w:w="24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92"/>
        <w:gridCol w:w="1314"/>
        <w:gridCol w:w="1525"/>
        <w:gridCol w:w="1263"/>
        <w:gridCol w:w="1414"/>
      </w:tblGrid>
      <w:tr w14:paraId="03B956D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1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90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D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1990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DF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0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 w:eastAsia="zh-CN"/>
              </w:rPr>
              <w:t>1990-2021</w:t>
            </w:r>
          </w:p>
        </w:tc>
      </w:tr>
      <w:tr w14:paraId="370D3C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9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2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DF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Incident cases,</w:t>
            </w:r>
          </w:p>
          <w:p w14:paraId="4904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0FF3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428B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C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Incident cases,</w:t>
            </w:r>
          </w:p>
          <w:p w14:paraId="44A8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5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s </w:t>
            </w:r>
          </w:p>
          <w:p w14:paraId="64CC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per 100 000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</w:t>
            </w:r>
          </w:p>
          <w:p w14:paraId="2F8C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UI)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APC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, %, </w:t>
            </w:r>
          </w:p>
          <w:p w14:paraId="6476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(95% CI)</w:t>
            </w:r>
          </w:p>
        </w:tc>
      </w:tr>
      <w:tr w14:paraId="6C92B9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90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83A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Global</w:t>
            </w:r>
          </w:p>
        </w:tc>
        <w:tc>
          <w:tcPr>
            <w:tcW w:w="1592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772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591477.45(322135.84,917594.00)</w:t>
            </w:r>
          </w:p>
        </w:tc>
        <w:tc>
          <w:tcPr>
            <w:tcW w:w="1314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C41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28.11(15.44,43.43)</w:t>
            </w:r>
          </w:p>
        </w:tc>
        <w:tc>
          <w:tcPr>
            <w:tcW w:w="1525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633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1072608.51(642724.39,1564455.98)</w:t>
            </w:r>
          </w:p>
        </w:tc>
        <w:tc>
          <w:tcPr>
            <w:tcW w:w="1263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B31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35.48(21.22,51.82)</w:t>
            </w:r>
          </w:p>
        </w:tc>
        <w:tc>
          <w:tcPr>
            <w:tcW w:w="1414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183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0.80(0.74,0.85)</w:t>
            </w:r>
          </w:p>
        </w:tc>
      </w:tr>
      <w:tr w14:paraId="6D7321D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4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Sex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D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B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7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F5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B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23D7AA9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8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313403.18(170133.35,485240.67)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C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30.18(16.55,46.53)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E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549519.73(324844.70,805229.79)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4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36.75(21.67,53.97)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E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0.64(0.59,0.68)</w:t>
            </w:r>
          </w:p>
        </w:tc>
      </w:tr>
      <w:tr w14:paraId="5189EB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3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E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278074.27(151251.89,432368.82)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C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26.09(14.30,40.42)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3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523088.78(316507.58,752856.42)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9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34.21(20.68,49.2</w:t>
            </w: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0.97(0.90,1.03)</w:t>
            </w:r>
          </w:p>
        </w:tc>
      </w:tr>
      <w:tr w14:paraId="32B8C2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2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SDI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6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F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9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B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7E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559FAB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9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66516.85(33123.48,112002.91)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E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18.44(9.10,31.16)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8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82473.85(45834.55,130133.89)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2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21.09(11.50,33.66)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0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0.47(0.42,0.51)</w:t>
            </w:r>
          </w:p>
        </w:tc>
      </w:tr>
      <w:tr w14:paraId="182C5C0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C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High-middle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114571.94(60881.54,179263.58)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E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25.48(13.57,39.83)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B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147860.47(85491.70,220891.30)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E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30.18(17.14,45.58)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A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0.66(0.60,0.71)</w:t>
            </w:r>
          </w:p>
        </w:tc>
      </w:tr>
      <w:tr w14:paraId="7C20D1E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Middle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1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224104.39(121496.57,345244.90)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A1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31.82(17.50,48.65)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2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398323.49(241866.46,570108.91)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41.42(25.07,59.47)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0.94(0.88,1.01)</w:t>
            </w:r>
          </w:p>
        </w:tc>
      </w:tr>
      <w:tr w14:paraId="30A533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2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Low-middle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D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140914.91(78242.85,214924.16)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7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33.59(18.94,50.82)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F7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312506.12(188214.05,453010.83)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0B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39.93(24.11,57.76)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4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0.53(0.44,0.62)</w:t>
            </w:r>
          </w:p>
        </w:tc>
      </w:tr>
      <w:tr w14:paraId="5F41EA6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2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F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44795.83(24312.96,69123.24)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A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26.05(14.31,39.95)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A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130450.16(76038.73,190125.31)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6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30.99(18.15,44.97)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7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0.54(0.44,0.63)</w:t>
            </w:r>
          </w:p>
        </w:tc>
      </w:tr>
      <w:tr w14:paraId="6ED2CF1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9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Regions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8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0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7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2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1D28856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BB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6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3441.79(1684.00,5642.21)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E6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24.17(12.08,39.30)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D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9635.15(5302.47,14766.73)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2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35.98(19.88,55.04)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D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1.42(1.37,1.47)</w:t>
            </w:r>
          </w:p>
        </w:tc>
      </w:tr>
      <w:tr w14:paraId="4B28E8E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3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964.74(379.00,1750.22)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C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11.57(4.50,21.06)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3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1771.89(782.65,3085.24)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A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15.69(6.77,27.57)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5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1.03(0.94,1.12)</w:t>
            </w:r>
          </w:p>
        </w:tc>
      </w:tr>
      <w:tr w14:paraId="11A8D9E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A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6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5169.15(2806.24,7980.80)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5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37.47(20.75,57.36)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2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10167.62(6239.39,14616.35)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C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55.50(34.04,79.81)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1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1.42(1.33,1.51)</w:t>
            </w:r>
          </w:p>
        </w:tc>
      </w:tr>
      <w:tr w14:paraId="0488B72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A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14345.86(8367.95,21396.07)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8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51.12(29.85,76.27)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B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25336.60(15732.54,36369.55)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4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68.21(42.76,97.32)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8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1.00(0.86,1.14)</w:t>
            </w:r>
          </w:p>
        </w:tc>
      </w:tr>
      <w:tr w14:paraId="65729E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4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11902.24(5944.75,19428.66)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9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24.16(11.87,39.70)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E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11888.24(6625.25,18199.44)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1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30.47(16.60,47.09)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A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0.70(0.62,0.78)</w:t>
            </w:r>
          </w:p>
        </w:tc>
      </w:tr>
      <w:tr w14:paraId="09F3A49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F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5F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27459.90(15080.86,42365.51)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F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44.08(24.69,67.52)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E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70994.34(46579.94,99046.31)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2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70.35(46.18,98.11)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F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1.64(1.53,1.75)</w:t>
            </w:r>
          </w:p>
        </w:tc>
      </w:tr>
      <w:tr w14:paraId="38BC56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3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A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3558.60(1692.44,5798.17)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18.17(8.71,29.45)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F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12013.00(6264.71,18468.66)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23.46(12.43,35.84)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8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0.77(0.60,0.94)</w:t>
            </w:r>
          </w:p>
        </w:tc>
      </w:tr>
      <w:tr w14:paraId="436A6F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D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C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122336.05(60776.58,197015.70)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6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22.58(11.35,36.13)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119680.32(63958.19,182749.15)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5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22.09(11.49,34.31)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31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0.14(0.06,0.23)</w:t>
            </w:r>
          </w:p>
        </w:tc>
      </w:tr>
      <w:tr w14:paraId="5DEBBA6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4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7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34534.09(18972.66,53337.80)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3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38.12(20.69,59.24)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42776.18(25179.18,63116.65)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9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55.87(32.07,83.59)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F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1.24(1.18,1.29)</w:t>
            </w:r>
          </w:p>
        </w:tc>
      </w:tr>
      <w:tr w14:paraId="474C94F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11341.31(5520.63,18362.72)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5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17.06(8.34,27.46)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E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31615.29(17059.25,47598.33)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5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19.15(10.42,28.75)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B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0.28(0.11,0.45)</w:t>
            </w:r>
          </w:p>
        </w:tc>
      </w:tr>
      <w:tr w14:paraId="3753A2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15057.21(7309.39,24814.75)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22.06(10.65,36.42)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B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10980.97(5508.62,17952.00)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8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19.48(9.47,32.24)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4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-0.45(-0.55,-0.34)</w:t>
            </w:r>
          </w:p>
        </w:tc>
      </w:tr>
      <w:tr w14:paraId="392E6C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E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1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23195.61(11010.69,40270.23)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F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19.36(9.04,33.82)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8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21976.97(10533.46,37486.61)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8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16.97(8.04,29.13)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07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-0.56(-0.74,-0.39)</w:t>
            </w:r>
          </w:p>
        </w:tc>
      </w:tr>
      <w:tr w14:paraId="41D28F6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09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5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42570.39(23814.05,65652.14)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35.83(20.54,54.60)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C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142805.30(87833.07,209174.54)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1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53.84(32.88,79.22)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4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1.18(1.09,1.27)</w:t>
            </w:r>
          </w:p>
        </w:tc>
      </w:tr>
      <w:tr w14:paraId="55C60A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Oceania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7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1078.21(622.80,1605.53)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50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42.71(24.83,63.51)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2689.01(1648.03,3864.48)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E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48.84(29.98,70.11)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2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0.32(0.26,0.38)</w:t>
            </w:r>
          </w:p>
        </w:tc>
      </w:tr>
      <w:tr w14:paraId="63F0BF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0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E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141617.59(78849.55,214491.29)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2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35.13(19.84,52.84)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A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288037.51(169840.77,418590.25)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4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37.00(21.86,53.69)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9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0.18(0.07,0.29)</w:t>
            </w:r>
          </w:p>
        </w:tc>
      </w:tr>
      <w:tr w14:paraId="2BF6651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7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64513.72(35248.69,98604.64)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A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34.44(19.05,52.38)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1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129571.50(79148.58,185308.75)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8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46.22(28.23,66.13)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3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0.90(0.84,0.96)</w:t>
            </w:r>
          </w:p>
        </w:tc>
      </w:tr>
      <w:tr w14:paraId="33BC9D7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8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7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2756.42(1203.89,4948.19)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14.89(6.58,26.59)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B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4562.12(2137.31,7403.50)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7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17.15(7.97,27.92)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0.60(0.54,0.66)</w:t>
            </w:r>
          </w:p>
        </w:tc>
      </w:tr>
      <w:tr w14:paraId="4DC8153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A3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7934.38(4494.05,11869.06)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39.98(23.04,59.38)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D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15317.11(9398.19,21814.22)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44.31(27.12,63.19)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4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0.17(0.03,0.32)</w:t>
            </w:r>
          </w:p>
        </w:tc>
      </w:tr>
      <w:tr w14:paraId="1505393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B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D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20757.98(11403.29,31859.57)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F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34.91(19.54,53.00)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7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36874.54(21751.46,53582.12)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3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39.04(22.73,57.16)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0.20(0.12,0.28)</w:t>
            </w:r>
          </w:p>
        </w:tc>
      </w:tr>
      <w:tr w14:paraId="6C2629F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8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30" w:firstLineChars="1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8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16181.30(6392.64,29876.00)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A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11.03(4.34,20.39)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B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15599.30(6615.17,28119.12)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5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11.13(4.61,20.26)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F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0.02(-0.04,0.08)</w:t>
            </w:r>
          </w:p>
        </w:tc>
      </w:tr>
      <w:tr w14:paraId="697E2CB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90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06A9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8" w:leftChars="61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592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1EB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20760.93(11159.16,32093.72)</w:t>
            </w:r>
          </w:p>
        </w:tc>
        <w:tc>
          <w:tcPr>
            <w:tcW w:w="1314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2D67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30.53(16.56,47.02)</w:t>
            </w:r>
          </w:p>
        </w:tc>
        <w:tc>
          <w:tcPr>
            <w:tcW w:w="1525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1FE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68315.55(39402.92,100844.62)</w:t>
            </w:r>
          </w:p>
        </w:tc>
        <w:tc>
          <w:tcPr>
            <w:tcW w:w="1263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8AA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37.89(21.88,55.76)</w:t>
            </w:r>
          </w:p>
        </w:tc>
        <w:tc>
          <w:tcPr>
            <w:tcW w:w="1414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4CF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ottom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0.67(0.56,0.78)</w:t>
            </w:r>
          </w:p>
        </w:tc>
      </w:tr>
    </w:tbl>
    <w:p w14:paraId="5D11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ASPR = age standardized prevalence rate; EAPC = estimated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 xml:space="preserve"> annual percentage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change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; SDI = socio-demographic index; 95% UI = 95% uncertainty interval; 95% CI = 95% confidence interval.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3DE8"/>
    <w:rsid w:val="01806CC3"/>
    <w:rsid w:val="08E41D65"/>
    <w:rsid w:val="0A53561B"/>
    <w:rsid w:val="0C7063C2"/>
    <w:rsid w:val="0EB73DE8"/>
    <w:rsid w:val="10A7476B"/>
    <w:rsid w:val="141055AE"/>
    <w:rsid w:val="14F62B2A"/>
    <w:rsid w:val="17752170"/>
    <w:rsid w:val="187F73B4"/>
    <w:rsid w:val="19854706"/>
    <w:rsid w:val="1A486B5A"/>
    <w:rsid w:val="1C757FCB"/>
    <w:rsid w:val="1D2069BE"/>
    <w:rsid w:val="1EBA7398"/>
    <w:rsid w:val="22D97398"/>
    <w:rsid w:val="28B95BD1"/>
    <w:rsid w:val="2AA13494"/>
    <w:rsid w:val="31434FCB"/>
    <w:rsid w:val="32005D96"/>
    <w:rsid w:val="38A50319"/>
    <w:rsid w:val="3E071CF5"/>
    <w:rsid w:val="427E2D85"/>
    <w:rsid w:val="44BF6C07"/>
    <w:rsid w:val="485338EE"/>
    <w:rsid w:val="4B2C281E"/>
    <w:rsid w:val="4F601187"/>
    <w:rsid w:val="50984F68"/>
    <w:rsid w:val="53535879"/>
    <w:rsid w:val="55E67EC8"/>
    <w:rsid w:val="563B32C0"/>
    <w:rsid w:val="5BAD7212"/>
    <w:rsid w:val="5DA327CA"/>
    <w:rsid w:val="5E9A1E1F"/>
    <w:rsid w:val="6CAD6648"/>
    <w:rsid w:val="768803C5"/>
    <w:rsid w:val="7E7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3653</Characters>
  <Lines>0</Lines>
  <Paragraphs>0</Paragraphs>
  <TotalTime>1</TotalTime>
  <ScaleCrop>false</ScaleCrop>
  <LinksUpToDate>false</LinksUpToDate>
  <CharactersWithSpaces>3759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2024-12-26T14:20:00Z</dcterms:created>
  <dc:creator>admini</dc:creator>
  <cp:lastModifiedBy>admini</cp:lastModifiedBy>
  <dcterms:modified xsi:type="dcterms:W3CDTF">2025-02-19T15:09:25Z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4C9ABBEE6C0E4DC58C9B685E6CC4E918_11</vt:lpwstr>
  </property>
  <property fmtid="{D5CDD505-2E9C-101B-9397-08002B2CF9AE}" pid="4" name="KSOTemplateDocerSaveRecord">
    <vt:lpwstr>eyJoZGlkIjoiZDdhNDgwY2I0NmY3NWIwOGMwZjEwYWVkMDlmNDYzNDUiLCJ1c2VySWQiOiIzMDgyNjEyMTgifQ==</vt:lpwstr>
  </property>
</Properties>
</file>