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40C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("thiamine"[MeSH Terms] OR "thiamine"[All Fields] OR "vitamin b1"[All Fields] OR "thiamin"[All Fields])  </w:t>
      </w:r>
    </w:p>
    <w:p w14:paraId="1A9DFB3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 </w:t>
      </w:r>
    </w:p>
    <w:p w14:paraId="4C12634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("sepsis"[MeSH Terms] OR "sepsis"[All Fields] OR "septic shock"[MeSH Terms] OR "septic shock"[All Fields] OR "severe sepsis"[All Fields])  </w:t>
      </w:r>
    </w:p>
    <w:p w14:paraId="4A19459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 </w:t>
      </w:r>
    </w:p>
    <w:p w14:paraId="02A8F4D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("mortality"[MeSH Terms] OR "mortality"[All Fields] OR "death"[MeSH Terms] OR "death"[All Fields] OR "survival"[All Fields])  </w:t>
      </w:r>
    </w:p>
    <w:p w14:paraId="2FBE166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 </w:t>
      </w:r>
    </w:p>
    <w:p w14:paraId="18EF5E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("randomized controlled trial"[Publication Type] OR "randomized controlled trials as topic"[MeSH Terms] OR "rct"[All Fields] OR "random allocation"[MeSH Terms])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33EE3"/>
    <w:rsid w:val="4503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2025-04-13T16:19:00Z</dcterms:created>
  <dc:creator>赵成林</dc:creator>
  <cp:lastModifiedBy>赵成林</cp:lastModifiedBy>
  <dcterms:modified xsi:type="dcterms:W3CDTF">2025-04-13T16:21:00Z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67D1780106CF4EFB8F300CFCADB6D0F0_11</vt:lpwstr>
  </property>
  <property fmtid="{D5CDD505-2E9C-101B-9397-08002B2CF9AE}" pid="4" name="KSOTemplateDocerSaveRecord">
    <vt:lpwstr>eyJoZGlkIjoiMGRiZDZkMTA1N2VkOTFiZTE4ODMwMDZkOWViNDgwZWMiLCJ1c2VySWQiOiI5MjgzMjQ0NTkifQ==</vt:lpwstr>
  </property>
</Properties>
</file>