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9489" w14:textId="77777777" w:rsidR="00FF3503" w:rsidRPr="00DC3A67" w:rsidRDefault="00FF3503" w:rsidP="00FF3503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</w:rPr>
        <w:t>Supporting Information for</w:t>
      </w:r>
    </w:p>
    <w:p w14:paraId="59F910A1" w14:textId="5296138A" w:rsidR="00FF3503" w:rsidRPr="00DC3A67" w:rsidRDefault="00DE4A34" w:rsidP="00FF3503">
      <w:pPr>
        <w:spacing w:before="100" w:beforeAutospacing="1" w:after="100" w:afterAutospacing="1"/>
        <w:jc w:val="center"/>
        <w:rPr>
          <w:b/>
          <w:sz w:val="20"/>
        </w:rPr>
      </w:pPr>
      <w:r w:rsidRPr="00DC3A67">
        <w:rPr>
          <w:b/>
          <w:sz w:val="20"/>
        </w:rPr>
        <w:t>Analysis of</w:t>
      </w:r>
      <w:r w:rsidR="000F209E" w:rsidRPr="00DC3A67">
        <w:rPr>
          <w:b/>
          <w:sz w:val="20"/>
        </w:rPr>
        <w:t xml:space="preserve"> </w:t>
      </w:r>
      <w:r w:rsidRPr="00DC3A67">
        <w:rPr>
          <w:b/>
          <w:sz w:val="20"/>
        </w:rPr>
        <w:t xml:space="preserve">Temperature </w:t>
      </w:r>
      <w:r w:rsidR="000F209E" w:rsidRPr="00DC3A67">
        <w:rPr>
          <w:b/>
          <w:sz w:val="20"/>
        </w:rPr>
        <w:t>Extremes</w:t>
      </w:r>
      <w:r w:rsidRPr="00DC3A67">
        <w:rPr>
          <w:b/>
          <w:sz w:val="20"/>
        </w:rPr>
        <w:t xml:space="preserve"> over India Using </w:t>
      </w:r>
      <w:r w:rsidR="000F209E" w:rsidRPr="00DC3A67">
        <w:rPr>
          <w:b/>
          <w:sz w:val="20"/>
        </w:rPr>
        <w:t xml:space="preserve">Sheffield &amp; </w:t>
      </w:r>
      <w:r w:rsidRPr="00DC3A67">
        <w:rPr>
          <w:b/>
          <w:sz w:val="20"/>
        </w:rPr>
        <w:t>IMD</w:t>
      </w:r>
      <w:r w:rsidR="000F209E" w:rsidRPr="00DC3A67">
        <w:rPr>
          <w:b/>
          <w:sz w:val="20"/>
        </w:rPr>
        <w:t xml:space="preserve"> </w:t>
      </w:r>
      <w:r w:rsidRPr="00DC3A67">
        <w:rPr>
          <w:b/>
          <w:sz w:val="20"/>
        </w:rPr>
        <w:t>Dataset</w:t>
      </w:r>
    </w:p>
    <w:p w14:paraId="42FFC78E" w14:textId="15420DD5" w:rsidR="00FF3503" w:rsidRPr="00DC3A67" w:rsidRDefault="00DE4A34" w:rsidP="00FF3503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</w:rPr>
        <w:t>Anurag Sharma</w:t>
      </w:r>
      <w:r w:rsidRPr="00DC3A67">
        <w:rPr>
          <w:sz w:val="20"/>
          <w:vertAlign w:val="superscript"/>
        </w:rPr>
        <w:t>1</w:t>
      </w:r>
      <w:r w:rsidRPr="00DC3A67">
        <w:rPr>
          <w:sz w:val="20"/>
        </w:rPr>
        <w:t>, Deepak Swami</w:t>
      </w:r>
      <w:r w:rsidRPr="00DC3A67">
        <w:rPr>
          <w:sz w:val="20"/>
          <w:vertAlign w:val="superscript"/>
        </w:rPr>
        <w:t>2</w:t>
      </w:r>
      <w:r w:rsidRPr="00DC3A67">
        <w:rPr>
          <w:sz w:val="20"/>
        </w:rPr>
        <w:t>, Nitin Joshi</w:t>
      </w:r>
      <w:r w:rsidRPr="00DC3A67">
        <w:rPr>
          <w:sz w:val="20"/>
          <w:vertAlign w:val="superscript"/>
        </w:rPr>
        <w:t>3</w:t>
      </w:r>
    </w:p>
    <w:p w14:paraId="2D5C5F76" w14:textId="068B5574" w:rsidR="00DE4A34" w:rsidRPr="00DC3A67" w:rsidRDefault="00DE4A34" w:rsidP="00DE4A34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  <w:vertAlign w:val="superscript"/>
        </w:rPr>
        <w:t>1</w:t>
      </w:r>
      <w:r w:rsidRPr="00DC3A67">
        <w:rPr>
          <w:sz w:val="20"/>
        </w:rPr>
        <w:t>Research Scholar</w:t>
      </w:r>
      <w:r w:rsidR="003F4370" w:rsidRPr="00DC3A67">
        <w:rPr>
          <w:sz w:val="20"/>
        </w:rPr>
        <w:t>,</w:t>
      </w:r>
      <w:r w:rsidRPr="00DC3A67">
        <w:rPr>
          <w:sz w:val="20"/>
        </w:rPr>
        <w:t xml:space="preserve"> School of Engineering, Indian Institute of Technology Mandi, Mandi, Himachal Pradesh-175005 </w:t>
      </w:r>
    </w:p>
    <w:p w14:paraId="4BC6F24E" w14:textId="3E542314" w:rsidR="00DE4A34" w:rsidRPr="00DC3A67" w:rsidRDefault="00DE4A34" w:rsidP="00DE4A34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  <w:vertAlign w:val="superscript"/>
        </w:rPr>
        <w:t>2</w:t>
      </w:r>
      <w:r w:rsidRPr="00DC3A67">
        <w:rPr>
          <w:sz w:val="20"/>
        </w:rPr>
        <w:t xml:space="preserve">Assistant Professor, School of Engineering, Indian Institute of Technology Mandi, Mandi, Himachal Pradesh-175005 </w:t>
      </w:r>
    </w:p>
    <w:p w14:paraId="69976EF8" w14:textId="4906EBA6" w:rsidR="00B77E40" w:rsidRPr="00DC3A67" w:rsidRDefault="00DE4A34" w:rsidP="00DE4A34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  <w:vertAlign w:val="superscript"/>
        </w:rPr>
        <w:t>3</w:t>
      </w:r>
      <w:r w:rsidRPr="00DC3A67">
        <w:rPr>
          <w:sz w:val="20"/>
        </w:rPr>
        <w:t>Assistant Professor, Department of Civil Engineering, Indian Institute of Technology Jammu</w:t>
      </w:r>
      <w:r w:rsidR="00B22088" w:rsidRPr="00DC3A67">
        <w:rPr>
          <w:sz w:val="20"/>
        </w:rPr>
        <w:t>, J&amp;K-</w:t>
      </w:r>
      <w:r w:rsidRPr="00DC3A67">
        <w:rPr>
          <w:sz w:val="20"/>
        </w:rPr>
        <w:t xml:space="preserve"> 181221 </w:t>
      </w:r>
    </w:p>
    <w:p w14:paraId="6A8985D5" w14:textId="01F1FCEE" w:rsidR="00B22088" w:rsidRPr="00DC3A67" w:rsidRDefault="00B22088" w:rsidP="00DE4A34">
      <w:pPr>
        <w:spacing w:before="100" w:beforeAutospacing="1" w:after="100" w:afterAutospacing="1"/>
        <w:jc w:val="center"/>
        <w:rPr>
          <w:sz w:val="20"/>
        </w:rPr>
      </w:pPr>
      <w:r w:rsidRPr="00DC3A67">
        <w:rPr>
          <w:sz w:val="20"/>
        </w:rPr>
        <w:t>Corresponding author: Deepak Swami (deepak@iitmandi.ac.in)</w:t>
      </w:r>
    </w:p>
    <w:p w14:paraId="71891EDF" w14:textId="77777777" w:rsidR="00094365" w:rsidRPr="00DC3A67" w:rsidRDefault="00A50033" w:rsidP="00825950">
      <w:pPr>
        <w:spacing w:before="100" w:beforeAutospacing="1" w:after="100" w:afterAutospacing="1"/>
        <w:jc w:val="center"/>
        <w:rPr>
          <w:sz w:val="20"/>
        </w:rPr>
      </w:pPr>
      <w:r w:rsidRPr="00DC3A67" w:rsidDel="00A50033">
        <w:rPr>
          <w:sz w:val="20"/>
        </w:rPr>
        <w:t xml:space="preserve"> </w:t>
      </w:r>
    </w:p>
    <w:p w14:paraId="347237BD" w14:textId="77777777" w:rsidR="00094365" w:rsidRPr="00DC3A67" w:rsidRDefault="00094365" w:rsidP="000B2E64">
      <w:pPr>
        <w:spacing w:before="100" w:beforeAutospacing="1" w:after="100" w:afterAutospacing="1"/>
        <w:jc w:val="center"/>
        <w:rPr>
          <w:sz w:val="20"/>
        </w:rPr>
      </w:pPr>
    </w:p>
    <w:p w14:paraId="1CD128B3" w14:textId="77777777" w:rsidR="00111843" w:rsidRPr="00DC3A67" w:rsidRDefault="00111843" w:rsidP="00111843">
      <w:pPr>
        <w:rPr>
          <w:b/>
          <w:sz w:val="20"/>
        </w:rPr>
      </w:pPr>
      <w:r w:rsidRPr="00DC3A67">
        <w:rPr>
          <w:b/>
          <w:sz w:val="20"/>
        </w:rPr>
        <w:t>Contents of this file</w:t>
      </w:r>
      <w:r w:rsidR="00E43D2D" w:rsidRPr="00DC3A67">
        <w:rPr>
          <w:b/>
          <w:sz w:val="20"/>
        </w:rPr>
        <w:t xml:space="preserve"> </w:t>
      </w:r>
    </w:p>
    <w:p w14:paraId="1F13291B" w14:textId="77777777" w:rsidR="00E43D2D" w:rsidRPr="00DC3A67" w:rsidRDefault="00E43D2D" w:rsidP="00111843">
      <w:pPr>
        <w:rPr>
          <w:sz w:val="20"/>
        </w:rPr>
      </w:pPr>
    </w:p>
    <w:p w14:paraId="795CD27E" w14:textId="34DDA891" w:rsidR="00111843" w:rsidRPr="00DC3A67" w:rsidRDefault="00236BDC" w:rsidP="00AD7F59">
      <w:pPr>
        <w:pStyle w:val="ListParagraph"/>
        <w:numPr>
          <w:ilvl w:val="0"/>
          <w:numId w:val="14"/>
        </w:numPr>
        <w:rPr>
          <w:sz w:val="20"/>
        </w:rPr>
      </w:pPr>
      <w:r w:rsidRPr="00DC3A67">
        <w:rPr>
          <w:sz w:val="20"/>
        </w:rPr>
        <w:t>Figure</w:t>
      </w:r>
      <w:r w:rsidR="00057C9D" w:rsidRPr="00DC3A67">
        <w:rPr>
          <w:sz w:val="20"/>
        </w:rPr>
        <w:t xml:space="preserve"> S1 </w:t>
      </w:r>
    </w:p>
    <w:p w14:paraId="79042C92" w14:textId="77777777" w:rsidR="00FF3503" w:rsidRPr="00DC3A67" w:rsidRDefault="00FF3503" w:rsidP="00FF3503">
      <w:pPr>
        <w:spacing w:before="100" w:beforeAutospacing="1" w:after="100" w:afterAutospacing="1"/>
        <w:rPr>
          <w:b/>
          <w:sz w:val="20"/>
        </w:rPr>
      </w:pPr>
      <w:r w:rsidRPr="00DC3A67">
        <w:rPr>
          <w:b/>
          <w:bCs/>
          <w:sz w:val="20"/>
        </w:rPr>
        <w:t>Introduction</w:t>
      </w:r>
      <w:r w:rsidRPr="00DC3A67">
        <w:rPr>
          <w:b/>
          <w:sz w:val="20"/>
        </w:rPr>
        <w:t xml:space="preserve"> </w:t>
      </w:r>
    </w:p>
    <w:p w14:paraId="163C155B" w14:textId="5560CB50" w:rsidR="00CA61A1" w:rsidRPr="00DC3A67" w:rsidRDefault="00AD7F59" w:rsidP="00AD7F59">
      <w:pPr>
        <w:rPr>
          <w:sz w:val="20"/>
        </w:rPr>
      </w:pPr>
      <w:r w:rsidRPr="00DC3A67">
        <w:rPr>
          <w:sz w:val="20"/>
        </w:rPr>
        <w:t xml:space="preserve">This supporting information includes the </w:t>
      </w:r>
      <w:r w:rsidR="00CA61A1" w:rsidRPr="00DC3A67">
        <w:rPr>
          <w:sz w:val="20"/>
        </w:rPr>
        <w:t xml:space="preserve">probability </w:t>
      </w:r>
      <w:r w:rsidR="00BC1EAF" w:rsidRPr="00DC3A67">
        <w:rPr>
          <w:sz w:val="20"/>
        </w:rPr>
        <w:t>density function</w:t>
      </w:r>
      <w:r w:rsidR="00CA61A1" w:rsidRPr="00DC3A67">
        <w:rPr>
          <w:sz w:val="20"/>
        </w:rPr>
        <w:t xml:space="preserve"> plots (Figure S1) of </w:t>
      </w:r>
      <w:r w:rsidR="00057A8D" w:rsidRPr="00DC3A67">
        <w:rPr>
          <w:sz w:val="20"/>
        </w:rPr>
        <w:t xml:space="preserve">pooled mean of </w:t>
      </w:r>
      <w:r w:rsidR="00CA61A1" w:rsidRPr="00DC3A67">
        <w:rPr>
          <w:sz w:val="20"/>
        </w:rPr>
        <w:t>extreme temperature indices namely DTR, TX10p, TN10p, TX90p, TN90p, TR, SU, WSDI and CSDI for both IMD and Sheffield dataset.</w:t>
      </w:r>
      <w:r w:rsidR="00057A8D" w:rsidRPr="00DC3A67">
        <w:rPr>
          <w:sz w:val="20"/>
        </w:rPr>
        <w:t xml:space="preserve"> The grids having inconsistent data with IMD dataset are excluded in calculation of poo</w:t>
      </w:r>
      <w:r w:rsidR="00236BDC" w:rsidRPr="00DC3A67">
        <w:rPr>
          <w:sz w:val="20"/>
        </w:rPr>
        <w:t xml:space="preserve">led mean of </w:t>
      </w:r>
      <w:r w:rsidR="00057A8D" w:rsidRPr="00DC3A67">
        <w:rPr>
          <w:sz w:val="20"/>
        </w:rPr>
        <w:t>indices computed from Sheffield dataset.</w:t>
      </w:r>
    </w:p>
    <w:p w14:paraId="034D0309" w14:textId="22A401D0" w:rsidR="00B3147F" w:rsidRPr="00DC3A67" w:rsidRDefault="00B3147F" w:rsidP="00EF25A3">
      <w:pPr>
        <w:pStyle w:val="SMText"/>
        <w:ind w:firstLine="0"/>
        <w:rPr>
          <w:b/>
          <w:i/>
          <w:sz w:val="20"/>
        </w:rPr>
      </w:pPr>
    </w:p>
    <w:p w14:paraId="32CE9E2D" w14:textId="062C5FB1" w:rsidR="003E1980" w:rsidRPr="00DC3A67" w:rsidRDefault="00057A8D" w:rsidP="009A5287">
      <w:pPr>
        <w:pStyle w:val="SMcaption"/>
        <w:rPr>
          <w:sz w:val="20"/>
        </w:rPr>
      </w:pPr>
      <w:r w:rsidRPr="00DC3A67">
        <w:rPr>
          <w:noProof/>
          <w:sz w:val="20"/>
          <w:lang w:val="en-IN" w:eastAsia="en-IN"/>
        </w:rPr>
        <w:lastRenderedPageBreak/>
        <w:drawing>
          <wp:inline distT="0" distB="0" distL="0" distR="0" wp14:anchorId="6F5FCBAF" wp14:editId="58FD4D04">
            <wp:extent cx="5362575" cy="4800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f_plot_updated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" t="734" b="25279"/>
                    <a:stretch/>
                  </pic:blipFill>
                  <pic:spPr bwMode="auto">
                    <a:xfrm>
                      <a:off x="0" y="0"/>
                      <a:ext cx="5362575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30BF5" w14:textId="0FE54BB7" w:rsidR="003E1980" w:rsidRPr="00DC3A67" w:rsidRDefault="00227D86" w:rsidP="003E1980">
      <w:pPr>
        <w:pStyle w:val="SMHeading"/>
        <w:rPr>
          <w:sz w:val="20"/>
          <w:szCs w:val="20"/>
        </w:rPr>
      </w:pPr>
      <w:r w:rsidRPr="00DC3A67">
        <w:rPr>
          <w:sz w:val="20"/>
          <w:szCs w:val="20"/>
        </w:rPr>
        <w:t>Figure S1</w:t>
      </w:r>
      <w:r w:rsidR="003E1980" w:rsidRPr="00DC3A67">
        <w:rPr>
          <w:sz w:val="20"/>
          <w:szCs w:val="20"/>
        </w:rPr>
        <w:t>.</w:t>
      </w:r>
      <w:r w:rsidR="00706EE4" w:rsidRPr="00DC3A67">
        <w:rPr>
          <w:b w:val="0"/>
          <w:sz w:val="20"/>
          <w:szCs w:val="20"/>
        </w:rPr>
        <w:t xml:space="preserve"> Probability </w:t>
      </w:r>
      <w:r w:rsidR="00A64723" w:rsidRPr="00DC3A67">
        <w:rPr>
          <w:b w:val="0"/>
          <w:sz w:val="20"/>
          <w:szCs w:val="20"/>
        </w:rPr>
        <w:t>density function</w:t>
      </w:r>
      <w:r w:rsidR="00706EE4" w:rsidRPr="00DC3A67">
        <w:rPr>
          <w:b w:val="0"/>
          <w:sz w:val="20"/>
          <w:szCs w:val="20"/>
        </w:rPr>
        <w:t xml:space="preserve"> plots for pooled mean</w:t>
      </w:r>
      <w:r w:rsidR="00706EE4" w:rsidRPr="00DC3A67">
        <w:rPr>
          <w:b w:val="0"/>
          <w:bCs w:val="0"/>
          <w:kern w:val="0"/>
          <w:sz w:val="20"/>
          <w:szCs w:val="20"/>
        </w:rPr>
        <w:t xml:space="preserve"> </w:t>
      </w:r>
      <w:r w:rsidR="00706EE4" w:rsidRPr="00DC3A67">
        <w:rPr>
          <w:b w:val="0"/>
          <w:sz w:val="20"/>
          <w:szCs w:val="20"/>
        </w:rPr>
        <w:t xml:space="preserve">(a) DTR, (b) TX10p, (c) TN10p, (d) TX90p, (e) TN90p, (f) </w:t>
      </w:r>
      <w:proofErr w:type="gramStart"/>
      <w:r w:rsidR="00706EE4" w:rsidRPr="00DC3A67">
        <w:rPr>
          <w:b w:val="0"/>
          <w:sz w:val="20"/>
          <w:szCs w:val="20"/>
        </w:rPr>
        <w:t>TR,  (</w:t>
      </w:r>
      <w:proofErr w:type="gramEnd"/>
      <w:r w:rsidR="00706EE4" w:rsidRPr="00DC3A67">
        <w:rPr>
          <w:b w:val="0"/>
          <w:sz w:val="20"/>
          <w:szCs w:val="20"/>
        </w:rPr>
        <w:t>g) SU, (h) WSDI and (</w:t>
      </w:r>
      <w:proofErr w:type="spellStart"/>
      <w:r w:rsidR="00706EE4" w:rsidRPr="00DC3A67">
        <w:rPr>
          <w:b w:val="0"/>
          <w:sz w:val="20"/>
          <w:szCs w:val="20"/>
        </w:rPr>
        <w:t>i</w:t>
      </w:r>
      <w:proofErr w:type="spellEnd"/>
      <w:r w:rsidR="00706EE4" w:rsidRPr="00DC3A67">
        <w:rPr>
          <w:b w:val="0"/>
          <w:sz w:val="20"/>
          <w:szCs w:val="20"/>
        </w:rPr>
        <w:t>) CSDI; Blue and red color curves represents IMD and Sheffield dataset respectively. Statistical significance of distributions of pooled mean data was estimated using KS test</w:t>
      </w:r>
      <w:r w:rsidR="00112C5B" w:rsidRPr="00DC3A67">
        <w:rPr>
          <w:b w:val="0"/>
          <w:sz w:val="20"/>
          <w:szCs w:val="20"/>
        </w:rPr>
        <w:t xml:space="preserve">. </w:t>
      </w:r>
      <w:r w:rsidR="00112C5B" w:rsidRPr="00DC3A67">
        <w:rPr>
          <w:sz w:val="20"/>
          <w:szCs w:val="20"/>
        </w:rPr>
        <w:t xml:space="preserve"> </w:t>
      </w:r>
    </w:p>
    <w:p w14:paraId="34CE76F8" w14:textId="77777777" w:rsidR="005314B5" w:rsidRPr="00DC3A67" w:rsidRDefault="005314B5" w:rsidP="00477182">
      <w:pPr>
        <w:pStyle w:val="SMcaption"/>
        <w:rPr>
          <w:sz w:val="20"/>
        </w:rPr>
      </w:pPr>
    </w:p>
    <w:sectPr w:rsidR="005314B5" w:rsidRPr="00DC3A67" w:rsidSect="00F1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43C8" w14:textId="77777777" w:rsidR="00A57925" w:rsidRDefault="00A57925">
      <w:r>
        <w:separator/>
      </w:r>
    </w:p>
  </w:endnote>
  <w:endnote w:type="continuationSeparator" w:id="0">
    <w:p w14:paraId="3E624589" w14:textId="77777777" w:rsidR="00A57925" w:rsidRDefault="00A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102A" w14:textId="77777777" w:rsidR="001966FD" w:rsidRDefault="00196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4370">
      <w:rPr>
        <w:noProof/>
      </w:rPr>
      <w:t>2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BCA3" w14:textId="77777777" w:rsidR="001966FD" w:rsidRDefault="00196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1CC5E" w14:textId="77777777" w:rsidR="00A57925" w:rsidRDefault="00A57925">
      <w:r>
        <w:separator/>
      </w:r>
    </w:p>
  </w:footnote>
  <w:footnote w:type="continuationSeparator" w:id="0">
    <w:p w14:paraId="38F0234E" w14:textId="77777777" w:rsidR="00A57925" w:rsidRDefault="00A5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EF6B" w14:textId="77777777" w:rsidR="001966FD" w:rsidRDefault="00196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5ADD" w14:textId="77777777" w:rsidR="001966FD" w:rsidRDefault="00196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D47BB"/>
    <w:multiLevelType w:val="hybridMultilevel"/>
    <w:tmpl w:val="97004FC4"/>
    <w:lvl w:ilvl="0" w:tplc="CFEC1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269DD"/>
    <w:rsid w:val="00043571"/>
    <w:rsid w:val="00057A8D"/>
    <w:rsid w:val="00057C9D"/>
    <w:rsid w:val="00065EBD"/>
    <w:rsid w:val="00083B44"/>
    <w:rsid w:val="000850DC"/>
    <w:rsid w:val="00094365"/>
    <w:rsid w:val="000B2E64"/>
    <w:rsid w:val="000C2771"/>
    <w:rsid w:val="000D68BD"/>
    <w:rsid w:val="000F0DCE"/>
    <w:rsid w:val="000F209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6337A"/>
    <w:rsid w:val="00164269"/>
    <w:rsid w:val="001966FD"/>
    <w:rsid w:val="00197826"/>
    <w:rsid w:val="001A1BDE"/>
    <w:rsid w:val="001A65CD"/>
    <w:rsid w:val="001B6024"/>
    <w:rsid w:val="001C48D9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36BDC"/>
    <w:rsid w:val="00243B68"/>
    <w:rsid w:val="00262D72"/>
    <w:rsid w:val="002800B6"/>
    <w:rsid w:val="002B35D4"/>
    <w:rsid w:val="002C030F"/>
    <w:rsid w:val="002F3966"/>
    <w:rsid w:val="003063A8"/>
    <w:rsid w:val="00320E2C"/>
    <w:rsid w:val="00331D75"/>
    <w:rsid w:val="00355362"/>
    <w:rsid w:val="00363E44"/>
    <w:rsid w:val="00395E86"/>
    <w:rsid w:val="003A2FD8"/>
    <w:rsid w:val="003B40E6"/>
    <w:rsid w:val="003C007A"/>
    <w:rsid w:val="003E1980"/>
    <w:rsid w:val="003F4370"/>
    <w:rsid w:val="003F6E14"/>
    <w:rsid w:val="00405336"/>
    <w:rsid w:val="004568BC"/>
    <w:rsid w:val="004571D5"/>
    <w:rsid w:val="00462F1B"/>
    <w:rsid w:val="0046356B"/>
    <w:rsid w:val="00477182"/>
    <w:rsid w:val="004779CB"/>
    <w:rsid w:val="00481118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4432F"/>
    <w:rsid w:val="00552C23"/>
    <w:rsid w:val="005607DD"/>
    <w:rsid w:val="00572DFF"/>
    <w:rsid w:val="005A558C"/>
    <w:rsid w:val="005B186E"/>
    <w:rsid w:val="005C6651"/>
    <w:rsid w:val="005D6D71"/>
    <w:rsid w:val="005E28F8"/>
    <w:rsid w:val="005E6513"/>
    <w:rsid w:val="00611F9E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06EE4"/>
    <w:rsid w:val="007108F5"/>
    <w:rsid w:val="00713AF2"/>
    <w:rsid w:val="00713E5B"/>
    <w:rsid w:val="007402FC"/>
    <w:rsid w:val="007411A1"/>
    <w:rsid w:val="00743D9B"/>
    <w:rsid w:val="007563F2"/>
    <w:rsid w:val="00764008"/>
    <w:rsid w:val="00791C4E"/>
    <w:rsid w:val="00807D35"/>
    <w:rsid w:val="008115D9"/>
    <w:rsid w:val="00825950"/>
    <w:rsid w:val="00885C9B"/>
    <w:rsid w:val="008927D0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52ADE"/>
    <w:rsid w:val="00961BA5"/>
    <w:rsid w:val="009743A9"/>
    <w:rsid w:val="00975720"/>
    <w:rsid w:val="009859A7"/>
    <w:rsid w:val="009A5287"/>
    <w:rsid w:val="009B2AC5"/>
    <w:rsid w:val="009B7984"/>
    <w:rsid w:val="009E57B9"/>
    <w:rsid w:val="009F4BED"/>
    <w:rsid w:val="009F7D93"/>
    <w:rsid w:val="00A276DF"/>
    <w:rsid w:val="00A3084A"/>
    <w:rsid w:val="00A3403B"/>
    <w:rsid w:val="00A50033"/>
    <w:rsid w:val="00A51A12"/>
    <w:rsid w:val="00A57925"/>
    <w:rsid w:val="00A627D4"/>
    <w:rsid w:val="00A64723"/>
    <w:rsid w:val="00A74DA2"/>
    <w:rsid w:val="00A92733"/>
    <w:rsid w:val="00AA76F3"/>
    <w:rsid w:val="00AC7DA6"/>
    <w:rsid w:val="00AD499C"/>
    <w:rsid w:val="00AD7F59"/>
    <w:rsid w:val="00B22088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2C22"/>
    <w:rsid w:val="00B93DBA"/>
    <w:rsid w:val="00B9440A"/>
    <w:rsid w:val="00B952C1"/>
    <w:rsid w:val="00B968D7"/>
    <w:rsid w:val="00BA3953"/>
    <w:rsid w:val="00BB2D2A"/>
    <w:rsid w:val="00BC1EAF"/>
    <w:rsid w:val="00BD58CF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A61A1"/>
    <w:rsid w:val="00CC1384"/>
    <w:rsid w:val="00CD3720"/>
    <w:rsid w:val="00CE6EAA"/>
    <w:rsid w:val="00CF1848"/>
    <w:rsid w:val="00CF5C2F"/>
    <w:rsid w:val="00D04BCF"/>
    <w:rsid w:val="00D10134"/>
    <w:rsid w:val="00D143D9"/>
    <w:rsid w:val="00D4372A"/>
    <w:rsid w:val="00D60BB0"/>
    <w:rsid w:val="00D65708"/>
    <w:rsid w:val="00D8159F"/>
    <w:rsid w:val="00DC3A67"/>
    <w:rsid w:val="00DD1D04"/>
    <w:rsid w:val="00DD79D7"/>
    <w:rsid w:val="00DE4A34"/>
    <w:rsid w:val="00E20431"/>
    <w:rsid w:val="00E257C8"/>
    <w:rsid w:val="00E40896"/>
    <w:rsid w:val="00E43D2D"/>
    <w:rsid w:val="00E449CB"/>
    <w:rsid w:val="00E63760"/>
    <w:rsid w:val="00E64049"/>
    <w:rsid w:val="00E9773B"/>
    <w:rsid w:val="00EC13A3"/>
    <w:rsid w:val="00EC7C85"/>
    <w:rsid w:val="00ED69CA"/>
    <w:rsid w:val="00EE35AB"/>
    <w:rsid w:val="00EE788D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Admin</cp:lastModifiedBy>
  <cp:revision>18</cp:revision>
  <cp:lastPrinted>2014-09-30T16:49:00Z</cp:lastPrinted>
  <dcterms:created xsi:type="dcterms:W3CDTF">2016-06-06T17:38:00Z</dcterms:created>
  <dcterms:modified xsi:type="dcterms:W3CDTF">2021-06-13T15:55:00Z</dcterms:modified>
</cp:coreProperties>
</file>